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C3" w:rsidRDefault="009D09C3" w:rsidP="00AE29FC">
      <w:pPr>
        <w:ind w:left="360" w:hanging="360"/>
        <w:jc w:val="center"/>
        <w:outlineLvl w:val="0"/>
        <w:rPr>
          <w:rFonts w:ascii="Times New Roman" w:hAnsi="Times New Roman" w:cs="Times New Roman"/>
          <w:b/>
          <w:sz w:val="36"/>
          <w:szCs w:val="36"/>
        </w:rPr>
      </w:pPr>
    </w:p>
    <w:p w:rsidR="009D09C3" w:rsidRDefault="00E73079" w:rsidP="00AE29FC">
      <w:pPr>
        <w:ind w:left="360" w:hanging="360"/>
        <w:jc w:val="center"/>
        <w:outlineLvl w:val="0"/>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6299835" cy="8162731"/>
            <wp:effectExtent l="0" t="0" r="0" b="0"/>
            <wp:docPr id="1" name="Рисунок 1" descr="C:\Users\User\Pictures\2020-03-02\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0-03-02\002.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8162731"/>
                    </a:xfrm>
                    <a:prstGeom prst="rect">
                      <a:avLst/>
                    </a:prstGeom>
                    <a:noFill/>
                    <a:ln>
                      <a:noFill/>
                    </a:ln>
                  </pic:spPr>
                </pic:pic>
              </a:graphicData>
            </a:graphic>
          </wp:inline>
        </w:drawing>
      </w:r>
    </w:p>
    <w:p w:rsidR="00A6735A" w:rsidRDefault="00A6735A" w:rsidP="009D09C3">
      <w:pPr>
        <w:jc w:val="left"/>
      </w:pPr>
    </w:p>
    <w:p w:rsidR="00302725" w:rsidRDefault="00302725" w:rsidP="009D09C3">
      <w:pPr>
        <w:jc w:val="left"/>
      </w:pPr>
    </w:p>
    <w:p w:rsidR="00302725" w:rsidRDefault="00302725" w:rsidP="001C0B9E">
      <w:pPr>
        <w:jc w:val="center"/>
      </w:pPr>
    </w:p>
    <w:p w:rsidR="00302725" w:rsidRDefault="00302725" w:rsidP="001C0B9E">
      <w:pPr>
        <w:jc w:val="center"/>
      </w:pPr>
    </w:p>
    <w:p w:rsidR="00A57C09" w:rsidRDefault="00A57C09" w:rsidP="00E73079">
      <w:pPr>
        <w:ind w:firstLine="0"/>
        <w:rPr>
          <w:rFonts w:ascii="Times New Roman" w:hAnsi="Times New Roman" w:cs="Times New Roman"/>
          <w:b/>
          <w:sz w:val="24"/>
          <w:szCs w:val="24"/>
        </w:rPr>
      </w:pPr>
      <w:bookmarkStart w:id="0" w:name="_GoBack"/>
      <w:bookmarkEnd w:id="0"/>
    </w:p>
    <w:p w:rsidR="00A6735A" w:rsidRPr="00A57C09" w:rsidRDefault="001C0B9E" w:rsidP="001C0B9E">
      <w:pPr>
        <w:jc w:val="center"/>
        <w:rPr>
          <w:rFonts w:ascii="Times New Roman" w:hAnsi="Times New Roman" w:cs="Times New Roman"/>
          <w:b/>
          <w:sz w:val="24"/>
          <w:szCs w:val="24"/>
        </w:rPr>
      </w:pPr>
      <w:r w:rsidRPr="00A57C09">
        <w:rPr>
          <w:rFonts w:ascii="Times New Roman" w:hAnsi="Times New Roman" w:cs="Times New Roman"/>
          <w:b/>
          <w:sz w:val="24"/>
          <w:szCs w:val="24"/>
        </w:rPr>
        <w:t>I. Общие положения</w:t>
      </w:r>
    </w:p>
    <w:p w:rsidR="00A6735A" w:rsidRPr="00A57C09" w:rsidRDefault="00A6735A" w:rsidP="001C0B9E">
      <w:pPr>
        <w:rPr>
          <w:rFonts w:ascii="Times New Roman" w:hAnsi="Times New Roman" w:cs="Times New Roman"/>
          <w:sz w:val="24"/>
          <w:szCs w:val="24"/>
        </w:rPr>
      </w:pPr>
    </w:p>
    <w:p w:rsidR="00AE29FC" w:rsidRPr="00A57C09" w:rsidRDefault="00A6735A" w:rsidP="00AE29FC">
      <w:pPr>
        <w:shd w:val="clear" w:color="auto" w:fill="FFFFFF"/>
        <w:tabs>
          <w:tab w:val="left" w:pos="1915"/>
        </w:tabs>
        <w:ind w:left="10"/>
        <w:rPr>
          <w:rFonts w:ascii="Times New Roman" w:hAnsi="Times New Roman" w:cs="Times New Roman"/>
          <w:sz w:val="24"/>
          <w:szCs w:val="24"/>
        </w:rPr>
      </w:pPr>
      <w:r w:rsidRPr="00A57C09">
        <w:rPr>
          <w:rFonts w:ascii="Times New Roman" w:hAnsi="Times New Roman" w:cs="Times New Roman"/>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Pr="00A57C09">
        <w:rPr>
          <w:rFonts w:ascii="Times New Roman" w:hAnsi="Times New Roman" w:cs="Times New Roman"/>
          <w:sz w:val="24"/>
          <w:szCs w:val="24"/>
        </w:rPr>
        <w:br/>
      </w:r>
      <w:r w:rsidR="00AE29FC" w:rsidRPr="00A57C09">
        <w:rPr>
          <w:rFonts w:ascii="Times New Roman" w:hAnsi="Times New Roman" w:cs="Times New Roman"/>
          <w:spacing w:val="-2"/>
          <w:sz w:val="24"/>
          <w:szCs w:val="24"/>
        </w:rPr>
        <w:t xml:space="preserve">Муниципальном дошкольном образовательном учреждении </w:t>
      </w:r>
      <w:r w:rsidR="00A57C09">
        <w:rPr>
          <w:rFonts w:ascii="Times New Roman" w:hAnsi="Times New Roman" w:cs="Times New Roman"/>
          <w:sz w:val="24"/>
          <w:szCs w:val="24"/>
        </w:rPr>
        <w:t>детский сад «Тополёк</w:t>
      </w:r>
      <w:r w:rsidR="00AE29FC" w:rsidRPr="00A57C09">
        <w:rPr>
          <w:rFonts w:ascii="Times New Roman" w:hAnsi="Times New Roman" w:cs="Times New Roman"/>
          <w:sz w:val="24"/>
          <w:szCs w:val="24"/>
        </w:rPr>
        <w:t xml:space="preserve">» </w:t>
      </w:r>
      <w:r w:rsidR="00AE29FC" w:rsidRPr="00A57C09">
        <w:rPr>
          <w:rFonts w:ascii="Times New Roman" w:hAnsi="Times New Roman" w:cs="Times New Roman"/>
          <w:spacing w:val="-2"/>
          <w:sz w:val="24"/>
          <w:szCs w:val="24"/>
        </w:rPr>
        <w:t xml:space="preserve">муниципального района город Нерехта и </w:t>
      </w:r>
      <w:proofErr w:type="spellStart"/>
      <w:r w:rsidR="00AE29FC" w:rsidRPr="00A57C09">
        <w:rPr>
          <w:rFonts w:ascii="Times New Roman" w:hAnsi="Times New Roman" w:cs="Times New Roman"/>
          <w:spacing w:val="-2"/>
          <w:sz w:val="24"/>
          <w:szCs w:val="24"/>
        </w:rPr>
        <w:t>Нерехтский</w:t>
      </w:r>
      <w:proofErr w:type="spellEnd"/>
      <w:r w:rsidR="00AE29FC" w:rsidRPr="00A57C09">
        <w:rPr>
          <w:rFonts w:ascii="Times New Roman" w:hAnsi="Times New Roman" w:cs="Times New Roman"/>
          <w:spacing w:val="-2"/>
          <w:sz w:val="24"/>
          <w:szCs w:val="24"/>
        </w:rPr>
        <w:t xml:space="preserve"> район</w:t>
      </w:r>
      <w:r w:rsidR="00AE29FC" w:rsidRPr="00A57C09">
        <w:rPr>
          <w:rFonts w:ascii="Times New Roman" w:hAnsi="Times New Roman" w:cs="Times New Roman"/>
          <w:sz w:val="24"/>
          <w:szCs w:val="24"/>
        </w:rPr>
        <w:t xml:space="preserve"> Костромской области</w:t>
      </w:r>
    </w:p>
    <w:p w:rsidR="00A6735A" w:rsidRPr="00A57C09" w:rsidRDefault="00AE29FC" w:rsidP="001C0B9E">
      <w:pPr>
        <w:rPr>
          <w:rFonts w:ascii="Times New Roman" w:hAnsi="Times New Roman" w:cs="Times New Roman"/>
          <w:sz w:val="24"/>
          <w:szCs w:val="24"/>
        </w:rPr>
      </w:pPr>
      <w:r w:rsidRPr="00A57C09">
        <w:rPr>
          <w:rFonts w:ascii="Times New Roman" w:hAnsi="Times New Roman" w:cs="Times New Roman"/>
          <w:sz w:val="24"/>
          <w:szCs w:val="24"/>
        </w:rPr>
        <w:t xml:space="preserve"> </w:t>
      </w:r>
      <w:r w:rsidR="00A6735A" w:rsidRPr="00A57C09">
        <w:rPr>
          <w:rFonts w:ascii="Times New Roman" w:hAnsi="Times New Roman" w:cs="Times New Roman"/>
          <w:sz w:val="24"/>
          <w:szCs w:val="24"/>
        </w:rPr>
        <w:t>(наименование образовательной организации)</w:t>
      </w:r>
    </w:p>
    <w:p w:rsidR="00A6735A" w:rsidRPr="00A57C09" w:rsidRDefault="00A6735A" w:rsidP="001C0B9E">
      <w:pPr>
        <w:rPr>
          <w:rFonts w:ascii="Times New Roman" w:hAnsi="Times New Roman" w:cs="Times New Roman"/>
          <w:b/>
          <w:sz w:val="24"/>
          <w:szCs w:val="24"/>
        </w:rPr>
      </w:pPr>
      <w:r w:rsidRPr="00A57C09">
        <w:rPr>
          <w:rFonts w:ascii="Times New Roman" w:hAnsi="Times New Roman" w:cs="Times New Roman"/>
          <w:b/>
          <w:sz w:val="24"/>
          <w:szCs w:val="24"/>
        </w:rPr>
        <w:t>1.2. Основой для заключения коллективного договора являются:</w:t>
      </w:r>
    </w:p>
    <w:p w:rsidR="00A6735A" w:rsidRPr="00A57C09" w:rsidRDefault="004D1F08" w:rsidP="001C0B9E">
      <w:pPr>
        <w:rPr>
          <w:rFonts w:ascii="Times New Roman" w:hAnsi="Times New Roman" w:cs="Times New Roman"/>
          <w:sz w:val="24"/>
          <w:szCs w:val="24"/>
        </w:rPr>
      </w:pPr>
      <w:r w:rsidRPr="00A57C09">
        <w:rPr>
          <w:rFonts w:ascii="Times New Roman" w:hAnsi="Times New Roman" w:cs="Times New Roman"/>
          <w:b/>
          <w:sz w:val="24"/>
          <w:szCs w:val="24"/>
        </w:rPr>
        <w:t xml:space="preserve">– </w:t>
      </w:r>
      <w:r w:rsidR="00A6735A" w:rsidRPr="00A57C09">
        <w:rPr>
          <w:rFonts w:ascii="Times New Roman" w:hAnsi="Times New Roman" w:cs="Times New Roman"/>
          <w:sz w:val="24"/>
          <w:szCs w:val="24"/>
        </w:rPr>
        <w:t>Трудовой кодекс РФ (далее – ТК РФ);</w:t>
      </w:r>
    </w:p>
    <w:p w:rsidR="00A6735A" w:rsidRPr="00A57C09" w:rsidRDefault="004D1F08" w:rsidP="001C0B9E">
      <w:pPr>
        <w:rPr>
          <w:rFonts w:ascii="Times New Roman" w:hAnsi="Times New Roman" w:cs="Times New Roman"/>
          <w:sz w:val="24"/>
          <w:szCs w:val="24"/>
        </w:rPr>
      </w:pPr>
      <w:r w:rsidRPr="00A57C09">
        <w:rPr>
          <w:rFonts w:ascii="Times New Roman" w:hAnsi="Times New Roman" w:cs="Times New Roman"/>
          <w:sz w:val="24"/>
          <w:szCs w:val="24"/>
        </w:rPr>
        <w:t>– З</w:t>
      </w:r>
      <w:r w:rsidR="00A6735A" w:rsidRPr="00A57C09">
        <w:rPr>
          <w:rFonts w:ascii="Times New Roman" w:hAnsi="Times New Roman" w:cs="Times New Roman"/>
          <w:sz w:val="24"/>
          <w:szCs w:val="24"/>
        </w:rPr>
        <w:t>акон от 12 января 1996 г. № 10-ФЗ «О профессиональных союзах, их правах и гарантиях деятельности»;</w:t>
      </w:r>
    </w:p>
    <w:p w:rsidR="00A6735A" w:rsidRPr="00A57C09" w:rsidRDefault="004D1F08" w:rsidP="001C0B9E">
      <w:pPr>
        <w:rPr>
          <w:rFonts w:ascii="Times New Roman" w:hAnsi="Times New Roman" w:cs="Times New Roman"/>
          <w:sz w:val="24"/>
          <w:szCs w:val="24"/>
        </w:rPr>
      </w:pPr>
      <w:r w:rsidRPr="00A57C09">
        <w:rPr>
          <w:rFonts w:ascii="Times New Roman" w:hAnsi="Times New Roman" w:cs="Times New Roman"/>
          <w:sz w:val="24"/>
          <w:szCs w:val="24"/>
        </w:rPr>
        <w:t>– З</w:t>
      </w:r>
      <w:r w:rsidR="00A6735A" w:rsidRPr="00A57C09">
        <w:rPr>
          <w:rFonts w:ascii="Times New Roman" w:hAnsi="Times New Roman" w:cs="Times New Roman"/>
          <w:sz w:val="24"/>
          <w:szCs w:val="24"/>
        </w:rPr>
        <w:t xml:space="preserve">акон от 29 декабря 2012 г. </w:t>
      </w:r>
      <w:r w:rsidRPr="00A57C09">
        <w:rPr>
          <w:rFonts w:ascii="Times New Roman" w:hAnsi="Times New Roman" w:cs="Times New Roman"/>
          <w:sz w:val="24"/>
          <w:szCs w:val="24"/>
        </w:rPr>
        <w:t xml:space="preserve">№ </w:t>
      </w:r>
      <w:r w:rsidR="00A6735A" w:rsidRPr="00A57C09">
        <w:rPr>
          <w:rFonts w:ascii="Times New Roman" w:hAnsi="Times New Roman" w:cs="Times New Roman"/>
          <w:sz w:val="24"/>
          <w:szCs w:val="24"/>
        </w:rPr>
        <w:t>273-ФЗ «Об образовании в Российской Федерации»;</w:t>
      </w:r>
    </w:p>
    <w:p w:rsidR="00AE29FC" w:rsidRPr="00A57C09" w:rsidRDefault="00A6735A" w:rsidP="00AE29FC">
      <w:pPr>
        <w:numPr>
          <w:ilvl w:val="1"/>
          <w:numId w:val="7"/>
        </w:numPr>
        <w:tabs>
          <w:tab w:val="clear" w:pos="360"/>
          <w:tab w:val="num" w:pos="0"/>
        </w:tabs>
        <w:spacing w:before="0"/>
        <w:ind w:firstLine="0"/>
        <w:rPr>
          <w:rFonts w:ascii="Times New Roman" w:hAnsi="Times New Roman" w:cs="Times New Roman"/>
          <w:sz w:val="24"/>
          <w:szCs w:val="24"/>
        </w:rPr>
      </w:pPr>
      <w:proofErr w:type="gramStart"/>
      <w:r w:rsidRPr="00A57C09">
        <w:rPr>
          <w:rFonts w:ascii="Times New Roman" w:hAnsi="Times New Roman" w:cs="Times New Roman"/>
          <w:sz w:val="24"/>
          <w:szCs w:val="24"/>
        </w:rPr>
        <w:t>____</w:t>
      </w:r>
      <w:r w:rsidR="00AE29FC" w:rsidRPr="00A57C09">
        <w:rPr>
          <w:rFonts w:ascii="Times New Roman" w:hAnsi="Times New Roman" w:cs="Times New Roman"/>
          <w:sz w:val="24"/>
          <w:szCs w:val="24"/>
        </w:rPr>
        <w:t xml:space="preserve">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общеобразоват</w:t>
      </w:r>
      <w:r w:rsidR="00A57C09">
        <w:rPr>
          <w:rFonts w:ascii="Times New Roman" w:hAnsi="Times New Roman" w:cs="Times New Roman"/>
          <w:sz w:val="24"/>
          <w:szCs w:val="24"/>
        </w:rPr>
        <w:t>ельного учреждения МДОУ д/с «Тополёк</w:t>
      </w:r>
      <w:r w:rsidR="00AE29FC" w:rsidRPr="00A57C09">
        <w:rPr>
          <w:rFonts w:ascii="Times New Roman" w:hAnsi="Times New Roman" w:cs="Times New Roman"/>
          <w:sz w:val="24"/>
          <w:szCs w:val="24"/>
        </w:rPr>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 нормативными правовыми актами.  </w:t>
      </w:r>
      <w:proofErr w:type="gramEnd"/>
    </w:p>
    <w:p w:rsidR="00A6735A" w:rsidRPr="00A57C09" w:rsidRDefault="00A6735A" w:rsidP="001C0B9E">
      <w:pPr>
        <w:rPr>
          <w:rFonts w:ascii="Times New Roman" w:hAnsi="Times New Roman" w:cs="Times New Roman"/>
          <w:sz w:val="24"/>
          <w:szCs w:val="24"/>
        </w:rPr>
      </w:pPr>
      <w:r w:rsidRPr="00A57C09">
        <w:rPr>
          <w:rFonts w:ascii="Times New Roman" w:hAnsi="Times New Roman" w:cs="Times New Roman"/>
          <w:sz w:val="24"/>
          <w:szCs w:val="24"/>
        </w:rPr>
        <w:t xml:space="preserve">1.3. </w:t>
      </w:r>
      <w:proofErr w:type="gramStart"/>
      <w:r w:rsidRPr="00A57C09">
        <w:rPr>
          <w:rFonts w:ascii="Times New Roman" w:hAnsi="Times New Roman" w:cs="Times New Roman"/>
          <w:sz w:val="24"/>
          <w:szCs w:val="24"/>
        </w:rPr>
        <w:t xml:space="preserve">Коллективный договор заключен с целью определения взаимных обязательств работников и </w:t>
      </w:r>
      <w:r w:rsidR="001C0B9E" w:rsidRPr="00A57C09">
        <w:rPr>
          <w:rFonts w:ascii="Times New Roman" w:hAnsi="Times New Roman" w:cs="Times New Roman"/>
          <w:sz w:val="24"/>
          <w:szCs w:val="24"/>
        </w:rPr>
        <w:t>образовательной организации</w:t>
      </w:r>
      <w:r w:rsidRPr="00A57C09">
        <w:rPr>
          <w:rFonts w:ascii="Times New Roman" w:hAnsi="Times New Roman" w:cs="Times New Roman"/>
          <w:sz w:val="24"/>
          <w:szCs w:val="24"/>
        </w:rPr>
        <w:t xml:space="preserve"> по защите социально-трудовых прав и профессиональных интересов работников </w:t>
      </w:r>
      <w:r w:rsidR="001C0B9E" w:rsidRPr="00A57C09">
        <w:rPr>
          <w:rFonts w:ascii="Times New Roman" w:hAnsi="Times New Roman" w:cs="Times New Roman"/>
          <w:sz w:val="24"/>
          <w:szCs w:val="24"/>
        </w:rPr>
        <w:t>образовательной организации</w:t>
      </w:r>
      <w:r w:rsidRPr="00A57C09">
        <w:rPr>
          <w:rFonts w:ascii="Times New Roman" w:hAnsi="Times New Roman" w:cs="Times New Roman"/>
          <w:sz w:val="24"/>
          <w:szCs w:val="24"/>
        </w:rPr>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roofErr w:type="gramEnd"/>
    </w:p>
    <w:p w:rsidR="00A6735A" w:rsidRPr="00A57C09" w:rsidRDefault="00A6735A" w:rsidP="001C0B9E">
      <w:pPr>
        <w:rPr>
          <w:rFonts w:ascii="Times New Roman" w:hAnsi="Times New Roman" w:cs="Times New Roman"/>
          <w:sz w:val="24"/>
          <w:szCs w:val="24"/>
        </w:rPr>
      </w:pPr>
      <w:r w:rsidRPr="00A57C09">
        <w:rPr>
          <w:rFonts w:ascii="Times New Roman" w:hAnsi="Times New Roman" w:cs="Times New Roman"/>
          <w:sz w:val="24"/>
          <w:szCs w:val="24"/>
        </w:rPr>
        <w:t>Сторонами коллективного договора являются:</w:t>
      </w:r>
    </w:p>
    <w:p w:rsidR="00A6735A" w:rsidRPr="00A57C09" w:rsidRDefault="00DA0732" w:rsidP="001C0B9E">
      <w:pPr>
        <w:rPr>
          <w:rFonts w:ascii="Times New Roman" w:hAnsi="Times New Roman" w:cs="Times New Roman"/>
          <w:sz w:val="24"/>
          <w:szCs w:val="24"/>
        </w:rPr>
      </w:pPr>
      <w:r w:rsidRPr="00A57C09">
        <w:rPr>
          <w:rFonts w:ascii="Times New Roman" w:hAnsi="Times New Roman" w:cs="Times New Roman"/>
          <w:sz w:val="24"/>
          <w:szCs w:val="24"/>
        </w:rPr>
        <w:t>– </w:t>
      </w:r>
      <w:r w:rsidR="00A6735A" w:rsidRPr="00A57C09">
        <w:rPr>
          <w:rFonts w:ascii="Times New Roman" w:hAnsi="Times New Roman" w:cs="Times New Roman"/>
          <w:sz w:val="24"/>
          <w:szCs w:val="24"/>
        </w:rPr>
        <w:t xml:space="preserve">работодатель в лице его представителя – </w:t>
      </w:r>
      <w:proofErr w:type="gramStart"/>
      <w:r w:rsidR="00AE29FC" w:rsidRPr="00A57C09">
        <w:rPr>
          <w:rFonts w:ascii="Times New Roman" w:hAnsi="Times New Roman" w:cs="Times New Roman"/>
          <w:sz w:val="24"/>
          <w:szCs w:val="24"/>
        </w:rPr>
        <w:t>заведующей</w:t>
      </w:r>
      <w:proofErr w:type="gramEnd"/>
      <w:r w:rsidR="00AE29FC" w:rsidRPr="00A57C09">
        <w:rPr>
          <w:rFonts w:ascii="Times New Roman" w:hAnsi="Times New Roman" w:cs="Times New Roman"/>
          <w:sz w:val="24"/>
          <w:szCs w:val="24"/>
        </w:rPr>
        <w:t xml:space="preserve"> </w:t>
      </w:r>
      <w:r w:rsidR="00A57C09">
        <w:rPr>
          <w:rFonts w:ascii="Times New Roman" w:hAnsi="Times New Roman" w:cs="Times New Roman"/>
          <w:sz w:val="24"/>
          <w:szCs w:val="24"/>
        </w:rPr>
        <w:t>Титовой Натальи Николаевны</w:t>
      </w:r>
      <w:r w:rsidR="00AE29FC" w:rsidRPr="00A57C09">
        <w:rPr>
          <w:rFonts w:ascii="Times New Roman" w:hAnsi="Times New Roman" w:cs="Times New Roman"/>
          <w:sz w:val="24"/>
          <w:szCs w:val="24"/>
        </w:rPr>
        <w:t xml:space="preserve">  </w:t>
      </w:r>
      <w:r w:rsidR="00A6735A" w:rsidRPr="00A57C09">
        <w:rPr>
          <w:rFonts w:ascii="Times New Roman" w:hAnsi="Times New Roman" w:cs="Times New Roman"/>
          <w:sz w:val="24"/>
          <w:szCs w:val="24"/>
        </w:rPr>
        <w:t>(далее – работодатель);</w:t>
      </w:r>
    </w:p>
    <w:p w:rsidR="006F593F" w:rsidRPr="00A57C09" w:rsidRDefault="00065926" w:rsidP="001C0B9E">
      <w:pPr>
        <w:rPr>
          <w:rFonts w:ascii="Times New Roman" w:hAnsi="Times New Roman" w:cs="Times New Roman"/>
          <w:sz w:val="24"/>
          <w:szCs w:val="24"/>
        </w:rPr>
      </w:pPr>
      <w:r w:rsidRPr="00A57C09">
        <w:rPr>
          <w:rFonts w:ascii="Times New Roman" w:hAnsi="Times New Roman" w:cs="Times New Roman"/>
          <w:sz w:val="24"/>
          <w:szCs w:val="24"/>
        </w:rPr>
        <w:t xml:space="preserve"> </w:t>
      </w:r>
      <w:r w:rsidR="00DA0732" w:rsidRPr="00A57C09">
        <w:rPr>
          <w:rFonts w:ascii="Times New Roman" w:hAnsi="Times New Roman" w:cs="Times New Roman"/>
          <w:sz w:val="24"/>
          <w:szCs w:val="24"/>
        </w:rPr>
        <w:t>– </w:t>
      </w:r>
      <w:r w:rsidR="00A6735A" w:rsidRPr="00A57C09">
        <w:rPr>
          <w:rFonts w:ascii="Times New Roman" w:hAnsi="Times New Roman" w:cs="Times New Roman"/>
          <w:sz w:val="24"/>
          <w:szCs w:val="24"/>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w:t>
      </w:r>
      <w:r w:rsidR="00DA0732" w:rsidRPr="00A57C09">
        <w:rPr>
          <w:rStyle w:val="ad"/>
          <w:rFonts w:ascii="Times New Roman" w:hAnsi="Times New Roman" w:cs="Times New Roman"/>
          <w:sz w:val="24"/>
          <w:szCs w:val="24"/>
        </w:rPr>
        <w:footnoteReference w:id="1"/>
      </w:r>
      <w:r w:rsidR="00A6735A" w:rsidRPr="00A57C09">
        <w:rPr>
          <w:rFonts w:ascii="Times New Roman" w:hAnsi="Times New Roman" w:cs="Times New Roman"/>
          <w:sz w:val="24"/>
          <w:szCs w:val="24"/>
        </w:rPr>
        <w:t xml:space="preserve"> (далее – выборный орган первичной профсоюзной организации)</w:t>
      </w:r>
      <w:r w:rsidR="00DA0732" w:rsidRPr="00A57C09">
        <w:rPr>
          <w:rFonts w:ascii="Times New Roman" w:hAnsi="Times New Roman" w:cs="Times New Roman"/>
          <w:sz w:val="24"/>
          <w:szCs w:val="24"/>
        </w:rPr>
        <w:t xml:space="preserve"> </w:t>
      </w:r>
      <w:r w:rsidR="00A57C09">
        <w:rPr>
          <w:rFonts w:ascii="Times New Roman" w:hAnsi="Times New Roman" w:cs="Times New Roman"/>
          <w:sz w:val="24"/>
          <w:szCs w:val="24"/>
        </w:rPr>
        <w:t>Герасимовой Екатерины Михайловны</w:t>
      </w:r>
      <w:r w:rsidR="006F593F" w:rsidRPr="00A57C09">
        <w:rPr>
          <w:rFonts w:ascii="Times New Roman" w:hAnsi="Times New Roman" w:cs="Times New Roman"/>
          <w:sz w:val="24"/>
          <w:szCs w:val="24"/>
        </w:rPr>
        <w:t>.</w:t>
      </w:r>
    </w:p>
    <w:p w:rsidR="00DA0732" w:rsidRPr="00A57C09" w:rsidRDefault="00DA0732" w:rsidP="007222C8">
      <w:pPr>
        <w:ind w:left="3828" w:firstLine="0"/>
        <w:rPr>
          <w:rFonts w:ascii="Times New Roman" w:hAnsi="Times New Roman" w:cs="Times New Roman"/>
          <w:sz w:val="24"/>
          <w:szCs w:val="24"/>
        </w:rPr>
      </w:pPr>
      <w:r w:rsidRPr="00A57C09">
        <w:rPr>
          <w:rFonts w:ascii="Times New Roman" w:hAnsi="Times New Roman" w:cs="Times New Roman"/>
          <w:sz w:val="24"/>
          <w:szCs w:val="24"/>
        </w:rPr>
        <w:t>(</w:t>
      </w:r>
      <w:r w:rsidR="0081673B" w:rsidRPr="00A57C09">
        <w:rPr>
          <w:rFonts w:ascii="Times New Roman" w:hAnsi="Times New Roman" w:cs="Times New Roman"/>
          <w:sz w:val="24"/>
          <w:szCs w:val="24"/>
        </w:rPr>
        <w:t>ф.</w:t>
      </w:r>
      <w:r w:rsidR="00644F77" w:rsidRPr="00A57C09">
        <w:rPr>
          <w:rFonts w:ascii="Times New Roman" w:hAnsi="Times New Roman" w:cs="Times New Roman"/>
          <w:sz w:val="24"/>
          <w:szCs w:val="24"/>
        </w:rPr>
        <w:t xml:space="preserve"> </w:t>
      </w:r>
      <w:r w:rsidR="0081673B" w:rsidRPr="00A57C09">
        <w:rPr>
          <w:rFonts w:ascii="Times New Roman" w:hAnsi="Times New Roman" w:cs="Times New Roman"/>
          <w:sz w:val="24"/>
          <w:szCs w:val="24"/>
        </w:rPr>
        <w:t>И.</w:t>
      </w:r>
      <w:r w:rsidR="00644F77" w:rsidRPr="00A57C09">
        <w:rPr>
          <w:rFonts w:ascii="Times New Roman" w:hAnsi="Times New Roman" w:cs="Times New Roman"/>
          <w:sz w:val="24"/>
          <w:szCs w:val="24"/>
        </w:rPr>
        <w:t xml:space="preserve"> </w:t>
      </w:r>
      <w:r w:rsidR="0081673B" w:rsidRPr="00A57C09">
        <w:rPr>
          <w:rFonts w:ascii="Times New Roman" w:hAnsi="Times New Roman" w:cs="Times New Roman"/>
          <w:sz w:val="24"/>
          <w:szCs w:val="24"/>
        </w:rPr>
        <w:t>О</w:t>
      </w:r>
      <w:r w:rsidRPr="00A57C09">
        <w:rPr>
          <w:rFonts w:ascii="Times New Roman" w:hAnsi="Times New Roman" w:cs="Times New Roman"/>
          <w:sz w:val="24"/>
          <w:szCs w:val="24"/>
        </w:rPr>
        <w:t>.)</w:t>
      </w:r>
    </w:p>
    <w:p w:rsidR="00A6735A" w:rsidRPr="00A57C09" w:rsidRDefault="00A6735A" w:rsidP="001C0B9E">
      <w:pPr>
        <w:rPr>
          <w:rFonts w:ascii="Times New Roman" w:hAnsi="Times New Roman" w:cs="Times New Roman"/>
          <w:sz w:val="24"/>
          <w:szCs w:val="24"/>
        </w:rPr>
      </w:pPr>
      <w:r w:rsidRPr="00A57C09">
        <w:rPr>
          <w:rFonts w:ascii="Times New Roman" w:hAnsi="Times New Roman" w:cs="Times New Roman"/>
          <w:sz w:val="24"/>
          <w:szCs w:val="24"/>
        </w:rPr>
        <w:t xml:space="preserve">1.4. Действие настоящего коллективного договора распространяется на всех работников </w:t>
      </w:r>
      <w:r w:rsidR="006F593F" w:rsidRPr="00A57C09">
        <w:rPr>
          <w:rFonts w:ascii="Times New Roman" w:hAnsi="Times New Roman" w:cs="Times New Roman"/>
          <w:sz w:val="24"/>
          <w:szCs w:val="24"/>
        </w:rPr>
        <w:t>образовательной организации</w:t>
      </w:r>
      <w:r w:rsidRPr="00A57C09">
        <w:rPr>
          <w:rFonts w:ascii="Times New Roman" w:hAnsi="Times New Roman" w:cs="Times New Roman"/>
          <w:sz w:val="24"/>
          <w:szCs w:val="24"/>
        </w:rPr>
        <w:t>, в том числе заключивших трудовой договор о работе по совместительству.</w:t>
      </w:r>
    </w:p>
    <w:p w:rsidR="00A6735A" w:rsidRPr="00A57C09" w:rsidRDefault="00A6735A" w:rsidP="001C0B9E">
      <w:pPr>
        <w:rPr>
          <w:rFonts w:ascii="Times New Roman" w:hAnsi="Times New Roman" w:cs="Times New Roman"/>
          <w:sz w:val="24"/>
          <w:szCs w:val="24"/>
        </w:rPr>
      </w:pPr>
      <w:r w:rsidRPr="00A57C09">
        <w:rPr>
          <w:rFonts w:ascii="Times New Roman" w:hAnsi="Times New Roman" w:cs="Times New Roman"/>
          <w:sz w:val="24"/>
          <w:szCs w:val="24"/>
        </w:rPr>
        <w:t xml:space="preserve">1.5. Работодатель обязан ознакомить под </w:t>
      </w:r>
      <w:r w:rsidR="004D1F08" w:rsidRPr="00A57C09">
        <w:rPr>
          <w:rFonts w:ascii="Times New Roman" w:hAnsi="Times New Roman" w:cs="Times New Roman"/>
          <w:sz w:val="24"/>
          <w:szCs w:val="24"/>
        </w:rPr>
        <w:t>под</w:t>
      </w:r>
      <w:r w:rsidRPr="00A57C09">
        <w:rPr>
          <w:rFonts w:ascii="Times New Roman" w:hAnsi="Times New Roman" w:cs="Times New Roman"/>
          <w:sz w:val="24"/>
          <w:szCs w:val="24"/>
        </w:rPr>
        <w:t xml:space="preserve">пись с текстом коллективного договора всех работников образовательной организации в течение </w:t>
      </w:r>
      <w:r w:rsidR="00A45227" w:rsidRPr="00A57C09">
        <w:rPr>
          <w:rFonts w:ascii="Times New Roman" w:hAnsi="Times New Roman" w:cs="Times New Roman"/>
          <w:sz w:val="24"/>
          <w:szCs w:val="24"/>
        </w:rPr>
        <w:t xml:space="preserve">10 </w:t>
      </w:r>
      <w:r w:rsidRPr="00A57C09">
        <w:rPr>
          <w:rFonts w:ascii="Times New Roman" w:hAnsi="Times New Roman" w:cs="Times New Roman"/>
          <w:sz w:val="24"/>
          <w:szCs w:val="24"/>
        </w:rPr>
        <w:t>дней после его подписания.</w:t>
      </w:r>
    </w:p>
    <w:p w:rsidR="00A6735A" w:rsidRPr="00A57C09" w:rsidRDefault="00A6735A" w:rsidP="001C0B9E">
      <w:pPr>
        <w:rPr>
          <w:rFonts w:ascii="Times New Roman" w:hAnsi="Times New Roman" w:cs="Times New Roman"/>
          <w:sz w:val="24"/>
          <w:szCs w:val="24"/>
        </w:rPr>
      </w:pPr>
      <w:r w:rsidRPr="00A57C09">
        <w:rPr>
          <w:rFonts w:ascii="Times New Roman" w:hAnsi="Times New Roman" w:cs="Times New Roman"/>
          <w:sz w:val="24"/>
          <w:szCs w:val="24"/>
        </w:rPr>
        <w:lastRenderedPageBreak/>
        <w:t xml:space="preserve">1.6. Коллективный договор сохраняет свое действие в случае изменения наименования </w:t>
      </w:r>
      <w:r w:rsidR="001C0B9E" w:rsidRPr="00A57C09">
        <w:rPr>
          <w:rFonts w:ascii="Times New Roman" w:hAnsi="Times New Roman" w:cs="Times New Roman"/>
          <w:sz w:val="24"/>
          <w:szCs w:val="24"/>
        </w:rPr>
        <w:t>образовательной организации</w:t>
      </w:r>
      <w:r w:rsidRPr="00A57C09">
        <w:rPr>
          <w:rFonts w:ascii="Times New Roman" w:hAnsi="Times New Roman" w:cs="Times New Roman"/>
          <w:sz w:val="24"/>
          <w:szCs w:val="24"/>
        </w:rPr>
        <w:t>, реорганизации в форме преобразования, а также расторжения трудового договора с руководителем образовательной организации.</w:t>
      </w:r>
    </w:p>
    <w:p w:rsidR="00A6735A" w:rsidRPr="00A57C09" w:rsidRDefault="00A6735A" w:rsidP="001C0B9E">
      <w:pPr>
        <w:rPr>
          <w:rFonts w:ascii="Times New Roman" w:hAnsi="Times New Roman" w:cs="Times New Roman"/>
          <w:sz w:val="24"/>
          <w:szCs w:val="24"/>
        </w:rPr>
      </w:pPr>
      <w:r w:rsidRPr="00A57C09">
        <w:rPr>
          <w:rFonts w:ascii="Times New Roman" w:hAnsi="Times New Roman" w:cs="Times New Roman"/>
          <w:sz w:val="24"/>
          <w:szCs w:val="24"/>
        </w:rPr>
        <w:t xml:space="preserve">1.7. При реорганизации (слиянии, присоединении, разделении, выделении) </w:t>
      </w:r>
      <w:r w:rsidR="001C0B9E" w:rsidRPr="00A57C09">
        <w:rPr>
          <w:rFonts w:ascii="Times New Roman" w:hAnsi="Times New Roman" w:cs="Times New Roman"/>
          <w:sz w:val="24"/>
          <w:szCs w:val="24"/>
        </w:rPr>
        <w:t>образовательной организации</w:t>
      </w:r>
      <w:r w:rsidRPr="00A57C09">
        <w:rPr>
          <w:rFonts w:ascii="Times New Roman" w:hAnsi="Times New Roman" w:cs="Times New Roman"/>
          <w:sz w:val="24"/>
          <w:szCs w:val="24"/>
        </w:rPr>
        <w:t xml:space="preserve"> коллективный договор сохраняет свое действие в течение всего срока реорганизации.</w:t>
      </w:r>
    </w:p>
    <w:p w:rsidR="00A6735A" w:rsidRPr="00A57C09" w:rsidRDefault="00A6735A" w:rsidP="001C0B9E">
      <w:pPr>
        <w:rPr>
          <w:rFonts w:ascii="Times New Roman" w:hAnsi="Times New Roman" w:cs="Times New Roman"/>
          <w:sz w:val="24"/>
          <w:szCs w:val="24"/>
        </w:rPr>
      </w:pPr>
      <w:r w:rsidRPr="00A57C09">
        <w:rPr>
          <w:rFonts w:ascii="Times New Roman" w:hAnsi="Times New Roman" w:cs="Times New Roman"/>
          <w:sz w:val="24"/>
          <w:szCs w:val="24"/>
        </w:rPr>
        <w:t xml:space="preserve">1.8. При смене формы собственности </w:t>
      </w:r>
      <w:r w:rsidR="001C0B9E" w:rsidRPr="00A57C09">
        <w:rPr>
          <w:rFonts w:ascii="Times New Roman" w:hAnsi="Times New Roman" w:cs="Times New Roman"/>
          <w:sz w:val="24"/>
          <w:szCs w:val="24"/>
        </w:rPr>
        <w:t>образовательной организации</w:t>
      </w:r>
      <w:r w:rsidRPr="00A57C09">
        <w:rPr>
          <w:rFonts w:ascii="Times New Roman" w:hAnsi="Times New Roman" w:cs="Times New Roman"/>
          <w:sz w:val="24"/>
          <w:szCs w:val="24"/>
        </w:rPr>
        <w:t xml:space="preserve"> коллективный договор сохраняет свое действие в течение трех месяцев со дня перехода прав собственности.</w:t>
      </w:r>
    </w:p>
    <w:p w:rsidR="00A6735A" w:rsidRPr="00A57C09" w:rsidRDefault="00A6735A" w:rsidP="001C0B9E">
      <w:pPr>
        <w:rPr>
          <w:rFonts w:ascii="Times New Roman" w:hAnsi="Times New Roman" w:cs="Times New Roman"/>
          <w:sz w:val="24"/>
          <w:szCs w:val="24"/>
        </w:rPr>
      </w:pPr>
      <w:r w:rsidRPr="00A57C09">
        <w:rPr>
          <w:rFonts w:ascii="Times New Roman" w:hAnsi="Times New Roman" w:cs="Times New Roman"/>
          <w:sz w:val="24"/>
          <w:szCs w:val="24"/>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A6735A" w:rsidRPr="00A57C09" w:rsidRDefault="00A6735A" w:rsidP="001C0B9E">
      <w:pPr>
        <w:rPr>
          <w:rFonts w:ascii="Times New Roman" w:hAnsi="Times New Roman" w:cs="Times New Roman"/>
          <w:sz w:val="24"/>
          <w:szCs w:val="24"/>
        </w:rPr>
      </w:pPr>
      <w:r w:rsidRPr="00A57C09">
        <w:rPr>
          <w:rFonts w:ascii="Times New Roman" w:hAnsi="Times New Roman" w:cs="Times New Roman"/>
          <w:sz w:val="24"/>
          <w:szCs w:val="24"/>
        </w:rPr>
        <w:t xml:space="preserve">1.9. При ликвидации </w:t>
      </w:r>
      <w:r w:rsidR="001C0B9E" w:rsidRPr="00A57C09">
        <w:rPr>
          <w:rFonts w:ascii="Times New Roman" w:hAnsi="Times New Roman" w:cs="Times New Roman"/>
          <w:sz w:val="24"/>
          <w:szCs w:val="24"/>
        </w:rPr>
        <w:t>образовательной организации</w:t>
      </w:r>
      <w:r w:rsidRPr="00A57C09">
        <w:rPr>
          <w:rFonts w:ascii="Times New Roman" w:hAnsi="Times New Roman" w:cs="Times New Roman"/>
          <w:sz w:val="24"/>
          <w:szCs w:val="24"/>
        </w:rPr>
        <w:t xml:space="preserve"> коллективный договор сохраняет свое действие в течение всего срока проведения ликвидации.</w:t>
      </w:r>
    </w:p>
    <w:p w:rsidR="00A6735A" w:rsidRPr="00A57C09" w:rsidRDefault="00A6735A" w:rsidP="001C0B9E">
      <w:pPr>
        <w:rPr>
          <w:rFonts w:ascii="Times New Roman" w:hAnsi="Times New Roman" w:cs="Times New Roman"/>
          <w:sz w:val="24"/>
          <w:szCs w:val="24"/>
        </w:rPr>
      </w:pPr>
      <w:r w:rsidRPr="00A57C09">
        <w:rPr>
          <w:rFonts w:ascii="Times New Roman" w:hAnsi="Times New Roman" w:cs="Times New Roman"/>
          <w:sz w:val="24"/>
          <w:szCs w:val="24"/>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w:t>
      </w:r>
      <w:r w:rsidR="00D031B8" w:rsidRPr="00A57C09">
        <w:rPr>
          <w:rFonts w:ascii="Times New Roman" w:hAnsi="Times New Roman" w:cs="Times New Roman"/>
          <w:sz w:val="24"/>
          <w:szCs w:val="24"/>
        </w:rPr>
        <w:t>.</w:t>
      </w:r>
      <w:r w:rsidRPr="00A57C09">
        <w:rPr>
          <w:rFonts w:ascii="Times New Roman" w:hAnsi="Times New Roman" w:cs="Times New Roman"/>
          <w:sz w:val="24"/>
          <w:szCs w:val="24"/>
        </w:rPr>
        <w:t xml:space="preserve">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00ED7C97" w:rsidRPr="00A57C09">
        <w:rPr>
          <w:rFonts w:ascii="Times New Roman" w:hAnsi="Times New Roman" w:cs="Times New Roman"/>
          <w:sz w:val="24"/>
          <w:szCs w:val="24"/>
        </w:rPr>
        <w:t>.</w:t>
      </w:r>
    </w:p>
    <w:p w:rsidR="00A6735A" w:rsidRPr="00A57C09" w:rsidRDefault="00A6735A" w:rsidP="001C0B9E">
      <w:pPr>
        <w:rPr>
          <w:rFonts w:ascii="Times New Roman" w:hAnsi="Times New Roman" w:cs="Times New Roman"/>
          <w:sz w:val="24"/>
          <w:szCs w:val="24"/>
        </w:rPr>
      </w:pPr>
      <w:r w:rsidRPr="00A57C09">
        <w:rPr>
          <w:rFonts w:ascii="Times New Roman" w:hAnsi="Times New Roman" w:cs="Times New Roman"/>
          <w:sz w:val="24"/>
          <w:szCs w:val="24"/>
        </w:rPr>
        <w:t xml:space="preserve">1.11. </w:t>
      </w:r>
      <w:proofErr w:type="gramStart"/>
      <w:r w:rsidRPr="00A57C09">
        <w:rPr>
          <w:rFonts w:ascii="Times New Roman" w:hAnsi="Times New Roman" w:cs="Times New Roman"/>
          <w:sz w:val="24"/>
          <w:szCs w:val="24"/>
        </w:rPr>
        <w:t>Контроль за</w:t>
      </w:r>
      <w:proofErr w:type="gramEnd"/>
      <w:r w:rsidRPr="00A57C09">
        <w:rPr>
          <w:rFonts w:ascii="Times New Roman" w:hAnsi="Times New Roman" w:cs="Times New Roman"/>
          <w:sz w:val="24"/>
          <w:szCs w:val="24"/>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A6735A" w:rsidRPr="00A57C09" w:rsidRDefault="00A6735A" w:rsidP="001C0B9E">
      <w:pPr>
        <w:rPr>
          <w:rFonts w:ascii="Times New Roman" w:hAnsi="Times New Roman" w:cs="Times New Roman"/>
          <w:sz w:val="24"/>
          <w:szCs w:val="24"/>
        </w:rPr>
      </w:pPr>
      <w:r w:rsidRPr="00A57C09">
        <w:rPr>
          <w:rFonts w:ascii="Times New Roman" w:hAnsi="Times New Roman" w:cs="Times New Roman"/>
          <w:sz w:val="24"/>
          <w:szCs w:val="24"/>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A6735A" w:rsidRPr="00A57C09" w:rsidRDefault="00A6735A" w:rsidP="001C0B9E">
      <w:pPr>
        <w:rPr>
          <w:rFonts w:ascii="Times New Roman" w:hAnsi="Times New Roman" w:cs="Times New Roman"/>
          <w:sz w:val="24"/>
          <w:szCs w:val="24"/>
        </w:rPr>
      </w:pPr>
      <w:r w:rsidRPr="00A57C09">
        <w:rPr>
          <w:rFonts w:ascii="Times New Roman" w:hAnsi="Times New Roman" w:cs="Times New Roman"/>
          <w:sz w:val="24"/>
          <w:szCs w:val="24"/>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A6735A" w:rsidRPr="00A57C09" w:rsidRDefault="00A6735A" w:rsidP="001C0B9E">
      <w:pPr>
        <w:rPr>
          <w:rFonts w:ascii="Times New Roman" w:hAnsi="Times New Roman" w:cs="Times New Roman"/>
          <w:sz w:val="24"/>
          <w:szCs w:val="24"/>
        </w:rPr>
      </w:pPr>
      <w:r w:rsidRPr="00A57C09">
        <w:rPr>
          <w:rFonts w:ascii="Times New Roman" w:hAnsi="Times New Roman" w:cs="Times New Roman"/>
          <w:sz w:val="24"/>
          <w:szCs w:val="24"/>
        </w:rPr>
        <w:t>1.14. Работодатель обязуется обеспечивать гласность содержания и выполнения условий коллективного договора.</w:t>
      </w:r>
    </w:p>
    <w:p w:rsidR="00A6735A" w:rsidRPr="00A57C09" w:rsidRDefault="00A6735A" w:rsidP="001C0B9E">
      <w:pPr>
        <w:rPr>
          <w:rFonts w:ascii="Times New Roman" w:hAnsi="Times New Roman" w:cs="Times New Roman"/>
          <w:sz w:val="24"/>
          <w:szCs w:val="24"/>
        </w:rPr>
      </w:pPr>
      <w:r w:rsidRPr="00A57C09">
        <w:rPr>
          <w:rFonts w:ascii="Times New Roman" w:hAnsi="Times New Roman" w:cs="Times New Roman"/>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6735A" w:rsidRPr="00A57C09" w:rsidRDefault="00A6735A" w:rsidP="001C0B9E">
      <w:pPr>
        <w:rPr>
          <w:rFonts w:ascii="Times New Roman" w:hAnsi="Times New Roman" w:cs="Times New Roman"/>
          <w:sz w:val="24"/>
          <w:szCs w:val="24"/>
        </w:rPr>
      </w:pPr>
      <w:r w:rsidRPr="00A57C09">
        <w:rPr>
          <w:rFonts w:ascii="Times New Roman" w:hAnsi="Times New Roman" w:cs="Times New Roman"/>
          <w:sz w:val="24"/>
          <w:szCs w:val="24"/>
        </w:rPr>
        <w:t>1.16. Настоящий коллективный договор вступает в силу с</w:t>
      </w:r>
      <w:r w:rsidR="00AF4371" w:rsidRPr="00A57C09">
        <w:rPr>
          <w:rFonts w:ascii="Times New Roman" w:hAnsi="Times New Roman" w:cs="Times New Roman"/>
          <w:sz w:val="24"/>
          <w:szCs w:val="24"/>
        </w:rPr>
        <w:t xml:space="preserve"> « </w:t>
      </w:r>
      <w:r w:rsidR="00B402D3">
        <w:rPr>
          <w:rFonts w:ascii="Times New Roman" w:hAnsi="Times New Roman" w:cs="Times New Roman"/>
          <w:sz w:val="24"/>
          <w:szCs w:val="24"/>
        </w:rPr>
        <w:t>20</w:t>
      </w:r>
      <w:r w:rsidR="00AF4371" w:rsidRPr="00A57C09">
        <w:rPr>
          <w:rFonts w:ascii="Times New Roman" w:hAnsi="Times New Roman" w:cs="Times New Roman"/>
          <w:sz w:val="24"/>
          <w:szCs w:val="24"/>
        </w:rPr>
        <w:t>__</w:t>
      </w:r>
      <w:r w:rsidR="00A45227" w:rsidRPr="00A57C09">
        <w:rPr>
          <w:rFonts w:ascii="Times New Roman" w:hAnsi="Times New Roman" w:cs="Times New Roman"/>
          <w:sz w:val="24"/>
          <w:szCs w:val="24"/>
        </w:rPr>
        <w:t xml:space="preserve"> »</w:t>
      </w:r>
      <w:r w:rsidRPr="00A57C09">
        <w:rPr>
          <w:rFonts w:ascii="Times New Roman" w:hAnsi="Times New Roman" w:cs="Times New Roman"/>
          <w:sz w:val="24"/>
          <w:szCs w:val="24"/>
        </w:rPr>
        <w:t xml:space="preserve"> </w:t>
      </w:r>
      <w:r w:rsidR="00A45227" w:rsidRPr="00A57C09">
        <w:rPr>
          <w:rFonts w:ascii="Times New Roman" w:hAnsi="Times New Roman" w:cs="Times New Roman"/>
          <w:sz w:val="24"/>
          <w:szCs w:val="24"/>
        </w:rPr>
        <w:t>_</w:t>
      </w:r>
      <w:r w:rsidR="00B402D3">
        <w:rPr>
          <w:rFonts w:ascii="Times New Roman" w:hAnsi="Times New Roman" w:cs="Times New Roman"/>
          <w:sz w:val="24"/>
          <w:szCs w:val="24"/>
        </w:rPr>
        <w:t>02</w:t>
      </w:r>
      <w:r w:rsidR="00A45227" w:rsidRPr="00A57C09">
        <w:rPr>
          <w:rFonts w:ascii="Times New Roman" w:hAnsi="Times New Roman" w:cs="Times New Roman"/>
          <w:sz w:val="24"/>
          <w:szCs w:val="24"/>
        </w:rPr>
        <w:t>_</w:t>
      </w:r>
      <w:r w:rsidR="00AF4371" w:rsidRPr="00A57C09">
        <w:rPr>
          <w:rFonts w:ascii="Times New Roman" w:hAnsi="Times New Roman" w:cs="Times New Roman"/>
          <w:sz w:val="24"/>
          <w:szCs w:val="24"/>
        </w:rPr>
        <w:t>_____2019</w:t>
      </w:r>
      <w:r w:rsidR="001C0B9E" w:rsidRPr="00A57C09">
        <w:rPr>
          <w:rFonts w:ascii="Times New Roman" w:hAnsi="Times New Roman" w:cs="Times New Roman"/>
          <w:sz w:val="24"/>
          <w:szCs w:val="24"/>
        </w:rPr>
        <w:t xml:space="preserve"> г</w:t>
      </w:r>
      <w:r w:rsidR="00ED7C97" w:rsidRPr="00A57C09">
        <w:rPr>
          <w:rFonts w:ascii="Times New Roman" w:hAnsi="Times New Roman" w:cs="Times New Roman"/>
          <w:sz w:val="24"/>
          <w:szCs w:val="24"/>
        </w:rPr>
        <w:t>ода</w:t>
      </w:r>
      <w:r w:rsidRPr="00A57C09">
        <w:rPr>
          <w:rFonts w:ascii="Times New Roman" w:hAnsi="Times New Roman" w:cs="Times New Roman"/>
          <w:sz w:val="24"/>
          <w:szCs w:val="24"/>
        </w:rPr>
        <w:t xml:space="preserve"> и действует по </w:t>
      </w:r>
      <w:r w:rsidR="00AF4371" w:rsidRPr="00A57C09">
        <w:rPr>
          <w:rFonts w:ascii="Times New Roman" w:hAnsi="Times New Roman" w:cs="Times New Roman"/>
          <w:sz w:val="24"/>
          <w:szCs w:val="24"/>
        </w:rPr>
        <w:t xml:space="preserve">« </w:t>
      </w:r>
      <w:r w:rsidR="00B402D3">
        <w:rPr>
          <w:rFonts w:ascii="Times New Roman" w:hAnsi="Times New Roman" w:cs="Times New Roman"/>
          <w:sz w:val="24"/>
          <w:szCs w:val="24"/>
        </w:rPr>
        <w:t>20</w:t>
      </w:r>
      <w:r w:rsidR="00AF4371" w:rsidRPr="00A57C09">
        <w:rPr>
          <w:rFonts w:ascii="Times New Roman" w:hAnsi="Times New Roman" w:cs="Times New Roman"/>
          <w:sz w:val="24"/>
          <w:szCs w:val="24"/>
        </w:rPr>
        <w:t>___</w:t>
      </w:r>
      <w:r w:rsidR="00A45227" w:rsidRPr="00A57C09">
        <w:rPr>
          <w:rFonts w:ascii="Times New Roman" w:hAnsi="Times New Roman" w:cs="Times New Roman"/>
          <w:sz w:val="24"/>
          <w:szCs w:val="24"/>
        </w:rPr>
        <w:t>»__</w:t>
      </w:r>
      <w:r w:rsidR="00AF4371" w:rsidRPr="00A57C09">
        <w:rPr>
          <w:rFonts w:ascii="Times New Roman" w:hAnsi="Times New Roman" w:cs="Times New Roman"/>
          <w:sz w:val="24"/>
          <w:szCs w:val="24"/>
        </w:rPr>
        <w:t>_</w:t>
      </w:r>
      <w:r w:rsidR="00B402D3">
        <w:rPr>
          <w:rFonts w:ascii="Times New Roman" w:hAnsi="Times New Roman" w:cs="Times New Roman"/>
          <w:sz w:val="24"/>
          <w:szCs w:val="24"/>
        </w:rPr>
        <w:t>02</w:t>
      </w:r>
      <w:r w:rsidR="00AF4371" w:rsidRPr="00A57C09">
        <w:rPr>
          <w:rFonts w:ascii="Times New Roman" w:hAnsi="Times New Roman" w:cs="Times New Roman"/>
          <w:sz w:val="24"/>
          <w:szCs w:val="24"/>
        </w:rPr>
        <w:t>__</w:t>
      </w:r>
      <w:r w:rsidR="00A45227" w:rsidRPr="00A57C09">
        <w:rPr>
          <w:rFonts w:ascii="Times New Roman" w:hAnsi="Times New Roman" w:cs="Times New Roman"/>
          <w:sz w:val="24"/>
          <w:szCs w:val="24"/>
        </w:rPr>
        <w:t>___20</w:t>
      </w:r>
      <w:r w:rsidR="00AF4371" w:rsidRPr="00A57C09">
        <w:rPr>
          <w:rFonts w:ascii="Times New Roman" w:hAnsi="Times New Roman" w:cs="Times New Roman"/>
          <w:sz w:val="24"/>
          <w:szCs w:val="24"/>
        </w:rPr>
        <w:t>21</w:t>
      </w:r>
      <w:r w:rsidR="00A45227" w:rsidRPr="00A57C09">
        <w:rPr>
          <w:rFonts w:ascii="Times New Roman" w:hAnsi="Times New Roman" w:cs="Times New Roman"/>
          <w:sz w:val="24"/>
          <w:szCs w:val="24"/>
        </w:rPr>
        <w:t xml:space="preserve">   </w:t>
      </w:r>
      <w:r w:rsidR="00ED7C97" w:rsidRPr="00A57C09">
        <w:rPr>
          <w:rFonts w:ascii="Times New Roman" w:hAnsi="Times New Roman" w:cs="Times New Roman"/>
          <w:sz w:val="24"/>
          <w:szCs w:val="24"/>
        </w:rPr>
        <w:t xml:space="preserve"> года</w:t>
      </w:r>
      <w:r w:rsidR="001C0B9E" w:rsidRPr="00A57C09">
        <w:rPr>
          <w:rFonts w:ascii="Times New Roman" w:hAnsi="Times New Roman" w:cs="Times New Roman"/>
          <w:sz w:val="24"/>
          <w:szCs w:val="24"/>
        </w:rPr>
        <w:t xml:space="preserve"> </w:t>
      </w:r>
      <w:r w:rsidRPr="00A57C09">
        <w:rPr>
          <w:rFonts w:ascii="Times New Roman" w:hAnsi="Times New Roman" w:cs="Times New Roman"/>
          <w:sz w:val="24"/>
          <w:szCs w:val="24"/>
        </w:rPr>
        <w:t>включительно.</w:t>
      </w:r>
    </w:p>
    <w:p w:rsidR="00A6735A" w:rsidRPr="00A57C09" w:rsidRDefault="00A6735A" w:rsidP="001C0B9E">
      <w:pPr>
        <w:rPr>
          <w:rFonts w:ascii="Times New Roman" w:hAnsi="Times New Roman" w:cs="Times New Roman"/>
          <w:sz w:val="24"/>
          <w:szCs w:val="24"/>
        </w:rPr>
      </w:pPr>
    </w:p>
    <w:p w:rsidR="00A6735A" w:rsidRPr="00A57C09" w:rsidRDefault="001C0B9E" w:rsidP="001C0B9E">
      <w:pPr>
        <w:jc w:val="center"/>
        <w:rPr>
          <w:rFonts w:ascii="Times New Roman" w:hAnsi="Times New Roman" w:cs="Times New Roman"/>
          <w:b/>
          <w:sz w:val="24"/>
          <w:szCs w:val="24"/>
        </w:rPr>
      </w:pPr>
      <w:r w:rsidRPr="00A57C09">
        <w:rPr>
          <w:rFonts w:ascii="Times New Roman" w:hAnsi="Times New Roman" w:cs="Times New Roman"/>
          <w:b/>
          <w:sz w:val="24"/>
          <w:szCs w:val="24"/>
          <w:lang w:val="en-US"/>
        </w:rPr>
        <w:t>II</w:t>
      </w:r>
      <w:r w:rsidRPr="00A57C09">
        <w:rPr>
          <w:rFonts w:ascii="Times New Roman" w:hAnsi="Times New Roman" w:cs="Times New Roman"/>
          <w:b/>
          <w:sz w:val="24"/>
          <w:szCs w:val="24"/>
        </w:rPr>
        <w:t>. Гарантии при заключении, изменении и расторжении трудового договора</w:t>
      </w:r>
    </w:p>
    <w:p w:rsidR="00A6735A" w:rsidRPr="00A57C09" w:rsidRDefault="00A6735A" w:rsidP="001C0B9E">
      <w:pPr>
        <w:rPr>
          <w:rFonts w:ascii="Times New Roman" w:hAnsi="Times New Roman" w:cs="Times New Roman"/>
          <w:sz w:val="24"/>
          <w:szCs w:val="24"/>
        </w:rPr>
      </w:pPr>
      <w:r w:rsidRPr="00A57C09">
        <w:rPr>
          <w:rFonts w:ascii="Times New Roman" w:hAnsi="Times New Roman" w:cs="Times New Roman"/>
          <w:sz w:val="24"/>
          <w:szCs w:val="24"/>
        </w:rPr>
        <w:t>2. Стороны договорились, что:</w:t>
      </w:r>
    </w:p>
    <w:p w:rsidR="00A6735A" w:rsidRPr="00A57C09" w:rsidRDefault="00A6735A" w:rsidP="001C0B9E">
      <w:pPr>
        <w:rPr>
          <w:rFonts w:ascii="Times New Roman" w:hAnsi="Times New Roman" w:cs="Times New Roman"/>
          <w:sz w:val="24"/>
          <w:szCs w:val="24"/>
        </w:rPr>
      </w:pPr>
      <w:r w:rsidRPr="00A57C09">
        <w:rPr>
          <w:rFonts w:ascii="Times New Roman" w:hAnsi="Times New Roman" w:cs="Times New Roman"/>
          <w:sz w:val="24"/>
          <w:szCs w:val="24"/>
        </w:rPr>
        <w:t>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A6735A" w:rsidRPr="00A57C09" w:rsidRDefault="00A6735A" w:rsidP="001C0B9E">
      <w:pPr>
        <w:rPr>
          <w:rFonts w:ascii="Times New Roman" w:hAnsi="Times New Roman" w:cs="Times New Roman"/>
          <w:sz w:val="24"/>
          <w:szCs w:val="24"/>
        </w:rPr>
      </w:pPr>
      <w:r w:rsidRPr="00A57C09">
        <w:rPr>
          <w:rFonts w:ascii="Times New Roman" w:hAnsi="Times New Roman" w:cs="Times New Roman"/>
          <w:sz w:val="24"/>
          <w:szCs w:val="24"/>
        </w:rPr>
        <w:t>2.2. Работодатель обязуется:</w:t>
      </w:r>
    </w:p>
    <w:p w:rsidR="00A6735A" w:rsidRPr="00A57C09" w:rsidRDefault="00ED7C97" w:rsidP="001C0B9E">
      <w:pPr>
        <w:rPr>
          <w:rFonts w:ascii="Times New Roman" w:hAnsi="Times New Roman" w:cs="Times New Roman"/>
          <w:sz w:val="24"/>
          <w:szCs w:val="24"/>
        </w:rPr>
      </w:pPr>
      <w:r w:rsidRPr="00A57C09">
        <w:rPr>
          <w:rFonts w:ascii="Times New Roman" w:hAnsi="Times New Roman" w:cs="Times New Roman"/>
          <w:sz w:val="24"/>
          <w:szCs w:val="24"/>
        </w:rPr>
        <w:t>2.2.1. Заключи</w:t>
      </w:r>
      <w:r w:rsidR="00A6735A" w:rsidRPr="00A57C09">
        <w:rPr>
          <w:rFonts w:ascii="Times New Roman" w:hAnsi="Times New Roman" w:cs="Times New Roman"/>
          <w:sz w:val="24"/>
          <w:szCs w:val="24"/>
        </w:rPr>
        <w:t xml:space="preserve">ть трудовой договор с работником в письменной форме в двух экземплярах, каждый из которых подписывается работодателем и работником, один экземпляр под </w:t>
      </w:r>
      <w:r w:rsidR="004D1F08" w:rsidRPr="00A57C09">
        <w:rPr>
          <w:rFonts w:ascii="Times New Roman" w:hAnsi="Times New Roman" w:cs="Times New Roman"/>
          <w:sz w:val="24"/>
          <w:szCs w:val="24"/>
        </w:rPr>
        <w:t>под</w:t>
      </w:r>
      <w:r w:rsidR="00A6735A" w:rsidRPr="00A57C09">
        <w:rPr>
          <w:rFonts w:ascii="Times New Roman" w:hAnsi="Times New Roman" w:cs="Times New Roman"/>
          <w:sz w:val="24"/>
          <w:szCs w:val="24"/>
        </w:rPr>
        <w:t>пись передать работнику в день заключения.</w:t>
      </w:r>
    </w:p>
    <w:p w:rsidR="00A6735A" w:rsidRPr="00A57C09" w:rsidRDefault="00A6735A" w:rsidP="001C0B9E">
      <w:pPr>
        <w:rPr>
          <w:rFonts w:ascii="Times New Roman" w:hAnsi="Times New Roman" w:cs="Times New Roman"/>
          <w:sz w:val="24"/>
          <w:szCs w:val="24"/>
        </w:rPr>
      </w:pPr>
      <w:r w:rsidRPr="00A57C09">
        <w:rPr>
          <w:rFonts w:ascii="Times New Roman" w:hAnsi="Times New Roman" w:cs="Times New Roman"/>
          <w:sz w:val="24"/>
          <w:szCs w:val="24"/>
        </w:rPr>
        <w:t xml:space="preserve">2.2.2. При приеме на работу (до подписания трудового договора) ознакомить работников под </w:t>
      </w:r>
      <w:r w:rsidR="004D1F08" w:rsidRPr="00A57C09">
        <w:rPr>
          <w:rFonts w:ascii="Times New Roman" w:hAnsi="Times New Roman" w:cs="Times New Roman"/>
          <w:sz w:val="24"/>
          <w:szCs w:val="24"/>
        </w:rPr>
        <w:t>под</w:t>
      </w:r>
      <w:r w:rsidRPr="00A57C09">
        <w:rPr>
          <w:rFonts w:ascii="Times New Roman" w:hAnsi="Times New Roman" w:cs="Times New Roman"/>
          <w:sz w:val="24"/>
          <w:szCs w:val="24"/>
        </w:rPr>
        <w:t xml:space="preserve">пись с настоящим коллективным договором, уставом </w:t>
      </w:r>
      <w:r w:rsidR="001C0B9E" w:rsidRPr="00A57C09">
        <w:rPr>
          <w:rFonts w:ascii="Times New Roman" w:hAnsi="Times New Roman" w:cs="Times New Roman"/>
          <w:sz w:val="24"/>
          <w:szCs w:val="24"/>
        </w:rPr>
        <w:t>образовательной организации</w:t>
      </w:r>
      <w:r w:rsidRPr="00A57C09">
        <w:rPr>
          <w:rFonts w:ascii="Times New Roman" w:hAnsi="Times New Roman" w:cs="Times New Roman"/>
          <w:sz w:val="24"/>
          <w:szCs w:val="24"/>
        </w:rPr>
        <w:t xml:space="preserve">, </w:t>
      </w:r>
      <w:r w:rsidRPr="00A57C09">
        <w:rPr>
          <w:rFonts w:ascii="Times New Roman" w:hAnsi="Times New Roman" w:cs="Times New Roman"/>
          <w:sz w:val="24"/>
          <w:szCs w:val="24"/>
        </w:rPr>
        <w:lastRenderedPageBreak/>
        <w:t xml:space="preserve">правилами трудового распорядка, иными локальными нормативными актами, непосредственно связанными с их трудовой деятельностью, а также ознакомить работников под </w:t>
      </w:r>
      <w:r w:rsidR="004D1F08" w:rsidRPr="00A57C09">
        <w:rPr>
          <w:rFonts w:ascii="Times New Roman" w:hAnsi="Times New Roman" w:cs="Times New Roman"/>
          <w:sz w:val="24"/>
          <w:szCs w:val="24"/>
        </w:rPr>
        <w:t>под</w:t>
      </w:r>
      <w:r w:rsidRPr="00A57C09">
        <w:rPr>
          <w:rFonts w:ascii="Times New Roman" w:hAnsi="Times New Roman" w:cs="Times New Roman"/>
          <w:sz w:val="24"/>
          <w:szCs w:val="24"/>
        </w:rPr>
        <w:t>пись с принимаемыми впоследствии локальными нормативными актами, непосредственно связанными с их трудовой деятельностью.</w:t>
      </w:r>
    </w:p>
    <w:p w:rsidR="00A6735A" w:rsidRPr="00A57C09" w:rsidRDefault="00A6735A" w:rsidP="001C0B9E">
      <w:pPr>
        <w:rPr>
          <w:rFonts w:ascii="Times New Roman" w:hAnsi="Times New Roman" w:cs="Times New Roman"/>
          <w:sz w:val="24"/>
          <w:szCs w:val="24"/>
        </w:rPr>
      </w:pPr>
      <w:r w:rsidRPr="00A57C09">
        <w:rPr>
          <w:rFonts w:ascii="Times New Roman" w:hAnsi="Times New Roman" w:cs="Times New Roman"/>
          <w:sz w:val="24"/>
          <w:szCs w:val="24"/>
        </w:rPr>
        <w:t xml:space="preserve">2.2.3. В трудовой договор включать обязательные условия, указанные в </w:t>
      </w:r>
      <w:r w:rsidR="001C0B9E" w:rsidRPr="00A57C09">
        <w:rPr>
          <w:rFonts w:ascii="Times New Roman" w:hAnsi="Times New Roman" w:cs="Times New Roman"/>
          <w:sz w:val="24"/>
          <w:szCs w:val="24"/>
        </w:rPr>
        <w:t xml:space="preserve">статье 57 </w:t>
      </w:r>
      <w:r w:rsidR="0081673B" w:rsidRPr="00A57C09">
        <w:rPr>
          <w:rFonts w:ascii="Times New Roman" w:hAnsi="Times New Roman" w:cs="Times New Roman"/>
          <w:sz w:val="24"/>
          <w:szCs w:val="24"/>
        </w:rPr>
        <w:t>ТК РФ</w:t>
      </w:r>
      <w:r w:rsidRPr="00A57C09">
        <w:rPr>
          <w:rFonts w:ascii="Times New Roman" w:hAnsi="Times New Roman" w:cs="Times New Roman"/>
          <w:sz w:val="24"/>
          <w:szCs w:val="24"/>
        </w:rPr>
        <w:t>.</w:t>
      </w:r>
    </w:p>
    <w:p w:rsidR="00ED7C97" w:rsidRPr="00A57C09" w:rsidRDefault="00ED7C97" w:rsidP="00ED7C97">
      <w:pPr>
        <w:ind w:firstLine="709"/>
        <w:rPr>
          <w:rFonts w:ascii="Times New Roman" w:hAnsi="Times New Roman" w:cs="Times New Roman"/>
          <w:sz w:val="24"/>
          <w:szCs w:val="24"/>
        </w:rPr>
      </w:pPr>
      <w:proofErr w:type="gramStart"/>
      <w:r w:rsidRPr="00A57C09">
        <w:rPr>
          <w:rFonts w:ascii="Times New Roman" w:hAnsi="Times New Roman" w:cs="Times New Roman"/>
          <w:sz w:val="24"/>
          <w:szCs w:val="24"/>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ED7C97" w:rsidRPr="00A57C09" w:rsidRDefault="00ED7C97" w:rsidP="00ED7C97">
      <w:pPr>
        <w:ind w:firstLine="709"/>
        <w:rPr>
          <w:rFonts w:ascii="Times New Roman" w:hAnsi="Times New Roman" w:cs="Times New Roman"/>
          <w:sz w:val="24"/>
          <w:szCs w:val="24"/>
        </w:rPr>
      </w:pPr>
      <w:r w:rsidRPr="00A57C09">
        <w:rPr>
          <w:rFonts w:ascii="Times New Roman" w:hAnsi="Times New Roman" w:cs="Times New Roman"/>
          <w:sz w:val="24"/>
          <w:szCs w:val="24"/>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A6735A" w:rsidRPr="00A57C09" w:rsidRDefault="00ED7C97" w:rsidP="00ED7C97">
      <w:pPr>
        <w:rPr>
          <w:rFonts w:ascii="Times New Roman" w:hAnsi="Times New Roman" w:cs="Times New Roman"/>
          <w:sz w:val="24"/>
          <w:szCs w:val="24"/>
        </w:rPr>
      </w:pPr>
      <w:r w:rsidRPr="00A57C09">
        <w:rPr>
          <w:rFonts w:ascii="Times New Roman" w:hAnsi="Times New Roman" w:cs="Times New Roman"/>
          <w:iCs/>
          <w:sz w:val="24"/>
          <w:szCs w:val="24"/>
        </w:rPr>
        <w:t xml:space="preserve">Высвобождающуюся в связи с увольнением педагогических работников учебную нагрузку </w:t>
      </w:r>
      <w:proofErr w:type="gramStart"/>
      <w:r w:rsidRPr="00A57C09">
        <w:rPr>
          <w:rFonts w:ascii="Times New Roman" w:hAnsi="Times New Roman" w:cs="Times New Roman"/>
          <w:iCs/>
          <w:sz w:val="24"/>
          <w:szCs w:val="24"/>
        </w:rPr>
        <w:t>предлагать</w:t>
      </w:r>
      <w:proofErr w:type="gramEnd"/>
      <w:r w:rsidRPr="00A57C09">
        <w:rPr>
          <w:rFonts w:ascii="Times New Roman" w:hAnsi="Times New Roman" w:cs="Times New Roman"/>
          <w:iCs/>
          <w:sz w:val="24"/>
          <w:szCs w:val="24"/>
        </w:rPr>
        <w:t xml:space="preserve"> прежде всего тем педагогическим работникам, учебная нагрузка которых установлена в объеме менее нормы часов за ставку заработной платы</w:t>
      </w:r>
      <w:r w:rsidR="00A6735A" w:rsidRPr="00A57C09">
        <w:rPr>
          <w:rFonts w:ascii="Times New Roman" w:hAnsi="Times New Roman" w:cs="Times New Roman"/>
          <w:sz w:val="24"/>
          <w:szCs w:val="24"/>
        </w:rPr>
        <w:t>.</w:t>
      </w:r>
    </w:p>
    <w:p w:rsidR="00A6735A" w:rsidRPr="00A57C09" w:rsidRDefault="00A6735A" w:rsidP="001C0B9E">
      <w:pPr>
        <w:rPr>
          <w:rFonts w:ascii="Times New Roman" w:hAnsi="Times New Roman" w:cs="Times New Roman"/>
          <w:sz w:val="24"/>
          <w:szCs w:val="24"/>
        </w:rPr>
      </w:pPr>
      <w:r w:rsidRPr="00A57C09">
        <w:rPr>
          <w:rFonts w:ascii="Times New Roman" w:hAnsi="Times New Roman" w:cs="Times New Roman"/>
          <w:sz w:val="24"/>
          <w:szCs w:val="24"/>
        </w:rPr>
        <w:t>2.2.4.</w:t>
      </w:r>
      <w:r w:rsidR="00644F77" w:rsidRPr="00A57C09">
        <w:rPr>
          <w:rFonts w:ascii="Times New Roman" w:hAnsi="Times New Roman" w:cs="Times New Roman"/>
          <w:sz w:val="24"/>
          <w:szCs w:val="24"/>
        </w:rPr>
        <w:t xml:space="preserve"> </w:t>
      </w:r>
      <w:r w:rsidRPr="00A57C09">
        <w:rPr>
          <w:rFonts w:ascii="Times New Roman" w:hAnsi="Times New Roman" w:cs="Times New Roman"/>
          <w:sz w:val="24"/>
          <w:szCs w:val="24"/>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ED7C97" w:rsidRPr="00A57C09" w:rsidRDefault="00ED7C97" w:rsidP="00ED7C97">
      <w:pPr>
        <w:ind w:firstLine="708"/>
        <w:rPr>
          <w:rFonts w:ascii="Times New Roman" w:hAnsi="Times New Roman" w:cs="Times New Roman"/>
          <w:sz w:val="24"/>
          <w:szCs w:val="24"/>
        </w:rPr>
      </w:pPr>
      <w:r w:rsidRPr="00A57C09">
        <w:rPr>
          <w:rFonts w:ascii="Times New Roman" w:hAnsi="Times New Roman" w:cs="Times New Roman"/>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ED7C97" w:rsidRPr="00A57C09" w:rsidRDefault="00ED7C97" w:rsidP="00ED7C97">
      <w:pPr>
        <w:ind w:firstLine="708"/>
        <w:rPr>
          <w:rFonts w:ascii="Times New Roman" w:hAnsi="Times New Roman" w:cs="Times New Roman"/>
          <w:sz w:val="24"/>
          <w:szCs w:val="24"/>
        </w:rPr>
      </w:pPr>
      <w:r w:rsidRPr="00A57C09">
        <w:rPr>
          <w:rFonts w:ascii="Times New Roman" w:hAnsi="Times New Roman" w:cs="Times New Roman"/>
          <w:sz w:val="24"/>
          <w:szCs w:val="24"/>
        </w:rPr>
        <w:t>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A6735A" w:rsidRPr="00A57C09" w:rsidRDefault="00ED7C97" w:rsidP="00ED7C97">
      <w:pPr>
        <w:rPr>
          <w:rFonts w:ascii="Times New Roman" w:hAnsi="Times New Roman" w:cs="Times New Roman"/>
          <w:sz w:val="24"/>
          <w:szCs w:val="24"/>
        </w:rPr>
      </w:pPr>
      <w:r w:rsidRPr="00A57C09">
        <w:rPr>
          <w:rFonts w:ascii="Times New Roman" w:hAnsi="Times New Roman" w:cs="Times New Roman"/>
          <w:sz w:val="24"/>
          <w:szCs w:val="24"/>
        </w:rPr>
        <w:t xml:space="preserve">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w:t>
      </w:r>
      <w:r w:rsidR="00A6735A" w:rsidRPr="00A57C09">
        <w:rPr>
          <w:rFonts w:ascii="Times New Roman" w:hAnsi="Times New Roman" w:cs="Times New Roman"/>
          <w:sz w:val="24"/>
          <w:szCs w:val="24"/>
        </w:rPr>
        <w:t xml:space="preserve">частями </w:t>
      </w:r>
      <w:r w:rsidRPr="00A57C09">
        <w:rPr>
          <w:rFonts w:ascii="Times New Roman" w:hAnsi="Times New Roman" w:cs="Times New Roman"/>
          <w:sz w:val="24"/>
          <w:szCs w:val="24"/>
        </w:rPr>
        <w:t>2</w:t>
      </w:r>
      <w:r w:rsidR="00A6735A" w:rsidRPr="00A57C09">
        <w:rPr>
          <w:rFonts w:ascii="Times New Roman" w:hAnsi="Times New Roman" w:cs="Times New Roman"/>
          <w:sz w:val="24"/>
          <w:szCs w:val="24"/>
        </w:rPr>
        <w:t xml:space="preserve"> и </w:t>
      </w:r>
      <w:r w:rsidRPr="00A57C09">
        <w:rPr>
          <w:rFonts w:ascii="Times New Roman" w:hAnsi="Times New Roman" w:cs="Times New Roman"/>
          <w:sz w:val="24"/>
          <w:szCs w:val="24"/>
        </w:rPr>
        <w:t>3</w:t>
      </w:r>
      <w:r w:rsidR="00A6735A" w:rsidRPr="00A57C09">
        <w:rPr>
          <w:rFonts w:ascii="Times New Roman" w:hAnsi="Times New Roman" w:cs="Times New Roman"/>
          <w:sz w:val="24"/>
          <w:szCs w:val="24"/>
        </w:rPr>
        <w:t xml:space="preserve"> статьи 72.2 и статьей 74 ТК РФ.</w:t>
      </w:r>
    </w:p>
    <w:p w:rsidR="00695DE4" w:rsidRPr="00A57C09" w:rsidRDefault="00A6735A" w:rsidP="00695DE4">
      <w:pPr>
        <w:ind w:firstLine="708"/>
        <w:rPr>
          <w:rFonts w:ascii="Times New Roman" w:hAnsi="Times New Roman" w:cs="Times New Roman"/>
          <w:sz w:val="24"/>
          <w:szCs w:val="24"/>
        </w:rPr>
      </w:pPr>
      <w:r w:rsidRPr="00A57C09">
        <w:rPr>
          <w:rFonts w:ascii="Times New Roman" w:hAnsi="Times New Roman" w:cs="Times New Roman"/>
          <w:sz w:val="24"/>
          <w:szCs w:val="24"/>
        </w:rPr>
        <w:t>Временный перевод педагогического работника на другую работу в случаях, предусмотренных</w:t>
      </w:r>
      <w:r w:rsidR="00644F77" w:rsidRPr="00A57C09">
        <w:rPr>
          <w:rFonts w:ascii="Times New Roman" w:hAnsi="Times New Roman" w:cs="Times New Roman"/>
          <w:sz w:val="24"/>
          <w:szCs w:val="24"/>
        </w:rPr>
        <w:t xml:space="preserve"> </w:t>
      </w:r>
      <w:r w:rsidRPr="00A57C09">
        <w:rPr>
          <w:rFonts w:ascii="Times New Roman" w:hAnsi="Times New Roman" w:cs="Times New Roman"/>
          <w:sz w:val="24"/>
          <w:szCs w:val="24"/>
        </w:rPr>
        <w:t xml:space="preserve">частью 3 статьи 72.2. ТК РФ, </w:t>
      </w:r>
      <w:r w:rsidR="00695DE4" w:rsidRPr="00A57C09">
        <w:rPr>
          <w:rFonts w:ascii="Times New Roman" w:hAnsi="Times New Roman" w:cs="Times New Roman"/>
          <w:sz w:val="24"/>
          <w:szCs w:val="24"/>
        </w:rPr>
        <w:t>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EB7AA1" w:rsidRPr="00A57C09" w:rsidRDefault="00EB7AA1" w:rsidP="00695DE4">
      <w:pPr>
        <w:ind w:firstLine="708"/>
        <w:rPr>
          <w:rFonts w:ascii="Times New Roman" w:hAnsi="Times New Roman" w:cs="Times New Roman"/>
          <w:sz w:val="24"/>
          <w:szCs w:val="24"/>
        </w:rPr>
      </w:pPr>
      <w:proofErr w:type="gramStart"/>
      <w:r w:rsidRPr="00A57C09">
        <w:rPr>
          <w:rFonts w:ascii="Times New Roman" w:hAnsi="Times New Roman" w:cs="Times New Roman"/>
          <w:bCs/>
          <w:sz w:val="24"/>
          <w:szCs w:val="24"/>
        </w:rPr>
        <w:t xml:space="preserve">2.2.7.Изменение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w:t>
      </w:r>
      <w:hyperlink r:id="rId9" w:history="1">
        <w:r w:rsidRPr="00A57C09">
          <w:rPr>
            <w:rFonts w:ascii="Times New Roman" w:hAnsi="Times New Roman" w:cs="Times New Roman"/>
            <w:bCs/>
            <w:sz w:val="24"/>
            <w:szCs w:val="24"/>
          </w:rPr>
          <w:t>пункту 3 статьи 81</w:t>
        </w:r>
      </w:hyperlink>
      <w:r w:rsidRPr="00A57C09">
        <w:rPr>
          <w:rFonts w:ascii="Times New Roman" w:hAnsi="Times New Roman" w:cs="Times New Roman"/>
          <w:bCs/>
          <w:sz w:val="24"/>
          <w:szCs w:val="24"/>
        </w:rPr>
        <w:t xml:space="preserve"> Трудового кодекса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w:t>
      </w:r>
      <w:proofErr w:type="gramEnd"/>
      <w:r w:rsidRPr="00A57C09">
        <w:rPr>
          <w:rFonts w:ascii="Times New Roman" w:hAnsi="Times New Roman" w:cs="Times New Roman"/>
          <w:bCs/>
          <w:sz w:val="24"/>
          <w:szCs w:val="24"/>
        </w:rPr>
        <w:t xml:space="preserve"> </w:t>
      </w:r>
      <w:proofErr w:type="gramStart"/>
      <w:r w:rsidRPr="00A57C09">
        <w:rPr>
          <w:rFonts w:ascii="Times New Roman" w:hAnsi="Times New Roman" w:cs="Times New Roman"/>
          <w:bCs/>
          <w:sz w:val="24"/>
          <w:szCs w:val="24"/>
        </w:rPr>
        <w:t>порядке</w:t>
      </w:r>
      <w:proofErr w:type="gramEnd"/>
      <w:r w:rsidRPr="00A57C09">
        <w:rPr>
          <w:rFonts w:ascii="Times New Roman" w:hAnsi="Times New Roman" w:cs="Times New Roman"/>
          <w:bCs/>
          <w:sz w:val="24"/>
          <w:szCs w:val="24"/>
        </w:rPr>
        <w:t>, работник признан соответствующим занимаемой им должности или работнику установлена первая (высшая) квалификационная категория, до окончания срока действия соответствующей аттестации</w:t>
      </w:r>
    </w:p>
    <w:p w:rsidR="00A6735A" w:rsidRPr="00A57C09" w:rsidRDefault="00695DE4" w:rsidP="00695DE4">
      <w:pPr>
        <w:rPr>
          <w:rFonts w:ascii="Times New Roman" w:hAnsi="Times New Roman" w:cs="Times New Roman"/>
          <w:sz w:val="24"/>
          <w:szCs w:val="24"/>
        </w:rPr>
      </w:pPr>
      <w:r w:rsidRPr="00A57C09">
        <w:rPr>
          <w:rFonts w:ascii="Times New Roman" w:hAnsi="Times New Roman" w:cs="Times New Roman"/>
          <w:sz w:val="24"/>
          <w:szCs w:val="24"/>
        </w:rPr>
        <w:t>2.2.</w:t>
      </w:r>
      <w:r w:rsidR="00EB7AA1" w:rsidRPr="00A57C09">
        <w:rPr>
          <w:rFonts w:ascii="Times New Roman" w:hAnsi="Times New Roman" w:cs="Times New Roman"/>
          <w:sz w:val="24"/>
          <w:szCs w:val="24"/>
        </w:rPr>
        <w:t>8</w:t>
      </w:r>
      <w:r w:rsidRPr="00A57C09">
        <w:rPr>
          <w:rFonts w:ascii="Times New Roman" w:hAnsi="Times New Roman" w:cs="Times New Roman"/>
          <w:sz w:val="24"/>
          <w:szCs w:val="24"/>
        </w:rPr>
        <w:t xml:space="preserve">. Сообщать выборному органу первичной профсоюзной организации в письменной форме не </w:t>
      </w:r>
      <w:proofErr w:type="gramStart"/>
      <w:r w:rsidRPr="00A57C09">
        <w:rPr>
          <w:rFonts w:ascii="Times New Roman" w:hAnsi="Times New Roman" w:cs="Times New Roman"/>
          <w:sz w:val="24"/>
          <w:szCs w:val="24"/>
        </w:rPr>
        <w:t>позднее</w:t>
      </w:r>
      <w:proofErr w:type="gramEnd"/>
      <w:r w:rsidRPr="00A57C09">
        <w:rPr>
          <w:rFonts w:ascii="Times New Roman" w:hAnsi="Times New Roman" w:cs="Times New Roman"/>
          <w:sz w:val="24"/>
          <w:szCs w:val="24"/>
        </w:rPr>
        <w:t xml:space="preserve">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w:t>
      </w:r>
      <w:r w:rsidR="00A6735A" w:rsidRPr="00A57C09">
        <w:rPr>
          <w:rFonts w:ascii="Times New Roman" w:hAnsi="Times New Roman" w:cs="Times New Roman"/>
          <w:sz w:val="24"/>
          <w:szCs w:val="24"/>
        </w:rPr>
        <w:t>с пунктом 2 части 1 статьи 81 ТК РФ, при массовых увольнениях работников – также не позднее чем за три месяца.</w:t>
      </w:r>
    </w:p>
    <w:p w:rsidR="00A6735A" w:rsidRPr="00A57C09" w:rsidRDefault="00A6735A" w:rsidP="005D1EA6">
      <w:pPr>
        <w:rPr>
          <w:rFonts w:ascii="Times New Roman" w:hAnsi="Times New Roman" w:cs="Times New Roman"/>
          <w:sz w:val="24"/>
          <w:szCs w:val="24"/>
        </w:rPr>
      </w:pPr>
      <w:r w:rsidRPr="00A57C09">
        <w:rPr>
          <w:rFonts w:ascii="Times New Roman" w:hAnsi="Times New Roman" w:cs="Times New Roman"/>
          <w:sz w:val="24"/>
          <w:szCs w:val="24"/>
        </w:rPr>
        <w:lastRenderedPageBreak/>
        <w:t xml:space="preserve">Массовым является увольнение 20-и </w:t>
      </w:r>
      <w:r w:rsidR="00695DE4" w:rsidRPr="00A57C09">
        <w:rPr>
          <w:rFonts w:ascii="Times New Roman" w:hAnsi="Times New Roman" w:cs="Times New Roman"/>
          <w:sz w:val="24"/>
          <w:szCs w:val="24"/>
        </w:rPr>
        <w:t xml:space="preserve">и </w:t>
      </w:r>
      <w:r w:rsidRPr="00A57C09">
        <w:rPr>
          <w:rFonts w:ascii="Times New Roman" w:hAnsi="Times New Roman" w:cs="Times New Roman"/>
          <w:sz w:val="24"/>
          <w:szCs w:val="24"/>
        </w:rPr>
        <w:t>более человек в течение 30 календарных дней</w:t>
      </w:r>
      <w:r w:rsidR="00695DE4" w:rsidRPr="00A57C09">
        <w:rPr>
          <w:rFonts w:ascii="Times New Roman" w:hAnsi="Times New Roman" w:cs="Times New Roman"/>
          <w:sz w:val="24"/>
          <w:szCs w:val="24"/>
        </w:rPr>
        <w:t>.</w:t>
      </w:r>
    </w:p>
    <w:p w:rsidR="00A6735A" w:rsidRPr="00A57C09" w:rsidRDefault="00A6735A" w:rsidP="005D1EA6">
      <w:pPr>
        <w:rPr>
          <w:rFonts w:ascii="Times New Roman" w:hAnsi="Times New Roman" w:cs="Times New Roman"/>
          <w:sz w:val="24"/>
          <w:szCs w:val="24"/>
        </w:rPr>
      </w:pPr>
      <w:r w:rsidRPr="00A57C09">
        <w:rPr>
          <w:rFonts w:ascii="Times New Roman" w:hAnsi="Times New Roman" w:cs="Times New Roman"/>
          <w:sz w:val="24"/>
          <w:szCs w:val="24"/>
        </w:rPr>
        <w:t>2.2.</w:t>
      </w:r>
      <w:r w:rsidR="00EB7AA1" w:rsidRPr="00A57C09">
        <w:rPr>
          <w:rFonts w:ascii="Times New Roman" w:hAnsi="Times New Roman" w:cs="Times New Roman"/>
          <w:sz w:val="24"/>
          <w:szCs w:val="24"/>
        </w:rPr>
        <w:t>9</w:t>
      </w:r>
      <w:r w:rsidRPr="00A57C09">
        <w:rPr>
          <w:rFonts w:ascii="Times New Roman" w:hAnsi="Times New Roman" w:cs="Times New Roman"/>
          <w:sz w:val="24"/>
          <w:szCs w:val="24"/>
        </w:rPr>
        <w:t>.</w:t>
      </w:r>
      <w:r w:rsidR="00644F77" w:rsidRPr="00A57C09">
        <w:rPr>
          <w:rFonts w:ascii="Times New Roman" w:hAnsi="Times New Roman" w:cs="Times New Roman"/>
          <w:sz w:val="24"/>
          <w:szCs w:val="24"/>
        </w:rPr>
        <w:t xml:space="preserve"> </w:t>
      </w:r>
      <w:r w:rsidRPr="00A57C09">
        <w:rPr>
          <w:rFonts w:ascii="Times New Roman" w:hAnsi="Times New Roman" w:cs="Times New Roman"/>
          <w:sz w:val="24"/>
          <w:szCs w:val="24"/>
        </w:rPr>
        <w:t>Обеспечить преимущественное право на оставление на работе при сокращении штат</w:t>
      </w:r>
      <w:r w:rsidR="00695DE4" w:rsidRPr="00A57C09">
        <w:rPr>
          <w:rFonts w:ascii="Times New Roman" w:hAnsi="Times New Roman" w:cs="Times New Roman"/>
          <w:sz w:val="24"/>
          <w:szCs w:val="24"/>
        </w:rPr>
        <w:t>а</w:t>
      </w:r>
      <w:r w:rsidRPr="00A57C09">
        <w:rPr>
          <w:rFonts w:ascii="Times New Roman" w:hAnsi="Times New Roman" w:cs="Times New Roman"/>
          <w:sz w:val="24"/>
          <w:szCs w:val="24"/>
        </w:rPr>
        <w:t xml:space="preserve"> работников с более высокой производительностью труда и квалификацией.</w:t>
      </w:r>
    </w:p>
    <w:p w:rsidR="00612722" w:rsidRPr="00A57C09" w:rsidRDefault="00C30B00" w:rsidP="005527FB">
      <w:pPr>
        <w:ind w:firstLine="0"/>
        <w:rPr>
          <w:rFonts w:ascii="Times New Roman" w:hAnsi="Times New Roman" w:cs="Times New Roman"/>
          <w:sz w:val="24"/>
          <w:szCs w:val="24"/>
        </w:rPr>
      </w:pPr>
      <w:r w:rsidRPr="00A57C09">
        <w:rPr>
          <w:rFonts w:ascii="Times New Roman" w:hAnsi="Times New Roman" w:cs="Times New Roman"/>
          <w:sz w:val="24"/>
          <w:szCs w:val="24"/>
        </w:rPr>
        <w:t>_</w:t>
      </w:r>
      <w:r w:rsidR="00612722" w:rsidRPr="00A57C09">
        <w:rPr>
          <w:rFonts w:ascii="Times New Roman" w:hAnsi="Times New Roman" w:cs="Times New Roman"/>
          <w:sz w:val="24"/>
          <w:szCs w:val="24"/>
        </w:rPr>
        <w:t xml:space="preserve"> </w:t>
      </w:r>
      <w:r w:rsidR="00612722" w:rsidRPr="00A57C09">
        <w:rPr>
          <w:rStyle w:val="blk"/>
          <w:rFonts w:ascii="Times New Roman" w:hAnsi="Times New Roman" w:cs="Times New Roman"/>
          <w:sz w:val="24"/>
          <w:szCs w:val="24"/>
        </w:rPr>
        <w:t>При равной производительности труда и квалификации предпочтение в оставлении на работе отдается</w:t>
      </w:r>
      <w:r w:rsidR="00612722" w:rsidRPr="00A57C09">
        <w:rPr>
          <w:rFonts w:ascii="Times New Roman" w:hAnsi="Times New Roman" w:cs="Times New Roman"/>
          <w:sz w:val="24"/>
          <w:szCs w:val="24"/>
        </w:rPr>
        <w:t xml:space="preserve"> </w:t>
      </w:r>
    </w:p>
    <w:p w:rsidR="00612722" w:rsidRPr="00A57C09" w:rsidRDefault="00612722" w:rsidP="005527FB">
      <w:pPr>
        <w:ind w:firstLine="0"/>
        <w:rPr>
          <w:rStyle w:val="blk"/>
          <w:rFonts w:ascii="Times New Roman" w:hAnsi="Times New Roman" w:cs="Times New Roman"/>
          <w:sz w:val="24"/>
          <w:szCs w:val="24"/>
        </w:rPr>
      </w:pPr>
      <w:r w:rsidRPr="00A57C09">
        <w:rPr>
          <w:rStyle w:val="blk"/>
          <w:rFonts w:ascii="Times New Roman" w:hAnsi="Times New Roman" w:cs="Times New Roman"/>
          <w:sz w:val="24"/>
          <w:szCs w:val="24"/>
        </w:rPr>
        <w:t>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A57C09">
        <w:rPr>
          <w:rStyle w:val="blk"/>
          <w:rFonts w:ascii="Times New Roman" w:hAnsi="Times New Roman" w:cs="Times New Roman"/>
          <w:sz w:val="24"/>
          <w:szCs w:val="24"/>
        </w:rPr>
        <w:t>дств к с</w:t>
      </w:r>
      <w:proofErr w:type="gramEnd"/>
      <w:r w:rsidRPr="00A57C09">
        <w:rPr>
          <w:rStyle w:val="blk"/>
          <w:rFonts w:ascii="Times New Roman" w:hAnsi="Times New Roman" w:cs="Times New Roman"/>
          <w:sz w:val="24"/>
          <w:szCs w:val="24"/>
        </w:rPr>
        <w:t xml:space="preserve">уществованию); </w:t>
      </w:r>
    </w:p>
    <w:p w:rsidR="00612722" w:rsidRPr="00A57C09" w:rsidRDefault="00612722" w:rsidP="005527FB">
      <w:pPr>
        <w:ind w:firstLine="0"/>
        <w:rPr>
          <w:rStyle w:val="blk"/>
          <w:rFonts w:ascii="Times New Roman" w:hAnsi="Times New Roman" w:cs="Times New Roman"/>
          <w:sz w:val="24"/>
          <w:szCs w:val="24"/>
        </w:rPr>
      </w:pPr>
      <w:r w:rsidRPr="00A57C09">
        <w:rPr>
          <w:rStyle w:val="blk"/>
          <w:rFonts w:ascii="Times New Roman" w:hAnsi="Times New Roman" w:cs="Times New Roman"/>
          <w:sz w:val="24"/>
          <w:szCs w:val="24"/>
        </w:rPr>
        <w:t xml:space="preserve">лицам, в семье которых нет других работников с самостоятельным заработком; </w:t>
      </w:r>
    </w:p>
    <w:p w:rsidR="00612722" w:rsidRPr="00A57C09" w:rsidRDefault="00612722" w:rsidP="005527FB">
      <w:pPr>
        <w:ind w:firstLine="0"/>
        <w:rPr>
          <w:rStyle w:val="blk"/>
          <w:rFonts w:ascii="Times New Roman" w:hAnsi="Times New Roman" w:cs="Times New Roman"/>
          <w:sz w:val="24"/>
          <w:szCs w:val="24"/>
        </w:rPr>
      </w:pPr>
      <w:r w:rsidRPr="00A57C09">
        <w:rPr>
          <w:rStyle w:val="blk"/>
          <w:rFonts w:ascii="Times New Roman" w:hAnsi="Times New Roman" w:cs="Times New Roman"/>
          <w:sz w:val="24"/>
          <w:szCs w:val="24"/>
        </w:rPr>
        <w:t xml:space="preserve">работникам, получившим в период работы у данного работодателя трудовое увечье или профессиональное заболевание; </w:t>
      </w:r>
    </w:p>
    <w:p w:rsidR="00612722" w:rsidRPr="00A57C09" w:rsidRDefault="00612722" w:rsidP="005527FB">
      <w:pPr>
        <w:ind w:firstLine="0"/>
        <w:rPr>
          <w:rStyle w:val="blk"/>
          <w:rFonts w:ascii="Times New Roman" w:hAnsi="Times New Roman" w:cs="Times New Roman"/>
          <w:sz w:val="24"/>
          <w:szCs w:val="24"/>
        </w:rPr>
      </w:pPr>
      <w:r w:rsidRPr="00A57C09">
        <w:rPr>
          <w:rStyle w:val="blk"/>
          <w:rFonts w:ascii="Times New Roman" w:hAnsi="Times New Roman" w:cs="Times New Roman"/>
          <w:sz w:val="24"/>
          <w:szCs w:val="24"/>
        </w:rPr>
        <w:t xml:space="preserve">инвалидам Великой Отечественной войны и инвалидам боевых действий по защите Отечества; </w:t>
      </w:r>
    </w:p>
    <w:p w:rsidR="00C30B00" w:rsidRPr="00A57C09" w:rsidRDefault="00612722" w:rsidP="005527FB">
      <w:pPr>
        <w:ind w:firstLine="0"/>
        <w:rPr>
          <w:rFonts w:ascii="Times New Roman" w:hAnsi="Times New Roman" w:cs="Times New Roman"/>
          <w:sz w:val="24"/>
          <w:szCs w:val="24"/>
        </w:rPr>
      </w:pPr>
      <w:r w:rsidRPr="00A57C09">
        <w:rPr>
          <w:rStyle w:val="blk"/>
          <w:rFonts w:ascii="Times New Roman" w:hAnsi="Times New Roman" w:cs="Times New Roman"/>
          <w:sz w:val="24"/>
          <w:szCs w:val="24"/>
        </w:rPr>
        <w:t>работникам, повышающим свою квалификацию по направлению работодателя без отрыва от работы</w:t>
      </w:r>
      <w:proofErr w:type="gramStart"/>
      <w:r w:rsidRPr="00A57C09">
        <w:rPr>
          <w:rStyle w:val="blk"/>
          <w:rFonts w:ascii="Times New Roman" w:hAnsi="Times New Roman" w:cs="Times New Roman"/>
          <w:sz w:val="24"/>
          <w:szCs w:val="24"/>
        </w:rPr>
        <w:t>.(</w:t>
      </w:r>
      <w:proofErr w:type="gramEnd"/>
      <w:r w:rsidRPr="00A57C09">
        <w:rPr>
          <w:rStyle w:val="blk"/>
          <w:rFonts w:ascii="Times New Roman" w:hAnsi="Times New Roman" w:cs="Times New Roman"/>
          <w:sz w:val="24"/>
          <w:szCs w:val="24"/>
        </w:rPr>
        <w:t xml:space="preserve"> ст.179 ТК РФ)</w:t>
      </w:r>
    </w:p>
    <w:p w:rsidR="00C30B00" w:rsidRPr="00A57C09" w:rsidRDefault="00C30B00" w:rsidP="00612722">
      <w:pPr>
        <w:ind w:firstLine="0"/>
        <w:rPr>
          <w:rFonts w:ascii="Times New Roman" w:hAnsi="Times New Roman" w:cs="Times New Roman"/>
          <w:sz w:val="24"/>
          <w:szCs w:val="24"/>
        </w:rPr>
      </w:pPr>
      <w:r w:rsidRPr="00A57C09">
        <w:rPr>
          <w:rFonts w:ascii="Times New Roman" w:hAnsi="Times New Roman" w:cs="Times New Roman"/>
          <w:sz w:val="24"/>
          <w:szCs w:val="24"/>
        </w:rPr>
        <w:t>(</w:t>
      </w:r>
      <w:r w:rsidR="00484CB4" w:rsidRPr="00A57C09">
        <w:rPr>
          <w:rFonts w:ascii="Times New Roman" w:hAnsi="Times New Roman" w:cs="Times New Roman"/>
          <w:sz w:val="24"/>
          <w:szCs w:val="24"/>
        </w:rPr>
        <w:t>категории работников</w:t>
      </w:r>
      <w:r w:rsidR="00695DE4" w:rsidRPr="00A57C09">
        <w:rPr>
          <w:rFonts w:ascii="Times New Roman" w:hAnsi="Times New Roman" w:cs="Times New Roman"/>
          <w:sz w:val="24"/>
          <w:szCs w:val="24"/>
        </w:rPr>
        <w:t>,</w:t>
      </w:r>
      <w:r w:rsidR="00484CB4" w:rsidRPr="00A57C09">
        <w:rPr>
          <w:rFonts w:ascii="Times New Roman" w:hAnsi="Times New Roman" w:cs="Times New Roman"/>
          <w:sz w:val="24"/>
          <w:szCs w:val="24"/>
        </w:rPr>
        <w:t xml:space="preserve"> которые имеют преимущественное право на оставление на работе при сокращении штат</w:t>
      </w:r>
      <w:r w:rsidR="00695DE4" w:rsidRPr="00A57C09">
        <w:rPr>
          <w:rFonts w:ascii="Times New Roman" w:hAnsi="Times New Roman" w:cs="Times New Roman"/>
          <w:sz w:val="24"/>
          <w:szCs w:val="24"/>
        </w:rPr>
        <w:t>а</w:t>
      </w:r>
      <w:r w:rsidRPr="00A57C09">
        <w:rPr>
          <w:rFonts w:ascii="Times New Roman" w:hAnsi="Times New Roman" w:cs="Times New Roman"/>
          <w:sz w:val="24"/>
          <w:szCs w:val="24"/>
        </w:rPr>
        <w:t>)</w:t>
      </w:r>
    </w:p>
    <w:p w:rsidR="00A6735A" w:rsidRPr="00A57C09" w:rsidRDefault="00A6735A" w:rsidP="005D1EA6">
      <w:pPr>
        <w:rPr>
          <w:rFonts w:ascii="Times New Roman" w:hAnsi="Times New Roman" w:cs="Times New Roman"/>
          <w:sz w:val="24"/>
          <w:szCs w:val="24"/>
        </w:rPr>
      </w:pPr>
      <w:r w:rsidRPr="00A57C09">
        <w:rPr>
          <w:rFonts w:ascii="Times New Roman" w:hAnsi="Times New Roman" w:cs="Times New Roman"/>
          <w:sz w:val="24"/>
          <w:szCs w:val="24"/>
        </w:rPr>
        <w:t>2.2.</w:t>
      </w:r>
      <w:r w:rsidR="00EB7AA1" w:rsidRPr="00A57C09">
        <w:rPr>
          <w:rFonts w:ascii="Times New Roman" w:hAnsi="Times New Roman" w:cs="Times New Roman"/>
          <w:sz w:val="24"/>
          <w:szCs w:val="24"/>
        </w:rPr>
        <w:t>10</w:t>
      </w:r>
      <w:r w:rsidRPr="00A57C09">
        <w:rPr>
          <w:rFonts w:ascii="Times New Roman" w:hAnsi="Times New Roman" w:cs="Times New Roman"/>
          <w:sz w:val="24"/>
          <w:szCs w:val="24"/>
        </w:rPr>
        <w:t>.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00D031B8" w:rsidRPr="00A57C09">
        <w:rPr>
          <w:rFonts w:ascii="Times New Roman" w:hAnsi="Times New Roman" w:cs="Times New Roman"/>
          <w:sz w:val="24"/>
          <w:szCs w:val="24"/>
        </w:rPr>
        <w:t>__</w:t>
      </w:r>
      <w:r w:rsidR="007D40BF" w:rsidRPr="00A57C09">
        <w:rPr>
          <w:rFonts w:ascii="Times New Roman" w:hAnsi="Times New Roman" w:cs="Times New Roman"/>
          <w:sz w:val="24"/>
          <w:szCs w:val="24"/>
        </w:rPr>
        <w:t>8</w:t>
      </w:r>
      <w:r w:rsidR="00D031B8" w:rsidRPr="00A57C09">
        <w:rPr>
          <w:rFonts w:ascii="Times New Roman" w:hAnsi="Times New Roman" w:cs="Times New Roman"/>
          <w:sz w:val="24"/>
          <w:szCs w:val="24"/>
        </w:rPr>
        <w:t xml:space="preserve">___ </w:t>
      </w:r>
      <w:r w:rsidRPr="00A57C09">
        <w:rPr>
          <w:rFonts w:ascii="Times New Roman" w:hAnsi="Times New Roman" w:cs="Times New Roman"/>
          <w:sz w:val="24"/>
          <w:szCs w:val="24"/>
        </w:rPr>
        <w:t>час</w:t>
      </w:r>
      <w:r w:rsidR="00C30B00" w:rsidRPr="00A57C09">
        <w:rPr>
          <w:rFonts w:ascii="Times New Roman" w:hAnsi="Times New Roman" w:cs="Times New Roman"/>
          <w:sz w:val="24"/>
          <w:szCs w:val="24"/>
        </w:rPr>
        <w:t>__ в неделю)</w:t>
      </w:r>
      <w:r w:rsidRPr="00A57C09">
        <w:rPr>
          <w:rFonts w:ascii="Times New Roman" w:hAnsi="Times New Roman" w:cs="Times New Roman"/>
          <w:sz w:val="24"/>
          <w:szCs w:val="24"/>
        </w:rPr>
        <w:t xml:space="preserve"> с сохранением среднего заработка.</w:t>
      </w:r>
    </w:p>
    <w:p w:rsidR="00695DE4" w:rsidRPr="00A57C09" w:rsidRDefault="00A6735A" w:rsidP="00695DE4">
      <w:pPr>
        <w:ind w:firstLine="709"/>
        <w:rPr>
          <w:rFonts w:ascii="Times New Roman" w:hAnsi="Times New Roman" w:cs="Times New Roman"/>
          <w:sz w:val="24"/>
          <w:szCs w:val="24"/>
        </w:rPr>
      </w:pPr>
      <w:r w:rsidRPr="00A57C09">
        <w:rPr>
          <w:rFonts w:ascii="Times New Roman" w:hAnsi="Times New Roman" w:cs="Times New Roman"/>
          <w:sz w:val="24"/>
          <w:szCs w:val="24"/>
        </w:rPr>
        <w:t>2.2.1</w:t>
      </w:r>
      <w:r w:rsidR="00EB7AA1" w:rsidRPr="00A57C09">
        <w:rPr>
          <w:rFonts w:ascii="Times New Roman" w:hAnsi="Times New Roman" w:cs="Times New Roman"/>
          <w:sz w:val="24"/>
          <w:szCs w:val="24"/>
        </w:rPr>
        <w:t>1</w:t>
      </w:r>
      <w:r w:rsidRPr="00A57C09">
        <w:rPr>
          <w:rFonts w:ascii="Times New Roman" w:hAnsi="Times New Roman" w:cs="Times New Roman"/>
          <w:sz w:val="24"/>
          <w:szCs w:val="24"/>
        </w:rPr>
        <w:t xml:space="preserve">. Расторжение трудового договора в соответствии с пунктами 2, 3 и 5 части 1 статьи 81 ТК РФ с работником – </w:t>
      </w:r>
      <w:r w:rsidR="00695DE4" w:rsidRPr="00A57C09">
        <w:rPr>
          <w:rFonts w:ascii="Times New Roman" w:hAnsi="Times New Roman" w:cs="Times New Roman"/>
          <w:sz w:val="24"/>
          <w:szCs w:val="24"/>
        </w:rPr>
        <w:t>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A6735A" w:rsidRPr="00A57C09" w:rsidRDefault="00695DE4" w:rsidP="00695DE4">
      <w:pPr>
        <w:rPr>
          <w:rFonts w:ascii="Times New Roman" w:hAnsi="Times New Roman" w:cs="Times New Roman"/>
          <w:sz w:val="24"/>
          <w:szCs w:val="24"/>
        </w:rPr>
      </w:pPr>
      <w:r w:rsidRPr="00A57C09">
        <w:rPr>
          <w:rStyle w:val="10"/>
          <w:b w:val="0"/>
          <w:bCs w:val="0"/>
          <w:sz w:val="24"/>
          <w:szCs w:val="24"/>
        </w:rPr>
        <w:t>2.2.1</w:t>
      </w:r>
      <w:r w:rsidR="00EB7AA1" w:rsidRPr="00A57C09">
        <w:rPr>
          <w:rStyle w:val="10"/>
          <w:b w:val="0"/>
          <w:bCs w:val="0"/>
          <w:sz w:val="24"/>
          <w:szCs w:val="24"/>
        </w:rPr>
        <w:t>2</w:t>
      </w:r>
      <w:r w:rsidRPr="00A57C09">
        <w:rPr>
          <w:rStyle w:val="10"/>
          <w:b w:val="0"/>
          <w:bCs w:val="0"/>
          <w:sz w:val="24"/>
          <w:szCs w:val="24"/>
        </w:rPr>
        <w:t xml:space="preserve">. С учетом мнения выборного органа первичной профсоюзной организации определять формы профессионального </w:t>
      </w:r>
      <w:proofErr w:type="gramStart"/>
      <w:r w:rsidRPr="00A57C09">
        <w:rPr>
          <w:rStyle w:val="10"/>
          <w:b w:val="0"/>
          <w:bCs w:val="0"/>
          <w:sz w:val="24"/>
          <w:szCs w:val="24"/>
        </w:rPr>
        <w:t>обучения по программам</w:t>
      </w:r>
      <w:proofErr w:type="gramEnd"/>
      <w:r w:rsidRPr="00A57C09">
        <w:rPr>
          <w:rStyle w:val="10"/>
          <w:b w:val="0"/>
          <w:bCs w:val="0"/>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r w:rsidR="00A6735A" w:rsidRPr="00A57C09">
        <w:rPr>
          <w:rFonts w:ascii="Times New Roman" w:hAnsi="Times New Roman" w:cs="Times New Roman"/>
          <w:sz w:val="24"/>
          <w:szCs w:val="24"/>
        </w:rPr>
        <w:t>.</w:t>
      </w:r>
    </w:p>
    <w:p w:rsidR="00A6735A" w:rsidRPr="00A57C09" w:rsidRDefault="00A6735A" w:rsidP="005E4D1D">
      <w:pPr>
        <w:rPr>
          <w:rFonts w:ascii="Times New Roman" w:hAnsi="Times New Roman" w:cs="Times New Roman"/>
          <w:sz w:val="24"/>
          <w:szCs w:val="24"/>
        </w:rPr>
      </w:pPr>
      <w:r w:rsidRPr="00A57C09">
        <w:rPr>
          <w:rFonts w:ascii="Times New Roman" w:hAnsi="Times New Roman" w:cs="Times New Roman"/>
          <w:sz w:val="24"/>
          <w:szCs w:val="24"/>
        </w:rPr>
        <w:t>2.2.1</w:t>
      </w:r>
      <w:r w:rsidR="00EB7AA1" w:rsidRPr="00A57C09">
        <w:rPr>
          <w:rFonts w:ascii="Times New Roman" w:hAnsi="Times New Roman" w:cs="Times New Roman"/>
          <w:sz w:val="24"/>
          <w:szCs w:val="24"/>
        </w:rPr>
        <w:t>3</w:t>
      </w:r>
      <w:r w:rsidRPr="00A57C09">
        <w:rPr>
          <w:rFonts w:ascii="Times New Roman" w:hAnsi="Times New Roman" w:cs="Times New Roman"/>
          <w:sz w:val="24"/>
          <w:szCs w:val="24"/>
        </w:rPr>
        <w:t>. Направлять педагогических работников на дополнительное профессиональное образование по профилю педагогической деятельности не реже чем один</w:t>
      </w:r>
      <w:r w:rsidR="00644F77" w:rsidRPr="00A57C09">
        <w:rPr>
          <w:rFonts w:ascii="Times New Roman" w:hAnsi="Times New Roman" w:cs="Times New Roman"/>
          <w:sz w:val="24"/>
          <w:szCs w:val="24"/>
        </w:rPr>
        <w:t xml:space="preserve"> </w:t>
      </w:r>
      <w:r w:rsidRPr="00A57C09">
        <w:rPr>
          <w:rFonts w:ascii="Times New Roman" w:hAnsi="Times New Roman" w:cs="Times New Roman"/>
          <w:sz w:val="24"/>
          <w:szCs w:val="24"/>
        </w:rPr>
        <w:t>раз в три года (подп</w:t>
      </w:r>
      <w:r w:rsidR="00D031B8" w:rsidRPr="00A57C09">
        <w:rPr>
          <w:rFonts w:ascii="Times New Roman" w:hAnsi="Times New Roman" w:cs="Times New Roman"/>
          <w:sz w:val="24"/>
          <w:szCs w:val="24"/>
        </w:rPr>
        <w:t>.</w:t>
      </w:r>
      <w:r w:rsidRPr="00A57C09">
        <w:rPr>
          <w:rFonts w:ascii="Times New Roman" w:hAnsi="Times New Roman" w:cs="Times New Roman"/>
          <w:sz w:val="24"/>
          <w:szCs w:val="24"/>
        </w:rPr>
        <w:t xml:space="preserve"> 2 п</w:t>
      </w:r>
      <w:r w:rsidR="00D031B8" w:rsidRPr="00A57C09">
        <w:rPr>
          <w:rFonts w:ascii="Times New Roman" w:hAnsi="Times New Roman" w:cs="Times New Roman"/>
          <w:sz w:val="24"/>
          <w:szCs w:val="24"/>
        </w:rPr>
        <w:t>.</w:t>
      </w:r>
      <w:r w:rsidRPr="00A57C09">
        <w:rPr>
          <w:rFonts w:ascii="Times New Roman" w:hAnsi="Times New Roman" w:cs="Times New Roman"/>
          <w:sz w:val="24"/>
          <w:szCs w:val="24"/>
        </w:rPr>
        <w:t xml:space="preserve"> 5 ст</w:t>
      </w:r>
      <w:r w:rsidR="00D031B8" w:rsidRPr="00A57C09">
        <w:rPr>
          <w:rFonts w:ascii="Times New Roman" w:hAnsi="Times New Roman" w:cs="Times New Roman"/>
          <w:sz w:val="24"/>
          <w:szCs w:val="24"/>
        </w:rPr>
        <w:t>.</w:t>
      </w:r>
      <w:r w:rsidRPr="00A57C09">
        <w:rPr>
          <w:rFonts w:ascii="Times New Roman" w:hAnsi="Times New Roman" w:cs="Times New Roman"/>
          <w:sz w:val="24"/>
          <w:szCs w:val="24"/>
        </w:rPr>
        <w:t xml:space="preserve"> 47 </w:t>
      </w:r>
      <w:r w:rsidR="00695DE4" w:rsidRPr="00A57C09">
        <w:rPr>
          <w:rFonts w:ascii="Times New Roman" w:hAnsi="Times New Roman" w:cs="Times New Roman"/>
          <w:sz w:val="24"/>
          <w:szCs w:val="24"/>
        </w:rPr>
        <w:t>З</w:t>
      </w:r>
      <w:r w:rsidRPr="00A57C09">
        <w:rPr>
          <w:rFonts w:ascii="Times New Roman" w:hAnsi="Times New Roman" w:cs="Times New Roman"/>
          <w:sz w:val="24"/>
          <w:szCs w:val="24"/>
        </w:rPr>
        <w:t>акона от 29 декабря 2012 г. № 273-ФЗ «Об образовании в Российской Федерации», ст</w:t>
      </w:r>
      <w:r w:rsidR="00D031B8" w:rsidRPr="00A57C09">
        <w:rPr>
          <w:rFonts w:ascii="Times New Roman" w:hAnsi="Times New Roman" w:cs="Times New Roman"/>
          <w:sz w:val="24"/>
          <w:szCs w:val="24"/>
        </w:rPr>
        <w:t>.</w:t>
      </w:r>
      <w:r w:rsidRPr="00A57C09">
        <w:rPr>
          <w:rFonts w:ascii="Times New Roman" w:hAnsi="Times New Roman" w:cs="Times New Roman"/>
          <w:sz w:val="24"/>
          <w:szCs w:val="24"/>
        </w:rPr>
        <w:t xml:space="preserve"> 196 и 197 ТК РФ).</w:t>
      </w:r>
    </w:p>
    <w:p w:rsidR="00695DE4" w:rsidRPr="00A57C09" w:rsidRDefault="00695DE4" w:rsidP="00695DE4">
      <w:pPr>
        <w:tabs>
          <w:tab w:val="left" w:pos="1620"/>
        </w:tabs>
        <w:ind w:firstLine="708"/>
        <w:rPr>
          <w:rFonts w:ascii="Times New Roman" w:hAnsi="Times New Roman" w:cs="Times New Roman"/>
          <w:sz w:val="24"/>
          <w:szCs w:val="24"/>
        </w:rPr>
      </w:pPr>
      <w:r w:rsidRPr="00A57C09">
        <w:rPr>
          <w:rFonts w:ascii="Times New Roman" w:hAnsi="Times New Roman" w:cs="Times New Roman"/>
          <w:color w:val="000000"/>
          <w:sz w:val="24"/>
          <w:szCs w:val="24"/>
        </w:rPr>
        <w:t>2.2.1</w:t>
      </w:r>
      <w:r w:rsidR="00EB7AA1" w:rsidRPr="00A57C09">
        <w:rPr>
          <w:rFonts w:ascii="Times New Roman" w:hAnsi="Times New Roman" w:cs="Times New Roman"/>
          <w:color w:val="000000"/>
          <w:sz w:val="24"/>
          <w:szCs w:val="24"/>
        </w:rPr>
        <w:t>4</w:t>
      </w:r>
      <w:r w:rsidRPr="00A57C09">
        <w:rPr>
          <w:rFonts w:ascii="Times New Roman" w:hAnsi="Times New Roman" w:cs="Times New Roman"/>
          <w:color w:val="000000"/>
          <w:sz w:val="24"/>
          <w:szCs w:val="24"/>
        </w:rPr>
        <w:t>.</w:t>
      </w:r>
      <w:r w:rsidRPr="00A57C09">
        <w:rPr>
          <w:rFonts w:ascii="Times New Roman" w:hAnsi="Times New Roman" w:cs="Times New Roman"/>
          <w:sz w:val="24"/>
          <w:szCs w:val="24"/>
        </w:rPr>
        <w:t xml:space="preserve"> </w:t>
      </w:r>
      <w:proofErr w:type="gramStart"/>
      <w:r w:rsidRPr="00A57C09">
        <w:rPr>
          <w:rFonts w:ascii="Times New Roman" w:hAnsi="Times New Roman" w:cs="Times New Roman"/>
          <w:sz w:val="24"/>
          <w:szCs w:val="24"/>
        </w:rPr>
        <w:t>В случае направления работника на профессиональное обучение или получение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w:t>
      </w:r>
      <w:proofErr w:type="gramEnd"/>
      <w:r w:rsidRPr="00A57C09">
        <w:rPr>
          <w:rFonts w:ascii="Times New Roman" w:hAnsi="Times New Roman" w:cs="Times New Roman"/>
          <w:sz w:val="24"/>
          <w:szCs w:val="24"/>
        </w:rPr>
        <w:t xml:space="preserve"> с документами, подтверждающими фактически произведенные расходы.</w:t>
      </w:r>
    </w:p>
    <w:p w:rsidR="005E4D1D" w:rsidRPr="00A57C09" w:rsidRDefault="00695DE4" w:rsidP="00695DE4">
      <w:pPr>
        <w:rPr>
          <w:rFonts w:ascii="Times New Roman" w:hAnsi="Times New Roman" w:cs="Times New Roman"/>
          <w:sz w:val="24"/>
          <w:szCs w:val="24"/>
        </w:rPr>
      </w:pPr>
      <w:r w:rsidRPr="00A57C09">
        <w:rPr>
          <w:rStyle w:val="10"/>
          <w:b w:val="0"/>
          <w:bCs w:val="0"/>
          <w:color w:val="000000"/>
          <w:sz w:val="24"/>
          <w:szCs w:val="24"/>
        </w:rPr>
        <w:t>2.2.1</w:t>
      </w:r>
      <w:r w:rsidR="00EB7AA1" w:rsidRPr="00A57C09">
        <w:rPr>
          <w:rStyle w:val="10"/>
          <w:b w:val="0"/>
          <w:bCs w:val="0"/>
          <w:color w:val="000000"/>
          <w:sz w:val="24"/>
          <w:szCs w:val="24"/>
        </w:rPr>
        <w:t>5</w:t>
      </w:r>
      <w:r w:rsidRPr="00A57C09">
        <w:rPr>
          <w:rStyle w:val="10"/>
          <w:b w:val="0"/>
          <w:bCs w:val="0"/>
          <w:color w:val="000000"/>
          <w:sz w:val="24"/>
          <w:szCs w:val="24"/>
        </w:rPr>
        <w:t xml:space="preserve">. При направлении работников в служебные командировки норма суточных устанавливается за каждые сутки нахождения в командировке в соответствии </w:t>
      </w:r>
      <w:r w:rsidR="00A6735A" w:rsidRPr="00A57C09">
        <w:rPr>
          <w:rFonts w:ascii="Times New Roman" w:hAnsi="Times New Roman" w:cs="Times New Roman"/>
          <w:sz w:val="24"/>
          <w:szCs w:val="24"/>
        </w:rPr>
        <w:t>с</w:t>
      </w:r>
      <w:r w:rsidR="007D40BF" w:rsidRPr="00A57C09">
        <w:rPr>
          <w:rFonts w:ascii="Times New Roman" w:hAnsi="Times New Roman" w:cs="Times New Roman"/>
          <w:sz w:val="24"/>
          <w:szCs w:val="24"/>
        </w:rPr>
        <w:t>о ст.167 ТК РФ</w:t>
      </w:r>
      <w:r w:rsidR="005E4D1D" w:rsidRPr="00A57C09">
        <w:rPr>
          <w:rFonts w:ascii="Times New Roman" w:hAnsi="Times New Roman" w:cs="Times New Roman"/>
          <w:sz w:val="24"/>
          <w:szCs w:val="24"/>
        </w:rPr>
        <w:t xml:space="preserve"> </w:t>
      </w:r>
    </w:p>
    <w:p w:rsidR="00484CB4" w:rsidRPr="00A57C09" w:rsidRDefault="00484CB4" w:rsidP="00484CB4">
      <w:pPr>
        <w:ind w:firstLine="0"/>
        <w:jc w:val="center"/>
        <w:rPr>
          <w:rFonts w:ascii="Times New Roman" w:hAnsi="Times New Roman" w:cs="Times New Roman"/>
          <w:sz w:val="24"/>
          <w:szCs w:val="24"/>
        </w:rPr>
      </w:pPr>
      <w:r w:rsidRPr="00A57C09">
        <w:rPr>
          <w:rFonts w:ascii="Times New Roman" w:hAnsi="Times New Roman" w:cs="Times New Roman"/>
          <w:sz w:val="24"/>
          <w:szCs w:val="24"/>
        </w:rPr>
        <w:t>(название локального нормативного акта)</w:t>
      </w:r>
    </w:p>
    <w:p w:rsidR="00A6735A" w:rsidRPr="00A57C09" w:rsidRDefault="00A6735A" w:rsidP="005E4D1D">
      <w:pPr>
        <w:rPr>
          <w:rFonts w:ascii="Times New Roman" w:eastAsia="Arial Unicode MS" w:hAnsi="Times New Roman" w:cs="Times New Roman"/>
          <w:color w:val="000000"/>
          <w:kern w:val="1"/>
          <w:sz w:val="24"/>
          <w:szCs w:val="24"/>
        </w:rPr>
      </w:pPr>
      <w:r w:rsidRPr="00A57C09">
        <w:rPr>
          <w:rFonts w:ascii="Times New Roman" w:eastAsia="Arial Unicode MS" w:hAnsi="Times New Roman" w:cs="Times New Roman"/>
          <w:color w:val="000000"/>
          <w:sz w:val="24"/>
          <w:szCs w:val="24"/>
        </w:rPr>
        <w:t>2.2.1</w:t>
      </w:r>
      <w:r w:rsidR="00EB7AA1" w:rsidRPr="00A57C09">
        <w:rPr>
          <w:rFonts w:ascii="Times New Roman" w:eastAsia="Arial Unicode MS" w:hAnsi="Times New Roman" w:cs="Times New Roman"/>
          <w:color w:val="000000"/>
          <w:sz w:val="24"/>
          <w:szCs w:val="24"/>
        </w:rPr>
        <w:t>6</w:t>
      </w:r>
      <w:r w:rsidRPr="00A57C09">
        <w:rPr>
          <w:rFonts w:ascii="Times New Roman" w:eastAsia="Arial Unicode MS" w:hAnsi="Times New Roman" w:cs="Times New Roman"/>
          <w:color w:val="000000"/>
          <w:sz w:val="24"/>
          <w:szCs w:val="24"/>
        </w:rPr>
        <w:t>.</w:t>
      </w:r>
      <w:r w:rsidRPr="00A57C09">
        <w:rPr>
          <w:rFonts w:ascii="Times New Roman" w:hAnsi="Times New Roman" w:cs="Times New Roman"/>
          <w:sz w:val="24"/>
          <w:szCs w:val="24"/>
        </w:rPr>
        <w:t xml:space="preserve"> 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A57C09">
        <w:rPr>
          <w:rFonts w:ascii="Times New Roman" w:eastAsia="Arial Unicode MS" w:hAnsi="Times New Roman" w:cs="Times New Roman"/>
          <w:color w:val="000000"/>
          <w:kern w:val="1"/>
          <w:sz w:val="24"/>
          <w:szCs w:val="24"/>
        </w:rPr>
        <w:lastRenderedPageBreak/>
        <w:t>работникам, уже имеющим профессиональное образование соответствующего уровня и направленным на обучение работодателем.</w:t>
      </w:r>
    </w:p>
    <w:p w:rsidR="00FE0E5D" w:rsidRPr="00A57C09" w:rsidRDefault="00FE0E5D" w:rsidP="00FE0E5D">
      <w:pPr>
        <w:shd w:val="clear" w:color="auto" w:fill="FFFFFF"/>
        <w:tabs>
          <w:tab w:val="left" w:pos="709"/>
        </w:tabs>
        <w:suppressAutoHyphens/>
        <w:autoSpaceDE w:val="0"/>
        <w:ind w:firstLine="709"/>
        <w:rPr>
          <w:rFonts w:ascii="Times New Roman" w:eastAsia="Arial Unicode MS" w:hAnsi="Times New Roman" w:cs="Times New Roman"/>
          <w:color w:val="000000"/>
          <w:kern w:val="1"/>
          <w:sz w:val="24"/>
          <w:szCs w:val="24"/>
        </w:rPr>
      </w:pPr>
      <w:r w:rsidRPr="00A57C09">
        <w:rPr>
          <w:rFonts w:ascii="Times New Roman" w:eastAsia="Arial Unicode MS" w:hAnsi="Times New Roman" w:cs="Times New Roman"/>
          <w:color w:val="000000"/>
          <w:sz w:val="24"/>
          <w:szCs w:val="24"/>
        </w:rPr>
        <w:t>2.2.1</w:t>
      </w:r>
      <w:r w:rsidR="00EB7AA1" w:rsidRPr="00A57C09">
        <w:rPr>
          <w:rFonts w:ascii="Times New Roman" w:eastAsia="Arial Unicode MS" w:hAnsi="Times New Roman" w:cs="Times New Roman"/>
          <w:color w:val="000000"/>
          <w:sz w:val="24"/>
          <w:szCs w:val="24"/>
        </w:rPr>
        <w:t>7</w:t>
      </w:r>
      <w:r w:rsidRPr="00A57C09">
        <w:rPr>
          <w:rFonts w:ascii="Times New Roman" w:eastAsia="Arial Unicode MS" w:hAnsi="Times New Roman" w:cs="Times New Roman"/>
          <w:color w:val="000000"/>
          <w:sz w:val="24"/>
          <w:szCs w:val="24"/>
        </w:rPr>
        <w:t>. Содействовать</w:t>
      </w:r>
      <w:r w:rsidRPr="00A57C09">
        <w:rPr>
          <w:rFonts w:ascii="Times New Roman" w:eastAsia="Arial Unicode MS" w:hAnsi="Times New Roman" w:cs="Times New Roman"/>
          <w:color w:val="000000"/>
          <w:kern w:val="1"/>
          <w:sz w:val="24"/>
          <w:szCs w:val="24"/>
        </w:rPr>
        <w:t xml:space="preserve"> работнику, желающему пройти профессиональное </w:t>
      </w:r>
      <w:proofErr w:type="gramStart"/>
      <w:r w:rsidRPr="00A57C09">
        <w:rPr>
          <w:rFonts w:ascii="Times New Roman" w:eastAsia="Arial Unicode MS" w:hAnsi="Times New Roman" w:cs="Times New Roman"/>
          <w:color w:val="000000"/>
          <w:kern w:val="1"/>
          <w:sz w:val="24"/>
          <w:szCs w:val="24"/>
        </w:rPr>
        <w:t>обучение по программам</w:t>
      </w:r>
      <w:proofErr w:type="gramEnd"/>
      <w:r w:rsidRPr="00A57C09">
        <w:rPr>
          <w:rFonts w:ascii="Times New Roman" w:eastAsia="Arial Unicode MS" w:hAnsi="Times New Roman" w:cs="Times New Roman"/>
          <w:color w:val="000000"/>
          <w:kern w:val="1"/>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A6735A" w:rsidRPr="00A57C09" w:rsidRDefault="00FE0E5D" w:rsidP="00FE0E5D">
      <w:pPr>
        <w:rPr>
          <w:rFonts w:ascii="Times New Roman" w:hAnsi="Times New Roman" w:cs="Times New Roman"/>
          <w:sz w:val="24"/>
          <w:szCs w:val="24"/>
        </w:rPr>
      </w:pPr>
      <w:r w:rsidRPr="00A57C09">
        <w:rPr>
          <w:rFonts w:ascii="Times New Roman" w:hAnsi="Times New Roman" w:cs="Times New Roman"/>
          <w:sz w:val="24"/>
          <w:szCs w:val="24"/>
        </w:rPr>
        <w:t>2.2.1</w:t>
      </w:r>
      <w:r w:rsidR="00EB7AA1" w:rsidRPr="00A57C09">
        <w:rPr>
          <w:rFonts w:ascii="Times New Roman" w:hAnsi="Times New Roman" w:cs="Times New Roman"/>
          <w:sz w:val="24"/>
          <w:szCs w:val="24"/>
        </w:rPr>
        <w:t>8</w:t>
      </w:r>
      <w:r w:rsidRPr="00A57C09">
        <w:rPr>
          <w:rFonts w:ascii="Times New Roman" w:hAnsi="Times New Roman" w:cs="Times New Roman"/>
          <w:sz w:val="24"/>
          <w:szCs w:val="24"/>
        </w:rPr>
        <w:t xml:space="preserve">. Рассматривать все вопросы, связанные с изменением </w:t>
      </w:r>
      <w:r w:rsidR="00A6735A" w:rsidRPr="00A57C09">
        <w:rPr>
          <w:rFonts w:ascii="Times New Roman" w:hAnsi="Times New Roman" w:cs="Times New Roman"/>
          <w:sz w:val="24"/>
          <w:szCs w:val="24"/>
        </w:rPr>
        <w:t xml:space="preserve">структуры </w:t>
      </w:r>
      <w:r w:rsidR="005E4D1D" w:rsidRPr="00A57C09">
        <w:rPr>
          <w:rFonts w:ascii="Times New Roman" w:hAnsi="Times New Roman" w:cs="Times New Roman"/>
          <w:sz w:val="24"/>
          <w:szCs w:val="24"/>
        </w:rPr>
        <w:t>образовательной организации</w:t>
      </w:r>
      <w:r w:rsidR="00A6735A" w:rsidRPr="00A57C09">
        <w:rPr>
          <w:rFonts w:ascii="Times New Roman" w:hAnsi="Times New Roman" w:cs="Times New Roman"/>
          <w:sz w:val="24"/>
          <w:szCs w:val="24"/>
        </w:rPr>
        <w:t>, его реорганизацией с участием выборного органа первичной профсоюзной организации.</w:t>
      </w:r>
    </w:p>
    <w:p w:rsidR="00A6735A" w:rsidRPr="00A57C09" w:rsidRDefault="00FE0E5D" w:rsidP="005E4D1D">
      <w:pPr>
        <w:rPr>
          <w:rFonts w:ascii="Times New Roman" w:hAnsi="Times New Roman" w:cs="Times New Roman"/>
          <w:sz w:val="24"/>
          <w:szCs w:val="24"/>
        </w:rPr>
      </w:pPr>
      <w:r w:rsidRPr="00A57C09">
        <w:rPr>
          <w:rStyle w:val="10"/>
          <w:b w:val="0"/>
          <w:bCs w:val="0"/>
          <w:sz w:val="24"/>
          <w:szCs w:val="24"/>
        </w:rPr>
        <w:t>2.2.1</w:t>
      </w:r>
      <w:r w:rsidR="00EB7AA1" w:rsidRPr="00A57C09">
        <w:rPr>
          <w:rStyle w:val="10"/>
          <w:b w:val="0"/>
          <w:bCs w:val="0"/>
          <w:sz w:val="24"/>
          <w:szCs w:val="24"/>
        </w:rPr>
        <w:t>9</w:t>
      </w:r>
      <w:r w:rsidRPr="00A57C09">
        <w:rPr>
          <w:rStyle w:val="10"/>
          <w:b w:val="0"/>
          <w:bCs w:val="0"/>
          <w:sz w:val="24"/>
          <w:szCs w:val="24"/>
        </w:rPr>
        <w:t xml:space="preserve">. </w:t>
      </w:r>
      <w:proofErr w:type="gramStart"/>
      <w:r w:rsidRPr="00A57C09">
        <w:rPr>
          <w:rStyle w:val="10"/>
          <w:b w:val="0"/>
          <w:bCs w:val="0"/>
          <w:sz w:val="24"/>
          <w:szCs w:val="24"/>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r w:rsidR="00A6735A" w:rsidRPr="00A57C09">
        <w:rPr>
          <w:rFonts w:ascii="Times New Roman" w:hAnsi="Times New Roman" w:cs="Times New Roman"/>
          <w:sz w:val="24"/>
          <w:szCs w:val="24"/>
        </w:rPr>
        <w:t>(ч</w:t>
      </w:r>
      <w:proofErr w:type="gramEnd"/>
      <w:r w:rsidR="00D031B8" w:rsidRPr="00A57C09">
        <w:rPr>
          <w:rFonts w:ascii="Times New Roman" w:hAnsi="Times New Roman" w:cs="Times New Roman"/>
          <w:sz w:val="24"/>
          <w:szCs w:val="24"/>
        </w:rPr>
        <w:t>.</w:t>
      </w:r>
      <w:r w:rsidR="00A6735A" w:rsidRPr="00A57C09">
        <w:rPr>
          <w:rFonts w:ascii="Times New Roman" w:hAnsi="Times New Roman" w:cs="Times New Roman"/>
          <w:sz w:val="24"/>
          <w:szCs w:val="24"/>
        </w:rPr>
        <w:t xml:space="preserve"> </w:t>
      </w:r>
      <w:proofErr w:type="gramStart"/>
      <w:r w:rsidR="00A6735A" w:rsidRPr="00A57C09">
        <w:rPr>
          <w:rFonts w:ascii="Times New Roman" w:hAnsi="Times New Roman" w:cs="Times New Roman"/>
          <w:sz w:val="24"/>
          <w:szCs w:val="24"/>
        </w:rPr>
        <w:t>3 ст</w:t>
      </w:r>
      <w:r w:rsidR="00D031B8" w:rsidRPr="00A57C09">
        <w:rPr>
          <w:rFonts w:ascii="Times New Roman" w:hAnsi="Times New Roman" w:cs="Times New Roman"/>
          <w:sz w:val="24"/>
          <w:szCs w:val="24"/>
        </w:rPr>
        <w:t>.</w:t>
      </w:r>
      <w:r w:rsidR="00A6735A" w:rsidRPr="00A57C09">
        <w:rPr>
          <w:rFonts w:ascii="Times New Roman" w:hAnsi="Times New Roman" w:cs="Times New Roman"/>
          <w:sz w:val="24"/>
          <w:szCs w:val="24"/>
        </w:rPr>
        <w:t xml:space="preserve"> 81 ТК РФ).</w:t>
      </w:r>
      <w:proofErr w:type="gramEnd"/>
    </w:p>
    <w:p w:rsidR="00A6735A" w:rsidRPr="00A57C09" w:rsidRDefault="00FE0E5D" w:rsidP="005E4D1D">
      <w:pPr>
        <w:rPr>
          <w:rFonts w:ascii="Times New Roman" w:hAnsi="Times New Roman" w:cs="Times New Roman"/>
          <w:sz w:val="24"/>
          <w:szCs w:val="24"/>
        </w:rPr>
      </w:pPr>
      <w:r w:rsidRPr="00A57C09">
        <w:rPr>
          <w:rStyle w:val="10"/>
          <w:b w:val="0"/>
          <w:bCs w:val="0"/>
          <w:sz w:val="24"/>
          <w:szCs w:val="24"/>
        </w:rPr>
        <w:t xml:space="preserve">2.3. Выборный орган первичной профсоюзной организации обязуется осуществлять </w:t>
      </w:r>
      <w:proofErr w:type="gramStart"/>
      <w:r w:rsidRPr="00A57C09">
        <w:rPr>
          <w:rStyle w:val="10"/>
          <w:b w:val="0"/>
          <w:bCs w:val="0"/>
          <w:sz w:val="24"/>
          <w:szCs w:val="24"/>
        </w:rPr>
        <w:t>контроль за</w:t>
      </w:r>
      <w:proofErr w:type="gramEnd"/>
      <w:r w:rsidRPr="00A57C09">
        <w:rPr>
          <w:rStyle w:val="10"/>
          <w:b w:val="0"/>
          <w:bCs w:val="0"/>
          <w:sz w:val="24"/>
          <w:szCs w:val="24"/>
        </w:rPr>
        <w:t xml:space="preserve"> соблюдением работодателем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при заключении, изменении и расторжении трудовых договоров с работниками</w:t>
      </w:r>
      <w:r w:rsidR="00A6735A" w:rsidRPr="00A57C09">
        <w:rPr>
          <w:rFonts w:ascii="Times New Roman" w:hAnsi="Times New Roman" w:cs="Times New Roman"/>
          <w:sz w:val="24"/>
          <w:szCs w:val="24"/>
        </w:rPr>
        <w:t>.</w:t>
      </w:r>
    </w:p>
    <w:p w:rsidR="00A6735A" w:rsidRPr="00A57C09" w:rsidRDefault="00A6735A" w:rsidP="001C0B9E">
      <w:pPr>
        <w:pStyle w:val="3"/>
        <w:rPr>
          <w:rFonts w:ascii="Times New Roman" w:hAnsi="Times New Roman" w:cs="Times New Roman"/>
          <w:sz w:val="24"/>
          <w:szCs w:val="24"/>
        </w:rPr>
      </w:pPr>
    </w:p>
    <w:p w:rsidR="00A6735A" w:rsidRPr="00A57C09" w:rsidRDefault="005E4D1D" w:rsidP="005E4D1D">
      <w:pPr>
        <w:ind w:firstLine="0"/>
        <w:jc w:val="center"/>
        <w:rPr>
          <w:rFonts w:ascii="Times New Roman" w:hAnsi="Times New Roman" w:cs="Times New Roman"/>
          <w:b/>
          <w:sz w:val="24"/>
          <w:szCs w:val="24"/>
        </w:rPr>
      </w:pPr>
      <w:r w:rsidRPr="00A57C09">
        <w:rPr>
          <w:rFonts w:ascii="Times New Roman" w:hAnsi="Times New Roman" w:cs="Times New Roman"/>
          <w:b/>
          <w:sz w:val="24"/>
          <w:szCs w:val="24"/>
          <w:lang w:val="en-US"/>
        </w:rPr>
        <w:t>III</w:t>
      </w:r>
      <w:r w:rsidRPr="00A57C09">
        <w:rPr>
          <w:rFonts w:ascii="Times New Roman" w:hAnsi="Times New Roman" w:cs="Times New Roman"/>
          <w:b/>
          <w:sz w:val="24"/>
          <w:szCs w:val="24"/>
        </w:rPr>
        <w:t>. Рабочее время и время отдыха</w:t>
      </w:r>
    </w:p>
    <w:p w:rsidR="00A6735A" w:rsidRPr="00A57C09" w:rsidRDefault="00A6735A" w:rsidP="005E4D1D">
      <w:pPr>
        <w:rPr>
          <w:rFonts w:ascii="Times New Roman" w:hAnsi="Times New Roman" w:cs="Times New Roman"/>
          <w:sz w:val="24"/>
          <w:szCs w:val="24"/>
        </w:rPr>
      </w:pPr>
      <w:r w:rsidRPr="00A57C09">
        <w:rPr>
          <w:rFonts w:ascii="Times New Roman" w:hAnsi="Times New Roman" w:cs="Times New Roman"/>
          <w:sz w:val="24"/>
          <w:szCs w:val="24"/>
        </w:rPr>
        <w:t>3.</w:t>
      </w:r>
      <w:r w:rsidR="00644F77" w:rsidRPr="00A57C09">
        <w:rPr>
          <w:rFonts w:ascii="Times New Roman" w:hAnsi="Times New Roman" w:cs="Times New Roman"/>
          <w:sz w:val="24"/>
          <w:szCs w:val="24"/>
        </w:rPr>
        <w:t xml:space="preserve"> </w:t>
      </w:r>
      <w:r w:rsidRPr="00A57C09">
        <w:rPr>
          <w:rFonts w:ascii="Times New Roman" w:hAnsi="Times New Roman" w:cs="Times New Roman"/>
          <w:sz w:val="24"/>
          <w:szCs w:val="24"/>
        </w:rPr>
        <w:t>Стороны пришли к соглашению о том, что:</w:t>
      </w:r>
    </w:p>
    <w:p w:rsidR="00FE0E5D" w:rsidRPr="00A57C09" w:rsidRDefault="00FE0E5D" w:rsidP="00FE0E5D">
      <w:pPr>
        <w:ind w:firstLine="705"/>
        <w:rPr>
          <w:rFonts w:ascii="Times New Roman" w:hAnsi="Times New Roman" w:cs="Times New Roman"/>
          <w:sz w:val="24"/>
          <w:szCs w:val="24"/>
        </w:rPr>
      </w:pPr>
      <w:r w:rsidRPr="00A57C09">
        <w:rPr>
          <w:rFonts w:ascii="Times New Roman" w:hAnsi="Times New Roman" w:cs="Times New Roman"/>
          <w:sz w:val="24"/>
          <w:szCs w:val="24"/>
        </w:rPr>
        <w:t xml:space="preserve">3.1. </w:t>
      </w:r>
      <w:proofErr w:type="gramStart"/>
      <w:r w:rsidRPr="00A57C09">
        <w:rPr>
          <w:rFonts w:ascii="Times New Roman" w:hAnsi="Times New Roman" w:cs="Times New Roman"/>
          <w:sz w:val="24"/>
          <w:szCs w:val="24"/>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трудового распорядка, иными локальными нормативными актами, трудовыми договорами, расписанием занятий,</w:t>
      </w:r>
      <w:r w:rsidRPr="00A57C09">
        <w:rPr>
          <w:rFonts w:ascii="Times New Roman" w:hAnsi="Times New Roman" w:cs="Times New Roman"/>
          <w:i/>
          <w:sz w:val="24"/>
          <w:szCs w:val="24"/>
        </w:rPr>
        <w:t xml:space="preserve"> </w:t>
      </w:r>
      <w:r w:rsidRPr="00A57C09">
        <w:rPr>
          <w:rFonts w:ascii="Times New Roman" w:hAnsi="Times New Roman" w:cs="Times New Roman"/>
          <w:sz w:val="24"/>
          <w:szCs w:val="24"/>
        </w:rPr>
        <w:t>годовым календарным учебным графиком, графиками работы (графиками сменности), согласованными с выборным органом первичной профсоюзной организации.</w:t>
      </w:r>
      <w:proofErr w:type="gramEnd"/>
    </w:p>
    <w:p w:rsidR="00FE0E5D" w:rsidRPr="00A57C09" w:rsidRDefault="00FE0E5D" w:rsidP="00FE0E5D">
      <w:pPr>
        <w:ind w:firstLine="705"/>
        <w:rPr>
          <w:rFonts w:ascii="Times New Roman" w:hAnsi="Times New Roman" w:cs="Times New Roman"/>
          <w:sz w:val="24"/>
          <w:szCs w:val="24"/>
        </w:rPr>
      </w:pPr>
      <w:r w:rsidRPr="00A57C09">
        <w:rPr>
          <w:rFonts w:ascii="Times New Roman" w:hAnsi="Times New Roman" w:cs="Times New Roman"/>
          <w:sz w:val="24"/>
          <w:szCs w:val="24"/>
        </w:rPr>
        <w:t>3.2.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782707" w:rsidRPr="00A57C09" w:rsidRDefault="00782707" w:rsidP="00782707">
      <w:pPr>
        <w:ind w:firstLine="705"/>
        <w:rPr>
          <w:rFonts w:ascii="Times New Roman" w:hAnsi="Times New Roman" w:cs="Times New Roman"/>
          <w:sz w:val="24"/>
          <w:szCs w:val="24"/>
        </w:rPr>
      </w:pPr>
      <w:r w:rsidRPr="00A57C09">
        <w:rPr>
          <w:rFonts w:ascii="Times New Roman" w:hAnsi="Times New Roman" w:cs="Times New Roman"/>
          <w:sz w:val="24"/>
          <w:szCs w:val="24"/>
        </w:rPr>
        <w:t>3.</w:t>
      </w:r>
      <w:r w:rsidR="007D40BF" w:rsidRPr="00A57C09">
        <w:rPr>
          <w:rFonts w:ascii="Times New Roman" w:hAnsi="Times New Roman" w:cs="Times New Roman"/>
          <w:sz w:val="24"/>
          <w:szCs w:val="24"/>
        </w:rPr>
        <w:t>3</w:t>
      </w:r>
      <w:r w:rsidRPr="00A57C09">
        <w:rPr>
          <w:rFonts w:ascii="Times New Roman" w:hAnsi="Times New Roman" w:cs="Times New Roman"/>
          <w:sz w:val="24"/>
          <w:szCs w:val="24"/>
        </w:rPr>
        <w:t>. 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782707" w:rsidRPr="00A57C09" w:rsidRDefault="00782707" w:rsidP="00782707">
      <w:pPr>
        <w:ind w:firstLine="705"/>
        <w:rPr>
          <w:rFonts w:ascii="Times New Roman" w:hAnsi="Times New Roman" w:cs="Times New Roman"/>
          <w:sz w:val="24"/>
          <w:szCs w:val="24"/>
        </w:rPr>
      </w:pPr>
      <w:proofErr w:type="gramStart"/>
      <w:r w:rsidRPr="00A57C09">
        <w:rPr>
          <w:rFonts w:ascii="Times New Roman" w:hAnsi="Times New Roman" w:cs="Times New Roman"/>
          <w:sz w:val="24"/>
          <w:szCs w:val="24"/>
        </w:rPr>
        <w:t xml:space="preserve">В зависимости от должности и (или) специальности педагогических работников с учетом особенностей их труда </w:t>
      </w:r>
      <w:hyperlink r:id="rId10" w:history="1">
        <w:r w:rsidRPr="00A57C09">
          <w:rPr>
            <w:rFonts w:ascii="Times New Roman" w:hAnsi="Times New Roman" w:cs="Times New Roman"/>
            <w:sz w:val="24"/>
            <w:szCs w:val="24"/>
          </w:rPr>
          <w:t>продолжительность</w:t>
        </w:r>
      </w:hyperlink>
      <w:r w:rsidRPr="00A57C09">
        <w:rPr>
          <w:rFonts w:ascii="Times New Roman" w:hAnsi="Times New Roman" w:cs="Times New Roman"/>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Министерством образования и науки Российской Федерации.</w:t>
      </w:r>
      <w:proofErr w:type="gramEnd"/>
    </w:p>
    <w:p w:rsidR="00A6735A" w:rsidRPr="00A57C09" w:rsidRDefault="00A6735A" w:rsidP="00E5561A">
      <w:pPr>
        <w:rPr>
          <w:rFonts w:ascii="Times New Roman" w:eastAsia="MS Mincho" w:hAnsi="Times New Roman" w:cs="Times New Roman"/>
          <w:sz w:val="24"/>
          <w:szCs w:val="24"/>
        </w:rPr>
      </w:pPr>
      <w:r w:rsidRPr="00A57C09">
        <w:rPr>
          <w:rFonts w:ascii="Times New Roman" w:hAnsi="Times New Roman" w:cs="Times New Roman"/>
          <w:sz w:val="24"/>
          <w:szCs w:val="24"/>
        </w:rPr>
        <w:t>3.</w:t>
      </w:r>
      <w:r w:rsidR="007D40BF" w:rsidRPr="00A57C09">
        <w:rPr>
          <w:rFonts w:ascii="Times New Roman" w:hAnsi="Times New Roman" w:cs="Times New Roman"/>
          <w:sz w:val="24"/>
          <w:szCs w:val="24"/>
        </w:rPr>
        <w:t>4</w:t>
      </w:r>
      <w:r w:rsidRPr="00A57C09">
        <w:rPr>
          <w:rFonts w:ascii="Times New Roman" w:hAnsi="Times New Roman" w:cs="Times New Roman"/>
          <w:sz w:val="24"/>
          <w:szCs w:val="24"/>
        </w:rPr>
        <w:t xml:space="preserve">. В </w:t>
      </w:r>
      <w:r w:rsidR="00E5561A" w:rsidRPr="00A57C09">
        <w:rPr>
          <w:rFonts w:ascii="Times New Roman" w:hAnsi="Times New Roman" w:cs="Times New Roman"/>
          <w:sz w:val="24"/>
          <w:szCs w:val="24"/>
        </w:rPr>
        <w:t>образовательной организации</w:t>
      </w:r>
      <w:r w:rsidRPr="00A57C09">
        <w:rPr>
          <w:rFonts w:ascii="Times New Roman" w:hAnsi="Times New Roman" w:cs="Times New Roman"/>
          <w:sz w:val="24"/>
          <w:szCs w:val="24"/>
        </w:rPr>
        <w:t xml:space="preserve"> </w:t>
      </w:r>
      <w:r w:rsidRPr="00A57C09">
        <w:rPr>
          <w:rFonts w:ascii="Times New Roman" w:eastAsia="MS Mincho" w:hAnsi="Times New Roman" w:cs="Times New Roman"/>
          <w:sz w:val="24"/>
          <w:szCs w:val="24"/>
        </w:rPr>
        <w:t xml:space="preserve">учебная нагрузка на новый учебный год устанавливается руководителем </w:t>
      </w:r>
      <w:r w:rsidR="00E5561A" w:rsidRPr="00A57C09">
        <w:rPr>
          <w:rFonts w:ascii="Times New Roman" w:hAnsi="Times New Roman" w:cs="Times New Roman"/>
          <w:sz w:val="24"/>
          <w:szCs w:val="24"/>
        </w:rPr>
        <w:t>образовательной организации</w:t>
      </w:r>
      <w:r w:rsidRPr="00A57C09">
        <w:rPr>
          <w:rFonts w:ascii="Times New Roman" w:eastAsia="MS Mincho" w:hAnsi="Times New Roman" w:cs="Times New Roman"/>
          <w:sz w:val="24"/>
          <w:szCs w:val="24"/>
        </w:rPr>
        <w:t xml:space="preserve"> по согласованию с выборным органом первичной профсоюзной организации.</w:t>
      </w:r>
    </w:p>
    <w:p w:rsidR="00A6735A" w:rsidRPr="00A57C09" w:rsidRDefault="00A6735A" w:rsidP="00E5561A">
      <w:pPr>
        <w:rPr>
          <w:rFonts w:ascii="Times New Roman" w:hAnsi="Times New Roman" w:cs="Times New Roman"/>
          <w:sz w:val="24"/>
          <w:szCs w:val="24"/>
        </w:rPr>
      </w:pPr>
      <w:r w:rsidRPr="00A57C09">
        <w:rPr>
          <w:rFonts w:ascii="Times New Roman" w:hAnsi="Times New Roman" w:cs="Times New Roman"/>
          <w:sz w:val="24"/>
          <w:szCs w:val="24"/>
        </w:rPr>
        <w:lastRenderedPageBreak/>
        <w:t xml:space="preserve">Руководитель должен ознакомить педагогических работников </w:t>
      </w:r>
      <w:proofErr w:type="gramStart"/>
      <w:r w:rsidRPr="00A57C09">
        <w:rPr>
          <w:rFonts w:ascii="Times New Roman" w:hAnsi="Times New Roman" w:cs="Times New Roman"/>
          <w:sz w:val="24"/>
          <w:szCs w:val="24"/>
        </w:rPr>
        <w:t xml:space="preserve">под </w:t>
      </w:r>
      <w:r w:rsidR="004D1F08" w:rsidRPr="00A57C09">
        <w:rPr>
          <w:rFonts w:ascii="Times New Roman" w:hAnsi="Times New Roman" w:cs="Times New Roman"/>
          <w:sz w:val="24"/>
          <w:szCs w:val="24"/>
        </w:rPr>
        <w:t>под</w:t>
      </w:r>
      <w:r w:rsidRPr="00A57C09">
        <w:rPr>
          <w:rFonts w:ascii="Times New Roman" w:hAnsi="Times New Roman" w:cs="Times New Roman"/>
          <w:sz w:val="24"/>
          <w:szCs w:val="24"/>
        </w:rPr>
        <w:t>пись с предполагаемой учебной нагрузкой на новый учебный год в письменном виде до начала</w:t>
      </w:r>
      <w:proofErr w:type="gramEnd"/>
      <w:r w:rsidRPr="00A57C09">
        <w:rPr>
          <w:rFonts w:ascii="Times New Roman" w:hAnsi="Times New Roman" w:cs="Times New Roman"/>
          <w:sz w:val="24"/>
          <w:szCs w:val="24"/>
        </w:rPr>
        <w:t xml:space="preserve"> ежегодного оплачиваемого отпуска.</w:t>
      </w:r>
    </w:p>
    <w:p w:rsidR="00A748F0" w:rsidRPr="00A57C09" w:rsidRDefault="00A748F0" w:rsidP="00A748F0">
      <w:pPr>
        <w:autoSpaceDE w:val="0"/>
        <w:autoSpaceDN w:val="0"/>
        <w:adjustRightInd w:val="0"/>
        <w:ind w:firstLine="540"/>
        <w:rPr>
          <w:rFonts w:ascii="Times New Roman" w:hAnsi="Times New Roman" w:cs="Times New Roman"/>
          <w:sz w:val="24"/>
          <w:szCs w:val="24"/>
        </w:rPr>
      </w:pPr>
      <w:r w:rsidRPr="00A57C09">
        <w:rPr>
          <w:rFonts w:ascii="Times New Roman" w:hAnsi="Times New Roman" w:cs="Times New Roman"/>
          <w:sz w:val="24"/>
          <w:szCs w:val="24"/>
        </w:rPr>
        <w:t>3.</w:t>
      </w:r>
      <w:r w:rsidR="007D40BF" w:rsidRPr="00A57C09">
        <w:rPr>
          <w:rFonts w:ascii="Times New Roman" w:hAnsi="Times New Roman" w:cs="Times New Roman"/>
          <w:sz w:val="24"/>
          <w:szCs w:val="24"/>
        </w:rPr>
        <w:t>5</w:t>
      </w:r>
      <w:r w:rsidRPr="00A57C09">
        <w:rPr>
          <w:rFonts w:ascii="Times New Roman" w:hAnsi="Times New Roman" w:cs="Times New Roman"/>
          <w:sz w:val="24"/>
          <w:szCs w:val="24"/>
        </w:rPr>
        <w:t xml:space="preserve">. </w:t>
      </w:r>
      <w:proofErr w:type="gramStart"/>
      <w:r w:rsidRPr="00A57C09">
        <w:rPr>
          <w:rFonts w:ascii="Times New Roman" w:hAnsi="Times New Roman" w:cs="Times New Roman"/>
          <w:sz w:val="24"/>
          <w:szCs w:val="24"/>
        </w:rPr>
        <w:t>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A748F0" w:rsidRPr="00A57C09" w:rsidRDefault="00A748F0" w:rsidP="00A748F0">
      <w:pPr>
        <w:autoSpaceDE w:val="0"/>
        <w:autoSpaceDN w:val="0"/>
        <w:adjustRightInd w:val="0"/>
        <w:ind w:firstLine="540"/>
        <w:rPr>
          <w:rFonts w:ascii="Times New Roman" w:hAnsi="Times New Roman" w:cs="Times New Roman"/>
          <w:sz w:val="24"/>
          <w:szCs w:val="24"/>
        </w:rPr>
      </w:pPr>
      <w:r w:rsidRPr="00A57C09">
        <w:rPr>
          <w:rFonts w:ascii="Times New Roman" w:hAnsi="Times New Roman" w:cs="Times New Roman"/>
          <w:sz w:val="24"/>
          <w:szCs w:val="24"/>
        </w:rPr>
        <w:t>3.</w:t>
      </w:r>
      <w:r w:rsidR="007D40BF" w:rsidRPr="00A57C09">
        <w:rPr>
          <w:rFonts w:ascii="Times New Roman" w:hAnsi="Times New Roman" w:cs="Times New Roman"/>
          <w:sz w:val="24"/>
          <w:szCs w:val="24"/>
        </w:rPr>
        <w:t>6</w:t>
      </w:r>
      <w:r w:rsidRPr="00A57C09">
        <w:rPr>
          <w:rFonts w:ascii="Times New Roman" w:hAnsi="Times New Roman" w:cs="Times New Roman"/>
          <w:sz w:val="24"/>
          <w:szCs w:val="24"/>
        </w:rPr>
        <w:t xml:space="preserve">. </w:t>
      </w:r>
      <w:proofErr w:type="gramStart"/>
      <w:r w:rsidRPr="00A57C09">
        <w:rPr>
          <w:rFonts w:ascii="Times New Roman" w:hAnsi="Times New Roman" w:cs="Times New Roman"/>
          <w:sz w:val="24"/>
          <w:szCs w:val="24"/>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осуществляется только в случаях, когда по причинам, связанным с изменением организационных или технологических условий труда (уменьшение количества часов по учебным планам и образовательным программам, сокращение количества классов или групп продленного дня), определенные сторонами условия трудового договора не могут быть сохранены.</w:t>
      </w:r>
      <w:proofErr w:type="gramEnd"/>
    </w:p>
    <w:p w:rsidR="00B065B0" w:rsidRPr="00A57C09" w:rsidRDefault="00A6735A" w:rsidP="00B065B0">
      <w:pPr>
        <w:autoSpaceDE w:val="0"/>
        <w:autoSpaceDN w:val="0"/>
        <w:adjustRightInd w:val="0"/>
        <w:ind w:firstLine="540"/>
        <w:rPr>
          <w:rFonts w:ascii="Times New Roman" w:eastAsia="MS Mincho" w:hAnsi="Times New Roman" w:cs="Times New Roman"/>
          <w:sz w:val="24"/>
          <w:szCs w:val="24"/>
        </w:rPr>
      </w:pPr>
      <w:r w:rsidRPr="00A57C09">
        <w:rPr>
          <w:rFonts w:ascii="Times New Roman" w:hAnsi="Times New Roman" w:cs="Times New Roman"/>
          <w:sz w:val="24"/>
          <w:szCs w:val="24"/>
        </w:rPr>
        <w:t>3.</w:t>
      </w:r>
      <w:r w:rsidR="00596EA8" w:rsidRPr="00A57C09">
        <w:rPr>
          <w:rFonts w:ascii="Times New Roman" w:hAnsi="Times New Roman" w:cs="Times New Roman"/>
          <w:sz w:val="24"/>
          <w:szCs w:val="24"/>
        </w:rPr>
        <w:t>7</w:t>
      </w:r>
      <w:r w:rsidRPr="00A57C09">
        <w:rPr>
          <w:rFonts w:ascii="Times New Roman" w:hAnsi="Times New Roman" w:cs="Times New Roman"/>
          <w:sz w:val="24"/>
          <w:szCs w:val="24"/>
        </w:rPr>
        <w:t>.</w:t>
      </w:r>
      <w:r w:rsidR="00B065B0" w:rsidRPr="00A57C09">
        <w:rPr>
          <w:rFonts w:ascii="Times New Roman" w:eastAsia="MS Mincho" w:hAnsi="Times New Roman" w:cs="Times New Roman"/>
          <w:sz w:val="24"/>
          <w:szCs w:val="24"/>
        </w:rPr>
        <w:t xml:space="preserve"> Объем учебной нагрузки, установленный </w:t>
      </w:r>
      <w:r w:rsidR="007D40BF" w:rsidRPr="00A57C09">
        <w:rPr>
          <w:rFonts w:ascii="Times New Roman" w:eastAsia="MS Mincho" w:hAnsi="Times New Roman" w:cs="Times New Roman"/>
          <w:sz w:val="24"/>
          <w:szCs w:val="24"/>
        </w:rPr>
        <w:t>педагогам</w:t>
      </w:r>
      <w:r w:rsidR="00B065B0" w:rsidRPr="00A57C09">
        <w:rPr>
          <w:rFonts w:ascii="Times New Roman" w:eastAsia="MS Mincho" w:hAnsi="Times New Roman" w:cs="Times New Roman"/>
          <w:sz w:val="24"/>
          <w:szCs w:val="24"/>
        </w:rPr>
        <w:t xml:space="preserve">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пункте 3.7 настоящего раздела.</w:t>
      </w:r>
    </w:p>
    <w:p w:rsidR="00B065B0" w:rsidRPr="00A57C09" w:rsidRDefault="00B065B0" w:rsidP="00B065B0">
      <w:pPr>
        <w:ind w:firstLine="539"/>
        <w:rPr>
          <w:rFonts w:ascii="Times New Roman" w:eastAsia="MS Mincho" w:hAnsi="Times New Roman" w:cs="Times New Roman"/>
          <w:sz w:val="24"/>
          <w:szCs w:val="24"/>
        </w:rPr>
      </w:pPr>
      <w:r w:rsidRPr="00A57C09">
        <w:rPr>
          <w:rFonts w:ascii="Times New Roman" w:eastAsia="MS Mincho" w:hAnsi="Times New Roman" w:cs="Times New Roman"/>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B065B0" w:rsidRPr="00A57C09" w:rsidRDefault="00B065B0" w:rsidP="00B065B0">
      <w:pPr>
        <w:ind w:firstLine="540"/>
        <w:rPr>
          <w:rFonts w:ascii="Times New Roman" w:hAnsi="Times New Roman" w:cs="Times New Roman"/>
          <w:sz w:val="24"/>
          <w:szCs w:val="24"/>
        </w:rPr>
      </w:pPr>
      <w:r w:rsidRPr="00A57C09">
        <w:rPr>
          <w:rFonts w:ascii="Times New Roman" w:hAnsi="Times New Roman" w:cs="Times New Roman"/>
          <w:iCs/>
          <w:sz w:val="24"/>
          <w:szCs w:val="24"/>
        </w:rPr>
        <w:t>3.</w:t>
      </w:r>
      <w:r w:rsidR="00596EA8" w:rsidRPr="00A57C09">
        <w:rPr>
          <w:rFonts w:ascii="Times New Roman" w:hAnsi="Times New Roman" w:cs="Times New Roman"/>
          <w:iCs/>
          <w:sz w:val="24"/>
          <w:szCs w:val="24"/>
        </w:rPr>
        <w:t>8</w:t>
      </w:r>
      <w:r w:rsidRPr="00A57C09">
        <w:rPr>
          <w:rFonts w:ascii="Times New Roman" w:hAnsi="Times New Roman" w:cs="Times New Roman"/>
          <w:iCs/>
          <w:sz w:val="24"/>
          <w:szCs w:val="24"/>
        </w:rPr>
        <w:t xml:space="preserve">. </w:t>
      </w:r>
      <w:proofErr w:type="gramStart"/>
      <w:r w:rsidRPr="00A57C09">
        <w:rPr>
          <w:rFonts w:ascii="Times New Roman" w:hAnsi="Times New Roman" w:cs="Times New Roman"/>
          <w:sz w:val="24"/>
          <w:szCs w:val="24"/>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w:t>
      </w:r>
      <w:r w:rsidR="00596EA8" w:rsidRPr="00A57C09">
        <w:rPr>
          <w:rFonts w:ascii="Times New Roman" w:hAnsi="Times New Roman" w:cs="Times New Roman"/>
          <w:sz w:val="24"/>
          <w:szCs w:val="24"/>
        </w:rPr>
        <w:t>педагогам</w:t>
      </w:r>
      <w:r w:rsidRPr="00A57C09">
        <w:rPr>
          <w:rFonts w:ascii="Times New Roman" w:hAnsi="Times New Roman" w:cs="Times New Roman"/>
          <w:sz w:val="24"/>
          <w:szCs w:val="24"/>
        </w:rPr>
        <w:t xml:space="preserve"> на период нахождения указанных работников в соответствующих отпусках.</w:t>
      </w:r>
      <w:proofErr w:type="gramEnd"/>
    </w:p>
    <w:p w:rsidR="00A6735A" w:rsidRPr="00A57C09" w:rsidRDefault="008A1B3A" w:rsidP="00B065B0">
      <w:pPr>
        <w:rPr>
          <w:rFonts w:ascii="Times New Roman" w:hAnsi="Times New Roman" w:cs="Times New Roman"/>
          <w:sz w:val="24"/>
          <w:szCs w:val="24"/>
        </w:rPr>
      </w:pPr>
      <w:r w:rsidRPr="00A57C09">
        <w:rPr>
          <w:rFonts w:ascii="Times New Roman" w:hAnsi="Times New Roman" w:cs="Times New Roman"/>
          <w:sz w:val="24"/>
          <w:szCs w:val="24"/>
        </w:rPr>
        <w:t>3.9</w:t>
      </w:r>
      <w:r w:rsidR="00A6735A" w:rsidRPr="00A57C09">
        <w:rPr>
          <w:rFonts w:ascii="Times New Roman" w:hAnsi="Times New Roman" w:cs="Times New Roman"/>
          <w:sz w:val="24"/>
          <w:szCs w:val="24"/>
        </w:rPr>
        <w:t xml:space="preserve">. Режим рабочего времени </w:t>
      </w:r>
      <w:r w:rsidR="00CF7FF1" w:rsidRPr="00A57C09">
        <w:rPr>
          <w:rFonts w:ascii="Times New Roman" w:hAnsi="Times New Roman" w:cs="Times New Roman"/>
          <w:sz w:val="24"/>
          <w:szCs w:val="24"/>
        </w:rPr>
        <w:t xml:space="preserve"> и времени отдыха </w:t>
      </w:r>
      <w:r w:rsidR="00A6735A" w:rsidRPr="00A57C09">
        <w:rPr>
          <w:rFonts w:ascii="Times New Roman" w:hAnsi="Times New Roman" w:cs="Times New Roman"/>
          <w:sz w:val="24"/>
          <w:szCs w:val="24"/>
        </w:rPr>
        <w:t>устанавливается для работников правилами трудового распорядк</w:t>
      </w:r>
      <w:r w:rsidR="00B065B0" w:rsidRPr="00A57C09">
        <w:rPr>
          <w:rFonts w:ascii="Times New Roman" w:hAnsi="Times New Roman" w:cs="Times New Roman"/>
          <w:sz w:val="24"/>
          <w:szCs w:val="24"/>
        </w:rPr>
        <w:t>а</w:t>
      </w:r>
      <w:r w:rsidR="00A6735A" w:rsidRPr="00A57C09">
        <w:rPr>
          <w:rFonts w:ascii="Times New Roman" w:hAnsi="Times New Roman" w:cs="Times New Roman"/>
          <w:sz w:val="24"/>
          <w:szCs w:val="24"/>
        </w:rPr>
        <w:t xml:space="preserve"> и трудовыми договорами.</w:t>
      </w:r>
    </w:p>
    <w:p w:rsidR="00CF7FF1" w:rsidRPr="00A57C09" w:rsidRDefault="00CF7FF1" w:rsidP="00B065B0">
      <w:pPr>
        <w:rPr>
          <w:rFonts w:ascii="Times New Roman" w:hAnsi="Times New Roman" w:cs="Times New Roman"/>
          <w:sz w:val="24"/>
          <w:szCs w:val="24"/>
        </w:rPr>
      </w:pPr>
      <w:proofErr w:type="gramStart"/>
      <w:r w:rsidRPr="00A57C09">
        <w:rPr>
          <w:rFonts w:ascii="Times New Roman" w:hAnsi="Times New Roman" w:cs="Times New Roman"/>
          <w:bCs/>
          <w:sz w:val="24"/>
          <w:szCs w:val="24"/>
        </w:rPr>
        <w:t xml:space="preserve">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w:t>
      </w:r>
      <w:hyperlink r:id="rId11" w:history="1">
        <w:r w:rsidRPr="00A57C09">
          <w:rPr>
            <w:rFonts w:ascii="Times New Roman" w:hAnsi="Times New Roman" w:cs="Times New Roman"/>
            <w:bCs/>
            <w:sz w:val="24"/>
            <w:szCs w:val="24"/>
          </w:rPr>
          <w:t>кодексом</w:t>
        </w:r>
      </w:hyperlink>
      <w:r w:rsidRPr="00A57C09">
        <w:rPr>
          <w:rFonts w:ascii="Times New Roman" w:hAnsi="Times New Roman" w:cs="Times New Roman"/>
          <w:bCs/>
          <w:sz w:val="24"/>
          <w:szCs w:val="24"/>
        </w:rPr>
        <w:t xml:space="preserve"> Российской Федерации, другими федеральными законами, а также с учетом особенностей, установленных </w:t>
      </w:r>
      <w:hyperlink r:id="rId12" w:history="1">
        <w:r w:rsidRPr="00A57C09">
          <w:rPr>
            <w:rFonts w:ascii="Times New Roman" w:hAnsi="Times New Roman" w:cs="Times New Roman"/>
            <w:bCs/>
            <w:sz w:val="24"/>
            <w:szCs w:val="24"/>
          </w:rPr>
          <w:t>приказом</w:t>
        </w:r>
      </w:hyperlink>
      <w:r w:rsidRPr="00A57C09">
        <w:rPr>
          <w:rFonts w:ascii="Times New Roman" w:hAnsi="Times New Roman" w:cs="Times New Roman"/>
          <w:bCs/>
          <w:sz w:val="24"/>
          <w:szCs w:val="24"/>
        </w:rPr>
        <w:t xml:space="preserve"> </w:t>
      </w:r>
      <w:proofErr w:type="spellStart"/>
      <w:r w:rsidRPr="00A57C09">
        <w:rPr>
          <w:rFonts w:ascii="Times New Roman" w:hAnsi="Times New Roman" w:cs="Times New Roman"/>
          <w:bCs/>
          <w:sz w:val="24"/>
          <w:szCs w:val="24"/>
        </w:rPr>
        <w:t>Минобрнауки</w:t>
      </w:r>
      <w:proofErr w:type="spellEnd"/>
      <w:r w:rsidRPr="00A57C09">
        <w:rPr>
          <w:rFonts w:ascii="Times New Roman" w:hAnsi="Times New Roman" w:cs="Times New Roman"/>
          <w:bCs/>
          <w:sz w:val="24"/>
          <w:szCs w:val="24"/>
        </w:rPr>
        <w:t xml:space="preserve">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B065B0" w:rsidRPr="00A57C09" w:rsidRDefault="00B065B0" w:rsidP="00B065B0">
      <w:pPr>
        <w:ind w:firstLine="705"/>
        <w:rPr>
          <w:rFonts w:ascii="Times New Roman" w:hAnsi="Times New Roman" w:cs="Times New Roman"/>
          <w:sz w:val="24"/>
          <w:szCs w:val="24"/>
        </w:rPr>
      </w:pPr>
      <w:r w:rsidRPr="00A57C09">
        <w:rPr>
          <w:rFonts w:ascii="Times New Roman" w:hAnsi="Times New Roman" w:cs="Times New Roman"/>
          <w:sz w:val="24"/>
          <w:szCs w:val="24"/>
        </w:rPr>
        <w:t>3.1</w:t>
      </w:r>
      <w:r w:rsidR="008A1B3A" w:rsidRPr="00A57C09">
        <w:rPr>
          <w:rFonts w:ascii="Times New Roman" w:hAnsi="Times New Roman" w:cs="Times New Roman"/>
          <w:sz w:val="24"/>
          <w:szCs w:val="24"/>
        </w:rPr>
        <w:t>0</w:t>
      </w:r>
      <w:r w:rsidRPr="00A57C09">
        <w:rPr>
          <w:rFonts w:ascii="Times New Roman" w:hAnsi="Times New Roman" w:cs="Times New Roman"/>
          <w:sz w:val="24"/>
          <w:szCs w:val="24"/>
        </w:rPr>
        <w:t xml:space="preserve">. Составление расписания учебных занятий осуществляется с учетом рационального использования рабочего времени </w:t>
      </w:r>
      <w:r w:rsidR="008A1B3A" w:rsidRPr="00A57C09">
        <w:rPr>
          <w:rFonts w:ascii="Times New Roman" w:hAnsi="Times New Roman" w:cs="Times New Roman"/>
          <w:sz w:val="24"/>
          <w:szCs w:val="24"/>
        </w:rPr>
        <w:t>педагога.</w:t>
      </w:r>
    </w:p>
    <w:p w:rsidR="00B065B0" w:rsidRPr="00A57C09" w:rsidRDefault="00B065B0" w:rsidP="00B065B0">
      <w:pPr>
        <w:ind w:firstLine="705"/>
        <w:rPr>
          <w:rFonts w:ascii="Times New Roman" w:hAnsi="Times New Roman" w:cs="Times New Roman"/>
          <w:sz w:val="24"/>
          <w:szCs w:val="24"/>
        </w:rPr>
      </w:pPr>
      <w:r w:rsidRPr="00A57C09">
        <w:rPr>
          <w:rFonts w:ascii="Times New Roman" w:hAnsi="Times New Roman" w:cs="Times New Roman"/>
          <w:sz w:val="24"/>
          <w:szCs w:val="24"/>
        </w:rPr>
        <w:t xml:space="preserve">Рабочее время </w:t>
      </w:r>
      <w:r w:rsidR="00CF7FF1" w:rsidRPr="00A57C09">
        <w:rPr>
          <w:rFonts w:ascii="Times New Roman" w:hAnsi="Times New Roman" w:cs="Times New Roman"/>
          <w:sz w:val="24"/>
          <w:szCs w:val="24"/>
        </w:rPr>
        <w:t>педагогов</w:t>
      </w:r>
      <w:r w:rsidRPr="00A57C09">
        <w:rPr>
          <w:rFonts w:ascii="Times New Roman" w:hAnsi="Times New Roman" w:cs="Times New Roman"/>
          <w:sz w:val="24"/>
          <w:szCs w:val="24"/>
        </w:rPr>
        <w:t xml:space="preserve">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трудового распорядка, трудовыми договорами, должностными инструкциями.</w:t>
      </w:r>
    </w:p>
    <w:p w:rsidR="00B065B0" w:rsidRPr="00A57C09" w:rsidRDefault="00B065B0" w:rsidP="00B065B0">
      <w:pPr>
        <w:ind w:firstLine="705"/>
        <w:rPr>
          <w:rFonts w:ascii="Times New Roman" w:hAnsi="Times New Roman" w:cs="Times New Roman"/>
          <w:sz w:val="24"/>
          <w:szCs w:val="24"/>
        </w:rPr>
      </w:pPr>
      <w:r w:rsidRPr="00A57C09">
        <w:rPr>
          <w:rFonts w:ascii="Times New Roman" w:hAnsi="Times New Roman" w:cs="Times New Roman"/>
          <w:sz w:val="24"/>
          <w:szCs w:val="24"/>
        </w:rPr>
        <w:t>3.1</w:t>
      </w:r>
      <w:r w:rsidR="008A1B3A" w:rsidRPr="00A57C09">
        <w:rPr>
          <w:rFonts w:ascii="Times New Roman" w:hAnsi="Times New Roman" w:cs="Times New Roman"/>
          <w:sz w:val="24"/>
          <w:szCs w:val="24"/>
        </w:rPr>
        <w:t>1</w:t>
      </w:r>
      <w:r w:rsidRPr="00A57C09">
        <w:rPr>
          <w:rFonts w:ascii="Times New Roman" w:hAnsi="Times New Roman" w:cs="Times New Roman"/>
          <w:sz w:val="24"/>
          <w:szCs w:val="24"/>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B065B0" w:rsidRPr="00A57C09" w:rsidRDefault="00B065B0" w:rsidP="00B065B0">
      <w:pPr>
        <w:ind w:firstLine="705"/>
        <w:rPr>
          <w:rFonts w:ascii="Times New Roman" w:hAnsi="Times New Roman" w:cs="Times New Roman"/>
          <w:sz w:val="24"/>
          <w:szCs w:val="24"/>
        </w:rPr>
      </w:pPr>
      <w:r w:rsidRPr="00A57C09">
        <w:rPr>
          <w:rFonts w:ascii="Times New Roman" w:hAnsi="Times New Roman" w:cs="Times New Roman"/>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B065B0" w:rsidRDefault="00B065B0" w:rsidP="00B065B0">
      <w:pPr>
        <w:ind w:firstLine="705"/>
        <w:rPr>
          <w:rFonts w:ascii="Times New Roman" w:hAnsi="Times New Roman" w:cs="Times New Roman"/>
          <w:sz w:val="24"/>
          <w:szCs w:val="24"/>
        </w:rPr>
      </w:pPr>
      <w:r w:rsidRPr="00A57C09">
        <w:rPr>
          <w:rFonts w:ascii="Times New Roman" w:hAnsi="Times New Roman" w:cs="Times New Roman"/>
          <w:sz w:val="24"/>
          <w:szCs w:val="24"/>
        </w:rPr>
        <w:lastRenderedPageBreak/>
        <w:t>К работе в сверхурочное время не допускаются беременные женщины, работники в возрасте до 18 лет, работники других категорий в соответствии с ТК РФ и иными федеральными законами.</w:t>
      </w:r>
    </w:p>
    <w:p w:rsidR="00155DAB" w:rsidRPr="00A57C09" w:rsidRDefault="00155DAB" w:rsidP="00B065B0">
      <w:pPr>
        <w:ind w:firstLine="705"/>
        <w:rPr>
          <w:rFonts w:ascii="Times New Roman" w:hAnsi="Times New Roman" w:cs="Times New Roman"/>
          <w:sz w:val="24"/>
          <w:szCs w:val="24"/>
        </w:rPr>
      </w:pPr>
      <w:r>
        <w:rPr>
          <w:rFonts w:ascii="Times New Roman" w:hAnsi="Times New Roman" w:cs="Times New Roman"/>
          <w:sz w:val="24"/>
          <w:szCs w:val="24"/>
        </w:rPr>
        <w:t xml:space="preserve">Статья 124 Трудового кодекса </w:t>
      </w:r>
      <w:proofErr w:type="spellStart"/>
      <w:r>
        <w:rPr>
          <w:rFonts w:ascii="Times New Roman" w:hAnsi="Times New Roman" w:cs="Times New Roman"/>
          <w:sz w:val="24"/>
          <w:szCs w:val="24"/>
        </w:rPr>
        <w:t>Росс</w:t>
      </w:r>
      <w:r w:rsidR="00617E66">
        <w:rPr>
          <w:rFonts w:ascii="Times New Roman" w:hAnsi="Times New Roman" w:cs="Times New Roman"/>
          <w:sz w:val="24"/>
          <w:szCs w:val="24"/>
        </w:rPr>
        <w:t>иской</w:t>
      </w:r>
      <w:proofErr w:type="spellEnd"/>
      <w:r w:rsidR="00617E66">
        <w:rPr>
          <w:rFonts w:ascii="Times New Roman" w:hAnsi="Times New Roman" w:cs="Times New Roman"/>
          <w:sz w:val="24"/>
          <w:szCs w:val="24"/>
        </w:rPr>
        <w:t xml:space="preserve"> Федерации ежегодно оплачиваемый  отпуск должен быть продлен или перенесен на другой </w:t>
      </w:r>
      <w:proofErr w:type="spellStart"/>
      <w:r w:rsidR="00617E66">
        <w:rPr>
          <w:rFonts w:ascii="Times New Roman" w:hAnsi="Times New Roman" w:cs="Times New Roman"/>
          <w:sz w:val="24"/>
          <w:szCs w:val="24"/>
        </w:rPr>
        <w:t>срок</w:t>
      </w:r>
      <w:proofErr w:type="gramStart"/>
      <w:r w:rsidR="00617E66">
        <w:rPr>
          <w:rFonts w:ascii="Times New Roman" w:hAnsi="Times New Roman" w:cs="Times New Roman"/>
          <w:sz w:val="24"/>
          <w:szCs w:val="24"/>
        </w:rPr>
        <w:t>,о</w:t>
      </w:r>
      <w:proofErr w:type="gramEnd"/>
      <w:r w:rsidR="00617E66">
        <w:rPr>
          <w:rFonts w:ascii="Times New Roman" w:hAnsi="Times New Roman" w:cs="Times New Roman"/>
          <w:sz w:val="24"/>
          <w:szCs w:val="24"/>
        </w:rPr>
        <w:t>пределяющий</w:t>
      </w:r>
      <w:proofErr w:type="spellEnd"/>
      <w:r w:rsidR="00617E66">
        <w:rPr>
          <w:rFonts w:ascii="Times New Roman" w:hAnsi="Times New Roman" w:cs="Times New Roman"/>
          <w:sz w:val="24"/>
          <w:szCs w:val="24"/>
        </w:rPr>
        <w:t xml:space="preserve"> работодателем с учетом пожелания работника</w:t>
      </w:r>
    </w:p>
    <w:p w:rsidR="00B065B0" w:rsidRPr="00A57C09" w:rsidRDefault="00B065B0" w:rsidP="00B065B0">
      <w:pPr>
        <w:ind w:firstLine="705"/>
        <w:rPr>
          <w:rFonts w:ascii="Times New Roman" w:hAnsi="Times New Roman" w:cs="Times New Roman"/>
          <w:sz w:val="24"/>
          <w:szCs w:val="24"/>
        </w:rPr>
      </w:pPr>
      <w:r w:rsidRPr="00A57C09">
        <w:rPr>
          <w:rFonts w:ascii="Times New Roman" w:hAnsi="Times New Roman" w:cs="Times New Roman"/>
          <w:sz w:val="24"/>
          <w:szCs w:val="24"/>
        </w:rPr>
        <w:t>3.1</w:t>
      </w:r>
      <w:r w:rsidR="008A1B3A" w:rsidRPr="00A57C09">
        <w:rPr>
          <w:rFonts w:ascii="Times New Roman" w:hAnsi="Times New Roman" w:cs="Times New Roman"/>
          <w:sz w:val="24"/>
          <w:szCs w:val="24"/>
        </w:rPr>
        <w:t>2</w:t>
      </w:r>
      <w:r w:rsidRPr="00A57C09">
        <w:rPr>
          <w:rFonts w:ascii="Times New Roman" w:hAnsi="Times New Roman" w:cs="Times New Roman"/>
          <w:sz w:val="24"/>
          <w:szCs w:val="24"/>
        </w:rPr>
        <w:t>.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B065B0" w:rsidRPr="00A57C09" w:rsidRDefault="00B065B0" w:rsidP="00B065B0">
      <w:pPr>
        <w:ind w:firstLine="705"/>
        <w:rPr>
          <w:rFonts w:ascii="Times New Roman" w:hAnsi="Times New Roman" w:cs="Times New Roman"/>
          <w:sz w:val="24"/>
          <w:szCs w:val="24"/>
        </w:rPr>
      </w:pPr>
      <w:r w:rsidRPr="00A57C09">
        <w:rPr>
          <w:rFonts w:ascii="Times New Roman" w:hAnsi="Times New Roman" w:cs="Times New Roman"/>
          <w:sz w:val="24"/>
          <w:szCs w:val="24"/>
        </w:rPr>
        <w:t>3.1</w:t>
      </w:r>
      <w:r w:rsidR="008A1B3A" w:rsidRPr="00A57C09">
        <w:rPr>
          <w:rFonts w:ascii="Times New Roman" w:hAnsi="Times New Roman" w:cs="Times New Roman"/>
          <w:sz w:val="24"/>
          <w:szCs w:val="24"/>
        </w:rPr>
        <w:t>3</w:t>
      </w:r>
      <w:r w:rsidRPr="00A57C09">
        <w:rPr>
          <w:rFonts w:ascii="Times New Roman" w:hAnsi="Times New Roman" w:cs="Times New Roman"/>
          <w:sz w:val="24"/>
          <w:szCs w:val="24"/>
        </w:rPr>
        <w:t>.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непредвиденных работ, от срочного выполнения которых зависит в дальнейшем нормальная работа образовательной организации.</w:t>
      </w:r>
    </w:p>
    <w:p w:rsidR="00A6735A" w:rsidRPr="00A57C09" w:rsidRDefault="00A6735A" w:rsidP="00E5561A">
      <w:pPr>
        <w:rPr>
          <w:rFonts w:ascii="Times New Roman" w:hAnsi="Times New Roman" w:cs="Times New Roman"/>
          <w:sz w:val="24"/>
          <w:szCs w:val="24"/>
        </w:rPr>
      </w:pPr>
      <w:r w:rsidRPr="00A57C09">
        <w:rPr>
          <w:rFonts w:ascii="Times New Roman" w:hAnsi="Times New Roman" w:cs="Times New Roman"/>
          <w:sz w:val="24"/>
          <w:szCs w:val="24"/>
        </w:rPr>
        <w:t xml:space="preserve">Без согласия работников допускается привлечение их к работе в случаях, определенных частью </w:t>
      </w:r>
      <w:r w:rsidR="00B065B0" w:rsidRPr="00A57C09">
        <w:rPr>
          <w:rFonts w:ascii="Times New Roman" w:hAnsi="Times New Roman" w:cs="Times New Roman"/>
          <w:sz w:val="24"/>
          <w:szCs w:val="24"/>
        </w:rPr>
        <w:t>3</w:t>
      </w:r>
      <w:r w:rsidRPr="00A57C09">
        <w:rPr>
          <w:rFonts w:ascii="Times New Roman" w:hAnsi="Times New Roman" w:cs="Times New Roman"/>
          <w:sz w:val="24"/>
          <w:szCs w:val="24"/>
        </w:rPr>
        <w:t xml:space="preserve"> статьи 113 ТК РФ.</w:t>
      </w:r>
    </w:p>
    <w:p w:rsidR="00B065B0" w:rsidRPr="00A57C09" w:rsidRDefault="00B065B0" w:rsidP="00B065B0">
      <w:pPr>
        <w:ind w:firstLine="705"/>
        <w:rPr>
          <w:rFonts w:ascii="Times New Roman" w:hAnsi="Times New Roman" w:cs="Times New Roman"/>
          <w:sz w:val="24"/>
          <w:szCs w:val="24"/>
        </w:rPr>
      </w:pPr>
      <w:r w:rsidRPr="00A57C09">
        <w:rPr>
          <w:rFonts w:ascii="Times New Roman"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B065B0" w:rsidRPr="00A57C09" w:rsidRDefault="00B065B0" w:rsidP="00B065B0">
      <w:pPr>
        <w:ind w:firstLine="705"/>
        <w:rPr>
          <w:rFonts w:ascii="Times New Roman" w:hAnsi="Times New Roman" w:cs="Times New Roman"/>
          <w:sz w:val="24"/>
          <w:szCs w:val="24"/>
        </w:rPr>
      </w:pPr>
      <w:r w:rsidRPr="00A57C09">
        <w:rPr>
          <w:rFonts w:ascii="Times New Roman" w:hAnsi="Times New Roman" w:cs="Times New Roman"/>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A6735A" w:rsidRPr="00A57C09" w:rsidRDefault="00B065B0" w:rsidP="00B065B0">
      <w:pPr>
        <w:rPr>
          <w:rFonts w:ascii="Times New Roman" w:hAnsi="Times New Roman" w:cs="Times New Roman"/>
          <w:sz w:val="24"/>
          <w:szCs w:val="24"/>
        </w:rPr>
      </w:pPr>
      <w:r w:rsidRPr="00A57C09">
        <w:rPr>
          <w:rStyle w:val="10"/>
          <w:b w:val="0"/>
          <w:bCs w:val="0"/>
          <w:sz w:val="24"/>
          <w:szCs w:val="24"/>
        </w:rPr>
        <w:t>3.1</w:t>
      </w:r>
      <w:r w:rsidR="008A1B3A" w:rsidRPr="00A57C09">
        <w:rPr>
          <w:rStyle w:val="10"/>
          <w:b w:val="0"/>
          <w:bCs w:val="0"/>
          <w:sz w:val="24"/>
          <w:szCs w:val="24"/>
        </w:rPr>
        <w:t>4</w:t>
      </w:r>
      <w:r w:rsidRPr="00A57C09">
        <w:rPr>
          <w:rStyle w:val="10"/>
          <w:b w:val="0"/>
          <w:bCs w:val="0"/>
          <w:sz w:val="24"/>
          <w:szCs w:val="24"/>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A57C09">
        <w:rPr>
          <w:rStyle w:val="10"/>
          <w:b w:val="0"/>
          <w:bCs w:val="0"/>
          <w:spacing w:val="-6"/>
          <w:sz w:val="24"/>
          <w:szCs w:val="24"/>
        </w:rPr>
        <w:t xml:space="preserve">письменного согласия работника с дополнительной оплатой и соблюдением </w:t>
      </w:r>
      <w:r w:rsidR="00A6735A" w:rsidRPr="00A57C09">
        <w:rPr>
          <w:rFonts w:ascii="Times New Roman" w:hAnsi="Times New Roman" w:cs="Times New Roman"/>
          <w:sz w:val="24"/>
          <w:szCs w:val="24"/>
        </w:rPr>
        <w:t>статей 60, 97 и 99 ТК РФ.</w:t>
      </w:r>
    </w:p>
    <w:p w:rsidR="00B065B0" w:rsidRPr="00A57C09" w:rsidRDefault="00B065B0" w:rsidP="00B065B0">
      <w:pPr>
        <w:ind w:firstLine="705"/>
        <w:rPr>
          <w:rFonts w:ascii="Times New Roman" w:hAnsi="Times New Roman" w:cs="Times New Roman"/>
          <w:spacing w:val="-6"/>
          <w:sz w:val="24"/>
          <w:szCs w:val="24"/>
        </w:rPr>
      </w:pPr>
      <w:r w:rsidRPr="00A57C09">
        <w:rPr>
          <w:rFonts w:ascii="Times New Roman" w:hAnsi="Times New Roman" w:cs="Times New Roman"/>
          <w:spacing w:val="-6"/>
          <w:sz w:val="24"/>
          <w:szCs w:val="24"/>
        </w:rPr>
        <w:t>3.1</w:t>
      </w:r>
      <w:r w:rsidR="008A1B3A" w:rsidRPr="00A57C09">
        <w:rPr>
          <w:rFonts w:ascii="Times New Roman" w:hAnsi="Times New Roman" w:cs="Times New Roman"/>
          <w:spacing w:val="-6"/>
          <w:sz w:val="24"/>
          <w:szCs w:val="24"/>
        </w:rPr>
        <w:t>5</w:t>
      </w:r>
      <w:r w:rsidRPr="00A57C09">
        <w:rPr>
          <w:rFonts w:ascii="Times New Roman" w:hAnsi="Times New Roman" w:cs="Times New Roman"/>
          <w:spacing w:val="-6"/>
          <w:sz w:val="24"/>
          <w:szCs w:val="24"/>
        </w:rPr>
        <w:t>. В течение рабочего дня (смены) работнику предоставляется перерыв для отдыха и питания, время и продолжительность которого определяются правилами трудового распорядка образовательной организации.</w:t>
      </w:r>
    </w:p>
    <w:p w:rsidR="00B065B0" w:rsidRPr="00A57C09" w:rsidRDefault="00B065B0" w:rsidP="00B065B0">
      <w:pPr>
        <w:ind w:firstLine="705"/>
        <w:rPr>
          <w:rFonts w:ascii="Times New Roman" w:hAnsi="Times New Roman" w:cs="Times New Roman"/>
          <w:spacing w:val="-6"/>
          <w:sz w:val="24"/>
          <w:szCs w:val="24"/>
        </w:rPr>
      </w:pPr>
      <w:r w:rsidRPr="00A57C09">
        <w:rPr>
          <w:rFonts w:ascii="Times New Roman" w:hAnsi="Times New Roman" w:cs="Times New Roman"/>
          <w:spacing w:val="-6"/>
          <w:sz w:val="24"/>
          <w:szCs w:val="24"/>
        </w:rPr>
        <w:t>Перерыв для отдыха и питания не предоставляется работникам, если установленная для него продолжительность ежедневной работы (смены) не превышает 4 часов, если иное не предусмотрено трудовым договором.</w:t>
      </w:r>
    </w:p>
    <w:p w:rsidR="00B065B0" w:rsidRPr="00A57C09" w:rsidRDefault="00B065B0" w:rsidP="00B065B0">
      <w:pPr>
        <w:ind w:firstLine="705"/>
        <w:rPr>
          <w:rFonts w:ascii="Times New Roman" w:hAnsi="Times New Roman" w:cs="Times New Roman"/>
          <w:spacing w:val="-6"/>
          <w:sz w:val="24"/>
          <w:szCs w:val="24"/>
        </w:rPr>
      </w:pPr>
      <w:r w:rsidRPr="00A57C09">
        <w:rPr>
          <w:rFonts w:ascii="Times New Roman" w:hAnsi="Times New Roman" w:cs="Times New Roman"/>
          <w:spacing w:val="-6"/>
          <w:sz w:val="24"/>
          <w:szCs w:val="24"/>
        </w:rPr>
        <w:t>Для педагогических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w:t>
      </w:r>
    </w:p>
    <w:p w:rsidR="00B065B0" w:rsidRPr="00A57C09" w:rsidRDefault="00B065B0" w:rsidP="00B065B0">
      <w:pPr>
        <w:autoSpaceDE w:val="0"/>
        <w:autoSpaceDN w:val="0"/>
        <w:adjustRightInd w:val="0"/>
        <w:ind w:firstLine="709"/>
        <w:rPr>
          <w:rFonts w:ascii="Times New Roman" w:hAnsi="Times New Roman" w:cs="Times New Roman"/>
          <w:sz w:val="24"/>
          <w:szCs w:val="24"/>
        </w:rPr>
      </w:pPr>
      <w:r w:rsidRPr="00A57C09">
        <w:rPr>
          <w:rFonts w:ascii="Times New Roman" w:hAnsi="Times New Roman" w:cs="Times New Roman"/>
          <w:spacing w:val="-6"/>
          <w:sz w:val="24"/>
          <w:szCs w:val="24"/>
        </w:rPr>
        <w:t>3.</w:t>
      </w:r>
      <w:r w:rsidR="008A1B3A" w:rsidRPr="00A57C09">
        <w:rPr>
          <w:rFonts w:ascii="Times New Roman" w:hAnsi="Times New Roman" w:cs="Times New Roman"/>
          <w:spacing w:val="-6"/>
          <w:sz w:val="24"/>
          <w:szCs w:val="24"/>
        </w:rPr>
        <w:t>16</w:t>
      </w:r>
      <w:r w:rsidRPr="00A57C09">
        <w:rPr>
          <w:rFonts w:ascii="Times New Roman" w:hAnsi="Times New Roman" w:cs="Times New Roman"/>
          <w:spacing w:val="-6"/>
          <w:sz w:val="24"/>
          <w:szCs w:val="24"/>
        </w:rPr>
        <w:t xml:space="preserve">. </w:t>
      </w:r>
      <w:r w:rsidRPr="00A57C09">
        <w:rPr>
          <w:rFonts w:ascii="Times New Roman" w:hAnsi="Times New Roman" w:cs="Times New Roman"/>
          <w:sz w:val="24"/>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A6735A" w:rsidRPr="00A57C09" w:rsidRDefault="00B065B0" w:rsidP="00B065B0">
      <w:pPr>
        <w:rPr>
          <w:rFonts w:ascii="Times New Roman" w:hAnsi="Times New Roman" w:cs="Times New Roman"/>
          <w:sz w:val="24"/>
          <w:szCs w:val="24"/>
        </w:rPr>
      </w:pPr>
      <w:r w:rsidRPr="00A57C09">
        <w:rPr>
          <w:rStyle w:val="10"/>
          <w:b w:val="0"/>
          <w:bCs w:val="0"/>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w:t>
      </w:r>
      <w:r w:rsidRPr="00A57C09">
        <w:rPr>
          <w:rFonts w:ascii="Times New Roman" w:hAnsi="Times New Roman" w:cs="Times New Roman"/>
          <w:sz w:val="24"/>
          <w:szCs w:val="24"/>
        </w:rPr>
        <w:t xml:space="preserve"> </w:t>
      </w:r>
      <w:r w:rsidR="00A6735A" w:rsidRPr="00A57C09">
        <w:rPr>
          <w:rFonts w:ascii="Times New Roman" w:hAnsi="Times New Roman" w:cs="Times New Roman"/>
          <w:sz w:val="24"/>
          <w:szCs w:val="24"/>
        </w:rPr>
        <w:t>(ст</w:t>
      </w:r>
      <w:r w:rsidR="00D031B8" w:rsidRPr="00A57C09">
        <w:rPr>
          <w:rFonts w:ascii="Times New Roman" w:hAnsi="Times New Roman" w:cs="Times New Roman"/>
          <w:sz w:val="24"/>
          <w:szCs w:val="24"/>
        </w:rPr>
        <w:t>.</w:t>
      </w:r>
      <w:r w:rsidR="00A6735A" w:rsidRPr="00A57C09">
        <w:rPr>
          <w:rFonts w:ascii="Times New Roman" w:hAnsi="Times New Roman" w:cs="Times New Roman"/>
          <w:sz w:val="24"/>
          <w:szCs w:val="24"/>
        </w:rPr>
        <w:t xml:space="preserve"> 122 ТК РФ).</w:t>
      </w:r>
    </w:p>
    <w:p w:rsidR="002749FC" w:rsidRPr="00A57C09" w:rsidRDefault="002749FC" w:rsidP="002749FC">
      <w:pPr>
        <w:ind w:firstLine="709"/>
        <w:rPr>
          <w:rFonts w:ascii="Times New Roman" w:hAnsi="Times New Roman" w:cs="Times New Roman"/>
          <w:sz w:val="24"/>
          <w:szCs w:val="24"/>
        </w:rPr>
      </w:pPr>
      <w:r w:rsidRPr="00A57C09">
        <w:rPr>
          <w:rFonts w:ascii="Times New Roman" w:hAnsi="Times New Roman" w:cs="Times New Roman"/>
          <w:sz w:val="24"/>
          <w:szCs w:val="24"/>
        </w:rPr>
        <w:t>3.</w:t>
      </w:r>
      <w:r w:rsidR="008A1B3A" w:rsidRPr="00A57C09">
        <w:rPr>
          <w:rFonts w:ascii="Times New Roman" w:hAnsi="Times New Roman" w:cs="Times New Roman"/>
          <w:sz w:val="24"/>
          <w:szCs w:val="24"/>
        </w:rPr>
        <w:t>17</w:t>
      </w:r>
      <w:r w:rsidRPr="00A57C09">
        <w:rPr>
          <w:rFonts w:ascii="Times New Roman" w:hAnsi="Times New Roman" w:cs="Times New Roman"/>
          <w:sz w:val="24"/>
          <w:szCs w:val="24"/>
        </w:rPr>
        <w:t xml:space="preserve">.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w:t>
      </w:r>
      <w:proofErr w:type="gramStart"/>
      <w:r w:rsidRPr="00A57C09">
        <w:rPr>
          <w:rFonts w:ascii="Times New Roman" w:hAnsi="Times New Roman" w:cs="Times New Roman"/>
          <w:sz w:val="24"/>
          <w:szCs w:val="24"/>
        </w:rPr>
        <w:t>позднее</w:t>
      </w:r>
      <w:proofErr w:type="gramEnd"/>
      <w:r w:rsidRPr="00A57C09">
        <w:rPr>
          <w:rFonts w:ascii="Times New Roman" w:hAnsi="Times New Roman" w:cs="Times New Roman"/>
          <w:sz w:val="24"/>
          <w:szCs w:val="24"/>
        </w:rPr>
        <w:t xml:space="preserve"> чем за две недели до наступления календарного года.</w:t>
      </w:r>
    </w:p>
    <w:p w:rsidR="002749FC" w:rsidRPr="00A57C09" w:rsidRDefault="002749FC" w:rsidP="002749FC">
      <w:pPr>
        <w:ind w:firstLine="709"/>
        <w:rPr>
          <w:rFonts w:ascii="Times New Roman" w:hAnsi="Times New Roman" w:cs="Times New Roman"/>
          <w:sz w:val="24"/>
          <w:szCs w:val="24"/>
        </w:rPr>
      </w:pPr>
      <w:r w:rsidRPr="00A57C09">
        <w:rPr>
          <w:rFonts w:ascii="Times New Roman" w:hAnsi="Times New Roman" w:cs="Times New Roman"/>
          <w:sz w:val="24"/>
          <w:szCs w:val="24"/>
        </w:rPr>
        <w:lastRenderedPageBreak/>
        <w:t xml:space="preserve">О времени начала отпуска работник должен быть письменно извещен не </w:t>
      </w:r>
      <w:proofErr w:type="gramStart"/>
      <w:r w:rsidRPr="00A57C09">
        <w:rPr>
          <w:rFonts w:ascii="Times New Roman" w:hAnsi="Times New Roman" w:cs="Times New Roman"/>
          <w:sz w:val="24"/>
          <w:szCs w:val="24"/>
        </w:rPr>
        <w:t>позднее</w:t>
      </w:r>
      <w:proofErr w:type="gramEnd"/>
      <w:r w:rsidRPr="00A57C09">
        <w:rPr>
          <w:rFonts w:ascii="Times New Roman" w:hAnsi="Times New Roman" w:cs="Times New Roman"/>
          <w:sz w:val="24"/>
          <w:szCs w:val="24"/>
        </w:rPr>
        <w:t xml:space="preserve"> чем за две недели до его начала.</w:t>
      </w:r>
    </w:p>
    <w:p w:rsidR="00A6735A" w:rsidRPr="00A57C09" w:rsidRDefault="00A6735A" w:rsidP="00DB07E5">
      <w:pPr>
        <w:rPr>
          <w:rFonts w:ascii="Times New Roman" w:hAnsi="Times New Roman" w:cs="Times New Roman"/>
          <w:sz w:val="24"/>
          <w:szCs w:val="24"/>
        </w:rPr>
      </w:pPr>
      <w:r w:rsidRPr="00A57C09">
        <w:rPr>
          <w:rFonts w:ascii="Times New Roman" w:hAnsi="Times New Roman" w:cs="Times New Roman"/>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w:t>
      </w:r>
      <w:r w:rsidR="00DB07E5" w:rsidRPr="00A57C09">
        <w:rPr>
          <w:rFonts w:ascii="Times New Roman" w:hAnsi="Times New Roman" w:cs="Times New Roman"/>
          <w:sz w:val="24"/>
          <w:szCs w:val="24"/>
        </w:rPr>
        <w:t>–</w:t>
      </w:r>
      <w:r w:rsidRPr="00A57C09">
        <w:rPr>
          <w:rFonts w:ascii="Times New Roman" w:hAnsi="Times New Roman" w:cs="Times New Roman"/>
          <w:sz w:val="24"/>
          <w:szCs w:val="24"/>
        </w:rPr>
        <w:t>125 ТК РФ.</w:t>
      </w:r>
    </w:p>
    <w:p w:rsidR="00A6735A" w:rsidRPr="00A57C09" w:rsidRDefault="00A6735A" w:rsidP="00DB07E5">
      <w:pPr>
        <w:rPr>
          <w:rFonts w:ascii="Times New Roman" w:hAnsi="Times New Roman" w:cs="Times New Roman"/>
          <w:sz w:val="24"/>
          <w:szCs w:val="24"/>
        </w:rPr>
      </w:pPr>
      <w:r w:rsidRPr="00A57C09">
        <w:rPr>
          <w:rFonts w:ascii="Times New Roman" w:hAnsi="Times New Roman" w:cs="Times New Roman"/>
          <w:sz w:val="24"/>
          <w:szCs w:val="24"/>
        </w:rPr>
        <w:t>3.</w:t>
      </w:r>
      <w:r w:rsidR="000D34CC" w:rsidRPr="00A57C09">
        <w:rPr>
          <w:rFonts w:ascii="Times New Roman" w:hAnsi="Times New Roman" w:cs="Times New Roman"/>
          <w:sz w:val="24"/>
          <w:szCs w:val="24"/>
        </w:rPr>
        <w:t>18</w:t>
      </w:r>
      <w:r w:rsidRPr="00A57C09">
        <w:rPr>
          <w:rFonts w:ascii="Times New Roman" w:hAnsi="Times New Roman" w:cs="Times New Roman"/>
          <w:sz w:val="24"/>
          <w:szCs w:val="24"/>
        </w:rPr>
        <w:t>.</w:t>
      </w:r>
      <w:r w:rsidR="00644F77" w:rsidRPr="00A57C09">
        <w:rPr>
          <w:rFonts w:ascii="Times New Roman" w:hAnsi="Times New Roman" w:cs="Times New Roman"/>
          <w:sz w:val="24"/>
          <w:szCs w:val="24"/>
        </w:rPr>
        <w:t xml:space="preserve"> </w:t>
      </w:r>
      <w:r w:rsidRPr="00A57C09">
        <w:rPr>
          <w:rFonts w:ascii="Times New Roman" w:hAnsi="Times New Roman" w:cs="Times New Roman"/>
          <w:sz w:val="24"/>
          <w:szCs w:val="24"/>
        </w:rPr>
        <w:t>В соответствии с законодательством работникам предоставляются ежегодные дополнительные оплачиваемые отпуска:</w:t>
      </w:r>
    </w:p>
    <w:p w:rsidR="00A6735A" w:rsidRPr="00A57C09" w:rsidRDefault="00DB07E5" w:rsidP="00DB07E5">
      <w:pPr>
        <w:rPr>
          <w:rFonts w:ascii="Times New Roman" w:hAnsi="Times New Roman" w:cs="Times New Roman"/>
          <w:sz w:val="24"/>
          <w:szCs w:val="24"/>
        </w:rPr>
      </w:pPr>
      <w:r w:rsidRPr="00A57C09">
        <w:rPr>
          <w:rFonts w:ascii="Times New Roman" w:hAnsi="Times New Roman" w:cs="Times New Roman"/>
          <w:sz w:val="24"/>
          <w:szCs w:val="24"/>
        </w:rPr>
        <w:t>– </w:t>
      </w:r>
      <w:r w:rsidR="00A6735A" w:rsidRPr="00A57C09">
        <w:rPr>
          <w:rFonts w:ascii="Times New Roman" w:hAnsi="Times New Roman" w:cs="Times New Roman"/>
          <w:sz w:val="24"/>
          <w:szCs w:val="24"/>
        </w:rPr>
        <w:t xml:space="preserve">за </w:t>
      </w:r>
      <w:r w:rsidR="002749FC" w:rsidRPr="00A57C09">
        <w:rPr>
          <w:rStyle w:val="10"/>
          <w:b w:val="0"/>
          <w:bCs w:val="0"/>
          <w:sz w:val="24"/>
          <w:szCs w:val="24"/>
        </w:rPr>
        <w:t xml:space="preserve">работу во вредных условиях </w:t>
      </w:r>
      <w:r w:rsidR="00A6735A" w:rsidRPr="00A57C09">
        <w:rPr>
          <w:rFonts w:ascii="Times New Roman" w:hAnsi="Times New Roman" w:cs="Times New Roman"/>
          <w:sz w:val="24"/>
          <w:szCs w:val="24"/>
        </w:rPr>
        <w:t xml:space="preserve">труда </w:t>
      </w:r>
      <w:r w:rsidR="000D34CC" w:rsidRPr="00A57C09">
        <w:rPr>
          <w:rFonts w:ascii="Times New Roman" w:hAnsi="Times New Roman" w:cs="Times New Roman"/>
          <w:sz w:val="24"/>
          <w:szCs w:val="24"/>
        </w:rPr>
        <w:t xml:space="preserve"> поварам </w:t>
      </w:r>
      <w:r w:rsidRPr="00A57C09">
        <w:rPr>
          <w:rFonts w:ascii="Times New Roman" w:hAnsi="Times New Roman" w:cs="Times New Roman"/>
          <w:sz w:val="24"/>
          <w:szCs w:val="24"/>
        </w:rPr>
        <w:t>_</w:t>
      </w:r>
      <w:r w:rsidR="008A1B3A" w:rsidRPr="00A57C09">
        <w:rPr>
          <w:rFonts w:ascii="Times New Roman" w:hAnsi="Times New Roman" w:cs="Times New Roman"/>
          <w:sz w:val="24"/>
          <w:szCs w:val="24"/>
        </w:rPr>
        <w:t>6</w:t>
      </w:r>
      <w:r w:rsidRPr="00A57C09">
        <w:rPr>
          <w:rFonts w:ascii="Times New Roman" w:hAnsi="Times New Roman" w:cs="Times New Roman"/>
          <w:sz w:val="24"/>
          <w:szCs w:val="24"/>
        </w:rPr>
        <w:t>__</w:t>
      </w:r>
      <w:r w:rsidR="00A6735A" w:rsidRPr="00A57C09">
        <w:rPr>
          <w:rFonts w:ascii="Times New Roman" w:hAnsi="Times New Roman" w:cs="Times New Roman"/>
          <w:sz w:val="24"/>
          <w:szCs w:val="24"/>
        </w:rPr>
        <w:t xml:space="preserve"> дней;</w:t>
      </w:r>
    </w:p>
    <w:p w:rsidR="002749FC" w:rsidRPr="00A57C09" w:rsidRDefault="002749FC" w:rsidP="002749FC">
      <w:pPr>
        <w:ind w:firstLine="705"/>
        <w:rPr>
          <w:rFonts w:ascii="Times New Roman" w:hAnsi="Times New Roman" w:cs="Times New Roman"/>
          <w:sz w:val="24"/>
          <w:szCs w:val="24"/>
        </w:rPr>
      </w:pPr>
      <w:r w:rsidRPr="00A57C09">
        <w:rPr>
          <w:rFonts w:ascii="Times New Roman" w:hAnsi="Times New Roman" w:cs="Times New Roman"/>
          <w:sz w:val="24"/>
          <w:szCs w:val="24"/>
        </w:rPr>
        <w:t>3.</w:t>
      </w:r>
      <w:r w:rsidR="000D34CC" w:rsidRPr="00A57C09">
        <w:rPr>
          <w:rFonts w:ascii="Times New Roman" w:hAnsi="Times New Roman" w:cs="Times New Roman"/>
          <w:sz w:val="24"/>
          <w:szCs w:val="24"/>
        </w:rPr>
        <w:t>19</w:t>
      </w:r>
      <w:r w:rsidRPr="00A57C09">
        <w:rPr>
          <w:rFonts w:ascii="Times New Roman" w:hAnsi="Times New Roman" w:cs="Times New Roman"/>
          <w:sz w:val="24"/>
          <w:szCs w:val="24"/>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749FC" w:rsidRPr="00A57C09" w:rsidRDefault="002749FC" w:rsidP="002749FC">
      <w:pPr>
        <w:ind w:firstLine="705"/>
        <w:rPr>
          <w:rFonts w:ascii="Times New Roman" w:hAnsi="Times New Roman" w:cs="Times New Roman"/>
          <w:sz w:val="24"/>
          <w:szCs w:val="24"/>
        </w:rPr>
      </w:pPr>
      <w:r w:rsidRPr="00A57C09">
        <w:rPr>
          <w:rFonts w:ascii="Times New Roman" w:hAnsi="Times New Roman" w:cs="Times New Roman"/>
          <w:sz w:val="24"/>
          <w:szCs w:val="24"/>
        </w:rPr>
        <w:t>3.2</w:t>
      </w:r>
      <w:r w:rsidR="000D34CC" w:rsidRPr="00A57C09">
        <w:rPr>
          <w:rFonts w:ascii="Times New Roman" w:hAnsi="Times New Roman" w:cs="Times New Roman"/>
          <w:sz w:val="24"/>
          <w:szCs w:val="24"/>
        </w:rPr>
        <w:t>0</w:t>
      </w:r>
      <w:r w:rsidRPr="00A57C09">
        <w:rPr>
          <w:rFonts w:ascii="Times New Roman" w:hAnsi="Times New Roman" w:cs="Times New Roman"/>
          <w:sz w:val="24"/>
          <w:szCs w:val="24"/>
        </w:rPr>
        <w:t>. Ежегодный оплачиваемый отпуск продлевается в случае временной нетрудоспособности работника, наступившей во время отпуска.</w:t>
      </w:r>
    </w:p>
    <w:p w:rsidR="002749FC" w:rsidRPr="00A57C09" w:rsidRDefault="002749FC" w:rsidP="002749FC">
      <w:pPr>
        <w:ind w:firstLine="705"/>
        <w:rPr>
          <w:rFonts w:ascii="Times New Roman" w:hAnsi="Times New Roman" w:cs="Times New Roman"/>
          <w:sz w:val="24"/>
          <w:szCs w:val="24"/>
        </w:rPr>
      </w:pPr>
      <w:r w:rsidRPr="00A57C09">
        <w:rPr>
          <w:rFonts w:ascii="Times New Roman" w:hAnsi="Times New Roman" w:cs="Times New Roman"/>
          <w:sz w:val="24"/>
          <w:szCs w:val="24"/>
        </w:rP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w:t>
      </w:r>
      <w:proofErr w:type="gramStart"/>
      <w:r w:rsidRPr="00A57C09">
        <w:rPr>
          <w:rFonts w:ascii="Times New Roman" w:hAnsi="Times New Roman" w:cs="Times New Roman"/>
          <w:sz w:val="24"/>
          <w:szCs w:val="24"/>
        </w:rPr>
        <w:t>позднее</w:t>
      </w:r>
      <w:proofErr w:type="gramEnd"/>
      <w:r w:rsidRPr="00A57C09">
        <w:rPr>
          <w:rFonts w:ascii="Times New Roman" w:hAnsi="Times New Roman" w:cs="Times New Roman"/>
          <w:sz w:val="24"/>
          <w:szCs w:val="24"/>
        </w:rPr>
        <w:t xml:space="preserve"> чем за две недели.</w:t>
      </w:r>
    </w:p>
    <w:p w:rsidR="002749FC" w:rsidRPr="00A57C09" w:rsidRDefault="002749FC" w:rsidP="002749FC">
      <w:pPr>
        <w:ind w:firstLine="709"/>
        <w:rPr>
          <w:rFonts w:ascii="Times New Roman" w:hAnsi="Times New Roman" w:cs="Times New Roman"/>
          <w:sz w:val="24"/>
          <w:szCs w:val="24"/>
        </w:rPr>
      </w:pPr>
      <w:r w:rsidRPr="00A57C09">
        <w:rPr>
          <w:rFonts w:ascii="Times New Roman" w:hAnsi="Times New Roman" w:cs="Times New Roman"/>
          <w:sz w:val="24"/>
          <w:szCs w:val="24"/>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2749FC" w:rsidRPr="00A57C09" w:rsidRDefault="002749FC" w:rsidP="002749FC">
      <w:pPr>
        <w:ind w:firstLine="709"/>
        <w:rPr>
          <w:rFonts w:ascii="Times New Roman" w:hAnsi="Times New Roman" w:cs="Times New Roman"/>
          <w:sz w:val="24"/>
          <w:szCs w:val="24"/>
        </w:rPr>
      </w:pPr>
      <w:r w:rsidRPr="00A57C09">
        <w:rPr>
          <w:rFonts w:ascii="Times New Roman" w:hAnsi="Times New Roman" w:cs="Times New Roman"/>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2749FC" w:rsidRPr="00A57C09" w:rsidRDefault="002749FC" w:rsidP="002749FC">
      <w:pPr>
        <w:ind w:firstLine="709"/>
        <w:rPr>
          <w:rFonts w:ascii="Times New Roman" w:hAnsi="Times New Roman" w:cs="Times New Roman"/>
          <w:sz w:val="24"/>
          <w:szCs w:val="24"/>
        </w:rPr>
      </w:pPr>
      <w:r w:rsidRPr="00A57C09">
        <w:rPr>
          <w:rFonts w:ascii="Times New Roman" w:hAnsi="Times New Roman" w:cs="Times New Roman"/>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A6735A" w:rsidRPr="00A57C09" w:rsidRDefault="00DB07E5" w:rsidP="00DB07E5">
      <w:pPr>
        <w:rPr>
          <w:rFonts w:ascii="Times New Roman" w:hAnsi="Times New Roman" w:cs="Times New Roman"/>
          <w:sz w:val="24"/>
          <w:szCs w:val="24"/>
        </w:rPr>
      </w:pPr>
      <w:r w:rsidRPr="00A57C09">
        <w:rPr>
          <w:rFonts w:ascii="Times New Roman" w:hAnsi="Times New Roman" w:cs="Times New Roman"/>
          <w:sz w:val="24"/>
          <w:szCs w:val="24"/>
        </w:rPr>
        <w:t>– </w:t>
      </w:r>
      <w:r w:rsidR="00A6735A" w:rsidRPr="00A57C09">
        <w:rPr>
          <w:rFonts w:ascii="Times New Roman" w:hAnsi="Times New Roman" w:cs="Times New Roman"/>
          <w:sz w:val="24"/>
          <w:szCs w:val="24"/>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w:t>
      </w:r>
      <w:r w:rsidR="00D031B8" w:rsidRPr="00A57C09">
        <w:rPr>
          <w:rFonts w:ascii="Times New Roman" w:hAnsi="Times New Roman" w:cs="Times New Roman"/>
          <w:sz w:val="24"/>
          <w:szCs w:val="24"/>
        </w:rPr>
        <w:t>.</w:t>
      </w:r>
      <w:r w:rsidR="00A6735A" w:rsidRPr="00A57C09">
        <w:rPr>
          <w:rFonts w:ascii="Times New Roman" w:hAnsi="Times New Roman" w:cs="Times New Roman"/>
          <w:sz w:val="24"/>
          <w:szCs w:val="24"/>
        </w:rPr>
        <w:t xml:space="preserve"> 121 ТК РФ);</w:t>
      </w:r>
    </w:p>
    <w:p w:rsidR="00A6735A" w:rsidRPr="00A57C09" w:rsidRDefault="00DB07E5" w:rsidP="00DB07E5">
      <w:pPr>
        <w:rPr>
          <w:rFonts w:ascii="Times New Roman" w:hAnsi="Times New Roman" w:cs="Times New Roman"/>
          <w:sz w:val="24"/>
          <w:szCs w:val="24"/>
        </w:rPr>
      </w:pPr>
      <w:r w:rsidRPr="00A57C09">
        <w:rPr>
          <w:rFonts w:ascii="Times New Roman" w:hAnsi="Times New Roman" w:cs="Times New Roman"/>
          <w:sz w:val="24"/>
          <w:szCs w:val="24"/>
        </w:rPr>
        <w:t>– </w:t>
      </w:r>
      <w:r w:rsidR="00A6735A" w:rsidRPr="00A57C09">
        <w:rPr>
          <w:rFonts w:ascii="Times New Roman" w:hAnsi="Times New Roman" w:cs="Times New Roman"/>
          <w:sz w:val="24"/>
          <w:szCs w:val="24"/>
        </w:rPr>
        <w:t xml:space="preserve">излишки, составляющие менее половины месяца, исключаются из подсчета, а излишки, составляющие не менее половины месяца, округляются </w:t>
      </w:r>
      <w:proofErr w:type="gramStart"/>
      <w:r w:rsidR="00A6735A" w:rsidRPr="00A57C09">
        <w:rPr>
          <w:rFonts w:ascii="Times New Roman" w:hAnsi="Times New Roman" w:cs="Times New Roman"/>
          <w:sz w:val="24"/>
          <w:szCs w:val="24"/>
        </w:rPr>
        <w:t>до полного месяца</w:t>
      </w:r>
      <w:proofErr w:type="gramEnd"/>
      <w:r w:rsidR="00A6735A" w:rsidRPr="00A57C09">
        <w:rPr>
          <w:rFonts w:ascii="Times New Roman" w:hAnsi="Times New Roman" w:cs="Times New Roman"/>
          <w:sz w:val="24"/>
          <w:szCs w:val="24"/>
        </w:rPr>
        <w:t xml:space="preserve"> (п. 35 Правил об очередных</w:t>
      </w:r>
      <w:r w:rsidR="002749FC" w:rsidRPr="00A57C09">
        <w:rPr>
          <w:rFonts w:ascii="Times New Roman" w:hAnsi="Times New Roman" w:cs="Times New Roman"/>
          <w:sz w:val="24"/>
          <w:szCs w:val="24"/>
        </w:rPr>
        <w:t xml:space="preserve"> и дополнительных отпусках, утвержденных</w:t>
      </w:r>
      <w:r w:rsidR="00A6735A" w:rsidRPr="00A57C09">
        <w:rPr>
          <w:rFonts w:ascii="Times New Roman" w:hAnsi="Times New Roman" w:cs="Times New Roman"/>
          <w:sz w:val="24"/>
          <w:szCs w:val="24"/>
        </w:rPr>
        <w:t xml:space="preserve"> НКТ СССР от 30 апреля 1930 г. № 169).</w:t>
      </w:r>
    </w:p>
    <w:p w:rsidR="00A6735A" w:rsidRPr="00A57C09" w:rsidRDefault="00A6735A" w:rsidP="00DB07E5">
      <w:pPr>
        <w:rPr>
          <w:rFonts w:ascii="Times New Roman" w:hAnsi="Times New Roman" w:cs="Times New Roman"/>
          <w:sz w:val="24"/>
          <w:szCs w:val="24"/>
        </w:rPr>
      </w:pPr>
      <w:r w:rsidRPr="00A57C09">
        <w:rPr>
          <w:rFonts w:ascii="Times New Roman" w:hAnsi="Times New Roman" w:cs="Times New Roman"/>
          <w:sz w:val="24"/>
          <w:szCs w:val="24"/>
        </w:rPr>
        <w:t>3.2</w:t>
      </w:r>
      <w:r w:rsidR="000D34CC" w:rsidRPr="00A57C09">
        <w:rPr>
          <w:rFonts w:ascii="Times New Roman" w:hAnsi="Times New Roman" w:cs="Times New Roman"/>
          <w:sz w:val="24"/>
          <w:szCs w:val="24"/>
        </w:rPr>
        <w:t>1</w:t>
      </w:r>
      <w:r w:rsidRPr="00A57C09">
        <w:rPr>
          <w:rFonts w:ascii="Times New Roman" w:hAnsi="Times New Roman" w:cs="Times New Roman"/>
          <w:sz w:val="24"/>
          <w:szCs w:val="24"/>
        </w:rPr>
        <w:t>. Исчисление среднего заработка для оплаты ежегодного отпуска производится в соответствии со статьей 139 ТК РФ.</w:t>
      </w:r>
    </w:p>
    <w:p w:rsidR="002749FC" w:rsidRPr="00A57C09" w:rsidRDefault="002749FC" w:rsidP="002749FC">
      <w:pPr>
        <w:ind w:firstLine="705"/>
        <w:rPr>
          <w:rFonts w:ascii="Times New Roman" w:hAnsi="Times New Roman" w:cs="Times New Roman"/>
          <w:sz w:val="24"/>
          <w:szCs w:val="24"/>
        </w:rPr>
      </w:pPr>
      <w:r w:rsidRPr="00A57C09">
        <w:rPr>
          <w:rFonts w:ascii="Times New Roman" w:hAnsi="Times New Roman" w:cs="Times New Roman"/>
          <w:sz w:val="24"/>
          <w:szCs w:val="24"/>
        </w:rPr>
        <w:t>3.2</w:t>
      </w:r>
      <w:r w:rsidR="000D34CC" w:rsidRPr="00A57C09">
        <w:rPr>
          <w:rFonts w:ascii="Times New Roman" w:hAnsi="Times New Roman" w:cs="Times New Roman"/>
          <w:sz w:val="24"/>
          <w:szCs w:val="24"/>
        </w:rPr>
        <w:t>2</w:t>
      </w:r>
      <w:r w:rsidRPr="00A57C09">
        <w:rPr>
          <w:rFonts w:ascii="Times New Roman" w:hAnsi="Times New Roman" w:cs="Times New Roman"/>
          <w:sz w:val="24"/>
          <w:szCs w:val="24"/>
        </w:rPr>
        <w:t>.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2749FC" w:rsidRPr="00A57C09" w:rsidRDefault="002749FC" w:rsidP="002749FC">
      <w:pPr>
        <w:ind w:firstLine="705"/>
        <w:rPr>
          <w:rFonts w:ascii="Times New Roman" w:hAnsi="Times New Roman" w:cs="Times New Roman"/>
          <w:sz w:val="24"/>
          <w:szCs w:val="24"/>
        </w:rPr>
      </w:pPr>
      <w:r w:rsidRPr="00A57C09">
        <w:rPr>
          <w:rFonts w:ascii="Times New Roman" w:hAnsi="Times New Roman" w:cs="Times New Roman"/>
          <w:sz w:val="24"/>
          <w:szCs w:val="24"/>
        </w:rPr>
        <w:t>3.2</w:t>
      </w:r>
      <w:r w:rsidR="000D34CC" w:rsidRPr="00A57C09">
        <w:rPr>
          <w:rFonts w:ascii="Times New Roman" w:hAnsi="Times New Roman" w:cs="Times New Roman"/>
          <w:sz w:val="24"/>
          <w:szCs w:val="24"/>
        </w:rPr>
        <w:t>3</w:t>
      </w:r>
      <w:r w:rsidRPr="00A57C09">
        <w:rPr>
          <w:rFonts w:ascii="Times New Roman" w:hAnsi="Times New Roman" w:cs="Times New Roman"/>
          <w:sz w:val="24"/>
          <w:szCs w:val="24"/>
        </w:rPr>
        <w:t>.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0D34CC" w:rsidRPr="00A57C09" w:rsidRDefault="000D34CC" w:rsidP="000D34CC">
      <w:pPr>
        <w:ind w:left="420"/>
        <w:rPr>
          <w:rFonts w:ascii="Times New Roman" w:hAnsi="Times New Roman" w:cs="Times New Roman"/>
          <w:sz w:val="24"/>
          <w:szCs w:val="24"/>
        </w:rPr>
      </w:pPr>
      <w:r w:rsidRPr="00A57C09">
        <w:rPr>
          <w:rFonts w:ascii="Times New Roman" w:hAnsi="Times New Roman" w:cs="Times New Roman"/>
          <w:sz w:val="24"/>
          <w:szCs w:val="24"/>
        </w:rPr>
        <w:t>- для сопровождения детей младшего школьного возраста в школу – 3 дня;</w:t>
      </w:r>
    </w:p>
    <w:p w:rsidR="000D34CC" w:rsidRPr="00A57C09" w:rsidRDefault="000D34CC" w:rsidP="000D34CC">
      <w:pPr>
        <w:ind w:left="420"/>
        <w:rPr>
          <w:rFonts w:ascii="Times New Roman" w:hAnsi="Times New Roman" w:cs="Times New Roman"/>
          <w:sz w:val="24"/>
          <w:szCs w:val="24"/>
        </w:rPr>
      </w:pPr>
      <w:r w:rsidRPr="00A57C09">
        <w:rPr>
          <w:rFonts w:ascii="Times New Roman" w:hAnsi="Times New Roman" w:cs="Times New Roman"/>
          <w:sz w:val="24"/>
          <w:szCs w:val="24"/>
        </w:rPr>
        <w:t xml:space="preserve">-- в связи с переездом на новое место жительства – 3 дня;         </w:t>
      </w:r>
    </w:p>
    <w:p w:rsidR="000D34CC" w:rsidRPr="00A57C09" w:rsidRDefault="000D34CC" w:rsidP="000D34CC">
      <w:pPr>
        <w:ind w:left="420"/>
        <w:rPr>
          <w:rFonts w:ascii="Times New Roman" w:hAnsi="Times New Roman" w:cs="Times New Roman"/>
          <w:sz w:val="24"/>
          <w:szCs w:val="24"/>
        </w:rPr>
      </w:pPr>
      <w:r w:rsidRPr="00A57C09">
        <w:rPr>
          <w:rFonts w:ascii="Times New Roman" w:hAnsi="Times New Roman" w:cs="Times New Roman"/>
          <w:sz w:val="24"/>
          <w:szCs w:val="24"/>
        </w:rPr>
        <w:t>- в случае свадьбы работника (детей работника)- 3 дня;</w:t>
      </w:r>
    </w:p>
    <w:p w:rsidR="000D34CC" w:rsidRPr="00A57C09" w:rsidRDefault="000D34CC" w:rsidP="000D34CC">
      <w:pPr>
        <w:ind w:left="420"/>
        <w:rPr>
          <w:rFonts w:ascii="Times New Roman" w:hAnsi="Times New Roman" w:cs="Times New Roman"/>
          <w:sz w:val="24"/>
          <w:szCs w:val="24"/>
        </w:rPr>
      </w:pPr>
      <w:r w:rsidRPr="00A57C09">
        <w:rPr>
          <w:rFonts w:ascii="Times New Roman" w:hAnsi="Times New Roman" w:cs="Times New Roman"/>
          <w:sz w:val="24"/>
          <w:szCs w:val="24"/>
        </w:rPr>
        <w:t>- на похороны близких родственников – 3 дня;</w:t>
      </w:r>
    </w:p>
    <w:p w:rsidR="000D34CC" w:rsidRPr="00A57C09" w:rsidRDefault="000D34CC" w:rsidP="002749FC">
      <w:pPr>
        <w:ind w:firstLine="705"/>
        <w:rPr>
          <w:rFonts w:ascii="Times New Roman" w:hAnsi="Times New Roman" w:cs="Times New Roman"/>
          <w:sz w:val="24"/>
          <w:szCs w:val="24"/>
        </w:rPr>
      </w:pPr>
    </w:p>
    <w:p w:rsidR="00CF7FF1" w:rsidRPr="00A57C09" w:rsidRDefault="00A6735A" w:rsidP="00CF7FF1">
      <w:pPr>
        <w:autoSpaceDE w:val="0"/>
        <w:autoSpaceDN w:val="0"/>
        <w:adjustRightInd w:val="0"/>
        <w:ind w:firstLine="540"/>
        <w:rPr>
          <w:rFonts w:ascii="Times New Roman" w:hAnsi="Times New Roman" w:cs="Times New Roman"/>
          <w:sz w:val="24"/>
          <w:szCs w:val="24"/>
        </w:rPr>
      </w:pPr>
      <w:r w:rsidRPr="00A57C09">
        <w:rPr>
          <w:rFonts w:ascii="Times New Roman" w:hAnsi="Times New Roman" w:cs="Times New Roman"/>
          <w:sz w:val="24"/>
          <w:szCs w:val="24"/>
        </w:rPr>
        <w:t>3.2</w:t>
      </w:r>
      <w:r w:rsidR="000D34CC" w:rsidRPr="00A57C09">
        <w:rPr>
          <w:rFonts w:ascii="Times New Roman" w:hAnsi="Times New Roman" w:cs="Times New Roman"/>
          <w:sz w:val="24"/>
          <w:szCs w:val="24"/>
        </w:rPr>
        <w:t>4</w:t>
      </w:r>
      <w:r w:rsidRPr="00A57C09">
        <w:rPr>
          <w:rFonts w:ascii="Times New Roman" w:hAnsi="Times New Roman" w:cs="Times New Roman"/>
          <w:sz w:val="24"/>
          <w:szCs w:val="24"/>
        </w:rPr>
        <w:t xml:space="preserve">. </w:t>
      </w:r>
      <w:r w:rsidR="00CF7FF1" w:rsidRPr="00A57C09">
        <w:rPr>
          <w:rFonts w:ascii="Times New Roman" w:hAnsi="Times New Roman" w:cs="Times New Roman"/>
          <w:sz w:val="24"/>
          <w:szCs w:val="24"/>
        </w:rPr>
        <w:t xml:space="preserve">Педагогическим работникам </w:t>
      </w:r>
      <w:proofErr w:type="gramStart"/>
      <w:r w:rsidR="00CF7FF1" w:rsidRPr="00A57C09">
        <w:rPr>
          <w:rFonts w:ascii="Times New Roman" w:hAnsi="Times New Roman" w:cs="Times New Roman"/>
          <w:sz w:val="24"/>
          <w:szCs w:val="24"/>
        </w:rPr>
        <w:t>организаций, осуществляющих образовательную деятельность предоставляется</w:t>
      </w:r>
      <w:proofErr w:type="gramEnd"/>
      <w:r w:rsidR="00CF7FF1" w:rsidRPr="00A57C09">
        <w:rPr>
          <w:rFonts w:ascii="Times New Roman" w:hAnsi="Times New Roman" w:cs="Times New Roman"/>
          <w:sz w:val="24"/>
          <w:szCs w:val="24"/>
        </w:rPr>
        <w:t xml:space="preserve"> длительный отпуск сроком до одного года в </w:t>
      </w:r>
      <w:hyperlink r:id="rId13" w:history="1">
        <w:r w:rsidR="00CF7FF1" w:rsidRPr="00A57C09">
          <w:rPr>
            <w:rFonts w:ascii="Times New Roman" w:hAnsi="Times New Roman" w:cs="Times New Roman"/>
            <w:sz w:val="24"/>
            <w:szCs w:val="24"/>
          </w:rPr>
          <w:t>порядке</w:t>
        </w:r>
      </w:hyperlink>
      <w:r w:rsidR="00CF7FF1" w:rsidRPr="00A57C09">
        <w:rPr>
          <w:rFonts w:ascii="Times New Roman" w:hAnsi="Times New Roman" w:cs="Times New Roman"/>
          <w:sz w:val="24"/>
          <w:szCs w:val="24"/>
        </w:rPr>
        <w:t xml:space="preserve">, </w:t>
      </w:r>
      <w:r w:rsidR="00CF7FF1" w:rsidRPr="00A57C09">
        <w:rPr>
          <w:rFonts w:ascii="Times New Roman" w:hAnsi="Times New Roman" w:cs="Times New Roman"/>
          <w:sz w:val="24"/>
          <w:szCs w:val="24"/>
        </w:rPr>
        <w:lastRenderedPageBreak/>
        <w:t xml:space="preserve">установленном приказом </w:t>
      </w:r>
      <w:proofErr w:type="spellStart"/>
      <w:r w:rsidR="00CF7FF1" w:rsidRPr="00A57C09">
        <w:rPr>
          <w:rFonts w:ascii="Times New Roman" w:hAnsi="Times New Roman" w:cs="Times New Roman"/>
          <w:sz w:val="24"/>
          <w:szCs w:val="24"/>
        </w:rPr>
        <w:t>Минобрнауки</w:t>
      </w:r>
      <w:proofErr w:type="spellEnd"/>
      <w:r w:rsidR="00CF7FF1" w:rsidRPr="00A57C09">
        <w:rPr>
          <w:rFonts w:ascii="Times New Roman" w:hAnsi="Times New Roman" w:cs="Times New Roman"/>
          <w:sz w:val="24"/>
          <w:szCs w:val="24"/>
        </w:rPr>
        <w:t xml:space="preserve"> России от 31 мая 2016 года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CF7FF1" w:rsidRPr="00A57C09" w:rsidRDefault="00CF7FF1" w:rsidP="00CF7FF1">
      <w:pPr>
        <w:autoSpaceDE w:val="0"/>
        <w:autoSpaceDN w:val="0"/>
        <w:adjustRightInd w:val="0"/>
        <w:ind w:firstLine="540"/>
        <w:rPr>
          <w:rFonts w:ascii="Times New Roman" w:hAnsi="Times New Roman" w:cs="Times New Roman"/>
          <w:sz w:val="24"/>
          <w:szCs w:val="24"/>
        </w:rPr>
      </w:pPr>
      <w:proofErr w:type="gramStart"/>
      <w:r w:rsidRPr="00A57C09">
        <w:rPr>
          <w:rFonts w:ascii="Times New Roman" w:hAnsi="Times New Roman" w:cs="Times New Roman"/>
          <w:sz w:val="24"/>
          <w:szCs w:val="24"/>
        </w:rPr>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w:t>
      </w:r>
      <w:proofErr w:type="gramEnd"/>
    </w:p>
    <w:p w:rsidR="007D2B4D" w:rsidRPr="00A57C09" w:rsidRDefault="007D2B4D" w:rsidP="007D2B4D">
      <w:pPr>
        <w:rPr>
          <w:rFonts w:ascii="Times New Roman" w:hAnsi="Times New Roman" w:cs="Times New Roman"/>
          <w:sz w:val="24"/>
          <w:szCs w:val="24"/>
        </w:rPr>
      </w:pPr>
      <w:r w:rsidRPr="00A57C09">
        <w:rPr>
          <w:rFonts w:ascii="Times New Roman" w:hAnsi="Times New Roman" w:cs="Times New Roman"/>
          <w:sz w:val="24"/>
          <w:szCs w:val="24"/>
        </w:rPr>
        <w:t>3.</w:t>
      </w:r>
      <w:r w:rsidR="00BB3781" w:rsidRPr="00A57C09">
        <w:rPr>
          <w:rFonts w:ascii="Times New Roman" w:hAnsi="Times New Roman" w:cs="Times New Roman"/>
          <w:sz w:val="24"/>
          <w:szCs w:val="24"/>
        </w:rPr>
        <w:t>25</w:t>
      </w:r>
      <w:r w:rsidRPr="00A57C09">
        <w:rPr>
          <w:rFonts w:ascii="Times New Roman" w:hAnsi="Times New Roman" w:cs="Times New Roman"/>
          <w:sz w:val="24"/>
          <w:szCs w:val="24"/>
        </w:rPr>
        <w:t>. Выборный орган первичной профсоюзной организации обязуется:</w:t>
      </w:r>
    </w:p>
    <w:p w:rsidR="007D2B4D" w:rsidRPr="00A57C09" w:rsidRDefault="007D2B4D" w:rsidP="007D2B4D">
      <w:pPr>
        <w:rPr>
          <w:rFonts w:ascii="Times New Roman" w:hAnsi="Times New Roman" w:cs="Times New Roman"/>
          <w:sz w:val="24"/>
          <w:szCs w:val="24"/>
        </w:rPr>
      </w:pPr>
      <w:r w:rsidRPr="00A57C09">
        <w:rPr>
          <w:rFonts w:ascii="Times New Roman" w:hAnsi="Times New Roman" w:cs="Times New Roman"/>
          <w:sz w:val="24"/>
          <w:szCs w:val="24"/>
        </w:rPr>
        <w:t>3.</w:t>
      </w:r>
      <w:r w:rsidR="00BB3781" w:rsidRPr="00A57C09">
        <w:rPr>
          <w:rFonts w:ascii="Times New Roman" w:hAnsi="Times New Roman" w:cs="Times New Roman"/>
          <w:sz w:val="24"/>
          <w:szCs w:val="24"/>
        </w:rPr>
        <w:t>25</w:t>
      </w:r>
      <w:r w:rsidRPr="00A57C09">
        <w:rPr>
          <w:rFonts w:ascii="Times New Roman" w:hAnsi="Times New Roman" w:cs="Times New Roman"/>
          <w:sz w:val="24"/>
          <w:szCs w:val="24"/>
        </w:rPr>
        <w:t xml:space="preserve">.1. Осуществлять </w:t>
      </w:r>
      <w:proofErr w:type="gramStart"/>
      <w:r w:rsidRPr="00A57C09">
        <w:rPr>
          <w:rFonts w:ascii="Times New Roman" w:hAnsi="Times New Roman" w:cs="Times New Roman"/>
          <w:sz w:val="24"/>
          <w:szCs w:val="24"/>
        </w:rPr>
        <w:t>контроль за</w:t>
      </w:r>
      <w:proofErr w:type="gramEnd"/>
      <w:r w:rsidRPr="00A57C09">
        <w:rPr>
          <w:rFonts w:ascii="Times New Roman" w:hAnsi="Times New Roman" w:cs="Times New Roman"/>
          <w:sz w:val="24"/>
          <w:szCs w:val="24"/>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A6735A" w:rsidRPr="00A57C09" w:rsidRDefault="00A6735A" w:rsidP="00BA1E7C">
      <w:pPr>
        <w:rPr>
          <w:rFonts w:ascii="Times New Roman" w:hAnsi="Times New Roman" w:cs="Times New Roman"/>
          <w:sz w:val="24"/>
          <w:szCs w:val="24"/>
        </w:rPr>
      </w:pPr>
      <w:r w:rsidRPr="00A57C09">
        <w:rPr>
          <w:rFonts w:ascii="Times New Roman" w:hAnsi="Times New Roman" w:cs="Times New Roman"/>
          <w:sz w:val="24"/>
          <w:szCs w:val="24"/>
        </w:rPr>
        <w:t>3.</w:t>
      </w:r>
      <w:r w:rsidR="00BB3781" w:rsidRPr="00A57C09">
        <w:rPr>
          <w:rFonts w:ascii="Times New Roman" w:hAnsi="Times New Roman" w:cs="Times New Roman"/>
          <w:sz w:val="24"/>
          <w:szCs w:val="24"/>
        </w:rPr>
        <w:t>25</w:t>
      </w:r>
      <w:r w:rsidRPr="00A57C09">
        <w:rPr>
          <w:rFonts w:ascii="Times New Roman" w:hAnsi="Times New Roman" w:cs="Times New Roman"/>
          <w:sz w:val="24"/>
          <w:szCs w:val="24"/>
        </w:rPr>
        <w:t>.2. 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A6735A" w:rsidRPr="00A57C09" w:rsidRDefault="00A6735A" w:rsidP="00B2062C">
      <w:pPr>
        <w:rPr>
          <w:rFonts w:ascii="Times New Roman" w:hAnsi="Times New Roman" w:cs="Times New Roman"/>
          <w:sz w:val="24"/>
          <w:szCs w:val="24"/>
        </w:rPr>
      </w:pPr>
      <w:r w:rsidRPr="00A57C09">
        <w:rPr>
          <w:rFonts w:ascii="Times New Roman" w:hAnsi="Times New Roman" w:cs="Times New Roman"/>
          <w:sz w:val="24"/>
          <w:szCs w:val="24"/>
        </w:rPr>
        <w:t>3.</w:t>
      </w:r>
      <w:r w:rsidR="00BB3781" w:rsidRPr="00A57C09">
        <w:rPr>
          <w:rFonts w:ascii="Times New Roman" w:hAnsi="Times New Roman" w:cs="Times New Roman"/>
          <w:sz w:val="24"/>
          <w:szCs w:val="24"/>
        </w:rPr>
        <w:t>25</w:t>
      </w:r>
      <w:r w:rsidRPr="00A57C09">
        <w:rPr>
          <w:rFonts w:ascii="Times New Roman" w:hAnsi="Times New Roman" w:cs="Times New Roman"/>
          <w:sz w:val="24"/>
          <w:szCs w:val="24"/>
        </w:rPr>
        <w:t>.3. Вносить работодателю представления об устранении выявленных нарушений.</w:t>
      </w:r>
    </w:p>
    <w:p w:rsidR="00A6735A" w:rsidRPr="00A57C09" w:rsidRDefault="00A6735A" w:rsidP="00BA1E7C">
      <w:pPr>
        <w:rPr>
          <w:rFonts w:ascii="Times New Roman" w:hAnsi="Times New Roman" w:cs="Times New Roman"/>
          <w:sz w:val="24"/>
          <w:szCs w:val="24"/>
        </w:rPr>
      </w:pPr>
    </w:p>
    <w:p w:rsidR="00A6735A" w:rsidRPr="00A57C09" w:rsidRDefault="00A6735A" w:rsidP="00B2062C">
      <w:pPr>
        <w:ind w:firstLine="709"/>
        <w:jc w:val="center"/>
        <w:rPr>
          <w:rFonts w:ascii="Times New Roman" w:hAnsi="Times New Roman" w:cs="Times New Roman"/>
          <w:b/>
          <w:sz w:val="24"/>
          <w:szCs w:val="24"/>
        </w:rPr>
      </w:pPr>
      <w:r w:rsidRPr="00A57C09">
        <w:rPr>
          <w:rFonts w:ascii="Times New Roman" w:hAnsi="Times New Roman" w:cs="Times New Roman"/>
          <w:b/>
          <w:sz w:val="24"/>
          <w:szCs w:val="24"/>
        </w:rPr>
        <w:t>IV. Оплата и нормирование труда</w:t>
      </w:r>
    </w:p>
    <w:p w:rsidR="00B2062C" w:rsidRPr="00A57C09" w:rsidRDefault="00B2062C" w:rsidP="00B2062C">
      <w:pPr>
        <w:ind w:firstLine="709"/>
        <w:rPr>
          <w:rFonts w:ascii="Times New Roman" w:eastAsia="MS Mincho" w:hAnsi="Times New Roman" w:cs="Times New Roman"/>
          <w:sz w:val="24"/>
          <w:szCs w:val="24"/>
        </w:rPr>
      </w:pPr>
      <w:r w:rsidRPr="00A57C09">
        <w:rPr>
          <w:rFonts w:ascii="Times New Roman" w:eastAsia="MS Mincho" w:hAnsi="Times New Roman" w:cs="Times New Roman"/>
          <w:sz w:val="24"/>
          <w:szCs w:val="24"/>
        </w:rPr>
        <w:t>4.1.</w:t>
      </w:r>
      <w:r w:rsidR="00644F77" w:rsidRPr="00A57C09">
        <w:rPr>
          <w:rFonts w:ascii="Times New Roman" w:eastAsia="MS Mincho" w:hAnsi="Times New Roman" w:cs="Times New Roman"/>
          <w:sz w:val="24"/>
          <w:szCs w:val="24"/>
        </w:rPr>
        <w:t xml:space="preserve"> </w:t>
      </w:r>
      <w:r w:rsidRPr="00A57C09">
        <w:rPr>
          <w:rFonts w:ascii="Times New Roman" w:eastAsia="MS Mincho" w:hAnsi="Times New Roman" w:cs="Times New Roman"/>
          <w:sz w:val="24"/>
          <w:szCs w:val="24"/>
        </w:rPr>
        <w:t>Заработная плата выплачивается работникам за текущий месяц не реже чем каждые полмесяца в денежной форме.</w:t>
      </w:r>
    </w:p>
    <w:p w:rsidR="00975428" w:rsidRPr="00A57C09" w:rsidRDefault="00B2062C" w:rsidP="00BB3781">
      <w:pPr>
        <w:ind w:firstLine="709"/>
        <w:rPr>
          <w:rFonts w:ascii="Times New Roman" w:eastAsia="MS Mincho" w:hAnsi="Times New Roman" w:cs="Times New Roman"/>
          <w:sz w:val="24"/>
          <w:szCs w:val="24"/>
        </w:rPr>
      </w:pPr>
      <w:r w:rsidRPr="00A57C09">
        <w:rPr>
          <w:rFonts w:ascii="Times New Roman" w:eastAsia="MS Mincho" w:hAnsi="Times New Roman" w:cs="Times New Roman"/>
          <w:sz w:val="24"/>
          <w:szCs w:val="24"/>
        </w:rPr>
        <w:t>Днями выплаты заработной платы являются:</w:t>
      </w:r>
      <w:r w:rsidR="00975428" w:rsidRPr="00A57C09">
        <w:rPr>
          <w:rFonts w:ascii="Times New Roman" w:eastAsia="MS Mincho" w:hAnsi="Times New Roman" w:cs="Times New Roman"/>
          <w:sz w:val="24"/>
          <w:szCs w:val="24"/>
        </w:rPr>
        <w:t xml:space="preserve"> </w:t>
      </w:r>
      <w:r w:rsidR="00BB3781" w:rsidRPr="00A57C09">
        <w:rPr>
          <w:rFonts w:ascii="Times New Roman" w:eastAsia="MS Mincho" w:hAnsi="Times New Roman" w:cs="Times New Roman"/>
          <w:sz w:val="24"/>
          <w:szCs w:val="24"/>
        </w:rPr>
        <w:t>10 и 25 числа текущего месяца.</w:t>
      </w:r>
    </w:p>
    <w:p w:rsidR="00061C99" w:rsidRPr="00A57C09" w:rsidRDefault="00061C99" w:rsidP="00975428">
      <w:pPr>
        <w:ind w:firstLine="0"/>
        <w:jc w:val="center"/>
        <w:rPr>
          <w:rFonts w:ascii="Times New Roman" w:eastAsia="MS Mincho" w:hAnsi="Times New Roman" w:cs="Times New Roman"/>
          <w:sz w:val="24"/>
          <w:szCs w:val="24"/>
        </w:rPr>
      </w:pPr>
      <w:r w:rsidRPr="00A57C09">
        <w:rPr>
          <w:rFonts w:ascii="Times New Roman" w:eastAsia="MS Mincho" w:hAnsi="Times New Roman" w:cs="Times New Roman"/>
          <w:sz w:val="24"/>
          <w:szCs w:val="24"/>
        </w:rPr>
        <w:t>(даты выдачи заработной платы)</w:t>
      </w:r>
    </w:p>
    <w:p w:rsidR="007D2B4D" w:rsidRPr="00A57C09" w:rsidRDefault="00BB3781" w:rsidP="007D2B4D">
      <w:pPr>
        <w:autoSpaceDE w:val="0"/>
        <w:autoSpaceDN w:val="0"/>
        <w:adjustRightInd w:val="0"/>
        <w:ind w:firstLine="708"/>
        <w:rPr>
          <w:rFonts w:ascii="Times New Roman" w:eastAsia="MS Mincho" w:hAnsi="Times New Roman" w:cs="Times New Roman"/>
          <w:iCs/>
          <w:sz w:val="24"/>
          <w:szCs w:val="24"/>
        </w:rPr>
      </w:pPr>
      <w:r w:rsidRPr="00A57C09">
        <w:rPr>
          <w:rFonts w:ascii="Times New Roman" w:eastAsia="MS Mincho" w:hAnsi="Times New Roman" w:cs="Times New Roman"/>
          <w:iCs/>
          <w:sz w:val="24"/>
          <w:szCs w:val="24"/>
        </w:rPr>
        <w:t xml:space="preserve"> </w:t>
      </w:r>
      <w:r w:rsidR="007D2B4D" w:rsidRPr="00A57C09">
        <w:rPr>
          <w:rFonts w:ascii="Times New Roman" w:eastAsia="MS Mincho" w:hAnsi="Times New Roman" w:cs="Times New Roman"/>
          <w:iCs/>
          <w:sz w:val="24"/>
          <w:szCs w:val="24"/>
        </w:rPr>
        <w:t>При выплате заработной платы работнику вручается расчетный листок с указанием:</w:t>
      </w:r>
    </w:p>
    <w:p w:rsidR="007D2B4D" w:rsidRPr="00A57C09" w:rsidRDefault="007D2B4D" w:rsidP="007D2B4D">
      <w:pPr>
        <w:autoSpaceDE w:val="0"/>
        <w:autoSpaceDN w:val="0"/>
        <w:adjustRightInd w:val="0"/>
        <w:ind w:firstLine="708"/>
        <w:rPr>
          <w:rFonts w:ascii="Times New Roman" w:hAnsi="Times New Roman" w:cs="Times New Roman"/>
          <w:iCs/>
          <w:sz w:val="24"/>
          <w:szCs w:val="24"/>
        </w:rPr>
      </w:pPr>
      <w:r w:rsidRPr="00A57C09">
        <w:rPr>
          <w:rFonts w:ascii="Times New Roman" w:eastAsia="MS Mincho" w:hAnsi="Times New Roman" w:cs="Times New Roman"/>
          <w:iCs/>
          <w:sz w:val="24"/>
          <w:szCs w:val="24"/>
        </w:rPr>
        <w:t xml:space="preserve">– </w:t>
      </w:r>
      <w:r w:rsidRPr="00A57C09">
        <w:rPr>
          <w:rFonts w:ascii="Times New Roman" w:hAnsi="Times New Roman" w:cs="Times New Roman"/>
          <w:iCs/>
          <w:sz w:val="24"/>
          <w:szCs w:val="24"/>
        </w:rPr>
        <w:t>составных частей заработной платы, причитающейся ему за соответствующий период;</w:t>
      </w:r>
    </w:p>
    <w:p w:rsidR="007D2B4D" w:rsidRPr="00A57C09" w:rsidRDefault="007D2B4D" w:rsidP="007D2B4D">
      <w:pPr>
        <w:autoSpaceDE w:val="0"/>
        <w:autoSpaceDN w:val="0"/>
        <w:adjustRightInd w:val="0"/>
        <w:ind w:firstLine="708"/>
        <w:rPr>
          <w:rFonts w:ascii="Times New Roman" w:hAnsi="Times New Roman" w:cs="Times New Roman"/>
          <w:iCs/>
          <w:sz w:val="24"/>
          <w:szCs w:val="24"/>
        </w:rPr>
      </w:pPr>
      <w:r w:rsidRPr="00A57C09">
        <w:rPr>
          <w:rFonts w:ascii="Times New Roman" w:hAnsi="Times New Roman" w:cs="Times New Roman"/>
          <w:iCs/>
          <w:sz w:val="24"/>
          <w:szCs w:val="24"/>
        </w:rPr>
        <w:t>– размеров иных сумм, начисленных работнику, в том числе денежной компенсации за нарушение работодателем установленного срока выплаты заработной платы, оплаты отпуска, выплат при увольнении и (или) других выплат, причитающихся работнику;</w:t>
      </w:r>
    </w:p>
    <w:p w:rsidR="007D2B4D" w:rsidRPr="00A57C09" w:rsidRDefault="007D2B4D" w:rsidP="007D2B4D">
      <w:pPr>
        <w:autoSpaceDE w:val="0"/>
        <w:autoSpaceDN w:val="0"/>
        <w:adjustRightInd w:val="0"/>
        <w:ind w:firstLine="708"/>
        <w:rPr>
          <w:rFonts w:ascii="Times New Roman" w:hAnsi="Times New Roman" w:cs="Times New Roman"/>
          <w:iCs/>
          <w:sz w:val="24"/>
          <w:szCs w:val="24"/>
        </w:rPr>
      </w:pPr>
      <w:r w:rsidRPr="00A57C09">
        <w:rPr>
          <w:rFonts w:ascii="Times New Roman" w:hAnsi="Times New Roman" w:cs="Times New Roman"/>
          <w:iCs/>
          <w:sz w:val="24"/>
          <w:szCs w:val="24"/>
        </w:rPr>
        <w:t>– размеров и оснований произведенных удержаний;</w:t>
      </w:r>
    </w:p>
    <w:p w:rsidR="007D2B4D" w:rsidRPr="00A57C09" w:rsidRDefault="007D2B4D" w:rsidP="007D2B4D">
      <w:pPr>
        <w:autoSpaceDE w:val="0"/>
        <w:autoSpaceDN w:val="0"/>
        <w:adjustRightInd w:val="0"/>
        <w:ind w:firstLine="708"/>
        <w:rPr>
          <w:rFonts w:ascii="Times New Roman" w:hAnsi="Times New Roman" w:cs="Times New Roman"/>
          <w:iCs/>
          <w:sz w:val="24"/>
          <w:szCs w:val="24"/>
        </w:rPr>
      </w:pPr>
      <w:r w:rsidRPr="00A57C09">
        <w:rPr>
          <w:rFonts w:ascii="Times New Roman" w:hAnsi="Times New Roman" w:cs="Times New Roman"/>
          <w:iCs/>
          <w:sz w:val="24"/>
          <w:szCs w:val="24"/>
        </w:rPr>
        <w:t>– общей денежной суммы, подлежащей выплате.</w:t>
      </w:r>
    </w:p>
    <w:p w:rsidR="007D2B4D" w:rsidRPr="00A57C09" w:rsidRDefault="007D2B4D" w:rsidP="007D2B4D">
      <w:pPr>
        <w:autoSpaceDE w:val="0"/>
        <w:autoSpaceDN w:val="0"/>
        <w:adjustRightInd w:val="0"/>
        <w:ind w:firstLine="708"/>
        <w:rPr>
          <w:rFonts w:ascii="Times New Roman" w:hAnsi="Times New Roman" w:cs="Times New Roman"/>
          <w:sz w:val="24"/>
          <w:szCs w:val="24"/>
        </w:rPr>
      </w:pPr>
      <w:r w:rsidRPr="00A57C09">
        <w:rPr>
          <w:rFonts w:ascii="Times New Roman" w:hAnsi="Times New Roman" w:cs="Times New Roman"/>
          <w:sz w:val="24"/>
          <w:szCs w:val="24"/>
        </w:rPr>
        <w:t>Форма расчетного листка утверждается работодателем с учетом мнения выборного органа первичной профсоюзной организации.</w:t>
      </w:r>
    </w:p>
    <w:p w:rsidR="001041FA" w:rsidRPr="00A57C09" w:rsidRDefault="001041FA" w:rsidP="001041FA">
      <w:pPr>
        <w:autoSpaceDE w:val="0"/>
        <w:autoSpaceDN w:val="0"/>
        <w:adjustRightInd w:val="0"/>
        <w:ind w:firstLine="708"/>
        <w:rPr>
          <w:rFonts w:ascii="Times New Roman" w:hAnsi="Times New Roman" w:cs="Times New Roman"/>
          <w:sz w:val="24"/>
          <w:szCs w:val="24"/>
        </w:rPr>
      </w:pPr>
      <w:r w:rsidRPr="00A57C09">
        <w:rPr>
          <w:rFonts w:ascii="Times New Roman" w:hAnsi="Times New Roman" w:cs="Times New Roman"/>
          <w:sz w:val="24"/>
          <w:szCs w:val="24"/>
        </w:rPr>
        <w:t>4.2.</w:t>
      </w:r>
      <w:r w:rsidRPr="00A57C09">
        <w:rPr>
          <w:rFonts w:ascii="Times New Roman" w:hAnsi="Times New Roman" w:cs="Times New Roman"/>
          <w:bCs/>
          <w:iCs/>
          <w:sz w:val="24"/>
          <w:szCs w:val="24"/>
        </w:rPr>
        <w:t xml:space="preserve"> Системы оплаты труда работников государственных образовательных организаций устанавливаются коллективными договорами, соглашениями, локальными нормативными актами в соответствии </w:t>
      </w:r>
      <w:r w:rsidRPr="00A57C09">
        <w:rPr>
          <w:rFonts w:ascii="Times New Roman" w:hAnsi="Times New Roman" w:cs="Times New Roman"/>
          <w:sz w:val="24"/>
          <w:szCs w:val="24"/>
        </w:rPr>
        <w:t>с федеральными и областными законами и иными нормативными актами Российской Федерации и Костромской области</w:t>
      </w:r>
    </w:p>
    <w:p w:rsidR="007D2B4D" w:rsidRPr="00A57C09" w:rsidRDefault="007D2B4D" w:rsidP="001041FA">
      <w:pPr>
        <w:autoSpaceDE w:val="0"/>
        <w:autoSpaceDN w:val="0"/>
        <w:adjustRightInd w:val="0"/>
        <w:ind w:firstLine="708"/>
        <w:rPr>
          <w:rFonts w:ascii="Times New Roman" w:eastAsia="MS Mincho" w:hAnsi="Times New Roman" w:cs="Times New Roman"/>
          <w:sz w:val="24"/>
          <w:szCs w:val="24"/>
        </w:rPr>
      </w:pPr>
      <w:r w:rsidRPr="00A57C09">
        <w:rPr>
          <w:rFonts w:ascii="Times New Roman" w:eastAsia="MS Mincho" w:hAnsi="Times New Roman" w:cs="Times New Roman"/>
          <w:sz w:val="24"/>
          <w:szCs w:val="24"/>
        </w:rPr>
        <w:t>4.</w:t>
      </w:r>
      <w:r w:rsidR="001041FA" w:rsidRPr="00A57C09">
        <w:rPr>
          <w:rFonts w:ascii="Times New Roman" w:eastAsia="MS Mincho" w:hAnsi="Times New Roman" w:cs="Times New Roman"/>
          <w:sz w:val="24"/>
          <w:szCs w:val="24"/>
        </w:rPr>
        <w:t>3</w:t>
      </w:r>
      <w:r w:rsidRPr="00A57C09">
        <w:rPr>
          <w:rFonts w:ascii="Times New Roman" w:eastAsia="MS Mincho" w:hAnsi="Times New Roman" w:cs="Times New Roman"/>
          <w:sz w:val="24"/>
          <w:szCs w:val="24"/>
        </w:rPr>
        <w:t xml:space="preserve">.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Pr="00A57C09">
        <w:rPr>
          <w:rFonts w:ascii="Times New Roman" w:eastAsia="MS Mincho" w:hAnsi="Times New Roman" w:cs="Times New Roman"/>
          <w:sz w:val="24"/>
          <w:szCs w:val="24"/>
        </w:rPr>
        <w:t>за работу в условиях, отклоняющихся от нормальных (</w:t>
      </w:r>
      <w:r w:rsidRPr="00A57C09">
        <w:rPr>
          <w:rFonts w:ascii="Times New Roman" w:hAnsi="Times New Roman" w:cs="Times New Roman"/>
          <w:sz w:val="24"/>
          <w:szCs w:val="24"/>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A57C09">
        <w:rPr>
          <w:rFonts w:ascii="Times New Roman" w:eastAsia="MS Mincho" w:hAnsi="Times New Roman" w:cs="Times New Roman"/>
          <w:sz w:val="24"/>
          <w:szCs w:val="24"/>
        </w:rPr>
        <w:t xml:space="preserve"> иные выплаты компенсационного характера за работу, не </w:t>
      </w:r>
      <w:r w:rsidRPr="00A57C09">
        <w:rPr>
          <w:rFonts w:ascii="Times New Roman" w:eastAsia="MS Mincho" w:hAnsi="Times New Roman" w:cs="Times New Roman"/>
          <w:sz w:val="24"/>
          <w:szCs w:val="24"/>
        </w:rPr>
        <w:lastRenderedPageBreak/>
        <w:t>входящую в должностные обязанности (классное руководство, проверка письменных работ, заведование учебным кабинетом и др.);</w:t>
      </w:r>
      <w:proofErr w:type="gramEnd"/>
      <w:r w:rsidRPr="00A57C09">
        <w:rPr>
          <w:rFonts w:ascii="Times New Roman" w:eastAsia="MS Mincho" w:hAnsi="Times New Roman" w:cs="Times New Roman"/>
          <w:sz w:val="24"/>
          <w:szCs w:val="24"/>
        </w:rPr>
        <w:t xml:space="preserve"> выплаты стимулирующего характера.</w:t>
      </w:r>
    </w:p>
    <w:p w:rsidR="007D2B4D" w:rsidRPr="00A57C09" w:rsidRDefault="001041FA" w:rsidP="007D2B4D">
      <w:pPr>
        <w:ind w:firstLine="708"/>
        <w:rPr>
          <w:rFonts w:ascii="Times New Roman" w:eastAsia="MS Mincho" w:hAnsi="Times New Roman" w:cs="Times New Roman"/>
          <w:sz w:val="24"/>
          <w:szCs w:val="24"/>
        </w:rPr>
      </w:pPr>
      <w:r w:rsidRPr="00A57C09">
        <w:rPr>
          <w:rFonts w:ascii="Times New Roman" w:eastAsia="MS Mincho" w:hAnsi="Times New Roman" w:cs="Times New Roman"/>
          <w:sz w:val="24"/>
          <w:szCs w:val="24"/>
        </w:rPr>
        <w:t>4.4</w:t>
      </w:r>
      <w:r w:rsidR="007D2B4D" w:rsidRPr="00A57C09">
        <w:rPr>
          <w:rFonts w:ascii="Times New Roman" w:eastAsia="MS Mincho" w:hAnsi="Times New Roman" w:cs="Times New Roman"/>
          <w:sz w:val="24"/>
          <w:szCs w:val="24"/>
        </w:rPr>
        <w:t>.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7D2B4D" w:rsidRPr="00A57C09" w:rsidRDefault="001041FA" w:rsidP="007D2B4D">
      <w:pPr>
        <w:ind w:firstLine="708"/>
        <w:rPr>
          <w:rFonts w:ascii="Times New Roman" w:hAnsi="Times New Roman" w:cs="Times New Roman"/>
          <w:iCs/>
          <w:sz w:val="24"/>
          <w:szCs w:val="24"/>
        </w:rPr>
      </w:pPr>
      <w:r w:rsidRPr="00A57C09">
        <w:rPr>
          <w:rFonts w:ascii="Times New Roman" w:eastAsia="MS Mincho" w:hAnsi="Times New Roman" w:cs="Times New Roman"/>
          <w:sz w:val="24"/>
          <w:szCs w:val="24"/>
        </w:rPr>
        <w:t>4.5</w:t>
      </w:r>
      <w:r w:rsidR="007D2B4D" w:rsidRPr="00A57C09">
        <w:rPr>
          <w:rFonts w:ascii="Times New Roman" w:eastAsia="MS Mincho" w:hAnsi="Times New Roman" w:cs="Times New Roman"/>
          <w:sz w:val="24"/>
          <w:szCs w:val="24"/>
        </w:rPr>
        <w:t>. В случае задержки выплаты заработной</w:t>
      </w:r>
      <w:r w:rsidR="007D2B4D" w:rsidRPr="00A57C09">
        <w:rPr>
          <w:rFonts w:ascii="Times New Roman" w:hAnsi="Times New Roman" w:cs="Times New Roman"/>
          <w:sz w:val="24"/>
          <w:szCs w:val="24"/>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7D2B4D" w:rsidRPr="00A57C09">
        <w:rPr>
          <w:rFonts w:ascii="Times New Roman" w:hAnsi="Times New Roman" w:cs="Times New Roman"/>
          <w:iCs/>
          <w:sz w:val="24"/>
          <w:szCs w:val="24"/>
        </w:rPr>
        <w:t>.</w:t>
      </w:r>
    </w:p>
    <w:p w:rsidR="007D2B4D" w:rsidRPr="00A57C09" w:rsidRDefault="007D2B4D" w:rsidP="007D2B4D">
      <w:pPr>
        <w:ind w:firstLine="708"/>
        <w:rPr>
          <w:rFonts w:ascii="Times New Roman" w:hAnsi="Times New Roman" w:cs="Times New Roman"/>
          <w:sz w:val="24"/>
          <w:szCs w:val="24"/>
        </w:rPr>
      </w:pPr>
      <w:r w:rsidRPr="00A57C09">
        <w:rPr>
          <w:rFonts w:ascii="Times New Roman" w:hAnsi="Times New Roman" w:cs="Times New Roman"/>
          <w:sz w:val="24"/>
          <w:szCs w:val="24"/>
        </w:rPr>
        <w:t>4.</w:t>
      </w:r>
      <w:r w:rsidR="001041FA" w:rsidRPr="00A57C09">
        <w:rPr>
          <w:rFonts w:ascii="Times New Roman" w:hAnsi="Times New Roman" w:cs="Times New Roman"/>
          <w:sz w:val="24"/>
          <w:szCs w:val="24"/>
        </w:rPr>
        <w:t>6</w:t>
      </w:r>
      <w:r w:rsidRPr="00A57C09">
        <w:rPr>
          <w:rFonts w:ascii="Times New Roman" w:hAnsi="Times New Roman" w:cs="Times New Roman"/>
          <w:sz w:val="24"/>
          <w:szCs w:val="24"/>
        </w:rPr>
        <w:t>.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7D2B4D" w:rsidRPr="00A57C09" w:rsidRDefault="007D2B4D" w:rsidP="007D2B4D">
      <w:pPr>
        <w:autoSpaceDE w:val="0"/>
        <w:autoSpaceDN w:val="0"/>
        <w:adjustRightInd w:val="0"/>
        <w:ind w:firstLine="708"/>
        <w:rPr>
          <w:rFonts w:ascii="Times New Roman" w:hAnsi="Times New Roman" w:cs="Times New Roman"/>
          <w:i/>
          <w:sz w:val="24"/>
          <w:szCs w:val="24"/>
        </w:rPr>
      </w:pPr>
      <w:r w:rsidRPr="00A57C09">
        <w:rPr>
          <w:rFonts w:ascii="Times New Roman" w:hAnsi="Times New Roman" w:cs="Times New Roman"/>
          <w:sz w:val="24"/>
          <w:szCs w:val="24"/>
        </w:rPr>
        <w:t>4.</w:t>
      </w:r>
      <w:r w:rsidR="001041FA" w:rsidRPr="00A57C09">
        <w:rPr>
          <w:rFonts w:ascii="Times New Roman" w:hAnsi="Times New Roman" w:cs="Times New Roman"/>
          <w:sz w:val="24"/>
          <w:szCs w:val="24"/>
        </w:rPr>
        <w:t>7</w:t>
      </w:r>
      <w:r w:rsidRPr="00A57C09">
        <w:rPr>
          <w:rFonts w:ascii="Times New Roman" w:hAnsi="Times New Roman" w:cs="Times New Roman"/>
          <w:sz w:val="24"/>
          <w:szCs w:val="24"/>
        </w:rPr>
        <w:t>. При нарушении</w:t>
      </w:r>
      <w:r w:rsidRPr="00A57C09">
        <w:rPr>
          <w:rFonts w:ascii="Times New Roman" w:eastAsia="MS Mincho" w:hAnsi="Times New Roman" w:cs="Times New Roman"/>
          <w:sz w:val="24"/>
          <w:szCs w:val="24"/>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размер которой определяется в соответствии с действующим законодательством</w:t>
      </w:r>
      <w:r w:rsidRPr="00A57C09">
        <w:rPr>
          <w:rFonts w:ascii="Times New Roman" w:hAnsi="Times New Roman" w:cs="Times New Roman"/>
          <w:i/>
          <w:sz w:val="24"/>
          <w:szCs w:val="24"/>
        </w:rPr>
        <w:t>.</w:t>
      </w:r>
    </w:p>
    <w:p w:rsidR="00B2062C" w:rsidRPr="00A57C09" w:rsidRDefault="00B2062C" w:rsidP="00B2062C">
      <w:pPr>
        <w:ind w:firstLine="709"/>
        <w:rPr>
          <w:rFonts w:ascii="Times New Roman" w:eastAsia="MS Mincho" w:hAnsi="Times New Roman" w:cs="Times New Roman"/>
          <w:sz w:val="24"/>
          <w:szCs w:val="24"/>
        </w:rPr>
      </w:pPr>
      <w:r w:rsidRPr="00A57C09">
        <w:rPr>
          <w:rFonts w:ascii="Times New Roman" w:eastAsia="MS Mincho" w:hAnsi="Times New Roman" w:cs="Times New Roman"/>
          <w:sz w:val="24"/>
          <w:szCs w:val="24"/>
        </w:rPr>
        <w:t>4.</w:t>
      </w:r>
      <w:r w:rsidR="001041FA" w:rsidRPr="00A57C09">
        <w:rPr>
          <w:rFonts w:ascii="Times New Roman" w:eastAsia="MS Mincho" w:hAnsi="Times New Roman" w:cs="Times New Roman"/>
          <w:sz w:val="24"/>
          <w:szCs w:val="24"/>
        </w:rPr>
        <w:t>8</w:t>
      </w:r>
      <w:r w:rsidRPr="00A57C09">
        <w:rPr>
          <w:rFonts w:ascii="Times New Roman" w:eastAsia="MS Mincho" w:hAnsi="Times New Roman" w:cs="Times New Roman"/>
          <w:sz w:val="24"/>
          <w:szCs w:val="24"/>
        </w:rPr>
        <w:t>. Изменение условий оплаты труда, предусмотренных трудовым договором, осуществляется при наличии следующих оснований:</w:t>
      </w:r>
    </w:p>
    <w:p w:rsidR="00B2062C" w:rsidRPr="00A57C09" w:rsidRDefault="00644F77" w:rsidP="00334DC0">
      <w:pPr>
        <w:ind w:firstLine="709"/>
        <w:rPr>
          <w:rFonts w:ascii="Times New Roman" w:eastAsia="MS Mincho" w:hAnsi="Times New Roman" w:cs="Times New Roman"/>
          <w:sz w:val="24"/>
          <w:szCs w:val="24"/>
        </w:rPr>
      </w:pPr>
      <w:r w:rsidRPr="00A57C09">
        <w:rPr>
          <w:rFonts w:ascii="Times New Roman" w:eastAsia="MS Mincho" w:hAnsi="Times New Roman" w:cs="Times New Roman"/>
          <w:sz w:val="24"/>
          <w:szCs w:val="24"/>
        </w:rPr>
        <w:t xml:space="preserve">– </w:t>
      </w:r>
      <w:r w:rsidR="00B2062C" w:rsidRPr="00A57C09">
        <w:rPr>
          <w:rFonts w:ascii="Times New Roman" w:eastAsia="MS Mincho" w:hAnsi="Times New Roman" w:cs="Times New Roman"/>
          <w:sz w:val="24"/>
          <w:szCs w:val="24"/>
        </w:rPr>
        <w:t>при</w:t>
      </w:r>
      <w:r w:rsidRPr="00A57C09">
        <w:rPr>
          <w:rFonts w:ascii="Times New Roman" w:eastAsia="MS Mincho" w:hAnsi="Times New Roman" w:cs="Times New Roman"/>
          <w:sz w:val="24"/>
          <w:szCs w:val="24"/>
        </w:rPr>
        <w:t xml:space="preserve"> </w:t>
      </w:r>
      <w:r w:rsidR="00B2062C" w:rsidRPr="00A57C09">
        <w:rPr>
          <w:rFonts w:ascii="Times New Roman" w:eastAsia="MS Mincho" w:hAnsi="Times New Roman" w:cs="Times New Roman"/>
          <w:sz w:val="24"/>
          <w:szCs w:val="24"/>
        </w:rPr>
        <w:t>присвоении</w:t>
      </w:r>
      <w:r w:rsidRPr="00A57C09">
        <w:rPr>
          <w:rFonts w:ascii="Times New Roman" w:eastAsia="MS Mincho" w:hAnsi="Times New Roman" w:cs="Times New Roman"/>
          <w:sz w:val="24"/>
          <w:szCs w:val="24"/>
        </w:rPr>
        <w:t xml:space="preserve"> </w:t>
      </w:r>
      <w:r w:rsidR="00B2062C" w:rsidRPr="00A57C09">
        <w:rPr>
          <w:rFonts w:ascii="Times New Roman" w:eastAsia="MS Mincho" w:hAnsi="Times New Roman" w:cs="Times New Roman"/>
          <w:sz w:val="24"/>
          <w:szCs w:val="24"/>
        </w:rPr>
        <w:t>квалификационной</w:t>
      </w:r>
      <w:r w:rsidRPr="00A57C09">
        <w:rPr>
          <w:rFonts w:ascii="Times New Roman" w:eastAsia="MS Mincho" w:hAnsi="Times New Roman" w:cs="Times New Roman"/>
          <w:sz w:val="24"/>
          <w:szCs w:val="24"/>
        </w:rPr>
        <w:t xml:space="preserve"> </w:t>
      </w:r>
      <w:r w:rsidR="00B2062C" w:rsidRPr="00A57C09">
        <w:rPr>
          <w:rFonts w:ascii="Times New Roman" w:eastAsia="MS Mincho" w:hAnsi="Times New Roman" w:cs="Times New Roman"/>
          <w:sz w:val="24"/>
          <w:szCs w:val="24"/>
        </w:rPr>
        <w:t>категории</w:t>
      </w:r>
      <w:r w:rsidRPr="00A57C09">
        <w:rPr>
          <w:rFonts w:ascii="Times New Roman" w:eastAsia="MS Mincho" w:hAnsi="Times New Roman" w:cs="Times New Roman"/>
          <w:sz w:val="24"/>
          <w:szCs w:val="24"/>
        </w:rPr>
        <w:t xml:space="preserve"> – </w:t>
      </w:r>
      <w:r w:rsidR="00B2062C" w:rsidRPr="00A57C09">
        <w:rPr>
          <w:rFonts w:ascii="Times New Roman" w:eastAsia="MS Mincho" w:hAnsi="Times New Roman" w:cs="Times New Roman"/>
          <w:sz w:val="24"/>
          <w:szCs w:val="24"/>
        </w:rPr>
        <w:t>со</w:t>
      </w:r>
      <w:r w:rsidRPr="00A57C09">
        <w:rPr>
          <w:rFonts w:ascii="Times New Roman" w:eastAsia="MS Mincho" w:hAnsi="Times New Roman" w:cs="Times New Roman"/>
          <w:sz w:val="24"/>
          <w:szCs w:val="24"/>
        </w:rPr>
        <w:t xml:space="preserve"> </w:t>
      </w:r>
      <w:r w:rsidR="00B2062C" w:rsidRPr="00A57C09">
        <w:rPr>
          <w:rFonts w:ascii="Times New Roman" w:eastAsia="MS Mincho" w:hAnsi="Times New Roman" w:cs="Times New Roman"/>
          <w:sz w:val="24"/>
          <w:szCs w:val="24"/>
        </w:rPr>
        <w:t>дня</w:t>
      </w:r>
      <w:r w:rsidRPr="00A57C09">
        <w:rPr>
          <w:rFonts w:ascii="Times New Roman" w:eastAsia="MS Mincho" w:hAnsi="Times New Roman" w:cs="Times New Roman"/>
          <w:sz w:val="24"/>
          <w:szCs w:val="24"/>
        </w:rPr>
        <w:t xml:space="preserve"> </w:t>
      </w:r>
      <w:r w:rsidR="00B2062C" w:rsidRPr="00A57C09">
        <w:rPr>
          <w:rFonts w:ascii="Times New Roman" w:eastAsia="MS Mincho" w:hAnsi="Times New Roman" w:cs="Times New Roman"/>
          <w:sz w:val="24"/>
          <w:szCs w:val="24"/>
        </w:rPr>
        <w:t>вынесения</w:t>
      </w:r>
      <w:r w:rsidRPr="00A57C09">
        <w:rPr>
          <w:rFonts w:ascii="Times New Roman" w:eastAsia="MS Mincho" w:hAnsi="Times New Roman" w:cs="Times New Roman"/>
          <w:sz w:val="24"/>
          <w:szCs w:val="24"/>
        </w:rPr>
        <w:t xml:space="preserve"> </w:t>
      </w:r>
      <w:r w:rsidR="00B2062C" w:rsidRPr="00A57C09">
        <w:rPr>
          <w:rFonts w:ascii="Times New Roman" w:eastAsia="MS Mincho" w:hAnsi="Times New Roman" w:cs="Times New Roman"/>
          <w:sz w:val="24"/>
          <w:szCs w:val="24"/>
        </w:rPr>
        <w:t>решения</w:t>
      </w:r>
      <w:r w:rsidRPr="00A57C09">
        <w:rPr>
          <w:rFonts w:ascii="Times New Roman" w:eastAsia="MS Mincho" w:hAnsi="Times New Roman" w:cs="Times New Roman"/>
          <w:sz w:val="24"/>
          <w:szCs w:val="24"/>
        </w:rPr>
        <w:t xml:space="preserve"> </w:t>
      </w:r>
      <w:r w:rsidR="00B2062C" w:rsidRPr="00A57C09">
        <w:rPr>
          <w:rFonts w:ascii="Times New Roman" w:eastAsia="MS Mincho" w:hAnsi="Times New Roman" w:cs="Times New Roman"/>
          <w:sz w:val="24"/>
          <w:szCs w:val="24"/>
        </w:rPr>
        <w:t>аттестационной</w:t>
      </w:r>
      <w:r w:rsidRPr="00A57C09">
        <w:rPr>
          <w:rFonts w:ascii="Times New Roman" w:eastAsia="MS Mincho" w:hAnsi="Times New Roman" w:cs="Times New Roman"/>
          <w:sz w:val="24"/>
          <w:szCs w:val="24"/>
        </w:rPr>
        <w:t xml:space="preserve"> </w:t>
      </w:r>
      <w:r w:rsidR="00B2062C" w:rsidRPr="00A57C09">
        <w:rPr>
          <w:rFonts w:ascii="Times New Roman" w:eastAsia="MS Mincho" w:hAnsi="Times New Roman" w:cs="Times New Roman"/>
          <w:sz w:val="24"/>
          <w:szCs w:val="24"/>
        </w:rPr>
        <w:t>комиссией;</w:t>
      </w:r>
    </w:p>
    <w:p w:rsidR="007D2B4D" w:rsidRPr="00A57C09" w:rsidRDefault="007D2B4D" w:rsidP="007D2B4D">
      <w:pPr>
        <w:autoSpaceDE w:val="0"/>
        <w:autoSpaceDN w:val="0"/>
        <w:adjustRightInd w:val="0"/>
        <w:ind w:firstLine="708"/>
        <w:rPr>
          <w:rFonts w:ascii="Times New Roman" w:hAnsi="Times New Roman" w:cs="Times New Roman"/>
          <w:sz w:val="24"/>
          <w:szCs w:val="24"/>
        </w:rPr>
      </w:pPr>
      <w:r w:rsidRPr="00A57C09">
        <w:rPr>
          <w:rFonts w:ascii="Times New Roman" w:hAnsi="Times New Roman" w:cs="Times New Roman"/>
          <w:bCs/>
          <w:sz w:val="24"/>
          <w:szCs w:val="24"/>
        </w:rPr>
        <w:t>4.</w:t>
      </w:r>
      <w:r w:rsidR="001041FA" w:rsidRPr="00A57C09">
        <w:rPr>
          <w:rFonts w:ascii="Times New Roman" w:hAnsi="Times New Roman" w:cs="Times New Roman"/>
          <w:bCs/>
          <w:sz w:val="24"/>
          <w:szCs w:val="24"/>
        </w:rPr>
        <w:t>9</w:t>
      </w:r>
      <w:r w:rsidRPr="00A57C09">
        <w:rPr>
          <w:rFonts w:ascii="Times New Roman" w:hAnsi="Times New Roman" w:cs="Times New Roman"/>
          <w:bCs/>
          <w:sz w:val="24"/>
          <w:szCs w:val="24"/>
        </w:rPr>
        <w:t xml:space="preserve">. </w:t>
      </w:r>
      <w:r w:rsidRPr="00A57C09">
        <w:rPr>
          <w:rFonts w:ascii="Times New Roman" w:hAnsi="Times New Roman" w:cs="Times New Roman"/>
          <w:sz w:val="24"/>
          <w:szCs w:val="24"/>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Минимальный размер повышения оплаты труда работников, занятых на работах во вредных и (или) опасных условиях труда, в соответствии со статьей 147 ТК РФ не может быть менее 4 процентов тарифной ставки (оклада), установленной для различных видов работ с нормальными условиями труда.</w:t>
      </w:r>
    </w:p>
    <w:p w:rsidR="00B2062C" w:rsidRPr="00A57C09" w:rsidRDefault="00B2062C" w:rsidP="00B2062C">
      <w:pPr>
        <w:ind w:firstLine="709"/>
        <w:rPr>
          <w:rFonts w:ascii="Times New Roman" w:hAnsi="Times New Roman" w:cs="Times New Roman"/>
          <w:sz w:val="24"/>
          <w:szCs w:val="24"/>
        </w:rPr>
      </w:pPr>
      <w:r w:rsidRPr="00A57C09">
        <w:rPr>
          <w:rFonts w:ascii="Times New Roman" w:hAnsi="Times New Roman" w:cs="Times New Roman"/>
          <w:sz w:val="24"/>
          <w:szCs w:val="24"/>
        </w:rPr>
        <w:t>4.</w:t>
      </w:r>
      <w:r w:rsidR="001041FA" w:rsidRPr="00A57C09">
        <w:rPr>
          <w:rFonts w:ascii="Times New Roman" w:hAnsi="Times New Roman" w:cs="Times New Roman"/>
          <w:sz w:val="24"/>
          <w:szCs w:val="24"/>
        </w:rPr>
        <w:t>10</w:t>
      </w:r>
      <w:r w:rsidRPr="00A57C09">
        <w:rPr>
          <w:rFonts w:ascii="Times New Roman" w:hAnsi="Times New Roman" w:cs="Times New Roman"/>
          <w:sz w:val="24"/>
          <w:szCs w:val="24"/>
        </w:rPr>
        <w:t xml:space="preserve">. </w:t>
      </w:r>
      <w:r w:rsidR="00A271B7" w:rsidRPr="00A57C09">
        <w:rPr>
          <w:rStyle w:val="10"/>
          <w:b w:val="0"/>
          <w:bCs w:val="0"/>
          <w:sz w:val="24"/>
          <w:szCs w:val="24"/>
        </w:rPr>
        <w:t xml:space="preserve">Сэкономленные средства фонда </w:t>
      </w:r>
      <w:r w:rsidRPr="00A57C09">
        <w:rPr>
          <w:rFonts w:ascii="Times New Roman" w:hAnsi="Times New Roman" w:cs="Times New Roman"/>
          <w:sz w:val="24"/>
          <w:szCs w:val="24"/>
        </w:rPr>
        <w:t>оплаты труда направля</w:t>
      </w:r>
      <w:r w:rsidR="00A271B7" w:rsidRPr="00A57C09">
        <w:rPr>
          <w:rFonts w:ascii="Times New Roman" w:hAnsi="Times New Roman" w:cs="Times New Roman"/>
          <w:sz w:val="24"/>
          <w:szCs w:val="24"/>
        </w:rPr>
        <w:t>ю</w:t>
      </w:r>
      <w:r w:rsidRPr="00A57C09">
        <w:rPr>
          <w:rFonts w:ascii="Times New Roman" w:hAnsi="Times New Roman" w:cs="Times New Roman"/>
          <w:sz w:val="24"/>
          <w:szCs w:val="24"/>
        </w:rPr>
        <w:t xml:space="preserve">тся на </w:t>
      </w:r>
      <w:r w:rsidR="00A271B7" w:rsidRPr="00A57C09">
        <w:rPr>
          <w:rFonts w:ascii="Times New Roman" w:eastAsia="MS Mincho" w:hAnsi="Times New Roman" w:cs="Times New Roman"/>
          <w:sz w:val="24"/>
          <w:szCs w:val="24"/>
        </w:rPr>
        <w:t>_</w:t>
      </w:r>
      <w:r w:rsidR="00BB3781" w:rsidRPr="00A57C09">
        <w:rPr>
          <w:rFonts w:ascii="Times New Roman" w:eastAsia="MS Mincho" w:hAnsi="Times New Roman" w:cs="Times New Roman"/>
          <w:sz w:val="24"/>
          <w:szCs w:val="24"/>
        </w:rPr>
        <w:t>поощрения сотрудников за результативность и качество работы</w:t>
      </w:r>
      <w:r w:rsidR="00061C99" w:rsidRPr="00A57C09">
        <w:rPr>
          <w:rFonts w:ascii="Times New Roman" w:hAnsi="Times New Roman" w:cs="Times New Roman"/>
          <w:sz w:val="24"/>
          <w:szCs w:val="24"/>
        </w:rPr>
        <w:t xml:space="preserve">, </w:t>
      </w:r>
      <w:r w:rsidRPr="00A57C09">
        <w:rPr>
          <w:rFonts w:ascii="Times New Roman" w:hAnsi="Times New Roman" w:cs="Times New Roman"/>
          <w:sz w:val="24"/>
          <w:szCs w:val="24"/>
        </w:rPr>
        <w:t xml:space="preserve">что фиксируется в локальных нормативных актах (положениях) </w:t>
      </w:r>
      <w:r w:rsidR="000055F6" w:rsidRPr="00A57C09">
        <w:rPr>
          <w:rFonts w:ascii="Times New Roman" w:hAnsi="Times New Roman" w:cs="Times New Roman"/>
          <w:sz w:val="24"/>
          <w:szCs w:val="24"/>
        </w:rPr>
        <w:t>образовательной организации</w:t>
      </w:r>
      <w:r w:rsidRPr="00A57C09">
        <w:rPr>
          <w:rFonts w:ascii="Times New Roman" w:hAnsi="Times New Roman" w:cs="Times New Roman"/>
          <w:sz w:val="24"/>
          <w:szCs w:val="24"/>
        </w:rPr>
        <w:t>.</w:t>
      </w:r>
    </w:p>
    <w:p w:rsidR="007D2B4D" w:rsidRPr="00A57C09" w:rsidRDefault="007D2B4D" w:rsidP="007D2B4D">
      <w:pPr>
        <w:ind w:firstLine="708"/>
        <w:rPr>
          <w:rFonts w:ascii="Times New Roman" w:hAnsi="Times New Roman" w:cs="Times New Roman"/>
          <w:sz w:val="24"/>
          <w:szCs w:val="24"/>
        </w:rPr>
      </w:pPr>
      <w:r w:rsidRPr="00A57C09">
        <w:rPr>
          <w:rFonts w:ascii="Times New Roman" w:hAnsi="Times New Roman" w:cs="Times New Roman"/>
          <w:sz w:val="24"/>
          <w:szCs w:val="24"/>
        </w:rPr>
        <w:t>4.1</w:t>
      </w:r>
      <w:r w:rsidR="001041FA" w:rsidRPr="00A57C09">
        <w:rPr>
          <w:rFonts w:ascii="Times New Roman" w:hAnsi="Times New Roman" w:cs="Times New Roman"/>
          <w:sz w:val="24"/>
          <w:szCs w:val="24"/>
        </w:rPr>
        <w:t>1</w:t>
      </w:r>
      <w:r w:rsidRPr="00A57C09">
        <w:rPr>
          <w:rFonts w:ascii="Times New Roman" w:hAnsi="Times New Roman" w:cs="Times New Roman"/>
          <w:sz w:val="24"/>
          <w:szCs w:val="24"/>
        </w:rPr>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B2062C" w:rsidRPr="00A57C09" w:rsidRDefault="00B2062C" w:rsidP="00B2062C">
      <w:pPr>
        <w:ind w:firstLine="709"/>
        <w:rPr>
          <w:rFonts w:ascii="Times New Roman" w:hAnsi="Times New Roman" w:cs="Times New Roman"/>
          <w:sz w:val="24"/>
          <w:szCs w:val="24"/>
        </w:rPr>
      </w:pPr>
      <w:r w:rsidRPr="00A57C09">
        <w:rPr>
          <w:rFonts w:ascii="Times New Roman" w:hAnsi="Times New Roman" w:cs="Times New Roman"/>
          <w:sz w:val="24"/>
          <w:szCs w:val="24"/>
        </w:rPr>
        <w:t>4.1</w:t>
      </w:r>
      <w:r w:rsidR="001041FA" w:rsidRPr="00A57C09">
        <w:rPr>
          <w:rFonts w:ascii="Times New Roman" w:hAnsi="Times New Roman" w:cs="Times New Roman"/>
          <w:sz w:val="24"/>
          <w:szCs w:val="24"/>
        </w:rPr>
        <w:t>2</w:t>
      </w:r>
      <w:r w:rsidRPr="00A57C09">
        <w:rPr>
          <w:rFonts w:ascii="Times New Roman" w:hAnsi="Times New Roman" w:cs="Times New Roman"/>
          <w:sz w:val="24"/>
          <w:szCs w:val="24"/>
        </w:rPr>
        <w:t>. Штат</w:t>
      </w:r>
      <w:r w:rsidR="00A271B7" w:rsidRPr="00A57C09">
        <w:rPr>
          <w:rFonts w:ascii="Times New Roman" w:hAnsi="Times New Roman" w:cs="Times New Roman"/>
          <w:sz w:val="24"/>
          <w:szCs w:val="24"/>
        </w:rPr>
        <w:t xml:space="preserve"> организации формируе</w:t>
      </w:r>
      <w:r w:rsidRPr="00A57C09">
        <w:rPr>
          <w:rFonts w:ascii="Times New Roman" w:hAnsi="Times New Roman" w:cs="Times New Roman"/>
          <w:sz w:val="24"/>
          <w:szCs w:val="24"/>
        </w:rPr>
        <w:t xml:space="preserve">тся с учетом установленной предельной наполняемости </w:t>
      </w:r>
      <w:r w:rsidR="00BB3781" w:rsidRPr="00A57C09">
        <w:rPr>
          <w:rFonts w:ascii="Times New Roman" w:hAnsi="Times New Roman" w:cs="Times New Roman"/>
          <w:sz w:val="24"/>
          <w:szCs w:val="24"/>
        </w:rPr>
        <w:t>групп</w:t>
      </w:r>
      <w:r w:rsidRPr="00A57C09">
        <w:rPr>
          <w:rFonts w:ascii="Times New Roman" w:hAnsi="Times New Roman" w:cs="Times New Roman"/>
          <w:sz w:val="24"/>
          <w:szCs w:val="24"/>
        </w:rPr>
        <w:t>. За фактическое превышение количества обучающихся, воспитанник</w:t>
      </w:r>
      <w:r w:rsidR="00A271B7" w:rsidRPr="00A57C09">
        <w:rPr>
          <w:rFonts w:ascii="Times New Roman" w:hAnsi="Times New Roman" w:cs="Times New Roman"/>
          <w:sz w:val="24"/>
          <w:szCs w:val="24"/>
        </w:rPr>
        <w:t>ов в классе, группе устанавливае</w:t>
      </w:r>
      <w:r w:rsidRPr="00A57C09">
        <w:rPr>
          <w:rFonts w:ascii="Times New Roman" w:hAnsi="Times New Roman" w:cs="Times New Roman"/>
          <w:sz w:val="24"/>
          <w:szCs w:val="24"/>
        </w:rPr>
        <w:t>тся соответствующая доплата, как это предусмотрено при расширении зоны обслуживания или увеличении объема выполняемой работы (ст</w:t>
      </w:r>
      <w:r w:rsidR="00D031B8" w:rsidRPr="00A57C09">
        <w:rPr>
          <w:rFonts w:ascii="Times New Roman" w:hAnsi="Times New Roman" w:cs="Times New Roman"/>
          <w:sz w:val="24"/>
          <w:szCs w:val="24"/>
        </w:rPr>
        <w:t>.</w:t>
      </w:r>
      <w:r w:rsidRPr="00A57C09">
        <w:rPr>
          <w:rFonts w:ascii="Times New Roman" w:hAnsi="Times New Roman" w:cs="Times New Roman"/>
          <w:sz w:val="24"/>
          <w:szCs w:val="24"/>
        </w:rPr>
        <w:t xml:space="preserve"> 151 ТК РФ).</w:t>
      </w:r>
    </w:p>
    <w:p w:rsidR="00B2062C" w:rsidRPr="00A57C09" w:rsidRDefault="00B2062C" w:rsidP="00B2062C">
      <w:pPr>
        <w:ind w:firstLine="709"/>
        <w:outlineLvl w:val="0"/>
        <w:rPr>
          <w:rFonts w:ascii="Times New Roman" w:hAnsi="Times New Roman" w:cs="Times New Roman"/>
          <w:b/>
          <w:bCs/>
          <w:caps/>
          <w:sz w:val="24"/>
          <w:szCs w:val="24"/>
        </w:rPr>
      </w:pPr>
    </w:p>
    <w:p w:rsidR="00B2062C" w:rsidRPr="00A57C09" w:rsidRDefault="00B2062C" w:rsidP="000055F6">
      <w:pPr>
        <w:ind w:firstLine="0"/>
        <w:jc w:val="center"/>
        <w:rPr>
          <w:rFonts w:ascii="Times New Roman" w:hAnsi="Times New Roman" w:cs="Times New Roman"/>
          <w:b/>
          <w:sz w:val="24"/>
          <w:szCs w:val="24"/>
        </w:rPr>
      </w:pPr>
      <w:r w:rsidRPr="00A57C09">
        <w:rPr>
          <w:rFonts w:ascii="Times New Roman" w:hAnsi="Times New Roman" w:cs="Times New Roman"/>
          <w:b/>
          <w:sz w:val="24"/>
          <w:szCs w:val="24"/>
        </w:rPr>
        <w:t>V. Социальные гарантии и льготы</w:t>
      </w:r>
    </w:p>
    <w:p w:rsidR="00B2062C" w:rsidRPr="00A57C09" w:rsidRDefault="00B2062C" w:rsidP="00B2062C">
      <w:pPr>
        <w:ind w:firstLine="709"/>
        <w:rPr>
          <w:rFonts w:ascii="Times New Roman" w:hAnsi="Times New Roman" w:cs="Times New Roman"/>
          <w:bCs/>
          <w:sz w:val="24"/>
          <w:szCs w:val="24"/>
        </w:rPr>
      </w:pPr>
      <w:r w:rsidRPr="00A57C09">
        <w:rPr>
          <w:rFonts w:ascii="Times New Roman" w:hAnsi="Times New Roman" w:cs="Times New Roman"/>
          <w:bCs/>
          <w:sz w:val="24"/>
          <w:szCs w:val="24"/>
        </w:rPr>
        <w:t>5. Стороны пришли к соглашению о том, что:</w:t>
      </w:r>
    </w:p>
    <w:p w:rsidR="00B2062C" w:rsidRPr="00A57C09" w:rsidRDefault="00B2062C" w:rsidP="00B2062C">
      <w:pPr>
        <w:ind w:firstLine="709"/>
        <w:rPr>
          <w:rFonts w:ascii="Times New Roman" w:hAnsi="Times New Roman" w:cs="Times New Roman"/>
          <w:bCs/>
          <w:sz w:val="24"/>
          <w:szCs w:val="24"/>
        </w:rPr>
      </w:pPr>
      <w:r w:rsidRPr="00A57C09">
        <w:rPr>
          <w:rFonts w:ascii="Times New Roman" w:hAnsi="Times New Roman" w:cs="Times New Roman"/>
          <w:bCs/>
          <w:sz w:val="24"/>
          <w:szCs w:val="24"/>
        </w:rPr>
        <w:t>5.1. Гарантии и компенсации работникам предоставляются в следующих случаях:</w:t>
      </w:r>
    </w:p>
    <w:p w:rsidR="00B2062C" w:rsidRPr="00A57C09" w:rsidRDefault="00B2062C" w:rsidP="00B2062C">
      <w:pPr>
        <w:ind w:firstLine="709"/>
        <w:rPr>
          <w:rFonts w:ascii="Times New Roman" w:hAnsi="Times New Roman" w:cs="Times New Roman"/>
          <w:bCs/>
          <w:sz w:val="24"/>
          <w:szCs w:val="24"/>
        </w:rPr>
      </w:pPr>
      <w:r w:rsidRPr="00A57C09">
        <w:rPr>
          <w:rFonts w:ascii="Times New Roman" w:hAnsi="Times New Roman" w:cs="Times New Roman"/>
          <w:bCs/>
          <w:sz w:val="24"/>
          <w:szCs w:val="24"/>
        </w:rPr>
        <w:t>– при заключении трудового договора (гл. 10, 11 ТК РФ);</w:t>
      </w:r>
    </w:p>
    <w:p w:rsidR="00B2062C" w:rsidRPr="00A57C09" w:rsidRDefault="00B2062C" w:rsidP="00B2062C">
      <w:pPr>
        <w:ind w:firstLine="709"/>
        <w:rPr>
          <w:rFonts w:ascii="Times New Roman" w:hAnsi="Times New Roman" w:cs="Times New Roman"/>
          <w:bCs/>
          <w:sz w:val="24"/>
          <w:szCs w:val="24"/>
        </w:rPr>
      </w:pPr>
      <w:r w:rsidRPr="00A57C09">
        <w:rPr>
          <w:rFonts w:ascii="Times New Roman" w:hAnsi="Times New Roman" w:cs="Times New Roman"/>
          <w:bCs/>
          <w:sz w:val="24"/>
          <w:szCs w:val="24"/>
        </w:rPr>
        <w:t>– при переводе на другую работу (гл. 12 ТК РФ);</w:t>
      </w:r>
    </w:p>
    <w:p w:rsidR="00B2062C" w:rsidRPr="00A57C09" w:rsidRDefault="00B2062C" w:rsidP="00B2062C">
      <w:pPr>
        <w:ind w:firstLine="709"/>
        <w:rPr>
          <w:rFonts w:ascii="Times New Roman" w:hAnsi="Times New Roman" w:cs="Times New Roman"/>
          <w:bCs/>
          <w:sz w:val="24"/>
          <w:szCs w:val="24"/>
        </w:rPr>
      </w:pPr>
      <w:r w:rsidRPr="00A57C09">
        <w:rPr>
          <w:rFonts w:ascii="Times New Roman" w:hAnsi="Times New Roman" w:cs="Times New Roman"/>
          <w:bCs/>
          <w:sz w:val="24"/>
          <w:szCs w:val="24"/>
        </w:rPr>
        <w:t>– при расторжении трудового договора (гл. 13 ТК РФ);</w:t>
      </w:r>
    </w:p>
    <w:p w:rsidR="00B2062C" w:rsidRPr="00A57C09" w:rsidRDefault="00B2062C" w:rsidP="00B2062C">
      <w:pPr>
        <w:ind w:firstLine="709"/>
        <w:rPr>
          <w:rFonts w:ascii="Times New Roman" w:hAnsi="Times New Roman" w:cs="Times New Roman"/>
          <w:bCs/>
          <w:sz w:val="24"/>
          <w:szCs w:val="24"/>
        </w:rPr>
      </w:pPr>
      <w:r w:rsidRPr="00A57C09">
        <w:rPr>
          <w:rFonts w:ascii="Times New Roman" w:hAnsi="Times New Roman" w:cs="Times New Roman"/>
          <w:bCs/>
          <w:sz w:val="24"/>
          <w:szCs w:val="24"/>
        </w:rPr>
        <w:lastRenderedPageBreak/>
        <w:t>– по вопросам оплаты труда (гл. 20</w:t>
      </w:r>
      <w:r w:rsidR="006C1391" w:rsidRPr="00A57C09">
        <w:rPr>
          <w:rFonts w:ascii="Times New Roman" w:hAnsi="Times New Roman" w:cs="Times New Roman"/>
          <w:bCs/>
          <w:sz w:val="24"/>
          <w:szCs w:val="24"/>
        </w:rPr>
        <w:t>–</w:t>
      </w:r>
      <w:r w:rsidRPr="00A57C09">
        <w:rPr>
          <w:rFonts w:ascii="Times New Roman" w:hAnsi="Times New Roman" w:cs="Times New Roman"/>
          <w:bCs/>
          <w:sz w:val="24"/>
          <w:szCs w:val="24"/>
        </w:rPr>
        <w:t>22 ТК РФ);</w:t>
      </w:r>
    </w:p>
    <w:p w:rsidR="00B2062C" w:rsidRPr="00A57C09" w:rsidRDefault="00B2062C" w:rsidP="00B2062C">
      <w:pPr>
        <w:ind w:firstLine="709"/>
        <w:rPr>
          <w:rFonts w:ascii="Times New Roman" w:hAnsi="Times New Roman" w:cs="Times New Roman"/>
          <w:bCs/>
          <w:sz w:val="24"/>
          <w:szCs w:val="24"/>
        </w:rPr>
      </w:pPr>
      <w:r w:rsidRPr="00A57C09">
        <w:rPr>
          <w:rFonts w:ascii="Times New Roman" w:hAnsi="Times New Roman" w:cs="Times New Roman"/>
          <w:bCs/>
          <w:sz w:val="24"/>
          <w:szCs w:val="24"/>
        </w:rPr>
        <w:t>– при направлении в служебные командировки (гл. 24 ТК РФ);</w:t>
      </w:r>
    </w:p>
    <w:p w:rsidR="00B2062C" w:rsidRPr="00A57C09" w:rsidRDefault="00B2062C" w:rsidP="00B2062C">
      <w:pPr>
        <w:ind w:firstLine="709"/>
        <w:rPr>
          <w:rFonts w:ascii="Times New Roman" w:hAnsi="Times New Roman" w:cs="Times New Roman"/>
          <w:bCs/>
          <w:sz w:val="24"/>
          <w:szCs w:val="24"/>
        </w:rPr>
      </w:pPr>
      <w:r w:rsidRPr="00A57C09">
        <w:rPr>
          <w:rFonts w:ascii="Times New Roman" w:hAnsi="Times New Roman" w:cs="Times New Roman"/>
          <w:bCs/>
          <w:sz w:val="24"/>
          <w:szCs w:val="24"/>
        </w:rPr>
        <w:t>– при совмещении работы с обучением (гл. 26 ТК РФ);</w:t>
      </w:r>
    </w:p>
    <w:p w:rsidR="00B2062C" w:rsidRPr="00A57C09" w:rsidRDefault="00B2062C" w:rsidP="00B2062C">
      <w:pPr>
        <w:ind w:firstLine="709"/>
        <w:rPr>
          <w:rFonts w:ascii="Times New Roman" w:hAnsi="Times New Roman" w:cs="Times New Roman"/>
          <w:bCs/>
          <w:sz w:val="24"/>
          <w:szCs w:val="24"/>
        </w:rPr>
      </w:pPr>
      <w:r w:rsidRPr="00A57C09">
        <w:rPr>
          <w:rFonts w:ascii="Times New Roman" w:hAnsi="Times New Roman" w:cs="Times New Roman"/>
          <w:bCs/>
          <w:sz w:val="24"/>
          <w:szCs w:val="24"/>
        </w:rPr>
        <w:t>– при предоставлении ежегодного оплачиваемого отпуска (гл. 19 ТК РФ);</w:t>
      </w:r>
    </w:p>
    <w:p w:rsidR="00B2062C" w:rsidRPr="00A57C09" w:rsidRDefault="00B2062C" w:rsidP="00B2062C">
      <w:pPr>
        <w:ind w:firstLine="709"/>
        <w:rPr>
          <w:rFonts w:ascii="Times New Roman" w:hAnsi="Times New Roman" w:cs="Times New Roman"/>
          <w:bCs/>
          <w:sz w:val="24"/>
          <w:szCs w:val="24"/>
        </w:rPr>
      </w:pPr>
      <w:r w:rsidRPr="00A57C09">
        <w:rPr>
          <w:rFonts w:ascii="Times New Roman" w:hAnsi="Times New Roman" w:cs="Times New Roman"/>
          <w:bCs/>
          <w:sz w:val="24"/>
          <w:szCs w:val="24"/>
        </w:rPr>
        <w:t>– в связи с задержкой выдачи трудовой книжки при увольнении (ст. 84.1 ТК РФ);</w:t>
      </w:r>
    </w:p>
    <w:p w:rsidR="00B2062C" w:rsidRPr="00A57C09" w:rsidRDefault="00B2062C" w:rsidP="00B2062C">
      <w:pPr>
        <w:ind w:firstLine="709"/>
        <w:rPr>
          <w:rFonts w:ascii="Times New Roman" w:hAnsi="Times New Roman" w:cs="Times New Roman"/>
          <w:bCs/>
          <w:sz w:val="24"/>
          <w:szCs w:val="24"/>
        </w:rPr>
      </w:pPr>
      <w:r w:rsidRPr="00A57C09">
        <w:rPr>
          <w:rFonts w:ascii="Times New Roman" w:hAnsi="Times New Roman" w:cs="Times New Roman"/>
          <w:bCs/>
          <w:sz w:val="24"/>
          <w:szCs w:val="24"/>
        </w:rPr>
        <w:t>– в других случаях, предусмотренных трудовым законодательством.</w:t>
      </w:r>
    </w:p>
    <w:p w:rsidR="004940E6" w:rsidRPr="00A57C09" w:rsidRDefault="004940E6" w:rsidP="004940E6">
      <w:pPr>
        <w:ind w:firstLine="705"/>
        <w:rPr>
          <w:rFonts w:ascii="Times New Roman" w:hAnsi="Times New Roman" w:cs="Times New Roman"/>
          <w:sz w:val="24"/>
          <w:szCs w:val="24"/>
        </w:rPr>
      </w:pPr>
      <w:r w:rsidRPr="00A57C09">
        <w:rPr>
          <w:rFonts w:ascii="Times New Roman" w:hAnsi="Times New Roman" w:cs="Times New Roman"/>
          <w:bCs/>
          <w:sz w:val="24"/>
          <w:szCs w:val="24"/>
        </w:rPr>
        <w:t xml:space="preserve">5.2. </w:t>
      </w:r>
      <w:r w:rsidRPr="00A57C09">
        <w:rPr>
          <w:rFonts w:ascii="Times New Roman" w:hAnsi="Times New Roman" w:cs="Times New Roman"/>
          <w:sz w:val="24"/>
          <w:szCs w:val="24"/>
        </w:rPr>
        <w:t>Работодатель обязуется:</w:t>
      </w:r>
    </w:p>
    <w:p w:rsidR="004940E6" w:rsidRPr="00A57C09" w:rsidRDefault="004940E6" w:rsidP="004940E6">
      <w:pPr>
        <w:ind w:firstLine="705"/>
        <w:rPr>
          <w:rFonts w:ascii="Times New Roman" w:hAnsi="Times New Roman" w:cs="Times New Roman"/>
          <w:sz w:val="24"/>
          <w:szCs w:val="24"/>
        </w:rPr>
      </w:pPr>
      <w:r w:rsidRPr="00A57C09">
        <w:rPr>
          <w:rFonts w:ascii="Times New Roman" w:hAnsi="Times New Roman" w:cs="Times New Roman"/>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A335B5" w:rsidRPr="00A57C09" w:rsidRDefault="00D61CE2" w:rsidP="004940E6">
      <w:pPr>
        <w:ind w:firstLine="705"/>
        <w:rPr>
          <w:rFonts w:ascii="Times New Roman" w:hAnsi="Times New Roman" w:cs="Times New Roman"/>
          <w:sz w:val="24"/>
          <w:szCs w:val="24"/>
        </w:rPr>
      </w:pPr>
      <w:r w:rsidRPr="00A57C09">
        <w:rPr>
          <w:rFonts w:ascii="Times New Roman" w:hAnsi="Times New Roman" w:cs="Times New Roman"/>
          <w:sz w:val="24"/>
          <w:szCs w:val="24"/>
        </w:rPr>
        <w:t>5.2.2 обеспечивать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rsidR="004940E6" w:rsidRPr="00A57C09" w:rsidRDefault="004940E6" w:rsidP="004940E6">
      <w:pPr>
        <w:ind w:firstLine="705"/>
        <w:rPr>
          <w:rFonts w:ascii="Times New Roman" w:hAnsi="Times New Roman" w:cs="Times New Roman"/>
          <w:sz w:val="24"/>
          <w:szCs w:val="24"/>
        </w:rPr>
      </w:pPr>
      <w:r w:rsidRPr="00A57C09">
        <w:rPr>
          <w:rFonts w:ascii="Times New Roman" w:hAnsi="Times New Roman" w:cs="Times New Roman"/>
          <w:sz w:val="24"/>
          <w:szCs w:val="24"/>
        </w:rPr>
        <w:t>5.2.</w:t>
      </w:r>
      <w:r w:rsidR="00D61CE2" w:rsidRPr="00A57C09">
        <w:rPr>
          <w:rFonts w:ascii="Times New Roman" w:hAnsi="Times New Roman" w:cs="Times New Roman"/>
          <w:sz w:val="24"/>
          <w:szCs w:val="24"/>
        </w:rPr>
        <w:t>3</w:t>
      </w:r>
      <w:r w:rsidRPr="00A57C09">
        <w:rPr>
          <w:rFonts w:ascii="Times New Roman" w:hAnsi="Times New Roman" w:cs="Times New Roman"/>
          <w:sz w:val="24"/>
          <w:szCs w:val="24"/>
        </w:rPr>
        <w:t>.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A335B5" w:rsidRPr="00A57C09" w:rsidRDefault="00A335B5" w:rsidP="00A335B5">
      <w:pPr>
        <w:ind w:firstLine="709"/>
        <w:rPr>
          <w:rFonts w:ascii="Times New Roman" w:hAnsi="Times New Roman" w:cs="Times New Roman"/>
          <w:sz w:val="24"/>
          <w:szCs w:val="24"/>
        </w:rPr>
      </w:pPr>
      <w:r w:rsidRPr="00A57C09">
        <w:rPr>
          <w:rFonts w:ascii="Times New Roman" w:hAnsi="Times New Roman" w:cs="Times New Roman"/>
          <w:sz w:val="24"/>
          <w:szCs w:val="24"/>
        </w:rPr>
        <w:t>5.2.</w:t>
      </w:r>
      <w:r w:rsidR="00D61CE2" w:rsidRPr="00A57C09">
        <w:rPr>
          <w:rFonts w:ascii="Times New Roman" w:hAnsi="Times New Roman" w:cs="Times New Roman"/>
          <w:sz w:val="24"/>
          <w:szCs w:val="24"/>
        </w:rPr>
        <w:t>.4</w:t>
      </w:r>
      <w:r w:rsidRPr="00A57C09">
        <w:rPr>
          <w:rFonts w:ascii="Times New Roman" w:hAnsi="Times New Roman" w:cs="Times New Roman"/>
          <w:sz w:val="24"/>
          <w:szCs w:val="24"/>
        </w:rPr>
        <w:t>. Сохранять педагогическим работникам по истечении срока действия квалификационной категории в течение _____1 года_________ уровень оплаты труда с учетом ранее имевшейся квалификационной категории по заявлению работника во время</w:t>
      </w:r>
      <w:proofErr w:type="gramStart"/>
      <w:r w:rsidRPr="00A57C09">
        <w:rPr>
          <w:rFonts w:ascii="Times New Roman" w:hAnsi="Times New Roman" w:cs="Times New Roman"/>
          <w:sz w:val="24"/>
          <w:szCs w:val="24"/>
        </w:rPr>
        <w:t xml:space="preserve"> :</w:t>
      </w:r>
      <w:proofErr w:type="gramEnd"/>
    </w:p>
    <w:p w:rsidR="00A335B5" w:rsidRPr="00A57C09" w:rsidRDefault="00A335B5" w:rsidP="00A335B5">
      <w:pPr>
        <w:suppressAutoHyphens/>
        <w:ind w:firstLine="360"/>
        <w:rPr>
          <w:rFonts w:ascii="Times New Roman" w:hAnsi="Times New Roman" w:cs="Times New Roman"/>
          <w:sz w:val="24"/>
          <w:szCs w:val="24"/>
          <w:lang w:eastAsia="en-US"/>
        </w:rPr>
      </w:pPr>
      <w:r w:rsidRPr="00A57C09">
        <w:rPr>
          <w:rFonts w:ascii="Times New Roman" w:hAnsi="Times New Roman" w:cs="Times New Roman"/>
          <w:sz w:val="24"/>
          <w:szCs w:val="24"/>
        </w:rPr>
        <w:t xml:space="preserve">–  </w:t>
      </w:r>
      <w:r w:rsidRPr="00A57C09">
        <w:rPr>
          <w:rFonts w:ascii="Times New Roman" w:hAnsi="Times New Roman" w:cs="Times New Roman"/>
          <w:sz w:val="24"/>
          <w:szCs w:val="24"/>
          <w:lang w:eastAsia="en-US"/>
        </w:rPr>
        <w:t>длительной нетрудоспособности (свыше четырех месяцев);</w:t>
      </w:r>
    </w:p>
    <w:p w:rsidR="00A335B5" w:rsidRPr="00A57C09" w:rsidRDefault="00A335B5" w:rsidP="00A335B5">
      <w:pPr>
        <w:pStyle w:val="afa"/>
        <w:tabs>
          <w:tab w:val="left" w:pos="360"/>
        </w:tabs>
        <w:suppressAutoHyphens/>
        <w:spacing w:before="0"/>
        <w:ind w:left="0" w:firstLine="0"/>
        <w:rPr>
          <w:rFonts w:ascii="Times New Roman" w:hAnsi="Times New Roman" w:cs="Times New Roman"/>
          <w:sz w:val="24"/>
          <w:szCs w:val="24"/>
          <w:lang w:eastAsia="en-US"/>
        </w:rPr>
      </w:pPr>
      <w:r w:rsidRPr="00A57C09">
        <w:rPr>
          <w:rFonts w:ascii="Times New Roman" w:hAnsi="Times New Roman" w:cs="Times New Roman"/>
          <w:sz w:val="24"/>
          <w:szCs w:val="24"/>
          <w:lang w:eastAsia="en-US"/>
        </w:rPr>
        <w:t xml:space="preserve">       -  отпуска по уходу за ребенком до достижения им возраста трех лет;</w:t>
      </w:r>
    </w:p>
    <w:p w:rsidR="00A335B5" w:rsidRPr="00A57C09" w:rsidRDefault="00A335B5" w:rsidP="00A335B5">
      <w:pPr>
        <w:pStyle w:val="afa"/>
        <w:suppressAutoHyphens/>
        <w:spacing w:before="0"/>
        <w:ind w:left="0" w:firstLine="0"/>
        <w:rPr>
          <w:rFonts w:ascii="Times New Roman" w:hAnsi="Times New Roman" w:cs="Times New Roman"/>
          <w:sz w:val="24"/>
          <w:szCs w:val="24"/>
          <w:lang w:eastAsia="en-US"/>
        </w:rPr>
      </w:pPr>
      <w:r w:rsidRPr="00A57C09">
        <w:rPr>
          <w:rFonts w:ascii="Times New Roman" w:hAnsi="Times New Roman" w:cs="Times New Roman"/>
          <w:sz w:val="24"/>
          <w:szCs w:val="24"/>
          <w:lang w:eastAsia="en-US"/>
        </w:rPr>
        <w:t xml:space="preserve">      -   длительного отпуска, предоставляемого до одного года,</w:t>
      </w:r>
    </w:p>
    <w:p w:rsidR="00A335B5" w:rsidRPr="00A57C09" w:rsidRDefault="00A335B5" w:rsidP="00A335B5">
      <w:pPr>
        <w:pStyle w:val="afa"/>
        <w:suppressAutoHyphens/>
        <w:spacing w:before="0"/>
        <w:ind w:left="0" w:firstLine="0"/>
        <w:rPr>
          <w:rFonts w:ascii="Times New Roman" w:hAnsi="Times New Roman" w:cs="Times New Roman"/>
          <w:sz w:val="24"/>
          <w:szCs w:val="24"/>
          <w:lang w:eastAsia="en-US"/>
        </w:rPr>
      </w:pPr>
    </w:p>
    <w:p w:rsidR="00B2062C" w:rsidRPr="00A57C09" w:rsidRDefault="00B2062C" w:rsidP="00B2062C">
      <w:pPr>
        <w:ind w:firstLine="709"/>
        <w:rPr>
          <w:rFonts w:ascii="Times New Roman" w:hAnsi="Times New Roman" w:cs="Times New Roman"/>
          <w:sz w:val="24"/>
          <w:szCs w:val="24"/>
        </w:rPr>
      </w:pPr>
      <w:r w:rsidRPr="00A57C09">
        <w:rPr>
          <w:rFonts w:ascii="Times New Roman" w:hAnsi="Times New Roman" w:cs="Times New Roman"/>
          <w:sz w:val="24"/>
          <w:szCs w:val="24"/>
        </w:rPr>
        <w:t>5.2.</w:t>
      </w:r>
      <w:r w:rsidR="00D61CE2" w:rsidRPr="00A57C09">
        <w:rPr>
          <w:rFonts w:ascii="Times New Roman" w:hAnsi="Times New Roman" w:cs="Times New Roman"/>
          <w:sz w:val="24"/>
          <w:szCs w:val="24"/>
        </w:rPr>
        <w:t>5</w:t>
      </w:r>
      <w:r w:rsidRPr="00A57C09">
        <w:rPr>
          <w:rFonts w:ascii="Times New Roman" w:hAnsi="Times New Roman" w:cs="Times New Roman"/>
          <w:sz w:val="24"/>
          <w:szCs w:val="24"/>
        </w:rPr>
        <w:t xml:space="preserve">. Оказывать работникам материальную помощь при рождении ребенка в размере </w:t>
      </w:r>
      <w:r w:rsidR="0030437B" w:rsidRPr="00A57C09">
        <w:rPr>
          <w:rFonts w:ascii="Times New Roman" w:hAnsi="Times New Roman" w:cs="Times New Roman"/>
          <w:sz w:val="24"/>
          <w:szCs w:val="24"/>
        </w:rPr>
        <w:t>___</w:t>
      </w:r>
      <w:r w:rsidR="0016278D" w:rsidRPr="00A57C09">
        <w:rPr>
          <w:rFonts w:ascii="Times New Roman" w:hAnsi="Times New Roman" w:cs="Times New Roman"/>
          <w:sz w:val="24"/>
          <w:szCs w:val="24"/>
        </w:rPr>
        <w:t>1000</w:t>
      </w:r>
      <w:r w:rsidR="0030437B" w:rsidRPr="00A57C09">
        <w:rPr>
          <w:rFonts w:ascii="Times New Roman" w:hAnsi="Times New Roman" w:cs="Times New Roman"/>
          <w:sz w:val="24"/>
          <w:szCs w:val="24"/>
        </w:rPr>
        <w:t xml:space="preserve">_____ </w:t>
      </w:r>
      <w:r w:rsidRPr="00A57C09">
        <w:rPr>
          <w:rFonts w:ascii="Times New Roman" w:hAnsi="Times New Roman" w:cs="Times New Roman"/>
          <w:sz w:val="24"/>
          <w:szCs w:val="24"/>
        </w:rPr>
        <w:t>руб.</w:t>
      </w:r>
    </w:p>
    <w:p w:rsidR="00B2062C" w:rsidRPr="00A57C09" w:rsidRDefault="00B2062C" w:rsidP="00B2062C">
      <w:pPr>
        <w:ind w:firstLine="709"/>
        <w:rPr>
          <w:rFonts w:ascii="Times New Roman" w:hAnsi="Times New Roman" w:cs="Times New Roman"/>
          <w:sz w:val="24"/>
          <w:szCs w:val="24"/>
        </w:rPr>
      </w:pPr>
    </w:p>
    <w:p w:rsidR="00B2062C" w:rsidRPr="00A57C09" w:rsidRDefault="0030437B" w:rsidP="0030437B">
      <w:pPr>
        <w:ind w:firstLine="0"/>
        <w:jc w:val="center"/>
        <w:outlineLvl w:val="0"/>
        <w:rPr>
          <w:rFonts w:ascii="Times New Roman" w:hAnsi="Times New Roman" w:cs="Times New Roman"/>
          <w:b/>
          <w:bCs/>
          <w:caps/>
          <w:sz w:val="24"/>
          <w:szCs w:val="24"/>
        </w:rPr>
      </w:pPr>
      <w:r w:rsidRPr="00A57C09">
        <w:rPr>
          <w:rFonts w:ascii="Times New Roman" w:hAnsi="Times New Roman" w:cs="Times New Roman"/>
          <w:b/>
          <w:bCs/>
          <w:sz w:val="24"/>
          <w:szCs w:val="24"/>
          <w:lang w:val="en-US"/>
        </w:rPr>
        <w:t>VI</w:t>
      </w:r>
      <w:r w:rsidRPr="00A57C09">
        <w:rPr>
          <w:rFonts w:ascii="Times New Roman" w:hAnsi="Times New Roman" w:cs="Times New Roman"/>
          <w:b/>
          <w:bCs/>
          <w:sz w:val="24"/>
          <w:szCs w:val="24"/>
        </w:rPr>
        <w:t>. Охрана труда и здоровья</w:t>
      </w:r>
    </w:p>
    <w:p w:rsidR="0016278D" w:rsidRPr="00A57C09" w:rsidRDefault="00B2062C" w:rsidP="0016278D">
      <w:pPr>
        <w:ind w:left="426" w:hanging="720"/>
        <w:rPr>
          <w:rFonts w:ascii="Times New Roman" w:hAnsi="Times New Roman" w:cs="Times New Roman"/>
          <w:sz w:val="24"/>
          <w:szCs w:val="24"/>
        </w:rPr>
      </w:pPr>
      <w:r w:rsidRPr="00A57C09">
        <w:rPr>
          <w:rFonts w:ascii="Times New Roman" w:hAnsi="Times New Roman" w:cs="Times New Roman"/>
          <w:sz w:val="24"/>
          <w:szCs w:val="24"/>
        </w:rPr>
        <w:t>6. Для реализации права работников на здоровые и без</w:t>
      </w:r>
      <w:r w:rsidR="008E24F4" w:rsidRPr="00A57C09">
        <w:rPr>
          <w:rFonts w:ascii="Times New Roman" w:hAnsi="Times New Roman" w:cs="Times New Roman"/>
          <w:sz w:val="24"/>
          <w:szCs w:val="24"/>
        </w:rPr>
        <w:t>опасные условия труда, внедрения</w:t>
      </w:r>
      <w:r w:rsidRPr="00A57C09">
        <w:rPr>
          <w:rFonts w:ascii="Times New Roman" w:hAnsi="Times New Roman" w:cs="Times New Roman"/>
          <w:sz w:val="24"/>
          <w:szCs w:val="24"/>
        </w:rPr>
        <w:t xml:space="preserve"> современных средств безопасности труда, предупреждающих производственный травматизм и возникновение профессиональных заболеваний, заключается </w:t>
      </w:r>
      <w:r w:rsidR="0030437B" w:rsidRPr="00A57C09">
        <w:rPr>
          <w:rFonts w:ascii="Times New Roman" w:hAnsi="Times New Roman" w:cs="Times New Roman"/>
          <w:sz w:val="24"/>
          <w:szCs w:val="24"/>
        </w:rPr>
        <w:t>___</w:t>
      </w:r>
      <w:r w:rsidR="0016278D" w:rsidRPr="00A57C09">
        <w:rPr>
          <w:rFonts w:ascii="Times New Roman" w:hAnsi="Times New Roman" w:cs="Times New Roman"/>
          <w:sz w:val="24"/>
          <w:szCs w:val="24"/>
        </w:rPr>
        <w:t>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11661E" w:rsidRPr="00A57C09" w:rsidRDefault="0011661E" w:rsidP="0011661E">
      <w:pPr>
        <w:ind w:firstLine="0"/>
        <w:jc w:val="center"/>
        <w:rPr>
          <w:rFonts w:ascii="Times New Roman" w:hAnsi="Times New Roman" w:cs="Times New Roman"/>
          <w:sz w:val="24"/>
          <w:szCs w:val="24"/>
        </w:rPr>
      </w:pPr>
      <w:r w:rsidRPr="00A57C09">
        <w:rPr>
          <w:rFonts w:ascii="Times New Roman" w:hAnsi="Times New Roman" w:cs="Times New Roman"/>
          <w:sz w:val="24"/>
          <w:szCs w:val="24"/>
        </w:rPr>
        <w:t>(наименование документа)</w:t>
      </w:r>
    </w:p>
    <w:p w:rsidR="008E24F4" w:rsidRPr="00A57C09" w:rsidRDefault="008E24F4" w:rsidP="008E24F4">
      <w:pPr>
        <w:ind w:firstLine="709"/>
        <w:rPr>
          <w:rFonts w:ascii="Times New Roman" w:hAnsi="Times New Roman" w:cs="Times New Roman"/>
          <w:sz w:val="24"/>
          <w:szCs w:val="24"/>
        </w:rPr>
      </w:pPr>
      <w:r w:rsidRPr="00A57C09">
        <w:rPr>
          <w:rFonts w:ascii="Times New Roman" w:hAnsi="Times New Roman" w:cs="Times New Roman"/>
          <w:sz w:val="24"/>
          <w:szCs w:val="24"/>
        </w:rPr>
        <w:t>6.1. Работодатель обязуется:</w:t>
      </w:r>
    </w:p>
    <w:p w:rsidR="008E24F4" w:rsidRPr="00A57C09" w:rsidRDefault="008E24F4" w:rsidP="008E24F4">
      <w:pPr>
        <w:ind w:firstLine="709"/>
        <w:rPr>
          <w:rFonts w:ascii="Times New Roman" w:hAnsi="Times New Roman" w:cs="Times New Roman"/>
          <w:sz w:val="24"/>
          <w:szCs w:val="24"/>
        </w:rPr>
      </w:pPr>
      <w:r w:rsidRPr="00A57C09">
        <w:rPr>
          <w:rFonts w:ascii="Times New Roman" w:hAnsi="Times New Roman" w:cs="Times New Roman"/>
          <w:sz w:val="24"/>
          <w:szCs w:val="24"/>
        </w:rPr>
        <w:t>6.1.1. Обеспечивать безопасные и здоровые условия труда при проведении образовательного процесса.</w:t>
      </w:r>
    </w:p>
    <w:p w:rsidR="00B2062C" w:rsidRPr="00A57C09" w:rsidRDefault="008E24F4" w:rsidP="008E24F4">
      <w:pPr>
        <w:ind w:firstLine="709"/>
        <w:rPr>
          <w:rFonts w:ascii="Times New Roman" w:hAnsi="Times New Roman" w:cs="Times New Roman"/>
          <w:sz w:val="24"/>
          <w:szCs w:val="24"/>
        </w:rPr>
      </w:pPr>
      <w:r w:rsidRPr="00A57C09">
        <w:rPr>
          <w:rStyle w:val="10"/>
          <w:b w:val="0"/>
          <w:bCs w:val="0"/>
          <w:sz w:val="24"/>
          <w:szCs w:val="24"/>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процента от суммы затрат на образовательные </w:t>
      </w:r>
      <w:r w:rsidR="00B2062C" w:rsidRPr="00A57C09">
        <w:rPr>
          <w:rFonts w:ascii="Times New Roman" w:hAnsi="Times New Roman" w:cs="Times New Roman"/>
          <w:sz w:val="24"/>
          <w:szCs w:val="24"/>
        </w:rPr>
        <w:t>услуги (ст. 226 ТК РФ)</w:t>
      </w:r>
      <w:proofErr w:type="gramStart"/>
      <w:r w:rsidR="00B2062C" w:rsidRPr="00A57C09">
        <w:rPr>
          <w:rFonts w:ascii="Times New Roman" w:hAnsi="Times New Roman" w:cs="Times New Roman"/>
          <w:sz w:val="24"/>
          <w:szCs w:val="24"/>
        </w:rPr>
        <w:t>.</w:t>
      </w:r>
      <w:r w:rsidR="00A95DE3" w:rsidRPr="00A57C09">
        <w:rPr>
          <w:rFonts w:ascii="Times New Roman" w:hAnsi="Times New Roman" w:cs="Times New Roman"/>
          <w:sz w:val="24"/>
          <w:szCs w:val="24"/>
        </w:rPr>
        <w:t>(</w:t>
      </w:r>
      <w:proofErr w:type="gramEnd"/>
      <w:r w:rsidR="00A95DE3" w:rsidRPr="00A57C09">
        <w:rPr>
          <w:rFonts w:ascii="Times New Roman" w:hAnsi="Times New Roman" w:cs="Times New Roman"/>
          <w:sz w:val="24"/>
          <w:szCs w:val="24"/>
        </w:rPr>
        <w:t>Приложение №3)</w:t>
      </w:r>
    </w:p>
    <w:p w:rsidR="00B2062C" w:rsidRPr="00A57C09" w:rsidRDefault="00B2062C" w:rsidP="003108EF">
      <w:pPr>
        <w:autoSpaceDE w:val="0"/>
        <w:autoSpaceDN w:val="0"/>
        <w:adjustRightInd w:val="0"/>
        <w:ind w:firstLine="540"/>
        <w:rPr>
          <w:rFonts w:ascii="Times New Roman" w:hAnsi="Times New Roman" w:cs="Times New Roman"/>
          <w:sz w:val="24"/>
          <w:szCs w:val="24"/>
        </w:rPr>
      </w:pPr>
      <w:r w:rsidRPr="00A57C09">
        <w:rPr>
          <w:rFonts w:ascii="Times New Roman" w:hAnsi="Times New Roman" w:cs="Times New Roman"/>
          <w:sz w:val="24"/>
          <w:szCs w:val="24"/>
        </w:rPr>
        <w:lastRenderedPageBreak/>
        <w:t>6.1.4</w:t>
      </w:r>
      <w:r w:rsidR="00662F8F" w:rsidRPr="00A57C09">
        <w:rPr>
          <w:rFonts w:ascii="Times New Roman" w:hAnsi="Times New Roman" w:cs="Times New Roman"/>
          <w:sz w:val="24"/>
          <w:szCs w:val="24"/>
        </w:rPr>
        <w:t xml:space="preserve">. </w:t>
      </w:r>
      <w:r w:rsidRPr="00A57C09">
        <w:rPr>
          <w:rFonts w:ascii="Times New Roman" w:hAnsi="Times New Roman" w:cs="Times New Roman"/>
          <w:sz w:val="24"/>
          <w:szCs w:val="24"/>
        </w:rPr>
        <w:t xml:space="preserve">Проводить обучение по охране труда и проверку </w:t>
      </w:r>
      <w:proofErr w:type="gramStart"/>
      <w:r w:rsidRPr="00A57C09">
        <w:rPr>
          <w:rFonts w:ascii="Times New Roman" w:hAnsi="Times New Roman" w:cs="Times New Roman"/>
          <w:sz w:val="24"/>
          <w:szCs w:val="24"/>
        </w:rPr>
        <w:t>знаний требований охраны труда работни</w:t>
      </w:r>
      <w:r w:rsidR="00662F8F" w:rsidRPr="00A57C09">
        <w:rPr>
          <w:rFonts w:ascii="Times New Roman" w:hAnsi="Times New Roman" w:cs="Times New Roman"/>
          <w:sz w:val="24"/>
          <w:szCs w:val="24"/>
        </w:rPr>
        <w:t>ков</w:t>
      </w:r>
      <w:proofErr w:type="gramEnd"/>
      <w:r w:rsidR="003168B1">
        <w:rPr>
          <w:rFonts w:ascii="Times New Roman" w:hAnsi="Times New Roman" w:cs="Times New Roman"/>
          <w:sz w:val="24"/>
          <w:szCs w:val="24"/>
        </w:rPr>
        <w:t>.</w:t>
      </w:r>
    </w:p>
    <w:p w:rsidR="007F5F3A" w:rsidRPr="00A57C09" w:rsidRDefault="007F5F3A" w:rsidP="007F5F3A">
      <w:pPr>
        <w:ind w:firstLine="709"/>
        <w:rPr>
          <w:rFonts w:ascii="Times New Roman" w:hAnsi="Times New Roman" w:cs="Times New Roman"/>
          <w:sz w:val="24"/>
          <w:szCs w:val="24"/>
        </w:rPr>
      </w:pPr>
      <w:r w:rsidRPr="00A57C09">
        <w:rPr>
          <w:rFonts w:ascii="Times New Roman" w:hAnsi="Times New Roman" w:cs="Times New Roman"/>
          <w:sz w:val="24"/>
          <w:szCs w:val="24"/>
        </w:rPr>
        <w:t>6.1.5. Обеспечивать проверку знаний работников образовательной организации по охране труда к началу каждого учебного года.</w:t>
      </w:r>
    </w:p>
    <w:p w:rsidR="007F5F3A" w:rsidRPr="00A57C09" w:rsidRDefault="007F5F3A" w:rsidP="007F5F3A">
      <w:pPr>
        <w:ind w:firstLine="709"/>
        <w:rPr>
          <w:rFonts w:ascii="Times New Roman" w:hAnsi="Times New Roman" w:cs="Times New Roman"/>
          <w:sz w:val="24"/>
          <w:szCs w:val="24"/>
        </w:rPr>
      </w:pPr>
      <w:r w:rsidRPr="00A57C09">
        <w:rPr>
          <w:rFonts w:ascii="Times New Roman" w:hAnsi="Times New Roman" w:cs="Times New Roman"/>
          <w:sz w:val="24"/>
          <w:szCs w:val="24"/>
        </w:rPr>
        <w:t>6.1.6. Обеспечить наличие правил, инструкций, журналов инструктажа и других обязательных материалов на рабочих местах.</w:t>
      </w:r>
    </w:p>
    <w:p w:rsidR="007F5F3A" w:rsidRPr="00A57C09" w:rsidRDefault="007F5F3A" w:rsidP="007F5F3A">
      <w:pPr>
        <w:ind w:firstLine="709"/>
        <w:rPr>
          <w:rFonts w:ascii="Times New Roman" w:hAnsi="Times New Roman" w:cs="Times New Roman"/>
          <w:sz w:val="24"/>
          <w:szCs w:val="24"/>
        </w:rPr>
      </w:pPr>
      <w:r w:rsidRPr="00A57C09">
        <w:rPr>
          <w:rFonts w:ascii="Times New Roman" w:hAnsi="Times New Roman" w:cs="Times New Roman"/>
          <w:sz w:val="24"/>
          <w:szCs w:val="24"/>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организации.</w:t>
      </w:r>
    </w:p>
    <w:p w:rsidR="007F5F3A" w:rsidRPr="00A57C09" w:rsidRDefault="007F5F3A" w:rsidP="007F5F3A">
      <w:pPr>
        <w:ind w:firstLine="709"/>
        <w:rPr>
          <w:rFonts w:ascii="Times New Roman" w:hAnsi="Times New Roman" w:cs="Times New Roman"/>
          <w:sz w:val="24"/>
          <w:szCs w:val="24"/>
        </w:rPr>
      </w:pPr>
      <w:r w:rsidRPr="00A57C09">
        <w:rPr>
          <w:rFonts w:ascii="Times New Roman" w:hAnsi="Times New Roman" w:cs="Times New Roman"/>
          <w:sz w:val="24"/>
          <w:szCs w:val="24"/>
        </w:rPr>
        <w:t>6.1.8. Обеспечивать проведение в установленном порядке работ по специальной оценке условий труда на рабочих местах.</w:t>
      </w:r>
      <w:r w:rsidR="00BD6715" w:rsidRPr="00A57C09">
        <w:rPr>
          <w:rFonts w:ascii="Times New Roman" w:hAnsi="Times New Roman" w:cs="Times New Roman"/>
          <w:sz w:val="24"/>
          <w:szCs w:val="24"/>
        </w:rPr>
        <w:t xml:space="preserve"> (Приложение № 15)</w:t>
      </w:r>
    </w:p>
    <w:p w:rsidR="007F5F3A" w:rsidRPr="00A57C09" w:rsidRDefault="007F5F3A" w:rsidP="007F5F3A">
      <w:pPr>
        <w:ind w:firstLine="709"/>
        <w:rPr>
          <w:rFonts w:ascii="Times New Roman" w:hAnsi="Times New Roman" w:cs="Times New Roman"/>
          <w:sz w:val="24"/>
          <w:szCs w:val="24"/>
        </w:rPr>
      </w:pPr>
      <w:r w:rsidRPr="00A57C09">
        <w:rPr>
          <w:rFonts w:ascii="Times New Roman" w:hAnsi="Times New Roman" w:cs="Times New Roman"/>
          <w:sz w:val="24"/>
          <w:szCs w:val="24"/>
        </w:rPr>
        <w:t>6.1.9. Предоставлять гарантии и компенсации работникам, занятым на работах с вредными и (или) опасными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7F5F3A" w:rsidRPr="00A57C09" w:rsidRDefault="007F5F3A" w:rsidP="007F5F3A">
      <w:pPr>
        <w:ind w:firstLine="709"/>
        <w:rPr>
          <w:rFonts w:ascii="Times New Roman" w:hAnsi="Times New Roman" w:cs="Times New Roman"/>
          <w:sz w:val="24"/>
          <w:szCs w:val="24"/>
        </w:rPr>
      </w:pPr>
      <w:r w:rsidRPr="00A57C09">
        <w:rPr>
          <w:rFonts w:ascii="Times New Roman" w:hAnsi="Times New Roman" w:cs="Times New Roman"/>
          <w:sz w:val="24"/>
          <w:szCs w:val="24"/>
        </w:rPr>
        <w:t>6.1.10.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roofErr w:type="gramStart"/>
      <w:r w:rsidRPr="00A57C09">
        <w:rPr>
          <w:rFonts w:ascii="Times New Roman" w:hAnsi="Times New Roman" w:cs="Times New Roman"/>
          <w:sz w:val="24"/>
          <w:szCs w:val="24"/>
        </w:rPr>
        <w:t>.</w:t>
      </w:r>
      <w:r w:rsidR="00F2173C" w:rsidRPr="00A57C09">
        <w:rPr>
          <w:rFonts w:ascii="Times New Roman" w:hAnsi="Times New Roman" w:cs="Times New Roman"/>
          <w:sz w:val="24"/>
          <w:szCs w:val="24"/>
        </w:rPr>
        <w:t>(</w:t>
      </w:r>
      <w:proofErr w:type="gramEnd"/>
      <w:r w:rsidR="00F2173C" w:rsidRPr="00A57C09">
        <w:rPr>
          <w:rFonts w:ascii="Times New Roman" w:hAnsi="Times New Roman" w:cs="Times New Roman"/>
          <w:sz w:val="24"/>
          <w:szCs w:val="24"/>
        </w:rPr>
        <w:t>Приложение №4)</w:t>
      </w:r>
    </w:p>
    <w:p w:rsidR="007F5F3A" w:rsidRPr="00A57C09" w:rsidRDefault="007F5F3A" w:rsidP="007F5F3A">
      <w:pPr>
        <w:ind w:firstLine="709"/>
        <w:rPr>
          <w:rFonts w:ascii="Times New Roman" w:hAnsi="Times New Roman" w:cs="Times New Roman"/>
          <w:sz w:val="24"/>
          <w:szCs w:val="24"/>
        </w:rPr>
      </w:pPr>
      <w:r w:rsidRPr="00A57C09">
        <w:rPr>
          <w:rFonts w:ascii="Times New Roman" w:hAnsi="Times New Roman" w:cs="Times New Roman"/>
          <w:sz w:val="24"/>
          <w:szCs w:val="24"/>
        </w:rPr>
        <w:t xml:space="preserve">6.1.11. </w:t>
      </w:r>
      <w:proofErr w:type="gramStart"/>
      <w:r w:rsidR="00DE0754" w:rsidRPr="00A57C09">
        <w:rPr>
          <w:rFonts w:ascii="Times New Roman" w:hAnsi="Times New Roman" w:cs="Times New Roman"/>
          <w:bCs/>
          <w:sz w:val="24"/>
          <w:szCs w:val="24"/>
          <w:lang w:eastAsia="en-US"/>
        </w:rPr>
        <w:t xml:space="preserve">Обеспечивать за счет средств работодателя проведение обязательных предварительных (при поступлении на работу) и периодических осмотров (обследований) работников в соответствии с приказом </w:t>
      </w:r>
      <w:proofErr w:type="spellStart"/>
      <w:r w:rsidR="00DE0754" w:rsidRPr="00A57C09">
        <w:rPr>
          <w:rFonts w:ascii="Times New Roman" w:hAnsi="Times New Roman" w:cs="Times New Roman"/>
          <w:bCs/>
          <w:sz w:val="24"/>
          <w:szCs w:val="24"/>
          <w:lang w:eastAsia="en-US"/>
        </w:rPr>
        <w:t>Минздравсоцразвития</w:t>
      </w:r>
      <w:proofErr w:type="spellEnd"/>
      <w:r w:rsidR="00DE0754" w:rsidRPr="00A57C09">
        <w:rPr>
          <w:rFonts w:ascii="Times New Roman" w:hAnsi="Times New Roman" w:cs="Times New Roman"/>
          <w:bCs/>
          <w:sz w:val="24"/>
          <w:szCs w:val="24"/>
          <w:lang w:eastAsia="en-US"/>
        </w:rPr>
        <w:t xml:space="preserve"> России от 12.04. 2011 № 302н, </w:t>
      </w:r>
      <w:r w:rsidR="00DE0754" w:rsidRPr="00A57C09">
        <w:rPr>
          <w:rFonts w:ascii="Times New Roman" w:hAnsi="Times New Roman" w:cs="Times New Roman"/>
          <w:iCs/>
          <w:sz w:val="24"/>
          <w:szCs w:val="24"/>
        </w:rPr>
        <w:t xml:space="preserve">а также обязательного психиатрического освидетельствования работников, </w:t>
      </w:r>
      <w:r w:rsidR="00DE0754" w:rsidRPr="00A57C09">
        <w:rPr>
          <w:rFonts w:ascii="Times New Roman" w:hAnsi="Times New Roman" w:cs="Times New Roman"/>
          <w:bCs/>
          <w:sz w:val="24"/>
          <w:szCs w:val="24"/>
          <w:lang w:eastAsia="en-US"/>
        </w:rPr>
        <w:t xml:space="preserve">внеочередных медицинских осмотров (обследований) и гигиенической подготовки работников с сохранением за ними места работы (должности) и среднего заработка на время прохождения указанных мероприятий  </w:t>
      </w:r>
      <w:proofErr w:type="gramEnd"/>
    </w:p>
    <w:p w:rsidR="007F5F3A" w:rsidRPr="00A57C09" w:rsidRDefault="007F5F3A" w:rsidP="007F5F3A">
      <w:pPr>
        <w:ind w:right="-2" w:firstLine="709"/>
        <w:rPr>
          <w:rFonts w:ascii="Times New Roman" w:hAnsi="Times New Roman" w:cs="Times New Roman"/>
          <w:sz w:val="24"/>
          <w:szCs w:val="24"/>
        </w:rPr>
      </w:pPr>
      <w:r w:rsidRPr="00A57C09">
        <w:rPr>
          <w:rFonts w:ascii="Times New Roman" w:hAnsi="Times New Roman" w:cs="Times New Roman"/>
          <w:sz w:val="24"/>
          <w:szCs w:val="24"/>
        </w:rPr>
        <w:t>6.1.12. Обеспечивать установленный санитарными нормами тепловой режим в помещениях.</w:t>
      </w:r>
    </w:p>
    <w:p w:rsidR="007F5F3A" w:rsidRPr="00A57C09" w:rsidRDefault="007F5F3A" w:rsidP="007F5F3A">
      <w:pPr>
        <w:tabs>
          <w:tab w:val="left" w:pos="1560"/>
        </w:tabs>
        <w:ind w:firstLine="709"/>
        <w:rPr>
          <w:rFonts w:ascii="Times New Roman" w:hAnsi="Times New Roman" w:cs="Times New Roman"/>
          <w:sz w:val="24"/>
          <w:szCs w:val="24"/>
        </w:rPr>
      </w:pPr>
      <w:r w:rsidRPr="00A57C09">
        <w:rPr>
          <w:rFonts w:ascii="Times New Roman" w:hAnsi="Times New Roman" w:cs="Times New Roman"/>
          <w:sz w:val="24"/>
          <w:szCs w:val="24"/>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7F5F3A" w:rsidRPr="00A57C09" w:rsidRDefault="007F5F3A" w:rsidP="007F5F3A">
      <w:pPr>
        <w:tabs>
          <w:tab w:val="left" w:pos="1620"/>
        </w:tabs>
        <w:ind w:firstLine="709"/>
        <w:rPr>
          <w:rFonts w:ascii="Times New Roman" w:hAnsi="Times New Roman" w:cs="Times New Roman"/>
          <w:sz w:val="24"/>
          <w:szCs w:val="24"/>
        </w:rPr>
      </w:pPr>
      <w:r w:rsidRPr="00A57C09">
        <w:rPr>
          <w:rFonts w:ascii="Times New Roman" w:hAnsi="Times New Roman" w:cs="Times New Roman"/>
          <w:sz w:val="24"/>
          <w:szCs w:val="24"/>
        </w:rPr>
        <w:t>6.1.14. Обеспечивать соблюдение работниками требований, правил и инструкций по охране труда.</w:t>
      </w:r>
    </w:p>
    <w:p w:rsidR="007F5F3A" w:rsidRPr="00A57C09" w:rsidRDefault="007F5F3A" w:rsidP="007F5F3A">
      <w:pPr>
        <w:tabs>
          <w:tab w:val="left" w:pos="1620"/>
        </w:tabs>
        <w:ind w:firstLine="709"/>
        <w:rPr>
          <w:rFonts w:ascii="Times New Roman" w:hAnsi="Times New Roman" w:cs="Times New Roman"/>
          <w:sz w:val="24"/>
          <w:szCs w:val="24"/>
        </w:rPr>
      </w:pPr>
      <w:r w:rsidRPr="00A57C09">
        <w:rPr>
          <w:rFonts w:ascii="Times New Roman" w:hAnsi="Times New Roman" w:cs="Times New Roman"/>
          <w:sz w:val="24"/>
          <w:szCs w:val="24"/>
        </w:rPr>
        <w:t xml:space="preserve">6.1.15. Создать </w:t>
      </w:r>
      <w:proofErr w:type="gramStart"/>
      <w:r w:rsidRPr="00A57C09">
        <w:rPr>
          <w:rFonts w:ascii="Times New Roman" w:hAnsi="Times New Roman" w:cs="Times New Roman"/>
          <w:sz w:val="24"/>
          <w:szCs w:val="24"/>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A57C09">
        <w:rPr>
          <w:rFonts w:ascii="Times New Roman" w:hAnsi="Times New Roman" w:cs="Times New Roman"/>
          <w:sz w:val="24"/>
          <w:szCs w:val="24"/>
        </w:rPr>
        <w:t xml:space="preserve"> условий и охраны труда, выполнением соглашения по охране труда.</w:t>
      </w:r>
    </w:p>
    <w:p w:rsidR="007F5F3A" w:rsidRPr="00A57C09" w:rsidRDefault="007F5F3A" w:rsidP="007F5F3A">
      <w:pPr>
        <w:tabs>
          <w:tab w:val="left" w:pos="1620"/>
        </w:tabs>
        <w:ind w:firstLine="709"/>
        <w:rPr>
          <w:rFonts w:ascii="Times New Roman" w:hAnsi="Times New Roman" w:cs="Times New Roman"/>
          <w:sz w:val="24"/>
          <w:szCs w:val="24"/>
        </w:rPr>
      </w:pPr>
      <w:r w:rsidRPr="00A57C09">
        <w:rPr>
          <w:rFonts w:ascii="Times New Roman" w:hAnsi="Times New Roman" w:cs="Times New Roman"/>
          <w:sz w:val="24"/>
          <w:szCs w:val="24"/>
        </w:rPr>
        <w:t xml:space="preserve">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A57C09">
        <w:rPr>
          <w:rFonts w:ascii="Times New Roman" w:hAnsi="Times New Roman" w:cs="Times New Roman"/>
          <w:sz w:val="24"/>
          <w:szCs w:val="24"/>
        </w:rPr>
        <w:t>контроля за</w:t>
      </w:r>
      <w:proofErr w:type="gramEnd"/>
      <w:r w:rsidRPr="00A57C09">
        <w:rPr>
          <w:rFonts w:ascii="Times New Roman" w:hAnsi="Times New Roman" w:cs="Times New Roman"/>
          <w:sz w:val="24"/>
          <w:szCs w:val="24"/>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7F5F3A" w:rsidRPr="00A57C09" w:rsidRDefault="007F5F3A" w:rsidP="007F5F3A">
      <w:pPr>
        <w:ind w:firstLine="709"/>
        <w:rPr>
          <w:rFonts w:ascii="Times New Roman" w:hAnsi="Times New Roman" w:cs="Times New Roman"/>
          <w:sz w:val="24"/>
          <w:szCs w:val="24"/>
        </w:rPr>
      </w:pPr>
      <w:r w:rsidRPr="00A57C09">
        <w:rPr>
          <w:rFonts w:ascii="Times New Roman" w:hAnsi="Times New Roman" w:cs="Times New Roman"/>
          <w:sz w:val="24"/>
          <w:szCs w:val="24"/>
        </w:rPr>
        <w:t>6.</w:t>
      </w:r>
      <w:r w:rsidR="00A445A3" w:rsidRPr="00A57C09">
        <w:rPr>
          <w:rFonts w:ascii="Times New Roman" w:hAnsi="Times New Roman" w:cs="Times New Roman"/>
          <w:sz w:val="24"/>
          <w:szCs w:val="24"/>
        </w:rPr>
        <w:t>2</w:t>
      </w:r>
      <w:r w:rsidRPr="00A57C09">
        <w:rPr>
          <w:rFonts w:ascii="Times New Roman" w:hAnsi="Times New Roman" w:cs="Times New Roman"/>
          <w:sz w:val="24"/>
          <w:szCs w:val="24"/>
        </w:rPr>
        <w:t>. Работники обязуются:</w:t>
      </w:r>
    </w:p>
    <w:p w:rsidR="007F5F3A" w:rsidRPr="00A57C09" w:rsidRDefault="007F5F3A" w:rsidP="007F5F3A">
      <w:pPr>
        <w:ind w:firstLine="709"/>
        <w:rPr>
          <w:rFonts w:ascii="Times New Roman" w:hAnsi="Times New Roman" w:cs="Times New Roman"/>
          <w:sz w:val="24"/>
          <w:szCs w:val="24"/>
        </w:rPr>
      </w:pPr>
      <w:r w:rsidRPr="00A57C09">
        <w:rPr>
          <w:rFonts w:ascii="Times New Roman" w:hAnsi="Times New Roman" w:cs="Times New Roman"/>
          <w:sz w:val="24"/>
          <w:szCs w:val="24"/>
        </w:rPr>
        <w:t>6.</w:t>
      </w:r>
      <w:r w:rsidR="00A445A3" w:rsidRPr="00A57C09">
        <w:rPr>
          <w:rFonts w:ascii="Times New Roman" w:hAnsi="Times New Roman" w:cs="Times New Roman"/>
          <w:sz w:val="24"/>
          <w:szCs w:val="24"/>
        </w:rPr>
        <w:t>2</w:t>
      </w:r>
      <w:r w:rsidRPr="00A57C09">
        <w:rPr>
          <w:rFonts w:ascii="Times New Roman" w:hAnsi="Times New Roman" w:cs="Times New Roman"/>
          <w:sz w:val="24"/>
          <w:szCs w:val="24"/>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7F5F3A" w:rsidRPr="00A57C09" w:rsidRDefault="007F5F3A" w:rsidP="007F5F3A">
      <w:pPr>
        <w:ind w:firstLine="709"/>
        <w:rPr>
          <w:rFonts w:ascii="Times New Roman" w:hAnsi="Times New Roman" w:cs="Times New Roman"/>
          <w:sz w:val="24"/>
          <w:szCs w:val="24"/>
        </w:rPr>
      </w:pPr>
      <w:r w:rsidRPr="00A57C09">
        <w:rPr>
          <w:rFonts w:ascii="Times New Roman" w:hAnsi="Times New Roman" w:cs="Times New Roman"/>
          <w:sz w:val="24"/>
          <w:szCs w:val="24"/>
        </w:rPr>
        <w:t>6.</w:t>
      </w:r>
      <w:r w:rsidR="00A445A3" w:rsidRPr="00A57C09">
        <w:rPr>
          <w:rFonts w:ascii="Times New Roman" w:hAnsi="Times New Roman" w:cs="Times New Roman"/>
          <w:sz w:val="24"/>
          <w:szCs w:val="24"/>
        </w:rPr>
        <w:t>2</w:t>
      </w:r>
      <w:r w:rsidRPr="00A57C09">
        <w:rPr>
          <w:rFonts w:ascii="Times New Roman" w:hAnsi="Times New Roman" w:cs="Times New Roman"/>
          <w:sz w:val="24"/>
          <w:szCs w:val="24"/>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7F5F3A" w:rsidRPr="00A57C09" w:rsidRDefault="007F5F3A" w:rsidP="007F5F3A">
      <w:pPr>
        <w:ind w:firstLine="709"/>
        <w:rPr>
          <w:rFonts w:ascii="Times New Roman" w:hAnsi="Times New Roman" w:cs="Times New Roman"/>
          <w:sz w:val="24"/>
          <w:szCs w:val="24"/>
        </w:rPr>
      </w:pPr>
      <w:r w:rsidRPr="00A57C09">
        <w:rPr>
          <w:rFonts w:ascii="Times New Roman" w:hAnsi="Times New Roman" w:cs="Times New Roman"/>
          <w:sz w:val="24"/>
          <w:szCs w:val="24"/>
        </w:rPr>
        <w:t>6.</w:t>
      </w:r>
      <w:r w:rsidR="00A445A3" w:rsidRPr="00A57C09">
        <w:rPr>
          <w:rFonts w:ascii="Times New Roman" w:hAnsi="Times New Roman" w:cs="Times New Roman"/>
          <w:sz w:val="24"/>
          <w:szCs w:val="24"/>
        </w:rPr>
        <w:t>2</w:t>
      </w:r>
      <w:r w:rsidRPr="00A57C09">
        <w:rPr>
          <w:rFonts w:ascii="Times New Roman" w:hAnsi="Times New Roman" w:cs="Times New Roman"/>
          <w:sz w:val="24"/>
          <w:szCs w:val="24"/>
        </w:rPr>
        <w:t xml:space="preserve">.3. Проходить обязательные предварительные при поступлении на работу и периодические медицинские осмотры, </w:t>
      </w:r>
      <w:r w:rsidR="00F67DB7" w:rsidRPr="00A57C09">
        <w:rPr>
          <w:rFonts w:ascii="Times New Roman" w:hAnsi="Times New Roman" w:cs="Times New Roman"/>
          <w:iCs/>
          <w:sz w:val="24"/>
          <w:szCs w:val="24"/>
        </w:rPr>
        <w:t xml:space="preserve">а также обязательного психиатрического </w:t>
      </w:r>
      <w:r w:rsidR="00F67DB7" w:rsidRPr="00A57C09">
        <w:rPr>
          <w:rFonts w:ascii="Times New Roman" w:hAnsi="Times New Roman" w:cs="Times New Roman"/>
          <w:iCs/>
          <w:sz w:val="24"/>
          <w:szCs w:val="24"/>
        </w:rPr>
        <w:lastRenderedPageBreak/>
        <w:t>освидетельствования работников,</w:t>
      </w:r>
      <w:r w:rsidR="00BD6715" w:rsidRPr="00A57C09">
        <w:rPr>
          <w:rFonts w:ascii="Times New Roman" w:hAnsi="Times New Roman" w:cs="Times New Roman"/>
          <w:iCs/>
          <w:sz w:val="24"/>
          <w:szCs w:val="24"/>
        </w:rPr>
        <w:t xml:space="preserve"> </w:t>
      </w:r>
      <w:r w:rsidRPr="00A57C09">
        <w:rPr>
          <w:rFonts w:ascii="Times New Roman" w:hAnsi="Times New Roman" w:cs="Times New Roman"/>
          <w:sz w:val="24"/>
          <w:szCs w:val="24"/>
        </w:rPr>
        <w:t>внеочередные медицинские осмотры в соответствии с медицинскими рекомендациями за счет средств работодателя</w:t>
      </w:r>
      <w:proofErr w:type="gramStart"/>
      <w:r w:rsidRPr="00A57C09">
        <w:rPr>
          <w:rFonts w:ascii="Times New Roman" w:hAnsi="Times New Roman" w:cs="Times New Roman"/>
          <w:sz w:val="24"/>
          <w:szCs w:val="24"/>
        </w:rPr>
        <w:t>.</w:t>
      </w:r>
      <w:r w:rsidR="00BD6715" w:rsidRPr="00A57C09">
        <w:rPr>
          <w:rFonts w:ascii="Times New Roman" w:hAnsi="Times New Roman" w:cs="Times New Roman"/>
          <w:sz w:val="24"/>
          <w:szCs w:val="24"/>
        </w:rPr>
        <w:t>(</w:t>
      </w:r>
      <w:proofErr w:type="gramEnd"/>
      <w:r w:rsidR="00BD6715" w:rsidRPr="00A57C09">
        <w:rPr>
          <w:rFonts w:ascii="Times New Roman" w:hAnsi="Times New Roman" w:cs="Times New Roman"/>
          <w:sz w:val="24"/>
          <w:szCs w:val="24"/>
        </w:rPr>
        <w:t>Приложение №14)</w:t>
      </w:r>
    </w:p>
    <w:p w:rsidR="007F5F3A" w:rsidRPr="00A57C09" w:rsidRDefault="007F5F3A" w:rsidP="007F5F3A">
      <w:pPr>
        <w:autoSpaceDE w:val="0"/>
        <w:autoSpaceDN w:val="0"/>
        <w:adjustRightInd w:val="0"/>
        <w:ind w:firstLine="709"/>
        <w:rPr>
          <w:rFonts w:ascii="Times New Roman" w:hAnsi="Times New Roman" w:cs="Times New Roman"/>
          <w:sz w:val="24"/>
          <w:szCs w:val="24"/>
        </w:rPr>
      </w:pPr>
      <w:r w:rsidRPr="00A57C09">
        <w:rPr>
          <w:rFonts w:ascii="Times New Roman" w:hAnsi="Times New Roman" w:cs="Times New Roman"/>
          <w:sz w:val="24"/>
          <w:szCs w:val="24"/>
        </w:rPr>
        <w:t>6.</w:t>
      </w:r>
      <w:r w:rsidR="00A445A3" w:rsidRPr="00A57C09">
        <w:rPr>
          <w:rFonts w:ascii="Times New Roman" w:hAnsi="Times New Roman" w:cs="Times New Roman"/>
          <w:sz w:val="24"/>
          <w:szCs w:val="24"/>
        </w:rPr>
        <w:t>2</w:t>
      </w:r>
      <w:r w:rsidRPr="00A57C09">
        <w:rPr>
          <w:rFonts w:ascii="Times New Roman" w:hAnsi="Times New Roman" w:cs="Times New Roman"/>
          <w:sz w:val="24"/>
          <w:szCs w:val="24"/>
        </w:rPr>
        <w:t>.4. Правильно применять средства индивидуальной и коллективной защиты.</w:t>
      </w:r>
    </w:p>
    <w:p w:rsidR="007F5F3A" w:rsidRPr="00A57C09" w:rsidRDefault="007F5F3A" w:rsidP="007F5F3A">
      <w:pPr>
        <w:ind w:firstLine="709"/>
        <w:rPr>
          <w:rFonts w:ascii="Times New Roman" w:hAnsi="Times New Roman" w:cs="Times New Roman"/>
          <w:sz w:val="24"/>
          <w:szCs w:val="24"/>
        </w:rPr>
      </w:pPr>
      <w:r w:rsidRPr="00A57C09">
        <w:rPr>
          <w:rFonts w:ascii="Times New Roman" w:hAnsi="Times New Roman" w:cs="Times New Roman"/>
          <w:sz w:val="24"/>
          <w:szCs w:val="24"/>
        </w:rPr>
        <w:t>6.</w:t>
      </w:r>
      <w:r w:rsidR="00A445A3" w:rsidRPr="00A57C09">
        <w:rPr>
          <w:rFonts w:ascii="Times New Roman" w:hAnsi="Times New Roman" w:cs="Times New Roman"/>
          <w:sz w:val="24"/>
          <w:szCs w:val="24"/>
        </w:rPr>
        <w:t>2</w:t>
      </w:r>
      <w:r w:rsidRPr="00A57C09">
        <w:rPr>
          <w:rFonts w:ascii="Times New Roman" w:hAnsi="Times New Roman" w:cs="Times New Roman"/>
          <w:sz w:val="24"/>
          <w:szCs w:val="24"/>
        </w:rPr>
        <w:t>.5.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заболевания (отравления).</w:t>
      </w:r>
    </w:p>
    <w:p w:rsidR="007F5F3A" w:rsidRPr="00A57C09" w:rsidRDefault="007F5F3A" w:rsidP="007F5F3A">
      <w:pPr>
        <w:ind w:firstLine="709"/>
        <w:rPr>
          <w:rFonts w:ascii="Times New Roman" w:hAnsi="Times New Roman" w:cs="Times New Roman"/>
          <w:sz w:val="24"/>
          <w:szCs w:val="24"/>
        </w:rPr>
      </w:pPr>
      <w:r w:rsidRPr="00A57C09">
        <w:rPr>
          <w:rFonts w:ascii="Times New Roman" w:hAnsi="Times New Roman" w:cs="Times New Roman"/>
          <w:sz w:val="24"/>
          <w:szCs w:val="24"/>
        </w:rPr>
        <w:t>6.</w:t>
      </w:r>
      <w:r w:rsidR="00A445A3" w:rsidRPr="00A57C09">
        <w:rPr>
          <w:rFonts w:ascii="Times New Roman" w:hAnsi="Times New Roman" w:cs="Times New Roman"/>
          <w:sz w:val="24"/>
          <w:szCs w:val="24"/>
        </w:rPr>
        <w:t>3</w:t>
      </w:r>
      <w:r w:rsidRPr="00A57C09">
        <w:rPr>
          <w:rFonts w:ascii="Times New Roman" w:hAnsi="Times New Roman" w:cs="Times New Roman"/>
          <w:sz w:val="24"/>
          <w:szCs w:val="24"/>
        </w:rPr>
        <w:t>. 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w:t>
      </w:r>
    </w:p>
    <w:p w:rsidR="00B2062C" w:rsidRPr="00A57C09" w:rsidRDefault="00B2062C" w:rsidP="00B2062C">
      <w:pPr>
        <w:ind w:firstLine="709"/>
        <w:rPr>
          <w:rFonts w:ascii="Times New Roman" w:hAnsi="Times New Roman" w:cs="Times New Roman"/>
          <w:sz w:val="24"/>
          <w:szCs w:val="24"/>
        </w:rPr>
      </w:pPr>
    </w:p>
    <w:p w:rsidR="00B2062C" w:rsidRPr="00A57C09" w:rsidRDefault="0030437B" w:rsidP="0030437B">
      <w:pPr>
        <w:ind w:firstLine="0"/>
        <w:jc w:val="center"/>
        <w:outlineLvl w:val="0"/>
        <w:rPr>
          <w:rFonts w:ascii="Times New Roman" w:hAnsi="Times New Roman" w:cs="Times New Roman"/>
          <w:b/>
          <w:bCs/>
          <w:caps/>
          <w:sz w:val="24"/>
          <w:szCs w:val="24"/>
        </w:rPr>
      </w:pPr>
      <w:r w:rsidRPr="00A57C09">
        <w:rPr>
          <w:rFonts w:ascii="Times New Roman" w:hAnsi="Times New Roman" w:cs="Times New Roman"/>
          <w:b/>
          <w:bCs/>
          <w:sz w:val="24"/>
          <w:szCs w:val="24"/>
          <w:lang w:val="en-US"/>
        </w:rPr>
        <w:t>VII</w:t>
      </w:r>
      <w:r w:rsidRPr="00A57C09">
        <w:rPr>
          <w:rFonts w:ascii="Times New Roman" w:hAnsi="Times New Roman" w:cs="Times New Roman"/>
          <w:b/>
          <w:bCs/>
          <w:sz w:val="24"/>
          <w:szCs w:val="24"/>
        </w:rPr>
        <w:t>. Гарантии профсоюзной деятельности</w:t>
      </w:r>
    </w:p>
    <w:p w:rsidR="00980E3E" w:rsidRPr="00A57C09" w:rsidRDefault="00980E3E" w:rsidP="00980E3E">
      <w:pPr>
        <w:ind w:firstLine="709"/>
        <w:rPr>
          <w:rFonts w:ascii="Times New Roman" w:hAnsi="Times New Roman" w:cs="Times New Roman"/>
          <w:sz w:val="24"/>
          <w:szCs w:val="24"/>
        </w:rPr>
      </w:pPr>
      <w:r w:rsidRPr="00A57C09">
        <w:rPr>
          <w:rFonts w:ascii="Times New Roman" w:hAnsi="Times New Roman" w:cs="Times New Roman"/>
          <w:sz w:val="24"/>
          <w:szCs w:val="24"/>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B2062C" w:rsidRPr="00A57C09" w:rsidRDefault="00980E3E" w:rsidP="00980E3E">
      <w:pPr>
        <w:ind w:firstLine="709"/>
        <w:rPr>
          <w:rFonts w:ascii="Times New Roman" w:hAnsi="Times New Roman" w:cs="Times New Roman"/>
          <w:sz w:val="24"/>
          <w:szCs w:val="24"/>
        </w:rPr>
      </w:pPr>
      <w:r w:rsidRPr="00A57C09">
        <w:rPr>
          <w:rStyle w:val="10"/>
          <w:b w:val="0"/>
          <w:bCs w:val="0"/>
          <w:sz w:val="24"/>
          <w:szCs w:val="24"/>
        </w:rPr>
        <w:t xml:space="preserve">7.2. </w:t>
      </w:r>
      <w:proofErr w:type="gramStart"/>
      <w:r w:rsidRPr="00A57C09">
        <w:rPr>
          <w:rStyle w:val="10"/>
          <w:b w:val="0"/>
          <w:bCs w:val="0"/>
          <w:sz w:val="24"/>
          <w:szCs w:val="24"/>
        </w:rPr>
        <w:t xml:space="preserve">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w:t>
      </w:r>
      <w:r w:rsidR="0030437B" w:rsidRPr="00A57C09">
        <w:rPr>
          <w:rFonts w:ascii="Times New Roman" w:hAnsi="Times New Roman" w:cs="Times New Roman"/>
          <w:sz w:val="24"/>
          <w:szCs w:val="24"/>
        </w:rPr>
        <w:t>___</w:t>
      </w:r>
      <w:r w:rsidR="007A0830" w:rsidRPr="00A57C09">
        <w:rPr>
          <w:rFonts w:ascii="Times New Roman" w:hAnsi="Times New Roman" w:cs="Times New Roman"/>
          <w:sz w:val="24"/>
          <w:szCs w:val="24"/>
        </w:rPr>
        <w:t>_</w:t>
      </w:r>
      <w:r w:rsidR="00B2062C" w:rsidRPr="00A57C09">
        <w:rPr>
          <w:rFonts w:ascii="Times New Roman" w:hAnsi="Times New Roman" w:cs="Times New Roman"/>
          <w:i/>
          <w:sz w:val="24"/>
          <w:szCs w:val="24"/>
        </w:rPr>
        <w:t xml:space="preserve"> </w:t>
      </w:r>
      <w:r w:rsidR="00D031B8" w:rsidRPr="00A57C09">
        <w:rPr>
          <w:rFonts w:ascii="Times New Roman" w:hAnsi="Times New Roman" w:cs="Times New Roman"/>
          <w:sz w:val="24"/>
          <w:szCs w:val="24"/>
        </w:rPr>
        <w:t>(ч.</w:t>
      </w:r>
      <w:r w:rsidR="00B2062C" w:rsidRPr="00A57C09">
        <w:rPr>
          <w:rFonts w:ascii="Times New Roman" w:hAnsi="Times New Roman" w:cs="Times New Roman"/>
          <w:sz w:val="24"/>
          <w:szCs w:val="24"/>
        </w:rPr>
        <w:t xml:space="preserve"> 6 ст</w:t>
      </w:r>
      <w:r w:rsidR="00D031B8" w:rsidRPr="00A57C09">
        <w:rPr>
          <w:rFonts w:ascii="Times New Roman" w:hAnsi="Times New Roman" w:cs="Times New Roman"/>
          <w:sz w:val="24"/>
          <w:szCs w:val="24"/>
        </w:rPr>
        <w:t>.</w:t>
      </w:r>
      <w:r w:rsidR="00B2062C" w:rsidRPr="00A57C09">
        <w:rPr>
          <w:rFonts w:ascii="Times New Roman" w:hAnsi="Times New Roman" w:cs="Times New Roman"/>
          <w:sz w:val="24"/>
          <w:szCs w:val="24"/>
        </w:rPr>
        <w:t xml:space="preserve"> 377 ТК РФ).</w:t>
      </w:r>
      <w:proofErr w:type="gramEnd"/>
    </w:p>
    <w:p w:rsidR="0032464D" w:rsidRPr="00A57C09" w:rsidRDefault="0032464D" w:rsidP="00980E3E">
      <w:pPr>
        <w:pStyle w:val="3"/>
        <w:ind w:firstLine="709"/>
        <w:rPr>
          <w:rFonts w:ascii="Times New Roman" w:hAnsi="Times New Roman" w:cs="Times New Roman"/>
          <w:sz w:val="24"/>
          <w:szCs w:val="24"/>
        </w:rPr>
      </w:pPr>
      <w:r w:rsidRPr="00A57C09">
        <w:rPr>
          <w:rFonts w:ascii="Times New Roman" w:hAnsi="Times New Roman" w:cs="Times New Roman"/>
          <w:sz w:val="24"/>
          <w:szCs w:val="24"/>
        </w:rPr>
        <w:t>7.3. В целях создания условий для успешной деятельности первичной профсоюзной организац</w:t>
      </w:r>
      <w:proofErr w:type="gramStart"/>
      <w:r w:rsidRPr="00A57C09">
        <w:rPr>
          <w:rFonts w:ascii="Times New Roman" w:hAnsi="Times New Roman" w:cs="Times New Roman"/>
          <w:sz w:val="24"/>
          <w:szCs w:val="24"/>
        </w:rPr>
        <w:t>ии и ее</w:t>
      </w:r>
      <w:proofErr w:type="gramEnd"/>
      <w:r w:rsidRPr="00A57C09">
        <w:rPr>
          <w:rFonts w:ascii="Times New Roman" w:hAnsi="Times New Roman" w:cs="Times New Roman"/>
          <w:sz w:val="24"/>
          <w:szCs w:val="24"/>
        </w:rPr>
        <w:t xml:space="preserve"> выборного органа в соответствии с Т</w:t>
      </w:r>
      <w:r w:rsidR="00980E3E" w:rsidRPr="00A57C09">
        <w:rPr>
          <w:rFonts w:ascii="Times New Roman" w:hAnsi="Times New Roman" w:cs="Times New Roman"/>
          <w:sz w:val="24"/>
          <w:szCs w:val="24"/>
        </w:rPr>
        <w:t>К</w:t>
      </w:r>
      <w:r w:rsidRPr="00A57C09">
        <w:rPr>
          <w:rFonts w:ascii="Times New Roman" w:hAnsi="Times New Roman" w:cs="Times New Roman"/>
          <w:sz w:val="24"/>
          <w:szCs w:val="24"/>
        </w:rPr>
        <w:t xml:space="preserve"> РФ, Законом от 12 января 1996 г. № 10-ФЗ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57093D" w:rsidRPr="00A57C09" w:rsidRDefault="0057093D" w:rsidP="0057093D">
      <w:pPr>
        <w:ind w:firstLine="709"/>
        <w:rPr>
          <w:rFonts w:ascii="Times New Roman" w:hAnsi="Times New Roman" w:cs="Times New Roman"/>
          <w:sz w:val="24"/>
          <w:szCs w:val="24"/>
        </w:rPr>
      </w:pPr>
      <w:r w:rsidRPr="00A57C09">
        <w:rPr>
          <w:rFonts w:ascii="Times New Roman" w:hAnsi="Times New Roman" w:cs="Times New Roman"/>
          <w:sz w:val="24"/>
          <w:szCs w:val="24"/>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B2062C" w:rsidRPr="00A57C09" w:rsidRDefault="0032464D" w:rsidP="0032464D">
      <w:pPr>
        <w:ind w:firstLine="709"/>
        <w:rPr>
          <w:rFonts w:ascii="Times New Roman" w:hAnsi="Times New Roman" w:cs="Times New Roman"/>
          <w:sz w:val="24"/>
          <w:szCs w:val="24"/>
        </w:rPr>
      </w:pPr>
      <w:r w:rsidRPr="00A57C09">
        <w:rPr>
          <w:rFonts w:ascii="Times New Roman" w:hAnsi="Times New Roman" w:cs="Times New Roman"/>
          <w:sz w:val="24"/>
          <w:szCs w:val="24"/>
        </w:rPr>
        <w:t xml:space="preserve">7.3.2. Соблюдать права профсоюза, установленные законодательством и настоящим коллективным договором </w:t>
      </w:r>
      <w:r w:rsidR="00B2062C" w:rsidRPr="00A57C09">
        <w:rPr>
          <w:rFonts w:ascii="Times New Roman" w:hAnsi="Times New Roman" w:cs="Times New Roman"/>
          <w:sz w:val="24"/>
          <w:szCs w:val="24"/>
        </w:rPr>
        <w:t>(гл</w:t>
      </w:r>
      <w:r w:rsidRPr="00A57C09">
        <w:rPr>
          <w:rFonts w:ascii="Times New Roman" w:hAnsi="Times New Roman" w:cs="Times New Roman"/>
          <w:sz w:val="24"/>
          <w:szCs w:val="24"/>
        </w:rPr>
        <w:t>.</w:t>
      </w:r>
      <w:r w:rsidR="0057093D" w:rsidRPr="00A57C09">
        <w:rPr>
          <w:rFonts w:ascii="Times New Roman" w:hAnsi="Times New Roman" w:cs="Times New Roman"/>
          <w:sz w:val="24"/>
          <w:szCs w:val="24"/>
        </w:rPr>
        <w:t xml:space="preserve"> 58 ТК РФ).</w:t>
      </w:r>
    </w:p>
    <w:p w:rsidR="00B2062C" w:rsidRPr="00A57C09" w:rsidRDefault="00B2062C" w:rsidP="00B2062C">
      <w:pPr>
        <w:ind w:firstLine="709"/>
        <w:rPr>
          <w:rFonts w:ascii="Times New Roman" w:hAnsi="Times New Roman" w:cs="Times New Roman"/>
          <w:sz w:val="24"/>
          <w:szCs w:val="24"/>
        </w:rPr>
      </w:pPr>
      <w:r w:rsidRPr="00A57C09">
        <w:rPr>
          <w:rFonts w:ascii="Times New Roman" w:hAnsi="Times New Roman" w:cs="Times New Roman"/>
          <w:sz w:val="24"/>
          <w:szCs w:val="24"/>
        </w:rPr>
        <w:t>7.3.3. Не препятствовать представител</w:t>
      </w:r>
      <w:r w:rsidR="0057093D" w:rsidRPr="00A57C09">
        <w:rPr>
          <w:rFonts w:ascii="Times New Roman" w:hAnsi="Times New Roman" w:cs="Times New Roman"/>
          <w:sz w:val="24"/>
          <w:szCs w:val="24"/>
        </w:rPr>
        <w:t>ям п</w:t>
      </w:r>
      <w:r w:rsidRPr="00A57C09">
        <w:rPr>
          <w:rFonts w:ascii="Times New Roman" w:hAnsi="Times New Roman" w:cs="Times New Roman"/>
          <w:sz w:val="24"/>
          <w:szCs w:val="24"/>
        </w:rPr>
        <w:t>рофсоюза в посещении рабочих м</w:t>
      </w:r>
      <w:r w:rsidR="0057093D" w:rsidRPr="00A57C09">
        <w:rPr>
          <w:rFonts w:ascii="Times New Roman" w:hAnsi="Times New Roman" w:cs="Times New Roman"/>
          <w:sz w:val="24"/>
          <w:szCs w:val="24"/>
        </w:rPr>
        <w:t>ест, на которых работают члены п</w:t>
      </w:r>
      <w:r w:rsidRPr="00A57C09">
        <w:rPr>
          <w:rFonts w:ascii="Times New Roman" w:hAnsi="Times New Roman" w:cs="Times New Roman"/>
          <w:sz w:val="24"/>
          <w:szCs w:val="24"/>
        </w:rPr>
        <w:t>рофсоюза, для реализации уставных задач и пред</w:t>
      </w:r>
      <w:r w:rsidR="0057093D" w:rsidRPr="00A57C09">
        <w:rPr>
          <w:rFonts w:ascii="Times New Roman" w:hAnsi="Times New Roman" w:cs="Times New Roman"/>
          <w:sz w:val="24"/>
          <w:szCs w:val="24"/>
        </w:rPr>
        <w:t>о</w:t>
      </w:r>
      <w:r w:rsidRPr="00A57C09">
        <w:rPr>
          <w:rFonts w:ascii="Times New Roman" w:hAnsi="Times New Roman" w:cs="Times New Roman"/>
          <w:sz w:val="24"/>
          <w:szCs w:val="24"/>
        </w:rPr>
        <w:t>ставленных законодательством прав (ст</w:t>
      </w:r>
      <w:r w:rsidR="00D031B8" w:rsidRPr="00A57C09">
        <w:rPr>
          <w:rFonts w:ascii="Times New Roman" w:hAnsi="Times New Roman" w:cs="Times New Roman"/>
          <w:sz w:val="24"/>
          <w:szCs w:val="24"/>
        </w:rPr>
        <w:t>.</w:t>
      </w:r>
      <w:r w:rsidRPr="00A57C09">
        <w:rPr>
          <w:rFonts w:ascii="Times New Roman" w:hAnsi="Times New Roman" w:cs="Times New Roman"/>
          <w:sz w:val="24"/>
          <w:szCs w:val="24"/>
        </w:rPr>
        <w:t xml:space="preserve"> 370 ТК РФ, ст</w:t>
      </w:r>
      <w:r w:rsidR="00D031B8" w:rsidRPr="00A57C09">
        <w:rPr>
          <w:rFonts w:ascii="Times New Roman" w:hAnsi="Times New Roman" w:cs="Times New Roman"/>
          <w:sz w:val="24"/>
          <w:szCs w:val="24"/>
        </w:rPr>
        <w:t>.</w:t>
      </w:r>
      <w:r w:rsidRPr="00A57C09">
        <w:rPr>
          <w:rFonts w:ascii="Times New Roman" w:hAnsi="Times New Roman" w:cs="Times New Roman"/>
          <w:sz w:val="24"/>
          <w:szCs w:val="24"/>
        </w:rPr>
        <w:t xml:space="preserve"> 11 </w:t>
      </w:r>
      <w:r w:rsidR="0057093D" w:rsidRPr="00A57C09">
        <w:rPr>
          <w:rFonts w:ascii="Times New Roman" w:hAnsi="Times New Roman" w:cs="Times New Roman"/>
          <w:sz w:val="24"/>
          <w:szCs w:val="24"/>
        </w:rPr>
        <w:t>З</w:t>
      </w:r>
      <w:r w:rsidRPr="00A57C09">
        <w:rPr>
          <w:rFonts w:ascii="Times New Roman" w:hAnsi="Times New Roman" w:cs="Times New Roman"/>
          <w:sz w:val="24"/>
          <w:szCs w:val="24"/>
        </w:rPr>
        <w:t>акона</w:t>
      </w:r>
      <w:r w:rsidR="0081673B" w:rsidRPr="00A57C09">
        <w:rPr>
          <w:rFonts w:ascii="Times New Roman" w:hAnsi="Times New Roman" w:cs="Times New Roman"/>
          <w:sz w:val="24"/>
          <w:szCs w:val="24"/>
        </w:rPr>
        <w:t xml:space="preserve"> от 12 января 1996 г. № 10-ФЗ</w:t>
      </w:r>
      <w:r w:rsidRPr="00A57C09">
        <w:rPr>
          <w:rFonts w:ascii="Times New Roman" w:hAnsi="Times New Roman" w:cs="Times New Roman"/>
          <w:sz w:val="24"/>
          <w:szCs w:val="24"/>
        </w:rPr>
        <w:t xml:space="preserve"> «О профессиональных союзах, их правах </w:t>
      </w:r>
      <w:r w:rsidR="0057093D" w:rsidRPr="00A57C09">
        <w:rPr>
          <w:rFonts w:ascii="Times New Roman" w:hAnsi="Times New Roman" w:cs="Times New Roman"/>
          <w:sz w:val="24"/>
          <w:szCs w:val="24"/>
        </w:rPr>
        <w:t>и гарантиях деятельности»).</w:t>
      </w:r>
    </w:p>
    <w:p w:rsidR="0057093D" w:rsidRPr="00A57C09" w:rsidRDefault="0057093D" w:rsidP="0057093D">
      <w:pPr>
        <w:ind w:firstLine="708"/>
        <w:rPr>
          <w:rFonts w:ascii="Times New Roman" w:hAnsi="Times New Roman" w:cs="Times New Roman"/>
          <w:sz w:val="24"/>
          <w:szCs w:val="24"/>
        </w:rPr>
      </w:pPr>
      <w:r w:rsidRPr="00A57C09">
        <w:rPr>
          <w:rFonts w:ascii="Times New Roman" w:hAnsi="Times New Roman" w:cs="Times New Roman"/>
          <w:sz w:val="24"/>
          <w:szCs w:val="24"/>
        </w:rPr>
        <w:t xml:space="preserve">7.3.4. Безвозмездно предоставлять выборному органу первичной профсоюзной организации </w:t>
      </w:r>
      <w:proofErr w:type="gramStart"/>
      <w:r w:rsidRPr="00A57C09">
        <w:rPr>
          <w:rFonts w:ascii="Times New Roman" w:hAnsi="Times New Roman" w:cs="Times New Roman"/>
          <w:sz w:val="24"/>
          <w:szCs w:val="24"/>
        </w:rPr>
        <w:t>помещения</w:t>
      </w:r>
      <w:proofErr w:type="gramEnd"/>
      <w:r w:rsidRPr="00A57C09">
        <w:rPr>
          <w:rFonts w:ascii="Times New Roman" w:hAnsi="Times New Roman" w:cs="Times New Roman"/>
          <w:sz w:val="24"/>
          <w:szCs w:val="24"/>
        </w:rPr>
        <w:t xml:space="preserve"> как для его постоянной работы,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57093D" w:rsidRPr="00A57C09" w:rsidRDefault="0057093D" w:rsidP="0057093D">
      <w:pPr>
        <w:ind w:firstLine="708"/>
        <w:rPr>
          <w:rFonts w:ascii="Times New Roman" w:hAnsi="Times New Roman" w:cs="Times New Roman"/>
          <w:sz w:val="24"/>
          <w:szCs w:val="24"/>
        </w:rPr>
      </w:pPr>
      <w:r w:rsidRPr="00A57C09">
        <w:rPr>
          <w:rFonts w:ascii="Times New Roman" w:hAnsi="Times New Roman" w:cs="Times New Roman"/>
          <w:sz w:val="24"/>
          <w:szCs w:val="24"/>
        </w:rPr>
        <w:t>7.3.5.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w:t>
      </w:r>
    </w:p>
    <w:p w:rsidR="0057093D" w:rsidRPr="00A57C09" w:rsidRDefault="0057093D" w:rsidP="0057093D">
      <w:pPr>
        <w:ind w:firstLine="708"/>
        <w:rPr>
          <w:rFonts w:ascii="Times New Roman" w:hAnsi="Times New Roman" w:cs="Times New Roman"/>
          <w:sz w:val="24"/>
          <w:szCs w:val="24"/>
        </w:rPr>
      </w:pPr>
      <w:r w:rsidRPr="00A57C09">
        <w:rPr>
          <w:rFonts w:ascii="Times New Roman" w:hAnsi="Times New Roman" w:cs="Times New Roman"/>
          <w:sz w:val="24"/>
          <w:szCs w:val="24"/>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w:t>
      </w:r>
      <w:r w:rsidRPr="00A57C09">
        <w:rPr>
          <w:rFonts w:ascii="Times New Roman" w:hAnsi="Times New Roman" w:cs="Times New Roman"/>
          <w:sz w:val="24"/>
          <w:szCs w:val="24"/>
        </w:rPr>
        <w:lastRenderedPageBreak/>
        <w:t>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B2062C" w:rsidRPr="00A57C09" w:rsidRDefault="0057093D" w:rsidP="0057093D">
      <w:pPr>
        <w:ind w:firstLine="709"/>
        <w:rPr>
          <w:rFonts w:ascii="Times New Roman" w:hAnsi="Times New Roman" w:cs="Times New Roman"/>
          <w:sz w:val="24"/>
          <w:szCs w:val="24"/>
        </w:rPr>
      </w:pPr>
      <w:r w:rsidRPr="00A57C09">
        <w:rPr>
          <w:rFonts w:ascii="Times New Roman" w:hAnsi="Times New Roman" w:cs="Times New Roman"/>
          <w:sz w:val="24"/>
          <w:szCs w:val="24"/>
        </w:rPr>
        <w:t xml:space="preserve"> </w:t>
      </w:r>
      <w:r w:rsidR="0032464D" w:rsidRPr="00A57C09">
        <w:rPr>
          <w:rFonts w:ascii="Times New Roman" w:hAnsi="Times New Roman" w:cs="Times New Roman"/>
          <w:sz w:val="24"/>
          <w:szCs w:val="24"/>
        </w:rPr>
        <w:t xml:space="preserve">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w:t>
      </w:r>
      <w:r w:rsidR="00B2062C" w:rsidRPr="00A57C09">
        <w:rPr>
          <w:rFonts w:ascii="Times New Roman" w:hAnsi="Times New Roman" w:cs="Times New Roman"/>
          <w:sz w:val="24"/>
          <w:szCs w:val="24"/>
        </w:rPr>
        <w:t>(ст</w:t>
      </w:r>
      <w:r w:rsidR="00D031B8" w:rsidRPr="00A57C09">
        <w:rPr>
          <w:rFonts w:ascii="Times New Roman" w:hAnsi="Times New Roman" w:cs="Times New Roman"/>
          <w:sz w:val="24"/>
          <w:szCs w:val="24"/>
        </w:rPr>
        <w:t>.</w:t>
      </w:r>
      <w:r w:rsidR="0032464D" w:rsidRPr="00A57C09">
        <w:rPr>
          <w:rFonts w:ascii="Times New Roman" w:hAnsi="Times New Roman" w:cs="Times New Roman"/>
          <w:sz w:val="24"/>
          <w:szCs w:val="24"/>
        </w:rPr>
        <w:t xml:space="preserve"> 377 ТК).</w:t>
      </w:r>
    </w:p>
    <w:p w:rsidR="0057093D" w:rsidRPr="00A57C09" w:rsidRDefault="0057093D" w:rsidP="0057093D">
      <w:pPr>
        <w:ind w:firstLine="708"/>
        <w:rPr>
          <w:rFonts w:ascii="Times New Roman" w:hAnsi="Times New Roman" w:cs="Times New Roman"/>
          <w:sz w:val="24"/>
          <w:szCs w:val="24"/>
        </w:rPr>
      </w:pPr>
      <w:r w:rsidRPr="00A57C09">
        <w:rPr>
          <w:rFonts w:ascii="Times New Roman" w:hAnsi="Times New Roman" w:cs="Times New Roman"/>
          <w:sz w:val="24"/>
          <w:szCs w:val="24"/>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57093D" w:rsidRPr="00A57C09" w:rsidRDefault="0057093D" w:rsidP="0057093D">
      <w:pPr>
        <w:ind w:firstLine="708"/>
        <w:rPr>
          <w:rFonts w:ascii="Times New Roman" w:hAnsi="Times New Roman" w:cs="Times New Roman"/>
          <w:sz w:val="24"/>
          <w:szCs w:val="24"/>
        </w:rPr>
      </w:pPr>
      <w:r w:rsidRPr="00A57C09">
        <w:rPr>
          <w:rFonts w:ascii="Times New Roman" w:hAnsi="Times New Roman" w:cs="Times New Roman"/>
          <w:sz w:val="24"/>
          <w:szCs w:val="24"/>
        </w:rPr>
        <w:t xml:space="preserve">7.3.9. Привлекать представителей выборного органа первичной профсоюзной организации для осуществления </w:t>
      </w:r>
      <w:proofErr w:type="gramStart"/>
      <w:r w:rsidRPr="00A57C09">
        <w:rPr>
          <w:rFonts w:ascii="Times New Roman" w:hAnsi="Times New Roman" w:cs="Times New Roman"/>
          <w:sz w:val="24"/>
          <w:szCs w:val="24"/>
        </w:rPr>
        <w:t>контроля за</w:t>
      </w:r>
      <w:proofErr w:type="gramEnd"/>
      <w:r w:rsidRPr="00A57C09">
        <w:rPr>
          <w:rFonts w:ascii="Times New Roman" w:hAnsi="Times New Roman" w:cs="Times New Roman"/>
          <w:sz w:val="24"/>
          <w:szCs w:val="24"/>
        </w:rPr>
        <w:t xml:space="preserve"> правильностью расходования фонда оплаты труда, фонда экономии заработной платы, внебюджетного фонда.</w:t>
      </w:r>
    </w:p>
    <w:p w:rsidR="0057093D" w:rsidRPr="00A57C09" w:rsidRDefault="0057093D" w:rsidP="0057093D">
      <w:pPr>
        <w:ind w:firstLine="709"/>
        <w:rPr>
          <w:rFonts w:ascii="Times New Roman" w:hAnsi="Times New Roman" w:cs="Times New Roman"/>
          <w:sz w:val="24"/>
          <w:szCs w:val="24"/>
        </w:rPr>
      </w:pPr>
      <w:r w:rsidRPr="00A57C09">
        <w:rPr>
          <w:rFonts w:ascii="Times New Roman" w:hAnsi="Times New Roman" w:cs="Times New Roman"/>
          <w:sz w:val="24"/>
          <w:szCs w:val="24"/>
        </w:rPr>
        <w:t>7.4. Взаимодействие работодателя с выборным органом первичной профсоюзной организации осуществляется посредством:</w:t>
      </w:r>
    </w:p>
    <w:p w:rsidR="00B2062C" w:rsidRPr="00A57C09" w:rsidRDefault="0057093D" w:rsidP="0057093D">
      <w:pPr>
        <w:ind w:firstLine="709"/>
        <w:rPr>
          <w:rFonts w:ascii="Times New Roman" w:hAnsi="Times New Roman" w:cs="Times New Roman"/>
          <w:sz w:val="24"/>
          <w:szCs w:val="24"/>
        </w:rPr>
      </w:pPr>
      <w:r w:rsidRPr="00A57C09">
        <w:rPr>
          <w:rFonts w:ascii="Times New Roman" w:hAnsi="Times New Roman" w:cs="Times New Roman"/>
          <w:sz w:val="24"/>
          <w:szCs w:val="24"/>
        </w:rPr>
        <w:t xml:space="preserve"> </w:t>
      </w:r>
      <w:r w:rsidR="0032464D" w:rsidRPr="00A57C09">
        <w:rPr>
          <w:rFonts w:ascii="Times New Roman" w:hAnsi="Times New Roman" w:cs="Times New Roman"/>
          <w:sz w:val="24"/>
          <w:szCs w:val="24"/>
        </w:rPr>
        <w:t xml:space="preserve">– учета мотивированного мнения выборного органа первичной профсоюзной организации в порядке, установленном статьями </w:t>
      </w:r>
      <w:r w:rsidR="00B2062C" w:rsidRPr="00A57C09">
        <w:rPr>
          <w:rFonts w:ascii="Times New Roman" w:hAnsi="Times New Roman" w:cs="Times New Roman"/>
          <w:sz w:val="24"/>
          <w:szCs w:val="24"/>
        </w:rPr>
        <w:t xml:space="preserve">372 и 373 </w:t>
      </w:r>
      <w:r w:rsidRPr="00A57C09">
        <w:rPr>
          <w:rFonts w:ascii="Times New Roman" w:hAnsi="Times New Roman" w:cs="Times New Roman"/>
          <w:sz w:val="24"/>
          <w:szCs w:val="24"/>
        </w:rPr>
        <w:t>ТК</w:t>
      </w:r>
      <w:r w:rsidR="00B2062C" w:rsidRPr="00A57C09">
        <w:rPr>
          <w:rFonts w:ascii="Times New Roman" w:hAnsi="Times New Roman" w:cs="Times New Roman"/>
          <w:sz w:val="24"/>
          <w:szCs w:val="24"/>
        </w:rPr>
        <w:t xml:space="preserve"> РФ;</w:t>
      </w:r>
    </w:p>
    <w:p w:rsidR="0057093D" w:rsidRPr="00A57C09" w:rsidRDefault="0057093D" w:rsidP="0057093D">
      <w:pPr>
        <w:ind w:firstLine="709"/>
        <w:rPr>
          <w:rFonts w:ascii="Times New Roman" w:hAnsi="Times New Roman" w:cs="Times New Roman"/>
          <w:sz w:val="24"/>
          <w:szCs w:val="24"/>
        </w:rPr>
      </w:pPr>
      <w:r w:rsidRPr="00A57C09">
        <w:rPr>
          <w:rFonts w:ascii="Times New Roman" w:hAnsi="Times New Roman" w:cs="Times New Roman"/>
          <w:sz w:val="24"/>
          <w:szCs w:val="24"/>
        </w:rPr>
        <w:t>– согласования (письменного)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57093D" w:rsidRPr="00A57C09" w:rsidRDefault="0057093D" w:rsidP="0057093D">
      <w:pPr>
        <w:ind w:firstLine="709"/>
        <w:rPr>
          <w:rFonts w:ascii="Times New Roman" w:hAnsi="Times New Roman" w:cs="Times New Roman"/>
          <w:sz w:val="24"/>
          <w:szCs w:val="24"/>
        </w:rPr>
      </w:pPr>
      <w:r w:rsidRPr="00A57C09">
        <w:rPr>
          <w:rFonts w:ascii="Times New Roman" w:hAnsi="Times New Roman" w:cs="Times New Roman"/>
          <w:sz w:val="24"/>
          <w:szCs w:val="24"/>
        </w:rPr>
        <w:t>7.5. С учетом мнения выборного органа первичной профсоюзной организации производится:</w:t>
      </w:r>
    </w:p>
    <w:p w:rsidR="00DD7BAF" w:rsidRPr="00A57C09" w:rsidRDefault="0057093D" w:rsidP="0057093D">
      <w:pPr>
        <w:ind w:firstLine="709"/>
        <w:rPr>
          <w:rFonts w:ascii="Times New Roman" w:hAnsi="Times New Roman" w:cs="Times New Roman"/>
          <w:sz w:val="24"/>
          <w:szCs w:val="24"/>
        </w:rPr>
      </w:pPr>
      <w:r w:rsidRPr="00A57C09">
        <w:rPr>
          <w:rFonts w:ascii="Times New Roman" w:hAnsi="Times New Roman" w:cs="Times New Roman"/>
          <w:sz w:val="24"/>
          <w:szCs w:val="24"/>
        </w:rPr>
        <w:t xml:space="preserve"> </w:t>
      </w:r>
      <w:r w:rsidR="0032464D" w:rsidRPr="00A57C09">
        <w:rPr>
          <w:rFonts w:ascii="Times New Roman" w:hAnsi="Times New Roman" w:cs="Times New Roman"/>
          <w:sz w:val="24"/>
          <w:szCs w:val="24"/>
        </w:rPr>
        <w:t xml:space="preserve">– установление системы оплаты труда работников, включая порядок стимулирования труда в организации </w:t>
      </w:r>
      <w:r w:rsidR="00B2062C" w:rsidRPr="00A57C09">
        <w:rPr>
          <w:rFonts w:ascii="Times New Roman" w:hAnsi="Times New Roman" w:cs="Times New Roman"/>
          <w:sz w:val="24"/>
          <w:szCs w:val="24"/>
        </w:rPr>
        <w:t>(ст</w:t>
      </w:r>
      <w:r w:rsidR="00D031B8" w:rsidRPr="00A57C09">
        <w:rPr>
          <w:rFonts w:ascii="Times New Roman" w:hAnsi="Times New Roman" w:cs="Times New Roman"/>
          <w:sz w:val="24"/>
          <w:szCs w:val="24"/>
        </w:rPr>
        <w:t>.</w:t>
      </w:r>
      <w:r w:rsidR="00B2062C" w:rsidRPr="00A57C09">
        <w:rPr>
          <w:rFonts w:ascii="Times New Roman" w:hAnsi="Times New Roman" w:cs="Times New Roman"/>
          <w:sz w:val="24"/>
          <w:szCs w:val="24"/>
        </w:rPr>
        <w:t xml:space="preserve"> 144 ТК РФ);</w:t>
      </w:r>
    </w:p>
    <w:p w:rsidR="00DD7BAF" w:rsidRPr="00A57C09" w:rsidRDefault="00644F77" w:rsidP="008D25DF">
      <w:pPr>
        <w:ind w:firstLine="709"/>
        <w:rPr>
          <w:rFonts w:ascii="Times New Roman" w:hAnsi="Times New Roman" w:cs="Times New Roman"/>
          <w:sz w:val="24"/>
          <w:szCs w:val="24"/>
        </w:rPr>
      </w:pPr>
      <w:r w:rsidRPr="00A57C09">
        <w:rPr>
          <w:rFonts w:ascii="Times New Roman" w:hAnsi="Times New Roman" w:cs="Times New Roman"/>
          <w:sz w:val="24"/>
          <w:szCs w:val="24"/>
        </w:rPr>
        <w:t xml:space="preserve">– </w:t>
      </w:r>
      <w:r w:rsidR="00B2062C" w:rsidRPr="00A57C09">
        <w:rPr>
          <w:rFonts w:ascii="Times New Roman" w:hAnsi="Times New Roman" w:cs="Times New Roman"/>
          <w:sz w:val="24"/>
          <w:szCs w:val="24"/>
        </w:rPr>
        <w:t>принятие правил трудового распорядка (ст</w:t>
      </w:r>
      <w:r w:rsidR="00D031B8" w:rsidRPr="00A57C09">
        <w:rPr>
          <w:rFonts w:ascii="Times New Roman" w:hAnsi="Times New Roman" w:cs="Times New Roman"/>
          <w:sz w:val="24"/>
          <w:szCs w:val="24"/>
        </w:rPr>
        <w:t>.</w:t>
      </w:r>
      <w:r w:rsidR="00B2062C" w:rsidRPr="00A57C09">
        <w:rPr>
          <w:rFonts w:ascii="Times New Roman" w:hAnsi="Times New Roman" w:cs="Times New Roman"/>
          <w:sz w:val="24"/>
          <w:szCs w:val="24"/>
        </w:rPr>
        <w:t xml:space="preserve"> 190 ТК РФ);</w:t>
      </w:r>
    </w:p>
    <w:p w:rsidR="00DD7BAF" w:rsidRPr="00A57C09" w:rsidRDefault="00644F77" w:rsidP="008D25DF">
      <w:pPr>
        <w:ind w:firstLine="709"/>
        <w:rPr>
          <w:rFonts w:ascii="Times New Roman" w:hAnsi="Times New Roman" w:cs="Times New Roman"/>
          <w:sz w:val="24"/>
          <w:szCs w:val="24"/>
        </w:rPr>
      </w:pPr>
      <w:r w:rsidRPr="00A57C09">
        <w:rPr>
          <w:rFonts w:ascii="Times New Roman" w:hAnsi="Times New Roman" w:cs="Times New Roman"/>
          <w:sz w:val="24"/>
          <w:szCs w:val="24"/>
        </w:rPr>
        <w:t xml:space="preserve">– </w:t>
      </w:r>
      <w:r w:rsidR="00B2062C" w:rsidRPr="00A57C09">
        <w:rPr>
          <w:rFonts w:ascii="Times New Roman" w:hAnsi="Times New Roman" w:cs="Times New Roman"/>
          <w:sz w:val="24"/>
          <w:szCs w:val="24"/>
        </w:rPr>
        <w:t xml:space="preserve">составление графиков сменности </w:t>
      </w:r>
      <w:r w:rsidR="00B2062C" w:rsidRPr="00A57C09">
        <w:rPr>
          <w:rFonts w:ascii="Times New Roman" w:hAnsi="Times New Roman" w:cs="Times New Roman"/>
          <w:iCs/>
          <w:sz w:val="24"/>
          <w:szCs w:val="24"/>
        </w:rPr>
        <w:t>(ст</w:t>
      </w:r>
      <w:r w:rsidR="00D031B8" w:rsidRPr="00A57C09">
        <w:rPr>
          <w:rFonts w:ascii="Times New Roman" w:hAnsi="Times New Roman" w:cs="Times New Roman"/>
          <w:iCs/>
          <w:sz w:val="24"/>
          <w:szCs w:val="24"/>
        </w:rPr>
        <w:t>.</w:t>
      </w:r>
      <w:r w:rsidR="00B2062C" w:rsidRPr="00A57C09">
        <w:rPr>
          <w:rFonts w:ascii="Times New Roman" w:hAnsi="Times New Roman" w:cs="Times New Roman"/>
          <w:iCs/>
          <w:sz w:val="24"/>
          <w:szCs w:val="24"/>
        </w:rPr>
        <w:t xml:space="preserve"> 103 ТК РФ);</w:t>
      </w:r>
    </w:p>
    <w:p w:rsidR="00DD7BAF" w:rsidRPr="00A57C09" w:rsidRDefault="00644F77" w:rsidP="008D25DF">
      <w:pPr>
        <w:ind w:firstLine="709"/>
        <w:rPr>
          <w:rFonts w:ascii="Times New Roman" w:hAnsi="Times New Roman" w:cs="Times New Roman"/>
          <w:sz w:val="24"/>
          <w:szCs w:val="24"/>
        </w:rPr>
      </w:pPr>
      <w:r w:rsidRPr="00A57C09">
        <w:rPr>
          <w:rFonts w:ascii="Times New Roman" w:hAnsi="Times New Roman" w:cs="Times New Roman"/>
          <w:sz w:val="24"/>
          <w:szCs w:val="24"/>
        </w:rPr>
        <w:t xml:space="preserve">– </w:t>
      </w:r>
      <w:r w:rsidR="00B2062C" w:rsidRPr="00A57C09">
        <w:rPr>
          <w:rFonts w:ascii="Times New Roman" w:hAnsi="Times New Roman" w:cs="Times New Roman"/>
          <w:sz w:val="24"/>
          <w:szCs w:val="24"/>
        </w:rPr>
        <w:t xml:space="preserve">установление сроков выплаты заработной платы работникам </w:t>
      </w:r>
      <w:r w:rsidR="00B2062C" w:rsidRPr="00A57C09">
        <w:rPr>
          <w:rFonts w:ascii="Times New Roman" w:hAnsi="Times New Roman" w:cs="Times New Roman"/>
          <w:iCs/>
          <w:sz w:val="24"/>
          <w:szCs w:val="24"/>
        </w:rPr>
        <w:t>(ст</w:t>
      </w:r>
      <w:r w:rsidR="00D031B8" w:rsidRPr="00A57C09">
        <w:rPr>
          <w:rFonts w:ascii="Times New Roman" w:hAnsi="Times New Roman" w:cs="Times New Roman"/>
          <w:iCs/>
          <w:sz w:val="24"/>
          <w:szCs w:val="24"/>
        </w:rPr>
        <w:t>.</w:t>
      </w:r>
      <w:r w:rsidR="00B2062C" w:rsidRPr="00A57C09">
        <w:rPr>
          <w:rFonts w:ascii="Times New Roman" w:hAnsi="Times New Roman" w:cs="Times New Roman"/>
          <w:iCs/>
          <w:sz w:val="24"/>
          <w:szCs w:val="24"/>
        </w:rPr>
        <w:t xml:space="preserve"> 136 ТК РФ);</w:t>
      </w:r>
    </w:p>
    <w:p w:rsidR="00DD7BAF" w:rsidRPr="00A57C09" w:rsidRDefault="00644F77" w:rsidP="008D25DF">
      <w:pPr>
        <w:ind w:firstLine="709"/>
        <w:rPr>
          <w:rFonts w:ascii="Times New Roman" w:hAnsi="Times New Roman" w:cs="Times New Roman"/>
          <w:sz w:val="24"/>
          <w:szCs w:val="24"/>
        </w:rPr>
      </w:pPr>
      <w:r w:rsidRPr="00A57C09">
        <w:rPr>
          <w:rFonts w:ascii="Times New Roman" w:hAnsi="Times New Roman" w:cs="Times New Roman"/>
          <w:sz w:val="24"/>
          <w:szCs w:val="24"/>
        </w:rPr>
        <w:t xml:space="preserve">– </w:t>
      </w:r>
      <w:r w:rsidR="00B2062C" w:rsidRPr="00A57C09">
        <w:rPr>
          <w:rFonts w:ascii="Times New Roman" w:hAnsi="Times New Roman" w:cs="Times New Roman"/>
          <w:sz w:val="24"/>
          <w:szCs w:val="24"/>
        </w:rPr>
        <w:t>привлечение к сверхурочным работам (ст</w:t>
      </w:r>
      <w:r w:rsidR="00D031B8" w:rsidRPr="00A57C09">
        <w:rPr>
          <w:rFonts w:ascii="Times New Roman" w:hAnsi="Times New Roman" w:cs="Times New Roman"/>
          <w:sz w:val="24"/>
          <w:szCs w:val="24"/>
        </w:rPr>
        <w:t>.</w:t>
      </w:r>
      <w:r w:rsidR="00B2062C" w:rsidRPr="00A57C09">
        <w:rPr>
          <w:rFonts w:ascii="Times New Roman" w:hAnsi="Times New Roman" w:cs="Times New Roman"/>
          <w:sz w:val="24"/>
          <w:szCs w:val="24"/>
        </w:rPr>
        <w:t xml:space="preserve"> 99 ТК РФ);</w:t>
      </w:r>
    </w:p>
    <w:p w:rsidR="00DD7BAF" w:rsidRPr="00A57C09" w:rsidRDefault="00644F77" w:rsidP="008D25DF">
      <w:pPr>
        <w:ind w:firstLine="709"/>
        <w:rPr>
          <w:rFonts w:ascii="Times New Roman" w:hAnsi="Times New Roman" w:cs="Times New Roman"/>
          <w:sz w:val="24"/>
          <w:szCs w:val="24"/>
        </w:rPr>
      </w:pPr>
      <w:r w:rsidRPr="00A57C09">
        <w:rPr>
          <w:rFonts w:ascii="Times New Roman" w:hAnsi="Times New Roman" w:cs="Times New Roman"/>
          <w:sz w:val="24"/>
          <w:szCs w:val="24"/>
        </w:rPr>
        <w:t xml:space="preserve">– </w:t>
      </w:r>
      <w:r w:rsidR="00B2062C" w:rsidRPr="00A57C09">
        <w:rPr>
          <w:rFonts w:ascii="Times New Roman" w:hAnsi="Times New Roman" w:cs="Times New Roman"/>
          <w:sz w:val="24"/>
          <w:szCs w:val="24"/>
        </w:rPr>
        <w:t>установление режима работы с разделением рабочего дня на части с перерывом 2 и более часа и порядка компенсации такого режима работы;</w:t>
      </w:r>
    </w:p>
    <w:p w:rsidR="00DD7BAF" w:rsidRPr="00A57C09" w:rsidRDefault="00644F77" w:rsidP="008D25DF">
      <w:pPr>
        <w:ind w:firstLine="709"/>
        <w:rPr>
          <w:rFonts w:ascii="Times New Roman" w:hAnsi="Times New Roman" w:cs="Times New Roman"/>
          <w:sz w:val="24"/>
          <w:szCs w:val="24"/>
        </w:rPr>
      </w:pPr>
      <w:r w:rsidRPr="00A57C09">
        <w:rPr>
          <w:rFonts w:ascii="Times New Roman" w:hAnsi="Times New Roman" w:cs="Times New Roman"/>
          <w:sz w:val="24"/>
          <w:szCs w:val="24"/>
        </w:rPr>
        <w:t xml:space="preserve">– </w:t>
      </w:r>
      <w:r w:rsidR="00B2062C" w:rsidRPr="00A57C09">
        <w:rPr>
          <w:rFonts w:ascii="Times New Roman" w:hAnsi="Times New Roman" w:cs="Times New Roman"/>
          <w:sz w:val="24"/>
          <w:szCs w:val="24"/>
        </w:rPr>
        <w:t>привлечение к работе в выходные и нерабочие праздничные дни (ст</w:t>
      </w:r>
      <w:r w:rsidR="00D031B8" w:rsidRPr="00A57C09">
        <w:rPr>
          <w:rFonts w:ascii="Times New Roman" w:hAnsi="Times New Roman" w:cs="Times New Roman"/>
          <w:sz w:val="24"/>
          <w:szCs w:val="24"/>
        </w:rPr>
        <w:t>.</w:t>
      </w:r>
      <w:r w:rsidR="00B2062C" w:rsidRPr="00A57C09">
        <w:rPr>
          <w:rFonts w:ascii="Times New Roman" w:hAnsi="Times New Roman" w:cs="Times New Roman"/>
          <w:sz w:val="24"/>
          <w:szCs w:val="24"/>
        </w:rPr>
        <w:t xml:space="preserve"> 113 ТК РФ);</w:t>
      </w:r>
    </w:p>
    <w:p w:rsidR="00DD7BAF" w:rsidRPr="00A57C09" w:rsidRDefault="00644F77" w:rsidP="008D25DF">
      <w:pPr>
        <w:ind w:firstLine="709"/>
        <w:rPr>
          <w:rFonts w:ascii="Times New Roman" w:hAnsi="Times New Roman" w:cs="Times New Roman"/>
          <w:sz w:val="24"/>
          <w:szCs w:val="24"/>
        </w:rPr>
      </w:pPr>
      <w:r w:rsidRPr="00A57C09">
        <w:rPr>
          <w:rFonts w:ascii="Times New Roman" w:hAnsi="Times New Roman" w:cs="Times New Roman"/>
          <w:sz w:val="24"/>
          <w:szCs w:val="24"/>
        </w:rPr>
        <w:t xml:space="preserve">– </w:t>
      </w:r>
      <w:r w:rsidR="00B2062C" w:rsidRPr="00A57C09">
        <w:rPr>
          <w:rFonts w:ascii="Times New Roman" w:hAnsi="Times New Roman" w:cs="Times New Roman"/>
          <w:sz w:val="24"/>
          <w:szCs w:val="24"/>
        </w:rPr>
        <w:t xml:space="preserve">установление очередности предоставления отпусков </w:t>
      </w:r>
      <w:r w:rsidR="00B2062C" w:rsidRPr="00A57C09">
        <w:rPr>
          <w:rFonts w:ascii="Times New Roman" w:hAnsi="Times New Roman" w:cs="Times New Roman"/>
          <w:iCs/>
          <w:sz w:val="24"/>
          <w:szCs w:val="24"/>
        </w:rPr>
        <w:t>(ст</w:t>
      </w:r>
      <w:r w:rsidR="00D031B8" w:rsidRPr="00A57C09">
        <w:rPr>
          <w:rFonts w:ascii="Times New Roman" w:hAnsi="Times New Roman" w:cs="Times New Roman"/>
          <w:iCs/>
          <w:sz w:val="24"/>
          <w:szCs w:val="24"/>
        </w:rPr>
        <w:t>.</w:t>
      </w:r>
      <w:r w:rsidR="00B2062C" w:rsidRPr="00A57C09">
        <w:rPr>
          <w:rFonts w:ascii="Times New Roman" w:hAnsi="Times New Roman" w:cs="Times New Roman"/>
          <w:iCs/>
          <w:sz w:val="24"/>
          <w:szCs w:val="24"/>
        </w:rPr>
        <w:t xml:space="preserve"> 123 ТК РФ);</w:t>
      </w:r>
    </w:p>
    <w:p w:rsidR="00DD7BAF" w:rsidRPr="00A57C09" w:rsidRDefault="00644F77" w:rsidP="008D25DF">
      <w:pPr>
        <w:ind w:firstLine="709"/>
        <w:rPr>
          <w:rFonts w:ascii="Times New Roman" w:hAnsi="Times New Roman" w:cs="Times New Roman"/>
          <w:sz w:val="24"/>
          <w:szCs w:val="24"/>
        </w:rPr>
      </w:pPr>
      <w:r w:rsidRPr="00A57C09">
        <w:rPr>
          <w:rFonts w:ascii="Times New Roman" w:hAnsi="Times New Roman" w:cs="Times New Roman"/>
          <w:sz w:val="24"/>
          <w:szCs w:val="24"/>
        </w:rPr>
        <w:t xml:space="preserve">– </w:t>
      </w:r>
      <w:r w:rsidR="00B2062C" w:rsidRPr="00A57C09">
        <w:rPr>
          <w:rFonts w:ascii="Times New Roman" w:hAnsi="Times New Roman" w:cs="Times New Roman"/>
          <w:iCs/>
          <w:sz w:val="24"/>
          <w:szCs w:val="24"/>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00B2062C" w:rsidRPr="00A57C09">
        <w:rPr>
          <w:rFonts w:ascii="Times New Roman" w:hAnsi="Times New Roman" w:cs="Times New Roman"/>
          <w:sz w:val="24"/>
          <w:szCs w:val="24"/>
        </w:rPr>
        <w:t>(</w:t>
      </w:r>
      <w:r w:rsidR="00B2062C" w:rsidRPr="00A57C09">
        <w:rPr>
          <w:rFonts w:ascii="Times New Roman" w:hAnsi="Times New Roman" w:cs="Times New Roman"/>
          <w:iCs/>
          <w:sz w:val="24"/>
          <w:szCs w:val="24"/>
        </w:rPr>
        <w:t>ст</w:t>
      </w:r>
      <w:r w:rsidR="00D031B8" w:rsidRPr="00A57C09">
        <w:rPr>
          <w:rFonts w:ascii="Times New Roman" w:hAnsi="Times New Roman" w:cs="Times New Roman"/>
          <w:iCs/>
          <w:sz w:val="24"/>
          <w:szCs w:val="24"/>
        </w:rPr>
        <w:t>.</w:t>
      </w:r>
      <w:r w:rsidR="00B2062C" w:rsidRPr="00A57C09">
        <w:rPr>
          <w:rFonts w:ascii="Times New Roman" w:hAnsi="Times New Roman" w:cs="Times New Roman"/>
          <w:iCs/>
          <w:sz w:val="24"/>
          <w:szCs w:val="24"/>
        </w:rPr>
        <w:t xml:space="preserve"> 100 ТК РФ);</w:t>
      </w:r>
    </w:p>
    <w:p w:rsidR="00DD7BAF" w:rsidRPr="00A57C09" w:rsidRDefault="0057093D" w:rsidP="008D25DF">
      <w:pPr>
        <w:ind w:firstLine="709"/>
        <w:rPr>
          <w:rFonts w:ascii="Times New Roman" w:hAnsi="Times New Roman" w:cs="Times New Roman"/>
          <w:sz w:val="24"/>
          <w:szCs w:val="24"/>
        </w:rPr>
      </w:pPr>
      <w:r w:rsidRPr="00A57C09">
        <w:rPr>
          <w:rFonts w:ascii="Times New Roman" w:hAnsi="Times New Roman" w:cs="Times New Roman"/>
          <w:sz w:val="24"/>
          <w:szCs w:val="24"/>
        </w:rPr>
        <w:t xml:space="preserve">– </w:t>
      </w:r>
      <w:r w:rsidR="007101EC" w:rsidRPr="00A57C09">
        <w:rPr>
          <w:rFonts w:ascii="Times New Roman" w:hAnsi="Times New Roman" w:cs="Times New Roman"/>
          <w:sz w:val="24"/>
          <w:szCs w:val="24"/>
        </w:rPr>
        <w:t xml:space="preserve">принятие решения о временном введении режима неполного рабочего времени при угрозе массовых увольнений и его отмене </w:t>
      </w:r>
      <w:r w:rsidR="00B2062C" w:rsidRPr="00A57C09">
        <w:rPr>
          <w:rFonts w:ascii="Times New Roman" w:hAnsi="Times New Roman" w:cs="Times New Roman"/>
          <w:iCs/>
          <w:sz w:val="24"/>
          <w:szCs w:val="24"/>
        </w:rPr>
        <w:t>(ст</w:t>
      </w:r>
      <w:r w:rsidR="00D031B8" w:rsidRPr="00A57C09">
        <w:rPr>
          <w:rFonts w:ascii="Times New Roman" w:hAnsi="Times New Roman" w:cs="Times New Roman"/>
          <w:iCs/>
          <w:sz w:val="24"/>
          <w:szCs w:val="24"/>
        </w:rPr>
        <w:t>.</w:t>
      </w:r>
      <w:r w:rsidR="00B2062C" w:rsidRPr="00A57C09">
        <w:rPr>
          <w:rFonts w:ascii="Times New Roman" w:hAnsi="Times New Roman" w:cs="Times New Roman"/>
          <w:iCs/>
          <w:sz w:val="24"/>
          <w:szCs w:val="24"/>
        </w:rPr>
        <w:t xml:space="preserve"> 180 ТК РФ);</w:t>
      </w:r>
    </w:p>
    <w:p w:rsidR="00DD7BAF" w:rsidRPr="00A57C09" w:rsidRDefault="00644F77" w:rsidP="008D25DF">
      <w:pPr>
        <w:ind w:firstLine="709"/>
        <w:rPr>
          <w:rFonts w:ascii="Times New Roman" w:hAnsi="Times New Roman" w:cs="Times New Roman"/>
          <w:sz w:val="24"/>
          <w:szCs w:val="24"/>
        </w:rPr>
      </w:pPr>
      <w:r w:rsidRPr="00A57C09">
        <w:rPr>
          <w:rFonts w:ascii="Times New Roman" w:hAnsi="Times New Roman" w:cs="Times New Roman"/>
          <w:sz w:val="24"/>
          <w:szCs w:val="24"/>
        </w:rPr>
        <w:t xml:space="preserve">– </w:t>
      </w:r>
      <w:r w:rsidR="00B2062C" w:rsidRPr="00A57C09">
        <w:rPr>
          <w:rFonts w:ascii="Times New Roman" w:hAnsi="Times New Roman" w:cs="Times New Roman"/>
          <w:sz w:val="24"/>
          <w:szCs w:val="24"/>
        </w:rPr>
        <w:t xml:space="preserve">утверждение формы расчетного листка </w:t>
      </w:r>
      <w:r w:rsidR="00D031B8" w:rsidRPr="00A57C09">
        <w:rPr>
          <w:rFonts w:ascii="Times New Roman" w:hAnsi="Times New Roman" w:cs="Times New Roman"/>
          <w:iCs/>
          <w:sz w:val="24"/>
          <w:szCs w:val="24"/>
        </w:rPr>
        <w:t>(ст.</w:t>
      </w:r>
      <w:r w:rsidR="00B2062C" w:rsidRPr="00A57C09">
        <w:rPr>
          <w:rFonts w:ascii="Times New Roman" w:hAnsi="Times New Roman" w:cs="Times New Roman"/>
          <w:iCs/>
          <w:sz w:val="24"/>
          <w:szCs w:val="24"/>
        </w:rPr>
        <w:t xml:space="preserve"> 136 ТК РФ);</w:t>
      </w:r>
    </w:p>
    <w:p w:rsidR="00DD7BAF" w:rsidRPr="00A57C09" w:rsidRDefault="00644F77" w:rsidP="008D25DF">
      <w:pPr>
        <w:ind w:firstLine="709"/>
        <w:rPr>
          <w:rFonts w:ascii="Times New Roman" w:hAnsi="Times New Roman" w:cs="Times New Roman"/>
          <w:sz w:val="24"/>
          <w:szCs w:val="24"/>
        </w:rPr>
      </w:pPr>
      <w:r w:rsidRPr="00A57C09">
        <w:rPr>
          <w:rFonts w:ascii="Times New Roman" w:hAnsi="Times New Roman" w:cs="Times New Roman"/>
          <w:sz w:val="24"/>
          <w:szCs w:val="24"/>
        </w:rPr>
        <w:t xml:space="preserve">– </w:t>
      </w:r>
      <w:r w:rsidR="00B2062C" w:rsidRPr="00A57C09">
        <w:rPr>
          <w:rFonts w:ascii="Times New Roman" w:hAnsi="Times New Roman" w:cs="Times New Roman"/>
          <w:sz w:val="24"/>
          <w:szCs w:val="24"/>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00B2062C" w:rsidRPr="00A57C09">
        <w:rPr>
          <w:rFonts w:ascii="Times New Roman" w:hAnsi="Times New Roman" w:cs="Times New Roman"/>
          <w:iCs/>
          <w:sz w:val="24"/>
          <w:szCs w:val="24"/>
        </w:rPr>
        <w:t>(ст</w:t>
      </w:r>
      <w:r w:rsidR="00D031B8" w:rsidRPr="00A57C09">
        <w:rPr>
          <w:rFonts w:ascii="Times New Roman" w:hAnsi="Times New Roman" w:cs="Times New Roman"/>
          <w:iCs/>
          <w:sz w:val="24"/>
          <w:szCs w:val="24"/>
        </w:rPr>
        <w:t>.</w:t>
      </w:r>
      <w:r w:rsidR="00B2062C" w:rsidRPr="00A57C09">
        <w:rPr>
          <w:rFonts w:ascii="Times New Roman" w:hAnsi="Times New Roman" w:cs="Times New Roman"/>
          <w:iCs/>
          <w:sz w:val="24"/>
          <w:szCs w:val="24"/>
        </w:rPr>
        <w:t xml:space="preserve"> 196 ТК РФ);</w:t>
      </w:r>
    </w:p>
    <w:p w:rsidR="00B2062C" w:rsidRPr="00A57C09" w:rsidRDefault="00644F77" w:rsidP="008D25DF">
      <w:pPr>
        <w:ind w:firstLine="709"/>
        <w:rPr>
          <w:rFonts w:ascii="Times New Roman" w:hAnsi="Times New Roman" w:cs="Times New Roman"/>
          <w:sz w:val="24"/>
          <w:szCs w:val="24"/>
        </w:rPr>
      </w:pPr>
      <w:r w:rsidRPr="00A57C09">
        <w:rPr>
          <w:rFonts w:ascii="Times New Roman" w:hAnsi="Times New Roman" w:cs="Times New Roman"/>
          <w:sz w:val="24"/>
          <w:szCs w:val="24"/>
        </w:rPr>
        <w:t xml:space="preserve">– </w:t>
      </w:r>
      <w:r w:rsidR="00B2062C" w:rsidRPr="00A57C09">
        <w:rPr>
          <w:rFonts w:ascii="Times New Roman" w:hAnsi="Times New Roman" w:cs="Times New Roman"/>
          <w:sz w:val="24"/>
          <w:szCs w:val="24"/>
        </w:rPr>
        <w:t>определение сроков проведения специальной оценки условий труда (</w:t>
      </w:r>
      <w:r w:rsidR="00B2062C" w:rsidRPr="00A57C09">
        <w:rPr>
          <w:rFonts w:ascii="Times New Roman" w:hAnsi="Times New Roman" w:cs="Times New Roman"/>
          <w:iCs/>
          <w:sz w:val="24"/>
          <w:szCs w:val="24"/>
        </w:rPr>
        <w:t>ст</w:t>
      </w:r>
      <w:r w:rsidR="00D031B8" w:rsidRPr="00A57C09">
        <w:rPr>
          <w:rFonts w:ascii="Times New Roman" w:hAnsi="Times New Roman" w:cs="Times New Roman"/>
          <w:iCs/>
          <w:sz w:val="24"/>
          <w:szCs w:val="24"/>
        </w:rPr>
        <w:t>.</w:t>
      </w:r>
      <w:r w:rsidR="00B2062C" w:rsidRPr="00A57C09">
        <w:rPr>
          <w:rFonts w:ascii="Times New Roman" w:hAnsi="Times New Roman" w:cs="Times New Roman"/>
          <w:iCs/>
          <w:sz w:val="24"/>
          <w:szCs w:val="24"/>
        </w:rPr>
        <w:t xml:space="preserve"> 22 ТК РФ)</w:t>
      </w:r>
      <w:r w:rsidR="00B2062C" w:rsidRPr="00A57C09">
        <w:rPr>
          <w:rFonts w:ascii="Times New Roman" w:hAnsi="Times New Roman" w:cs="Times New Roman"/>
          <w:sz w:val="24"/>
          <w:szCs w:val="24"/>
        </w:rPr>
        <w:t>;</w:t>
      </w:r>
    </w:p>
    <w:p w:rsidR="00DD7BAF" w:rsidRPr="00A57C09" w:rsidRDefault="00B77F83" w:rsidP="008D25DF">
      <w:pPr>
        <w:ind w:firstLine="709"/>
        <w:rPr>
          <w:rFonts w:ascii="Times New Roman" w:hAnsi="Times New Roman" w:cs="Times New Roman"/>
          <w:sz w:val="24"/>
          <w:szCs w:val="24"/>
        </w:rPr>
      </w:pPr>
      <w:r w:rsidRPr="00A57C09">
        <w:rPr>
          <w:rFonts w:ascii="Times New Roman" w:hAnsi="Times New Roman" w:cs="Times New Roman"/>
          <w:sz w:val="24"/>
          <w:szCs w:val="24"/>
        </w:rPr>
        <w:t xml:space="preserve">– </w:t>
      </w:r>
      <w:r w:rsidR="00B2062C" w:rsidRPr="00A57C09">
        <w:rPr>
          <w:rFonts w:ascii="Times New Roman" w:hAnsi="Times New Roman" w:cs="Times New Roman"/>
          <w:sz w:val="24"/>
          <w:szCs w:val="24"/>
        </w:rPr>
        <w:t>формирование аттестационной комиссии в образовательной организации (</w:t>
      </w:r>
      <w:r w:rsidR="00B2062C" w:rsidRPr="00A57C09">
        <w:rPr>
          <w:rFonts w:ascii="Times New Roman" w:hAnsi="Times New Roman" w:cs="Times New Roman"/>
          <w:iCs/>
          <w:sz w:val="24"/>
          <w:szCs w:val="24"/>
        </w:rPr>
        <w:t>ст</w:t>
      </w:r>
      <w:r w:rsidR="00D031B8" w:rsidRPr="00A57C09">
        <w:rPr>
          <w:rFonts w:ascii="Times New Roman" w:hAnsi="Times New Roman" w:cs="Times New Roman"/>
          <w:iCs/>
          <w:sz w:val="24"/>
          <w:szCs w:val="24"/>
        </w:rPr>
        <w:t>.</w:t>
      </w:r>
      <w:r w:rsidR="00B2062C" w:rsidRPr="00A57C09">
        <w:rPr>
          <w:rFonts w:ascii="Times New Roman" w:hAnsi="Times New Roman" w:cs="Times New Roman"/>
          <w:iCs/>
          <w:sz w:val="24"/>
          <w:szCs w:val="24"/>
        </w:rPr>
        <w:t xml:space="preserve"> 82 ТК РФ)</w:t>
      </w:r>
      <w:r w:rsidR="00B2062C" w:rsidRPr="00A57C09">
        <w:rPr>
          <w:rFonts w:ascii="Times New Roman" w:hAnsi="Times New Roman" w:cs="Times New Roman"/>
          <w:sz w:val="24"/>
          <w:szCs w:val="24"/>
        </w:rPr>
        <w:t>;</w:t>
      </w:r>
    </w:p>
    <w:p w:rsidR="00DD7BAF" w:rsidRPr="00A57C09" w:rsidRDefault="00644F77" w:rsidP="008D25DF">
      <w:pPr>
        <w:ind w:firstLine="709"/>
        <w:rPr>
          <w:rFonts w:ascii="Times New Roman" w:hAnsi="Times New Roman" w:cs="Times New Roman"/>
          <w:sz w:val="24"/>
          <w:szCs w:val="24"/>
        </w:rPr>
      </w:pPr>
      <w:r w:rsidRPr="00A57C09">
        <w:rPr>
          <w:rFonts w:ascii="Times New Roman" w:hAnsi="Times New Roman" w:cs="Times New Roman"/>
          <w:sz w:val="24"/>
          <w:szCs w:val="24"/>
        </w:rPr>
        <w:lastRenderedPageBreak/>
        <w:t xml:space="preserve">– </w:t>
      </w:r>
      <w:r w:rsidR="00B2062C" w:rsidRPr="00A57C09">
        <w:rPr>
          <w:rFonts w:ascii="Times New Roman" w:hAnsi="Times New Roman" w:cs="Times New Roman"/>
          <w:sz w:val="24"/>
          <w:szCs w:val="24"/>
        </w:rPr>
        <w:t>формирование комиссии по урегулированию споров между участниками образовательных отношений</w:t>
      </w:r>
      <w:r w:rsidR="00484CB4" w:rsidRPr="00A57C09">
        <w:rPr>
          <w:rFonts w:ascii="Times New Roman" w:hAnsi="Times New Roman" w:cs="Times New Roman"/>
          <w:sz w:val="24"/>
          <w:szCs w:val="24"/>
        </w:rPr>
        <w:t xml:space="preserve"> (ч. 6 ст. 45 </w:t>
      </w:r>
      <w:r w:rsidR="007101EC" w:rsidRPr="00A57C09">
        <w:rPr>
          <w:rFonts w:ascii="Times New Roman" w:hAnsi="Times New Roman" w:cs="Times New Roman"/>
          <w:sz w:val="24"/>
          <w:szCs w:val="24"/>
        </w:rPr>
        <w:t>З</w:t>
      </w:r>
      <w:r w:rsidR="00484CB4" w:rsidRPr="00A57C09">
        <w:rPr>
          <w:rFonts w:ascii="Times New Roman" w:hAnsi="Times New Roman" w:cs="Times New Roman"/>
          <w:sz w:val="24"/>
          <w:szCs w:val="24"/>
        </w:rPr>
        <w:t>акона от 29 декабря 2012 г. № 273-ФЗ «Об образовании в Российской Федерации»)</w:t>
      </w:r>
      <w:r w:rsidR="00B2062C" w:rsidRPr="00A57C09">
        <w:rPr>
          <w:rFonts w:ascii="Times New Roman" w:hAnsi="Times New Roman" w:cs="Times New Roman"/>
          <w:sz w:val="24"/>
          <w:szCs w:val="24"/>
        </w:rPr>
        <w:t>;</w:t>
      </w:r>
    </w:p>
    <w:p w:rsidR="00DD7BAF" w:rsidRPr="00A57C09" w:rsidRDefault="00644F77" w:rsidP="008D25DF">
      <w:pPr>
        <w:ind w:firstLine="709"/>
        <w:rPr>
          <w:rFonts w:ascii="Times New Roman" w:hAnsi="Times New Roman" w:cs="Times New Roman"/>
          <w:sz w:val="24"/>
          <w:szCs w:val="24"/>
        </w:rPr>
      </w:pPr>
      <w:r w:rsidRPr="00A57C09">
        <w:rPr>
          <w:rFonts w:ascii="Times New Roman" w:hAnsi="Times New Roman" w:cs="Times New Roman"/>
          <w:sz w:val="24"/>
          <w:szCs w:val="24"/>
        </w:rPr>
        <w:t xml:space="preserve">– </w:t>
      </w:r>
      <w:r w:rsidR="00B2062C" w:rsidRPr="00A57C09">
        <w:rPr>
          <w:rFonts w:ascii="Times New Roman" w:hAnsi="Times New Roman" w:cs="Times New Roman"/>
          <w:sz w:val="24"/>
          <w:szCs w:val="24"/>
        </w:rPr>
        <w:t>принятие локальных нормативных актов организации, закрепляющих нормы профессиональной этики педагогических работников;</w:t>
      </w:r>
    </w:p>
    <w:p w:rsidR="00B2062C" w:rsidRPr="00A57C09" w:rsidRDefault="00644F77" w:rsidP="008D25DF">
      <w:pPr>
        <w:ind w:firstLine="709"/>
        <w:rPr>
          <w:rFonts w:ascii="Times New Roman" w:hAnsi="Times New Roman" w:cs="Times New Roman"/>
          <w:sz w:val="24"/>
          <w:szCs w:val="24"/>
        </w:rPr>
      </w:pPr>
      <w:r w:rsidRPr="00A57C09">
        <w:rPr>
          <w:rFonts w:ascii="Times New Roman" w:hAnsi="Times New Roman" w:cs="Times New Roman"/>
          <w:sz w:val="24"/>
          <w:szCs w:val="24"/>
        </w:rPr>
        <w:t xml:space="preserve">– </w:t>
      </w:r>
      <w:r w:rsidR="00B2062C" w:rsidRPr="00A57C09">
        <w:rPr>
          <w:rFonts w:ascii="Times New Roman" w:hAnsi="Times New Roman" w:cs="Times New Roman"/>
          <w:sz w:val="24"/>
          <w:szCs w:val="24"/>
        </w:rPr>
        <w:t>изменение условий труда (</w:t>
      </w:r>
      <w:r w:rsidR="00B2062C" w:rsidRPr="00A57C09">
        <w:rPr>
          <w:rFonts w:ascii="Times New Roman" w:hAnsi="Times New Roman" w:cs="Times New Roman"/>
          <w:iCs/>
          <w:sz w:val="24"/>
          <w:szCs w:val="24"/>
        </w:rPr>
        <w:t>ст</w:t>
      </w:r>
      <w:r w:rsidR="00D031B8" w:rsidRPr="00A57C09">
        <w:rPr>
          <w:rFonts w:ascii="Times New Roman" w:hAnsi="Times New Roman" w:cs="Times New Roman"/>
          <w:iCs/>
          <w:sz w:val="24"/>
          <w:szCs w:val="24"/>
        </w:rPr>
        <w:t>.</w:t>
      </w:r>
      <w:r w:rsidR="00B2062C" w:rsidRPr="00A57C09">
        <w:rPr>
          <w:rFonts w:ascii="Times New Roman" w:hAnsi="Times New Roman" w:cs="Times New Roman"/>
          <w:iCs/>
          <w:sz w:val="24"/>
          <w:szCs w:val="24"/>
        </w:rPr>
        <w:t xml:space="preserve"> 74 ТК РФ)</w:t>
      </w:r>
      <w:r w:rsidR="00B2062C" w:rsidRPr="00A57C09">
        <w:rPr>
          <w:rFonts w:ascii="Times New Roman" w:hAnsi="Times New Roman" w:cs="Times New Roman"/>
          <w:sz w:val="24"/>
          <w:szCs w:val="24"/>
        </w:rPr>
        <w:t>.</w:t>
      </w:r>
    </w:p>
    <w:p w:rsidR="00B77F83" w:rsidRPr="00A57C09" w:rsidRDefault="00B77F83" w:rsidP="00B77F83">
      <w:pPr>
        <w:ind w:firstLine="709"/>
        <w:rPr>
          <w:rFonts w:ascii="Times New Roman" w:hAnsi="Times New Roman" w:cs="Times New Roman"/>
          <w:sz w:val="24"/>
          <w:szCs w:val="24"/>
        </w:rPr>
      </w:pPr>
      <w:r w:rsidRPr="00A57C09">
        <w:rPr>
          <w:rFonts w:ascii="Times New Roman" w:hAnsi="Times New Roman" w:cs="Times New Roman"/>
          <w:sz w:val="24"/>
          <w:szCs w:val="24"/>
        </w:rPr>
        <w:t>7.6.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B2062C" w:rsidRPr="00A57C09" w:rsidRDefault="00B77F83" w:rsidP="00B77F83">
      <w:pPr>
        <w:autoSpaceDE w:val="0"/>
        <w:autoSpaceDN w:val="0"/>
        <w:adjustRightInd w:val="0"/>
        <w:ind w:firstLine="709"/>
        <w:rPr>
          <w:rFonts w:ascii="Times New Roman" w:hAnsi="Times New Roman" w:cs="Times New Roman"/>
          <w:sz w:val="24"/>
          <w:szCs w:val="24"/>
        </w:rPr>
      </w:pPr>
      <w:r w:rsidRPr="00A57C09">
        <w:rPr>
          <w:rFonts w:ascii="Times New Roman" w:hAnsi="Times New Roman" w:cs="Times New Roman"/>
          <w:sz w:val="24"/>
          <w:szCs w:val="24"/>
        </w:rPr>
        <w:t xml:space="preserve"> </w:t>
      </w:r>
      <w:r w:rsidR="00DD7BAF" w:rsidRPr="00A57C09">
        <w:rPr>
          <w:rFonts w:ascii="Times New Roman" w:hAnsi="Times New Roman" w:cs="Times New Roman"/>
          <w:sz w:val="24"/>
          <w:szCs w:val="24"/>
        </w:rPr>
        <w:t>– </w:t>
      </w:r>
      <w:r w:rsidR="00B2062C" w:rsidRPr="00A57C09">
        <w:rPr>
          <w:rFonts w:ascii="Times New Roman" w:hAnsi="Times New Roman" w:cs="Times New Roman"/>
          <w:sz w:val="24"/>
          <w:szCs w:val="24"/>
        </w:rPr>
        <w:t>сокращение численности или штата работников организации (ст</w:t>
      </w:r>
      <w:r w:rsidR="00D031B8" w:rsidRPr="00A57C09">
        <w:rPr>
          <w:rFonts w:ascii="Times New Roman" w:hAnsi="Times New Roman" w:cs="Times New Roman"/>
          <w:sz w:val="24"/>
          <w:szCs w:val="24"/>
        </w:rPr>
        <w:t>.</w:t>
      </w:r>
      <w:r w:rsidR="00B2062C" w:rsidRPr="00A57C09">
        <w:rPr>
          <w:rFonts w:ascii="Times New Roman" w:hAnsi="Times New Roman" w:cs="Times New Roman"/>
          <w:sz w:val="24"/>
          <w:szCs w:val="24"/>
        </w:rPr>
        <w:t xml:space="preserve"> 81, 82, 373 ТК РФ);</w:t>
      </w:r>
    </w:p>
    <w:p w:rsidR="00B2062C" w:rsidRPr="00A57C09" w:rsidRDefault="00DD7BAF" w:rsidP="00DD7BAF">
      <w:pPr>
        <w:autoSpaceDE w:val="0"/>
        <w:autoSpaceDN w:val="0"/>
        <w:adjustRightInd w:val="0"/>
        <w:ind w:firstLine="709"/>
        <w:rPr>
          <w:rFonts w:ascii="Times New Roman" w:hAnsi="Times New Roman" w:cs="Times New Roman"/>
          <w:sz w:val="24"/>
          <w:szCs w:val="24"/>
        </w:rPr>
      </w:pPr>
      <w:r w:rsidRPr="00A57C09">
        <w:rPr>
          <w:rFonts w:ascii="Times New Roman" w:hAnsi="Times New Roman" w:cs="Times New Roman"/>
          <w:sz w:val="24"/>
          <w:szCs w:val="24"/>
        </w:rPr>
        <w:t>– </w:t>
      </w:r>
      <w:r w:rsidR="00B2062C" w:rsidRPr="00A57C09">
        <w:rPr>
          <w:rFonts w:ascii="Times New Roman" w:hAnsi="Times New Roman" w:cs="Times New Roman"/>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w:t>
      </w:r>
      <w:r w:rsidR="00D031B8" w:rsidRPr="00A57C09">
        <w:rPr>
          <w:rFonts w:ascii="Times New Roman" w:hAnsi="Times New Roman" w:cs="Times New Roman"/>
          <w:sz w:val="24"/>
          <w:szCs w:val="24"/>
        </w:rPr>
        <w:t>.</w:t>
      </w:r>
      <w:r w:rsidR="00B2062C" w:rsidRPr="00A57C09">
        <w:rPr>
          <w:rFonts w:ascii="Times New Roman" w:hAnsi="Times New Roman" w:cs="Times New Roman"/>
          <w:sz w:val="24"/>
          <w:szCs w:val="24"/>
        </w:rPr>
        <w:t xml:space="preserve"> 81, 82, 373 ТК РФ);</w:t>
      </w:r>
    </w:p>
    <w:p w:rsidR="00B2062C" w:rsidRPr="00A57C09" w:rsidRDefault="00B2062C" w:rsidP="00B2062C">
      <w:pPr>
        <w:autoSpaceDE w:val="0"/>
        <w:autoSpaceDN w:val="0"/>
        <w:adjustRightInd w:val="0"/>
        <w:ind w:firstLine="709"/>
        <w:rPr>
          <w:rFonts w:ascii="Times New Roman" w:hAnsi="Times New Roman" w:cs="Times New Roman"/>
          <w:iCs/>
          <w:sz w:val="24"/>
          <w:szCs w:val="24"/>
        </w:rPr>
      </w:pPr>
      <w:r w:rsidRPr="00A57C09">
        <w:rPr>
          <w:rFonts w:ascii="Times New Roman" w:hAnsi="Times New Roman" w:cs="Times New Roman"/>
          <w:sz w:val="24"/>
          <w:szCs w:val="24"/>
        </w:rPr>
        <w:t>– неоднократное неисполнение работником без уважительных причин трудовых обязанностей, если он имеет дисциплинарное взыскание (</w:t>
      </w:r>
      <w:r w:rsidRPr="00A57C09">
        <w:rPr>
          <w:rFonts w:ascii="Times New Roman" w:hAnsi="Times New Roman" w:cs="Times New Roman"/>
          <w:iCs/>
          <w:sz w:val="24"/>
          <w:szCs w:val="24"/>
        </w:rPr>
        <w:t>ст</w:t>
      </w:r>
      <w:r w:rsidR="00D031B8" w:rsidRPr="00A57C09">
        <w:rPr>
          <w:rFonts w:ascii="Times New Roman" w:hAnsi="Times New Roman" w:cs="Times New Roman"/>
          <w:iCs/>
          <w:sz w:val="24"/>
          <w:szCs w:val="24"/>
        </w:rPr>
        <w:t>.</w:t>
      </w:r>
      <w:r w:rsidRPr="00A57C09">
        <w:rPr>
          <w:rFonts w:ascii="Times New Roman" w:hAnsi="Times New Roman" w:cs="Times New Roman"/>
          <w:iCs/>
          <w:sz w:val="24"/>
          <w:szCs w:val="24"/>
        </w:rPr>
        <w:t xml:space="preserve"> 81, 82, 373 ТК РФ)</w:t>
      </w:r>
      <w:r w:rsidRPr="00A57C09">
        <w:rPr>
          <w:rFonts w:ascii="Times New Roman" w:hAnsi="Times New Roman" w:cs="Times New Roman"/>
          <w:sz w:val="24"/>
          <w:szCs w:val="24"/>
        </w:rPr>
        <w:t>;</w:t>
      </w:r>
    </w:p>
    <w:p w:rsidR="00B2062C" w:rsidRPr="00A57C09" w:rsidRDefault="00644F77" w:rsidP="00B2062C">
      <w:pPr>
        <w:autoSpaceDE w:val="0"/>
        <w:autoSpaceDN w:val="0"/>
        <w:adjustRightInd w:val="0"/>
        <w:ind w:firstLine="709"/>
        <w:rPr>
          <w:rFonts w:ascii="Times New Roman" w:hAnsi="Times New Roman" w:cs="Times New Roman"/>
          <w:iCs/>
          <w:sz w:val="24"/>
          <w:szCs w:val="24"/>
        </w:rPr>
      </w:pPr>
      <w:r w:rsidRPr="00A57C09">
        <w:rPr>
          <w:rFonts w:ascii="Times New Roman" w:hAnsi="Times New Roman" w:cs="Times New Roman"/>
          <w:iCs/>
          <w:sz w:val="24"/>
          <w:szCs w:val="24"/>
        </w:rPr>
        <w:t xml:space="preserve">– </w:t>
      </w:r>
      <w:r w:rsidR="00B2062C" w:rsidRPr="00A57C09">
        <w:rPr>
          <w:rFonts w:ascii="Times New Roman" w:hAnsi="Times New Roman" w:cs="Times New Roman"/>
          <w:iCs/>
          <w:sz w:val="24"/>
          <w:szCs w:val="24"/>
        </w:rPr>
        <w:t xml:space="preserve">повторное в течение одного года грубое нарушение устава организации, осуществляющей образовательную деятельность </w:t>
      </w:r>
      <w:r w:rsidR="00B2062C" w:rsidRPr="00A57C09">
        <w:rPr>
          <w:rFonts w:ascii="Times New Roman" w:hAnsi="Times New Roman" w:cs="Times New Roman"/>
          <w:sz w:val="24"/>
          <w:szCs w:val="24"/>
        </w:rPr>
        <w:t>(п</w:t>
      </w:r>
      <w:r w:rsidR="00D031B8" w:rsidRPr="00A57C09">
        <w:rPr>
          <w:rFonts w:ascii="Times New Roman" w:hAnsi="Times New Roman" w:cs="Times New Roman"/>
          <w:sz w:val="24"/>
          <w:szCs w:val="24"/>
        </w:rPr>
        <w:t>.</w:t>
      </w:r>
      <w:r w:rsidR="00B2062C" w:rsidRPr="00A57C09">
        <w:rPr>
          <w:rFonts w:ascii="Times New Roman" w:hAnsi="Times New Roman" w:cs="Times New Roman"/>
          <w:sz w:val="24"/>
          <w:szCs w:val="24"/>
        </w:rPr>
        <w:t xml:space="preserve"> 1 </w:t>
      </w:r>
      <w:r w:rsidR="00B2062C" w:rsidRPr="00A57C09">
        <w:rPr>
          <w:rFonts w:ascii="Times New Roman" w:hAnsi="Times New Roman" w:cs="Times New Roman"/>
          <w:iCs/>
          <w:sz w:val="24"/>
          <w:szCs w:val="24"/>
        </w:rPr>
        <w:t>ст</w:t>
      </w:r>
      <w:r w:rsidR="00D031B8" w:rsidRPr="00A57C09">
        <w:rPr>
          <w:rFonts w:ascii="Times New Roman" w:hAnsi="Times New Roman" w:cs="Times New Roman"/>
          <w:iCs/>
          <w:sz w:val="24"/>
          <w:szCs w:val="24"/>
        </w:rPr>
        <w:t>.</w:t>
      </w:r>
      <w:r w:rsidR="00B2062C" w:rsidRPr="00A57C09">
        <w:rPr>
          <w:rFonts w:ascii="Times New Roman" w:hAnsi="Times New Roman" w:cs="Times New Roman"/>
          <w:iCs/>
          <w:sz w:val="24"/>
          <w:szCs w:val="24"/>
        </w:rPr>
        <w:t xml:space="preserve"> 336 ТК РФ</w:t>
      </w:r>
      <w:r w:rsidR="00B2062C" w:rsidRPr="00A57C09">
        <w:rPr>
          <w:rFonts w:ascii="Times New Roman" w:hAnsi="Times New Roman" w:cs="Times New Roman"/>
          <w:sz w:val="24"/>
          <w:szCs w:val="24"/>
        </w:rPr>
        <w:t>)</w:t>
      </w:r>
      <w:r w:rsidR="00B2062C" w:rsidRPr="00A57C09">
        <w:rPr>
          <w:rFonts w:ascii="Times New Roman" w:hAnsi="Times New Roman" w:cs="Times New Roman"/>
          <w:iCs/>
          <w:sz w:val="24"/>
          <w:szCs w:val="24"/>
        </w:rPr>
        <w:t>;</w:t>
      </w:r>
    </w:p>
    <w:p w:rsidR="00B2062C" w:rsidRPr="00A57C09" w:rsidRDefault="00B2062C" w:rsidP="00B2062C">
      <w:pPr>
        <w:autoSpaceDE w:val="0"/>
        <w:autoSpaceDN w:val="0"/>
        <w:adjustRightInd w:val="0"/>
        <w:ind w:firstLine="709"/>
        <w:rPr>
          <w:rFonts w:ascii="Times New Roman" w:hAnsi="Times New Roman" w:cs="Times New Roman"/>
          <w:sz w:val="24"/>
          <w:szCs w:val="24"/>
        </w:rPr>
      </w:pPr>
      <w:r w:rsidRPr="00A57C09">
        <w:rPr>
          <w:rFonts w:ascii="Times New Roman" w:hAnsi="Times New Roman" w:cs="Times New Roman"/>
          <w:iCs/>
          <w:sz w:val="24"/>
          <w:szCs w:val="24"/>
        </w:rPr>
        <w:t>– </w:t>
      </w:r>
      <w:r w:rsidRPr="00A57C09">
        <w:rPr>
          <w:rFonts w:ascii="Times New Roman" w:hAnsi="Times New Roman" w:cs="Times New Roman"/>
          <w:sz w:val="24"/>
          <w:szCs w:val="24"/>
        </w:rPr>
        <w:t>совершение работником, выполняющим воспитательные функции, аморального проступка, несовместимого с продолжением данной работы (п</w:t>
      </w:r>
      <w:r w:rsidR="00D031B8" w:rsidRPr="00A57C09">
        <w:rPr>
          <w:rFonts w:ascii="Times New Roman" w:hAnsi="Times New Roman" w:cs="Times New Roman"/>
          <w:sz w:val="24"/>
          <w:szCs w:val="24"/>
        </w:rPr>
        <w:t>.</w:t>
      </w:r>
      <w:r w:rsidRPr="00A57C09">
        <w:rPr>
          <w:rFonts w:ascii="Times New Roman" w:hAnsi="Times New Roman" w:cs="Times New Roman"/>
          <w:sz w:val="24"/>
          <w:szCs w:val="24"/>
        </w:rPr>
        <w:t xml:space="preserve"> 8 ч</w:t>
      </w:r>
      <w:r w:rsidR="00D031B8" w:rsidRPr="00A57C09">
        <w:rPr>
          <w:rFonts w:ascii="Times New Roman" w:hAnsi="Times New Roman" w:cs="Times New Roman"/>
          <w:sz w:val="24"/>
          <w:szCs w:val="24"/>
        </w:rPr>
        <w:t>.</w:t>
      </w:r>
      <w:r w:rsidRPr="00A57C09">
        <w:rPr>
          <w:rFonts w:ascii="Times New Roman" w:hAnsi="Times New Roman" w:cs="Times New Roman"/>
          <w:sz w:val="24"/>
          <w:szCs w:val="24"/>
        </w:rPr>
        <w:t xml:space="preserve"> 1 </w:t>
      </w:r>
      <w:r w:rsidRPr="00A57C09">
        <w:rPr>
          <w:rFonts w:ascii="Times New Roman" w:hAnsi="Times New Roman" w:cs="Times New Roman"/>
          <w:iCs/>
          <w:sz w:val="24"/>
          <w:szCs w:val="24"/>
        </w:rPr>
        <w:t>ст</w:t>
      </w:r>
      <w:r w:rsidR="00D031B8" w:rsidRPr="00A57C09">
        <w:rPr>
          <w:rFonts w:ascii="Times New Roman" w:hAnsi="Times New Roman" w:cs="Times New Roman"/>
          <w:iCs/>
          <w:sz w:val="24"/>
          <w:szCs w:val="24"/>
        </w:rPr>
        <w:t>.</w:t>
      </w:r>
      <w:r w:rsidRPr="00A57C09">
        <w:rPr>
          <w:rFonts w:ascii="Times New Roman" w:hAnsi="Times New Roman" w:cs="Times New Roman"/>
          <w:iCs/>
          <w:sz w:val="24"/>
          <w:szCs w:val="24"/>
        </w:rPr>
        <w:t xml:space="preserve"> 81 ТК РФ)</w:t>
      </w:r>
      <w:r w:rsidRPr="00A57C09">
        <w:rPr>
          <w:rFonts w:ascii="Times New Roman" w:hAnsi="Times New Roman" w:cs="Times New Roman"/>
          <w:sz w:val="24"/>
          <w:szCs w:val="24"/>
        </w:rPr>
        <w:t>;</w:t>
      </w:r>
    </w:p>
    <w:p w:rsidR="00B2062C" w:rsidRPr="00A57C09" w:rsidRDefault="00B2062C" w:rsidP="00B2062C">
      <w:pPr>
        <w:autoSpaceDE w:val="0"/>
        <w:autoSpaceDN w:val="0"/>
        <w:adjustRightInd w:val="0"/>
        <w:ind w:firstLine="709"/>
        <w:rPr>
          <w:rFonts w:ascii="Times New Roman" w:hAnsi="Times New Roman" w:cs="Times New Roman"/>
          <w:iCs/>
          <w:sz w:val="24"/>
          <w:szCs w:val="24"/>
        </w:rPr>
      </w:pPr>
      <w:r w:rsidRPr="00A57C09">
        <w:rPr>
          <w:rFonts w:ascii="Times New Roman" w:hAnsi="Times New Roman" w:cs="Times New Roman"/>
          <w:sz w:val="24"/>
          <w:szCs w:val="24"/>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w:t>
      </w:r>
      <w:r w:rsidR="00D031B8" w:rsidRPr="00A57C09">
        <w:rPr>
          <w:rFonts w:ascii="Times New Roman" w:hAnsi="Times New Roman" w:cs="Times New Roman"/>
          <w:sz w:val="24"/>
          <w:szCs w:val="24"/>
        </w:rPr>
        <w:t>.</w:t>
      </w:r>
      <w:r w:rsidRPr="00A57C09">
        <w:rPr>
          <w:rFonts w:ascii="Times New Roman" w:hAnsi="Times New Roman" w:cs="Times New Roman"/>
          <w:sz w:val="24"/>
          <w:szCs w:val="24"/>
        </w:rPr>
        <w:t xml:space="preserve"> 2 </w:t>
      </w:r>
      <w:r w:rsidRPr="00A57C09">
        <w:rPr>
          <w:rFonts w:ascii="Times New Roman" w:hAnsi="Times New Roman" w:cs="Times New Roman"/>
          <w:iCs/>
          <w:sz w:val="24"/>
          <w:szCs w:val="24"/>
        </w:rPr>
        <w:t>ст</w:t>
      </w:r>
      <w:r w:rsidR="00D031B8" w:rsidRPr="00A57C09">
        <w:rPr>
          <w:rFonts w:ascii="Times New Roman" w:hAnsi="Times New Roman" w:cs="Times New Roman"/>
          <w:iCs/>
          <w:sz w:val="24"/>
          <w:szCs w:val="24"/>
        </w:rPr>
        <w:t>.</w:t>
      </w:r>
      <w:r w:rsidRPr="00A57C09">
        <w:rPr>
          <w:rFonts w:ascii="Times New Roman" w:hAnsi="Times New Roman" w:cs="Times New Roman"/>
          <w:iCs/>
          <w:sz w:val="24"/>
          <w:szCs w:val="24"/>
        </w:rPr>
        <w:t xml:space="preserve"> 336 ТК РФ</w:t>
      </w:r>
      <w:r w:rsidRPr="00A57C09">
        <w:rPr>
          <w:rFonts w:ascii="Times New Roman" w:hAnsi="Times New Roman" w:cs="Times New Roman"/>
          <w:sz w:val="24"/>
          <w:szCs w:val="24"/>
        </w:rPr>
        <w:t>).</w:t>
      </w:r>
    </w:p>
    <w:p w:rsidR="00B2062C" w:rsidRPr="00A57C09" w:rsidRDefault="00B2062C" w:rsidP="00B2062C">
      <w:pPr>
        <w:ind w:firstLine="709"/>
        <w:rPr>
          <w:rFonts w:ascii="Times New Roman" w:hAnsi="Times New Roman" w:cs="Times New Roman"/>
          <w:sz w:val="24"/>
          <w:szCs w:val="24"/>
        </w:rPr>
      </w:pPr>
      <w:r w:rsidRPr="00A57C09">
        <w:rPr>
          <w:rFonts w:ascii="Times New Roman" w:hAnsi="Times New Roman" w:cs="Times New Roman"/>
          <w:sz w:val="24"/>
          <w:szCs w:val="24"/>
        </w:rPr>
        <w:t>7.7.</w:t>
      </w:r>
      <w:r w:rsidR="00644F77" w:rsidRPr="00A57C09">
        <w:rPr>
          <w:rFonts w:ascii="Times New Roman" w:hAnsi="Times New Roman" w:cs="Times New Roman"/>
          <w:sz w:val="24"/>
          <w:szCs w:val="24"/>
        </w:rPr>
        <w:t xml:space="preserve"> </w:t>
      </w:r>
      <w:r w:rsidRPr="00A57C09">
        <w:rPr>
          <w:rFonts w:ascii="Times New Roman" w:hAnsi="Times New Roman" w:cs="Times New Roman"/>
          <w:sz w:val="24"/>
          <w:szCs w:val="24"/>
        </w:rPr>
        <w:t>По согласованию с выборным органом первичной профсоюзной организации производится:</w:t>
      </w:r>
    </w:p>
    <w:p w:rsidR="00B2062C" w:rsidRPr="00A57C09" w:rsidRDefault="008D25DF" w:rsidP="008D25DF">
      <w:pPr>
        <w:ind w:left="709" w:firstLine="0"/>
        <w:rPr>
          <w:rFonts w:ascii="Times New Roman" w:hAnsi="Times New Roman" w:cs="Times New Roman"/>
          <w:sz w:val="24"/>
          <w:szCs w:val="24"/>
        </w:rPr>
      </w:pPr>
      <w:r w:rsidRPr="00A57C09">
        <w:rPr>
          <w:rFonts w:ascii="Times New Roman" w:hAnsi="Times New Roman" w:cs="Times New Roman"/>
          <w:sz w:val="24"/>
          <w:szCs w:val="24"/>
        </w:rPr>
        <w:t>– </w:t>
      </w:r>
      <w:r w:rsidR="00B2062C" w:rsidRPr="00A57C09">
        <w:rPr>
          <w:rFonts w:ascii="Times New Roman" w:hAnsi="Times New Roman" w:cs="Times New Roman"/>
          <w:sz w:val="24"/>
          <w:szCs w:val="24"/>
        </w:rPr>
        <w:t>установление перечня должностей работников с ненормированным рабочим днем (ст</w:t>
      </w:r>
      <w:r w:rsidR="00D031B8" w:rsidRPr="00A57C09">
        <w:rPr>
          <w:rFonts w:ascii="Times New Roman" w:hAnsi="Times New Roman" w:cs="Times New Roman"/>
          <w:sz w:val="24"/>
          <w:szCs w:val="24"/>
        </w:rPr>
        <w:t>.</w:t>
      </w:r>
      <w:r w:rsidR="00B2062C" w:rsidRPr="00A57C09">
        <w:rPr>
          <w:rFonts w:ascii="Times New Roman" w:hAnsi="Times New Roman" w:cs="Times New Roman"/>
          <w:sz w:val="24"/>
          <w:szCs w:val="24"/>
        </w:rPr>
        <w:t xml:space="preserve"> 101 ТК РФ);</w:t>
      </w:r>
    </w:p>
    <w:p w:rsidR="00B2062C" w:rsidRPr="00A57C09" w:rsidRDefault="008D25DF" w:rsidP="008D25DF">
      <w:pPr>
        <w:ind w:left="709" w:firstLine="0"/>
        <w:rPr>
          <w:rFonts w:ascii="Times New Roman" w:hAnsi="Times New Roman" w:cs="Times New Roman"/>
          <w:sz w:val="24"/>
          <w:szCs w:val="24"/>
        </w:rPr>
      </w:pPr>
      <w:r w:rsidRPr="00A57C09">
        <w:rPr>
          <w:rFonts w:ascii="Times New Roman" w:hAnsi="Times New Roman" w:cs="Times New Roman"/>
          <w:sz w:val="24"/>
          <w:szCs w:val="24"/>
        </w:rPr>
        <w:t>– </w:t>
      </w:r>
      <w:r w:rsidR="00B2062C" w:rsidRPr="00A57C09">
        <w:rPr>
          <w:rFonts w:ascii="Times New Roman" w:hAnsi="Times New Roman" w:cs="Times New Roman"/>
          <w:sz w:val="24"/>
          <w:szCs w:val="24"/>
        </w:rPr>
        <w:t>представление к присвоению почетных званий (ст</w:t>
      </w:r>
      <w:r w:rsidR="00D031B8" w:rsidRPr="00A57C09">
        <w:rPr>
          <w:rFonts w:ascii="Times New Roman" w:hAnsi="Times New Roman" w:cs="Times New Roman"/>
          <w:sz w:val="24"/>
          <w:szCs w:val="24"/>
        </w:rPr>
        <w:t>.</w:t>
      </w:r>
      <w:r w:rsidR="00B2062C" w:rsidRPr="00A57C09">
        <w:rPr>
          <w:rFonts w:ascii="Times New Roman" w:hAnsi="Times New Roman" w:cs="Times New Roman"/>
          <w:sz w:val="24"/>
          <w:szCs w:val="24"/>
        </w:rPr>
        <w:t xml:space="preserve"> 191 ТК РФ);</w:t>
      </w:r>
    </w:p>
    <w:p w:rsidR="00B2062C" w:rsidRPr="00A57C09" w:rsidRDefault="00B2062C" w:rsidP="008D25DF">
      <w:pPr>
        <w:ind w:left="709" w:firstLine="0"/>
        <w:rPr>
          <w:rFonts w:ascii="Times New Roman" w:hAnsi="Times New Roman" w:cs="Times New Roman"/>
          <w:sz w:val="24"/>
          <w:szCs w:val="24"/>
        </w:rPr>
      </w:pPr>
      <w:r w:rsidRPr="00A57C09">
        <w:rPr>
          <w:rFonts w:ascii="Times New Roman" w:hAnsi="Times New Roman" w:cs="Times New Roman"/>
          <w:sz w:val="24"/>
          <w:szCs w:val="24"/>
        </w:rPr>
        <w:t>представление к награждению отраслевыми наградами и иными наградами (ст</w:t>
      </w:r>
      <w:r w:rsidR="00D031B8" w:rsidRPr="00A57C09">
        <w:rPr>
          <w:rFonts w:ascii="Times New Roman" w:hAnsi="Times New Roman" w:cs="Times New Roman"/>
          <w:sz w:val="24"/>
          <w:szCs w:val="24"/>
        </w:rPr>
        <w:t>.</w:t>
      </w:r>
      <w:r w:rsidRPr="00A57C09">
        <w:rPr>
          <w:rFonts w:ascii="Times New Roman" w:hAnsi="Times New Roman" w:cs="Times New Roman"/>
          <w:sz w:val="24"/>
          <w:szCs w:val="24"/>
        </w:rPr>
        <w:t xml:space="preserve"> 191 ТК РФ);</w:t>
      </w:r>
    </w:p>
    <w:p w:rsidR="00B2062C" w:rsidRPr="00A57C09" w:rsidRDefault="008D25DF" w:rsidP="008D25DF">
      <w:pPr>
        <w:ind w:left="709" w:firstLine="0"/>
        <w:rPr>
          <w:rFonts w:ascii="Times New Roman" w:hAnsi="Times New Roman" w:cs="Times New Roman"/>
          <w:sz w:val="24"/>
          <w:szCs w:val="24"/>
        </w:rPr>
      </w:pPr>
      <w:r w:rsidRPr="00A57C09">
        <w:rPr>
          <w:rFonts w:ascii="Times New Roman" w:hAnsi="Times New Roman" w:cs="Times New Roman"/>
          <w:sz w:val="24"/>
          <w:szCs w:val="24"/>
        </w:rPr>
        <w:t>– </w:t>
      </w:r>
      <w:r w:rsidR="00B2062C" w:rsidRPr="00A57C09">
        <w:rPr>
          <w:rFonts w:ascii="Times New Roman" w:hAnsi="Times New Roman" w:cs="Times New Roman"/>
          <w:sz w:val="24"/>
          <w:szCs w:val="24"/>
        </w:rPr>
        <w:t xml:space="preserve">установление размеров повышенной заработной платы за вредные и (или) опасные и иные особые условия труда </w:t>
      </w:r>
      <w:r w:rsidR="00B2062C" w:rsidRPr="00A57C09">
        <w:rPr>
          <w:rFonts w:ascii="Times New Roman" w:hAnsi="Times New Roman" w:cs="Times New Roman"/>
          <w:iCs/>
          <w:sz w:val="24"/>
          <w:szCs w:val="24"/>
        </w:rPr>
        <w:t>(</w:t>
      </w:r>
      <w:r w:rsidR="00B2062C" w:rsidRPr="00A57C09">
        <w:rPr>
          <w:rFonts w:ascii="Times New Roman" w:hAnsi="Times New Roman" w:cs="Times New Roman"/>
          <w:sz w:val="24"/>
          <w:szCs w:val="24"/>
        </w:rPr>
        <w:t>ст</w:t>
      </w:r>
      <w:r w:rsidR="00D031B8" w:rsidRPr="00A57C09">
        <w:rPr>
          <w:rFonts w:ascii="Times New Roman" w:hAnsi="Times New Roman" w:cs="Times New Roman"/>
          <w:sz w:val="24"/>
          <w:szCs w:val="24"/>
        </w:rPr>
        <w:t>.</w:t>
      </w:r>
      <w:r w:rsidR="00B2062C" w:rsidRPr="00A57C09">
        <w:rPr>
          <w:rFonts w:ascii="Times New Roman" w:hAnsi="Times New Roman" w:cs="Times New Roman"/>
          <w:iCs/>
          <w:sz w:val="24"/>
          <w:szCs w:val="24"/>
        </w:rPr>
        <w:t xml:space="preserve"> 147 ТК РФ);</w:t>
      </w:r>
    </w:p>
    <w:p w:rsidR="00B2062C" w:rsidRPr="00A57C09" w:rsidRDefault="008D25DF" w:rsidP="008D25DF">
      <w:pPr>
        <w:ind w:left="709" w:firstLine="0"/>
        <w:rPr>
          <w:rFonts w:ascii="Times New Roman" w:hAnsi="Times New Roman" w:cs="Times New Roman"/>
          <w:sz w:val="24"/>
          <w:szCs w:val="24"/>
        </w:rPr>
      </w:pPr>
      <w:r w:rsidRPr="00A57C09">
        <w:rPr>
          <w:rFonts w:ascii="Times New Roman" w:hAnsi="Times New Roman" w:cs="Times New Roman"/>
          <w:sz w:val="24"/>
          <w:szCs w:val="24"/>
        </w:rPr>
        <w:t>– </w:t>
      </w:r>
      <w:r w:rsidR="00B77F83" w:rsidRPr="00A57C09">
        <w:rPr>
          <w:rStyle w:val="10"/>
          <w:b w:val="0"/>
          <w:bCs w:val="0"/>
          <w:sz w:val="24"/>
          <w:szCs w:val="24"/>
        </w:rPr>
        <w:t xml:space="preserve">установление размеров повышенной заработной платы за работу в ночное </w:t>
      </w:r>
      <w:r w:rsidR="00B2062C" w:rsidRPr="00A57C09">
        <w:rPr>
          <w:rFonts w:ascii="Times New Roman" w:hAnsi="Times New Roman" w:cs="Times New Roman"/>
          <w:sz w:val="24"/>
          <w:szCs w:val="24"/>
        </w:rPr>
        <w:t xml:space="preserve">время </w:t>
      </w:r>
      <w:r w:rsidR="00B2062C" w:rsidRPr="00A57C09">
        <w:rPr>
          <w:rFonts w:ascii="Times New Roman" w:hAnsi="Times New Roman" w:cs="Times New Roman"/>
          <w:iCs/>
          <w:sz w:val="24"/>
          <w:szCs w:val="24"/>
        </w:rPr>
        <w:t>(</w:t>
      </w:r>
      <w:r w:rsidR="00B2062C" w:rsidRPr="00A57C09">
        <w:rPr>
          <w:rFonts w:ascii="Times New Roman" w:hAnsi="Times New Roman" w:cs="Times New Roman"/>
          <w:sz w:val="24"/>
          <w:szCs w:val="24"/>
        </w:rPr>
        <w:t>ст</w:t>
      </w:r>
      <w:r w:rsidR="00D031B8" w:rsidRPr="00A57C09">
        <w:rPr>
          <w:rFonts w:ascii="Times New Roman" w:hAnsi="Times New Roman" w:cs="Times New Roman"/>
          <w:sz w:val="24"/>
          <w:szCs w:val="24"/>
        </w:rPr>
        <w:t>.</w:t>
      </w:r>
      <w:r w:rsidR="00B2062C" w:rsidRPr="00A57C09">
        <w:rPr>
          <w:rFonts w:ascii="Times New Roman" w:hAnsi="Times New Roman" w:cs="Times New Roman"/>
          <w:iCs/>
          <w:sz w:val="24"/>
          <w:szCs w:val="24"/>
        </w:rPr>
        <w:t xml:space="preserve"> 154 ТК РФ);</w:t>
      </w:r>
    </w:p>
    <w:p w:rsidR="00B2062C" w:rsidRPr="00A57C09" w:rsidRDefault="008D25DF" w:rsidP="008D25DF">
      <w:pPr>
        <w:ind w:left="709" w:firstLine="0"/>
        <w:rPr>
          <w:rFonts w:ascii="Times New Roman" w:hAnsi="Times New Roman" w:cs="Times New Roman"/>
          <w:sz w:val="24"/>
          <w:szCs w:val="24"/>
        </w:rPr>
      </w:pPr>
      <w:r w:rsidRPr="00A57C09">
        <w:rPr>
          <w:rFonts w:ascii="Times New Roman" w:hAnsi="Times New Roman" w:cs="Times New Roman"/>
          <w:sz w:val="24"/>
          <w:szCs w:val="24"/>
        </w:rPr>
        <w:t>– </w:t>
      </w:r>
      <w:r w:rsidR="00B2062C" w:rsidRPr="00A57C09">
        <w:rPr>
          <w:rFonts w:ascii="Times New Roman" w:hAnsi="Times New Roman" w:cs="Times New Roman"/>
          <w:sz w:val="24"/>
          <w:szCs w:val="24"/>
        </w:rPr>
        <w:t xml:space="preserve">распределение учебной нагрузки </w:t>
      </w:r>
      <w:r w:rsidR="00B2062C" w:rsidRPr="00A57C09">
        <w:rPr>
          <w:rFonts w:ascii="Times New Roman" w:hAnsi="Times New Roman" w:cs="Times New Roman"/>
          <w:iCs/>
          <w:sz w:val="24"/>
          <w:szCs w:val="24"/>
        </w:rPr>
        <w:t>(</w:t>
      </w:r>
      <w:r w:rsidR="00B2062C" w:rsidRPr="00A57C09">
        <w:rPr>
          <w:rFonts w:ascii="Times New Roman" w:hAnsi="Times New Roman" w:cs="Times New Roman"/>
          <w:sz w:val="24"/>
          <w:szCs w:val="24"/>
        </w:rPr>
        <w:t>ст</w:t>
      </w:r>
      <w:r w:rsidR="00D031B8" w:rsidRPr="00A57C09">
        <w:rPr>
          <w:rFonts w:ascii="Times New Roman" w:hAnsi="Times New Roman" w:cs="Times New Roman"/>
          <w:sz w:val="24"/>
          <w:szCs w:val="24"/>
        </w:rPr>
        <w:t>.</w:t>
      </w:r>
      <w:r w:rsidR="00B2062C" w:rsidRPr="00A57C09">
        <w:rPr>
          <w:rFonts w:ascii="Times New Roman" w:hAnsi="Times New Roman" w:cs="Times New Roman"/>
          <w:iCs/>
          <w:sz w:val="24"/>
          <w:szCs w:val="24"/>
        </w:rPr>
        <w:t xml:space="preserve"> 100 ТК РФ)</w:t>
      </w:r>
      <w:r w:rsidR="00B2062C" w:rsidRPr="00A57C09">
        <w:rPr>
          <w:rFonts w:ascii="Times New Roman" w:hAnsi="Times New Roman" w:cs="Times New Roman"/>
          <w:sz w:val="24"/>
          <w:szCs w:val="24"/>
        </w:rPr>
        <w:t>;</w:t>
      </w:r>
    </w:p>
    <w:p w:rsidR="00B2062C" w:rsidRPr="00A57C09" w:rsidRDefault="008D25DF" w:rsidP="008D25DF">
      <w:pPr>
        <w:ind w:left="709" w:firstLine="0"/>
        <w:rPr>
          <w:rFonts w:ascii="Times New Roman" w:hAnsi="Times New Roman" w:cs="Times New Roman"/>
          <w:sz w:val="24"/>
          <w:szCs w:val="24"/>
        </w:rPr>
      </w:pPr>
      <w:r w:rsidRPr="00A57C09">
        <w:rPr>
          <w:rFonts w:ascii="Times New Roman" w:hAnsi="Times New Roman" w:cs="Times New Roman"/>
          <w:sz w:val="24"/>
          <w:szCs w:val="24"/>
        </w:rPr>
        <w:t>– </w:t>
      </w:r>
      <w:r w:rsidR="00B2062C" w:rsidRPr="00A57C09">
        <w:rPr>
          <w:rFonts w:ascii="Times New Roman" w:hAnsi="Times New Roman" w:cs="Times New Roman"/>
          <w:sz w:val="24"/>
          <w:szCs w:val="24"/>
        </w:rPr>
        <w:t xml:space="preserve">утверждение расписания занятий </w:t>
      </w:r>
      <w:r w:rsidR="00B2062C" w:rsidRPr="00A57C09">
        <w:rPr>
          <w:rFonts w:ascii="Times New Roman" w:hAnsi="Times New Roman" w:cs="Times New Roman"/>
          <w:iCs/>
          <w:sz w:val="24"/>
          <w:szCs w:val="24"/>
        </w:rPr>
        <w:t>(</w:t>
      </w:r>
      <w:r w:rsidR="00B2062C" w:rsidRPr="00A57C09">
        <w:rPr>
          <w:rFonts w:ascii="Times New Roman" w:hAnsi="Times New Roman" w:cs="Times New Roman"/>
          <w:sz w:val="24"/>
          <w:szCs w:val="24"/>
        </w:rPr>
        <w:t>ст</w:t>
      </w:r>
      <w:r w:rsidR="00D031B8" w:rsidRPr="00A57C09">
        <w:rPr>
          <w:rFonts w:ascii="Times New Roman" w:hAnsi="Times New Roman" w:cs="Times New Roman"/>
          <w:sz w:val="24"/>
          <w:szCs w:val="24"/>
        </w:rPr>
        <w:t>.</w:t>
      </w:r>
      <w:r w:rsidR="00B2062C" w:rsidRPr="00A57C09">
        <w:rPr>
          <w:rFonts w:ascii="Times New Roman" w:hAnsi="Times New Roman" w:cs="Times New Roman"/>
          <w:iCs/>
          <w:sz w:val="24"/>
          <w:szCs w:val="24"/>
        </w:rPr>
        <w:t xml:space="preserve"> 100 ТК РФ)</w:t>
      </w:r>
      <w:r w:rsidR="00B2062C" w:rsidRPr="00A57C09">
        <w:rPr>
          <w:rFonts w:ascii="Times New Roman" w:hAnsi="Times New Roman" w:cs="Times New Roman"/>
          <w:sz w:val="24"/>
          <w:szCs w:val="24"/>
        </w:rPr>
        <w:t>;</w:t>
      </w:r>
    </w:p>
    <w:p w:rsidR="00B2062C" w:rsidRPr="00A57C09" w:rsidRDefault="008D25DF" w:rsidP="008D25DF">
      <w:pPr>
        <w:ind w:left="709" w:firstLine="0"/>
        <w:rPr>
          <w:rFonts w:ascii="Times New Roman" w:hAnsi="Times New Roman" w:cs="Times New Roman"/>
          <w:sz w:val="24"/>
          <w:szCs w:val="24"/>
        </w:rPr>
      </w:pPr>
      <w:r w:rsidRPr="00A57C09">
        <w:rPr>
          <w:rFonts w:ascii="Times New Roman" w:hAnsi="Times New Roman" w:cs="Times New Roman"/>
          <w:sz w:val="24"/>
          <w:szCs w:val="24"/>
        </w:rPr>
        <w:t>– </w:t>
      </w:r>
      <w:r w:rsidR="00B2062C" w:rsidRPr="00A57C09">
        <w:rPr>
          <w:rFonts w:ascii="Times New Roman" w:hAnsi="Times New Roman" w:cs="Times New Roman"/>
          <w:sz w:val="24"/>
          <w:szCs w:val="24"/>
        </w:rPr>
        <w:t xml:space="preserve">установление, изменение размеров выплат стимулирующего характера </w:t>
      </w:r>
      <w:r w:rsidR="00B2062C" w:rsidRPr="00A57C09">
        <w:rPr>
          <w:rFonts w:ascii="Times New Roman" w:hAnsi="Times New Roman" w:cs="Times New Roman"/>
          <w:iCs/>
          <w:sz w:val="24"/>
          <w:szCs w:val="24"/>
        </w:rPr>
        <w:t>(</w:t>
      </w:r>
      <w:r w:rsidR="00B2062C" w:rsidRPr="00A57C09">
        <w:rPr>
          <w:rFonts w:ascii="Times New Roman" w:hAnsi="Times New Roman" w:cs="Times New Roman"/>
          <w:sz w:val="24"/>
          <w:szCs w:val="24"/>
        </w:rPr>
        <w:t>ст</w:t>
      </w:r>
      <w:r w:rsidR="00D031B8" w:rsidRPr="00A57C09">
        <w:rPr>
          <w:rFonts w:ascii="Times New Roman" w:hAnsi="Times New Roman" w:cs="Times New Roman"/>
          <w:sz w:val="24"/>
          <w:szCs w:val="24"/>
        </w:rPr>
        <w:t>.</w:t>
      </w:r>
      <w:r w:rsidR="00B2062C" w:rsidRPr="00A57C09">
        <w:rPr>
          <w:rFonts w:ascii="Times New Roman" w:hAnsi="Times New Roman" w:cs="Times New Roman"/>
          <w:sz w:val="24"/>
          <w:szCs w:val="24"/>
        </w:rPr>
        <w:t xml:space="preserve"> 135,</w:t>
      </w:r>
      <w:r w:rsidR="00B2062C" w:rsidRPr="00A57C09">
        <w:rPr>
          <w:rFonts w:ascii="Times New Roman" w:hAnsi="Times New Roman" w:cs="Times New Roman"/>
          <w:iCs/>
          <w:sz w:val="24"/>
          <w:szCs w:val="24"/>
        </w:rPr>
        <w:t xml:space="preserve"> 144 ТК РФ)</w:t>
      </w:r>
      <w:r w:rsidR="00B2062C" w:rsidRPr="00A57C09">
        <w:rPr>
          <w:rFonts w:ascii="Times New Roman" w:hAnsi="Times New Roman" w:cs="Times New Roman"/>
          <w:sz w:val="24"/>
          <w:szCs w:val="24"/>
        </w:rPr>
        <w:t>;</w:t>
      </w:r>
    </w:p>
    <w:p w:rsidR="00B2062C" w:rsidRPr="00A57C09" w:rsidRDefault="008D25DF" w:rsidP="008D25DF">
      <w:pPr>
        <w:ind w:left="709" w:firstLine="0"/>
        <w:rPr>
          <w:rFonts w:ascii="Times New Roman" w:hAnsi="Times New Roman" w:cs="Times New Roman"/>
          <w:sz w:val="24"/>
          <w:szCs w:val="24"/>
        </w:rPr>
      </w:pPr>
      <w:r w:rsidRPr="00A57C09">
        <w:rPr>
          <w:rFonts w:ascii="Times New Roman" w:hAnsi="Times New Roman" w:cs="Times New Roman"/>
          <w:sz w:val="24"/>
          <w:szCs w:val="24"/>
        </w:rPr>
        <w:t>– </w:t>
      </w:r>
      <w:r w:rsidR="00B2062C" w:rsidRPr="00A57C09">
        <w:rPr>
          <w:rFonts w:ascii="Times New Roman" w:hAnsi="Times New Roman" w:cs="Times New Roman"/>
          <w:sz w:val="24"/>
          <w:szCs w:val="24"/>
        </w:rPr>
        <w:t xml:space="preserve">распределение премиальных выплат и использование фонда экономии заработной платы </w:t>
      </w:r>
      <w:r w:rsidR="00B2062C" w:rsidRPr="00A57C09">
        <w:rPr>
          <w:rFonts w:ascii="Times New Roman" w:hAnsi="Times New Roman" w:cs="Times New Roman"/>
          <w:iCs/>
          <w:sz w:val="24"/>
          <w:szCs w:val="24"/>
        </w:rPr>
        <w:t>(</w:t>
      </w:r>
      <w:r w:rsidR="00B2062C" w:rsidRPr="00A57C09">
        <w:rPr>
          <w:rFonts w:ascii="Times New Roman" w:hAnsi="Times New Roman" w:cs="Times New Roman"/>
          <w:sz w:val="24"/>
          <w:szCs w:val="24"/>
        </w:rPr>
        <w:t>ст</w:t>
      </w:r>
      <w:r w:rsidR="00D031B8" w:rsidRPr="00A57C09">
        <w:rPr>
          <w:rFonts w:ascii="Times New Roman" w:hAnsi="Times New Roman" w:cs="Times New Roman"/>
          <w:sz w:val="24"/>
          <w:szCs w:val="24"/>
        </w:rPr>
        <w:t>.</w:t>
      </w:r>
      <w:r w:rsidR="00B2062C" w:rsidRPr="00A57C09">
        <w:rPr>
          <w:rFonts w:ascii="Times New Roman" w:hAnsi="Times New Roman" w:cs="Times New Roman"/>
          <w:sz w:val="24"/>
          <w:szCs w:val="24"/>
        </w:rPr>
        <w:t xml:space="preserve"> 135,</w:t>
      </w:r>
      <w:r w:rsidR="00B2062C" w:rsidRPr="00A57C09">
        <w:rPr>
          <w:rFonts w:ascii="Times New Roman" w:hAnsi="Times New Roman" w:cs="Times New Roman"/>
          <w:iCs/>
          <w:sz w:val="24"/>
          <w:szCs w:val="24"/>
        </w:rPr>
        <w:t xml:space="preserve"> 144 ТК РФ)</w:t>
      </w:r>
      <w:r w:rsidR="00B77F83" w:rsidRPr="00A57C09">
        <w:rPr>
          <w:rFonts w:ascii="Times New Roman" w:hAnsi="Times New Roman" w:cs="Times New Roman"/>
          <w:sz w:val="24"/>
          <w:szCs w:val="24"/>
        </w:rPr>
        <w:t>.</w:t>
      </w:r>
    </w:p>
    <w:p w:rsidR="00B2062C" w:rsidRPr="00A57C09" w:rsidRDefault="00B2062C" w:rsidP="00B2062C">
      <w:pPr>
        <w:ind w:firstLine="709"/>
        <w:rPr>
          <w:rFonts w:ascii="Times New Roman" w:hAnsi="Times New Roman" w:cs="Times New Roman"/>
          <w:sz w:val="24"/>
          <w:szCs w:val="24"/>
        </w:rPr>
      </w:pPr>
      <w:r w:rsidRPr="00A57C09">
        <w:rPr>
          <w:rFonts w:ascii="Times New Roman" w:hAnsi="Times New Roman" w:cs="Times New Roman"/>
          <w:sz w:val="24"/>
          <w:szCs w:val="24"/>
        </w:rPr>
        <w:t>7.8. С предварительного согласия выборного органа первичной профсоюзной организации производится:</w:t>
      </w:r>
    </w:p>
    <w:p w:rsidR="00B2062C" w:rsidRPr="00A57C09" w:rsidRDefault="00D031B8" w:rsidP="00D031B8">
      <w:pPr>
        <w:ind w:firstLine="709"/>
        <w:rPr>
          <w:rFonts w:ascii="Times New Roman" w:hAnsi="Times New Roman" w:cs="Times New Roman"/>
          <w:sz w:val="24"/>
          <w:szCs w:val="24"/>
        </w:rPr>
      </w:pPr>
      <w:r w:rsidRPr="00A57C09">
        <w:rPr>
          <w:rFonts w:ascii="Times New Roman" w:hAnsi="Times New Roman" w:cs="Times New Roman"/>
          <w:sz w:val="24"/>
          <w:szCs w:val="24"/>
        </w:rPr>
        <w:t>– </w:t>
      </w:r>
      <w:r w:rsidR="00B2062C" w:rsidRPr="00A57C09">
        <w:rPr>
          <w:rFonts w:ascii="Times New Roman" w:hAnsi="Times New Roman" w:cs="Times New Roman"/>
          <w:sz w:val="24"/>
          <w:szCs w:val="24"/>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w:t>
      </w:r>
      <w:r w:rsidRPr="00A57C09">
        <w:rPr>
          <w:rFonts w:ascii="Times New Roman" w:hAnsi="Times New Roman" w:cs="Times New Roman"/>
          <w:sz w:val="24"/>
          <w:szCs w:val="24"/>
        </w:rPr>
        <w:t>.</w:t>
      </w:r>
      <w:r w:rsidR="00B2062C" w:rsidRPr="00A57C09">
        <w:rPr>
          <w:rFonts w:ascii="Times New Roman" w:hAnsi="Times New Roman" w:cs="Times New Roman"/>
          <w:iCs/>
          <w:sz w:val="24"/>
          <w:szCs w:val="24"/>
        </w:rPr>
        <w:t xml:space="preserve"> 192, 193 ТК РФ)</w:t>
      </w:r>
      <w:r w:rsidR="00B2062C" w:rsidRPr="00A57C09">
        <w:rPr>
          <w:rFonts w:ascii="Times New Roman" w:hAnsi="Times New Roman" w:cs="Times New Roman"/>
          <w:sz w:val="24"/>
          <w:szCs w:val="24"/>
        </w:rPr>
        <w:t>;</w:t>
      </w:r>
    </w:p>
    <w:p w:rsidR="00B2062C" w:rsidRPr="00A57C09" w:rsidRDefault="00D031B8" w:rsidP="00D031B8">
      <w:pPr>
        <w:ind w:firstLine="709"/>
        <w:rPr>
          <w:rFonts w:ascii="Times New Roman" w:hAnsi="Times New Roman" w:cs="Times New Roman"/>
          <w:sz w:val="24"/>
          <w:szCs w:val="24"/>
        </w:rPr>
      </w:pPr>
      <w:r w:rsidRPr="00A57C09">
        <w:rPr>
          <w:rFonts w:ascii="Times New Roman" w:hAnsi="Times New Roman" w:cs="Times New Roman"/>
          <w:sz w:val="24"/>
          <w:szCs w:val="24"/>
        </w:rPr>
        <w:lastRenderedPageBreak/>
        <w:t>– </w:t>
      </w:r>
      <w:r w:rsidR="00B2062C" w:rsidRPr="00A57C09">
        <w:rPr>
          <w:rFonts w:ascii="Times New Roman" w:hAnsi="Times New Roman" w:cs="Times New Roman"/>
          <w:sz w:val="24"/>
          <w:szCs w:val="24"/>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B2062C" w:rsidRPr="00A57C09" w:rsidRDefault="00B2062C" w:rsidP="00B2062C">
      <w:pPr>
        <w:autoSpaceDE w:val="0"/>
        <w:autoSpaceDN w:val="0"/>
        <w:adjustRightInd w:val="0"/>
        <w:ind w:firstLine="709"/>
        <w:rPr>
          <w:rFonts w:ascii="Times New Roman" w:hAnsi="Times New Roman" w:cs="Times New Roman"/>
          <w:sz w:val="24"/>
          <w:szCs w:val="24"/>
        </w:rPr>
      </w:pPr>
      <w:r w:rsidRPr="00A57C09">
        <w:rPr>
          <w:rFonts w:ascii="Times New Roman" w:hAnsi="Times New Roman" w:cs="Times New Roman"/>
          <w:sz w:val="24"/>
          <w:szCs w:val="24"/>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w:t>
      </w:r>
      <w:r w:rsidR="00D031B8" w:rsidRPr="00A57C09">
        <w:rPr>
          <w:rFonts w:ascii="Times New Roman" w:hAnsi="Times New Roman" w:cs="Times New Roman"/>
          <w:sz w:val="24"/>
          <w:szCs w:val="24"/>
        </w:rPr>
        <w:t>.</w:t>
      </w:r>
      <w:r w:rsidRPr="00A57C09">
        <w:rPr>
          <w:rFonts w:ascii="Times New Roman" w:hAnsi="Times New Roman" w:cs="Times New Roman"/>
          <w:sz w:val="24"/>
          <w:szCs w:val="24"/>
        </w:rPr>
        <w:t xml:space="preserve"> 2 ст</w:t>
      </w:r>
      <w:r w:rsidR="00D031B8" w:rsidRPr="00A57C09">
        <w:rPr>
          <w:rFonts w:ascii="Times New Roman" w:hAnsi="Times New Roman" w:cs="Times New Roman"/>
          <w:sz w:val="24"/>
          <w:szCs w:val="24"/>
        </w:rPr>
        <w:t>.</w:t>
      </w:r>
      <w:r w:rsidRPr="00A57C09">
        <w:rPr>
          <w:rFonts w:ascii="Times New Roman" w:hAnsi="Times New Roman" w:cs="Times New Roman"/>
          <w:sz w:val="24"/>
          <w:szCs w:val="24"/>
        </w:rPr>
        <w:t xml:space="preserve"> 405 ТК РФ).</w:t>
      </w:r>
    </w:p>
    <w:p w:rsidR="00B2062C" w:rsidRPr="00A57C09" w:rsidRDefault="007101EC" w:rsidP="00B2062C">
      <w:pPr>
        <w:ind w:firstLine="709"/>
        <w:rPr>
          <w:rFonts w:ascii="Times New Roman" w:hAnsi="Times New Roman" w:cs="Times New Roman"/>
          <w:sz w:val="24"/>
          <w:szCs w:val="24"/>
        </w:rPr>
      </w:pPr>
      <w:r w:rsidRPr="00A57C09">
        <w:rPr>
          <w:rFonts w:ascii="Times New Roman" w:hAnsi="Times New Roman" w:cs="Times New Roman"/>
          <w:sz w:val="24"/>
          <w:szCs w:val="24"/>
        </w:rPr>
        <w:t xml:space="preserve">7.9.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двух лет после его окончания по следующим основаниям </w:t>
      </w:r>
      <w:r w:rsidR="00B2062C" w:rsidRPr="00A57C09">
        <w:rPr>
          <w:rFonts w:ascii="Times New Roman" w:hAnsi="Times New Roman" w:cs="Times New Roman"/>
          <w:sz w:val="24"/>
          <w:szCs w:val="24"/>
        </w:rPr>
        <w:t>(ст</w:t>
      </w:r>
      <w:r w:rsidR="00D031B8" w:rsidRPr="00A57C09">
        <w:rPr>
          <w:rFonts w:ascii="Times New Roman" w:hAnsi="Times New Roman" w:cs="Times New Roman"/>
          <w:sz w:val="24"/>
          <w:szCs w:val="24"/>
        </w:rPr>
        <w:t>.</w:t>
      </w:r>
      <w:r w:rsidR="00B2062C" w:rsidRPr="00A57C09">
        <w:rPr>
          <w:rFonts w:ascii="Times New Roman" w:hAnsi="Times New Roman" w:cs="Times New Roman"/>
          <w:sz w:val="24"/>
          <w:szCs w:val="24"/>
        </w:rPr>
        <w:t xml:space="preserve"> 374, </w:t>
      </w:r>
      <w:r w:rsidR="00B2062C" w:rsidRPr="00A57C09">
        <w:rPr>
          <w:rFonts w:ascii="Times New Roman" w:hAnsi="Times New Roman" w:cs="Times New Roman"/>
          <w:iCs/>
          <w:sz w:val="24"/>
          <w:szCs w:val="24"/>
        </w:rPr>
        <w:t>376 ТК РФ)</w:t>
      </w:r>
      <w:r w:rsidR="00B2062C" w:rsidRPr="00A57C09">
        <w:rPr>
          <w:rFonts w:ascii="Times New Roman" w:hAnsi="Times New Roman" w:cs="Times New Roman"/>
          <w:sz w:val="24"/>
          <w:szCs w:val="24"/>
        </w:rPr>
        <w:t>:</w:t>
      </w:r>
    </w:p>
    <w:p w:rsidR="00B2062C" w:rsidRPr="00A57C09" w:rsidRDefault="008D25DF" w:rsidP="008D25DF">
      <w:pPr>
        <w:ind w:firstLine="709"/>
        <w:rPr>
          <w:rFonts w:ascii="Times New Roman" w:hAnsi="Times New Roman" w:cs="Times New Roman"/>
          <w:sz w:val="24"/>
          <w:szCs w:val="24"/>
        </w:rPr>
      </w:pPr>
      <w:r w:rsidRPr="00A57C09">
        <w:rPr>
          <w:rFonts w:ascii="Times New Roman" w:hAnsi="Times New Roman" w:cs="Times New Roman"/>
          <w:sz w:val="24"/>
          <w:szCs w:val="24"/>
        </w:rPr>
        <w:t>– </w:t>
      </w:r>
      <w:r w:rsidR="00B2062C" w:rsidRPr="00A57C09">
        <w:rPr>
          <w:rFonts w:ascii="Times New Roman" w:hAnsi="Times New Roman" w:cs="Times New Roman"/>
          <w:sz w:val="24"/>
          <w:szCs w:val="24"/>
        </w:rPr>
        <w:t>сокращение численности или штата работников организации (п</w:t>
      </w:r>
      <w:r w:rsidR="00D031B8" w:rsidRPr="00A57C09">
        <w:rPr>
          <w:rFonts w:ascii="Times New Roman" w:hAnsi="Times New Roman" w:cs="Times New Roman"/>
          <w:sz w:val="24"/>
          <w:szCs w:val="24"/>
        </w:rPr>
        <w:t>.</w:t>
      </w:r>
      <w:r w:rsidR="00B2062C" w:rsidRPr="00A57C09">
        <w:rPr>
          <w:rFonts w:ascii="Times New Roman" w:hAnsi="Times New Roman" w:cs="Times New Roman"/>
          <w:sz w:val="24"/>
          <w:szCs w:val="24"/>
        </w:rPr>
        <w:t xml:space="preserve"> 2 ч</w:t>
      </w:r>
      <w:r w:rsidR="00D031B8" w:rsidRPr="00A57C09">
        <w:rPr>
          <w:rFonts w:ascii="Times New Roman" w:hAnsi="Times New Roman" w:cs="Times New Roman"/>
          <w:sz w:val="24"/>
          <w:szCs w:val="24"/>
        </w:rPr>
        <w:t>.</w:t>
      </w:r>
      <w:r w:rsidR="00B2062C" w:rsidRPr="00A57C09">
        <w:rPr>
          <w:rFonts w:ascii="Times New Roman" w:hAnsi="Times New Roman" w:cs="Times New Roman"/>
          <w:sz w:val="24"/>
          <w:szCs w:val="24"/>
        </w:rPr>
        <w:t xml:space="preserve"> 1 ст</w:t>
      </w:r>
      <w:r w:rsidR="00D031B8" w:rsidRPr="00A57C09">
        <w:rPr>
          <w:rFonts w:ascii="Times New Roman" w:hAnsi="Times New Roman" w:cs="Times New Roman"/>
          <w:sz w:val="24"/>
          <w:szCs w:val="24"/>
        </w:rPr>
        <w:t>.</w:t>
      </w:r>
      <w:r w:rsidR="00B2062C" w:rsidRPr="00A57C09">
        <w:rPr>
          <w:rFonts w:ascii="Times New Roman" w:hAnsi="Times New Roman" w:cs="Times New Roman"/>
          <w:sz w:val="24"/>
          <w:szCs w:val="24"/>
        </w:rPr>
        <w:t xml:space="preserve"> 81 ТК РФ);</w:t>
      </w:r>
    </w:p>
    <w:p w:rsidR="00B2062C" w:rsidRPr="00A57C09" w:rsidRDefault="008D25DF" w:rsidP="008D25DF">
      <w:pPr>
        <w:ind w:firstLine="709"/>
        <w:rPr>
          <w:rFonts w:ascii="Times New Roman" w:hAnsi="Times New Roman" w:cs="Times New Roman"/>
          <w:sz w:val="24"/>
          <w:szCs w:val="24"/>
        </w:rPr>
      </w:pPr>
      <w:r w:rsidRPr="00A57C09">
        <w:rPr>
          <w:rFonts w:ascii="Times New Roman" w:hAnsi="Times New Roman" w:cs="Times New Roman"/>
          <w:sz w:val="24"/>
          <w:szCs w:val="24"/>
        </w:rPr>
        <w:t>– </w:t>
      </w:r>
      <w:r w:rsidR="00B2062C" w:rsidRPr="00A57C09">
        <w:rPr>
          <w:rFonts w:ascii="Times New Roman" w:hAnsi="Times New Roman" w:cs="Times New Roman"/>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w:t>
      </w:r>
      <w:r w:rsidR="00D031B8" w:rsidRPr="00A57C09">
        <w:rPr>
          <w:rFonts w:ascii="Times New Roman" w:hAnsi="Times New Roman" w:cs="Times New Roman"/>
          <w:sz w:val="24"/>
          <w:szCs w:val="24"/>
        </w:rPr>
        <w:t>.</w:t>
      </w:r>
      <w:r w:rsidR="00B2062C" w:rsidRPr="00A57C09">
        <w:rPr>
          <w:rFonts w:ascii="Times New Roman" w:hAnsi="Times New Roman" w:cs="Times New Roman"/>
          <w:sz w:val="24"/>
          <w:szCs w:val="24"/>
        </w:rPr>
        <w:t xml:space="preserve"> 3 ч</w:t>
      </w:r>
      <w:r w:rsidR="00D031B8" w:rsidRPr="00A57C09">
        <w:rPr>
          <w:rFonts w:ascii="Times New Roman" w:hAnsi="Times New Roman" w:cs="Times New Roman"/>
          <w:sz w:val="24"/>
          <w:szCs w:val="24"/>
        </w:rPr>
        <w:t>.</w:t>
      </w:r>
      <w:r w:rsidR="00B2062C" w:rsidRPr="00A57C09">
        <w:rPr>
          <w:rFonts w:ascii="Times New Roman" w:hAnsi="Times New Roman" w:cs="Times New Roman"/>
          <w:sz w:val="24"/>
          <w:szCs w:val="24"/>
        </w:rPr>
        <w:t xml:space="preserve"> 1 ст</w:t>
      </w:r>
      <w:r w:rsidR="00D031B8" w:rsidRPr="00A57C09">
        <w:rPr>
          <w:rFonts w:ascii="Times New Roman" w:hAnsi="Times New Roman" w:cs="Times New Roman"/>
          <w:sz w:val="24"/>
          <w:szCs w:val="24"/>
        </w:rPr>
        <w:t>.</w:t>
      </w:r>
      <w:r w:rsidR="00B2062C" w:rsidRPr="00A57C09">
        <w:rPr>
          <w:rFonts w:ascii="Times New Roman" w:hAnsi="Times New Roman" w:cs="Times New Roman"/>
          <w:sz w:val="24"/>
          <w:szCs w:val="24"/>
        </w:rPr>
        <w:t xml:space="preserve"> 81 ТК РФ);</w:t>
      </w:r>
    </w:p>
    <w:p w:rsidR="00B2062C" w:rsidRPr="00A57C09" w:rsidRDefault="008D25DF" w:rsidP="008D25DF">
      <w:pPr>
        <w:ind w:firstLine="709"/>
        <w:rPr>
          <w:rFonts w:ascii="Times New Roman" w:hAnsi="Times New Roman" w:cs="Times New Roman"/>
          <w:sz w:val="24"/>
          <w:szCs w:val="24"/>
        </w:rPr>
      </w:pPr>
      <w:r w:rsidRPr="00A57C09">
        <w:rPr>
          <w:rFonts w:ascii="Times New Roman" w:hAnsi="Times New Roman" w:cs="Times New Roman"/>
          <w:sz w:val="24"/>
          <w:szCs w:val="24"/>
        </w:rPr>
        <w:t>– </w:t>
      </w:r>
      <w:r w:rsidR="00B2062C" w:rsidRPr="00A57C09">
        <w:rPr>
          <w:rFonts w:ascii="Times New Roman" w:hAnsi="Times New Roman" w:cs="Times New Roman"/>
          <w:sz w:val="24"/>
          <w:szCs w:val="24"/>
        </w:rPr>
        <w:t>неоднократное неисполнение работником без уважительных причин трудовых обязанностей, если он имеет дисциплинарное взыскание (п</w:t>
      </w:r>
      <w:r w:rsidR="00D031B8" w:rsidRPr="00A57C09">
        <w:rPr>
          <w:rFonts w:ascii="Times New Roman" w:hAnsi="Times New Roman" w:cs="Times New Roman"/>
          <w:sz w:val="24"/>
          <w:szCs w:val="24"/>
        </w:rPr>
        <w:t>.</w:t>
      </w:r>
      <w:r w:rsidR="00B2062C" w:rsidRPr="00A57C09">
        <w:rPr>
          <w:rFonts w:ascii="Times New Roman" w:hAnsi="Times New Roman" w:cs="Times New Roman"/>
          <w:sz w:val="24"/>
          <w:szCs w:val="24"/>
        </w:rPr>
        <w:t xml:space="preserve"> 5 ч</w:t>
      </w:r>
      <w:r w:rsidR="00D031B8" w:rsidRPr="00A57C09">
        <w:rPr>
          <w:rFonts w:ascii="Times New Roman" w:hAnsi="Times New Roman" w:cs="Times New Roman"/>
          <w:sz w:val="24"/>
          <w:szCs w:val="24"/>
        </w:rPr>
        <w:t>.</w:t>
      </w:r>
      <w:r w:rsidR="00B2062C" w:rsidRPr="00A57C09">
        <w:rPr>
          <w:rFonts w:ascii="Times New Roman" w:hAnsi="Times New Roman" w:cs="Times New Roman"/>
          <w:sz w:val="24"/>
          <w:szCs w:val="24"/>
        </w:rPr>
        <w:t xml:space="preserve"> 1 ст</w:t>
      </w:r>
      <w:r w:rsidR="00D031B8" w:rsidRPr="00A57C09">
        <w:rPr>
          <w:rFonts w:ascii="Times New Roman" w:hAnsi="Times New Roman" w:cs="Times New Roman"/>
          <w:sz w:val="24"/>
          <w:szCs w:val="24"/>
        </w:rPr>
        <w:t>.</w:t>
      </w:r>
      <w:r w:rsidR="00B2062C" w:rsidRPr="00A57C09">
        <w:rPr>
          <w:rFonts w:ascii="Times New Roman" w:hAnsi="Times New Roman" w:cs="Times New Roman"/>
          <w:sz w:val="24"/>
          <w:szCs w:val="24"/>
        </w:rPr>
        <w:t xml:space="preserve"> 81 ТК РФ).</w:t>
      </w:r>
    </w:p>
    <w:p w:rsidR="00B2062C" w:rsidRPr="00A57C09" w:rsidRDefault="00B2062C" w:rsidP="00B2062C">
      <w:pPr>
        <w:ind w:firstLine="709"/>
        <w:rPr>
          <w:rFonts w:ascii="Times New Roman" w:hAnsi="Times New Roman" w:cs="Times New Roman"/>
          <w:sz w:val="24"/>
          <w:szCs w:val="24"/>
        </w:rPr>
      </w:pPr>
      <w:r w:rsidRPr="00A57C09">
        <w:rPr>
          <w:rFonts w:ascii="Times New Roman" w:hAnsi="Times New Roman" w:cs="Times New Roman"/>
          <w:sz w:val="24"/>
          <w:szCs w:val="24"/>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A57C09">
        <w:rPr>
          <w:rFonts w:ascii="Times New Roman" w:hAnsi="Times New Roman" w:cs="Times New Roman"/>
          <w:i/>
          <w:iCs/>
          <w:sz w:val="24"/>
          <w:szCs w:val="24"/>
        </w:rPr>
        <w:t>(</w:t>
      </w:r>
      <w:r w:rsidRPr="00A57C09">
        <w:rPr>
          <w:rFonts w:ascii="Times New Roman" w:hAnsi="Times New Roman" w:cs="Times New Roman"/>
          <w:sz w:val="24"/>
          <w:szCs w:val="24"/>
        </w:rPr>
        <w:t>ч</w:t>
      </w:r>
      <w:r w:rsidR="00D031B8" w:rsidRPr="00A57C09">
        <w:rPr>
          <w:rFonts w:ascii="Times New Roman" w:hAnsi="Times New Roman" w:cs="Times New Roman"/>
          <w:sz w:val="24"/>
          <w:szCs w:val="24"/>
        </w:rPr>
        <w:t>.</w:t>
      </w:r>
      <w:r w:rsidRPr="00A57C09">
        <w:rPr>
          <w:rFonts w:ascii="Times New Roman" w:hAnsi="Times New Roman" w:cs="Times New Roman"/>
          <w:sz w:val="24"/>
          <w:szCs w:val="24"/>
        </w:rPr>
        <w:t xml:space="preserve"> 3 ст</w:t>
      </w:r>
      <w:r w:rsidR="00D031B8" w:rsidRPr="00A57C09">
        <w:rPr>
          <w:rFonts w:ascii="Times New Roman" w:hAnsi="Times New Roman" w:cs="Times New Roman"/>
          <w:sz w:val="24"/>
          <w:szCs w:val="24"/>
        </w:rPr>
        <w:t>.</w:t>
      </w:r>
      <w:r w:rsidRPr="00A57C09">
        <w:rPr>
          <w:rFonts w:ascii="Times New Roman" w:hAnsi="Times New Roman" w:cs="Times New Roman"/>
          <w:sz w:val="24"/>
          <w:szCs w:val="24"/>
        </w:rPr>
        <w:t xml:space="preserve"> 374 ТК РФ).</w:t>
      </w:r>
    </w:p>
    <w:p w:rsidR="00B77F83" w:rsidRPr="00A57C09" w:rsidRDefault="00B77F83" w:rsidP="00B77F83">
      <w:pPr>
        <w:ind w:firstLine="709"/>
        <w:contextualSpacing/>
        <w:rPr>
          <w:rFonts w:ascii="Times New Roman" w:hAnsi="Times New Roman" w:cs="Times New Roman"/>
          <w:iCs/>
          <w:sz w:val="24"/>
          <w:szCs w:val="24"/>
        </w:rPr>
      </w:pPr>
      <w:r w:rsidRPr="00A57C09">
        <w:rPr>
          <w:rFonts w:ascii="Times New Roman" w:hAnsi="Times New Roman" w:cs="Times New Roman"/>
          <w:sz w:val="24"/>
          <w:szCs w:val="24"/>
        </w:rPr>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A57C09">
        <w:rPr>
          <w:rFonts w:ascii="Times New Roman" w:hAnsi="Times New Roman" w:cs="Times New Roman"/>
          <w:iCs/>
          <w:sz w:val="24"/>
          <w:szCs w:val="24"/>
        </w:rPr>
        <w:t>для замены временно отсутствующего работника, за которым сохраняется место работы.</w:t>
      </w:r>
    </w:p>
    <w:p w:rsidR="00B2062C" w:rsidRPr="00A57C09" w:rsidRDefault="00B77F83" w:rsidP="00B77F83">
      <w:pPr>
        <w:ind w:firstLine="709"/>
        <w:contextualSpacing/>
        <w:rPr>
          <w:rFonts w:ascii="Times New Roman" w:hAnsi="Times New Roman" w:cs="Times New Roman"/>
          <w:sz w:val="24"/>
          <w:szCs w:val="24"/>
        </w:rPr>
      </w:pPr>
      <w:r w:rsidRPr="00A57C09">
        <w:rPr>
          <w:rStyle w:val="10"/>
          <w:b w:val="0"/>
          <w:bCs w:val="0"/>
          <w:iCs/>
          <w:sz w:val="24"/>
          <w:szCs w:val="24"/>
        </w:rPr>
        <w:t xml:space="preserve">7.12. </w:t>
      </w:r>
      <w:proofErr w:type="gramStart"/>
      <w:r w:rsidRPr="00A57C09">
        <w:rPr>
          <w:rStyle w:val="10"/>
          <w:b w:val="0"/>
          <w:bCs w:val="0"/>
          <w:iCs/>
          <w:sz w:val="24"/>
          <w:szCs w:val="24"/>
        </w:rPr>
        <w:t xml:space="preserve">Члены </w:t>
      </w:r>
      <w:r w:rsidRPr="00A57C09">
        <w:rPr>
          <w:rStyle w:val="10"/>
          <w:b w:val="0"/>
          <w:bCs w:val="0"/>
          <w:sz w:val="24"/>
          <w:szCs w:val="24"/>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A57C09">
        <w:rPr>
          <w:rStyle w:val="10"/>
          <w:b w:val="0"/>
          <w:bCs w:val="0"/>
          <w:sz w:val="24"/>
          <w:szCs w:val="24"/>
        </w:rPr>
        <w:t xml:space="preserve"> </w:t>
      </w:r>
      <w:r w:rsidR="00B2062C" w:rsidRPr="00A57C09">
        <w:rPr>
          <w:rFonts w:ascii="Times New Roman" w:hAnsi="Times New Roman" w:cs="Times New Roman"/>
          <w:sz w:val="24"/>
          <w:szCs w:val="24"/>
        </w:rPr>
        <w:t>(ч</w:t>
      </w:r>
      <w:r w:rsidR="00D031B8" w:rsidRPr="00A57C09">
        <w:rPr>
          <w:rFonts w:ascii="Times New Roman" w:hAnsi="Times New Roman" w:cs="Times New Roman"/>
          <w:sz w:val="24"/>
          <w:szCs w:val="24"/>
        </w:rPr>
        <w:t>. 3 ст.</w:t>
      </w:r>
      <w:r w:rsidR="00B2062C" w:rsidRPr="00A57C09">
        <w:rPr>
          <w:rFonts w:ascii="Times New Roman" w:hAnsi="Times New Roman" w:cs="Times New Roman"/>
          <w:sz w:val="24"/>
          <w:szCs w:val="24"/>
        </w:rPr>
        <w:t xml:space="preserve"> 39 ТК РФ).</w:t>
      </w:r>
    </w:p>
    <w:p w:rsidR="00B77F83" w:rsidRPr="00A57C09" w:rsidRDefault="00B77F83" w:rsidP="00B77F83">
      <w:pPr>
        <w:ind w:firstLine="709"/>
        <w:contextualSpacing/>
        <w:rPr>
          <w:rFonts w:ascii="Times New Roman" w:hAnsi="Times New Roman" w:cs="Times New Roman"/>
          <w:sz w:val="24"/>
          <w:szCs w:val="24"/>
        </w:rPr>
      </w:pPr>
      <w:r w:rsidRPr="00A57C09">
        <w:rPr>
          <w:rFonts w:ascii="Times New Roman" w:hAnsi="Times New Roman" w:cs="Times New Roman"/>
          <w:sz w:val="24"/>
          <w:szCs w:val="24"/>
        </w:rPr>
        <w:t>7.13. Члены выборного органа первичной профсоюзной организации включаются в состав комиссий образовательной организации по аттестации педагогических работников, специальной оценке рабочих мест, охране труда, социальному страхованию.</w:t>
      </w:r>
    </w:p>
    <w:p w:rsidR="00B2062C" w:rsidRPr="00A57C09" w:rsidRDefault="00B2062C" w:rsidP="00B2062C">
      <w:pPr>
        <w:ind w:firstLine="709"/>
        <w:rPr>
          <w:rFonts w:ascii="Times New Roman" w:hAnsi="Times New Roman" w:cs="Times New Roman"/>
          <w:bCs/>
          <w:i/>
          <w:caps/>
          <w:sz w:val="24"/>
          <w:szCs w:val="24"/>
        </w:rPr>
      </w:pPr>
    </w:p>
    <w:p w:rsidR="00B2062C" w:rsidRPr="00A57C09" w:rsidRDefault="00DD1227" w:rsidP="00DD1227">
      <w:pPr>
        <w:ind w:firstLine="0"/>
        <w:jc w:val="center"/>
        <w:rPr>
          <w:rFonts w:ascii="Times New Roman" w:hAnsi="Times New Roman" w:cs="Times New Roman"/>
          <w:sz w:val="24"/>
          <w:szCs w:val="24"/>
        </w:rPr>
      </w:pPr>
      <w:r w:rsidRPr="00A57C09">
        <w:rPr>
          <w:rFonts w:ascii="Times New Roman" w:hAnsi="Times New Roman" w:cs="Times New Roman"/>
          <w:b/>
          <w:bCs/>
          <w:sz w:val="24"/>
          <w:szCs w:val="24"/>
          <w:lang w:val="en-US"/>
        </w:rPr>
        <w:t>VIII</w:t>
      </w:r>
      <w:r w:rsidRPr="00A57C09">
        <w:rPr>
          <w:rFonts w:ascii="Times New Roman" w:hAnsi="Times New Roman" w:cs="Times New Roman"/>
          <w:b/>
          <w:bCs/>
          <w:sz w:val="24"/>
          <w:szCs w:val="24"/>
        </w:rPr>
        <w:t>. Обязательства выборного органа первичной профсоюзной организации</w:t>
      </w:r>
    </w:p>
    <w:p w:rsidR="00B2062C" w:rsidRPr="00A57C09" w:rsidRDefault="00B2062C" w:rsidP="00B2062C">
      <w:pPr>
        <w:ind w:firstLine="709"/>
        <w:rPr>
          <w:rFonts w:ascii="Times New Roman" w:hAnsi="Times New Roman" w:cs="Times New Roman"/>
          <w:sz w:val="24"/>
          <w:szCs w:val="24"/>
        </w:rPr>
      </w:pPr>
      <w:r w:rsidRPr="00A57C09">
        <w:rPr>
          <w:rFonts w:ascii="Times New Roman" w:hAnsi="Times New Roman" w:cs="Times New Roman"/>
          <w:sz w:val="24"/>
          <w:szCs w:val="24"/>
        </w:rPr>
        <w:t>8.</w:t>
      </w:r>
      <w:r w:rsidR="00644F77" w:rsidRPr="00A57C09">
        <w:rPr>
          <w:rFonts w:ascii="Times New Roman" w:hAnsi="Times New Roman" w:cs="Times New Roman"/>
          <w:sz w:val="24"/>
          <w:szCs w:val="24"/>
        </w:rPr>
        <w:t xml:space="preserve"> </w:t>
      </w:r>
      <w:r w:rsidRPr="00A57C09">
        <w:rPr>
          <w:rFonts w:ascii="Times New Roman" w:hAnsi="Times New Roman" w:cs="Times New Roman"/>
          <w:sz w:val="24"/>
          <w:szCs w:val="24"/>
        </w:rPr>
        <w:t>Выборный орган первичной профсоюзной организации обязуется:</w:t>
      </w:r>
    </w:p>
    <w:p w:rsidR="00B77F83" w:rsidRPr="00A57C09" w:rsidRDefault="00B77F83" w:rsidP="00B77F83">
      <w:pPr>
        <w:ind w:firstLine="709"/>
        <w:rPr>
          <w:rFonts w:ascii="Times New Roman" w:hAnsi="Times New Roman" w:cs="Times New Roman"/>
          <w:sz w:val="24"/>
          <w:szCs w:val="24"/>
        </w:rPr>
      </w:pPr>
      <w:r w:rsidRPr="00A57C09">
        <w:rPr>
          <w:rFonts w:ascii="Times New Roman" w:hAnsi="Times New Roman" w:cs="Times New Roman"/>
          <w:sz w:val="24"/>
          <w:szCs w:val="24"/>
        </w:rPr>
        <w:t>8.1. Представлять и защищать права и интересы членов профсоюза по социально-трудовым вопросам в соответствии с ТК РФ и Законом от 12 января 1996 г. № 10-ФЗ «О профессиональных союзах, их правах и гарантиях деятельности».</w:t>
      </w:r>
    </w:p>
    <w:p w:rsidR="00B77F83" w:rsidRPr="00A57C09" w:rsidRDefault="00B77F83" w:rsidP="00B77F83">
      <w:pPr>
        <w:ind w:firstLine="709"/>
        <w:rPr>
          <w:rFonts w:ascii="Times New Roman" w:hAnsi="Times New Roman" w:cs="Times New Roman"/>
          <w:sz w:val="24"/>
          <w:szCs w:val="24"/>
        </w:rPr>
      </w:pPr>
      <w:r w:rsidRPr="00A57C09">
        <w:rPr>
          <w:rFonts w:ascii="Times New Roman" w:hAnsi="Times New Roman" w:cs="Times New Roman"/>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B77F83" w:rsidRPr="00A57C09" w:rsidRDefault="00B77F83" w:rsidP="00B77F83">
      <w:pPr>
        <w:ind w:firstLine="709"/>
        <w:rPr>
          <w:rFonts w:ascii="Times New Roman" w:hAnsi="Times New Roman" w:cs="Times New Roman"/>
          <w:sz w:val="24"/>
          <w:szCs w:val="24"/>
        </w:rPr>
      </w:pPr>
      <w:r w:rsidRPr="00A57C09">
        <w:rPr>
          <w:rFonts w:ascii="Times New Roman" w:hAnsi="Times New Roman" w:cs="Times New Roman"/>
          <w:sz w:val="24"/>
          <w:szCs w:val="24"/>
        </w:rPr>
        <w:t xml:space="preserve">8.2. Осуществлять </w:t>
      </w:r>
      <w:proofErr w:type="gramStart"/>
      <w:r w:rsidRPr="00A57C09">
        <w:rPr>
          <w:rFonts w:ascii="Times New Roman" w:hAnsi="Times New Roman" w:cs="Times New Roman"/>
          <w:sz w:val="24"/>
          <w:szCs w:val="24"/>
        </w:rPr>
        <w:t>контроль за</w:t>
      </w:r>
      <w:proofErr w:type="gramEnd"/>
      <w:r w:rsidRPr="00A57C09">
        <w:rPr>
          <w:rFonts w:ascii="Times New Roman" w:hAnsi="Times New Roman" w:cs="Times New Roman"/>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77F83" w:rsidRPr="00A57C09" w:rsidRDefault="00B77F83" w:rsidP="00B77F83">
      <w:pPr>
        <w:ind w:firstLine="709"/>
        <w:rPr>
          <w:rFonts w:ascii="Times New Roman" w:hAnsi="Times New Roman" w:cs="Times New Roman"/>
          <w:sz w:val="24"/>
          <w:szCs w:val="24"/>
        </w:rPr>
      </w:pPr>
      <w:r w:rsidRPr="00A57C09">
        <w:rPr>
          <w:rFonts w:ascii="Times New Roman" w:hAnsi="Times New Roman" w:cs="Times New Roman"/>
          <w:sz w:val="24"/>
          <w:szCs w:val="24"/>
        </w:rPr>
        <w:lastRenderedPageBreak/>
        <w:t xml:space="preserve">8.3. Осуществлять </w:t>
      </w:r>
      <w:proofErr w:type="gramStart"/>
      <w:r w:rsidRPr="00A57C09">
        <w:rPr>
          <w:rFonts w:ascii="Times New Roman" w:hAnsi="Times New Roman" w:cs="Times New Roman"/>
          <w:sz w:val="24"/>
          <w:szCs w:val="24"/>
        </w:rPr>
        <w:t>контроль за</w:t>
      </w:r>
      <w:proofErr w:type="gramEnd"/>
      <w:r w:rsidRPr="00A57C09">
        <w:rPr>
          <w:rFonts w:ascii="Times New Roman" w:hAnsi="Times New Roman" w:cs="Times New Roman"/>
          <w:sz w:val="24"/>
          <w:szCs w:val="24"/>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793AE8" w:rsidRPr="00A57C09" w:rsidRDefault="00793AE8" w:rsidP="00793AE8">
      <w:pPr>
        <w:ind w:firstLine="709"/>
        <w:rPr>
          <w:rFonts w:ascii="Times New Roman" w:hAnsi="Times New Roman" w:cs="Times New Roman"/>
          <w:sz w:val="24"/>
          <w:szCs w:val="24"/>
        </w:rPr>
      </w:pPr>
      <w:r w:rsidRPr="00A57C09">
        <w:rPr>
          <w:rFonts w:ascii="Times New Roman" w:hAnsi="Times New Roman" w:cs="Times New Roman"/>
          <w:sz w:val="24"/>
          <w:szCs w:val="24"/>
        </w:rPr>
        <w:t xml:space="preserve">8.4. Осуществлять </w:t>
      </w:r>
      <w:proofErr w:type="gramStart"/>
      <w:r w:rsidRPr="00A57C09">
        <w:rPr>
          <w:rFonts w:ascii="Times New Roman" w:hAnsi="Times New Roman" w:cs="Times New Roman"/>
          <w:sz w:val="24"/>
          <w:szCs w:val="24"/>
        </w:rPr>
        <w:t>контроль за</w:t>
      </w:r>
      <w:proofErr w:type="gramEnd"/>
      <w:r w:rsidRPr="00A57C09">
        <w:rPr>
          <w:rFonts w:ascii="Times New Roman" w:hAnsi="Times New Roman" w:cs="Times New Roman"/>
          <w:sz w:val="24"/>
          <w:szCs w:val="24"/>
        </w:rPr>
        <w:t xml:space="preserve"> охраной труда в образовательной организации.</w:t>
      </w:r>
    </w:p>
    <w:p w:rsidR="00793AE8" w:rsidRPr="00A57C09" w:rsidRDefault="00793AE8" w:rsidP="00793AE8">
      <w:pPr>
        <w:ind w:firstLine="709"/>
        <w:rPr>
          <w:rFonts w:ascii="Times New Roman" w:hAnsi="Times New Roman" w:cs="Times New Roman"/>
          <w:sz w:val="24"/>
          <w:szCs w:val="24"/>
        </w:rPr>
      </w:pPr>
      <w:r w:rsidRPr="00A57C09">
        <w:rPr>
          <w:rFonts w:ascii="Times New Roman" w:hAnsi="Times New Roman" w:cs="Times New Roman"/>
          <w:sz w:val="24"/>
          <w:szCs w:val="24"/>
        </w:rPr>
        <w:t>8.5. Представлять и защищать трудовые права членов профсоюза в комиссии по трудовым спорам и в суде.</w:t>
      </w:r>
    </w:p>
    <w:p w:rsidR="00793AE8" w:rsidRPr="00A57C09" w:rsidRDefault="00793AE8" w:rsidP="00793AE8">
      <w:pPr>
        <w:ind w:firstLine="709"/>
        <w:rPr>
          <w:rFonts w:ascii="Times New Roman" w:hAnsi="Times New Roman" w:cs="Times New Roman"/>
          <w:sz w:val="24"/>
          <w:szCs w:val="24"/>
        </w:rPr>
      </w:pPr>
      <w:r w:rsidRPr="00A57C09">
        <w:rPr>
          <w:rFonts w:ascii="Times New Roman" w:hAnsi="Times New Roman" w:cs="Times New Roman"/>
          <w:sz w:val="24"/>
          <w:szCs w:val="24"/>
        </w:rPr>
        <w:t xml:space="preserve">8.6. Осуществлять </w:t>
      </w:r>
      <w:proofErr w:type="gramStart"/>
      <w:r w:rsidRPr="00A57C09">
        <w:rPr>
          <w:rFonts w:ascii="Times New Roman" w:hAnsi="Times New Roman" w:cs="Times New Roman"/>
          <w:sz w:val="24"/>
          <w:szCs w:val="24"/>
        </w:rPr>
        <w:t>контроль за</w:t>
      </w:r>
      <w:proofErr w:type="gramEnd"/>
      <w:r w:rsidRPr="00A57C09">
        <w:rPr>
          <w:rFonts w:ascii="Times New Roman" w:hAnsi="Times New Roman" w:cs="Times New Roman"/>
          <w:sz w:val="24"/>
          <w:szCs w:val="24"/>
        </w:rPr>
        <w:t xml:space="preserve"> правильностью и своевременностью предоставления работникам отпусков и их оплаты.</w:t>
      </w:r>
    </w:p>
    <w:p w:rsidR="00793AE8" w:rsidRPr="00A57C09" w:rsidRDefault="00793AE8" w:rsidP="00793AE8">
      <w:pPr>
        <w:ind w:firstLine="709"/>
        <w:rPr>
          <w:rFonts w:ascii="Times New Roman" w:hAnsi="Times New Roman" w:cs="Times New Roman"/>
          <w:sz w:val="24"/>
          <w:szCs w:val="24"/>
        </w:rPr>
      </w:pPr>
      <w:r w:rsidRPr="00A57C09">
        <w:rPr>
          <w:rFonts w:ascii="Times New Roman" w:hAnsi="Times New Roman" w:cs="Times New Roman"/>
          <w:sz w:val="24"/>
          <w:szCs w:val="24"/>
        </w:rPr>
        <w:t xml:space="preserve">8.7. Осуществлять </w:t>
      </w:r>
      <w:proofErr w:type="gramStart"/>
      <w:r w:rsidRPr="00A57C09">
        <w:rPr>
          <w:rFonts w:ascii="Times New Roman" w:hAnsi="Times New Roman" w:cs="Times New Roman"/>
          <w:sz w:val="24"/>
          <w:szCs w:val="24"/>
        </w:rPr>
        <w:t>контроль за</w:t>
      </w:r>
      <w:proofErr w:type="gramEnd"/>
      <w:r w:rsidRPr="00A57C09">
        <w:rPr>
          <w:rFonts w:ascii="Times New Roman" w:hAnsi="Times New Roman" w:cs="Times New Roman"/>
          <w:sz w:val="24"/>
          <w:szCs w:val="24"/>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793AE8" w:rsidRPr="00A57C09" w:rsidRDefault="00793AE8" w:rsidP="00793AE8">
      <w:pPr>
        <w:ind w:firstLine="709"/>
        <w:rPr>
          <w:rFonts w:ascii="Times New Roman" w:hAnsi="Times New Roman" w:cs="Times New Roman"/>
          <w:sz w:val="24"/>
          <w:szCs w:val="24"/>
        </w:rPr>
      </w:pPr>
      <w:r w:rsidRPr="00A57C09">
        <w:rPr>
          <w:rFonts w:ascii="Times New Roman" w:hAnsi="Times New Roman" w:cs="Times New Roman"/>
          <w:sz w:val="24"/>
          <w:szCs w:val="24"/>
        </w:rPr>
        <w:t>8.8.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793AE8" w:rsidRPr="00A57C09" w:rsidRDefault="00793AE8" w:rsidP="00793AE8">
      <w:pPr>
        <w:ind w:firstLine="709"/>
        <w:rPr>
          <w:rFonts w:ascii="Times New Roman" w:hAnsi="Times New Roman" w:cs="Times New Roman"/>
          <w:sz w:val="24"/>
          <w:szCs w:val="24"/>
        </w:rPr>
      </w:pPr>
      <w:r w:rsidRPr="00A57C09">
        <w:rPr>
          <w:rFonts w:ascii="Times New Roman" w:hAnsi="Times New Roman" w:cs="Times New Roman"/>
          <w:sz w:val="24"/>
          <w:szCs w:val="24"/>
        </w:rPr>
        <w:t>8.9. Осуществлять проверку правильности удержания и перечисления на счет первичной профсоюзной организации членских профсоюзных взносов.</w:t>
      </w:r>
    </w:p>
    <w:p w:rsidR="00793AE8" w:rsidRPr="00A57C09" w:rsidRDefault="00793AE8" w:rsidP="00793AE8">
      <w:pPr>
        <w:ind w:firstLine="709"/>
        <w:rPr>
          <w:rFonts w:ascii="Times New Roman" w:hAnsi="Times New Roman" w:cs="Times New Roman"/>
          <w:sz w:val="24"/>
          <w:szCs w:val="24"/>
        </w:rPr>
      </w:pPr>
      <w:r w:rsidRPr="00A57C09">
        <w:rPr>
          <w:rFonts w:ascii="Times New Roman" w:hAnsi="Times New Roman" w:cs="Times New Roman"/>
          <w:sz w:val="24"/>
          <w:szCs w:val="24"/>
        </w:rPr>
        <w:t>8.10. Информировать членов профсоюза о своей работе, о деятельности выборных профсоюзных органов.</w:t>
      </w:r>
    </w:p>
    <w:p w:rsidR="00793AE8" w:rsidRPr="00A57C09" w:rsidRDefault="00793AE8" w:rsidP="00793AE8">
      <w:pPr>
        <w:ind w:firstLine="709"/>
        <w:rPr>
          <w:rFonts w:ascii="Times New Roman" w:hAnsi="Times New Roman" w:cs="Times New Roman"/>
          <w:sz w:val="24"/>
          <w:szCs w:val="24"/>
        </w:rPr>
      </w:pPr>
      <w:r w:rsidRPr="00A57C09">
        <w:rPr>
          <w:rFonts w:ascii="Times New Roman" w:hAnsi="Times New Roman" w:cs="Times New Roman"/>
          <w:sz w:val="24"/>
          <w:szCs w:val="24"/>
        </w:rPr>
        <w:t>8.11.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793AE8" w:rsidRPr="00A57C09" w:rsidRDefault="00793AE8" w:rsidP="00793AE8">
      <w:pPr>
        <w:ind w:firstLine="709"/>
        <w:rPr>
          <w:rFonts w:ascii="Times New Roman" w:hAnsi="Times New Roman" w:cs="Times New Roman"/>
          <w:sz w:val="24"/>
          <w:szCs w:val="24"/>
        </w:rPr>
      </w:pPr>
      <w:r w:rsidRPr="00A57C09">
        <w:rPr>
          <w:rFonts w:ascii="Times New Roman" w:hAnsi="Times New Roman" w:cs="Times New Roman"/>
          <w:sz w:val="24"/>
          <w:szCs w:val="24"/>
        </w:rPr>
        <w:t>8.12. Содействовать оздоровлению детей работников образовательной организации.</w:t>
      </w:r>
    </w:p>
    <w:p w:rsidR="00793AE8" w:rsidRPr="00A57C09" w:rsidRDefault="00793AE8" w:rsidP="00793AE8">
      <w:pPr>
        <w:ind w:firstLine="709"/>
        <w:rPr>
          <w:rFonts w:ascii="Times New Roman" w:hAnsi="Times New Roman" w:cs="Times New Roman"/>
          <w:sz w:val="24"/>
          <w:szCs w:val="24"/>
        </w:rPr>
      </w:pPr>
      <w:r w:rsidRPr="00A57C09">
        <w:rPr>
          <w:rFonts w:ascii="Times New Roman" w:hAnsi="Times New Roman" w:cs="Times New Roman"/>
          <w:sz w:val="24"/>
          <w:szCs w:val="24"/>
        </w:rPr>
        <w:t>8.13. Ходатайствовать о присвоении почетных званий, представлении к наградам работников образовательной организации.</w:t>
      </w:r>
    </w:p>
    <w:p w:rsidR="00B2062C" w:rsidRPr="00A57C09" w:rsidRDefault="00B2062C" w:rsidP="00B2062C">
      <w:pPr>
        <w:ind w:firstLine="709"/>
        <w:rPr>
          <w:rFonts w:ascii="Times New Roman" w:hAnsi="Times New Roman" w:cs="Times New Roman"/>
          <w:sz w:val="24"/>
          <w:szCs w:val="24"/>
        </w:rPr>
      </w:pPr>
    </w:p>
    <w:p w:rsidR="00DD1227" w:rsidRPr="00A57C09" w:rsidRDefault="00DD1227" w:rsidP="00DD1227">
      <w:pPr>
        <w:ind w:firstLine="0"/>
        <w:jc w:val="center"/>
        <w:outlineLvl w:val="0"/>
        <w:rPr>
          <w:rFonts w:ascii="Times New Roman" w:hAnsi="Times New Roman" w:cs="Times New Roman"/>
          <w:b/>
          <w:bCs/>
          <w:caps/>
          <w:sz w:val="24"/>
          <w:szCs w:val="24"/>
        </w:rPr>
      </w:pPr>
      <w:r w:rsidRPr="00A57C09">
        <w:rPr>
          <w:rFonts w:ascii="Times New Roman" w:hAnsi="Times New Roman" w:cs="Times New Roman"/>
          <w:b/>
          <w:bCs/>
          <w:sz w:val="24"/>
          <w:szCs w:val="24"/>
          <w:lang w:val="en-US"/>
        </w:rPr>
        <w:t>IX</w:t>
      </w:r>
      <w:r w:rsidRPr="00A57C09">
        <w:rPr>
          <w:rFonts w:ascii="Times New Roman" w:hAnsi="Times New Roman" w:cs="Times New Roman"/>
          <w:b/>
          <w:bCs/>
          <w:sz w:val="24"/>
          <w:szCs w:val="24"/>
        </w:rPr>
        <w:t>. Контроль за выполнением коллективного договора.</w:t>
      </w:r>
    </w:p>
    <w:p w:rsidR="00DD1227" w:rsidRPr="00A57C09" w:rsidRDefault="00DD1227" w:rsidP="00DD1227">
      <w:pPr>
        <w:ind w:firstLine="0"/>
        <w:jc w:val="center"/>
        <w:outlineLvl w:val="0"/>
        <w:rPr>
          <w:rFonts w:ascii="Times New Roman" w:hAnsi="Times New Roman" w:cs="Times New Roman"/>
          <w:b/>
          <w:bCs/>
          <w:caps/>
          <w:sz w:val="24"/>
          <w:szCs w:val="24"/>
        </w:rPr>
      </w:pPr>
      <w:r w:rsidRPr="00A57C09">
        <w:rPr>
          <w:rFonts w:ascii="Times New Roman" w:hAnsi="Times New Roman" w:cs="Times New Roman"/>
          <w:b/>
          <w:bCs/>
          <w:sz w:val="24"/>
          <w:szCs w:val="24"/>
        </w:rPr>
        <w:t>Ответственность сторон коллективного договора</w:t>
      </w:r>
    </w:p>
    <w:p w:rsidR="00B2062C" w:rsidRPr="00A57C09" w:rsidRDefault="00B2062C" w:rsidP="00B2062C">
      <w:pPr>
        <w:ind w:firstLine="709"/>
        <w:rPr>
          <w:rFonts w:ascii="Times New Roman" w:hAnsi="Times New Roman" w:cs="Times New Roman"/>
          <w:sz w:val="24"/>
          <w:szCs w:val="24"/>
        </w:rPr>
      </w:pPr>
      <w:r w:rsidRPr="00A57C09">
        <w:rPr>
          <w:rFonts w:ascii="Times New Roman" w:hAnsi="Times New Roman" w:cs="Times New Roman"/>
          <w:sz w:val="24"/>
          <w:szCs w:val="24"/>
        </w:rPr>
        <w:t>9.</w:t>
      </w:r>
      <w:r w:rsidR="00644F77" w:rsidRPr="00A57C09">
        <w:rPr>
          <w:rFonts w:ascii="Times New Roman" w:hAnsi="Times New Roman" w:cs="Times New Roman"/>
          <w:sz w:val="24"/>
          <w:szCs w:val="24"/>
        </w:rPr>
        <w:t xml:space="preserve"> </w:t>
      </w:r>
      <w:r w:rsidRPr="00A57C09">
        <w:rPr>
          <w:rFonts w:ascii="Times New Roman" w:hAnsi="Times New Roman" w:cs="Times New Roman"/>
          <w:sz w:val="24"/>
          <w:szCs w:val="24"/>
        </w:rPr>
        <w:t>Стороны договорились:</w:t>
      </w:r>
    </w:p>
    <w:p w:rsidR="0032464D" w:rsidRPr="00A57C09" w:rsidRDefault="00B2062C" w:rsidP="0032464D">
      <w:pPr>
        <w:pStyle w:val="3"/>
        <w:ind w:firstLine="705"/>
        <w:rPr>
          <w:rFonts w:ascii="Times New Roman" w:hAnsi="Times New Roman" w:cs="Times New Roman"/>
          <w:sz w:val="24"/>
          <w:szCs w:val="24"/>
        </w:rPr>
      </w:pPr>
      <w:r w:rsidRPr="00A57C09">
        <w:rPr>
          <w:rFonts w:ascii="Times New Roman" w:hAnsi="Times New Roman" w:cs="Times New Roman"/>
          <w:sz w:val="24"/>
          <w:szCs w:val="24"/>
        </w:rPr>
        <w:t>9.1.</w:t>
      </w:r>
      <w:r w:rsidR="00644F77" w:rsidRPr="00A57C09">
        <w:rPr>
          <w:rFonts w:ascii="Times New Roman" w:hAnsi="Times New Roman" w:cs="Times New Roman"/>
          <w:sz w:val="24"/>
          <w:szCs w:val="24"/>
        </w:rPr>
        <w:t xml:space="preserve"> </w:t>
      </w:r>
      <w:r w:rsidR="0032464D" w:rsidRPr="00A57C09">
        <w:rPr>
          <w:rFonts w:ascii="Times New Roman" w:hAnsi="Times New Roman" w:cs="Times New Roman"/>
          <w:sz w:val="24"/>
          <w:szCs w:val="24"/>
        </w:rPr>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32464D" w:rsidRPr="00A57C09" w:rsidRDefault="0032464D" w:rsidP="0032464D">
      <w:pPr>
        <w:pStyle w:val="3"/>
        <w:ind w:firstLine="705"/>
        <w:rPr>
          <w:rFonts w:ascii="Times New Roman" w:hAnsi="Times New Roman" w:cs="Times New Roman"/>
          <w:sz w:val="24"/>
          <w:szCs w:val="24"/>
        </w:rPr>
      </w:pPr>
      <w:r w:rsidRPr="00A57C09">
        <w:rPr>
          <w:rFonts w:ascii="Times New Roman" w:hAnsi="Times New Roman" w:cs="Times New Roman"/>
          <w:sz w:val="24"/>
          <w:szCs w:val="24"/>
        </w:rPr>
        <w:t>9.2. Работодатель в течение семи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32464D" w:rsidRPr="00A57C09" w:rsidRDefault="0032464D" w:rsidP="0032464D">
      <w:pPr>
        <w:pStyle w:val="3"/>
        <w:ind w:firstLine="705"/>
        <w:rPr>
          <w:rFonts w:ascii="Times New Roman" w:hAnsi="Times New Roman" w:cs="Times New Roman"/>
          <w:sz w:val="24"/>
          <w:szCs w:val="24"/>
        </w:rPr>
      </w:pPr>
      <w:r w:rsidRPr="00A57C09">
        <w:rPr>
          <w:rFonts w:ascii="Times New Roman" w:hAnsi="Times New Roman" w:cs="Times New Roman"/>
          <w:sz w:val="24"/>
          <w:szCs w:val="24"/>
        </w:rPr>
        <w:t>9.3. Разъяснять условия коллективного договора работникам образовательной организации.</w:t>
      </w:r>
    </w:p>
    <w:p w:rsidR="00B2062C" w:rsidRPr="00A57C09" w:rsidRDefault="0032464D" w:rsidP="0032464D">
      <w:pPr>
        <w:ind w:firstLine="709"/>
        <w:rPr>
          <w:rFonts w:ascii="Times New Roman" w:hAnsi="Times New Roman" w:cs="Times New Roman"/>
          <w:sz w:val="24"/>
          <w:szCs w:val="24"/>
        </w:rPr>
      </w:pPr>
      <w:r w:rsidRPr="00A57C09">
        <w:rPr>
          <w:rFonts w:ascii="Times New Roman" w:hAnsi="Times New Roman" w:cs="Times New Roman"/>
          <w:sz w:val="24"/>
          <w:szCs w:val="24"/>
        </w:rPr>
        <w:t xml:space="preserve">9.4. Предоставлять сторонам необходимую информацию в целях обеспечения надлежащего </w:t>
      </w:r>
      <w:proofErr w:type="gramStart"/>
      <w:r w:rsidRPr="00A57C09">
        <w:rPr>
          <w:rFonts w:ascii="Times New Roman" w:hAnsi="Times New Roman" w:cs="Times New Roman"/>
          <w:sz w:val="24"/>
          <w:szCs w:val="24"/>
        </w:rPr>
        <w:t>контроля за</w:t>
      </w:r>
      <w:proofErr w:type="gramEnd"/>
      <w:r w:rsidRPr="00A57C09">
        <w:rPr>
          <w:rFonts w:ascii="Times New Roman" w:hAnsi="Times New Roman" w:cs="Times New Roman"/>
          <w:sz w:val="24"/>
          <w:szCs w:val="24"/>
        </w:rPr>
        <w:t xml:space="preserve"> выполнением условий коллективного договора в течение семи календарных дней со дня получения соответствующего запроса</w:t>
      </w:r>
      <w:r w:rsidR="00B2062C" w:rsidRPr="00A57C09">
        <w:rPr>
          <w:rFonts w:ascii="Times New Roman" w:hAnsi="Times New Roman" w:cs="Times New Roman"/>
          <w:sz w:val="24"/>
          <w:szCs w:val="24"/>
        </w:rPr>
        <w:t>.</w:t>
      </w:r>
    </w:p>
    <w:p w:rsidR="00B2062C" w:rsidRPr="00A57C09" w:rsidRDefault="00B2062C" w:rsidP="00B2062C">
      <w:pPr>
        <w:ind w:firstLine="709"/>
        <w:rPr>
          <w:rFonts w:ascii="Times New Roman" w:hAnsi="Times New Roman" w:cs="Times New Roman"/>
          <w:sz w:val="24"/>
          <w:szCs w:val="24"/>
        </w:rPr>
      </w:pPr>
    </w:p>
    <w:p w:rsidR="002A7870" w:rsidRPr="00A57C09" w:rsidRDefault="002A7870" w:rsidP="00563044">
      <w:pPr>
        <w:ind w:firstLine="705"/>
        <w:rPr>
          <w:rFonts w:ascii="Times New Roman" w:hAnsi="Times New Roman" w:cs="Times New Roman"/>
          <w:sz w:val="24"/>
          <w:szCs w:val="24"/>
        </w:rPr>
      </w:pPr>
    </w:p>
    <w:p w:rsidR="002A7870" w:rsidRPr="00A57C09" w:rsidRDefault="002A7870" w:rsidP="00563044">
      <w:pPr>
        <w:ind w:firstLine="705"/>
        <w:rPr>
          <w:rFonts w:ascii="Times New Roman" w:hAnsi="Times New Roman" w:cs="Times New Roman"/>
          <w:sz w:val="24"/>
          <w:szCs w:val="24"/>
        </w:rPr>
      </w:pPr>
    </w:p>
    <w:p w:rsidR="002A7870" w:rsidRPr="00A57C09" w:rsidRDefault="002A7870" w:rsidP="00563044">
      <w:pPr>
        <w:ind w:firstLine="705"/>
        <w:rPr>
          <w:rFonts w:ascii="Times New Roman" w:hAnsi="Times New Roman" w:cs="Times New Roman"/>
          <w:sz w:val="24"/>
          <w:szCs w:val="24"/>
        </w:rPr>
      </w:pPr>
    </w:p>
    <w:p w:rsidR="002A7870" w:rsidRPr="00A57C09" w:rsidRDefault="002A7870" w:rsidP="00563044">
      <w:pPr>
        <w:ind w:firstLine="705"/>
        <w:rPr>
          <w:rFonts w:ascii="Times New Roman" w:hAnsi="Times New Roman" w:cs="Times New Roman"/>
          <w:sz w:val="24"/>
          <w:szCs w:val="24"/>
        </w:rPr>
      </w:pPr>
    </w:p>
    <w:p w:rsidR="002A7870" w:rsidRDefault="002A7870" w:rsidP="00563044">
      <w:pPr>
        <w:ind w:firstLine="705"/>
        <w:rPr>
          <w:rFonts w:ascii="Times New Roman" w:hAnsi="Times New Roman" w:cs="Times New Roman"/>
          <w:sz w:val="24"/>
          <w:szCs w:val="24"/>
        </w:rPr>
      </w:pPr>
    </w:p>
    <w:p w:rsidR="00A57C09" w:rsidRDefault="00A57C09" w:rsidP="00563044">
      <w:pPr>
        <w:ind w:firstLine="705"/>
        <w:rPr>
          <w:rFonts w:ascii="Times New Roman" w:hAnsi="Times New Roman" w:cs="Times New Roman"/>
          <w:sz w:val="24"/>
          <w:szCs w:val="24"/>
        </w:rPr>
      </w:pPr>
    </w:p>
    <w:p w:rsidR="00A57C09" w:rsidRDefault="00A57C09" w:rsidP="00563044">
      <w:pPr>
        <w:ind w:firstLine="705"/>
        <w:rPr>
          <w:rFonts w:ascii="Times New Roman" w:hAnsi="Times New Roman" w:cs="Times New Roman"/>
          <w:sz w:val="24"/>
          <w:szCs w:val="24"/>
        </w:rPr>
      </w:pPr>
    </w:p>
    <w:p w:rsidR="00A57C09" w:rsidRDefault="00A57C09" w:rsidP="003168B1">
      <w:pPr>
        <w:ind w:firstLine="0"/>
        <w:rPr>
          <w:rFonts w:ascii="Times New Roman" w:hAnsi="Times New Roman" w:cs="Times New Roman"/>
          <w:sz w:val="24"/>
          <w:szCs w:val="24"/>
        </w:rPr>
      </w:pPr>
    </w:p>
    <w:p w:rsidR="00A57C09" w:rsidRPr="00A57C09" w:rsidRDefault="00A57C09" w:rsidP="00563044">
      <w:pPr>
        <w:ind w:firstLine="705"/>
        <w:rPr>
          <w:rFonts w:ascii="Times New Roman" w:hAnsi="Times New Roman" w:cs="Times New Roman"/>
          <w:sz w:val="24"/>
          <w:szCs w:val="24"/>
        </w:rPr>
      </w:pPr>
    </w:p>
    <w:p w:rsidR="00563044" w:rsidRPr="00A57C09" w:rsidRDefault="00F2212A" w:rsidP="00563044">
      <w:pPr>
        <w:ind w:firstLine="705"/>
        <w:rPr>
          <w:rFonts w:ascii="Times New Roman" w:hAnsi="Times New Roman" w:cs="Times New Roman"/>
          <w:sz w:val="24"/>
          <w:szCs w:val="24"/>
        </w:rPr>
      </w:pPr>
      <w:r w:rsidRPr="00A57C09">
        <w:rPr>
          <w:rFonts w:ascii="Times New Roman" w:hAnsi="Times New Roman" w:cs="Times New Roman"/>
          <w:sz w:val="24"/>
          <w:szCs w:val="24"/>
        </w:rPr>
        <w:t>ПРИЛОЖЕНИЯ  К КОЛЛЕКТИВНОМУ ДОГОВОРУ:</w:t>
      </w:r>
    </w:p>
    <w:p w:rsidR="00F2212A" w:rsidRPr="00A57C09" w:rsidRDefault="00F2212A" w:rsidP="001A1422">
      <w:pPr>
        <w:ind w:firstLine="0"/>
        <w:rPr>
          <w:rFonts w:ascii="Times New Roman" w:hAnsi="Times New Roman" w:cs="Times New Roman"/>
          <w:sz w:val="24"/>
          <w:szCs w:val="24"/>
        </w:rPr>
      </w:pPr>
      <w:r w:rsidRPr="00A57C09">
        <w:rPr>
          <w:rFonts w:ascii="Times New Roman" w:hAnsi="Times New Roman" w:cs="Times New Roman"/>
          <w:sz w:val="24"/>
          <w:szCs w:val="24"/>
        </w:rPr>
        <w:t>Приложение №</w:t>
      </w:r>
      <w:r w:rsidR="001A1422" w:rsidRPr="00A57C09">
        <w:rPr>
          <w:rFonts w:ascii="Times New Roman" w:hAnsi="Times New Roman" w:cs="Times New Roman"/>
          <w:sz w:val="24"/>
          <w:szCs w:val="24"/>
        </w:rPr>
        <w:t xml:space="preserve"> </w:t>
      </w:r>
      <w:r w:rsidRPr="00A57C09">
        <w:rPr>
          <w:rFonts w:ascii="Times New Roman" w:hAnsi="Times New Roman" w:cs="Times New Roman"/>
          <w:sz w:val="24"/>
          <w:szCs w:val="24"/>
        </w:rPr>
        <w:t>1 Правила внутреннего трудового распорядка</w:t>
      </w:r>
    </w:p>
    <w:p w:rsidR="00F2212A" w:rsidRPr="00A57C09" w:rsidRDefault="00F2212A" w:rsidP="001A1422">
      <w:pPr>
        <w:ind w:firstLine="0"/>
        <w:rPr>
          <w:rFonts w:ascii="Times New Roman" w:hAnsi="Times New Roman" w:cs="Times New Roman"/>
          <w:sz w:val="24"/>
          <w:szCs w:val="24"/>
        </w:rPr>
      </w:pPr>
      <w:r w:rsidRPr="00A57C09">
        <w:rPr>
          <w:rFonts w:ascii="Times New Roman" w:hAnsi="Times New Roman" w:cs="Times New Roman"/>
          <w:sz w:val="24"/>
          <w:szCs w:val="24"/>
        </w:rPr>
        <w:t>Приложение №</w:t>
      </w:r>
      <w:r w:rsidR="001A1422" w:rsidRPr="00A57C09">
        <w:rPr>
          <w:rFonts w:ascii="Times New Roman" w:hAnsi="Times New Roman" w:cs="Times New Roman"/>
          <w:sz w:val="24"/>
          <w:szCs w:val="24"/>
        </w:rPr>
        <w:t xml:space="preserve"> </w:t>
      </w:r>
      <w:r w:rsidRPr="00A57C09">
        <w:rPr>
          <w:rFonts w:ascii="Times New Roman" w:hAnsi="Times New Roman" w:cs="Times New Roman"/>
          <w:sz w:val="24"/>
          <w:szCs w:val="24"/>
        </w:rPr>
        <w:t>2 Положение об оплате труда работников МДОУ детский сад «</w:t>
      </w:r>
      <w:r w:rsidR="00A57C09">
        <w:rPr>
          <w:rFonts w:ascii="Times New Roman" w:hAnsi="Times New Roman" w:cs="Times New Roman"/>
          <w:sz w:val="24"/>
          <w:szCs w:val="24"/>
        </w:rPr>
        <w:t>Тополёк</w:t>
      </w:r>
      <w:r w:rsidRPr="00A57C09">
        <w:rPr>
          <w:rFonts w:ascii="Times New Roman" w:hAnsi="Times New Roman" w:cs="Times New Roman"/>
          <w:sz w:val="24"/>
          <w:szCs w:val="24"/>
        </w:rPr>
        <w:t xml:space="preserve">» муниципального района город Нерехта и </w:t>
      </w:r>
      <w:proofErr w:type="spellStart"/>
      <w:r w:rsidRPr="00A57C09">
        <w:rPr>
          <w:rFonts w:ascii="Times New Roman" w:hAnsi="Times New Roman" w:cs="Times New Roman"/>
          <w:sz w:val="24"/>
          <w:szCs w:val="24"/>
        </w:rPr>
        <w:t>Нерехтский</w:t>
      </w:r>
      <w:proofErr w:type="spellEnd"/>
      <w:r w:rsidRPr="00A57C09">
        <w:rPr>
          <w:rFonts w:ascii="Times New Roman" w:hAnsi="Times New Roman" w:cs="Times New Roman"/>
          <w:sz w:val="24"/>
          <w:szCs w:val="24"/>
        </w:rPr>
        <w:t xml:space="preserve"> район Костромской области</w:t>
      </w:r>
    </w:p>
    <w:p w:rsidR="00F2212A" w:rsidRPr="00A57C09" w:rsidRDefault="00F2212A" w:rsidP="001A1422">
      <w:pPr>
        <w:ind w:firstLine="0"/>
        <w:rPr>
          <w:rFonts w:ascii="Times New Roman" w:hAnsi="Times New Roman" w:cs="Times New Roman"/>
          <w:sz w:val="24"/>
          <w:szCs w:val="24"/>
        </w:rPr>
      </w:pPr>
      <w:r w:rsidRPr="00A57C09">
        <w:rPr>
          <w:rFonts w:ascii="Times New Roman" w:hAnsi="Times New Roman" w:cs="Times New Roman"/>
          <w:sz w:val="24"/>
          <w:szCs w:val="24"/>
        </w:rPr>
        <w:t>Приложение №</w:t>
      </w:r>
      <w:r w:rsidR="001A1422" w:rsidRPr="00A57C09">
        <w:rPr>
          <w:rFonts w:ascii="Times New Roman" w:hAnsi="Times New Roman" w:cs="Times New Roman"/>
          <w:sz w:val="24"/>
          <w:szCs w:val="24"/>
        </w:rPr>
        <w:t xml:space="preserve"> </w:t>
      </w:r>
      <w:r w:rsidRPr="00A57C09">
        <w:rPr>
          <w:rFonts w:ascii="Times New Roman" w:hAnsi="Times New Roman" w:cs="Times New Roman"/>
          <w:sz w:val="24"/>
          <w:szCs w:val="24"/>
        </w:rPr>
        <w:t>3 Соглашение по охране труда</w:t>
      </w:r>
    </w:p>
    <w:p w:rsidR="00F2212A" w:rsidRPr="00A57C09" w:rsidRDefault="00F2212A" w:rsidP="001A1422">
      <w:pPr>
        <w:ind w:firstLine="0"/>
        <w:rPr>
          <w:rFonts w:ascii="Times New Roman" w:hAnsi="Times New Roman" w:cs="Times New Roman"/>
          <w:sz w:val="24"/>
          <w:szCs w:val="24"/>
        </w:rPr>
      </w:pPr>
      <w:r w:rsidRPr="00A57C09">
        <w:rPr>
          <w:rFonts w:ascii="Times New Roman" w:hAnsi="Times New Roman" w:cs="Times New Roman"/>
          <w:sz w:val="24"/>
          <w:szCs w:val="24"/>
        </w:rPr>
        <w:t>Приложение №</w:t>
      </w:r>
      <w:r w:rsidR="001A1422" w:rsidRPr="00A57C09">
        <w:rPr>
          <w:rFonts w:ascii="Times New Roman" w:hAnsi="Times New Roman" w:cs="Times New Roman"/>
          <w:sz w:val="24"/>
          <w:szCs w:val="24"/>
        </w:rPr>
        <w:t xml:space="preserve"> </w:t>
      </w:r>
      <w:r w:rsidRPr="00A57C09">
        <w:rPr>
          <w:rFonts w:ascii="Times New Roman" w:hAnsi="Times New Roman" w:cs="Times New Roman"/>
          <w:sz w:val="24"/>
          <w:szCs w:val="24"/>
        </w:rPr>
        <w:t>4 Перечни профессий и должностей работников, имеющих право на обеспечение специальной одеждой, а также моющими и обезвреживающими средствами</w:t>
      </w:r>
    </w:p>
    <w:p w:rsidR="00853C5F" w:rsidRPr="00A57C09" w:rsidRDefault="00F2212A" w:rsidP="001A1422">
      <w:pPr>
        <w:ind w:firstLine="0"/>
        <w:outlineLvl w:val="0"/>
        <w:rPr>
          <w:rFonts w:ascii="Times New Roman" w:hAnsi="Times New Roman" w:cs="Times New Roman"/>
          <w:sz w:val="24"/>
          <w:szCs w:val="24"/>
        </w:rPr>
      </w:pPr>
      <w:r w:rsidRPr="00A57C09">
        <w:rPr>
          <w:rFonts w:ascii="Times New Roman" w:hAnsi="Times New Roman" w:cs="Times New Roman"/>
          <w:sz w:val="24"/>
          <w:szCs w:val="24"/>
        </w:rPr>
        <w:t>Приложение №</w:t>
      </w:r>
      <w:r w:rsidR="001A1422" w:rsidRPr="00A57C09">
        <w:rPr>
          <w:rFonts w:ascii="Times New Roman" w:hAnsi="Times New Roman" w:cs="Times New Roman"/>
          <w:sz w:val="24"/>
          <w:szCs w:val="24"/>
        </w:rPr>
        <w:t xml:space="preserve"> </w:t>
      </w:r>
      <w:r w:rsidRPr="00A57C09">
        <w:rPr>
          <w:rFonts w:ascii="Times New Roman" w:hAnsi="Times New Roman" w:cs="Times New Roman"/>
          <w:sz w:val="24"/>
          <w:szCs w:val="24"/>
        </w:rPr>
        <w:t>5</w:t>
      </w:r>
      <w:r w:rsidR="00853C5F" w:rsidRPr="00A57C09">
        <w:rPr>
          <w:rFonts w:ascii="Times New Roman" w:hAnsi="Times New Roman" w:cs="Times New Roman"/>
          <w:sz w:val="24"/>
          <w:szCs w:val="24"/>
        </w:rPr>
        <w:t xml:space="preserve"> Перечень работ и профессий на получение мыла</w:t>
      </w:r>
    </w:p>
    <w:p w:rsidR="00853C5F" w:rsidRPr="00A57C09" w:rsidRDefault="00853C5F" w:rsidP="001A1422">
      <w:pPr>
        <w:ind w:firstLine="0"/>
        <w:rPr>
          <w:rFonts w:ascii="Times New Roman" w:hAnsi="Times New Roman" w:cs="Times New Roman"/>
          <w:sz w:val="24"/>
          <w:szCs w:val="24"/>
        </w:rPr>
      </w:pPr>
      <w:r w:rsidRPr="00A57C09">
        <w:rPr>
          <w:rFonts w:ascii="Times New Roman" w:hAnsi="Times New Roman" w:cs="Times New Roman"/>
          <w:sz w:val="24"/>
          <w:szCs w:val="24"/>
        </w:rPr>
        <w:t xml:space="preserve"> </w:t>
      </w:r>
      <w:r w:rsidR="00F2212A" w:rsidRPr="00A57C09">
        <w:rPr>
          <w:rFonts w:ascii="Times New Roman" w:hAnsi="Times New Roman" w:cs="Times New Roman"/>
          <w:sz w:val="24"/>
          <w:szCs w:val="24"/>
        </w:rPr>
        <w:t>Приложение №</w:t>
      </w:r>
      <w:r w:rsidR="001A1422" w:rsidRPr="00A57C09">
        <w:rPr>
          <w:rFonts w:ascii="Times New Roman" w:hAnsi="Times New Roman" w:cs="Times New Roman"/>
          <w:sz w:val="24"/>
          <w:szCs w:val="24"/>
        </w:rPr>
        <w:t xml:space="preserve"> </w:t>
      </w:r>
      <w:r w:rsidR="00F2212A" w:rsidRPr="00A57C09">
        <w:rPr>
          <w:rFonts w:ascii="Times New Roman" w:hAnsi="Times New Roman" w:cs="Times New Roman"/>
          <w:sz w:val="24"/>
          <w:szCs w:val="24"/>
        </w:rPr>
        <w:t>6</w:t>
      </w:r>
      <w:r w:rsidRPr="00A57C09">
        <w:rPr>
          <w:rFonts w:ascii="Times New Roman" w:hAnsi="Times New Roman" w:cs="Times New Roman"/>
          <w:sz w:val="24"/>
          <w:szCs w:val="24"/>
        </w:rPr>
        <w:t xml:space="preserve"> Перечень работ  с ненормированным рабочим днем в МДОУ д/с «</w:t>
      </w:r>
      <w:r w:rsidR="003168B1">
        <w:rPr>
          <w:rFonts w:ascii="Times New Roman" w:hAnsi="Times New Roman" w:cs="Times New Roman"/>
          <w:sz w:val="24"/>
          <w:szCs w:val="24"/>
        </w:rPr>
        <w:t>Тополёк</w:t>
      </w:r>
      <w:r w:rsidRPr="00A57C09">
        <w:rPr>
          <w:rFonts w:ascii="Times New Roman" w:hAnsi="Times New Roman" w:cs="Times New Roman"/>
          <w:sz w:val="24"/>
          <w:szCs w:val="24"/>
        </w:rPr>
        <w:t>»</w:t>
      </w:r>
    </w:p>
    <w:p w:rsidR="00853C5F" w:rsidRPr="00A57C09" w:rsidRDefault="00F2212A" w:rsidP="001A1422">
      <w:pPr>
        <w:tabs>
          <w:tab w:val="left" w:pos="2505"/>
        </w:tabs>
        <w:ind w:firstLine="0"/>
        <w:jc w:val="left"/>
        <w:rPr>
          <w:rFonts w:ascii="Times New Roman" w:hAnsi="Times New Roman" w:cs="Times New Roman"/>
          <w:sz w:val="24"/>
          <w:szCs w:val="24"/>
        </w:rPr>
      </w:pPr>
      <w:r w:rsidRPr="00A57C09">
        <w:rPr>
          <w:rFonts w:ascii="Times New Roman" w:hAnsi="Times New Roman" w:cs="Times New Roman"/>
          <w:sz w:val="24"/>
          <w:szCs w:val="24"/>
        </w:rPr>
        <w:t>Приложение №7</w:t>
      </w:r>
      <w:r w:rsidR="00853C5F" w:rsidRPr="00A57C09">
        <w:rPr>
          <w:rFonts w:ascii="Times New Roman" w:hAnsi="Times New Roman" w:cs="Times New Roman"/>
          <w:b/>
          <w:sz w:val="24"/>
          <w:szCs w:val="24"/>
        </w:rPr>
        <w:t xml:space="preserve"> </w:t>
      </w:r>
      <w:r w:rsidR="00853C5F" w:rsidRPr="00A57C09">
        <w:rPr>
          <w:rFonts w:ascii="Times New Roman" w:hAnsi="Times New Roman" w:cs="Times New Roman"/>
          <w:sz w:val="24"/>
          <w:szCs w:val="24"/>
        </w:rPr>
        <w:t xml:space="preserve">Перечень профессий и должностей работников, освобожденных от первичного инструктажа по охране труда на рабочем месте </w:t>
      </w:r>
    </w:p>
    <w:p w:rsidR="00CC0BF6" w:rsidRPr="00A57C09" w:rsidRDefault="00F2212A" w:rsidP="001A1422">
      <w:pPr>
        <w:ind w:firstLine="0"/>
        <w:rPr>
          <w:rFonts w:ascii="Times New Roman" w:hAnsi="Times New Roman" w:cs="Times New Roman"/>
          <w:sz w:val="24"/>
          <w:szCs w:val="24"/>
        </w:rPr>
      </w:pPr>
      <w:r w:rsidRPr="00A57C09">
        <w:rPr>
          <w:rFonts w:ascii="Times New Roman" w:hAnsi="Times New Roman" w:cs="Times New Roman"/>
          <w:sz w:val="24"/>
          <w:szCs w:val="24"/>
        </w:rPr>
        <w:t>Приложение №</w:t>
      </w:r>
      <w:r w:rsidR="00853C5F" w:rsidRPr="00A57C09">
        <w:rPr>
          <w:rFonts w:ascii="Times New Roman" w:hAnsi="Times New Roman" w:cs="Times New Roman"/>
          <w:sz w:val="24"/>
          <w:szCs w:val="24"/>
        </w:rPr>
        <w:t xml:space="preserve"> </w:t>
      </w:r>
      <w:r w:rsidRPr="00A57C09">
        <w:rPr>
          <w:rFonts w:ascii="Times New Roman" w:hAnsi="Times New Roman" w:cs="Times New Roman"/>
          <w:sz w:val="24"/>
          <w:szCs w:val="24"/>
        </w:rPr>
        <w:t>8</w:t>
      </w:r>
      <w:r w:rsidR="00853C5F" w:rsidRPr="00A57C09">
        <w:rPr>
          <w:rFonts w:ascii="Times New Roman" w:hAnsi="Times New Roman" w:cs="Times New Roman"/>
          <w:sz w:val="24"/>
          <w:szCs w:val="24"/>
        </w:rPr>
        <w:t xml:space="preserve"> </w:t>
      </w:r>
      <w:r w:rsidR="001A1422" w:rsidRPr="00A57C09">
        <w:rPr>
          <w:rFonts w:ascii="Times New Roman" w:hAnsi="Times New Roman" w:cs="Times New Roman"/>
          <w:sz w:val="24"/>
          <w:szCs w:val="24"/>
        </w:rPr>
        <w:t>П</w:t>
      </w:r>
      <w:r w:rsidR="00853C5F" w:rsidRPr="00A57C09">
        <w:rPr>
          <w:rFonts w:ascii="Times New Roman" w:hAnsi="Times New Roman" w:cs="Times New Roman"/>
          <w:sz w:val="24"/>
          <w:szCs w:val="24"/>
        </w:rPr>
        <w:t xml:space="preserve">еречень профессий с указанием опасных и вредных факторов </w:t>
      </w:r>
      <w:proofErr w:type="gramStart"/>
      <w:r w:rsidR="00853C5F" w:rsidRPr="00A57C09">
        <w:rPr>
          <w:rFonts w:ascii="Times New Roman" w:hAnsi="Times New Roman" w:cs="Times New Roman"/>
          <w:sz w:val="24"/>
          <w:szCs w:val="24"/>
        </w:rPr>
        <w:t>производственной</w:t>
      </w:r>
      <w:proofErr w:type="gramEnd"/>
      <w:r w:rsidR="00853C5F" w:rsidRPr="00A57C09">
        <w:rPr>
          <w:rFonts w:ascii="Times New Roman" w:hAnsi="Times New Roman" w:cs="Times New Roman"/>
          <w:sz w:val="24"/>
          <w:szCs w:val="24"/>
        </w:rPr>
        <w:t xml:space="preserve"> </w:t>
      </w:r>
    </w:p>
    <w:p w:rsidR="00F2212A" w:rsidRPr="00A57C09" w:rsidRDefault="00853C5F" w:rsidP="001A1422">
      <w:pPr>
        <w:ind w:firstLine="0"/>
        <w:rPr>
          <w:rFonts w:ascii="Times New Roman" w:hAnsi="Times New Roman" w:cs="Times New Roman"/>
          <w:sz w:val="24"/>
          <w:szCs w:val="24"/>
        </w:rPr>
      </w:pPr>
      <w:r w:rsidRPr="00A57C09">
        <w:rPr>
          <w:rFonts w:ascii="Times New Roman" w:hAnsi="Times New Roman" w:cs="Times New Roman"/>
          <w:sz w:val="24"/>
          <w:szCs w:val="24"/>
        </w:rPr>
        <w:t>среды.</w:t>
      </w:r>
    </w:p>
    <w:p w:rsidR="00F2212A" w:rsidRPr="00A57C09" w:rsidRDefault="00F2212A" w:rsidP="001A1422">
      <w:pPr>
        <w:ind w:firstLine="0"/>
        <w:rPr>
          <w:rFonts w:ascii="Times New Roman" w:hAnsi="Times New Roman" w:cs="Times New Roman"/>
          <w:sz w:val="24"/>
          <w:szCs w:val="24"/>
        </w:rPr>
      </w:pPr>
      <w:r w:rsidRPr="00A57C09">
        <w:rPr>
          <w:rFonts w:ascii="Times New Roman" w:hAnsi="Times New Roman" w:cs="Times New Roman"/>
          <w:sz w:val="24"/>
          <w:szCs w:val="24"/>
        </w:rPr>
        <w:t>Приложение №</w:t>
      </w:r>
      <w:r w:rsidR="009A3AA2" w:rsidRPr="00A57C09">
        <w:rPr>
          <w:rFonts w:ascii="Times New Roman" w:hAnsi="Times New Roman" w:cs="Times New Roman"/>
          <w:sz w:val="24"/>
          <w:szCs w:val="24"/>
        </w:rPr>
        <w:t>9</w:t>
      </w:r>
      <w:r w:rsidR="001A1422" w:rsidRPr="00A57C09">
        <w:rPr>
          <w:rFonts w:ascii="Times New Roman" w:hAnsi="Times New Roman" w:cs="Times New Roman"/>
          <w:sz w:val="24"/>
          <w:szCs w:val="24"/>
        </w:rPr>
        <w:t xml:space="preserve"> Перечень должностных инструкций, инструкций по охране труда</w:t>
      </w:r>
    </w:p>
    <w:p w:rsidR="001A1422" w:rsidRPr="00A57C09" w:rsidRDefault="00F2212A" w:rsidP="001A1422">
      <w:pPr>
        <w:shd w:val="clear" w:color="auto" w:fill="FFFFFF"/>
        <w:ind w:firstLine="0"/>
        <w:jc w:val="left"/>
        <w:rPr>
          <w:rFonts w:ascii="Times New Roman" w:hAnsi="Times New Roman" w:cs="Times New Roman"/>
          <w:color w:val="000000"/>
          <w:sz w:val="24"/>
          <w:szCs w:val="24"/>
        </w:rPr>
      </w:pPr>
      <w:r w:rsidRPr="00A57C09">
        <w:rPr>
          <w:rFonts w:ascii="Times New Roman" w:hAnsi="Times New Roman" w:cs="Times New Roman"/>
          <w:sz w:val="24"/>
          <w:szCs w:val="24"/>
        </w:rPr>
        <w:t>Приложение №1</w:t>
      </w:r>
      <w:r w:rsidR="009A3AA2" w:rsidRPr="00A57C09">
        <w:rPr>
          <w:rFonts w:ascii="Times New Roman" w:hAnsi="Times New Roman" w:cs="Times New Roman"/>
          <w:sz w:val="24"/>
          <w:szCs w:val="24"/>
        </w:rPr>
        <w:t>0</w:t>
      </w:r>
      <w:r w:rsidR="001A1422" w:rsidRPr="00A57C09">
        <w:rPr>
          <w:rFonts w:ascii="Times New Roman" w:hAnsi="Times New Roman" w:cs="Times New Roman"/>
          <w:b/>
          <w:color w:val="000000"/>
          <w:sz w:val="24"/>
          <w:szCs w:val="24"/>
        </w:rPr>
        <w:t xml:space="preserve"> </w:t>
      </w:r>
      <w:r w:rsidR="009A3AA2" w:rsidRPr="00A57C09">
        <w:rPr>
          <w:rFonts w:ascii="Times New Roman" w:hAnsi="Times New Roman" w:cs="Times New Roman"/>
          <w:color w:val="000000"/>
          <w:sz w:val="24"/>
          <w:szCs w:val="24"/>
        </w:rPr>
        <w:t>П</w:t>
      </w:r>
      <w:r w:rsidR="001A1422" w:rsidRPr="00A57C09">
        <w:rPr>
          <w:rFonts w:ascii="Times New Roman" w:hAnsi="Times New Roman" w:cs="Times New Roman"/>
          <w:color w:val="000000"/>
          <w:sz w:val="24"/>
          <w:szCs w:val="24"/>
        </w:rPr>
        <w:t xml:space="preserve">лан работы по охране труда и безопасности жизнедеятельности </w:t>
      </w:r>
    </w:p>
    <w:p w:rsidR="001A1422" w:rsidRPr="00A57C09" w:rsidRDefault="00F2212A" w:rsidP="001A1422">
      <w:pPr>
        <w:shd w:val="clear" w:color="auto" w:fill="FFFFFF"/>
        <w:ind w:firstLine="0"/>
        <w:rPr>
          <w:rFonts w:ascii="Times New Roman" w:hAnsi="Times New Roman" w:cs="Times New Roman"/>
          <w:color w:val="000000"/>
          <w:sz w:val="24"/>
          <w:szCs w:val="24"/>
        </w:rPr>
      </w:pPr>
      <w:r w:rsidRPr="00A57C09">
        <w:rPr>
          <w:rFonts w:ascii="Times New Roman" w:hAnsi="Times New Roman" w:cs="Times New Roman"/>
          <w:sz w:val="24"/>
          <w:szCs w:val="24"/>
        </w:rPr>
        <w:t>Приложение №1</w:t>
      </w:r>
      <w:r w:rsidR="009A3AA2" w:rsidRPr="00A57C09">
        <w:rPr>
          <w:rFonts w:ascii="Times New Roman" w:hAnsi="Times New Roman" w:cs="Times New Roman"/>
          <w:sz w:val="24"/>
          <w:szCs w:val="24"/>
        </w:rPr>
        <w:t>1</w:t>
      </w:r>
      <w:r w:rsidR="001A1422" w:rsidRPr="00A57C09">
        <w:rPr>
          <w:rFonts w:ascii="Times New Roman" w:hAnsi="Times New Roman" w:cs="Times New Roman"/>
          <w:b/>
          <w:color w:val="000000"/>
          <w:sz w:val="24"/>
          <w:szCs w:val="24"/>
        </w:rPr>
        <w:t xml:space="preserve"> </w:t>
      </w:r>
      <w:r w:rsidR="001A1422" w:rsidRPr="00A57C09">
        <w:rPr>
          <w:rFonts w:ascii="Times New Roman" w:hAnsi="Times New Roman" w:cs="Times New Roman"/>
          <w:color w:val="000000"/>
          <w:sz w:val="24"/>
          <w:szCs w:val="24"/>
        </w:rPr>
        <w:t>Мероприятия по организации пожарной безопасности (ПБ)</w:t>
      </w:r>
    </w:p>
    <w:p w:rsidR="00BD6715" w:rsidRPr="00A57C09" w:rsidRDefault="00BD6715" w:rsidP="00BD6715">
      <w:pPr>
        <w:pStyle w:val="afb"/>
        <w:ind w:firstLine="0"/>
        <w:rPr>
          <w:rFonts w:ascii="Times New Roman" w:hAnsi="Times New Roman" w:cs="Times New Roman"/>
          <w:sz w:val="24"/>
          <w:szCs w:val="24"/>
        </w:rPr>
      </w:pPr>
    </w:p>
    <w:p w:rsidR="001A1422" w:rsidRPr="00A57C09" w:rsidRDefault="00F2212A" w:rsidP="00BD6715">
      <w:pPr>
        <w:pStyle w:val="afb"/>
        <w:ind w:firstLine="0"/>
        <w:rPr>
          <w:rFonts w:ascii="Times New Roman" w:hAnsi="Times New Roman" w:cs="Times New Roman"/>
          <w:sz w:val="24"/>
          <w:szCs w:val="24"/>
        </w:rPr>
      </w:pPr>
      <w:r w:rsidRPr="00A57C09">
        <w:rPr>
          <w:rFonts w:ascii="Times New Roman" w:hAnsi="Times New Roman" w:cs="Times New Roman"/>
          <w:sz w:val="24"/>
          <w:szCs w:val="24"/>
        </w:rPr>
        <w:t>Приложение №1</w:t>
      </w:r>
      <w:r w:rsidR="009A3AA2" w:rsidRPr="00A57C09">
        <w:rPr>
          <w:rFonts w:ascii="Times New Roman" w:hAnsi="Times New Roman" w:cs="Times New Roman"/>
          <w:sz w:val="24"/>
          <w:szCs w:val="24"/>
        </w:rPr>
        <w:t>2</w:t>
      </w:r>
      <w:r w:rsidR="001A1422" w:rsidRPr="00A57C09">
        <w:rPr>
          <w:rFonts w:ascii="Times New Roman" w:hAnsi="Times New Roman" w:cs="Times New Roman"/>
          <w:sz w:val="24"/>
          <w:szCs w:val="24"/>
        </w:rPr>
        <w:t xml:space="preserve"> Мероприятия по предупреждению дорожно-транспортного травматизма</w:t>
      </w:r>
    </w:p>
    <w:p w:rsidR="00BD6715" w:rsidRPr="00A57C09" w:rsidRDefault="00BD6715" w:rsidP="00BD6715">
      <w:pPr>
        <w:pStyle w:val="afb"/>
        <w:ind w:firstLine="0"/>
        <w:rPr>
          <w:rFonts w:ascii="Times New Roman" w:hAnsi="Times New Roman" w:cs="Times New Roman"/>
          <w:sz w:val="24"/>
          <w:szCs w:val="24"/>
        </w:rPr>
      </w:pPr>
    </w:p>
    <w:p w:rsidR="001A1422" w:rsidRPr="00A57C09" w:rsidRDefault="00F2212A" w:rsidP="00BD6715">
      <w:pPr>
        <w:pStyle w:val="afb"/>
        <w:ind w:firstLine="0"/>
        <w:rPr>
          <w:rFonts w:ascii="Times New Roman" w:hAnsi="Times New Roman" w:cs="Times New Roman"/>
          <w:sz w:val="24"/>
          <w:szCs w:val="24"/>
        </w:rPr>
      </w:pPr>
      <w:r w:rsidRPr="00A57C09">
        <w:rPr>
          <w:rFonts w:ascii="Times New Roman" w:hAnsi="Times New Roman" w:cs="Times New Roman"/>
          <w:sz w:val="24"/>
          <w:szCs w:val="24"/>
        </w:rPr>
        <w:t>Приложение №1</w:t>
      </w:r>
      <w:r w:rsidR="009A3AA2" w:rsidRPr="00A57C09">
        <w:rPr>
          <w:rFonts w:ascii="Times New Roman" w:hAnsi="Times New Roman" w:cs="Times New Roman"/>
          <w:sz w:val="24"/>
          <w:szCs w:val="24"/>
        </w:rPr>
        <w:t>3</w:t>
      </w:r>
      <w:r w:rsidR="001A1422" w:rsidRPr="00A57C09">
        <w:rPr>
          <w:rFonts w:ascii="Times New Roman" w:hAnsi="Times New Roman" w:cs="Times New Roman"/>
          <w:sz w:val="24"/>
          <w:szCs w:val="24"/>
        </w:rPr>
        <w:t xml:space="preserve"> Обучение работников безопасным приемам работы и соблюдению правил безопасности на рабочем месте</w:t>
      </w:r>
    </w:p>
    <w:p w:rsidR="00BD6715" w:rsidRPr="00A57C09" w:rsidRDefault="00BD6715" w:rsidP="00BD6715">
      <w:pPr>
        <w:pStyle w:val="afb"/>
        <w:ind w:firstLine="0"/>
        <w:rPr>
          <w:rFonts w:ascii="Times New Roman" w:hAnsi="Times New Roman" w:cs="Times New Roman"/>
          <w:sz w:val="24"/>
          <w:szCs w:val="24"/>
        </w:rPr>
      </w:pPr>
    </w:p>
    <w:p w:rsidR="00BD6715" w:rsidRPr="00A57C09" w:rsidRDefault="00BD6715" w:rsidP="00BD6715">
      <w:pPr>
        <w:pStyle w:val="afb"/>
        <w:ind w:firstLine="0"/>
        <w:rPr>
          <w:rFonts w:ascii="Times New Roman" w:hAnsi="Times New Roman" w:cs="Times New Roman"/>
          <w:sz w:val="24"/>
          <w:szCs w:val="24"/>
        </w:rPr>
      </w:pPr>
      <w:r w:rsidRPr="00A57C09">
        <w:rPr>
          <w:rFonts w:ascii="Times New Roman" w:hAnsi="Times New Roman" w:cs="Times New Roman"/>
          <w:sz w:val="24"/>
          <w:szCs w:val="24"/>
        </w:rPr>
        <w:t xml:space="preserve">Приложение №14 Список сотрудников для прохождения </w:t>
      </w:r>
      <w:proofErr w:type="spellStart"/>
      <w:r w:rsidRPr="00A57C09">
        <w:rPr>
          <w:rFonts w:ascii="Times New Roman" w:hAnsi="Times New Roman" w:cs="Times New Roman"/>
          <w:sz w:val="24"/>
          <w:szCs w:val="24"/>
        </w:rPr>
        <w:t>переодического</w:t>
      </w:r>
      <w:proofErr w:type="spellEnd"/>
      <w:r w:rsidRPr="00A57C09">
        <w:rPr>
          <w:rFonts w:ascii="Times New Roman" w:hAnsi="Times New Roman" w:cs="Times New Roman"/>
          <w:sz w:val="24"/>
          <w:szCs w:val="24"/>
        </w:rPr>
        <w:t xml:space="preserve"> медицинского осмотра.</w:t>
      </w:r>
    </w:p>
    <w:p w:rsidR="00BD6715" w:rsidRPr="00A57C09" w:rsidRDefault="00BD6715" w:rsidP="00BD6715">
      <w:pPr>
        <w:pStyle w:val="afb"/>
        <w:ind w:firstLine="0"/>
        <w:rPr>
          <w:rFonts w:ascii="Times New Roman" w:hAnsi="Times New Roman" w:cs="Times New Roman"/>
          <w:sz w:val="24"/>
          <w:szCs w:val="24"/>
        </w:rPr>
      </w:pPr>
    </w:p>
    <w:p w:rsidR="00BD6715" w:rsidRPr="00A57C09" w:rsidRDefault="00BD6715" w:rsidP="00BD6715">
      <w:pPr>
        <w:pStyle w:val="afb"/>
        <w:ind w:firstLine="0"/>
        <w:rPr>
          <w:rFonts w:ascii="Times New Roman" w:hAnsi="Times New Roman" w:cs="Times New Roman"/>
          <w:sz w:val="24"/>
          <w:szCs w:val="24"/>
        </w:rPr>
      </w:pPr>
      <w:r w:rsidRPr="00A57C09">
        <w:rPr>
          <w:rFonts w:ascii="Times New Roman" w:hAnsi="Times New Roman" w:cs="Times New Roman"/>
          <w:sz w:val="24"/>
          <w:szCs w:val="24"/>
        </w:rPr>
        <w:t>Приложение №15 План проведения работ по специальной оценке условий труда на рабочем месте.</w:t>
      </w:r>
    </w:p>
    <w:tbl>
      <w:tblPr>
        <w:tblW w:w="4835" w:type="pct"/>
        <w:tblLook w:val="04A0" w:firstRow="1" w:lastRow="0" w:firstColumn="1" w:lastColumn="0" w:noHBand="0" w:noVBand="1"/>
      </w:tblPr>
      <w:tblGrid>
        <w:gridCol w:w="1486"/>
        <w:gridCol w:w="222"/>
        <w:gridCol w:w="1220"/>
        <w:gridCol w:w="222"/>
        <w:gridCol w:w="2417"/>
        <w:gridCol w:w="339"/>
        <w:gridCol w:w="1471"/>
        <w:gridCol w:w="222"/>
        <w:gridCol w:w="2203"/>
      </w:tblGrid>
      <w:tr w:rsidR="00563044" w:rsidRPr="00A57C09" w:rsidTr="009A3AA2">
        <w:tc>
          <w:tcPr>
            <w:tcW w:w="2663" w:type="pct"/>
            <w:gridSpan w:val="5"/>
          </w:tcPr>
          <w:p w:rsidR="00BD6715" w:rsidRPr="00A57C09" w:rsidRDefault="00BD6715" w:rsidP="0075415E">
            <w:pPr>
              <w:ind w:firstLine="0"/>
              <w:rPr>
                <w:rFonts w:ascii="Times New Roman" w:hAnsi="Times New Roman" w:cs="Times New Roman"/>
                <w:b/>
                <w:sz w:val="24"/>
                <w:szCs w:val="24"/>
              </w:rPr>
            </w:pPr>
          </w:p>
          <w:p w:rsidR="00BD6715" w:rsidRPr="00A57C09" w:rsidRDefault="00BD6715" w:rsidP="0075415E">
            <w:pPr>
              <w:ind w:firstLine="0"/>
              <w:rPr>
                <w:rFonts w:ascii="Times New Roman" w:hAnsi="Times New Roman" w:cs="Times New Roman"/>
                <w:b/>
                <w:sz w:val="24"/>
                <w:szCs w:val="24"/>
              </w:rPr>
            </w:pPr>
          </w:p>
          <w:p w:rsidR="00BD6715" w:rsidRPr="00A57C09" w:rsidRDefault="00BD6715" w:rsidP="0075415E">
            <w:pPr>
              <w:ind w:firstLine="0"/>
              <w:rPr>
                <w:rFonts w:ascii="Times New Roman" w:hAnsi="Times New Roman" w:cs="Times New Roman"/>
                <w:b/>
                <w:sz w:val="24"/>
                <w:szCs w:val="24"/>
              </w:rPr>
            </w:pPr>
          </w:p>
          <w:p w:rsidR="00563044" w:rsidRPr="00A57C09" w:rsidRDefault="00563044" w:rsidP="0075415E">
            <w:pPr>
              <w:ind w:firstLine="0"/>
              <w:rPr>
                <w:rFonts w:ascii="Times New Roman" w:hAnsi="Times New Roman" w:cs="Times New Roman"/>
                <w:sz w:val="24"/>
                <w:szCs w:val="24"/>
              </w:rPr>
            </w:pPr>
            <w:r w:rsidRPr="00A57C09">
              <w:rPr>
                <w:rFonts w:ascii="Times New Roman" w:hAnsi="Times New Roman" w:cs="Times New Roman"/>
                <w:b/>
                <w:sz w:val="24"/>
                <w:szCs w:val="24"/>
              </w:rPr>
              <w:t>От работодателя:</w:t>
            </w:r>
          </w:p>
        </w:tc>
        <w:tc>
          <w:tcPr>
            <w:tcW w:w="217" w:type="pct"/>
          </w:tcPr>
          <w:p w:rsidR="00563044" w:rsidRPr="00A57C09" w:rsidRDefault="00563044" w:rsidP="0075415E">
            <w:pPr>
              <w:ind w:firstLine="0"/>
              <w:rPr>
                <w:rFonts w:ascii="Times New Roman" w:hAnsi="Times New Roman" w:cs="Times New Roman"/>
                <w:sz w:val="24"/>
                <w:szCs w:val="24"/>
              </w:rPr>
            </w:pPr>
          </w:p>
          <w:p w:rsidR="009D09C3" w:rsidRPr="00A57C09" w:rsidRDefault="009D09C3" w:rsidP="0075415E">
            <w:pPr>
              <w:ind w:firstLine="0"/>
              <w:rPr>
                <w:rFonts w:ascii="Times New Roman" w:hAnsi="Times New Roman" w:cs="Times New Roman"/>
                <w:sz w:val="24"/>
                <w:szCs w:val="24"/>
              </w:rPr>
            </w:pPr>
          </w:p>
          <w:p w:rsidR="009D09C3" w:rsidRPr="00A57C09" w:rsidRDefault="009D09C3" w:rsidP="0075415E">
            <w:pPr>
              <w:ind w:firstLine="0"/>
              <w:rPr>
                <w:rFonts w:ascii="Times New Roman" w:hAnsi="Times New Roman" w:cs="Times New Roman"/>
                <w:sz w:val="24"/>
                <w:szCs w:val="24"/>
              </w:rPr>
            </w:pPr>
          </w:p>
        </w:tc>
        <w:tc>
          <w:tcPr>
            <w:tcW w:w="2120" w:type="pct"/>
            <w:gridSpan w:val="3"/>
          </w:tcPr>
          <w:p w:rsidR="009D09C3" w:rsidRPr="00A57C09" w:rsidRDefault="009D09C3" w:rsidP="0075415E">
            <w:pPr>
              <w:ind w:firstLine="0"/>
              <w:rPr>
                <w:rFonts w:ascii="Times New Roman" w:hAnsi="Times New Roman" w:cs="Times New Roman"/>
                <w:b/>
                <w:sz w:val="24"/>
                <w:szCs w:val="24"/>
              </w:rPr>
            </w:pPr>
          </w:p>
          <w:p w:rsidR="009D09C3" w:rsidRPr="00A57C09" w:rsidRDefault="009D09C3" w:rsidP="0075415E">
            <w:pPr>
              <w:ind w:firstLine="0"/>
              <w:rPr>
                <w:rFonts w:ascii="Times New Roman" w:hAnsi="Times New Roman" w:cs="Times New Roman"/>
                <w:b/>
                <w:sz w:val="24"/>
                <w:szCs w:val="24"/>
              </w:rPr>
            </w:pPr>
          </w:p>
          <w:p w:rsidR="009D09C3" w:rsidRPr="00A57C09" w:rsidRDefault="009D09C3" w:rsidP="0075415E">
            <w:pPr>
              <w:ind w:firstLine="0"/>
              <w:rPr>
                <w:rFonts w:ascii="Times New Roman" w:hAnsi="Times New Roman" w:cs="Times New Roman"/>
                <w:b/>
                <w:sz w:val="24"/>
                <w:szCs w:val="24"/>
              </w:rPr>
            </w:pPr>
          </w:p>
          <w:p w:rsidR="00563044" w:rsidRPr="00A57C09" w:rsidRDefault="00563044" w:rsidP="0075415E">
            <w:pPr>
              <w:ind w:firstLine="0"/>
              <w:rPr>
                <w:rFonts w:ascii="Times New Roman" w:hAnsi="Times New Roman" w:cs="Times New Roman"/>
                <w:b/>
                <w:sz w:val="24"/>
                <w:szCs w:val="24"/>
              </w:rPr>
            </w:pPr>
            <w:r w:rsidRPr="00A57C09">
              <w:rPr>
                <w:rFonts w:ascii="Times New Roman" w:hAnsi="Times New Roman" w:cs="Times New Roman"/>
                <w:b/>
                <w:sz w:val="24"/>
                <w:szCs w:val="24"/>
              </w:rPr>
              <w:t>От работников:</w:t>
            </w:r>
          </w:p>
          <w:p w:rsidR="009D09C3" w:rsidRPr="00A57C09" w:rsidRDefault="009D09C3" w:rsidP="0075415E">
            <w:pPr>
              <w:ind w:firstLine="0"/>
              <w:rPr>
                <w:rFonts w:ascii="Times New Roman" w:hAnsi="Times New Roman" w:cs="Times New Roman"/>
                <w:sz w:val="24"/>
                <w:szCs w:val="24"/>
              </w:rPr>
            </w:pPr>
          </w:p>
        </w:tc>
      </w:tr>
      <w:tr w:rsidR="00563044" w:rsidRPr="00A57C09" w:rsidTr="009A3AA2">
        <w:tc>
          <w:tcPr>
            <w:tcW w:w="2663" w:type="pct"/>
            <w:gridSpan w:val="5"/>
          </w:tcPr>
          <w:p w:rsidR="00563044" w:rsidRPr="00A57C09" w:rsidRDefault="00563044" w:rsidP="0075415E">
            <w:pPr>
              <w:ind w:firstLine="0"/>
              <w:rPr>
                <w:rFonts w:ascii="Times New Roman" w:hAnsi="Times New Roman" w:cs="Times New Roman"/>
                <w:sz w:val="24"/>
                <w:szCs w:val="24"/>
              </w:rPr>
            </w:pPr>
            <w:r w:rsidRPr="00A57C09">
              <w:rPr>
                <w:rFonts w:ascii="Times New Roman" w:hAnsi="Times New Roman" w:cs="Times New Roman"/>
                <w:sz w:val="24"/>
                <w:szCs w:val="24"/>
              </w:rPr>
              <w:t>Руководитель образовательной организации</w:t>
            </w:r>
          </w:p>
        </w:tc>
        <w:tc>
          <w:tcPr>
            <w:tcW w:w="217" w:type="pct"/>
          </w:tcPr>
          <w:p w:rsidR="00563044" w:rsidRPr="00A57C09" w:rsidRDefault="00563044" w:rsidP="0075415E">
            <w:pPr>
              <w:ind w:firstLine="0"/>
              <w:rPr>
                <w:rFonts w:ascii="Times New Roman" w:hAnsi="Times New Roman" w:cs="Times New Roman"/>
                <w:sz w:val="24"/>
                <w:szCs w:val="24"/>
              </w:rPr>
            </w:pPr>
          </w:p>
        </w:tc>
        <w:tc>
          <w:tcPr>
            <w:tcW w:w="2120" w:type="pct"/>
            <w:gridSpan w:val="3"/>
          </w:tcPr>
          <w:p w:rsidR="00563044" w:rsidRPr="00A57C09" w:rsidRDefault="00563044" w:rsidP="0075415E">
            <w:pPr>
              <w:ind w:firstLine="0"/>
              <w:rPr>
                <w:rFonts w:ascii="Times New Roman" w:hAnsi="Times New Roman" w:cs="Times New Roman"/>
                <w:sz w:val="24"/>
                <w:szCs w:val="24"/>
              </w:rPr>
            </w:pPr>
            <w:r w:rsidRPr="00A57C09">
              <w:rPr>
                <w:rFonts w:ascii="Times New Roman" w:hAnsi="Times New Roman" w:cs="Times New Roman"/>
                <w:sz w:val="24"/>
                <w:szCs w:val="24"/>
              </w:rPr>
              <w:t>Председатель первичной профсоюзной организации</w:t>
            </w:r>
          </w:p>
        </w:tc>
      </w:tr>
      <w:tr w:rsidR="00484CB4" w:rsidRPr="00A57C09" w:rsidTr="009A3AA2">
        <w:tc>
          <w:tcPr>
            <w:tcW w:w="564" w:type="pct"/>
            <w:tcBorders>
              <w:bottom w:val="single" w:sz="4" w:space="0" w:color="auto"/>
            </w:tcBorders>
          </w:tcPr>
          <w:p w:rsidR="00484CB4" w:rsidRPr="00A57C09" w:rsidRDefault="009A3AA2" w:rsidP="0075415E">
            <w:pPr>
              <w:tabs>
                <w:tab w:val="left" w:pos="564"/>
              </w:tabs>
              <w:ind w:firstLine="0"/>
              <w:rPr>
                <w:rFonts w:ascii="Times New Roman" w:hAnsi="Times New Roman" w:cs="Times New Roman"/>
                <w:sz w:val="24"/>
                <w:szCs w:val="24"/>
              </w:rPr>
            </w:pPr>
            <w:r w:rsidRPr="00A57C09">
              <w:rPr>
                <w:rFonts w:ascii="Times New Roman" w:hAnsi="Times New Roman" w:cs="Times New Roman"/>
                <w:sz w:val="24"/>
                <w:szCs w:val="24"/>
              </w:rPr>
              <w:t>Заведующая</w:t>
            </w:r>
          </w:p>
        </w:tc>
        <w:tc>
          <w:tcPr>
            <w:tcW w:w="145" w:type="pct"/>
          </w:tcPr>
          <w:p w:rsidR="00484CB4" w:rsidRPr="00A57C09" w:rsidRDefault="00484CB4" w:rsidP="0075415E">
            <w:pPr>
              <w:ind w:firstLine="0"/>
              <w:rPr>
                <w:rFonts w:ascii="Times New Roman" w:hAnsi="Times New Roman" w:cs="Times New Roman"/>
                <w:sz w:val="24"/>
                <w:szCs w:val="24"/>
              </w:rPr>
            </w:pPr>
          </w:p>
        </w:tc>
        <w:tc>
          <w:tcPr>
            <w:tcW w:w="507" w:type="pct"/>
            <w:tcBorders>
              <w:bottom w:val="single" w:sz="4" w:space="0" w:color="auto"/>
            </w:tcBorders>
          </w:tcPr>
          <w:p w:rsidR="00484CB4" w:rsidRPr="00A57C09" w:rsidRDefault="00484CB4" w:rsidP="0075415E">
            <w:pPr>
              <w:ind w:firstLine="0"/>
              <w:rPr>
                <w:rFonts w:ascii="Times New Roman" w:hAnsi="Times New Roman" w:cs="Times New Roman"/>
                <w:sz w:val="24"/>
                <w:szCs w:val="24"/>
              </w:rPr>
            </w:pPr>
          </w:p>
        </w:tc>
        <w:tc>
          <w:tcPr>
            <w:tcW w:w="145" w:type="pct"/>
          </w:tcPr>
          <w:p w:rsidR="00484CB4" w:rsidRPr="00A57C09" w:rsidRDefault="00484CB4" w:rsidP="0075415E">
            <w:pPr>
              <w:ind w:firstLine="0"/>
              <w:rPr>
                <w:rFonts w:ascii="Times New Roman" w:hAnsi="Times New Roman" w:cs="Times New Roman"/>
                <w:sz w:val="24"/>
                <w:szCs w:val="24"/>
              </w:rPr>
            </w:pPr>
          </w:p>
        </w:tc>
        <w:tc>
          <w:tcPr>
            <w:tcW w:w="1303" w:type="pct"/>
            <w:tcBorders>
              <w:bottom w:val="single" w:sz="4" w:space="0" w:color="auto"/>
            </w:tcBorders>
          </w:tcPr>
          <w:p w:rsidR="00484CB4" w:rsidRPr="00A57C09" w:rsidRDefault="003168B1" w:rsidP="0075415E">
            <w:pPr>
              <w:ind w:firstLine="0"/>
              <w:rPr>
                <w:rFonts w:ascii="Times New Roman" w:hAnsi="Times New Roman" w:cs="Times New Roman"/>
                <w:sz w:val="24"/>
                <w:szCs w:val="24"/>
              </w:rPr>
            </w:pPr>
            <w:r>
              <w:rPr>
                <w:rFonts w:ascii="Times New Roman" w:hAnsi="Times New Roman" w:cs="Times New Roman"/>
                <w:sz w:val="24"/>
                <w:szCs w:val="24"/>
              </w:rPr>
              <w:t>Титова Н.Н</w:t>
            </w:r>
          </w:p>
        </w:tc>
        <w:tc>
          <w:tcPr>
            <w:tcW w:w="217" w:type="pct"/>
          </w:tcPr>
          <w:p w:rsidR="00484CB4" w:rsidRPr="00A57C09" w:rsidRDefault="00484CB4" w:rsidP="0075415E">
            <w:pPr>
              <w:ind w:firstLine="0"/>
              <w:rPr>
                <w:rFonts w:ascii="Times New Roman" w:hAnsi="Times New Roman" w:cs="Times New Roman"/>
                <w:sz w:val="24"/>
                <w:szCs w:val="24"/>
              </w:rPr>
            </w:pPr>
          </w:p>
        </w:tc>
        <w:tc>
          <w:tcPr>
            <w:tcW w:w="794" w:type="pct"/>
            <w:tcBorders>
              <w:bottom w:val="single" w:sz="4" w:space="0" w:color="auto"/>
            </w:tcBorders>
          </w:tcPr>
          <w:p w:rsidR="00484CB4" w:rsidRPr="00A57C09" w:rsidRDefault="00484CB4" w:rsidP="0075415E">
            <w:pPr>
              <w:ind w:firstLine="0"/>
              <w:rPr>
                <w:rFonts w:ascii="Times New Roman" w:hAnsi="Times New Roman" w:cs="Times New Roman"/>
                <w:sz w:val="24"/>
                <w:szCs w:val="24"/>
              </w:rPr>
            </w:pPr>
          </w:p>
        </w:tc>
        <w:tc>
          <w:tcPr>
            <w:tcW w:w="146" w:type="pct"/>
          </w:tcPr>
          <w:p w:rsidR="00484CB4" w:rsidRPr="00A57C09" w:rsidRDefault="00484CB4" w:rsidP="0075415E">
            <w:pPr>
              <w:ind w:firstLine="0"/>
              <w:rPr>
                <w:rFonts w:ascii="Times New Roman" w:hAnsi="Times New Roman" w:cs="Times New Roman"/>
                <w:sz w:val="24"/>
                <w:szCs w:val="24"/>
              </w:rPr>
            </w:pPr>
          </w:p>
        </w:tc>
        <w:tc>
          <w:tcPr>
            <w:tcW w:w="1180" w:type="pct"/>
            <w:tcBorders>
              <w:bottom w:val="single" w:sz="4" w:space="0" w:color="auto"/>
            </w:tcBorders>
          </w:tcPr>
          <w:p w:rsidR="00484CB4" w:rsidRPr="00A57C09" w:rsidRDefault="003168B1" w:rsidP="0075415E">
            <w:pPr>
              <w:ind w:firstLine="0"/>
              <w:rPr>
                <w:rFonts w:ascii="Times New Roman" w:hAnsi="Times New Roman" w:cs="Times New Roman"/>
                <w:sz w:val="24"/>
                <w:szCs w:val="24"/>
              </w:rPr>
            </w:pPr>
            <w:r>
              <w:rPr>
                <w:rFonts w:ascii="Times New Roman" w:hAnsi="Times New Roman" w:cs="Times New Roman"/>
                <w:sz w:val="24"/>
                <w:szCs w:val="24"/>
              </w:rPr>
              <w:t>Герасимова Е.М</w:t>
            </w:r>
            <w:r w:rsidR="008934DC">
              <w:rPr>
                <w:rFonts w:ascii="Times New Roman" w:hAnsi="Times New Roman" w:cs="Times New Roman"/>
                <w:sz w:val="24"/>
                <w:szCs w:val="24"/>
              </w:rPr>
              <w:t xml:space="preserve">    </w:t>
            </w:r>
          </w:p>
        </w:tc>
      </w:tr>
      <w:tr w:rsidR="00484CB4" w:rsidRPr="00A57C09" w:rsidTr="009A3AA2">
        <w:tc>
          <w:tcPr>
            <w:tcW w:w="709" w:type="pct"/>
            <w:gridSpan w:val="2"/>
          </w:tcPr>
          <w:p w:rsidR="00484CB4" w:rsidRPr="00A57C09" w:rsidRDefault="00484CB4" w:rsidP="0075415E">
            <w:pPr>
              <w:ind w:firstLine="0"/>
              <w:jc w:val="left"/>
              <w:rPr>
                <w:rFonts w:ascii="Times New Roman" w:hAnsi="Times New Roman" w:cs="Times New Roman"/>
                <w:sz w:val="24"/>
                <w:szCs w:val="24"/>
              </w:rPr>
            </w:pPr>
            <w:r w:rsidRPr="00A57C09">
              <w:rPr>
                <w:rFonts w:ascii="Times New Roman" w:hAnsi="Times New Roman" w:cs="Times New Roman"/>
                <w:sz w:val="24"/>
                <w:szCs w:val="24"/>
              </w:rPr>
              <w:t>(должность)</w:t>
            </w:r>
          </w:p>
        </w:tc>
        <w:tc>
          <w:tcPr>
            <w:tcW w:w="507" w:type="pct"/>
          </w:tcPr>
          <w:p w:rsidR="00484CB4" w:rsidRPr="00A57C09" w:rsidRDefault="00484CB4" w:rsidP="0075415E">
            <w:pPr>
              <w:ind w:firstLine="0"/>
              <w:jc w:val="center"/>
              <w:rPr>
                <w:rFonts w:ascii="Times New Roman" w:hAnsi="Times New Roman" w:cs="Times New Roman"/>
                <w:sz w:val="24"/>
                <w:szCs w:val="24"/>
              </w:rPr>
            </w:pPr>
            <w:r w:rsidRPr="00A57C09">
              <w:rPr>
                <w:rFonts w:ascii="Times New Roman" w:hAnsi="Times New Roman" w:cs="Times New Roman"/>
                <w:sz w:val="24"/>
                <w:szCs w:val="24"/>
              </w:rPr>
              <w:t>(подпись)</w:t>
            </w:r>
          </w:p>
        </w:tc>
        <w:tc>
          <w:tcPr>
            <w:tcW w:w="145" w:type="pct"/>
          </w:tcPr>
          <w:p w:rsidR="00484CB4" w:rsidRPr="00A57C09" w:rsidRDefault="00484CB4" w:rsidP="0075415E">
            <w:pPr>
              <w:ind w:firstLine="0"/>
              <w:jc w:val="center"/>
              <w:rPr>
                <w:rFonts w:ascii="Times New Roman" w:hAnsi="Times New Roman" w:cs="Times New Roman"/>
                <w:sz w:val="24"/>
                <w:szCs w:val="24"/>
              </w:rPr>
            </w:pPr>
          </w:p>
        </w:tc>
        <w:tc>
          <w:tcPr>
            <w:tcW w:w="1303" w:type="pct"/>
          </w:tcPr>
          <w:p w:rsidR="00484CB4" w:rsidRPr="00A57C09" w:rsidRDefault="00484CB4" w:rsidP="0075415E">
            <w:pPr>
              <w:ind w:firstLine="0"/>
              <w:jc w:val="center"/>
              <w:rPr>
                <w:rFonts w:ascii="Times New Roman" w:hAnsi="Times New Roman" w:cs="Times New Roman"/>
                <w:sz w:val="24"/>
                <w:szCs w:val="24"/>
              </w:rPr>
            </w:pPr>
            <w:r w:rsidRPr="00A57C09">
              <w:rPr>
                <w:rFonts w:ascii="Times New Roman" w:hAnsi="Times New Roman" w:cs="Times New Roman"/>
                <w:sz w:val="24"/>
                <w:szCs w:val="24"/>
              </w:rPr>
              <w:t>(Ф. И. О.)</w:t>
            </w:r>
          </w:p>
        </w:tc>
        <w:tc>
          <w:tcPr>
            <w:tcW w:w="217" w:type="pct"/>
          </w:tcPr>
          <w:p w:rsidR="00484CB4" w:rsidRPr="00A57C09" w:rsidRDefault="00484CB4" w:rsidP="0075415E">
            <w:pPr>
              <w:ind w:firstLine="0"/>
              <w:rPr>
                <w:rFonts w:ascii="Times New Roman" w:hAnsi="Times New Roman" w:cs="Times New Roman"/>
                <w:sz w:val="24"/>
                <w:szCs w:val="24"/>
              </w:rPr>
            </w:pPr>
          </w:p>
        </w:tc>
        <w:tc>
          <w:tcPr>
            <w:tcW w:w="940" w:type="pct"/>
            <w:gridSpan w:val="2"/>
          </w:tcPr>
          <w:p w:rsidR="00484CB4" w:rsidRPr="00A57C09" w:rsidRDefault="00484CB4" w:rsidP="0075415E">
            <w:pPr>
              <w:ind w:firstLine="0"/>
              <w:jc w:val="center"/>
              <w:rPr>
                <w:rFonts w:ascii="Times New Roman" w:hAnsi="Times New Roman" w:cs="Times New Roman"/>
                <w:sz w:val="24"/>
                <w:szCs w:val="24"/>
              </w:rPr>
            </w:pPr>
            <w:r w:rsidRPr="00A57C09">
              <w:rPr>
                <w:rFonts w:ascii="Times New Roman" w:hAnsi="Times New Roman" w:cs="Times New Roman"/>
                <w:sz w:val="24"/>
                <w:szCs w:val="24"/>
              </w:rPr>
              <w:t>(подпись)</w:t>
            </w:r>
          </w:p>
        </w:tc>
        <w:tc>
          <w:tcPr>
            <w:tcW w:w="1180" w:type="pct"/>
          </w:tcPr>
          <w:p w:rsidR="00484CB4" w:rsidRPr="00A57C09" w:rsidRDefault="00484CB4" w:rsidP="0075415E">
            <w:pPr>
              <w:ind w:firstLine="0"/>
              <w:jc w:val="center"/>
              <w:rPr>
                <w:rFonts w:ascii="Times New Roman" w:hAnsi="Times New Roman" w:cs="Times New Roman"/>
                <w:sz w:val="24"/>
                <w:szCs w:val="24"/>
              </w:rPr>
            </w:pPr>
            <w:r w:rsidRPr="00A57C09">
              <w:rPr>
                <w:rFonts w:ascii="Times New Roman" w:hAnsi="Times New Roman" w:cs="Times New Roman"/>
                <w:sz w:val="24"/>
                <w:szCs w:val="24"/>
              </w:rPr>
              <w:t>(Ф. И. О.)</w:t>
            </w:r>
          </w:p>
        </w:tc>
      </w:tr>
      <w:tr w:rsidR="00484CB4" w:rsidRPr="00A57C09" w:rsidTr="009A3AA2">
        <w:tc>
          <w:tcPr>
            <w:tcW w:w="1360" w:type="pct"/>
            <w:gridSpan w:val="4"/>
          </w:tcPr>
          <w:p w:rsidR="00484CB4" w:rsidRPr="00A57C09" w:rsidRDefault="00484CB4" w:rsidP="0075415E">
            <w:pPr>
              <w:ind w:firstLine="0"/>
              <w:jc w:val="center"/>
              <w:rPr>
                <w:rFonts w:ascii="Times New Roman" w:hAnsi="Times New Roman" w:cs="Times New Roman"/>
                <w:sz w:val="24"/>
                <w:szCs w:val="24"/>
              </w:rPr>
            </w:pPr>
            <w:r w:rsidRPr="00A57C09">
              <w:rPr>
                <w:rFonts w:ascii="Times New Roman" w:hAnsi="Times New Roman" w:cs="Times New Roman"/>
                <w:sz w:val="24"/>
                <w:szCs w:val="24"/>
              </w:rPr>
              <w:lastRenderedPageBreak/>
              <w:t>М.П.</w:t>
            </w:r>
          </w:p>
        </w:tc>
        <w:tc>
          <w:tcPr>
            <w:tcW w:w="1303" w:type="pct"/>
          </w:tcPr>
          <w:p w:rsidR="00484CB4" w:rsidRPr="00A57C09" w:rsidRDefault="00484CB4" w:rsidP="0075415E">
            <w:pPr>
              <w:ind w:firstLine="0"/>
              <w:rPr>
                <w:rFonts w:ascii="Times New Roman" w:hAnsi="Times New Roman" w:cs="Times New Roman"/>
                <w:sz w:val="24"/>
                <w:szCs w:val="24"/>
              </w:rPr>
            </w:pPr>
          </w:p>
        </w:tc>
        <w:tc>
          <w:tcPr>
            <w:tcW w:w="217" w:type="pct"/>
          </w:tcPr>
          <w:p w:rsidR="00484CB4" w:rsidRPr="00A57C09" w:rsidRDefault="00484CB4" w:rsidP="0075415E">
            <w:pPr>
              <w:ind w:firstLine="0"/>
              <w:rPr>
                <w:rFonts w:ascii="Times New Roman" w:hAnsi="Times New Roman" w:cs="Times New Roman"/>
                <w:sz w:val="24"/>
                <w:szCs w:val="24"/>
              </w:rPr>
            </w:pPr>
          </w:p>
        </w:tc>
        <w:tc>
          <w:tcPr>
            <w:tcW w:w="940" w:type="pct"/>
            <w:gridSpan w:val="2"/>
          </w:tcPr>
          <w:p w:rsidR="00484CB4" w:rsidRPr="00A57C09" w:rsidRDefault="00484CB4" w:rsidP="0075415E">
            <w:pPr>
              <w:ind w:firstLine="0"/>
              <w:jc w:val="center"/>
              <w:rPr>
                <w:rFonts w:ascii="Times New Roman" w:hAnsi="Times New Roman" w:cs="Times New Roman"/>
                <w:sz w:val="24"/>
                <w:szCs w:val="24"/>
              </w:rPr>
            </w:pPr>
            <w:r w:rsidRPr="00A57C09">
              <w:rPr>
                <w:rFonts w:ascii="Times New Roman" w:hAnsi="Times New Roman" w:cs="Times New Roman"/>
                <w:sz w:val="24"/>
                <w:szCs w:val="24"/>
              </w:rPr>
              <w:t>М.П.</w:t>
            </w:r>
          </w:p>
        </w:tc>
        <w:tc>
          <w:tcPr>
            <w:tcW w:w="1180" w:type="pct"/>
          </w:tcPr>
          <w:p w:rsidR="00484CB4" w:rsidRPr="00A57C09" w:rsidRDefault="00484CB4" w:rsidP="0075415E">
            <w:pPr>
              <w:ind w:firstLine="0"/>
              <w:rPr>
                <w:rFonts w:ascii="Times New Roman" w:hAnsi="Times New Roman" w:cs="Times New Roman"/>
                <w:sz w:val="24"/>
                <w:szCs w:val="24"/>
              </w:rPr>
            </w:pPr>
          </w:p>
        </w:tc>
      </w:tr>
      <w:tr w:rsidR="00484CB4" w:rsidRPr="00A57C09" w:rsidTr="009A3AA2">
        <w:tc>
          <w:tcPr>
            <w:tcW w:w="1360" w:type="pct"/>
            <w:gridSpan w:val="4"/>
            <w:tcBorders>
              <w:bottom w:val="single" w:sz="4" w:space="0" w:color="auto"/>
            </w:tcBorders>
          </w:tcPr>
          <w:p w:rsidR="00484CB4" w:rsidRPr="00A57C09" w:rsidRDefault="00484CB4" w:rsidP="0075415E">
            <w:pPr>
              <w:ind w:firstLine="0"/>
              <w:rPr>
                <w:rFonts w:ascii="Times New Roman" w:hAnsi="Times New Roman" w:cs="Times New Roman"/>
                <w:sz w:val="24"/>
                <w:szCs w:val="24"/>
              </w:rPr>
            </w:pPr>
          </w:p>
        </w:tc>
        <w:tc>
          <w:tcPr>
            <w:tcW w:w="1303" w:type="pct"/>
          </w:tcPr>
          <w:p w:rsidR="00484CB4" w:rsidRPr="00A57C09" w:rsidRDefault="00484CB4" w:rsidP="0075415E">
            <w:pPr>
              <w:ind w:firstLine="0"/>
              <w:rPr>
                <w:rFonts w:ascii="Times New Roman" w:hAnsi="Times New Roman" w:cs="Times New Roman"/>
                <w:sz w:val="24"/>
                <w:szCs w:val="24"/>
              </w:rPr>
            </w:pPr>
          </w:p>
        </w:tc>
        <w:tc>
          <w:tcPr>
            <w:tcW w:w="217" w:type="pct"/>
          </w:tcPr>
          <w:p w:rsidR="00484CB4" w:rsidRPr="00A57C09" w:rsidRDefault="00484CB4" w:rsidP="0075415E">
            <w:pPr>
              <w:ind w:firstLine="0"/>
              <w:rPr>
                <w:rFonts w:ascii="Times New Roman" w:hAnsi="Times New Roman" w:cs="Times New Roman"/>
                <w:sz w:val="24"/>
                <w:szCs w:val="24"/>
              </w:rPr>
            </w:pPr>
          </w:p>
        </w:tc>
        <w:tc>
          <w:tcPr>
            <w:tcW w:w="940" w:type="pct"/>
            <w:gridSpan w:val="2"/>
            <w:tcBorders>
              <w:bottom w:val="single" w:sz="4" w:space="0" w:color="auto"/>
            </w:tcBorders>
          </w:tcPr>
          <w:p w:rsidR="00484CB4" w:rsidRPr="00A57C09" w:rsidRDefault="00484CB4" w:rsidP="0075415E">
            <w:pPr>
              <w:ind w:firstLine="0"/>
              <w:rPr>
                <w:rFonts w:ascii="Times New Roman" w:hAnsi="Times New Roman" w:cs="Times New Roman"/>
                <w:sz w:val="24"/>
                <w:szCs w:val="24"/>
              </w:rPr>
            </w:pPr>
          </w:p>
        </w:tc>
        <w:tc>
          <w:tcPr>
            <w:tcW w:w="1180" w:type="pct"/>
          </w:tcPr>
          <w:p w:rsidR="00484CB4" w:rsidRPr="00A57C09" w:rsidRDefault="00484CB4" w:rsidP="0075415E">
            <w:pPr>
              <w:ind w:firstLine="0"/>
              <w:rPr>
                <w:rFonts w:ascii="Times New Roman" w:hAnsi="Times New Roman" w:cs="Times New Roman"/>
                <w:sz w:val="24"/>
                <w:szCs w:val="24"/>
              </w:rPr>
            </w:pPr>
          </w:p>
        </w:tc>
      </w:tr>
      <w:tr w:rsidR="00484CB4" w:rsidRPr="00A57C09" w:rsidTr="009A3AA2">
        <w:tc>
          <w:tcPr>
            <w:tcW w:w="1360" w:type="pct"/>
            <w:gridSpan w:val="4"/>
            <w:tcBorders>
              <w:top w:val="single" w:sz="4" w:space="0" w:color="auto"/>
            </w:tcBorders>
          </w:tcPr>
          <w:p w:rsidR="00484CB4" w:rsidRPr="00A57C09" w:rsidRDefault="00484CB4" w:rsidP="0075415E">
            <w:pPr>
              <w:ind w:firstLine="0"/>
              <w:jc w:val="center"/>
              <w:rPr>
                <w:rFonts w:ascii="Times New Roman" w:hAnsi="Times New Roman" w:cs="Times New Roman"/>
                <w:sz w:val="24"/>
                <w:szCs w:val="24"/>
              </w:rPr>
            </w:pPr>
            <w:r w:rsidRPr="00A57C09">
              <w:rPr>
                <w:rFonts w:ascii="Times New Roman" w:hAnsi="Times New Roman" w:cs="Times New Roman"/>
                <w:sz w:val="24"/>
                <w:szCs w:val="24"/>
              </w:rPr>
              <w:t>(дата)</w:t>
            </w:r>
          </w:p>
        </w:tc>
        <w:tc>
          <w:tcPr>
            <w:tcW w:w="1303" w:type="pct"/>
          </w:tcPr>
          <w:p w:rsidR="00484CB4" w:rsidRPr="00A57C09" w:rsidRDefault="00484CB4" w:rsidP="0075415E">
            <w:pPr>
              <w:ind w:firstLine="0"/>
              <w:jc w:val="center"/>
              <w:rPr>
                <w:rFonts w:ascii="Times New Roman" w:hAnsi="Times New Roman" w:cs="Times New Roman"/>
                <w:sz w:val="24"/>
                <w:szCs w:val="24"/>
              </w:rPr>
            </w:pPr>
          </w:p>
        </w:tc>
        <w:tc>
          <w:tcPr>
            <w:tcW w:w="217" w:type="pct"/>
          </w:tcPr>
          <w:p w:rsidR="00484CB4" w:rsidRPr="00A57C09" w:rsidRDefault="00484CB4" w:rsidP="0075415E">
            <w:pPr>
              <w:ind w:firstLine="0"/>
              <w:jc w:val="center"/>
              <w:rPr>
                <w:rFonts w:ascii="Times New Roman" w:hAnsi="Times New Roman" w:cs="Times New Roman"/>
                <w:sz w:val="24"/>
                <w:szCs w:val="24"/>
              </w:rPr>
            </w:pPr>
          </w:p>
        </w:tc>
        <w:tc>
          <w:tcPr>
            <w:tcW w:w="940" w:type="pct"/>
            <w:gridSpan w:val="2"/>
            <w:tcBorders>
              <w:top w:val="single" w:sz="4" w:space="0" w:color="auto"/>
            </w:tcBorders>
          </w:tcPr>
          <w:p w:rsidR="00484CB4" w:rsidRPr="00A57C09" w:rsidRDefault="00484CB4" w:rsidP="0075415E">
            <w:pPr>
              <w:ind w:firstLine="0"/>
              <w:jc w:val="center"/>
              <w:rPr>
                <w:rFonts w:ascii="Times New Roman" w:hAnsi="Times New Roman" w:cs="Times New Roman"/>
                <w:sz w:val="24"/>
                <w:szCs w:val="24"/>
              </w:rPr>
            </w:pPr>
            <w:r w:rsidRPr="00A57C09">
              <w:rPr>
                <w:rFonts w:ascii="Times New Roman" w:hAnsi="Times New Roman" w:cs="Times New Roman"/>
                <w:sz w:val="24"/>
                <w:szCs w:val="24"/>
              </w:rPr>
              <w:t>(дата)</w:t>
            </w:r>
          </w:p>
        </w:tc>
        <w:tc>
          <w:tcPr>
            <w:tcW w:w="1180" w:type="pct"/>
          </w:tcPr>
          <w:p w:rsidR="00484CB4" w:rsidRPr="00A57C09" w:rsidRDefault="00484CB4" w:rsidP="0075415E">
            <w:pPr>
              <w:ind w:firstLine="0"/>
              <w:rPr>
                <w:rFonts w:ascii="Times New Roman" w:hAnsi="Times New Roman" w:cs="Times New Roman"/>
                <w:sz w:val="24"/>
                <w:szCs w:val="24"/>
              </w:rPr>
            </w:pPr>
          </w:p>
        </w:tc>
      </w:tr>
    </w:tbl>
    <w:p w:rsidR="00563044" w:rsidRPr="00A57C09" w:rsidRDefault="00563044" w:rsidP="002F4054">
      <w:pPr>
        <w:ind w:firstLine="709"/>
        <w:rPr>
          <w:rFonts w:ascii="Times New Roman" w:hAnsi="Times New Roman" w:cs="Times New Roman"/>
          <w:sz w:val="24"/>
          <w:szCs w:val="24"/>
        </w:rPr>
      </w:pPr>
    </w:p>
    <w:sectPr w:rsidR="00563044" w:rsidRPr="00A57C09" w:rsidSect="00A57C09">
      <w:footerReference w:type="default" r:id="rId14"/>
      <w:pgSz w:w="11906" w:h="16838"/>
      <w:pgMar w:top="851"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4EC" w:rsidRDefault="001014EC" w:rsidP="001C0B9E">
      <w:r>
        <w:separator/>
      </w:r>
    </w:p>
  </w:endnote>
  <w:endnote w:type="continuationSeparator" w:id="0">
    <w:p w:rsidR="001014EC" w:rsidRDefault="001014EC" w:rsidP="001C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E3" w:rsidRDefault="00E568F5">
    <w:pPr>
      <w:pStyle w:val="af8"/>
      <w:jc w:val="right"/>
    </w:pPr>
    <w:r>
      <w:fldChar w:fldCharType="begin"/>
    </w:r>
    <w:r>
      <w:instrText xml:space="preserve"> PAGE   \* MERGEFORMAT </w:instrText>
    </w:r>
    <w:r>
      <w:fldChar w:fldCharType="separate"/>
    </w:r>
    <w:r w:rsidR="00E73079">
      <w:rPr>
        <w:noProof/>
      </w:rPr>
      <w:t>1</w:t>
    </w:r>
    <w:r>
      <w:rPr>
        <w:noProof/>
      </w:rPr>
      <w:fldChar w:fldCharType="end"/>
    </w:r>
  </w:p>
  <w:p w:rsidR="00B77F83" w:rsidRDefault="00B77F8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4EC" w:rsidRDefault="001014EC" w:rsidP="001C0B9E">
      <w:r>
        <w:separator/>
      </w:r>
    </w:p>
  </w:footnote>
  <w:footnote w:type="continuationSeparator" w:id="0">
    <w:p w:rsidR="001014EC" w:rsidRDefault="001014EC" w:rsidP="001C0B9E">
      <w:r>
        <w:continuationSeparator/>
      </w:r>
    </w:p>
  </w:footnote>
  <w:footnote w:id="1">
    <w:p w:rsidR="00B77F83" w:rsidRPr="001C0B9E" w:rsidRDefault="00B77F83" w:rsidP="001C0B9E">
      <w:pPr>
        <w:pStyle w:val="af"/>
        <w:rPr>
          <w:sz w:val="16"/>
        </w:rPr>
      </w:pPr>
      <w:r w:rsidRPr="001C0B9E">
        <w:rPr>
          <w:sz w:val="14"/>
        </w:rPr>
        <w:footnoteRef/>
      </w:r>
      <w:r w:rsidRPr="001C0B9E">
        <w:rPr>
          <w:sz w:val="14"/>
        </w:rPr>
        <w:t xml:space="preserve"> </w:t>
      </w:r>
      <w:r w:rsidRPr="001C0B9E">
        <w:rPr>
          <w:sz w:val="16"/>
        </w:rPr>
        <w:t>Интересы работников при заключении коллективного договора представляют первичная профсоюзная организация или иные представители, избираемые работниками (</w:t>
      </w:r>
      <w:hyperlink r:id="rId1" w:anchor="ZAP2CQG3IE" w:history="1">
        <w:r w:rsidRPr="001C0B9E">
          <w:rPr>
            <w:sz w:val="16"/>
          </w:rPr>
          <w:t>ч. 2 ст. 29 ТК РФ</w:t>
        </w:r>
      </w:hyperlink>
      <w:r w:rsidRPr="001C0B9E">
        <w:rPr>
          <w:sz w:val="16"/>
        </w:rPr>
        <w:t>).</w:t>
      </w:r>
    </w:p>
    <w:p w:rsidR="00B77F83" w:rsidRDefault="00B77F83" w:rsidP="001C0B9E">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19EDF4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E3A4B3C4"/>
    <w:lvl w:ilvl="0">
      <w:start w:val="1"/>
      <w:numFmt w:val="bullet"/>
      <w:pStyle w:val="a"/>
      <w:lvlText w:val=""/>
      <w:lvlJc w:val="left"/>
      <w:pPr>
        <w:tabs>
          <w:tab w:val="num" w:pos="360"/>
        </w:tabs>
        <w:ind w:left="360" w:hanging="360"/>
      </w:pPr>
      <w:rPr>
        <w:rFonts w:ascii="Symbol" w:hAnsi="Symbol" w:hint="default"/>
      </w:rPr>
    </w:lvl>
  </w:abstractNum>
  <w:abstractNum w:abstractNumId="2">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D91DD3"/>
    <w:multiLevelType w:val="hybridMultilevel"/>
    <w:tmpl w:val="A7E6C3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657478"/>
    <w:multiLevelType w:val="hybridMultilevel"/>
    <w:tmpl w:val="ECBC83A6"/>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5">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0F617A2"/>
    <w:multiLevelType w:val="hybridMultilevel"/>
    <w:tmpl w:val="627CAD3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216471"/>
    <w:multiLevelType w:val="hybridMultilevel"/>
    <w:tmpl w:val="41F6009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6E10345E"/>
    <w:multiLevelType w:val="hybridMultilevel"/>
    <w:tmpl w:val="AFF02738"/>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5"/>
  </w:num>
  <w:num w:numId="2">
    <w:abstractNumId w:val="9"/>
  </w:num>
  <w:num w:numId="3">
    <w:abstractNumId w:val="2"/>
  </w:num>
  <w:num w:numId="4">
    <w:abstractNumId w:val="1"/>
  </w:num>
  <w:num w:numId="5">
    <w:abstractNumId w:val="0"/>
  </w:num>
  <w:num w:numId="6">
    <w:abstractNumId w:val="3"/>
  </w:num>
  <w:num w:numId="7">
    <w:abstractNumId w:val="8"/>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ignoreMixedContent/>
  <w:footnotePr>
    <w:footnote w:id="-1"/>
    <w:footnote w:id="0"/>
  </w:footnotePr>
  <w:endnotePr>
    <w:endnote w:id="-1"/>
    <w:endnote w:id="0"/>
  </w:endnotePr>
  <w:compat>
    <w:compatSetting w:name="compatibilityMode" w:uri="http://schemas.microsoft.com/office/word" w:val="12"/>
  </w:compat>
  <w:rsids>
    <w:rsidRoot w:val="00A6735A"/>
    <w:rsid w:val="000055F6"/>
    <w:rsid w:val="00031CF7"/>
    <w:rsid w:val="00061C99"/>
    <w:rsid w:val="00065926"/>
    <w:rsid w:val="000A54DD"/>
    <w:rsid w:val="000D34CC"/>
    <w:rsid w:val="000E4864"/>
    <w:rsid w:val="001014EC"/>
    <w:rsid w:val="001041FA"/>
    <w:rsid w:val="0011661E"/>
    <w:rsid w:val="00155DAB"/>
    <w:rsid w:val="0016278D"/>
    <w:rsid w:val="0016793E"/>
    <w:rsid w:val="00184CA6"/>
    <w:rsid w:val="001A1422"/>
    <w:rsid w:val="001C0B9E"/>
    <w:rsid w:val="001D6628"/>
    <w:rsid w:val="001F535D"/>
    <w:rsid w:val="00210B2B"/>
    <w:rsid w:val="00270D5E"/>
    <w:rsid w:val="00272FCA"/>
    <w:rsid w:val="002749FC"/>
    <w:rsid w:val="002A7870"/>
    <w:rsid w:val="002B0C5F"/>
    <w:rsid w:val="002F4054"/>
    <w:rsid w:val="002F4098"/>
    <w:rsid w:val="00302725"/>
    <w:rsid w:val="0030302D"/>
    <w:rsid w:val="0030437B"/>
    <w:rsid w:val="003108EF"/>
    <w:rsid w:val="003168B1"/>
    <w:rsid w:val="0032464D"/>
    <w:rsid w:val="00334DC0"/>
    <w:rsid w:val="00365354"/>
    <w:rsid w:val="00380BD6"/>
    <w:rsid w:val="00406B70"/>
    <w:rsid w:val="00454AE3"/>
    <w:rsid w:val="00484CB4"/>
    <w:rsid w:val="004940E6"/>
    <w:rsid w:val="004A27AF"/>
    <w:rsid w:val="004D1F08"/>
    <w:rsid w:val="00501DAE"/>
    <w:rsid w:val="00516F0B"/>
    <w:rsid w:val="005527FB"/>
    <w:rsid w:val="00563044"/>
    <w:rsid w:val="00570700"/>
    <w:rsid w:val="0057093D"/>
    <w:rsid w:val="00571BDE"/>
    <w:rsid w:val="00575C93"/>
    <w:rsid w:val="00585B29"/>
    <w:rsid w:val="00596EA8"/>
    <w:rsid w:val="005A47AA"/>
    <w:rsid w:val="005D1EA6"/>
    <w:rsid w:val="005E4D1D"/>
    <w:rsid w:val="005F24AA"/>
    <w:rsid w:val="00612722"/>
    <w:rsid w:val="00617E66"/>
    <w:rsid w:val="00617E92"/>
    <w:rsid w:val="00644F77"/>
    <w:rsid w:val="00655F3F"/>
    <w:rsid w:val="00655F42"/>
    <w:rsid w:val="00656F44"/>
    <w:rsid w:val="00662F8F"/>
    <w:rsid w:val="00695DE4"/>
    <w:rsid w:val="006C1391"/>
    <w:rsid w:val="006E4F2D"/>
    <w:rsid w:val="006F593F"/>
    <w:rsid w:val="007026C8"/>
    <w:rsid w:val="007101EC"/>
    <w:rsid w:val="00716243"/>
    <w:rsid w:val="007222C8"/>
    <w:rsid w:val="00743282"/>
    <w:rsid w:val="0075415E"/>
    <w:rsid w:val="00773B58"/>
    <w:rsid w:val="00782707"/>
    <w:rsid w:val="00790DE6"/>
    <w:rsid w:val="00793AE8"/>
    <w:rsid w:val="007A0830"/>
    <w:rsid w:val="007C444B"/>
    <w:rsid w:val="007D2B4D"/>
    <w:rsid w:val="007D40BF"/>
    <w:rsid w:val="007F5F3A"/>
    <w:rsid w:val="00807E16"/>
    <w:rsid w:val="0081673B"/>
    <w:rsid w:val="00853C5F"/>
    <w:rsid w:val="00860C6E"/>
    <w:rsid w:val="008729FF"/>
    <w:rsid w:val="00873F18"/>
    <w:rsid w:val="008934DC"/>
    <w:rsid w:val="008A1B3A"/>
    <w:rsid w:val="008B3937"/>
    <w:rsid w:val="008D25DF"/>
    <w:rsid w:val="008E24F4"/>
    <w:rsid w:val="008F0099"/>
    <w:rsid w:val="009035E2"/>
    <w:rsid w:val="00940BE8"/>
    <w:rsid w:val="009526A5"/>
    <w:rsid w:val="00975428"/>
    <w:rsid w:val="00980E3E"/>
    <w:rsid w:val="009A3AA2"/>
    <w:rsid w:val="009D09C3"/>
    <w:rsid w:val="00A022C8"/>
    <w:rsid w:val="00A271B7"/>
    <w:rsid w:val="00A335B5"/>
    <w:rsid w:val="00A445A3"/>
    <w:rsid w:val="00A45227"/>
    <w:rsid w:val="00A54CE4"/>
    <w:rsid w:val="00A57C09"/>
    <w:rsid w:val="00A6735A"/>
    <w:rsid w:val="00A71EFB"/>
    <w:rsid w:val="00A748F0"/>
    <w:rsid w:val="00A95DE3"/>
    <w:rsid w:val="00AE29FC"/>
    <w:rsid w:val="00AF4371"/>
    <w:rsid w:val="00B065B0"/>
    <w:rsid w:val="00B2062C"/>
    <w:rsid w:val="00B402D3"/>
    <w:rsid w:val="00B77F83"/>
    <w:rsid w:val="00BA1E7C"/>
    <w:rsid w:val="00BB3781"/>
    <w:rsid w:val="00BB5A64"/>
    <w:rsid w:val="00BD6715"/>
    <w:rsid w:val="00C004BF"/>
    <w:rsid w:val="00C14952"/>
    <w:rsid w:val="00C30B00"/>
    <w:rsid w:val="00C34FCB"/>
    <w:rsid w:val="00C772F0"/>
    <w:rsid w:val="00CC0BF6"/>
    <w:rsid w:val="00CF7FF1"/>
    <w:rsid w:val="00D031B8"/>
    <w:rsid w:val="00D228EF"/>
    <w:rsid w:val="00D4567D"/>
    <w:rsid w:val="00D61CE2"/>
    <w:rsid w:val="00DA0732"/>
    <w:rsid w:val="00DB07E5"/>
    <w:rsid w:val="00DB27D0"/>
    <w:rsid w:val="00DC2573"/>
    <w:rsid w:val="00DD1227"/>
    <w:rsid w:val="00DD7BAF"/>
    <w:rsid w:val="00DE0754"/>
    <w:rsid w:val="00DE6739"/>
    <w:rsid w:val="00E160E0"/>
    <w:rsid w:val="00E5561A"/>
    <w:rsid w:val="00E568F5"/>
    <w:rsid w:val="00E624C5"/>
    <w:rsid w:val="00E73079"/>
    <w:rsid w:val="00E77C4A"/>
    <w:rsid w:val="00E9709C"/>
    <w:rsid w:val="00EB7AA1"/>
    <w:rsid w:val="00EC3487"/>
    <w:rsid w:val="00ED7C97"/>
    <w:rsid w:val="00F2173C"/>
    <w:rsid w:val="00F2212A"/>
    <w:rsid w:val="00F67DB7"/>
    <w:rsid w:val="00F9354B"/>
    <w:rsid w:val="00FB1302"/>
    <w:rsid w:val="00FE0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B9E"/>
    <w:pPr>
      <w:spacing w:before="120"/>
      <w:ind w:firstLine="567"/>
      <w:jc w:val="both"/>
    </w:pPr>
    <w:rPr>
      <w:rFonts w:ascii="Arial" w:eastAsia="Times New Roman" w:hAnsi="Arial" w:cs="Arial"/>
    </w:rPr>
  </w:style>
  <w:style w:type="paragraph" w:styleId="1">
    <w:name w:val="heading 1"/>
    <w:basedOn w:val="a0"/>
    <w:next w:val="a0"/>
    <w:link w:val="10"/>
    <w:uiPriority w:val="9"/>
    <w:qFormat/>
    <w:rsid w:val="00ED7C97"/>
    <w:pPr>
      <w:keepNext/>
      <w:spacing w:before="0"/>
      <w:ind w:firstLine="0"/>
      <w:jc w:val="center"/>
      <w:outlineLvl w:val="0"/>
    </w:pPr>
    <w:rPr>
      <w:rFonts w:ascii="Times New Roman" w:hAnsi="Times New Roman" w:cs="Times New Roman"/>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rsid w:val="00A6735A"/>
    <w:rPr>
      <w:sz w:val="28"/>
      <w:szCs w:val="28"/>
    </w:rPr>
  </w:style>
  <w:style w:type="character" w:customStyle="1" w:styleId="30">
    <w:name w:val="Основной текст 3 Знак"/>
    <w:basedOn w:val="a1"/>
    <w:link w:val="3"/>
    <w:rsid w:val="00A6735A"/>
    <w:rPr>
      <w:rFonts w:ascii="Times New Roman" w:eastAsia="Times New Roman" w:hAnsi="Times New Roman" w:cs="Times New Roman"/>
      <w:sz w:val="28"/>
      <w:szCs w:val="28"/>
      <w:lang w:eastAsia="ru-RU"/>
    </w:rPr>
  </w:style>
  <w:style w:type="paragraph" w:styleId="20">
    <w:name w:val="Body Text Indent 2"/>
    <w:basedOn w:val="a0"/>
    <w:link w:val="21"/>
    <w:rsid w:val="00A6735A"/>
    <w:pPr>
      <w:spacing w:after="120" w:line="480" w:lineRule="auto"/>
      <w:ind w:left="283"/>
    </w:pPr>
  </w:style>
  <w:style w:type="character" w:customStyle="1" w:styleId="21">
    <w:name w:val="Основной текст с отступом 2 Знак"/>
    <w:basedOn w:val="a1"/>
    <w:link w:val="20"/>
    <w:rsid w:val="00A6735A"/>
    <w:rPr>
      <w:rFonts w:ascii="Times New Roman" w:eastAsia="Times New Roman" w:hAnsi="Times New Roman" w:cs="Times New Roman"/>
      <w:sz w:val="24"/>
      <w:szCs w:val="24"/>
    </w:rPr>
  </w:style>
  <w:style w:type="paragraph" w:styleId="31">
    <w:name w:val="Body Text Indent 3"/>
    <w:basedOn w:val="a0"/>
    <w:link w:val="32"/>
    <w:rsid w:val="00A6735A"/>
    <w:pPr>
      <w:spacing w:after="120"/>
      <w:ind w:left="283"/>
    </w:pPr>
    <w:rPr>
      <w:sz w:val="16"/>
      <w:szCs w:val="16"/>
    </w:rPr>
  </w:style>
  <w:style w:type="character" w:customStyle="1" w:styleId="32">
    <w:name w:val="Основной текст с отступом 3 Знак"/>
    <w:basedOn w:val="a1"/>
    <w:link w:val="31"/>
    <w:rsid w:val="00A6735A"/>
    <w:rPr>
      <w:rFonts w:ascii="Times New Roman" w:eastAsia="Times New Roman" w:hAnsi="Times New Roman" w:cs="Times New Roman"/>
      <w:sz w:val="16"/>
      <w:szCs w:val="16"/>
      <w:lang w:eastAsia="ru-RU"/>
    </w:rPr>
  </w:style>
  <w:style w:type="character" w:styleId="a4">
    <w:name w:val="Hyperlink"/>
    <w:rsid w:val="00A6735A"/>
    <w:rPr>
      <w:color w:val="0000FF"/>
      <w:u w:val="single"/>
    </w:rPr>
  </w:style>
  <w:style w:type="paragraph" w:customStyle="1" w:styleId="a5">
    <w:name w:val="Прижатый влево"/>
    <w:basedOn w:val="a0"/>
    <w:next w:val="a0"/>
    <w:uiPriority w:val="99"/>
    <w:rsid w:val="00A6735A"/>
    <w:pPr>
      <w:widowControl w:val="0"/>
      <w:autoSpaceDE w:val="0"/>
      <w:autoSpaceDN w:val="0"/>
      <w:adjustRightInd w:val="0"/>
    </w:pPr>
  </w:style>
  <w:style w:type="paragraph" w:styleId="a6">
    <w:name w:val="Body Text Indent"/>
    <w:basedOn w:val="a0"/>
    <w:link w:val="a7"/>
    <w:uiPriority w:val="99"/>
    <w:unhideWhenUsed/>
    <w:rsid w:val="00A6735A"/>
    <w:pPr>
      <w:spacing w:after="120"/>
      <w:ind w:left="283"/>
    </w:pPr>
  </w:style>
  <w:style w:type="character" w:customStyle="1" w:styleId="a7">
    <w:name w:val="Основной текст с отступом Знак"/>
    <w:basedOn w:val="a1"/>
    <w:link w:val="a6"/>
    <w:uiPriority w:val="99"/>
    <w:rsid w:val="00A6735A"/>
    <w:rPr>
      <w:rFonts w:ascii="Times New Roman" w:eastAsia="Times New Roman" w:hAnsi="Times New Roman" w:cs="Times New Roman"/>
      <w:sz w:val="24"/>
      <w:szCs w:val="24"/>
    </w:rPr>
  </w:style>
  <w:style w:type="paragraph" w:styleId="33">
    <w:name w:val="List 3"/>
    <w:basedOn w:val="a0"/>
    <w:rsid w:val="00A6735A"/>
    <w:pPr>
      <w:ind w:left="849" w:hanging="283"/>
    </w:pPr>
  </w:style>
  <w:style w:type="paragraph" w:styleId="a8">
    <w:name w:val="List"/>
    <w:basedOn w:val="a0"/>
    <w:rsid w:val="00A6735A"/>
    <w:pPr>
      <w:ind w:left="283" w:hanging="283"/>
    </w:pPr>
  </w:style>
  <w:style w:type="paragraph" w:styleId="a9">
    <w:name w:val="Plain Text"/>
    <w:basedOn w:val="a0"/>
    <w:link w:val="aa"/>
    <w:rsid w:val="00A6735A"/>
    <w:rPr>
      <w:rFonts w:ascii="Courier New" w:hAnsi="Courier New"/>
    </w:rPr>
  </w:style>
  <w:style w:type="character" w:customStyle="1" w:styleId="aa">
    <w:name w:val="Текст Знак"/>
    <w:basedOn w:val="a1"/>
    <w:link w:val="a9"/>
    <w:rsid w:val="00A6735A"/>
    <w:rPr>
      <w:rFonts w:ascii="Courier New" w:eastAsia="Times New Roman" w:hAnsi="Courier New" w:cs="Times New Roman"/>
      <w:sz w:val="20"/>
      <w:szCs w:val="20"/>
    </w:rPr>
  </w:style>
  <w:style w:type="paragraph" w:styleId="5">
    <w:name w:val="List 5"/>
    <w:basedOn w:val="a0"/>
    <w:rsid w:val="00A6735A"/>
    <w:pPr>
      <w:ind w:left="1415" w:hanging="283"/>
    </w:pPr>
  </w:style>
  <w:style w:type="paragraph" w:styleId="4">
    <w:name w:val="List 4"/>
    <w:basedOn w:val="a0"/>
    <w:uiPriority w:val="99"/>
    <w:unhideWhenUsed/>
    <w:rsid w:val="00A6735A"/>
    <w:pPr>
      <w:ind w:left="1132" w:hanging="283"/>
      <w:contextualSpacing/>
    </w:pPr>
  </w:style>
  <w:style w:type="paragraph" w:styleId="34">
    <w:name w:val="List Continue 3"/>
    <w:basedOn w:val="a0"/>
    <w:uiPriority w:val="99"/>
    <w:unhideWhenUsed/>
    <w:rsid w:val="00A6735A"/>
    <w:pPr>
      <w:spacing w:after="120"/>
      <w:ind w:left="849"/>
      <w:contextualSpacing/>
    </w:pPr>
  </w:style>
  <w:style w:type="paragraph" w:styleId="ab">
    <w:name w:val="footnote text"/>
    <w:basedOn w:val="a0"/>
    <w:link w:val="ac"/>
    <w:uiPriority w:val="99"/>
    <w:unhideWhenUsed/>
    <w:rsid w:val="00A6735A"/>
  </w:style>
  <w:style w:type="character" w:customStyle="1" w:styleId="ac">
    <w:name w:val="Текст сноски Знак"/>
    <w:basedOn w:val="a1"/>
    <w:link w:val="ab"/>
    <w:uiPriority w:val="99"/>
    <w:rsid w:val="00A6735A"/>
    <w:rPr>
      <w:rFonts w:ascii="Times New Roman" w:eastAsia="Times New Roman" w:hAnsi="Times New Roman" w:cs="Times New Roman"/>
      <w:sz w:val="20"/>
      <w:szCs w:val="20"/>
      <w:lang w:eastAsia="ru-RU"/>
    </w:rPr>
  </w:style>
  <w:style w:type="character" w:styleId="ad">
    <w:name w:val="footnote reference"/>
    <w:uiPriority w:val="99"/>
    <w:semiHidden/>
    <w:unhideWhenUsed/>
    <w:rsid w:val="00A6735A"/>
    <w:rPr>
      <w:vertAlign w:val="superscript"/>
    </w:rPr>
  </w:style>
  <w:style w:type="paragraph" w:customStyle="1" w:styleId="ConsPlusNormal">
    <w:name w:val="ConsPlusNormal"/>
    <w:rsid w:val="00A6735A"/>
    <w:pPr>
      <w:widowControl w:val="0"/>
      <w:suppressAutoHyphens/>
      <w:autoSpaceDE w:val="0"/>
      <w:ind w:firstLine="720"/>
    </w:pPr>
    <w:rPr>
      <w:rFonts w:ascii="Arial" w:eastAsia="Times New Roman" w:hAnsi="Arial" w:cs="Arial"/>
      <w:kern w:val="1"/>
      <w:lang w:eastAsia="ar-SA"/>
    </w:rPr>
  </w:style>
  <w:style w:type="character" w:styleId="ae">
    <w:name w:val="annotation reference"/>
    <w:basedOn w:val="a1"/>
    <w:uiPriority w:val="99"/>
    <w:semiHidden/>
    <w:unhideWhenUsed/>
    <w:rsid w:val="00A6735A"/>
    <w:rPr>
      <w:sz w:val="16"/>
      <w:szCs w:val="16"/>
    </w:rPr>
  </w:style>
  <w:style w:type="paragraph" w:styleId="af">
    <w:name w:val="annotation text"/>
    <w:basedOn w:val="a0"/>
    <w:link w:val="af0"/>
    <w:uiPriority w:val="99"/>
    <w:unhideWhenUsed/>
    <w:rsid w:val="00A6735A"/>
  </w:style>
  <w:style w:type="character" w:customStyle="1" w:styleId="af0">
    <w:name w:val="Текст примечания Знак"/>
    <w:basedOn w:val="a1"/>
    <w:link w:val="af"/>
    <w:uiPriority w:val="99"/>
    <w:rsid w:val="00A6735A"/>
    <w:rPr>
      <w:rFonts w:ascii="Times New Roman" w:eastAsia="Times New Roman" w:hAnsi="Times New Roman" w:cs="Times New Roman"/>
      <w:sz w:val="20"/>
      <w:szCs w:val="20"/>
      <w:lang w:eastAsia="ru-RU"/>
    </w:rPr>
  </w:style>
  <w:style w:type="paragraph" w:styleId="af1">
    <w:name w:val="Balloon Text"/>
    <w:basedOn w:val="a0"/>
    <w:link w:val="af2"/>
    <w:uiPriority w:val="99"/>
    <w:semiHidden/>
    <w:unhideWhenUsed/>
    <w:rsid w:val="00A6735A"/>
    <w:rPr>
      <w:rFonts w:ascii="Tahoma" w:hAnsi="Tahoma" w:cs="Tahoma"/>
      <w:sz w:val="16"/>
      <w:szCs w:val="16"/>
    </w:rPr>
  </w:style>
  <w:style w:type="character" w:customStyle="1" w:styleId="af2">
    <w:name w:val="Текст выноски Знак"/>
    <w:basedOn w:val="a1"/>
    <w:link w:val="af1"/>
    <w:uiPriority w:val="99"/>
    <w:semiHidden/>
    <w:rsid w:val="00A6735A"/>
    <w:rPr>
      <w:rFonts w:ascii="Tahoma" w:eastAsia="Times New Roman" w:hAnsi="Tahoma" w:cs="Tahoma"/>
      <w:sz w:val="16"/>
      <w:szCs w:val="16"/>
      <w:lang w:eastAsia="ru-RU"/>
    </w:rPr>
  </w:style>
  <w:style w:type="table" w:styleId="af3">
    <w:name w:val="Table Grid"/>
    <w:basedOn w:val="a2"/>
    <w:uiPriority w:val="59"/>
    <w:rsid w:val="00A67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annotation subject"/>
    <w:basedOn w:val="af"/>
    <w:next w:val="af"/>
    <w:link w:val="af5"/>
    <w:uiPriority w:val="99"/>
    <w:semiHidden/>
    <w:unhideWhenUsed/>
    <w:rsid w:val="00A6735A"/>
    <w:rPr>
      <w:b/>
      <w:bCs/>
    </w:rPr>
  </w:style>
  <w:style w:type="character" w:customStyle="1" w:styleId="af5">
    <w:name w:val="Тема примечания Знак"/>
    <w:basedOn w:val="af0"/>
    <w:link w:val="af4"/>
    <w:uiPriority w:val="99"/>
    <w:semiHidden/>
    <w:rsid w:val="00A6735A"/>
    <w:rPr>
      <w:rFonts w:ascii="Arial" w:eastAsia="Times New Roman" w:hAnsi="Arial" w:cs="Times New Roman"/>
      <w:b/>
      <w:bCs/>
      <w:sz w:val="20"/>
      <w:szCs w:val="20"/>
      <w:lang w:eastAsia="ru-RU"/>
    </w:rPr>
  </w:style>
  <w:style w:type="paragraph" w:styleId="af6">
    <w:name w:val="header"/>
    <w:basedOn w:val="a0"/>
    <w:link w:val="af7"/>
    <w:uiPriority w:val="99"/>
    <w:semiHidden/>
    <w:unhideWhenUsed/>
    <w:rsid w:val="00BA1E7C"/>
    <w:pPr>
      <w:tabs>
        <w:tab w:val="center" w:pos="4677"/>
        <w:tab w:val="right" w:pos="9355"/>
      </w:tabs>
      <w:spacing w:before="0"/>
    </w:pPr>
  </w:style>
  <w:style w:type="character" w:customStyle="1" w:styleId="af7">
    <w:name w:val="Верхний колонтитул Знак"/>
    <w:basedOn w:val="a1"/>
    <w:link w:val="af6"/>
    <w:uiPriority w:val="99"/>
    <w:semiHidden/>
    <w:rsid w:val="00BA1E7C"/>
    <w:rPr>
      <w:rFonts w:ascii="Arial" w:eastAsia="Times New Roman" w:hAnsi="Arial" w:cs="Arial"/>
      <w:sz w:val="20"/>
      <w:szCs w:val="20"/>
      <w:lang w:eastAsia="ru-RU"/>
    </w:rPr>
  </w:style>
  <w:style w:type="paragraph" w:styleId="af8">
    <w:name w:val="footer"/>
    <w:basedOn w:val="a0"/>
    <w:link w:val="af9"/>
    <w:uiPriority w:val="99"/>
    <w:unhideWhenUsed/>
    <w:rsid w:val="00BA1E7C"/>
    <w:pPr>
      <w:tabs>
        <w:tab w:val="center" w:pos="4677"/>
        <w:tab w:val="right" w:pos="9355"/>
      </w:tabs>
      <w:spacing w:before="0"/>
    </w:pPr>
  </w:style>
  <w:style w:type="character" w:customStyle="1" w:styleId="af9">
    <w:name w:val="Нижний колонтитул Знак"/>
    <w:basedOn w:val="a1"/>
    <w:link w:val="af8"/>
    <w:uiPriority w:val="99"/>
    <w:rsid w:val="00BA1E7C"/>
    <w:rPr>
      <w:rFonts w:ascii="Arial" w:eastAsia="Times New Roman" w:hAnsi="Arial" w:cs="Arial"/>
      <w:sz w:val="20"/>
      <w:szCs w:val="20"/>
      <w:lang w:eastAsia="ru-RU"/>
    </w:rPr>
  </w:style>
  <w:style w:type="table" w:customStyle="1" w:styleId="11">
    <w:name w:val="Сетка таблицы1"/>
    <w:basedOn w:val="a2"/>
    <w:next w:val="af3"/>
    <w:rsid w:val="005630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f3"/>
    <w:rsid w:val="005630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semiHidden/>
    <w:unhideWhenUsed/>
    <w:rsid w:val="00644F77"/>
    <w:pPr>
      <w:numPr>
        <w:numId w:val="4"/>
      </w:numPr>
      <w:contextualSpacing/>
    </w:pPr>
  </w:style>
  <w:style w:type="paragraph" w:styleId="2">
    <w:name w:val="List Bullet 2"/>
    <w:basedOn w:val="a0"/>
    <w:uiPriority w:val="99"/>
    <w:semiHidden/>
    <w:unhideWhenUsed/>
    <w:rsid w:val="00644F77"/>
    <w:pPr>
      <w:numPr>
        <w:numId w:val="5"/>
      </w:numPr>
      <w:contextualSpacing/>
    </w:pPr>
  </w:style>
  <w:style w:type="paragraph" w:styleId="afa">
    <w:name w:val="List Paragraph"/>
    <w:basedOn w:val="a0"/>
    <w:uiPriority w:val="34"/>
    <w:qFormat/>
    <w:rsid w:val="00644F77"/>
    <w:pPr>
      <w:ind w:left="720"/>
      <w:contextualSpacing/>
    </w:pPr>
  </w:style>
  <w:style w:type="character" w:customStyle="1" w:styleId="10">
    <w:name w:val="Заголовок 1 Знак"/>
    <w:basedOn w:val="a1"/>
    <w:link w:val="1"/>
    <w:uiPriority w:val="9"/>
    <w:rsid w:val="00ED7C97"/>
    <w:rPr>
      <w:rFonts w:ascii="Times New Roman" w:eastAsia="Times New Roman" w:hAnsi="Times New Roman" w:cs="Times New Roman"/>
      <w:b/>
      <w:bCs/>
      <w:sz w:val="28"/>
      <w:szCs w:val="20"/>
      <w:lang w:eastAsia="ru-RU"/>
    </w:rPr>
  </w:style>
  <w:style w:type="character" w:customStyle="1" w:styleId="blk">
    <w:name w:val="blk"/>
    <w:basedOn w:val="a1"/>
    <w:rsid w:val="00612722"/>
  </w:style>
  <w:style w:type="paragraph" w:styleId="23">
    <w:name w:val="Body Text 2"/>
    <w:basedOn w:val="a0"/>
    <w:link w:val="24"/>
    <w:uiPriority w:val="99"/>
    <w:semiHidden/>
    <w:unhideWhenUsed/>
    <w:rsid w:val="001A1422"/>
    <w:pPr>
      <w:spacing w:after="120" w:line="480" w:lineRule="auto"/>
    </w:pPr>
  </w:style>
  <w:style w:type="character" w:customStyle="1" w:styleId="24">
    <w:name w:val="Основной текст 2 Знак"/>
    <w:basedOn w:val="a1"/>
    <w:link w:val="23"/>
    <w:uiPriority w:val="99"/>
    <w:semiHidden/>
    <w:rsid w:val="001A1422"/>
    <w:rPr>
      <w:rFonts w:ascii="Arial" w:eastAsia="Times New Roman" w:hAnsi="Arial" w:cs="Arial"/>
    </w:rPr>
  </w:style>
  <w:style w:type="paragraph" w:styleId="afb">
    <w:name w:val="No Spacing"/>
    <w:uiPriority w:val="1"/>
    <w:qFormat/>
    <w:rsid w:val="00BD6715"/>
    <w:pPr>
      <w:ind w:firstLine="567"/>
      <w:jc w:val="both"/>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323612">
      <w:bodyDiv w:val="1"/>
      <w:marLeft w:val="0"/>
      <w:marRight w:val="0"/>
      <w:marTop w:val="0"/>
      <w:marBottom w:val="0"/>
      <w:divBdr>
        <w:top w:val="none" w:sz="0" w:space="0" w:color="auto"/>
        <w:left w:val="none" w:sz="0" w:space="0" w:color="auto"/>
        <w:bottom w:val="none" w:sz="0" w:space="0" w:color="auto"/>
        <w:right w:val="none" w:sz="0" w:space="0" w:color="auto"/>
      </w:divBdr>
      <w:divsChild>
        <w:div w:id="295987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3310CE5F948F019AB935D1830723E87BC2C4F1D0CE0308846798106A3CA2B10C40865B179E0EB1858J8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563542C301EA042707DEB80F904166DB67E22F83C93B5A1CF031863D722B436B96AE207F979AB8AA8zB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563542C301EA042707DEB80F904166DB57F23F93D9DB5A1CF031863D7A2z2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150B37408F9483D6C446C4524D4A2C3F20920E56AF28B4CE8A8BD3EE5FA68A5B78A6C4D0E7C9732t4qAO" TargetMode="External"/><Relationship Id="rId4" Type="http://schemas.openxmlformats.org/officeDocument/2006/relationships/settings" Target="settings.xml"/><Relationship Id="rId9" Type="http://schemas.openxmlformats.org/officeDocument/2006/relationships/hyperlink" Target="consultantplus://offline/ref=4F4906CF09EDFDE3DDE9A2E326706FF31A1AB1AF2266115F97479EE7A3969D8E44A5C4F62DP8A7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java:sp(99,901807664,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20</Pages>
  <Words>8061</Words>
  <Characters>45948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53902</CharactersWithSpaces>
  <SharedDoc>false</SharedDoc>
  <HLinks>
    <vt:vector size="36" baseType="variant">
      <vt:variant>
        <vt:i4>7536746</vt:i4>
      </vt:variant>
      <vt:variant>
        <vt:i4>12</vt:i4>
      </vt:variant>
      <vt:variant>
        <vt:i4>0</vt:i4>
      </vt:variant>
      <vt:variant>
        <vt:i4>5</vt:i4>
      </vt:variant>
      <vt:variant>
        <vt:lpwstr>consultantplus://offline/ref=43310CE5F948F019AB935D1830723E87BC2C4F1D0CE0308846798106A3CA2B10C40865B179E0EB1858J8L</vt:lpwstr>
      </vt:variant>
      <vt:variant>
        <vt:lpwstr/>
      </vt:variant>
      <vt:variant>
        <vt:i4>7077998</vt:i4>
      </vt:variant>
      <vt:variant>
        <vt:i4>9</vt:i4>
      </vt:variant>
      <vt:variant>
        <vt:i4>0</vt:i4>
      </vt:variant>
      <vt:variant>
        <vt:i4>5</vt:i4>
      </vt:variant>
      <vt:variant>
        <vt:lpwstr>consultantplus://offline/ref=C563542C301EA042707DEB80F904166DB67E22F83C93B5A1CF031863D722B436B96AE207F979AB8AA8zBH</vt:lpwstr>
      </vt:variant>
      <vt:variant>
        <vt:lpwstr/>
      </vt:variant>
      <vt:variant>
        <vt:i4>393226</vt:i4>
      </vt:variant>
      <vt:variant>
        <vt:i4>6</vt:i4>
      </vt:variant>
      <vt:variant>
        <vt:i4>0</vt:i4>
      </vt:variant>
      <vt:variant>
        <vt:i4>5</vt:i4>
      </vt:variant>
      <vt:variant>
        <vt:lpwstr>consultantplus://offline/ref=C563542C301EA042707DEB80F904166DB57F23F93D9DB5A1CF031863D7A2z2H</vt:lpwstr>
      </vt:variant>
      <vt:variant>
        <vt:lpwstr/>
      </vt:variant>
      <vt:variant>
        <vt:i4>7733305</vt:i4>
      </vt:variant>
      <vt:variant>
        <vt:i4>3</vt:i4>
      </vt:variant>
      <vt:variant>
        <vt:i4>0</vt:i4>
      </vt:variant>
      <vt:variant>
        <vt:i4>5</vt:i4>
      </vt:variant>
      <vt:variant>
        <vt:lpwstr>consultantplus://offline/ref=4150B37408F9483D6C446C4524D4A2C3F20920E56AF28B4CE8A8BD3EE5FA68A5B78A6C4D0E7C9732t4qAO</vt:lpwstr>
      </vt:variant>
      <vt:variant>
        <vt:lpwstr/>
      </vt:variant>
      <vt:variant>
        <vt:i4>327761</vt:i4>
      </vt:variant>
      <vt:variant>
        <vt:i4>0</vt:i4>
      </vt:variant>
      <vt:variant>
        <vt:i4>0</vt:i4>
      </vt:variant>
      <vt:variant>
        <vt:i4>5</vt:i4>
      </vt:variant>
      <vt:variant>
        <vt:lpwstr>consultantplus://offline/ref=4F4906CF09EDFDE3DDE9A2E326706FF31A1AB1AF2266115F97479EE7A3969D8E44A5C4F62DP8A7L</vt:lpwstr>
      </vt:variant>
      <vt:variant>
        <vt:lpwstr/>
      </vt:variant>
      <vt:variant>
        <vt:i4>3407921</vt:i4>
      </vt:variant>
      <vt:variant>
        <vt:i4>0</vt:i4>
      </vt:variant>
      <vt:variant>
        <vt:i4>0</vt:i4>
      </vt:variant>
      <vt:variant>
        <vt:i4>5</vt:i4>
      </vt:variant>
      <vt:variant>
        <vt:lpwstr>java:sp(99,901807664,1,1,10)</vt:lpwstr>
      </vt:variant>
      <vt:variant>
        <vt:lpwstr>ZAP2CQG3IE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ebars</dc:creator>
  <cp:lastModifiedBy>User</cp:lastModifiedBy>
  <cp:revision>18</cp:revision>
  <cp:lastPrinted>2019-02-18T11:20:00Z</cp:lastPrinted>
  <dcterms:created xsi:type="dcterms:W3CDTF">2019-01-31T12:37:00Z</dcterms:created>
  <dcterms:modified xsi:type="dcterms:W3CDTF">2020-03-02T11:07:00Z</dcterms:modified>
</cp:coreProperties>
</file>