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F" w:rsidRPr="003E0CEB" w:rsidRDefault="00C66C6F" w:rsidP="00C66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t xml:space="preserve">                                                                     </w:t>
      </w:r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>Представитель Уполномоченного</w:t>
      </w:r>
    </w:p>
    <w:p w:rsidR="00C66C6F" w:rsidRPr="003E0CEB" w:rsidRDefault="00C66C6F" w:rsidP="00C66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208915</wp:posOffset>
            </wp:positionV>
            <wp:extent cx="2471420" cy="3091180"/>
            <wp:effectExtent l="57150" t="38100" r="43180" b="13970"/>
            <wp:wrapNone/>
            <wp:docPr id="2" name="Рисунок 1" descr="G:\DSC0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1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706" t="24649" r="39990" b="5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091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по правам ребёнка при губернаторе </w:t>
      </w:r>
    </w:p>
    <w:p w:rsidR="00C66C6F" w:rsidRPr="003E0CEB" w:rsidRDefault="00C66C6F" w:rsidP="00C66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  Костромской области</w:t>
      </w:r>
    </w:p>
    <w:p w:rsidR="00C66C6F" w:rsidRPr="003E0CEB" w:rsidRDefault="00C66C6F" w:rsidP="00C66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в МР г. Нерехта и </w:t>
      </w:r>
      <w:proofErr w:type="spellStart"/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>Нерехтский</w:t>
      </w:r>
      <w:proofErr w:type="spellEnd"/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район</w:t>
      </w:r>
    </w:p>
    <w:p w:rsidR="00C66C6F" w:rsidRDefault="00C66C6F" w:rsidP="00C66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CE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     </w:t>
      </w:r>
      <w:proofErr w:type="spellStart"/>
      <w:r w:rsidRPr="003E0CEB">
        <w:rPr>
          <w:rFonts w:ascii="Times New Roman" w:hAnsi="Times New Roman" w:cs="Times New Roman"/>
          <w:b/>
          <w:sz w:val="48"/>
          <w:szCs w:val="48"/>
        </w:rPr>
        <w:t>Омётова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Татьяна Валентиновна</w:t>
      </w:r>
    </w:p>
    <w:p w:rsidR="00C66C6F" w:rsidRDefault="00C66C6F" w:rsidP="00C66C6F">
      <w:pPr>
        <w:spacing w:after="0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</w:t>
      </w:r>
    </w:p>
    <w:p w:rsidR="00C66C6F" w:rsidRPr="007D20C6" w:rsidRDefault="00C66C6F" w:rsidP="00C66C6F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</w:t>
      </w:r>
      <w:r w:rsidRPr="007D20C6">
        <w:rPr>
          <w:rFonts w:ascii="Times New Roman" w:hAnsi="Times New Roman" w:cs="Times New Roman"/>
          <w:b/>
          <w:color w:val="002060"/>
          <w:sz w:val="48"/>
          <w:szCs w:val="48"/>
        </w:rPr>
        <w:t>Место работы:</w:t>
      </w:r>
    </w:p>
    <w:p w:rsidR="00C66C6F" w:rsidRPr="00806810" w:rsidRDefault="00C66C6F" w:rsidP="00C66C6F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                      </w:t>
      </w:r>
      <w:r w:rsidRPr="00806810">
        <w:rPr>
          <w:rFonts w:ascii="Times New Roman" w:hAnsi="Times New Roman" w:cs="Times New Roman"/>
          <w:color w:val="002060"/>
          <w:sz w:val="48"/>
          <w:szCs w:val="48"/>
        </w:rPr>
        <w:t>г.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806810">
        <w:rPr>
          <w:rFonts w:ascii="Times New Roman" w:hAnsi="Times New Roman" w:cs="Times New Roman"/>
          <w:color w:val="002060"/>
          <w:sz w:val="48"/>
          <w:szCs w:val="48"/>
        </w:rPr>
        <w:t>Нерехта, ул</w:t>
      </w:r>
      <w:proofErr w:type="gramStart"/>
      <w:r w:rsidRPr="00806810">
        <w:rPr>
          <w:rFonts w:ascii="Times New Roman" w:hAnsi="Times New Roman" w:cs="Times New Roman"/>
          <w:color w:val="002060"/>
          <w:sz w:val="48"/>
          <w:szCs w:val="48"/>
        </w:rPr>
        <w:t>.К</w:t>
      </w:r>
      <w:proofErr w:type="gramEnd"/>
      <w:r w:rsidRPr="00806810">
        <w:rPr>
          <w:rFonts w:ascii="Times New Roman" w:hAnsi="Times New Roman" w:cs="Times New Roman"/>
          <w:color w:val="002060"/>
          <w:sz w:val="48"/>
          <w:szCs w:val="48"/>
        </w:rPr>
        <w:t>расноармейская, д.26</w:t>
      </w:r>
    </w:p>
    <w:p w:rsidR="00C66C6F" w:rsidRPr="00806810" w:rsidRDefault="00C66C6F" w:rsidP="00C66C6F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806810">
        <w:rPr>
          <w:rFonts w:ascii="Times New Roman" w:hAnsi="Times New Roman" w:cs="Times New Roman"/>
          <w:color w:val="002060"/>
          <w:sz w:val="48"/>
          <w:szCs w:val="48"/>
        </w:rPr>
        <w:t xml:space="preserve">                            </w:t>
      </w:r>
      <w:r w:rsidRPr="007D20C6">
        <w:rPr>
          <w:rFonts w:ascii="Times New Roman" w:hAnsi="Times New Roman" w:cs="Times New Roman"/>
          <w:b/>
          <w:color w:val="002060"/>
          <w:sz w:val="48"/>
          <w:szCs w:val="48"/>
        </w:rPr>
        <w:t>Контактный телефон</w:t>
      </w:r>
      <w:r w:rsidRPr="00806810">
        <w:rPr>
          <w:rFonts w:ascii="Times New Roman" w:hAnsi="Times New Roman" w:cs="Times New Roman"/>
          <w:color w:val="002060"/>
          <w:sz w:val="48"/>
          <w:szCs w:val="48"/>
        </w:rPr>
        <w:t>:8-906-522-46-53</w:t>
      </w:r>
    </w:p>
    <w:p w:rsidR="00C66C6F" w:rsidRPr="007D20C6" w:rsidRDefault="00C66C6F" w:rsidP="00C66C6F">
      <w:pPr>
        <w:jc w:val="center"/>
      </w:pPr>
      <w:r w:rsidRPr="00806810">
        <w:rPr>
          <w:rFonts w:ascii="Times New Roman" w:hAnsi="Times New Roman" w:cs="Times New Roman"/>
          <w:color w:val="002060"/>
          <w:sz w:val="48"/>
          <w:szCs w:val="48"/>
        </w:rPr>
        <w:t xml:space="preserve">                                 </w:t>
      </w:r>
      <w:r w:rsidRPr="007D20C6">
        <w:rPr>
          <w:rFonts w:ascii="Times New Roman" w:hAnsi="Times New Roman" w:cs="Times New Roman"/>
          <w:b/>
          <w:color w:val="002060"/>
          <w:sz w:val="48"/>
          <w:szCs w:val="48"/>
        </w:rPr>
        <w:t>Электронный адрес</w:t>
      </w:r>
      <w:r w:rsidRPr="00806810">
        <w:rPr>
          <w:rFonts w:ascii="Times New Roman" w:hAnsi="Times New Roman" w:cs="Times New Roman"/>
          <w:color w:val="002060"/>
          <w:sz w:val="48"/>
          <w:szCs w:val="48"/>
        </w:rPr>
        <w:t xml:space="preserve">: </w:t>
      </w:r>
      <w:hyperlink r:id="rId9" w:history="1">
        <w:r w:rsidRPr="00CB2441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otv</w:t>
        </w:r>
        <w:r w:rsidRPr="00CB2441">
          <w:rPr>
            <w:rStyle w:val="a5"/>
            <w:rFonts w:ascii="Times New Roman" w:hAnsi="Times New Roman" w:cs="Times New Roman"/>
            <w:sz w:val="48"/>
            <w:szCs w:val="48"/>
          </w:rPr>
          <w:t>_</w:t>
        </w:r>
        <w:r w:rsidRPr="00CB2441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nerehta</w:t>
        </w:r>
        <w:r w:rsidRPr="00CB2441">
          <w:rPr>
            <w:rStyle w:val="a5"/>
            <w:rFonts w:ascii="Times New Roman" w:hAnsi="Times New Roman" w:cs="Times New Roman"/>
            <w:sz w:val="48"/>
            <w:szCs w:val="48"/>
          </w:rPr>
          <w:t>@</w:t>
        </w:r>
        <w:r w:rsidRPr="00CB2441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mail</w:t>
        </w:r>
        <w:r w:rsidRPr="00CB2441">
          <w:rPr>
            <w:rStyle w:val="a5"/>
            <w:rFonts w:ascii="Times New Roman" w:hAnsi="Times New Roman" w:cs="Times New Roman"/>
            <w:sz w:val="48"/>
            <w:szCs w:val="48"/>
          </w:rPr>
          <w:t>.</w:t>
        </w:r>
        <w:r w:rsidRPr="00CB2441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</w:p>
    <w:p w:rsidR="00C66C6F" w:rsidRDefault="00C66C6F" w:rsidP="00C66C6F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806810">
        <w:rPr>
          <w:rFonts w:ascii="Times New Roman" w:hAnsi="Times New Roman" w:cs="Times New Roman"/>
          <w:color w:val="002060"/>
          <w:sz w:val="48"/>
          <w:szCs w:val="48"/>
        </w:rPr>
        <w:t xml:space="preserve">                    </w:t>
      </w:r>
      <w:r w:rsidRPr="007D20C6">
        <w:rPr>
          <w:rFonts w:ascii="Times New Roman" w:hAnsi="Times New Roman" w:cs="Times New Roman"/>
          <w:b/>
          <w:color w:val="002060"/>
          <w:sz w:val="48"/>
          <w:szCs w:val="48"/>
        </w:rPr>
        <w:t>Часы приёма: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четверг 14.00-15.00 </w:t>
      </w:r>
    </w:p>
    <w:p w:rsidR="00C66C6F" w:rsidRDefault="00C66C6F" w:rsidP="00C66C6F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                        (по адресу: ул. </w:t>
      </w:r>
      <w:proofErr w:type="gramStart"/>
      <w:r>
        <w:rPr>
          <w:rFonts w:ascii="Times New Roman" w:hAnsi="Times New Roman" w:cs="Times New Roman"/>
          <w:color w:val="002060"/>
          <w:sz w:val="48"/>
          <w:szCs w:val="48"/>
        </w:rPr>
        <w:t>Красноармейская</w:t>
      </w:r>
      <w:proofErr w:type="gramEnd"/>
      <w:r>
        <w:rPr>
          <w:rFonts w:ascii="Times New Roman" w:hAnsi="Times New Roman" w:cs="Times New Roman"/>
          <w:color w:val="002060"/>
          <w:sz w:val="48"/>
          <w:szCs w:val="48"/>
        </w:rPr>
        <w:t>, д.26)</w:t>
      </w:r>
    </w:p>
    <w:p w:rsidR="00C66C6F" w:rsidRPr="00110B3D" w:rsidRDefault="00C66C6F" w:rsidP="00C66C6F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7D20C6">
        <w:rPr>
          <w:rFonts w:ascii="Times New Roman" w:hAnsi="Times New Roman" w:cs="Times New Roman"/>
          <w:b/>
          <w:color w:val="002060"/>
          <w:sz w:val="48"/>
          <w:szCs w:val="48"/>
        </w:rPr>
        <w:t>Раз в месяц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в малом зале администрации Муниципального района (</w:t>
      </w:r>
      <w:r w:rsidRPr="007D20C6">
        <w:rPr>
          <w:rFonts w:ascii="Times New Roman" w:hAnsi="Times New Roman" w:cs="Times New Roman"/>
          <w:b/>
          <w:color w:val="002060"/>
          <w:sz w:val="44"/>
          <w:szCs w:val="44"/>
        </w:rPr>
        <w:t>последний четверг месяца по предварительной записи в кабинете 102</w:t>
      </w:r>
      <w:r>
        <w:rPr>
          <w:rFonts w:ascii="Times New Roman" w:hAnsi="Times New Roman" w:cs="Times New Roman"/>
          <w:color w:val="002060"/>
          <w:sz w:val="48"/>
          <w:szCs w:val="48"/>
        </w:rPr>
        <w:t>)</w:t>
      </w:r>
    </w:p>
    <w:p w:rsidR="00C66C6F" w:rsidRDefault="00C66C6F" w:rsidP="00C66C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6C6F" w:rsidRPr="00C66C6F" w:rsidRDefault="00C66C6F" w:rsidP="00C66C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66C6F">
        <w:rPr>
          <w:rFonts w:ascii="Times New Roman" w:hAnsi="Times New Roman" w:cs="Cambria Math"/>
          <w:b/>
          <w:color w:val="FF0000"/>
          <w:sz w:val="36"/>
          <w:szCs w:val="36"/>
        </w:rPr>
        <w:lastRenderedPageBreak/>
        <w:t>Территориальная служба медиации</w:t>
      </w:r>
    </w:p>
    <w:p w:rsidR="00C66C6F" w:rsidRPr="005E518E" w:rsidRDefault="00C66C6F" w:rsidP="00C66C6F">
      <w:pPr>
        <w:spacing w:after="0" w:line="240" w:lineRule="auto"/>
        <w:jc w:val="both"/>
        <w:rPr>
          <w:rFonts w:ascii="Times New Roman" w:hAnsi="Times New Roman" w:cs="Cambria Math"/>
          <w:sz w:val="28"/>
          <w:szCs w:val="28"/>
        </w:rPr>
      </w:pPr>
      <w:r w:rsidRPr="005E518E">
        <w:rPr>
          <w:rFonts w:ascii="Times New Roman" w:hAnsi="Times New Roman" w:cs="Cambria Math"/>
          <w:sz w:val="28"/>
          <w:szCs w:val="28"/>
        </w:rPr>
        <w:t xml:space="preserve">Служба создана и функционирует при Центре </w:t>
      </w:r>
      <w:proofErr w:type="spellStart"/>
      <w:r w:rsidRPr="005E518E">
        <w:rPr>
          <w:rFonts w:ascii="Times New Roman" w:hAnsi="Times New Roman" w:cs="Cambria Math"/>
          <w:sz w:val="28"/>
          <w:szCs w:val="28"/>
        </w:rPr>
        <w:t>психолого</w:t>
      </w:r>
      <w:proofErr w:type="spellEnd"/>
      <w:r w:rsidRPr="005E518E">
        <w:rPr>
          <w:rFonts w:ascii="Times New Roman" w:hAnsi="Times New Roman" w:cs="Cambria Math"/>
          <w:sz w:val="28"/>
          <w:szCs w:val="28"/>
        </w:rPr>
        <w:t xml:space="preserve"> – педагогической, медицинской и социальной помощи.</w:t>
      </w:r>
    </w:p>
    <w:p w:rsidR="00C66C6F" w:rsidRDefault="00C66C6F" w:rsidP="00C66C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1BA">
        <w:rPr>
          <w:rFonts w:ascii="Times New Roman" w:hAnsi="Times New Roman"/>
          <w:b/>
          <w:bCs/>
          <w:sz w:val="28"/>
          <w:szCs w:val="28"/>
        </w:rPr>
        <w:t>ТСМ проводит восстановительные программы с участниками правонарушений и конфликтующими сторонами:</w:t>
      </w:r>
    </w:p>
    <w:p w:rsidR="00C66C6F" w:rsidRDefault="00C66C6F" w:rsidP="00C66C6F">
      <w:pPr>
        <w:spacing w:after="0" w:line="240" w:lineRule="auto"/>
        <w:ind w:firstLine="91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6C6F" w:rsidRPr="005E518E" w:rsidRDefault="00C66C6F" w:rsidP="00C66C6F">
      <w:pPr>
        <w:spacing w:after="0" w:line="240" w:lineRule="auto"/>
        <w:ind w:firstLine="912"/>
        <w:jc w:val="both"/>
        <w:rPr>
          <w:rFonts w:ascii="Times New Roman" w:hAnsi="Times New Roman"/>
          <w:sz w:val="32"/>
          <w:szCs w:val="32"/>
        </w:rPr>
      </w:pPr>
      <w:r w:rsidRPr="005E518E">
        <w:rPr>
          <w:rFonts w:ascii="Times New Roman" w:hAnsi="Times New Roman"/>
          <w:sz w:val="32"/>
          <w:szCs w:val="32"/>
        </w:rPr>
        <w:t>Родитель – ученик</w:t>
      </w:r>
    </w:p>
    <w:p w:rsidR="00C66C6F" w:rsidRPr="005E518E" w:rsidRDefault="00C66C6F" w:rsidP="00C66C6F">
      <w:pPr>
        <w:spacing w:after="0" w:line="240" w:lineRule="auto"/>
        <w:ind w:firstLine="912"/>
        <w:jc w:val="both"/>
        <w:rPr>
          <w:rFonts w:ascii="Times New Roman" w:hAnsi="Times New Roman"/>
          <w:sz w:val="32"/>
          <w:szCs w:val="32"/>
        </w:rPr>
      </w:pPr>
      <w:r w:rsidRPr="005E518E">
        <w:rPr>
          <w:rFonts w:ascii="Times New Roman" w:hAnsi="Times New Roman"/>
          <w:sz w:val="32"/>
          <w:szCs w:val="32"/>
        </w:rPr>
        <w:t>Родитель – учитель</w:t>
      </w:r>
    </w:p>
    <w:p w:rsidR="00C66C6F" w:rsidRPr="005E518E" w:rsidRDefault="00C66C6F" w:rsidP="00C66C6F">
      <w:pPr>
        <w:spacing w:after="0" w:line="240" w:lineRule="auto"/>
        <w:ind w:firstLine="912"/>
        <w:jc w:val="both"/>
        <w:rPr>
          <w:rFonts w:ascii="Times New Roman" w:hAnsi="Times New Roman"/>
          <w:sz w:val="32"/>
          <w:szCs w:val="32"/>
        </w:rPr>
      </w:pPr>
      <w:r w:rsidRPr="005E518E">
        <w:rPr>
          <w:rFonts w:ascii="Times New Roman" w:hAnsi="Times New Roman"/>
          <w:sz w:val="32"/>
          <w:szCs w:val="32"/>
        </w:rPr>
        <w:t>Учитель – ученик</w:t>
      </w:r>
    </w:p>
    <w:p w:rsidR="00C66C6F" w:rsidRPr="005E518E" w:rsidRDefault="00C66C6F" w:rsidP="00C66C6F">
      <w:pPr>
        <w:spacing w:after="0" w:line="240" w:lineRule="auto"/>
        <w:ind w:firstLine="912"/>
        <w:jc w:val="both"/>
        <w:rPr>
          <w:rFonts w:ascii="Times New Roman" w:hAnsi="Times New Roman"/>
          <w:sz w:val="32"/>
          <w:szCs w:val="32"/>
        </w:rPr>
      </w:pPr>
      <w:r w:rsidRPr="005E518E">
        <w:rPr>
          <w:rFonts w:ascii="Times New Roman" w:hAnsi="Times New Roman"/>
          <w:sz w:val="32"/>
          <w:szCs w:val="32"/>
        </w:rPr>
        <w:t>Родитель – родитель и др.</w:t>
      </w:r>
    </w:p>
    <w:p w:rsidR="00C66C6F" w:rsidRPr="005E518E" w:rsidRDefault="00C66C6F" w:rsidP="00C66C6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E518E">
        <w:rPr>
          <w:rFonts w:ascii="Times New Roman" w:hAnsi="Times New Roman"/>
          <w:sz w:val="32"/>
          <w:szCs w:val="32"/>
        </w:rPr>
        <w:t>Переговоры со сторонами конфликта проводят медиаторы - специалисты Центра ППМСП.</w:t>
      </w:r>
    </w:p>
    <w:p w:rsidR="00C66C6F" w:rsidRDefault="00C66C6F" w:rsidP="00C66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C6F" w:rsidRPr="00AA5B79" w:rsidRDefault="00C66C6F" w:rsidP="00C66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B79">
        <w:rPr>
          <w:rFonts w:ascii="Times New Roman" w:hAnsi="Times New Roman"/>
          <w:b/>
          <w:bCs/>
          <w:sz w:val="24"/>
          <w:szCs w:val="24"/>
        </w:rPr>
        <w:t>СОСТАВ ТСМ: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518E">
        <w:rPr>
          <w:rFonts w:ascii="Times New Roman" w:hAnsi="Times New Roman"/>
          <w:b/>
          <w:sz w:val="32"/>
          <w:szCs w:val="32"/>
          <w:u w:val="single"/>
        </w:rPr>
        <w:t>Теплякова Любовь Александровна</w:t>
      </w:r>
      <w:r w:rsidRPr="00F751BA">
        <w:rPr>
          <w:rFonts w:ascii="Times New Roman" w:hAnsi="Times New Roman"/>
          <w:sz w:val="32"/>
          <w:szCs w:val="32"/>
        </w:rPr>
        <w:t xml:space="preserve"> – </w:t>
      </w:r>
      <w:r w:rsidRPr="005E518E">
        <w:rPr>
          <w:rFonts w:ascii="Times New Roman" w:hAnsi="Times New Roman"/>
          <w:sz w:val="28"/>
          <w:szCs w:val="28"/>
        </w:rPr>
        <w:t>директор Центра ППМСП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-5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18E">
        <w:rPr>
          <w:rFonts w:ascii="Times New Roman" w:hAnsi="Times New Roman"/>
          <w:b/>
          <w:sz w:val="32"/>
          <w:szCs w:val="32"/>
          <w:u w:val="single"/>
        </w:rPr>
        <w:t>Ометова</w:t>
      </w:r>
      <w:proofErr w:type="spellEnd"/>
      <w:r w:rsidRPr="005E518E">
        <w:rPr>
          <w:rFonts w:ascii="Times New Roman" w:hAnsi="Times New Roman"/>
          <w:b/>
          <w:sz w:val="32"/>
          <w:szCs w:val="32"/>
          <w:u w:val="single"/>
        </w:rPr>
        <w:t xml:space="preserve"> Татьяна Валентиновна</w:t>
      </w:r>
      <w:r w:rsidRPr="00F751BA">
        <w:rPr>
          <w:rFonts w:ascii="Times New Roman" w:hAnsi="Times New Roman"/>
          <w:sz w:val="32"/>
          <w:szCs w:val="32"/>
        </w:rPr>
        <w:t xml:space="preserve"> </w:t>
      </w:r>
      <w:r w:rsidRPr="005E518E">
        <w:rPr>
          <w:rFonts w:ascii="Times New Roman" w:hAnsi="Times New Roman"/>
          <w:sz w:val="28"/>
          <w:szCs w:val="28"/>
        </w:rPr>
        <w:t xml:space="preserve">– представитель уполномоченного по правам ребенка при губернаторе Костромской области по муниципальному району город Нерехта и </w:t>
      </w:r>
      <w:proofErr w:type="spellStart"/>
      <w:r w:rsidRPr="005E518E">
        <w:rPr>
          <w:rFonts w:ascii="Times New Roman" w:hAnsi="Times New Roman"/>
          <w:sz w:val="28"/>
          <w:szCs w:val="28"/>
        </w:rPr>
        <w:t>Нерехтский</w:t>
      </w:r>
      <w:proofErr w:type="spellEnd"/>
      <w:r w:rsidRPr="005E518E">
        <w:rPr>
          <w:rFonts w:ascii="Times New Roman" w:hAnsi="Times New Roman"/>
          <w:sz w:val="28"/>
          <w:szCs w:val="28"/>
        </w:rPr>
        <w:t xml:space="preserve"> район, социальный педагог Центра ППМСП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24"/>
        <w:jc w:val="both"/>
        <w:rPr>
          <w:rFonts w:ascii="Times New Roman" w:hAnsi="Times New Roman"/>
          <w:sz w:val="28"/>
          <w:szCs w:val="28"/>
        </w:rPr>
      </w:pPr>
      <w:r w:rsidRPr="005E518E">
        <w:rPr>
          <w:rFonts w:ascii="Times New Roman" w:hAnsi="Times New Roman"/>
          <w:b/>
          <w:sz w:val="32"/>
          <w:szCs w:val="32"/>
          <w:u w:val="single"/>
        </w:rPr>
        <w:t>Троицкая Альбина Ивановна</w:t>
      </w:r>
      <w:r w:rsidRPr="00F751BA">
        <w:rPr>
          <w:rFonts w:ascii="Times New Roman" w:hAnsi="Times New Roman"/>
          <w:sz w:val="32"/>
          <w:szCs w:val="32"/>
        </w:rPr>
        <w:t xml:space="preserve"> </w:t>
      </w:r>
      <w:r w:rsidRPr="005E518E">
        <w:rPr>
          <w:rFonts w:ascii="Times New Roman" w:hAnsi="Times New Roman"/>
          <w:sz w:val="28"/>
          <w:szCs w:val="28"/>
        </w:rPr>
        <w:t>- социальный педагог Центра ППМСП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-5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518E">
        <w:rPr>
          <w:rFonts w:ascii="Times New Roman" w:hAnsi="Times New Roman"/>
          <w:b/>
          <w:sz w:val="32"/>
          <w:szCs w:val="32"/>
          <w:u w:val="single"/>
        </w:rPr>
        <w:t>Долганова Любовь Сергеевна</w:t>
      </w:r>
      <w:r w:rsidRPr="00F751BA">
        <w:rPr>
          <w:rFonts w:ascii="Times New Roman" w:hAnsi="Times New Roman"/>
          <w:sz w:val="32"/>
          <w:szCs w:val="32"/>
        </w:rPr>
        <w:t xml:space="preserve"> – </w:t>
      </w:r>
      <w:r w:rsidRPr="005E518E">
        <w:rPr>
          <w:rFonts w:ascii="Times New Roman" w:hAnsi="Times New Roman"/>
          <w:sz w:val="28"/>
          <w:szCs w:val="28"/>
        </w:rPr>
        <w:t>ведущий специалист отдела по образованию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5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518E">
        <w:rPr>
          <w:rFonts w:ascii="Times New Roman" w:hAnsi="Times New Roman"/>
          <w:b/>
          <w:sz w:val="32"/>
          <w:szCs w:val="32"/>
          <w:u w:val="single"/>
        </w:rPr>
        <w:t>Чистякова Ирина Юрьевна</w:t>
      </w:r>
      <w:r w:rsidRPr="00F751BA">
        <w:rPr>
          <w:rFonts w:ascii="Times New Roman" w:hAnsi="Times New Roman"/>
          <w:sz w:val="32"/>
          <w:szCs w:val="32"/>
        </w:rPr>
        <w:t xml:space="preserve"> – </w:t>
      </w:r>
      <w:r w:rsidRPr="005E518E">
        <w:rPr>
          <w:rFonts w:ascii="Times New Roman" w:hAnsi="Times New Roman"/>
          <w:sz w:val="28"/>
          <w:szCs w:val="28"/>
        </w:rPr>
        <w:t>педагог-психолог Центра ППМСП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7" w:firstLine="303"/>
        <w:jc w:val="both"/>
        <w:rPr>
          <w:rFonts w:ascii="Times New Roman" w:hAnsi="Times New Roman"/>
          <w:sz w:val="28"/>
          <w:szCs w:val="28"/>
        </w:rPr>
      </w:pPr>
      <w:r w:rsidRPr="005E518E">
        <w:rPr>
          <w:rFonts w:ascii="Times New Roman" w:hAnsi="Times New Roman"/>
          <w:b/>
          <w:sz w:val="32"/>
          <w:szCs w:val="32"/>
          <w:u w:val="single"/>
        </w:rPr>
        <w:t>Соколова Ирина Юрьевна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5E518E">
        <w:rPr>
          <w:rFonts w:ascii="Times New Roman" w:hAnsi="Times New Roman"/>
          <w:sz w:val="28"/>
          <w:szCs w:val="28"/>
        </w:rPr>
        <w:t>– социальный педагог МОУ СОШ № 2 </w:t>
      </w:r>
    </w:p>
    <w:p w:rsidR="00C66C6F" w:rsidRPr="005E518E" w:rsidRDefault="00C66C6F" w:rsidP="00C66C6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18E">
        <w:rPr>
          <w:rFonts w:ascii="Times New Roman" w:hAnsi="Times New Roman"/>
          <w:b/>
          <w:sz w:val="32"/>
          <w:szCs w:val="32"/>
          <w:u w:val="single"/>
        </w:rPr>
        <w:t>Шамбасова</w:t>
      </w:r>
      <w:proofErr w:type="spellEnd"/>
      <w:r w:rsidRPr="005E518E">
        <w:rPr>
          <w:rFonts w:ascii="Times New Roman" w:hAnsi="Times New Roman"/>
          <w:b/>
          <w:sz w:val="32"/>
          <w:szCs w:val="32"/>
          <w:u w:val="single"/>
        </w:rPr>
        <w:t xml:space="preserve"> Ольга Васильевна</w:t>
      </w:r>
      <w:r w:rsidRPr="00F751BA">
        <w:rPr>
          <w:rFonts w:ascii="Times New Roman" w:hAnsi="Times New Roman"/>
          <w:sz w:val="32"/>
          <w:szCs w:val="32"/>
        </w:rPr>
        <w:t xml:space="preserve"> - </w:t>
      </w:r>
      <w:r w:rsidRPr="005E518E">
        <w:rPr>
          <w:rFonts w:ascii="Times New Roman" w:hAnsi="Times New Roman"/>
          <w:sz w:val="28"/>
          <w:szCs w:val="28"/>
        </w:rPr>
        <w:t>зам. по воспитательной работе МОУ СОШ №4.</w:t>
      </w:r>
    </w:p>
    <w:p w:rsidR="00C66C6F" w:rsidRDefault="00C66C6F" w:rsidP="00C66C6F">
      <w:pPr>
        <w:numPr>
          <w:ilvl w:val="0"/>
          <w:numId w:val="1"/>
        </w:numPr>
        <w:tabs>
          <w:tab w:val="clear" w:pos="720"/>
          <w:tab w:val="num" w:pos="-57"/>
        </w:tabs>
        <w:spacing w:before="100" w:beforeAutospacing="1" w:after="100" w:afterAutospacing="1" w:line="240" w:lineRule="auto"/>
        <w:ind w:left="57" w:firstLine="3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18E">
        <w:rPr>
          <w:rFonts w:ascii="Times New Roman" w:hAnsi="Times New Roman"/>
          <w:b/>
          <w:sz w:val="32"/>
          <w:szCs w:val="32"/>
          <w:u w:val="single"/>
        </w:rPr>
        <w:t>Чупразова</w:t>
      </w:r>
      <w:proofErr w:type="spellEnd"/>
      <w:r w:rsidRPr="005E518E">
        <w:rPr>
          <w:rFonts w:ascii="Times New Roman" w:hAnsi="Times New Roman"/>
          <w:b/>
          <w:sz w:val="32"/>
          <w:szCs w:val="32"/>
          <w:u w:val="single"/>
        </w:rPr>
        <w:t xml:space="preserve"> Ольга Сергеевна</w:t>
      </w:r>
      <w:r w:rsidRPr="00F751BA">
        <w:rPr>
          <w:rFonts w:ascii="Times New Roman" w:hAnsi="Times New Roman"/>
          <w:sz w:val="32"/>
          <w:szCs w:val="32"/>
        </w:rPr>
        <w:t xml:space="preserve"> - </w:t>
      </w:r>
      <w:r w:rsidRPr="005E51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тветственный секретарь КДН и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C66C6F" w:rsidRDefault="00C66C6F" w:rsidP="00C66C6F">
      <w:pPr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66C6F" w:rsidRPr="00C66C6F" w:rsidRDefault="00C66C6F" w:rsidP="00C66C6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</w:rPr>
      </w:pPr>
      <w:r w:rsidRPr="00C66C6F">
        <w:rPr>
          <w:rFonts w:ascii="Times New Roman" w:hAnsi="Times New Roman"/>
          <w:b/>
          <w:bCs/>
          <w:color w:val="FF0000"/>
          <w:kern w:val="36"/>
          <w:sz w:val="32"/>
          <w:szCs w:val="32"/>
        </w:rPr>
        <w:t>Обращайтесь в Территориальную Службу Медиации!</w:t>
      </w:r>
    </w:p>
    <w:p w:rsidR="00C66C6F" w:rsidRPr="00C66C6F" w:rsidRDefault="00C66C6F" w:rsidP="00C66C6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</w:rPr>
      </w:pPr>
      <w:r w:rsidRPr="00C66C6F">
        <w:rPr>
          <w:rFonts w:ascii="Times New Roman" w:hAnsi="Times New Roman"/>
          <w:b/>
          <w:bCs/>
          <w:color w:val="FF0000"/>
          <w:kern w:val="36"/>
          <w:sz w:val="32"/>
          <w:szCs w:val="32"/>
        </w:rPr>
        <w:t>Тел. 8(49431)75-2-02</w:t>
      </w:r>
    </w:p>
    <w:p w:rsidR="00C66C6F" w:rsidRPr="00C66C6F" w:rsidRDefault="00C66C6F" w:rsidP="00C66C6F">
      <w:pPr>
        <w:spacing w:before="100" w:beforeAutospacing="1" w:after="100" w:afterAutospacing="1" w:line="240" w:lineRule="auto"/>
        <w:jc w:val="center"/>
        <w:outlineLvl w:val="0"/>
        <w:rPr>
          <w:color w:val="FF0000"/>
          <w:sz w:val="32"/>
          <w:szCs w:val="32"/>
        </w:rPr>
      </w:pPr>
      <w:r w:rsidRPr="00C66C6F">
        <w:rPr>
          <w:rFonts w:ascii="Times New Roman" w:hAnsi="Times New Roman"/>
          <w:b/>
          <w:bCs/>
          <w:color w:val="FF0000"/>
          <w:kern w:val="36"/>
          <w:sz w:val="32"/>
          <w:szCs w:val="32"/>
        </w:rPr>
        <w:t>Адрес электронной почты: aleksandrovna-65@mail.ru</w:t>
      </w:r>
    </w:p>
    <w:p w:rsidR="00C66C6F" w:rsidRDefault="00C66C6F" w:rsidP="00C66C6F">
      <w:pPr>
        <w:pStyle w:val="a6"/>
        <w:ind w:left="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6134B5">
        <w:rPr>
          <w:rFonts w:ascii="Arial Black" w:hAnsi="Arial Black"/>
          <w:b/>
          <w:bCs/>
          <w:color w:val="FF0000"/>
          <w:sz w:val="28"/>
          <w:szCs w:val="28"/>
        </w:rPr>
        <w:lastRenderedPageBreak/>
        <w:t>Куда обратиться, если права ребенка нарушают</w:t>
      </w:r>
    </w:p>
    <w:tbl>
      <w:tblPr>
        <w:tblStyle w:val="-1"/>
        <w:tblW w:w="0" w:type="auto"/>
        <w:tblLook w:val="04A0"/>
      </w:tblPr>
      <w:tblGrid>
        <w:gridCol w:w="8046"/>
        <w:gridCol w:w="3686"/>
        <w:gridCol w:w="3827"/>
      </w:tblGrid>
      <w:tr w:rsidR="00C66C6F" w:rsidTr="00C66C6F">
        <w:trPr>
          <w:cnfStyle w:val="100000000000"/>
        </w:trPr>
        <w:tc>
          <w:tcPr>
            <w:cnfStyle w:val="001000000000"/>
            <w:tcW w:w="8046" w:type="dxa"/>
          </w:tcPr>
          <w:p w:rsidR="00C66C6F" w:rsidRPr="00C95793" w:rsidRDefault="00C66C6F" w:rsidP="00C8334F">
            <w:pPr>
              <w:pStyle w:val="a6"/>
              <w:ind w:left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95793">
              <w:rPr>
                <w:rFonts w:ascii="Arial Black" w:hAnsi="Arial Black"/>
                <w:b w:val="0"/>
                <w:sz w:val="20"/>
                <w:szCs w:val="20"/>
              </w:rPr>
              <w:t>ФИ</w:t>
            </w:r>
            <w:r>
              <w:rPr>
                <w:rFonts w:ascii="Arial Black" w:hAnsi="Arial Black"/>
                <w:b w:val="0"/>
                <w:sz w:val="20"/>
                <w:szCs w:val="20"/>
              </w:rPr>
              <w:t xml:space="preserve">О, </w:t>
            </w:r>
            <w:r w:rsidRPr="00C95793">
              <w:rPr>
                <w:rFonts w:ascii="Arial Black" w:hAnsi="Arial Black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</w:tcPr>
          <w:p w:rsidR="00C66C6F" w:rsidRPr="00C95793" w:rsidRDefault="00C66C6F" w:rsidP="00C8334F">
            <w:pPr>
              <w:pStyle w:val="a6"/>
              <w:ind w:left="0"/>
              <w:jc w:val="center"/>
              <w:cnfStyle w:val="100000000000"/>
              <w:rPr>
                <w:rFonts w:ascii="Arial Black" w:hAnsi="Arial Black"/>
                <w:b w:val="0"/>
                <w:sz w:val="20"/>
                <w:szCs w:val="20"/>
              </w:rPr>
            </w:pPr>
            <w:r w:rsidRPr="00C95793">
              <w:rPr>
                <w:rFonts w:ascii="Arial Black" w:hAnsi="Arial Black"/>
                <w:b w:val="0"/>
                <w:sz w:val="20"/>
                <w:szCs w:val="20"/>
              </w:rPr>
              <w:t>Контактный телефон</w:t>
            </w:r>
          </w:p>
        </w:tc>
        <w:tc>
          <w:tcPr>
            <w:tcW w:w="3827" w:type="dxa"/>
          </w:tcPr>
          <w:p w:rsidR="00C66C6F" w:rsidRPr="00C95793" w:rsidRDefault="00C66C6F" w:rsidP="00C8334F">
            <w:pPr>
              <w:pStyle w:val="a6"/>
              <w:ind w:left="0"/>
              <w:jc w:val="center"/>
              <w:cnfStyle w:val="100000000000"/>
              <w:rPr>
                <w:rFonts w:ascii="Arial Black" w:hAnsi="Arial Black"/>
                <w:b w:val="0"/>
                <w:sz w:val="20"/>
                <w:szCs w:val="20"/>
              </w:rPr>
            </w:pPr>
            <w:r w:rsidRPr="00C95793">
              <w:rPr>
                <w:rFonts w:ascii="Arial Black" w:hAnsi="Arial Black"/>
                <w:b w:val="0"/>
                <w:sz w:val="20"/>
                <w:szCs w:val="20"/>
              </w:rPr>
              <w:t>Адрес</w:t>
            </w:r>
          </w:p>
        </w:tc>
      </w:tr>
      <w:tr w:rsidR="00C66C6F" w:rsidRPr="00C95793" w:rsidTr="00C66C6F">
        <w:trPr>
          <w:cnfStyle w:val="00000010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Первый заместитель главы МР город Нерехта и 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Нерехтский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председатель КДН и ЗП </w:t>
            </w:r>
          </w:p>
          <w:p w:rsidR="00C66C6F" w:rsidRPr="00C66C6F" w:rsidRDefault="00C66C6F" w:rsidP="00C8334F">
            <w:pPr>
              <w:pStyle w:val="a6"/>
              <w:ind w:left="0"/>
              <w:rPr>
                <w:rFonts w:ascii="Arial Black" w:hAnsi="Arial Black"/>
                <w:sz w:val="30"/>
                <w:szCs w:val="30"/>
              </w:rPr>
            </w:pPr>
            <w:proofErr w:type="spellStart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Ключева</w:t>
            </w:r>
            <w:proofErr w:type="spellEnd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 xml:space="preserve"> Елена Валентиновна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Arial Black" w:hAnsi="Arial Black"/>
                <w:b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</w:t>
            </w: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7-63-91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Arial Black" w:hAnsi="Arial Black"/>
                <w:b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ул. Победы, д. 1</w:t>
            </w:r>
          </w:p>
        </w:tc>
      </w:tr>
      <w:tr w:rsidR="00C66C6F" w:rsidRPr="00C95793" w:rsidTr="00C66C6F">
        <w:trPr>
          <w:cnfStyle w:val="00000001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Ответственный секретарь КДН и ЗП</w:t>
            </w:r>
          </w:p>
          <w:p w:rsidR="00C66C6F" w:rsidRPr="00C66C6F" w:rsidRDefault="00C66C6F" w:rsidP="00C8334F">
            <w:pPr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proofErr w:type="spellStart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Чупразова</w:t>
            </w:r>
            <w:proofErr w:type="spellEnd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 xml:space="preserve"> Ольга Сергеевна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</w:t>
            </w:r>
            <w:r w:rsidRPr="00C66C6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7-62-54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ул. Победы, д. 1</w:t>
            </w:r>
          </w:p>
        </w:tc>
      </w:tr>
      <w:tr w:rsidR="00C66C6F" w:rsidRPr="00C95793" w:rsidTr="00C66C6F">
        <w:trPr>
          <w:cnfStyle w:val="00000010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Начальник отдела по образования </w:t>
            </w:r>
          </w:p>
          <w:p w:rsidR="00C66C6F" w:rsidRPr="00C66C6F" w:rsidRDefault="00C66C6F" w:rsidP="00C8334F">
            <w:pPr>
              <w:contextualSpacing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Смирнова Ольга Алексеевна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</w:t>
            </w: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 xml:space="preserve">7-84-31 </w:t>
            </w: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ул. Чкалова, д.12</w:t>
            </w:r>
          </w:p>
        </w:tc>
      </w:tr>
      <w:tr w:rsidR="00C66C6F" w:rsidRPr="00C95793" w:rsidTr="00C66C6F">
        <w:trPr>
          <w:cnfStyle w:val="00000001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Начальник территориального отдела социальной защиты населения, опеки и попечительства  по МР город Нерехта и 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Нерехтский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</w:t>
            </w:r>
          </w:p>
          <w:p w:rsidR="00C66C6F" w:rsidRPr="00C66C6F" w:rsidRDefault="00C66C6F" w:rsidP="00C8334F">
            <w:pPr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proofErr w:type="spellStart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Пополитова</w:t>
            </w:r>
            <w:proofErr w:type="spellEnd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 xml:space="preserve"> Ольга Витальевна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49431)7- 11-58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ул. Красноармейская, 25</w:t>
            </w:r>
          </w:p>
        </w:tc>
      </w:tr>
      <w:tr w:rsidR="00C66C6F" w:rsidRPr="00C95793" w:rsidTr="00C66C6F">
        <w:trPr>
          <w:cnfStyle w:val="00000010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Директор ОГКУ «Центр занятости населения по МР город Нерехта и 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Нерехтский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район»</w:t>
            </w:r>
          </w:p>
          <w:p w:rsidR="00C66C6F" w:rsidRPr="00C66C6F" w:rsidRDefault="00C66C6F" w:rsidP="00C8334F">
            <w:pPr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Мешалкина Наталья Владимировна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</w:t>
            </w: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7-57-73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 xml:space="preserve">пл. </w:t>
            </w:r>
            <w:proofErr w:type="spellStart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Каблучников</w:t>
            </w:r>
            <w:proofErr w:type="spellEnd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, 2-а</w:t>
            </w:r>
          </w:p>
        </w:tc>
      </w:tr>
      <w:tr w:rsidR="00C66C6F" w:rsidRPr="00C95793" w:rsidTr="00C66C6F">
        <w:trPr>
          <w:cnfStyle w:val="00000001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Старший инспектор  группы по делам несовершеннолетних ОУУП и ПДН МО МВД России «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Нерехтский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</w:p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Лазарева Анна Александровна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(49431)7-59-47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ул. Карла Либкнехта, 22,</w:t>
            </w:r>
          </w:p>
        </w:tc>
      </w:tr>
      <w:tr w:rsidR="00C66C6F" w:rsidRPr="00C95793" w:rsidTr="00C66C6F">
        <w:trPr>
          <w:cnfStyle w:val="00000010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Заведующий отделением 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психолого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- педагогической помощи семье и детям при ОГБУ «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Нерехтском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КЦСОН»</w:t>
            </w:r>
          </w:p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proofErr w:type="spellStart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Баикина</w:t>
            </w:r>
            <w:proofErr w:type="spellEnd"/>
            <w:r w:rsidRPr="00C66C6F">
              <w:rPr>
                <w:rFonts w:ascii="Times New Roman" w:hAnsi="Times New Roman" w:cs="Times New Roman"/>
                <w:sz w:val="30"/>
                <w:szCs w:val="30"/>
              </w:rPr>
              <w:t xml:space="preserve"> Мария Александровна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(49431)7-61-62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ул. 1-ая Рабочая, д.4</w:t>
            </w:r>
          </w:p>
        </w:tc>
      </w:tr>
      <w:tr w:rsidR="00C66C6F" w:rsidRPr="00C95793" w:rsidTr="00C66C6F">
        <w:trPr>
          <w:cnfStyle w:val="00000001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Главный врач ОГБУЗ «Нерехтская ЦРБ» </w:t>
            </w:r>
          </w:p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Ломакин Сергей Юрьевич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</w:t>
            </w: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7-53-22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ул. Красной Армии, 40.</w:t>
            </w:r>
          </w:p>
        </w:tc>
      </w:tr>
      <w:tr w:rsidR="00C66C6F" w:rsidRPr="00C95793" w:rsidTr="00C66C6F">
        <w:trPr>
          <w:cnfStyle w:val="00000010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Начальник отдела культуры и молодёжной политики администрации МР город Нерехта и  </w:t>
            </w:r>
            <w:proofErr w:type="spellStart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Нерехтский</w:t>
            </w:r>
            <w:proofErr w:type="spellEnd"/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 </w:t>
            </w:r>
          </w:p>
          <w:p w:rsidR="00C66C6F" w:rsidRPr="00C66C6F" w:rsidRDefault="00C66C6F" w:rsidP="00C83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Сергеева Наталья Васильевна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(49431)7-56-02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ул</w:t>
            </w:r>
            <w:proofErr w:type="spellEnd"/>
            <w:proofErr w:type="gramEnd"/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Ленина, 50.</w:t>
            </w:r>
          </w:p>
        </w:tc>
      </w:tr>
      <w:tr w:rsidR="00C66C6F" w:rsidRPr="00C95793" w:rsidTr="00C66C6F">
        <w:trPr>
          <w:cnfStyle w:val="000000010000"/>
        </w:trPr>
        <w:tc>
          <w:tcPr>
            <w:cnfStyle w:val="001000000000"/>
            <w:tcW w:w="8046" w:type="dxa"/>
          </w:tcPr>
          <w:p w:rsidR="00C66C6F" w:rsidRPr="00C66C6F" w:rsidRDefault="00C66C6F" w:rsidP="00C8334F">
            <w:pPr>
              <w:pStyle w:val="a6"/>
              <w:ind w:left="0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 w:val="0"/>
                <w:sz w:val="30"/>
                <w:szCs w:val="30"/>
              </w:rPr>
              <w:t>Начальник отдела по физической культуре и спорту</w:t>
            </w:r>
          </w:p>
          <w:p w:rsidR="00C66C6F" w:rsidRPr="00C66C6F" w:rsidRDefault="00C66C6F" w:rsidP="00C83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Козлов Максим Васильевич</w:t>
            </w:r>
          </w:p>
        </w:tc>
        <w:tc>
          <w:tcPr>
            <w:tcW w:w="3686" w:type="dxa"/>
          </w:tcPr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C6F">
              <w:rPr>
                <w:rFonts w:ascii="Times New Roman" w:hAnsi="Times New Roman" w:cs="Times New Roman"/>
                <w:bCs/>
                <w:sz w:val="30"/>
                <w:szCs w:val="30"/>
              </w:rPr>
              <w:t>(49431)</w:t>
            </w: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7-57-81</w:t>
            </w:r>
          </w:p>
        </w:tc>
        <w:tc>
          <w:tcPr>
            <w:tcW w:w="3827" w:type="dxa"/>
          </w:tcPr>
          <w:p w:rsidR="00C66C6F" w:rsidRPr="00C66C6F" w:rsidRDefault="00C66C6F" w:rsidP="00C8334F">
            <w:pPr>
              <w:pStyle w:val="a6"/>
              <w:ind w:left="0" w:firstLine="567"/>
              <w:cnfStyle w:val="000000010000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C66C6F">
              <w:rPr>
                <w:rFonts w:ascii="Times New Roman" w:hAnsi="Times New Roman" w:cs="Times New Roman"/>
                <w:sz w:val="30"/>
                <w:szCs w:val="30"/>
              </w:rPr>
              <w:t>пл. Металлистов, 2</w:t>
            </w:r>
          </w:p>
          <w:p w:rsidR="00C66C6F" w:rsidRPr="00C66C6F" w:rsidRDefault="00C66C6F" w:rsidP="00C8334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625A" w:rsidRDefault="0098625A" w:rsidP="00E67CD5"/>
    <w:sectPr w:rsidR="0098625A" w:rsidSect="00C66C6F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966"/>
    <w:multiLevelType w:val="multilevel"/>
    <w:tmpl w:val="8D62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C6F"/>
    <w:rsid w:val="00274C68"/>
    <w:rsid w:val="0045218B"/>
    <w:rsid w:val="0098625A"/>
    <w:rsid w:val="00C66C6F"/>
    <w:rsid w:val="00CC41B8"/>
    <w:rsid w:val="00E6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C6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66C6F"/>
    <w:pPr>
      <w:ind w:left="720"/>
      <w:contextualSpacing/>
    </w:pPr>
  </w:style>
  <w:style w:type="table" w:styleId="-1">
    <w:name w:val="Light Grid Accent 1"/>
    <w:basedOn w:val="a1"/>
    <w:uiPriority w:val="62"/>
    <w:rsid w:val="00C66C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tv_nere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2C405-0F6E-4AA5-866F-B835DCAA9D28}"/>
</file>

<file path=customXml/itemProps2.xml><?xml version="1.0" encoding="utf-8"?>
<ds:datastoreItem xmlns:ds="http://schemas.openxmlformats.org/officeDocument/2006/customXml" ds:itemID="{CFE28002-5C37-4BC4-87B4-C405996BDBCD}"/>
</file>

<file path=customXml/itemProps3.xml><?xml version="1.0" encoding="utf-8"?>
<ds:datastoreItem xmlns:ds="http://schemas.openxmlformats.org/officeDocument/2006/customXml" ds:itemID="{0317534C-CBA7-45EE-8942-1C71CABA0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2016-04-07T06:52:00Z</dcterms:created>
  <dcterms:modified xsi:type="dcterms:W3CDTF">2016-12-06T06:48:00Z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