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25" w:rsidRDefault="00C75425" w:rsidP="00C75425">
      <w:pPr>
        <w:pStyle w:val="a4"/>
        <w:spacing w:before="0" w:beforeAutospacing="0" w:after="150" w:afterAutospacing="0"/>
        <w:jc w:val="center"/>
        <w:rPr>
          <w:rStyle w:val="ac"/>
          <w:b w:val="0"/>
          <w:sz w:val="28"/>
          <w:szCs w:val="28"/>
        </w:rPr>
      </w:pPr>
      <w:r>
        <w:rPr>
          <w:rStyle w:val="ac"/>
          <w:sz w:val="28"/>
          <w:szCs w:val="28"/>
        </w:rPr>
        <w:t>Муниципальное  дошкольное образовательное учреждение  </w:t>
      </w:r>
    </w:p>
    <w:p w:rsidR="00C75425" w:rsidRDefault="00C75425" w:rsidP="00C75425">
      <w:pPr>
        <w:pStyle w:val="a4"/>
        <w:spacing w:before="0" w:beforeAutospacing="0" w:after="150" w:afterAutospacing="0"/>
        <w:jc w:val="center"/>
        <w:rPr>
          <w:b/>
        </w:rPr>
      </w:pPr>
      <w:r>
        <w:rPr>
          <w:rStyle w:val="ac"/>
          <w:sz w:val="28"/>
          <w:szCs w:val="28"/>
        </w:rPr>
        <w:t>детский сад «Солнышко»  муниципального района</w:t>
      </w:r>
    </w:p>
    <w:p w:rsidR="00C75425" w:rsidRDefault="00C75425" w:rsidP="00C75425">
      <w:pPr>
        <w:pStyle w:val="a4"/>
        <w:spacing w:before="0" w:beforeAutospacing="0" w:after="150" w:afterAutospacing="0"/>
        <w:jc w:val="center"/>
        <w:rPr>
          <w:b/>
          <w:sz w:val="28"/>
          <w:szCs w:val="28"/>
        </w:rPr>
      </w:pPr>
      <w:r>
        <w:rPr>
          <w:rStyle w:val="ac"/>
          <w:sz w:val="28"/>
          <w:szCs w:val="28"/>
        </w:rPr>
        <w:t xml:space="preserve">город Нерехта и </w:t>
      </w:r>
      <w:proofErr w:type="spellStart"/>
      <w:r>
        <w:rPr>
          <w:rStyle w:val="ac"/>
          <w:sz w:val="28"/>
          <w:szCs w:val="28"/>
        </w:rPr>
        <w:t>Нерехтский</w:t>
      </w:r>
      <w:proofErr w:type="spellEnd"/>
      <w:r>
        <w:rPr>
          <w:rStyle w:val="ac"/>
          <w:sz w:val="28"/>
          <w:szCs w:val="28"/>
        </w:rPr>
        <w:t xml:space="preserve"> район</w:t>
      </w:r>
      <w:r>
        <w:rPr>
          <w:b/>
          <w:sz w:val="28"/>
          <w:szCs w:val="28"/>
        </w:rPr>
        <w:t xml:space="preserve"> </w:t>
      </w:r>
      <w:r>
        <w:rPr>
          <w:rStyle w:val="ac"/>
          <w:sz w:val="28"/>
          <w:szCs w:val="28"/>
        </w:rPr>
        <w:t xml:space="preserve">Костромской области </w:t>
      </w:r>
    </w:p>
    <w:p w:rsidR="00C75425" w:rsidRDefault="00C75425" w:rsidP="00C75425">
      <w:pPr>
        <w:ind w:left="-567"/>
        <w:jc w:val="center"/>
        <w:rPr>
          <w:rFonts w:ascii="Times New Roman" w:hAnsi="Times New Roman" w:cs="Times New Roman"/>
          <w:b/>
          <w:sz w:val="28"/>
          <w:szCs w:val="28"/>
        </w:rPr>
      </w:pPr>
    </w:p>
    <w:p w:rsidR="00C75425" w:rsidRDefault="00C75425" w:rsidP="00C75425">
      <w:pPr>
        <w:ind w:left="-567"/>
        <w:jc w:val="center"/>
        <w:rPr>
          <w:rFonts w:ascii="Times New Roman" w:hAnsi="Times New Roman" w:cs="Times New Roman"/>
          <w:b/>
          <w:sz w:val="96"/>
          <w:szCs w:val="96"/>
        </w:rPr>
      </w:pPr>
    </w:p>
    <w:p w:rsidR="00C75425" w:rsidRPr="0036509A" w:rsidRDefault="00C75425" w:rsidP="00C75425">
      <w:pPr>
        <w:ind w:left="-567"/>
        <w:jc w:val="center"/>
        <w:rPr>
          <w:rFonts w:ascii="Times New Roman" w:hAnsi="Times New Roman" w:cs="Times New Roman"/>
          <w:b/>
          <w:sz w:val="96"/>
          <w:szCs w:val="96"/>
        </w:rPr>
      </w:pPr>
      <w:r>
        <w:rPr>
          <w:rFonts w:ascii="Times New Roman" w:hAnsi="Times New Roman" w:cs="Times New Roman"/>
          <w:b/>
          <w:sz w:val="96"/>
          <w:szCs w:val="96"/>
        </w:rPr>
        <w:t>Пойте на здоровье</w:t>
      </w:r>
    </w:p>
    <w:p w:rsidR="00C75425" w:rsidRDefault="00C75425" w:rsidP="00C75425">
      <w:pPr>
        <w:ind w:left="-567"/>
        <w:jc w:val="right"/>
        <w:rPr>
          <w:rFonts w:ascii="Times New Roman" w:hAnsi="Times New Roman" w:cs="Times New Roman"/>
          <w:b/>
          <w:sz w:val="28"/>
          <w:szCs w:val="28"/>
        </w:rPr>
      </w:pPr>
    </w:p>
    <w:p w:rsidR="00C75425" w:rsidRDefault="00C75425" w:rsidP="00C75425">
      <w:pPr>
        <w:ind w:left="-567"/>
        <w:jc w:val="right"/>
        <w:rPr>
          <w:rFonts w:ascii="Times New Roman" w:hAnsi="Times New Roman" w:cs="Times New Roman"/>
          <w:b/>
          <w:sz w:val="28"/>
          <w:szCs w:val="28"/>
        </w:rPr>
      </w:pPr>
    </w:p>
    <w:p w:rsidR="00C75425" w:rsidRDefault="00C75425" w:rsidP="00C75425">
      <w:pPr>
        <w:ind w:left="-567"/>
        <w:jc w:val="right"/>
        <w:rPr>
          <w:rFonts w:ascii="Times New Roman" w:hAnsi="Times New Roman" w:cs="Times New Roman"/>
          <w:b/>
          <w:sz w:val="28"/>
          <w:szCs w:val="28"/>
        </w:rPr>
      </w:pPr>
    </w:p>
    <w:p w:rsidR="00C75425" w:rsidRDefault="00C75425" w:rsidP="00C75425">
      <w:pPr>
        <w:ind w:left="-567"/>
        <w:jc w:val="right"/>
        <w:rPr>
          <w:rFonts w:ascii="Times New Roman" w:hAnsi="Times New Roman" w:cs="Times New Roman"/>
          <w:sz w:val="28"/>
          <w:szCs w:val="28"/>
        </w:rPr>
      </w:pPr>
    </w:p>
    <w:p w:rsidR="00C75425" w:rsidRDefault="00C75425" w:rsidP="00C75425">
      <w:pPr>
        <w:ind w:left="-567"/>
        <w:jc w:val="right"/>
        <w:rPr>
          <w:rFonts w:ascii="Times New Roman" w:hAnsi="Times New Roman" w:cs="Times New Roman"/>
          <w:sz w:val="28"/>
          <w:szCs w:val="28"/>
        </w:rPr>
      </w:pPr>
    </w:p>
    <w:p w:rsidR="00C75425" w:rsidRDefault="00C75425" w:rsidP="00C75425">
      <w:pPr>
        <w:ind w:left="-567"/>
        <w:jc w:val="right"/>
        <w:rPr>
          <w:rFonts w:ascii="Times New Roman" w:hAnsi="Times New Roman" w:cs="Times New Roman"/>
          <w:sz w:val="28"/>
          <w:szCs w:val="28"/>
        </w:rPr>
      </w:pPr>
    </w:p>
    <w:p w:rsidR="00C75425" w:rsidRPr="0036509A" w:rsidRDefault="00C75425" w:rsidP="00C75425">
      <w:pPr>
        <w:ind w:left="-567"/>
        <w:jc w:val="right"/>
        <w:rPr>
          <w:rFonts w:ascii="Times New Roman" w:hAnsi="Times New Roman" w:cs="Times New Roman"/>
          <w:sz w:val="28"/>
          <w:szCs w:val="28"/>
        </w:rPr>
      </w:pPr>
      <w:r w:rsidRPr="0036509A">
        <w:rPr>
          <w:rFonts w:ascii="Times New Roman" w:hAnsi="Times New Roman" w:cs="Times New Roman"/>
          <w:sz w:val="28"/>
          <w:szCs w:val="28"/>
        </w:rPr>
        <w:t>Подготовила  музыкальный руководитель</w:t>
      </w:r>
    </w:p>
    <w:p w:rsidR="00C75425" w:rsidRPr="0036509A" w:rsidRDefault="00C75425" w:rsidP="00C75425">
      <w:pPr>
        <w:ind w:left="-567"/>
        <w:jc w:val="right"/>
        <w:rPr>
          <w:rFonts w:ascii="Times New Roman" w:hAnsi="Times New Roman" w:cs="Times New Roman"/>
          <w:sz w:val="28"/>
          <w:szCs w:val="28"/>
        </w:rPr>
      </w:pPr>
      <w:r w:rsidRPr="0036509A">
        <w:rPr>
          <w:rFonts w:ascii="Times New Roman" w:hAnsi="Times New Roman" w:cs="Times New Roman"/>
          <w:sz w:val="28"/>
          <w:szCs w:val="28"/>
        </w:rPr>
        <w:t xml:space="preserve"> Соловьева Галина Вячеславовна</w:t>
      </w:r>
    </w:p>
    <w:p w:rsidR="00C75425" w:rsidRDefault="00C75425" w:rsidP="00C75425">
      <w:pPr>
        <w:pStyle w:val="a3"/>
        <w:jc w:val="right"/>
        <w:rPr>
          <w:rFonts w:ascii="Times New Roman" w:hAnsi="Times New Roman" w:cs="Times New Roman"/>
          <w:sz w:val="28"/>
          <w:szCs w:val="28"/>
        </w:rPr>
      </w:pPr>
    </w:p>
    <w:p w:rsidR="00C75425" w:rsidRDefault="00C75425" w:rsidP="00C75425">
      <w:pPr>
        <w:pStyle w:val="a3"/>
        <w:jc w:val="right"/>
        <w:rPr>
          <w:rFonts w:ascii="Times New Roman" w:hAnsi="Times New Roman" w:cs="Times New Roman"/>
          <w:sz w:val="28"/>
          <w:szCs w:val="28"/>
        </w:rPr>
      </w:pPr>
    </w:p>
    <w:p w:rsidR="00C75425" w:rsidRDefault="00C75425" w:rsidP="00C75425">
      <w:pPr>
        <w:pStyle w:val="a3"/>
        <w:jc w:val="right"/>
        <w:rPr>
          <w:rFonts w:ascii="Times New Roman" w:hAnsi="Times New Roman" w:cs="Times New Roman"/>
          <w:sz w:val="28"/>
          <w:szCs w:val="28"/>
        </w:rPr>
      </w:pPr>
    </w:p>
    <w:p w:rsidR="00C75425" w:rsidRDefault="00C75425" w:rsidP="00C75425">
      <w:pPr>
        <w:rPr>
          <w:rFonts w:ascii="Times New Roman" w:hAnsi="Times New Roman" w:cs="Times New Roman"/>
          <w:sz w:val="28"/>
          <w:szCs w:val="28"/>
        </w:rPr>
      </w:pPr>
      <w:r>
        <w:rPr>
          <w:rFonts w:ascii="Times New Roman" w:hAnsi="Times New Roman" w:cs="Times New Roman"/>
          <w:sz w:val="28"/>
          <w:szCs w:val="28"/>
        </w:rPr>
        <w:br w:type="page"/>
      </w:r>
    </w:p>
    <w:p w:rsidR="005A4D06" w:rsidRDefault="00C75425" w:rsidP="005A4D06">
      <w:pPr>
        <w:pStyle w:val="a4"/>
        <w:shd w:val="clear" w:color="auto" w:fill="FFFFFF"/>
        <w:spacing w:before="0" w:beforeAutospacing="0" w:after="0" w:afterAutospacing="0"/>
        <w:jc w:val="center"/>
        <w:rPr>
          <w:b/>
          <w:bCs/>
          <w:color w:val="000000"/>
          <w:sz w:val="36"/>
          <w:szCs w:val="36"/>
        </w:rPr>
      </w:pPr>
      <w:r>
        <w:rPr>
          <w:b/>
          <w:bCs/>
          <w:color w:val="000000"/>
          <w:sz w:val="36"/>
          <w:szCs w:val="36"/>
        </w:rPr>
        <w:lastRenderedPageBreak/>
        <w:t xml:space="preserve"> «Пойте на здоровье»</w:t>
      </w:r>
    </w:p>
    <w:p w:rsidR="00F812DB" w:rsidRDefault="00F812DB" w:rsidP="005A4D06">
      <w:pPr>
        <w:pStyle w:val="a4"/>
        <w:shd w:val="clear" w:color="auto" w:fill="FFFFFF"/>
        <w:spacing w:before="0" w:beforeAutospacing="0" w:after="0" w:afterAutospacing="0"/>
        <w:jc w:val="center"/>
        <w:rPr>
          <w:rFonts w:ascii="Arial" w:hAnsi="Arial" w:cs="Arial"/>
          <w:color w:val="000000"/>
          <w:sz w:val="21"/>
          <w:szCs w:val="21"/>
        </w:rPr>
      </w:pP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5A4D06" w:rsidRPr="005A4D06" w:rsidRDefault="005A4D06" w:rsidP="003171CB">
      <w:pPr>
        <w:pStyle w:val="a4"/>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Можно ли учить ребенка петь? Конечно, можно и нужно, но делать это необходимо, зная и учитывая возрастные особенности детей.</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до верхнего очень небольшой.</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Как сделать так, чтобы занятия пением приносили пользу и удовольствие ребенку?</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00F812DB">
        <w:rPr>
          <w:color w:val="000000"/>
          <w:sz w:val="28"/>
          <w:szCs w:val="28"/>
        </w:rPr>
        <w:t xml:space="preserve"> </w:t>
      </w:r>
      <w:r w:rsidRPr="005A4D06">
        <w:rPr>
          <w:color w:val="000000"/>
          <w:sz w:val="28"/>
          <w:szCs w:val="28"/>
        </w:rP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5A4D06" w:rsidRPr="005A4D06" w:rsidRDefault="005A4D06" w:rsidP="003171CB">
      <w:pPr>
        <w:pStyle w:val="a4"/>
        <w:shd w:val="clear" w:color="auto" w:fill="FFFFFF"/>
        <w:spacing w:before="0" w:beforeAutospacing="0" w:after="0" w:afterAutospacing="0"/>
        <w:ind w:firstLine="708"/>
        <w:jc w:val="both"/>
        <w:rPr>
          <w:rFonts w:ascii="Arial" w:hAnsi="Arial" w:cs="Arial"/>
          <w:color w:val="000000"/>
          <w:sz w:val="28"/>
          <w:szCs w:val="28"/>
        </w:rPr>
      </w:pPr>
      <w:r w:rsidRPr="005A4D06">
        <w:rPr>
          <w:color w:val="000000"/>
          <w:sz w:val="28"/>
          <w:szCs w:val="28"/>
        </w:rPr>
        <w:t>Существует множество игровых упражнений, позволяющих детям овладеть дыханием «животиком»:</w:t>
      </w:r>
    </w:p>
    <w:p w:rsidR="005A4D06" w:rsidRPr="005A4D06" w:rsidRDefault="005A4D06" w:rsidP="003171CB">
      <w:pPr>
        <w:pStyle w:val="a4"/>
        <w:numPr>
          <w:ilvl w:val="0"/>
          <w:numId w:val="5"/>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lastRenderedPageBreak/>
        <w:t>«Собачки» — подражание лаю собаки, дышать, как собачка (после продолжительного бега собака дышит очень часто, высунув язык);</w:t>
      </w:r>
    </w:p>
    <w:p w:rsidR="005A4D06" w:rsidRPr="005A4D06" w:rsidRDefault="005A4D06" w:rsidP="003171CB">
      <w:pPr>
        <w:pStyle w:val="a4"/>
        <w:numPr>
          <w:ilvl w:val="0"/>
          <w:numId w:val="5"/>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«Насос» — надуть «мячик» (активный вдох и выдох одновременно носом и ртом);</w:t>
      </w:r>
    </w:p>
    <w:p w:rsidR="005A4D06" w:rsidRPr="005A4D06" w:rsidRDefault="005A4D06" w:rsidP="003171CB">
      <w:pPr>
        <w:pStyle w:val="a4"/>
        <w:numPr>
          <w:ilvl w:val="0"/>
          <w:numId w:val="5"/>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«Ветер» — рисовать своим дыханием разные образы ветра (порывами, сильного, спокойного, мягкого и т.д.);</w:t>
      </w:r>
    </w:p>
    <w:p w:rsidR="005A4D06" w:rsidRPr="005A4D06" w:rsidRDefault="005A4D06" w:rsidP="003171CB">
      <w:pPr>
        <w:pStyle w:val="a4"/>
        <w:numPr>
          <w:ilvl w:val="0"/>
          <w:numId w:val="5"/>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«Задуваем свечи на торте»</w:t>
      </w:r>
    </w:p>
    <w:p w:rsidR="005A4D06" w:rsidRPr="005A4D06" w:rsidRDefault="005A4D06" w:rsidP="003171CB">
      <w:pPr>
        <w:pStyle w:val="a4"/>
        <w:shd w:val="clear" w:color="auto" w:fill="FFFFFF"/>
        <w:spacing w:before="0" w:beforeAutospacing="0" w:after="0" w:afterAutospacing="0"/>
        <w:ind w:firstLine="360"/>
        <w:jc w:val="both"/>
        <w:rPr>
          <w:rFonts w:ascii="Arial" w:hAnsi="Arial" w:cs="Arial"/>
          <w:color w:val="000000"/>
          <w:sz w:val="28"/>
          <w:szCs w:val="28"/>
        </w:rPr>
      </w:pPr>
      <w:r w:rsidRPr="005A4D06">
        <w:rPr>
          <w:color w:val="000000"/>
          <w:sz w:val="28"/>
          <w:szCs w:val="28"/>
        </w:rPr>
        <w:t>Вы можете делать эти упражнения дома вместе с ребенком.</w:t>
      </w:r>
    </w:p>
    <w:p w:rsidR="005A4D06" w:rsidRPr="005A4D06" w:rsidRDefault="005A4D06" w:rsidP="003171CB">
      <w:pPr>
        <w:pStyle w:val="a4"/>
        <w:shd w:val="clear" w:color="auto" w:fill="FFFFFF"/>
        <w:spacing w:before="0" w:beforeAutospacing="0" w:after="0" w:afterAutospacing="0"/>
        <w:ind w:firstLine="360"/>
        <w:jc w:val="both"/>
        <w:rPr>
          <w:rFonts w:ascii="Arial" w:hAnsi="Arial" w:cs="Arial"/>
          <w:color w:val="000000"/>
          <w:sz w:val="28"/>
          <w:szCs w:val="28"/>
        </w:rPr>
      </w:pPr>
      <w:r w:rsidRPr="005A4D06">
        <w:rPr>
          <w:color w:val="000000"/>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5A4D06" w:rsidRPr="005A4D06" w:rsidRDefault="005A4D06" w:rsidP="003171CB">
      <w:pPr>
        <w:pStyle w:val="a4"/>
        <w:numPr>
          <w:ilvl w:val="0"/>
          <w:numId w:val="6"/>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5A4D06" w:rsidRPr="005A4D06" w:rsidRDefault="005A4D06" w:rsidP="003171CB">
      <w:pPr>
        <w:pStyle w:val="a4"/>
        <w:numPr>
          <w:ilvl w:val="0"/>
          <w:numId w:val="6"/>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5A4D06" w:rsidRPr="005A4D06" w:rsidRDefault="005A4D06" w:rsidP="003171CB">
      <w:pPr>
        <w:pStyle w:val="a4"/>
        <w:numPr>
          <w:ilvl w:val="0"/>
          <w:numId w:val="6"/>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Хвалите! Чаще хвалите, радуйтесь успехам малыша, подпевайте ему.</w:t>
      </w:r>
    </w:p>
    <w:p w:rsidR="005A4D06" w:rsidRPr="005A4D06" w:rsidRDefault="005A4D06" w:rsidP="003171CB">
      <w:pPr>
        <w:pStyle w:val="a4"/>
        <w:numPr>
          <w:ilvl w:val="0"/>
          <w:numId w:val="4"/>
        </w:numPr>
        <w:shd w:val="clear" w:color="auto" w:fill="FFFFFF"/>
        <w:spacing w:before="0" w:beforeAutospacing="0" w:after="0" w:afterAutospacing="0"/>
        <w:jc w:val="both"/>
        <w:rPr>
          <w:rFonts w:ascii="Arial" w:hAnsi="Arial" w:cs="Arial"/>
          <w:color w:val="000000"/>
          <w:sz w:val="28"/>
          <w:szCs w:val="28"/>
        </w:rPr>
      </w:pPr>
      <w:r w:rsidRPr="005A4D06">
        <w:rPr>
          <w:color w:val="000000"/>
          <w:sz w:val="28"/>
          <w:szCs w:val="28"/>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F812DB" w:rsidRDefault="005A4D06" w:rsidP="003171CB">
      <w:pPr>
        <w:pStyle w:val="a4"/>
        <w:shd w:val="clear" w:color="auto" w:fill="FFFFFF"/>
        <w:spacing w:before="0" w:beforeAutospacing="0" w:after="0" w:afterAutospacing="0"/>
        <w:ind w:firstLine="360"/>
        <w:jc w:val="both"/>
        <w:rPr>
          <w:sz w:val="28"/>
          <w:szCs w:val="28"/>
        </w:rPr>
      </w:pPr>
      <w:r w:rsidRPr="005A4D06">
        <w:rPr>
          <w:color w:val="000000"/>
          <w:sz w:val="28"/>
          <w:szCs w:val="28"/>
        </w:rPr>
        <w:t>Позвольте себе быть счастливыми и пойте на здоровье!</w:t>
      </w:r>
    </w:p>
    <w:p w:rsidR="003A0408" w:rsidRPr="00F812DB" w:rsidRDefault="00F812DB" w:rsidP="00F812DB">
      <w:pPr>
        <w:rPr>
          <w:rFonts w:ascii="Times New Roman" w:eastAsia="Times New Roman" w:hAnsi="Times New Roman" w:cs="Times New Roman"/>
          <w:sz w:val="28"/>
          <w:szCs w:val="28"/>
          <w:lang w:eastAsia="ru-RU"/>
        </w:rPr>
      </w:pPr>
      <w:r>
        <w:rPr>
          <w:sz w:val="28"/>
          <w:szCs w:val="28"/>
        </w:rPr>
        <w:br w:type="page"/>
      </w:r>
    </w:p>
    <w:p w:rsidR="003A0408" w:rsidRDefault="003A0408" w:rsidP="000F5EFC">
      <w:pPr>
        <w:ind w:right="-284" w:hanging="851"/>
        <w:rPr>
          <w:rStyle w:val="ucoz-forum-post"/>
          <w:rFonts w:ascii="Times New Roman" w:hAnsi="Times New Roman" w:cs="Times New Roman"/>
          <w:sz w:val="28"/>
          <w:szCs w:val="28"/>
        </w:rPr>
      </w:pPr>
      <w:r>
        <w:rPr>
          <w:sz w:val="28"/>
          <w:szCs w:val="28"/>
        </w:rPr>
        <w:lastRenderedPageBreak/>
        <w:tab/>
      </w:r>
      <w:bookmarkStart w:id="0" w:name="_GoBack"/>
      <w:bookmarkEnd w:id="0"/>
      <w:r>
        <w:rPr>
          <w:rStyle w:val="ucoz-forum-post"/>
          <w:rFonts w:ascii="Times New Roman" w:hAnsi="Times New Roman" w:cs="Times New Roman"/>
          <w:b/>
          <w:bCs/>
          <w:color w:val="0000FF"/>
          <w:sz w:val="32"/>
          <w:szCs w:val="32"/>
        </w:rPr>
        <w:t>МУЗЫКАЛЬНОЕ ВОСПИТАНИЕ В СЕМЬЕ</w:t>
      </w:r>
      <w:proofErr w:type="gramStart"/>
      <w:r>
        <w:rPr>
          <w:rFonts w:ascii="Times New Roman" w:hAnsi="Times New Roman" w:cs="Times New Roman"/>
          <w:sz w:val="32"/>
          <w:szCs w:val="32"/>
        </w:rPr>
        <w:br/>
      </w:r>
      <w:r>
        <w:rPr>
          <w:rFonts w:ascii="Times New Roman" w:hAnsi="Times New Roman" w:cs="Times New Roman"/>
          <w:sz w:val="32"/>
          <w:szCs w:val="32"/>
        </w:rPr>
        <w:br/>
      </w:r>
      <w:r>
        <w:rPr>
          <w:rStyle w:val="ucoz-forum-post"/>
          <w:rFonts w:ascii="Times New Roman" w:hAnsi="Times New Roman" w:cs="Times New Roman"/>
          <w:sz w:val="28"/>
          <w:szCs w:val="28"/>
        </w:rPr>
        <w:t>К</w:t>
      </w:r>
      <w:proofErr w:type="gramEnd"/>
      <w:r>
        <w:rPr>
          <w:rStyle w:val="ucoz-forum-post"/>
          <w:rFonts w:ascii="Times New Roman" w:hAnsi="Times New Roman" w:cs="Times New Roman"/>
          <w:sz w:val="28"/>
          <w:szCs w:val="28"/>
        </w:rPr>
        <w:t xml:space="preserve">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 </w:t>
      </w:r>
      <w:r>
        <w:rPr>
          <w:rFonts w:ascii="Times New Roman" w:hAnsi="Times New Roman" w:cs="Times New Roman"/>
          <w:sz w:val="28"/>
          <w:szCs w:val="28"/>
        </w:rPr>
        <w:br/>
      </w:r>
      <w:r>
        <w:rPr>
          <w:rStyle w:val="ucoz-forum-post"/>
          <w:rFonts w:ascii="Times New Roman" w:hAnsi="Times New Roman" w:cs="Times New Roman"/>
          <w:sz w:val="28"/>
          <w:szCs w:val="28"/>
        </w:rPr>
        <w:t xml:space="preserve">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 </w:t>
      </w:r>
      <w:r>
        <w:rPr>
          <w:rFonts w:ascii="Times New Roman" w:hAnsi="Times New Roman" w:cs="Times New Roman"/>
          <w:sz w:val="28"/>
          <w:szCs w:val="28"/>
        </w:rPr>
        <w:br/>
      </w:r>
      <w:r>
        <w:rPr>
          <w:rStyle w:val="ucoz-forum-post"/>
          <w:rFonts w:ascii="Times New Roman" w:hAnsi="Times New Roman" w:cs="Times New Roman"/>
          <w:sz w:val="28"/>
          <w:szCs w:val="28"/>
        </w:rPr>
        <w:t xml:space="preserve">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r>
        <w:rPr>
          <w:rFonts w:ascii="Times New Roman" w:hAnsi="Times New Roman" w:cs="Times New Roman"/>
          <w:sz w:val="28"/>
          <w:szCs w:val="28"/>
        </w:rPr>
        <w:br/>
      </w:r>
      <w:r>
        <w:rPr>
          <w:rStyle w:val="ucoz-forum-post"/>
          <w:rFonts w:ascii="Times New Roman" w:hAnsi="Times New Roman" w:cs="Times New Roman"/>
          <w:sz w:val="28"/>
          <w:szCs w:val="28"/>
        </w:rPr>
        <w:t xml:space="preserve">Павел </w:t>
      </w:r>
      <w:proofErr w:type="spellStart"/>
      <w:r>
        <w:rPr>
          <w:rStyle w:val="ucoz-forum-post"/>
          <w:rFonts w:ascii="Times New Roman" w:hAnsi="Times New Roman" w:cs="Times New Roman"/>
          <w:sz w:val="28"/>
          <w:szCs w:val="28"/>
        </w:rPr>
        <w:t>Шивещ</w:t>
      </w:r>
      <w:proofErr w:type="spellEnd"/>
      <w:r>
        <w:rPr>
          <w:rStyle w:val="ucoz-forum-post"/>
          <w:rFonts w:ascii="Times New Roman" w:hAnsi="Times New Roman" w:cs="Times New Roman"/>
          <w:sz w:val="28"/>
          <w:szCs w:val="28"/>
        </w:rPr>
        <w:t xml:space="preserve">, педагог из Югославии сказал: «Моцартом может быть только,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r>
        <w:rPr>
          <w:rFonts w:ascii="Times New Roman" w:hAnsi="Times New Roman" w:cs="Times New Roman"/>
          <w:sz w:val="28"/>
          <w:szCs w:val="28"/>
        </w:rPr>
        <w:br/>
      </w:r>
      <w:r>
        <w:rPr>
          <w:rStyle w:val="ucoz-forum-post"/>
          <w:rFonts w:ascii="Times New Roman" w:hAnsi="Times New Roman" w:cs="Times New Roman"/>
          <w:sz w:val="28"/>
          <w:szCs w:val="28"/>
        </w:rPr>
        <w:t xml:space="preserve">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 </w:t>
      </w:r>
      <w:r>
        <w:rPr>
          <w:rFonts w:ascii="Times New Roman" w:hAnsi="Times New Roman" w:cs="Times New Roman"/>
          <w:sz w:val="28"/>
          <w:szCs w:val="28"/>
        </w:rPr>
        <w:br/>
      </w:r>
      <w:r>
        <w:rPr>
          <w:rStyle w:val="ucoz-forum-post"/>
          <w:rFonts w:ascii="Times New Roman" w:hAnsi="Times New Roman" w:cs="Times New Roman"/>
          <w:sz w:val="28"/>
          <w:szCs w:val="28"/>
        </w:rPr>
        <w:t xml:space="preserve">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 </w:t>
      </w:r>
      <w:r>
        <w:rPr>
          <w:rFonts w:ascii="Times New Roman" w:hAnsi="Times New Roman" w:cs="Times New Roman"/>
          <w:sz w:val="28"/>
          <w:szCs w:val="28"/>
        </w:rPr>
        <w:br/>
      </w:r>
      <w:r>
        <w:rPr>
          <w:rStyle w:val="ucoz-forum-post"/>
          <w:rFonts w:ascii="Times New Roman" w:hAnsi="Times New Roman" w:cs="Times New Roman"/>
          <w:sz w:val="28"/>
          <w:szCs w:val="28"/>
        </w:rPr>
        <w:t xml:space="preserve">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 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w:t>
      </w:r>
      <w:r>
        <w:rPr>
          <w:rStyle w:val="ucoz-forum-post"/>
          <w:rFonts w:ascii="Times New Roman" w:hAnsi="Times New Roman" w:cs="Times New Roman"/>
          <w:sz w:val="28"/>
          <w:szCs w:val="28"/>
        </w:rPr>
        <w:lastRenderedPageBreak/>
        <w:t xml:space="preserve">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Pr>
          <w:rStyle w:val="ucoz-forum-post"/>
          <w:rFonts w:ascii="Times New Roman" w:hAnsi="Times New Roman" w:cs="Times New Roman"/>
          <w:sz w:val="28"/>
          <w:szCs w:val="28"/>
        </w:rPr>
        <w:t>Кабалевского</w:t>
      </w:r>
      <w:proofErr w:type="spellEnd"/>
      <w:r>
        <w:rPr>
          <w:rStyle w:val="ucoz-forum-post"/>
          <w:rFonts w:ascii="Times New Roman" w:hAnsi="Times New Roman" w:cs="Times New Roman"/>
          <w:sz w:val="28"/>
          <w:szCs w:val="28"/>
        </w:rPr>
        <w:t xml:space="preserve">,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 </w:t>
      </w:r>
      <w:r>
        <w:rPr>
          <w:rFonts w:ascii="Times New Roman" w:hAnsi="Times New Roman" w:cs="Times New Roman"/>
          <w:sz w:val="28"/>
          <w:szCs w:val="28"/>
        </w:rPr>
        <w:br/>
      </w:r>
      <w:r>
        <w:rPr>
          <w:rStyle w:val="ucoz-forum-post"/>
          <w:rFonts w:ascii="Times New Roman" w:hAnsi="Times New Roman" w:cs="Times New Roman"/>
          <w:sz w:val="28"/>
          <w:szCs w:val="28"/>
        </w:rPr>
        <w:t xml:space="preserve">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 Дети с удовольствием смотрят телевизионные передачи, встречаясь с любимыми сказками, со сказочными героями, куклами любимых игрушек. </w:t>
      </w:r>
      <w:r>
        <w:rPr>
          <w:rFonts w:ascii="Times New Roman" w:hAnsi="Times New Roman" w:cs="Times New Roman"/>
          <w:sz w:val="28"/>
          <w:szCs w:val="28"/>
        </w:rPr>
        <w:br/>
      </w:r>
      <w:r>
        <w:rPr>
          <w:rStyle w:val="ucoz-forum-post"/>
          <w:rFonts w:ascii="Times New Roman" w:hAnsi="Times New Roman" w:cs="Times New Roman"/>
          <w:sz w:val="28"/>
          <w:szCs w:val="28"/>
        </w:rPr>
        <w:t xml:space="preserve">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w:t>
      </w:r>
      <w:r>
        <w:rPr>
          <w:rStyle w:val="ucoz-forum-post"/>
          <w:rFonts w:ascii="Times New Roman" w:hAnsi="Times New Roman" w:cs="Times New Roman"/>
          <w:sz w:val="28"/>
          <w:szCs w:val="28"/>
        </w:rPr>
        <w:lastRenderedPageBreak/>
        <w:t>стихи, инсценируют сказки, играют в детском оркестре. Можно порекомендовать передачи ТСТ «Товарищ», «Будильник», выступления детского коллектива «Задумка», передачи на канале «Культура» и другие. 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Зато глубоко осмысленные передачи готовят детей к посещению музыкальных театров, а позднее – когда они станут школьниками – лекториев детской филармонии. Уже с детьми дошкольного возраста можно посещать музыкально-танцевальные спектакли коллектива «Задумка», сказки в постановке «Театра Оперы и Балета», «Драматического театра».</w:t>
      </w:r>
    </w:p>
    <w:p w:rsidR="003A0408" w:rsidRDefault="003A0408" w:rsidP="003A0408">
      <w:pPr>
        <w:ind w:left="-851" w:right="-284"/>
        <w:rPr>
          <w:rFonts w:ascii="Times New Roman" w:hAnsi="Times New Roman" w:cs="Times New Roman"/>
          <w:sz w:val="28"/>
          <w:szCs w:val="28"/>
        </w:rPr>
      </w:pPr>
    </w:p>
    <w:p w:rsidR="003E7CDC" w:rsidRDefault="003E7CDC" w:rsidP="003A0408">
      <w:pPr>
        <w:tabs>
          <w:tab w:val="left" w:pos="684"/>
        </w:tabs>
        <w:rPr>
          <w:sz w:val="28"/>
          <w:szCs w:val="28"/>
        </w:rPr>
      </w:pPr>
    </w:p>
    <w:p w:rsidR="003E7CDC" w:rsidRPr="003E7CDC" w:rsidRDefault="003E7CDC" w:rsidP="003E7CDC">
      <w:pPr>
        <w:rPr>
          <w:sz w:val="28"/>
          <w:szCs w:val="28"/>
        </w:rPr>
      </w:pPr>
    </w:p>
    <w:p w:rsidR="003E7CDC" w:rsidRPr="003E7CDC" w:rsidRDefault="003E7CDC" w:rsidP="003E7CDC">
      <w:pPr>
        <w:rPr>
          <w:sz w:val="28"/>
          <w:szCs w:val="28"/>
        </w:rPr>
      </w:pPr>
    </w:p>
    <w:p w:rsidR="003E7CDC" w:rsidRPr="003E7CDC" w:rsidRDefault="003E7CDC" w:rsidP="003E7CDC">
      <w:pPr>
        <w:rPr>
          <w:sz w:val="28"/>
          <w:szCs w:val="28"/>
        </w:rPr>
      </w:pPr>
    </w:p>
    <w:p w:rsidR="003E7CDC" w:rsidRPr="003E7CDC" w:rsidRDefault="003E7CDC" w:rsidP="003E7CDC">
      <w:pPr>
        <w:rPr>
          <w:sz w:val="28"/>
          <w:szCs w:val="28"/>
        </w:rPr>
      </w:pPr>
    </w:p>
    <w:p w:rsidR="003E7CDC" w:rsidRPr="003E7CDC" w:rsidRDefault="003E7CDC" w:rsidP="003E7CDC">
      <w:pPr>
        <w:rPr>
          <w:sz w:val="28"/>
          <w:szCs w:val="28"/>
        </w:rPr>
      </w:pPr>
    </w:p>
    <w:p w:rsidR="003E7CDC" w:rsidRPr="003E7CDC" w:rsidRDefault="003E7CDC" w:rsidP="003E7CDC">
      <w:pPr>
        <w:rPr>
          <w:sz w:val="28"/>
          <w:szCs w:val="28"/>
        </w:rPr>
      </w:pPr>
    </w:p>
    <w:p w:rsidR="003E7CDC" w:rsidRPr="003E7CDC" w:rsidRDefault="003E7CDC" w:rsidP="003E7CDC">
      <w:pPr>
        <w:rPr>
          <w:sz w:val="28"/>
          <w:szCs w:val="28"/>
        </w:rPr>
      </w:pPr>
    </w:p>
    <w:p w:rsidR="003E7CDC" w:rsidRDefault="003E7CDC" w:rsidP="003E7CDC">
      <w:pPr>
        <w:rPr>
          <w:sz w:val="28"/>
          <w:szCs w:val="28"/>
        </w:rPr>
      </w:pPr>
    </w:p>
    <w:p w:rsidR="003A0408" w:rsidRDefault="003A0408"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Default="003E7CDC" w:rsidP="003E7CDC">
      <w:pPr>
        <w:jc w:val="right"/>
        <w:rPr>
          <w:sz w:val="28"/>
          <w:szCs w:val="28"/>
        </w:rPr>
      </w:pPr>
    </w:p>
    <w:p w:rsidR="003E7CDC" w:rsidRPr="003E7CDC" w:rsidRDefault="003E7CDC" w:rsidP="003E7CDC">
      <w:pPr>
        <w:pStyle w:val="1"/>
        <w:shd w:val="clear" w:color="auto" w:fill="FFFFFF"/>
        <w:spacing w:before="0" w:line="450" w:lineRule="atLeast"/>
        <w:jc w:val="center"/>
        <w:rPr>
          <w:rFonts w:ascii="Trebuchet MS" w:eastAsia="Times New Roman" w:hAnsi="Trebuchet MS" w:cs="Times New Roman"/>
          <w:b w:val="0"/>
          <w:bCs w:val="0"/>
          <w:color w:val="475C7A"/>
          <w:kern w:val="36"/>
          <w:sz w:val="38"/>
          <w:szCs w:val="38"/>
          <w:lang w:eastAsia="ru-RU"/>
        </w:rPr>
      </w:pPr>
      <w:r>
        <w:tab/>
      </w:r>
      <w:r w:rsidRPr="003E7CDC">
        <w:rPr>
          <w:rFonts w:ascii="Trebuchet MS" w:eastAsia="Times New Roman" w:hAnsi="Trebuchet MS" w:cs="Times New Roman"/>
          <w:b w:val="0"/>
          <w:bCs w:val="0"/>
          <w:color w:val="475C7A"/>
          <w:kern w:val="36"/>
          <w:sz w:val="38"/>
          <w:szCs w:val="38"/>
          <w:lang w:eastAsia="ru-RU"/>
        </w:rPr>
        <w:t>Консультация для родителей</w:t>
      </w:r>
      <w:r w:rsidRPr="003E7CDC">
        <w:rPr>
          <w:rFonts w:ascii="Trebuchet MS" w:eastAsia="Times New Roman" w:hAnsi="Trebuchet MS" w:cs="Times New Roman"/>
          <w:b w:val="0"/>
          <w:bCs w:val="0"/>
          <w:color w:val="475C7A"/>
          <w:kern w:val="36"/>
          <w:sz w:val="38"/>
          <w:szCs w:val="38"/>
          <w:lang w:eastAsia="ru-RU"/>
        </w:rPr>
        <w:br/>
        <w:t>«Музыкальное воспитание детей в семье»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 У каждого ребенка можно пробудить интерес и любовь к музыке, развить музыкальный слух и голос.</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Хорошо иметь дома в аудиозаписи:</w:t>
      </w:r>
    </w:p>
    <w:p w:rsidR="003E7CDC" w:rsidRPr="003E7CDC" w:rsidRDefault="003E7CDC" w:rsidP="003E7CDC">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детские альбомы Чайковского, Шумана, Прокофьева, Хачатуряна, Шостаковича, Свиридова,</w:t>
      </w:r>
    </w:p>
    <w:p w:rsidR="003E7CDC" w:rsidRPr="003E7CDC" w:rsidRDefault="003E7CDC" w:rsidP="003E7CDC">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отдельные детские пьески и песенки,</w:t>
      </w:r>
    </w:p>
    <w:p w:rsidR="003E7CDC" w:rsidRPr="003E7CDC" w:rsidRDefault="003E7CDC" w:rsidP="003E7CDC">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 xml:space="preserve">музыкальные сказки («Приключения Незнайки» Н. Носова, музыка Френкеля и Шахова, «Курочка Ряба», музыка </w:t>
      </w:r>
      <w:proofErr w:type="spellStart"/>
      <w:r w:rsidRPr="003E7CDC">
        <w:rPr>
          <w:rFonts w:ascii="Verdana" w:eastAsia="Times New Roman" w:hAnsi="Verdana" w:cs="Times New Roman"/>
          <w:color w:val="303F50"/>
          <w:sz w:val="20"/>
          <w:szCs w:val="20"/>
          <w:lang w:eastAsia="ru-RU"/>
        </w:rPr>
        <w:t>Ройтерштейна</w:t>
      </w:r>
      <w:proofErr w:type="spellEnd"/>
      <w:r w:rsidRPr="003E7CDC">
        <w:rPr>
          <w:rFonts w:ascii="Verdana" w:eastAsia="Times New Roman" w:hAnsi="Verdana" w:cs="Times New Roman"/>
          <w:color w:val="303F50"/>
          <w:sz w:val="20"/>
          <w:szCs w:val="20"/>
          <w:lang w:eastAsia="ru-RU"/>
        </w:rPr>
        <w:t>),</w:t>
      </w:r>
    </w:p>
    <w:p w:rsidR="003E7CDC" w:rsidRPr="003E7CDC" w:rsidRDefault="003E7CDC" w:rsidP="003E7CDC">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детские оперы «Муха-цокотуха» и другие.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 xml:space="preserve">Давайте детям слушать отрывки из балетов П. Чайковского «Щелкунчик» и «Лебединое озеро», из оперы Н. Римского-Корсакова «Сказка о царе </w:t>
      </w:r>
      <w:proofErr w:type="spellStart"/>
      <w:r w:rsidRPr="003E7CDC">
        <w:rPr>
          <w:rFonts w:ascii="Verdana" w:eastAsia="Times New Roman" w:hAnsi="Verdana" w:cs="Times New Roman"/>
          <w:color w:val="303F50"/>
          <w:sz w:val="20"/>
          <w:szCs w:val="20"/>
          <w:lang w:eastAsia="ru-RU"/>
        </w:rPr>
        <w:t>Салтане</w:t>
      </w:r>
      <w:proofErr w:type="spellEnd"/>
      <w:r w:rsidRPr="003E7CDC">
        <w:rPr>
          <w:rFonts w:ascii="Verdana" w:eastAsia="Times New Roman" w:hAnsi="Verdana" w:cs="Times New Roman"/>
          <w:color w:val="303F50"/>
          <w:sz w:val="20"/>
          <w:szCs w:val="20"/>
          <w:lang w:eastAsia="ru-RU"/>
        </w:rPr>
        <w:t>» и так далее.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Дети очень любят повторно слушать полюбившуюся им музыку, поэтому старайтесь предоставлять им такую возможность.</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будет петь своим куклам, баюкая их.</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lastRenderedPageBreak/>
        <w:t>Гуляя в саду или парке, увидев сидящую на ветке птицу, остановитесь, рассмотрите ее и спойте:</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«Скок, скок-поскок,</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 xml:space="preserve">Молодой </w:t>
      </w:r>
      <w:proofErr w:type="spellStart"/>
      <w:r w:rsidRPr="003E7CDC">
        <w:rPr>
          <w:rFonts w:ascii="Verdana" w:eastAsia="Times New Roman" w:hAnsi="Verdana" w:cs="Times New Roman"/>
          <w:color w:val="303F50"/>
          <w:sz w:val="20"/>
          <w:szCs w:val="20"/>
          <w:lang w:eastAsia="ru-RU"/>
        </w:rPr>
        <w:t>дроздок</w:t>
      </w:r>
      <w:proofErr w:type="spellEnd"/>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По водичку пошел,</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proofErr w:type="spellStart"/>
      <w:r w:rsidRPr="003E7CDC">
        <w:rPr>
          <w:rFonts w:ascii="Verdana" w:eastAsia="Times New Roman" w:hAnsi="Verdana" w:cs="Times New Roman"/>
          <w:color w:val="303F50"/>
          <w:sz w:val="20"/>
          <w:szCs w:val="20"/>
          <w:lang w:eastAsia="ru-RU"/>
        </w:rPr>
        <w:t>Молодичку</w:t>
      </w:r>
      <w:proofErr w:type="spellEnd"/>
      <w:r w:rsidRPr="003E7CDC">
        <w:rPr>
          <w:rFonts w:ascii="Verdana" w:eastAsia="Times New Roman" w:hAnsi="Verdana" w:cs="Times New Roman"/>
          <w:color w:val="303F50"/>
          <w:sz w:val="20"/>
          <w:szCs w:val="20"/>
          <w:lang w:eastAsia="ru-RU"/>
        </w:rPr>
        <w:t xml:space="preserve"> нашел».</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В дождливый день обратите внимание ребенка на то, как стучит дождь по крыше, окнам, какие большие лужи на улице. Тихо и грустно напойте песенку:</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«Дождик, дождик, кап да кап,</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Мокрые дорожки,</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Нам нельзя идти гулять,</w:t>
      </w:r>
    </w:p>
    <w:p w:rsidR="003E7CDC" w:rsidRPr="003E7CDC" w:rsidRDefault="003E7CDC" w:rsidP="003E7CDC">
      <w:pPr>
        <w:shd w:val="clear" w:color="auto" w:fill="FFFFFF"/>
        <w:spacing w:before="150" w:after="150" w:line="240" w:lineRule="auto"/>
        <w:ind w:left="450"/>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Где наши сапожки?»</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и мелодию, начал подпевать вам.</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 xml:space="preserve">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 Ведь </w:t>
      </w:r>
      <w:proofErr w:type="spellStart"/>
      <w:r w:rsidRPr="003E7CDC">
        <w:rPr>
          <w:rFonts w:ascii="Verdana" w:eastAsia="Times New Roman" w:hAnsi="Verdana" w:cs="Times New Roman"/>
          <w:color w:val="303F50"/>
          <w:sz w:val="20"/>
          <w:szCs w:val="20"/>
          <w:lang w:eastAsia="ru-RU"/>
        </w:rPr>
        <w:t>импровизирование</w:t>
      </w:r>
      <w:proofErr w:type="spellEnd"/>
      <w:r w:rsidRPr="003E7CDC">
        <w:rPr>
          <w:rFonts w:ascii="Verdana" w:eastAsia="Times New Roman" w:hAnsi="Verdana" w:cs="Times New Roman"/>
          <w:color w:val="303F50"/>
          <w:sz w:val="20"/>
          <w:szCs w:val="20"/>
          <w:lang w:eastAsia="ru-RU"/>
        </w:rPr>
        <w:t xml:space="preserve"> развивает музыкально-творческие способности детей, приучает их свободнее владеть голосом, петь вернее и выразительнее.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движения с музыкой. Успехи окрыляют детей, приводят в радостное возбуждение.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Так постепенно дети будет приобщаться к музыке.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rsid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r w:rsidRPr="003E7CDC">
        <w:rPr>
          <w:rFonts w:ascii="Verdana" w:eastAsia="Times New Roman" w:hAnsi="Verdana" w:cs="Times New Roman"/>
          <w:color w:val="303F50"/>
          <w:sz w:val="20"/>
          <w:szCs w:val="20"/>
          <w:lang w:eastAsia="ru-RU"/>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3E7CDC" w:rsidRPr="003E7CDC" w:rsidRDefault="003E7CDC" w:rsidP="003E7CDC">
      <w:pPr>
        <w:shd w:val="clear" w:color="auto" w:fill="FFFFFF"/>
        <w:spacing w:before="150" w:after="150" w:line="240" w:lineRule="auto"/>
        <w:rPr>
          <w:rFonts w:ascii="Verdana" w:eastAsia="Times New Roman" w:hAnsi="Verdana" w:cs="Times New Roman"/>
          <w:color w:val="303F50"/>
          <w:sz w:val="20"/>
          <w:szCs w:val="20"/>
          <w:lang w:eastAsia="ru-RU"/>
        </w:rPr>
      </w:pPr>
    </w:p>
    <w:p w:rsidR="00FC277C" w:rsidRDefault="00FC277C" w:rsidP="003E7CDC">
      <w:pPr>
        <w:tabs>
          <w:tab w:val="left" w:pos="720"/>
        </w:tabs>
        <w:rPr>
          <w:sz w:val="28"/>
          <w:szCs w:val="28"/>
        </w:rPr>
      </w:pPr>
    </w:p>
    <w:p w:rsidR="00FC277C" w:rsidRPr="00FC277C" w:rsidRDefault="00FC277C" w:rsidP="00FC277C">
      <w:pPr>
        <w:rPr>
          <w:sz w:val="28"/>
          <w:szCs w:val="28"/>
        </w:rPr>
      </w:pPr>
    </w:p>
    <w:p w:rsidR="00FC277C" w:rsidRPr="00FC277C" w:rsidRDefault="00FC277C" w:rsidP="00FC277C">
      <w:pPr>
        <w:rPr>
          <w:sz w:val="28"/>
          <w:szCs w:val="28"/>
        </w:rPr>
      </w:pPr>
    </w:p>
    <w:p w:rsidR="00FC277C" w:rsidRPr="00FC277C" w:rsidRDefault="00FC277C" w:rsidP="00FC277C">
      <w:pPr>
        <w:rPr>
          <w:sz w:val="28"/>
          <w:szCs w:val="28"/>
        </w:rPr>
      </w:pPr>
    </w:p>
    <w:p w:rsidR="00FC277C" w:rsidRPr="00FC277C" w:rsidRDefault="00FC277C" w:rsidP="00FC277C">
      <w:pPr>
        <w:rPr>
          <w:sz w:val="28"/>
          <w:szCs w:val="28"/>
        </w:rPr>
      </w:pPr>
    </w:p>
    <w:p w:rsidR="00FC277C" w:rsidRPr="00FC277C" w:rsidRDefault="00FC277C" w:rsidP="00FC277C">
      <w:pPr>
        <w:rPr>
          <w:sz w:val="28"/>
          <w:szCs w:val="28"/>
        </w:rPr>
      </w:pPr>
    </w:p>
    <w:p w:rsidR="00FC277C" w:rsidRDefault="00FC277C" w:rsidP="00FC277C">
      <w:pPr>
        <w:rPr>
          <w:sz w:val="28"/>
          <w:szCs w:val="28"/>
        </w:rPr>
      </w:pPr>
    </w:p>
    <w:p w:rsidR="003E7CDC" w:rsidRDefault="003E7CDC" w:rsidP="00FC277C">
      <w:pPr>
        <w:jc w:val="right"/>
        <w:rPr>
          <w:sz w:val="28"/>
          <w:szCs w:val="28"/>
        </w:rPr>
      </w:pPr>
    </w:p>
    <w:p w:rsidR="00FC277C" w:rsidRPr="00FC277C" w:rsidRDefault="00FC277C" w:rsidP="00FC277C">
      <w:pPr>
        <w:pBdr>
          <w:left w:val="dotted" w:sz="12" w:space="15" w:color="FFA028"/>
        </w:pBd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FC277C">
        <w:rPr>
          <w:rFonts w:ascii="Times New Roman" w:eastAsia="Times New Roman" w:hAnsi="Times New Roman" w:cs="Times New Roman"/>
          <w:b/>
          <w:bCs/>
          <w:color w:val="FF0000"/>
          <w:kern w:val="36"/>
          <w:sz w:val="48"/>
          <w:szCs w:val="48"/>
          <w:lang w:eastAsia="ru-RU"/>
        </w:rPr>
        <w:t>Русская народная песня </w:t>
      </w:r>
      <w:r w:rsidRPr="00FC277C">
        <w:rPr>
          <w:rFonts w:ascii="Times New Roman" w:eastAsia="Times New Roman" w:hAnsi="Times New Roman" w:cs="Times New Roman"/>
          <w:b/>
          <w:bCs/>
          <w:color w:val="FF0000"/>
          <w:kern w:val="36"/>
          <w:sz w:val="48"/>
          <w:szCs w:val="48"/>
          <w:lang w:eastAsia="ru-RU"/>
        </w:rPr>
        <w:br/>
        <w:t>"У меня квашня"</w:t>
      </w:r>
    </w:p>
    <w:p w:rsidR="00FC277C" w:rsidRPr="00FC277C" w:rsidRDefault="00FC277C" w:rsidP="00FC277C">
      <w:pPr>
        <w:spacing w:after="270" w:line="240" w:lineRule="auto"/>
        <w:rPr>
          <w:rFonts w:ascii="Times New Roman" w:eastAsia="Times New Roman" w:hAnsi="Times New Roman" w:cs="Times New Roman"/>
          <w:color w:val="000000"/>
          <w:sz w:val="27"/>
          <w:szCs w:val="27"/>
          <w:lang w:eastAsia="ru-RU"/>
        </w:rPr>
      </w:pPr>
      <w:r w:rsidRPr="00FC277C">
        <w:rPr>
          <w:rFonts w:ascii="Times New Roman" w:eastAsia="Times New Roman" w:hAnsi="Times New Roman" w:cs="Times New Roman"/>
          <w:noProof/>
          <w:color w:val="000000"/>
          <w:sz w:val="27"/>
          <w:szCs w:val="27"/>
          <w:lang w:eastAsia="ru-RU"/>
        </w:rPr>
        <w:drawing>
          <wp:inline distT="0" distB="0" distL="0" distR="0">
            <wp:extent cx="21465540" cy="5029200"/>
            <wp:effectExtent l="0" t="0" r="3810" b="0"/>
            <wp:docPr id="1" name="Рисунок 1" descr="У меня кваш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 меня квашн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5540" cy="5029200"/>
                    </a:xfrm>
                    <a:prstGeom prst="rect">
                      <a:avLst/>
                    </a:prstGeom>
                    <a:noFill/>
                    <a:ln>
                      <a:noFill/>
                    </a:ln>
                  </pic:spPr>
                </pic:pic>
              </a:graphicData>
            </a:graphic>
          </wp:inline>
        </w:drawing>
      </w:r>
    </w:p>
    <w:p w:rsidR="00FC277C" w:rsidRDefault="00FC277C" w:rsidP="00FC277C">
      <w:pPr>
        <w:spacing w:line="240" w:lineRule="auto"/>
        <w:rPr>
          <w:rFonts w:ascii="Times New Roman" w:eastAsia="Times New Roman" w:hAnsi="Times New Roman" w:cs="Times New Roman"/>
          <w:i/>
          <w:iCs/>
          <w:color w:val="000000"/>
          <w:sz w:val="27"/>
          <w:szCs w:val="27"/>
          <w:lang w:eastAsia="ru-RU"/>
        </w:rPr>
      </w:pPr>
      <w:r w:rsidRPr="00FC277C">
        <w:rPr>
          <w:rFonts w:ascii="Times New Roman" w:eastAsia="Times New Roman" w:hAnsi="Times New Roman" w:cs="Times New Roman"/>
          <w:i/>
          <w:iCs/>
          <w:color w:val="000000"/>
          <w:sz w:val="27"/>
          <w:szCs w:val="27"/>
          <w:lang w:eastAsia="ru-RU"/>
        </w:rPr>
        <w:t>У меня квашня</w:t>
      </w:r>
      <w:r w:rsidRPr="00FC277C">
        <w:rPr>
          <w:rFonts w:ascii="Times New Roman" w:eastAsia="Times New Roman" w:hAnsi="Times New Roman" w:cs="Times New Roman"/>
          <w:i/>
          <w:iCs/>
          <w:color w:val="000000"/>
          <w:sz w:val="27"/>
          <w:szCs w:val="27"/>
          <w:lang w:eastAsia="ru-RU"/>
        </w:rPr>
        <w:br/>
        <w:t>По избе пошла.</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По избе пошла.</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t>По избе пошла,</w:t>
      </w:r>
      <w:r w:rsidRPr="00FC277C">
        <w:rPr>
          <w:rFonts w:ascii="Times New Roman" w:eastAsia="Times New Roman" w:hAnsi="Times New Roman" w:cs="Times New Roman"/>
          <w:i/>
          <w:iCs/>
          <w:color w:val="000000"/>
          <w:sz w:val="27"/>
          <w:szCs w:val="27"/>
          <w:lang w:eastAsia="ru-RU"/>
        </w:rPr>
        <w:br/>
        <w:t>До дверей дошла,</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До дверей дошла.</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lastRenderedPageBreak/>
        <w:t>До дверей дошла,</w:t>
      </w:r>
      <w:r w:rsidRPr="00FC277C">
        <w:rPr>
          <w:rFonts w:ascii="Times New Roman" w:eastAsia="Times New Roman" w:hAnsi="Times New Roman" w:cs="Times New Roman"/>
          <w:i/>
          <w:iCs/>
          <w:color w:val="000000"/>
          <w:sz w:val="27"/>
          <w:szCs w:val="27"/>
          <w:lang w:eastAsia="ru-RU"/>
        </w:rPr>
        <w:br/>
        <w:t>Двери выставила,</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Двери выставила.</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t>Двери выставила,</w:t>
      </w:r>
      <w:r w:rsidRPr="00FC277C">
        <w:rPr>
          <w:rFonts w:ascii="Times New Roman" w:eastAsia="Times New Roman" w:hAnsi="Times New Roman" w:cs="Times New Roman"/>
          <w:i/>
          <w:iCs/>
          <w:color w:val="000000"/>
          <w:sz w:val="27"/>
          <w:szCs w:val="27"/>
          <w:lang w:eastAsia="ru-RU"/>
        </w:rPr>
        <w:br/>
        <w:t>Избу выстудила,</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Избу выстудила.</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t>Как пошла наша хозяюшка</w:t>
      </w:r>
      <w:r w:rsidRPr="00FC277C">
        <w:rPr>
          <w:rFonts w:ascii="Times New Roman" w:eastAsia="Times New Roman" w:hAnsi="Times New Roman" w:cs="Times New Roman"/>
          <w:i/>
          <w:iCs/>
          <w:color w:val="000000"/>
          <w:sz w:val="27"/>
          <w:szCs w:val="27"/>
          <w:lang w:eastAsia="ru-RU"/>
        </w:rPr>
        <w:br/>
        <w:t>По улице гулять,</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Да по улице гулять.</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t>Вдоль по улице гулять,</w:t>
      </w:r>
      <w:r w:rsidRPr="00FC277C">
        <w:rPr>
          <w:rFonts w:ascii="Times New Roman" w:eastAsia="Times New Roman" w:hAnsi="Times New Roman" w:cs="Times New Roman"/>
          <w:i/>
          <w:iCs/>
          <w:color w:val="000000"/>
          <w:sz w:val="27"/>
          <w:szCs w:val="27"/>
          <w:lang w:eastAsia="ru-RU"/>
        </w:rPr>
        <w:br/>
        <w:t>Да квашню свою искать,</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Да квашню свою искать.</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t>Ну, а как нашла,</w:t>
      </w:r>
      <w:r w:rsidRPr="00FC277C">
        <w:rPr>
          <w:rFonts w:ascii="Times New Roman" w:eastAsia="Times New Roman" w:hAnsi="Times New Roman" w:cs="Times New Roman"/>
          <w:i/>
          <w:iCs/>
          <w:color w:val="000000"/>
          <w:sz w:val="27"/>
          <w:szCs w:val="27"/>
          <w:lang w:eastAsia="ru-RU"/>
        </w:rPr>
        <w:br/>
        <w:t>Пирогов напекла,</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Пирогов напекла.</w:t>
      </w:r>
      <w:r w:rsidRPr="00FC277C">
        <w:rPr>
          <w:rFonts w:ascii="Times New Roman" w:eastAsia="Times New Roman" w:hAnsi="Times New Roman" w:cs="Times New Roman"/>
          <w:i/>
          <w:iCs/>
          <w:color w:val="000000"/>
          <w:sz w:val="27"/>
          <w:szCs w:val="27"/>
          <w:lang w:eastAsia="ru-RU"/>
        </w:rPr>
        <w:br/>
      </w:r>
      <w:r w:rsidRPr="00FC277C">
        <w:rPr>
          <w:rFonts w:ascii="Times New Roman" w:eastAsia="Times New Roman" w:hAnsi="Times New Roman" w:cs="Times New Roman"/>
          <w:i/>
          <w:iCs/>
          <w:color w:val="000000"/>
          <w:sz w:val="27"/>
          <w:szCs w:val="27"/>
          <w:lang w:eastAsia="ru-RU"/>
        </w:rPr>
        <w:br/>
        <w:t>Пирогов напекла</w:t>
      </w:r>
      <w:r w:rsidRPr="00FC277C">
        <w:rPr>
          <w:rFonts w:ascii="Times New Roman" w:eastAsia="Times New Roman" w:hAnsi="Times New Roman" w:cs="Times New Roman"/>
          <w:i/>
          <w:iCs/>
          <w:color w:val="000000"/>
          <w:sz w:val="27"/>
          <w:szCs w:val="27"/>
          <w:lang w:eastAsia="ru-RU"/>
        </w:rPr>
        <w:br/>
        <w:t>Да гостей созвала,</w:t>
      </w:r>
      <w:r w:rsidRPr="00FC277C">
        <w:rPr>
          <w:rFonts w:ascii="Times New Roman" w:eastAsia="Times New Roman" w:hAnsi="Times New Roman" w:cs="Times New Roman"/>
          <w:i/>
          <w:iCs/>
          <w:color w:val="000000"/>
          <w:sz w:val="27"/>
          <w:szCs w:val="27"/>
          <w:lang w:eastAsia="ru-RU"/>
        </w:rPr>
        <w:br/>
        <w:t>Ну, да ну, да ну, да ну,</w:t>
      </w:r>
      <w:r w:rsidRPr="00FC277C">
        <w:rPr>
          <w:rFonts w:ascii="Times New Roman" w:eastAsia="Times New Roman" w:hAnsi="Times New Roman" w:cs="Times New Roman"/>
          <w:i/>
          <w:iCs/>
          <w:color w:val="000000"/>
          <w:sz w:val="27"/>
          <w:szCs w:val="27"/>
          <w:lang w:eastAsia="ru-RU"/>
        </w:rPr>
        <w:br/>
        <w:t>Да гостей созвала.</w:t>
      </w:r>
    </w:p>
    <w:p w:rsidR="00FC277C" w:rsidRPr="00FC277C" w:rsidRDefault="00FC277C" w:rsidP="00FC277C">
      <w:pPr>
        <w:spacing w:line="240" w:lineRule="auto"/>
        <w:rPr>
          <w:rFonts w:ascii="Times New Roman" w:eastAsia="Times New Roman" w:hAnsi="Times New Roman" w:cs="Times New Roman"/>
          <w:i/>
          <w:iCs/>
          <w:color w:val="000000"/>
          <w:sz w:val="27"/>
          <w:szCs w:val="27"/>
          <w:lang w:eastAsia="ru-RU"/>
        </w:rPr>
      </w:pPr>
    </w:p>
    <w:p w:rsidR="00DA5947" w:rsidRPr="00DA5947" w:rsidRDefault="00DA5947" w:rsidP="00DA5947">
      <w:pPr>
        <w:pBdr>
          <w:left w:val="dotted" w:sz="12" w:space="15" w:color="FFA028"/>
        </w:pBd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DA5947">
        <w:rPr>
          <w:rFonts w:ascii="Times New Roman" w:eastAsia="Times New Roman" w:hAnsi="Times New Roman" w:cs="Times New Roman"/>
          <w:b/>
          <w:bCs/>
          <w:color w:val="FF0000"/>
          <w:kern w:val="36"/>
          <w:sz w:val="48"/>
          <w:szCs w:val="48"/>
          <w:lang w:eastAsia="ru-RU"/>
        </w:rPr>
        <w:t>Русская народная песня </w:t>
      </w:r>
      <w:r w:rsidRPr="00DA5947">
        <w:rPr>
          <w:rFonts w:ascii="Times New Roman" w:eastAsia="Times New Roman" w:hAnsi="Times New Roman" w:cs="Times New Roman"/>
          <w:b/>
          <w:bCs/>
          <w:color w:val="FF0000"/>
          <w:kern w:val="36"/>
          <w:sz w:val="48"/>
          <w:szCs w:val="48"/>
          <w:lang w:eastAsia="ru-RU"/>
        </w:rPr>
        <w:br/>
        <w:t>"У меня квашня"</w:t>
      </w:r>
    </w:p>
    <w:p w:rsidR="00DA5947" w:rsidRPr="00DA5947" w:rsidRDefault="00DA5947" w:rsidP="00DA5947">
      <w:pPr>
        <w:spacing w:line="240" w:lineRule="auto"/>
        <w:rPr>
          <w:rFonts w:ascii="Times New Roman" w:eastAsia="Times New Roman" w:hAnsi="Times New Roman" w:cs="Times New Roman"/>
          <w:color w:val="000000"/>
          <w:sz w:val="27"/>
          <w:szCs w:val="27"/>
          <w:lang w:eastAsia="ru-RU"/>
        </w:rPr>
      </w:pPr>
      <w:r w:rsidRPr="00DA5947">
        <w:rPr>
          <w:rFonts w:ascii="Times New Roman" w:eastAsia="Times New Roman" w:hAnsi="Times New Roman" w:cs="Times New Roman"/>
          <w:noProof/>
          <w:color w:val="000000"/>
          <w:sz w:val="27"/>
          <w:szCs w:val="27"/>
          <w:lang w:eastAsia="ru-RU"/>
        </w:rPr>
        <w:lastRenderedPageBreak/>
        <w:drawing>
          <wp:inline distT="0" distB="0" distL="0" distR="0">
            <wp:extent cx="21465540" cy="5029200"/>
            <wp:effectExtent l="0" t="0" r="3810" b="0"/>
            <wp:docPr id="2" name="Рисунок 2" descr="У меня кваш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 меня квашн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5540" cy="5029200"/>
                    </a:xfrm>
                    <a:prstGeom prst="rect">
                      <a:avLst/>
                    </a:prstGeom>
                    <a:noFill/>
                    <a:ln>
                      <a:noFill/>
                    </a:ln>
                  </pic:spPr>
                </pic:pic>
              </a:graphicData>
            </a:graphic>
          </wp:inline>
        </w:drawing>
      </w:r>
    </w:p>
    <w:p w:rsidR="00FC277C" w:rsidRPr="00FC277C" w:rsidRDefault="00FC277C" w:rsidP="00FC277C">
      <w:pPr>
        <w:jc w:val="right"/>
        <w:rPr>
          <w:sz w:val="28"/>
          <w:szCs w:val="28"/>
        </w:rPr>
      </w:pPr>
    </w:p>
    <w:sectPr w:rsidR="00FC277C" w:rsidRPr="00FC277C" w:rsidSect="00A42B30">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03" w:rsidRDefault="00745F03" w:rsidP="003A0408">
      <w:pPr>
        <w:spacing w:after="0" w:line="240" w:lineRule="auto"/>
      </w:pPr>
      <w:r>
        <w:separator/>
      </w:r>
    </w:p>
  </w:endnote>
  <w:endnote w:type="continuationSeparator" w:id="0">
    <w:p w:rsidR="00745F03" w:rsidRDefault="00745F03" w:rsidP="003A0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03" w:rsidRDefault="00745F03" w:rsidP="003A0408">
      <w:pPr>
        <w:spacing w:after="0" w:line="240" w:lineRule="auto"/>
      </w:pPr>
      <w:r>
        <w:separator/>
      </w:r>
    </w:p>
  </w:footnote>
  <w:footnote w:type="continuationSeparator" w:id="0">
    <w:p w:rsidR="00745F03" w:rsidRDefault="00745F03" w:rsidP="003A0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BE7"/>
    <w:multiLevelType w:val="multilevel"/>
    <w:tmpl w:val="A2C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D1C3E"/>
    <w:multiLevelType w:val="hybridMultilevel"/>
    <w:tmpl w:val="4F24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445903"/>
    <w:multiLevelType w:val="hybridMultilevel"/>
    <w:tmpl w:val="7804C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5125CC"/>
    <w:multiLevelType w:val="multilevel"/>
    <w:tmpl w:val="6322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C864C3"/>
    <w:multiLevelType w:val="hybridMultilevel"/>
    <w:tmpl w:val="CE260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393CF8"/>
    <w:multiLevelType w:val="multilevel"/>
    <w:tmpl w:val="74CC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01D"/>
    <w:rsid w:val="00090732"/>
    <w:rsid w:val="000D3D3D"/>
    <w:rsid w:val="000F5EFC"/>
    <w:rsid w:val="00105A7C"/>
    <w:rsid w:val="001608CF"/>
    <w:rsid w:val="00161CAE"/>
    <w:rsid w:val="00237864"/>
    <w:rsid w:val="00273971"/>
    <w:rsid w:val="003049EF"/>
    <w:rsid w:val="003171CB"/>
    <w:rsid w:val="003A0408"/>
    <w:rsid w:val="003B7701"/>
    <w:rsid w:val="003C684F"/>
    <w:rsid w:val="003D41A7"/>
    <w:rsid w:val="003E7CDC"/>
    <w:rsid w:val="003F5A1A"/>
    <w:rsid w:val="00423091"/>
    <w:rsid w:val="0045419D"/>
    <w:rsid w:val="00455B4A"/>
    <w:rsid w:val="004D06F5"/>
    <w:rsid w:val="00525036"/>
    <w:rsid w:val="005A4537"/>
    <w:rsid w:val="005A4D06"/>
    <w:rsid w:val="0064101D"/>
    <w:rsid w:val="0074217C"/>
    <w:rsid w:val="00745F03"/>
    <w:rsid w:val="0075261B"/>
    <w:rsid w:val="008A688C"/>
    <w:rsid w:val="00921804"/>
    <w:rsid w:val="00A42B30"/>
    <w:rsid w:val="00A826AD"/>
    <w:rsid w:val="00B25585"/>
    <w:rsid w:val="00C703F9"/>
    <w:rsid w:val="00C75425"/>
    <w:rsid w:val="00DA5947"/>
    <w:rsid w:val="00E973E8"/>
    <w:rsid w:val="00EC39DE"/>
    <w:rsid w:val="00EC563D"/>
    <w:rsid w:val="00F02113"/>
    <w:rsid w:val="00F812DB"/>
    <w:rsid w:val="00FA1824"/>
    <w:rsid w:val="00FC1B6E"/>
    <w:rsid w:val="00FC2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732"/>
  </w:style>
  <w:style w:type="paragraph" w:styleId="1">
    <w:name w:val="heading 1"/>
    <w:basedOn w:val="a"/>
    <w:next w:val="a"/>
    <w:link w:val="10"/>
    <w:uiPriority w:val="9"/>
    <w:qFormat/>
    <w:rsid w:val="003E7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537"/>
    <w:pPr>
      <w:spacing w:after="0" w:line="240" w:lineRule="auto"/>
    </w:pPr>
  </w:style>
  <w:style w:type="paragraph" w:styleId="a4">
    <w:name w:val="Normal (Web)"/>
    <w:basedOn w:val="a"/>
    <w:unhideWhenUsed/>
    <w:rsid w:val="005A4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4D06"/>
    <w:rPr>
      <w:color w:val="0000FF"/>
      <w:u w:val="single"/>
    </w:rPr>
  </w:style>
  <w:style w:type="paragraph" w:styleId="a6">
    <w:name w:val="header"/>
    <w:basedOn w:val="a"/>
    <w:link w:val="a7"/>
    <w:uiPriority w:val="99"/>
    <w:unhideWhenUsed/>
    <w:rsid w:val="003A04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0408"/>
  </w:style>
  <w:style w:type="paragraph" w:styleId="a8">
    <w:name w:val="footer"/>
    <w:basedOn w:val="a"/>
    <w:link w:val="a9"/>
    <w:uiPriority w:val="99"/>
    <w:unhideWhenUsed/>
    <w:rsid w:val="003A04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0408"/>
  </w:style>
  <w:style w:type="character" w:customStyle="1" w:styleId="ucoz-forum-post">
    <w:name w:val="ucoz-forum-post"/>
    <w:basedOn w:val="a0"/>
    <w:rsid w:val="003A0408"/>
  </w:style>
  <w:style w:type="character" w:customStyle="1" w:styleId="10">
    <w:name w:val="Заголовок 1 Знак"/>
    <w:basedOn w:val="a0"/>
    <w:link w:val="1"/>
    <w:uiPriority w:val="9"/>
    <w:rsid w:val="003E7CDC"/>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FC27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277C"/>
    <w:rPr>
      <w:rFonts w:ascii="Tahoma" w:hAnsi="Tahoma" w:cs="Tahoma"/>
      <w:sz w:val="16"/>
      <w:szCs w:val="16"/>
    </w:rPr>
  </w:style>
  <w:style w:type="character" w:styleId="ac">
    <w:name w:val="Strong"/>
    <w:basedOn w:val="a0"/>
    <w:qFormat/>
    <w:rsid w:val="00C75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7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4537"/>
    <w:pPr>
      <w:spacing w:after="0" w:line="240" w:lineRule="auto"/>
    </w:pPr>
  </w:style>
  <w:style w:type="paragraph" w:styleId="a4">
    <w:name w:val="Normal (Web)"/>
    <w:basedOn w:val="a"/>
    <w:uiPriority w:val="99"/>
    <w:unhideWhenUsed/>
    <w:rsid w:val="005A4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4D06"/>
    <w:rPr>
      <w:color w:val="0000FF"/>
      <w:u w:val="single"/>
    </w:rPr>
  </w:style>
  <w:style w:type="paragraph" w:styleId="a6">
    <w:name w:val="header"/>
    <w:basedOn w:val="a"/>
    <w:link w:val="a7"/>
    <w:uiPriority w:val="99"/>
    <w:unhideWhenUsed/>
    <w:rsid w:val="003A04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0408"/>
  </w:style>
  <w:style w:type="paragraph" w:styleId="a8">
    <w:name w:val="footer"/>
    <w:basedOn w:val="a"/>
    <w:link w:val="a9"/>
    <w:uiPriority w:val="99"/>
    <w:unhideWhenUsed/>
    <w:rsid w:val="003A04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0408"/>
  </w:style>
  <w:style w:type="character" w:customStyle="1" w:styleId="ucoz-forum-post">
    <w:name w:val="ucoz-forum-post"/>
    <w:basedOn w:val="a0"/>
    <w:rsid w:val="003A0408"/>
  </w:style>
  <w:style w:type="character" w:customStyle="1" w:styleId="10">
    <w:name w:val="Заголовок 1 Знак"/>
    <w:basedOn w:val="a0"/>
    <w:link w:val="1"/>
    <w:uiPriority w:val="9"/>
    <w:rsid w:val="003E7CDC"/>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FC27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2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515203">
      <w:bodyDiv w:val="1"/>
      <w:marLeft w:val="0"/>
      <w:marRight w:val="0"/>
      <w:marTop w:val="0"/>
      <w:marBottom w:val="0"/>
      <w:divBdr>
        <w:top w:val="none" w:sz="0" w:space="0" w:color="auto"/>
        <w:left w:val="none" w:sz="0" w:space="0" w:color="auto"/>
        <w:bottom w:val="none" w:sz="0" w:space="0" w:color="auto"/>
        <w:right w:val="none" w:sz="0" w:space="0" w:color="auto"/>
      </w:divBdr>
    </w:div>
    <w:div w:id="1029259627">
      <w:bodyDiv w:val="1"/>
      <w:marLeft w:val="0"/>
      <w:marRight w:val="0"/>
      <w:marTop w:val="0"/>
      <w:marBottom w:val="0"/>
      <w:divBdr>
        <w:top w:val="none" w:sz="0" w:space="0" w:color="auto"/>
        <w:left w:val="none" w:sz="0" w:space="0" w:color="auto"/>
        <w:bottom w:val="none" w:sz="0" w:space="0" w:color="auto"/>
        <w:right w:val="none" w:sz="0" w:space="0" w:color="auto"/>
      </w:divBdr>
      <w:divsChild>
        <w:div w:id="1252742395">
          <w:marLeft w:val="375"/>
          <w:marRight w:val="375"/>
          <w:marTop w:val="375"/>
          <w:marBottom w:val="450"/>
          <w:divBdr>
            <w:top w:val="none" w:sz="0" w:space="0" w:color="auto"/>
            <w:left w:val="none" w:sz="0" w:space="0" w:color="auto"/>
            <w:bottom w:val="none" w:sz="0" w:space="0" w:color="auto"/>
            <w:right w:val="none" w:sz="0" w:space="0" w:color="auto"/>
          </w:divBdr>
          <w:divsChild>
            <w:div w:id="214437060">
              <w:marLeft w:val="1838"/>
              <w:marRight w:val="0"/>
              <w:marTop w:val="200"/>
              <w:marBottom w:val="200"/>
              <w:divBdr>
                <w:top w:val="none" w:sz="0" w:space="0" w:color="auto"/>
                <w:left w:val="none" w:sz="0" w:space="0" w:color="auto"/>
                <w:bottom w:val="none" w:sz="0" w:space="0" w:color="auto"/>
                <w:right w:val="none" w:sz="0" w:space="0" w:color="auto"/>
              </w:divBdr>
            </w:div>
          </w:divsChild>
        </w:div>
      </w:divsChild>
    </w:div>
    <w:div w:id="1314333079">
      <w:bodyDiv w:val="1"/>
      <w:marLeft w:val="0"/>
      <w:marRight w:val="0"/>
      <w:marTop w:val="0"/>
      <w:marBottom w:val="0"/>
      <w:divBdr>
        <w:top w:val="none" w:sz="0" w:space="0" w:color="auto"/>
        <w:left w:val="none" w:sz="0" w:space="0" w:color="auto"/>
        <w:bottom w:val="none" w:sz="0" w:space="0" w:color="auto"/>
        <w:right w:val="none" w:sz="0" w:space="0" w:color="auto"/>
      </w:divBdr>
    </w:div>
    <w:div w:id="1348867374">
      <w:bodyDiv w:val="1"/>
      <w:marLeft w:val="0"/>
      <w:marRight w:val="0"/>
      <w:marTop w:val="0"/>
      <w:marBottom w:val="0"/>
      <w:divBdr>
        <w:top w:val="none" w:sz="0" w:space="0" w:color="auto"/>
        <w:left w:val="none" w:sz="0" w:space="0" w:color="auto"/>
        <w:bottom w:val="none" w:sz="0" w:space="0" w:color="auto"/>
        <w:right w:val="none" w:sz="0" w:space="0" w:color="auto"/>
      </w:divBdr>
      <w:divsChild>
        <w:div w:id="1781408496">
          <w:marLeft w:val="375"/>
          <w:marRight w:val="375"/>
          <w:marTop w:val="375"/>
          <w:marBottom w:val="450"/>
          <w:divBdr>
            <w:top w:val="none" w:sz="0" w:space="0" w:color="auto"/>
            <w:left w:val="none" w:sz="0" w:space="0" w:color="auto"/>
            <w:bottom w:val="none" w:sz="0" w:space="0" w:color="auto"/>
            <w:right w:val="none" w:sz="0" w:space="0" w:color="auto"/>
          </w:divBdr>
        </w:div>
      </w:divsChild>
    </w:div>
    <w:div w:id="21188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E0ABD-9DD4-4835-8EC3-E89630812900}"/>
</file>

<file path=customXml/itemProps2.xml><?xml version="1.0" encoding="utf-8"?>
<ds:datastoreItem xmlns:ds="http://schemas.openxmlformats.org/officeDocument/2006/customXml" ds:itemID="{A65CE8EA-69EE-4260-AC6D-7E70B4E89E00}"/>
</file>

<file path=customXml/itemProps3.xml><?xml version="1.0" encoding="utf-8"?>
<ds:datastoreItem xmlns:ds="http://schemas.openxmlformats.org/officeDocument/2006/customXml" ds:itemID="{877CF998-80F3-4640-99B8-C0E62ECF808D}"/>
</file>

<file path=customXml/itemProps4.xml><?xml version="1.0" encoding="utf-8"?>
<ds:datastoreItem xmlns:ds="http://schemas.openxmlformats.org/officeDocument/2006/customXml" ds:itemID="{318C135B-03A7-4D46-BC04-C1D08B32DFAB}"/>
</file>

<file path=docProps/app.xml><?xml version="1.0" encoding="utf-8"?>
<Properties xmlns="http://schemas.openxmlformats.org/officeDocument/2006/extended-properties" xmlns:vt="http://schemas.openxmlformats.org/officeDocument/2006/docPropsVTypes">
  <Template>Normal</Template>
  <TotalTime>310</TotalTime>
  <Pages>11</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12345</cp:lastModifiedBy>
  <cp:revision>22</cp:revision>
  <dcterms:created xsi:type="dcterms:W3CDTF">2018-10-25T18:06:00Z</dcterms:created>
  <dcterms:modified xsi:type="dcterms:W3CDTF">2018-11-01T08:11:00Z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