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7E" w:rsidRPr="00E5247E" w:rsidRDefault="00E5247E" w:rsidP="00E52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7E">
        <w:rPr>
          <w:rFonts w:ascii="Times New Roman" w:hAnsi="Times New Roman" w:cs="Times New Roman"/>
          <w:b/>
          <w:sz w:val="28"/>
          <w:szCs w:val="28"/>
        </w:rPr>
        <w:t>Как правильно организовать физкультурные занятия для дошкольников в домашних условиях.</w:t>
      </w:r>
    </w:p>
    <w:p w:rsidR="00E5247E" w:rsidRDefault="00E5247E" w:rsidP="00E5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5247E">
        <w:rPr>
          <w:rFonts w:ascii="Times New Roman" w:hAnsi="Times New Roman" w:cs="Times New Roman"/>
          <w:sz w:val="28"/>
          <w:szCs w:val="28"/>
        </w:rPr>
        <w:t>Нашим детям для правильного развития опорно</w:t>
      </w:r>
      <w:r>
        <w:rPr>
          <w:rFonts w:ascii="Times New Roman" w:hAnsi="Times New Roman" w:cs="Times New Roman"/>
          <w:sz w:val="28"/>
          <w:szCs w:val="28"/>
        </w:rPr>
        <w:t>-двигательного</w:t>
      </w:r>
      <w:r w:rsidRPr="00E5247E">
        <w:rPr>
          <w:rFonts w:ascii="Times New Roman" w:hAnsi="Times New Roman" w:cs="Times New Roman"/>
          <w:sz w:val="28"/>
          <w:szCs w:val="28"/>
        </w:rPr>
        <w:t xml:space="preserve"> аппарата необходимо хотя бы раз в день выполнять комплекс физических упражнений. Наличие регулярной адаптированной нагрузки позволит ребенку вырасти здоровым и сильным. Родителям полезно заниматься физкультурой вместе с детьми и собственным примером прививать детям любовь к физкультуре и спорту. Если родители вместе с детьми будут заниматься физкультурой, ребенок будет считать это нормой, как умывание и чистку зубов по утрам. 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>Для организации физкультурных занятий с детьми необходимо помнить следующее: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 -Физкультурные занятия желательно проводить в одно и то же время. Единственное исключение из правила - это болезнь ребенка. 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- Физкультурные занятия необходимо проводить до еды, натощак. </w:t>
      </w:r>
      <w:proofErr w:type="gramStart"/>
      <w:r w:rsidRPr="00E5247E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E5247E">
        <w:rPr>
          <w:rFonts w:ascii="Times New Roman" w:hAnsi="Times New Roman" w:cs="Times New Roman"/>
          <w:sz w:val="28"/>
          <w:szCs w:val="28"/>
        </w:rPr>
        <w:t xml:space="preserve">учше всего проводить физкультурные занятия на улице (особенно если вы находитесь на даче). 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-Перед физкультурными занятиями дома желательно хорошо проветрить помещение. Это позволит совместить физические упражнения с закаливанием. 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>-Во время физкультурных занятий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 -Следите за тем, как ваш ребенок дышит во время выполнения физических упражнений - нужно стараться не задерживать дыхание, дышать через нос, полной грудью, соизмеряя ритм дыхания с движениями. 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-Если во время занятий или после появляются головные </w:t>
      </w:r>
      <w:proofErr w:type="gramStart"/>
      <w:r w:rsidRPr="00E5247E">
        <w:rPr>
          <w:rFonts w:ascii="Times New Roman" w:hAnsi="Times New Roman" w:cs="Times New Roman"/>
          <w:sz w:val="28"/>
          <w:szCs w:val="28"/>
        </w:rPr>
        <w:t>боли</w:t>
      </w:r>
      <w:proofErr w:type="gramEnd"/>
      <w:r w:rsidRPr="00E5247E">
        <w:rPr>
          <w:rFonts w:ascii="Times New Roman" w:hAnsi="Times New Roman" w:cs="Times New Roman"/>
          <w:sz w:val="28"/>
          <w:szCs w:val="28"/>
        </w:rPr>
        <w:t xml:space="preserve"> либо другие неприятные ощущения, рекомендуется посоветоваться с врачом.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 -Для того чтобы было выполнять упражнения было интереснее, лучше заниматься физкультурой под музыку. 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Дети к 4-м годам уже свободно выполняют простейшие движения, уверенно ходят, бегают, говорят, мыслят, ориентируются в пространстве. В этот период дети удивляют своих родителей, пытаясь помочь им в работе, подражают практически во всем. Однако нельзя забывать, что в этот период у дошкольников все же еще ограниченные, слабо развитые двигательные возможности. В основном у них преобладают движения, в которых участвуют преимущественно крупные мышечные группы. Тяжелой нагрузкой для них являются однотипные движения, которые вызывают в детском организме повышенную утомляемость, а также длительное сохранение одной стабильной фиксированной позы. Учитывая это, не забывайте при проведении занятий, особенно с включением силовых элементов, чередовать упражнения с отдыхом. 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Физические развивающие занятия для дошкольников рекомендовано проводить в виде имитационных движений и игр. Подбор и дозировка упражнений должны зависеть от возрастных особенностей детей. 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При проведении занятий (особенно на начальном этапе) не забывайте об индивидуальных особенностях своего ребенка. Разнообразие двигательных возможностей детей требует индивидуального подхода к ним со стороны родителей, что особенно важно при занятиях физическими упражнениями. 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lastRenderedPageBreak/>
        <w:t>Как известно, дети в этом возрасте большую часть своего времени уделяют играм. Поэтому и физкультурные, спортивные развивающие занятия для дошкольников должны строиться в виде игры. Упражнения могут состоять из разнообразных подражательных движений. Желательно, чтобы каждое упражнение имело свое сказочное или шутливое название и легко запоминалось. Например, «</w:t>
      </w:r>
      <w:proofErr w:type="spellStart"/>
      <w:r w:rsidRPr="00E5247E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E5247E">
        <w:rPr>
          <w:rFonts w:ascii="Times New Roman" w:hAnsi="Times New Roman" w:cs="Times New Roman"/>
          <w:sz w:val="28"/>
          <w:szCs w:val="28"/>
        </w:rPr>
        <w:t>», «Паровозик», «Зайчик» и т. д. Такие упражнения детя</w:t>
      </w:r>
      <w:r>
        <w:rPr>
          <w:rFonts w:ascii="Times New Roman" w:hAnsi="Times New Roman" w:cs="Times New Roman"/>
          <w:sz w:val="28"/>
          <w:szCs w:val="28"/>
        </w:rPr>
        <w:t xml:space="preserve">м интересны и не утомительны. 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 При составлении комплекса упражнений для своего ребенка, нужно подбирать упражнения так, чтобы они развивали различные физические качества - силу, быстроту, ловкость, выносливость, координацию движений, гибкость. Упражнения должны также охватывать различные мышечные группы ребенка. Недопустимо, чтобы во время занятий выполнялись упражнения, например, лишь для мышц нижних или верхних конечностей. 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Важным условием эффективности занятий физкультурой с детьми является постепенность. Начинать необходимо с малого количества упражнений и повторений, а от занятия к занятию прибавлять 1-2 упражнения или повторения движений. Необходима и последовательность выполнения упражнений - от простых к более </w:t>
      </w:r>
      <w:proofErr w:type="gramStart"/>
      <w:r w:rsidRPr="00E5247E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E5247E">
        <w:rPr>
          <w:rFonts w:ascii="Times New Roman" w:hAnsi="Times New Roman" w:cs="Times New Roman"/>
          <w:sz w:val="28"/>
          <w:szCs w:val="28"/>
        </w:rPr>
        <w:t xml:space="preserve">. Ведь нервная регуляция сердца ребенка несовершенна, а потому ритм его сердечных сокращений быстро сбивается, а сердечная мышца при неадекватном физическом воздействии довольно-таки быстро утомляется. Тем более что для дошкольника практически любое элементарное упражнение, повторяемое многократно с изменением темпа выполнения, уже само по себе способствует физическому развитию. 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Перед тем как начать выполнять новое незнакомое упражнение с ребенком, желательно объяснить ему его содержание, затем показать и только потом дать попробовать сделать. Старайтесь, чтобы объяснение не было долгим, так как усидчивость и внимание у детей, особенно в 3-4-летнем возрасте, бывает неустойчивым, и они фактически не способны сосредоточиться на продолжительном объяснении. 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Таким образом, при составлении комплекса физических упражнений для физкультурных занятий дома с детьми необходимо соблюдать следующие правила: 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1. Продолжительность занятий с детьми 3-4 лет должна составлять 15-20 мин, соответственно с детками 5-7 лет – 20-30 мин. 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>2. В одно занятие рекомендуется включать от 6 до 15 упражнений.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 3. Каждое упражнение необходимо выполнять от 2 до 6 раз (повторений) в зависимости от возрастных особенностей и двигательной подготовленности ребенка. 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4. Не забывайте чередовать упражнения с отдыхом. 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5. Упражнения должны быть преподаны ребенку в виде имитационных движений и игр. 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>6. Каждому упражнению придумайте шутливое название.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 7. Комплекс должен состоять из упражнений на различные мышечные группы, развивающие разнообразные физические качества.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 8. Соблюдайте правило постепенности и последовательности.</w:t>
      </w:r>
    </w:p>
    <w:p w:rsid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 9. Учитывайте индивидуальные особенности ребенка. </w:t>
      </w:r>
    </w:p>
    <w:p w:rsidR="00CF447A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Зная эти девять правил, каждый из родителей сможет правильно подобрать упражнения для своих детей и грамотно составить комплекс. </w:t>
      </w:r>
    </w:p>
    <w:p w:rsidR="00CF447A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lastRenderedPageBreak/>
        <w:t xml:space="preserve">Несложные упражнения для ребенка полезно разучить в домашних условиях. Каждое из этих упражнений надо делать 3-6 раз. После побегать по комнате или на месте, высоко поднимая колени и размахивая руками, потом походить и восстановить дыхание. Предлагаю примерный комплекс упражнений на развитие силы для физкультурных занятий с детьми дошкольного возраста в домашних условиях: </w:t>
      </w:r>
    </w:p>
    <w:p w:rsidR="00CF447A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1. «Маятник». И.П.: стойка — ноги врозь, зафиксировать руки на голове. На каждый счѐт выполнять наклоны головы 1 — вправо, 2 — влево, 3 — вперед, 4 — назад. </w:t>
      </w:r>
    </w:p>
    <w:p w:rsidR="00CF447A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>2. «Волна». И.П.: стойка — ноги врозь, выставить руки в стороны. Поочередно выполнять волнообразные движения руками, напрягая руки в конечной фазе.</w:t>
      </w:r>
    </w:p>
    <w:p w:rsidR="00CF447A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 3. «Вертушка». И.П.: стойка — ноги вместе, руки – параллельно корпусу вниз. На каждый счет вращать туловище то вправо, то влево, при этом свободно перемещая руки в сторону каждого поворота. </w:t>
      </w:r>
    </w:p>
    <w:p w:rsidR="00CF447A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4. «Мельница». И.П.: стойка — ноги врозь </w:t>
      </w:r>
      <w:proofErr w:type="gramStart"/>
      <w:r w:rsidRPr="00E5247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5247E">
        <w:rPr>
          <w:rFonts w:ascii="Times New Roman" w:hAnsi="Times New Roman" w:cs="Times New Roman"/>
          <w:sz w:val="28"/>
          <w:szCs w:val="28"/>
        </w:rPr>
        <w:t xml:space="preserve"> шире </w:t>
      </w:r>
      <w:proofErr w:type="gramStart"/>
      <w:r w:rsidRPr="00E524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247E">
        <w:rPr>
          <w:rFonts w:ascii="Times New Roman" w:hAnsi="Times New Roman" w:cs="Times New Roman"/>
          <w:sz w:val="28"/>
          <w:szCs w:val="28"/>
        </w:rPr>
        <w:t xml:space="preserve"> наклоном корпуса вперед, держим руки — в стороны. На каждый счет вращение корпуса то вправо, то влево. </w:t>
      </w:r>
    </w:p>
    <w:p w:rsidR="00CF447A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5. «Крокодильчик». И.П.: упор лежа. Передвигаться вперед на одних руках. Избегайте прогиба в пояснице, ногами не помогать. </w:t>
      </w:r>
    </w:p>
    <w:p w:rsidR="00CF447A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6. «Ножницы». И.П.: горизонтально лежа на спине в упоре на предплечьях, ноги слегка приподняты над уровнем пола. Поочередно делать </w:t>
      </w:r>
      <w:proofErr w:type="spellStart"/>
      <w:r w:rsidRPr="00E5247E"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 w:rsidRPr="00E5247E">
        <w:rPr>
          <w:rFonts w:ascii="Times New Roman" w:hAnsi="Times New Roman" w:cs="Times New Roman"/>
          <w:sz w:val="28"/>
          <w:szCs w:val="28"/>
        </w:rPr>
        <w:t xml:space="preserve"> движения выпрямленны</w:t>
      </w:r>
      <w:r w:rsidR="00CF447A">
        <w:rPr>
          <w:rFonts w:ascii="Times New Roman" w:hAnsi="Times New Roman" w:cs="Times New Roman"/>
          <w:sz w:val="28"/>
          <w:szCs w:val="28"/>
        </w:rPr>
        <w:t xml:space="preserve">ми ногами. </w:t>
      </w:r>
    </w:p>
    <w:p w:rsidR="00CF447A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7. «Качели». И.П.: лежа на животе, удерживать руки вдоль торса, ноги немного разведены. Взяться руками за голени ног, прогнуться и покачаться. </w:t>
      </w:r>
    </w:p>
    <w:p w:rsidR="00CF447A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>8. «Лягушка». И.П.: упор присев, ноги врозь. Просунуть руки между ног. Постараться выполнить, отрыв ног от пола, удерживаясь на одних руках. Удерживать позу или попрыгать.</w:t>
      </w:r>
    </w:p>
    <w:p w:rsidR="00CF447A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 9. «Зайчик». И.П.: упор присев, руки на затылке. Прыжки в упоре присев, с поступательным продвижением вперед. Спину держать ровно. </w:t>
      </w:r>
    </w:p>
    <w:p w:rsidR="00CF447A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 xml:space="preserve">10. «Кенгуру». И.П.: стойка — ноги вместе, с руками внизу. В темпе оттолкнуться, в высшей точке пригнуть ноги и прижать их к груди. Приземлившись снова повторить прыжок. </w:t>
      </w:r>
    </w:p>
    <w:p w:rsidR="004D3154" w:rsidRPr="00E5247E" w:rsidRDefault="00E5247E" w:rsidP="00E52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47E">
        <w:rPr>
          <w:rFonts w:ascii="Times New Roman" w:hAnsi="Times New Roman" w:cs="Times New Roman"/>
          <w:sz w:val="28"/>
          <w:szCs w:val="28"/>
        </w:rPr>
        <w:t>Будьте здоровы!</w:t>
      </w:r>
    </w:p>
    <w:sectPr w:rsidR="004D3154" w:rsidRPr="00E5247E" w:rsidSect="00CF44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247E"/>
    <w:rsid w:val="004D3154"/>
    <w:rsid w:val="00CF447A"/>
    <w:rsid w:val="00E5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3F2BBB-8A6B-4731-837A-633AEDAD8A58}"/>
</file>

<file path=customXml/itemProps2.xml><?xml version="1.0" encoding="utf-8"?>
<ds:datastoreItem xmlns:ds="http://schemas.openxmlformats.org/officeDocument/2006/customXml" ds:itemID="{E47A51EA-F37B-4CF2-B6E9-1156C6FC1A60}"/>
</file>

<file path=customXml/itemProps3.xml><?xml version="1.0" encoding="utf-8"?>
<ds:datastoreItem xmlns:ds="http://schemas.openxmlformats.org/officeDocument/2006/customXml" ds:itemID="{8268C485-B560-4C60-B512-F230A59110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2022-10-25T17:38:00Z</dcterms:created>
  <dcterms:modified xsi:type="dcterms:W3CDTF">2022-10-25T17:50:00Z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