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40" w:rsidRPr="006D660C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ab/>
      </w:r>
      <w:r w:rsidR="00050241" w:rsidRPr="006D660C">
        <w:rPr>
          <w:rStyle w:val="sc-ejaja"/>
          <w:spacing w:val="-5"/>
          <w:sz w:val="28"/>
          <w:szCs w:val="28"/>
          <w:bdr w:val="none" w:sz="0" w:space="0" w:color="auto" w:frame="1"/>
        </w:rPr>
        <w:t>Продолжается работа по капитальному ремонту СОШ №2.</w:t>
      </w:r>
    </w:p>
    <w:p w:rsidR="00A52482" w:rsidRDefault="00A52482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 w:rsidRPr="00A52482">
        <w:rPr>
          <w:sz w:val="28"/>
          <w:szCs w:val="28"/>
        </w:rPr>
        <w:t xml:space="preserve">В настоящее время Союзом Торгово-промышленной палаты Костромской области </w:t>
      </w:r>
      <w:r w:rsidR="00492ED3">
        <w:rPr>
          <w:sz w:val="28"/>
          <w:szCs w:val="28"/>
        </w:rPr>
        <w:t>проводится строительно-техниче</w:t>
      </w:r>
      <w:r>
        <w:rPr>
          <w:sz w:val="28"/>
          <w:szCs w:val="28"/>
        </w:rPr>
        <w:t>ская экспертиза оценки качества</w:t>
      </w:r>
      <w:r w:rsidR="00492ED3">
        <w:rPr>
          <w:sz w:val="28"/>
          <w:szCs w:val="28"/>
        </w:rPr>
        <w:t xml:space="preserve"> объемов выполненн</w:t>
      </w:r>
      <w:r>
        <w:rPr>
          <w:sz w:val="28"/>
          <w:szCs w:val="28"/>
        </w:rPr>
        <w:t>ых работ предыдущим подрядчиком</w:t>
      </w:r>
      <w:r w:rsidR="00492ED3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Энки</w:t>
      </w:r>
      <w:proofErr w:type="spellEnd"/>
      <w:r>
        <w:rPr>
          <w:sz w:val="28"/>
          <w:szCs w:val="28"/>
        </w:rPr>
        <w:t>-Строй»</w:t>
      </w:r>
      <w:r w:rsidR="00492ED3">
        <w:rPr>
          <w:sz w:val="28"/>
          <w:szCs w:val="28"/>
        </w:rPr>
        <w:t>.</w:t>
      </w:r>
      <w:r w:rsidRPr="00A52482">
        <w:t xml:space="preserve"> </w:t>
      </w:r>
      <w:r w:rsidRPr="00A52482">
        <w:rPr>
          <w:sz w:val="28"/>
          <w:szCs w:val="28"/>
        </w:rPr>
        <w:t>Недостающая документация, запрошенная экспертами, по ранее выполненным работам у подрядчика ООО «</w:t>
      </w:r>
      <w:proofErr w:type="spellStart"/>
      <w:r w:rsidRPr="00A52482">
        <w:rPr>
          <w:sz w:val="28"/>
          <w:szCs w:val="28"/>
        </w:rPr>
        <w:t>Энки</w:t>
      </w:r>
      <w:proofErr w:type="spellEnd"/>
      <w:r w:rsidRPr="00A52482">
        <w:rPr>
          <w:sz w:val="28"/>
          <w:szCs w:val="28"/>
        </w:rPr>
        <w:t>-Строй» до настоящего времени от подрядчика не поступила.</w:t>
      </w:r>
    </w:p>
    <w:p w:rsidR="00A52482" w:rsidRDefault="00A52482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 w:rsidRPr="00A52482">
        <w:rPr>
          <w:sz w:val="28"/>
          <w:szCs w:val="28"/>
        </w:rPr>
        <w:t>Проведение строительно-техническ</w:t>
      </w:r>
      <w:r>
        <w:rPr>
          <w:sz w:val="28"/>
          <w:szCs w:val="28"/>
        </w:rPr>
        <w:t>ой</w:t>
      </w:r>
      <w:r w:rsidRPr="00A52482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A52482">
        <w:rPr>
          <w:sz w:val="28"/>
          <w:szCs w:val="28"/>
        </w:rPr>
        <w:t xml:space="preserve"> оценки качества объемов выполненных работ </w:t>
      </w:r>
      <w:r w:rsidR="001118AF">
        <w:rPr>
          <w:sz w:val="28"/>
          <w:szCs w:val="28"/>
        </w:rPr>
        <w:t>позволит</w:t>
      </w:r>
      <w:r w:rsidRPr="00A52482">
        <w:rPr>
          <w:sz w:val="28"/>
          <w:szCs w:val="28"/>
        </w:rPr>
        <w:t xml:space="preserve"> приступить к отделочным работам на объекте.</w:t>
      </w:r>
    </w:p>
    <w:p w:rsidR="00A52482" w:rsidRDefault="00A52482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18AF">
        <w:rPr>
          <w:sz w:val="28"/>
          <w:szCs w:val="28"/>
        </w:rPr>
        <w:t>Выполне</w:t>
      </w:r>
      <w:r w:rsidR="002551E2">
        <w:rPr>
          <w:sz w:val="28"/>
          <w:szCs w:val="28"/>
        </w:rPr>
        <w:t>но обследование помещений на первом</w:t>
      </w:r>
      <w:r>
        <w:rPr>
          <w:sz w:val="28"/>
          <w:szCs w:val="28"/>
        </w:rPr>
        <w:t>, втором и третьем</w:t>
      </w:r>
      <w:r w:rsidR="002551E2">
        <w:rPr>
          <w:sz w:val="28"/>
          <w:szCs w:val="28"/>
        </w:rPr>
        <w:t xml:space="preserve"> этаж</w:t>
      </w:r>
      <w:r w:rsidR="00247CBE">
        <w:rPr>
          <w:sz w:val="28"/>
          <w:szCs w:val="28"/>
        </w:rPr>
        <w:t>ах</w:t>
      </w:r>
      <w:r w:rsidR="002551E2">
        <w:rPr>
          <w:sz w:val="28"/>
          <w:szCs w:val="28"/>
        </w:rPr>
        <w:t xml:space="preserve">, </w:t>
      </w:r>
      <w:r w:rsidRPr="00A52482">
        <w:rPr>
          <w:sz w:val="28"/>
          <w:szCs w:val="28"/>
        </w:rPr>
        <w:t>сотрудниками Союз</w:t>
      </w:r>
      <w:r w:rsidR="001118AF">
        <w:rPr>
          <w:sz w:val="28"/>
          <w:szCs w:val="28"/>
        </w:rPr>
        <w:t>а</w:t>
      </w:r>
      <w:r w:rsidRPr="00A52482">
        <w:rPr>
          <w:sz w:val="28"/>
          <w:szCs w:val="28"/>
        </w:rPr>
        <w:t xml:space="preserve"> Торгово-промышленной палаты </w:t>
      </w:r>
      <w:r w:rsidR="002551E2">
        <w:rPr>
          <w:sz w:val="28"/>
          <w:szCs w:val="28"/>
        </w:rPr>
        <w:t xml:space="preserve">выполнены замеры. </w:t>
      </w:r>
    </w:p>
    <w:p w:rsidR="00247CBE" w:rsidRDefault="001118AF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Осуществляется</w:t>
      </w:r>
      <w:r w:rsidR="00247CBE" w:rsidRPr="00247CBE">
        <w:rPr>
          <w:sz w:val="28"/>
          <w:szCs w:val="28"/>
        </w:rPr>
        <w:t xml:space="preserve"> демонтаж стяжки полов в помещениях столовой и технических помещениях.</w:t>
      </w:r>
    </w:p>
    <w:p w:rsidR="00247CBE" w:rsidRDefault="001118AF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Веде</w:t>
      </w:r>
      <w:r w:rsidR="00247CBE" w:rsidRPr="00247CBE">
        <w:rPr>
          <w:sz w:val="28"/>
          <w:szCs w:val="28"/>
        </w:rPr>
        <w:t>тся подготовительная работа по закупке сухих смесей для отделки стен и полов.</w:t>
      </w:r>
    </w:p>
    <w:p w:rsidR="00247CBE" w:rsidRDefault="00247CBE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 w:rsidRPr="00247CBE">
        <w:rPr>
          <w:sz w:val="28"/>
          <w:szCs w:val="28"/>
        </w:rPr>
        <w:t xml:space="preserve">Готовится </w:t>
      </w:r>
      <w:r>
        <w:rPr>
          <w:sz w:val="28"/>
          <w:szCs w:val="28"/>
        </w:rPr>
        <w:t>пакет документов</w:t>
      </w:r>
      <w:r w:rsidRPr="00247CBE">
        <w:rPr>
          <w:sz w:val="28"/>
          <w:szCs w:val="28"/>
        </w:rPr>
        <w:t xml:space="preserve"> на закуп</w:t>
      </w:r>
      <w:r w:rsidR="00EC1DE7">
        <w:rPr>
          <w:sz w:val="28"/>
          <w:szCs w:val="28"/>
        </w:rPr>
        <w:t>ку готового цементного раствора, для монтажа стяжки полов.</w:t>
      </w:r>
    </w:p>
    <w:p w:rsidR="00247CBE" w:rsidRDefault="00247CBE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2551E2" w:rsidRDefault="002551E2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681181" w:rsidRDefault="00681181" w:rsidP="00334C42">
      <w:pPr>
        <w:pStyle w:val="sc-jmpzur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1601D5" w:rsidRDefault="001601D5" w:rsidP="001C364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Default="001601D5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B1684D" w:rsidRPr="006D660C" w:rsidRDefault="00B1684D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Pr="006D660C" w:rsidRDefault="001601D5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</w:p>
    <w:sectPr w:rsidR="001601D5" w:rsidRPr="006D660C" w:rsidSect="00D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C1"/>
    <w:rsid w:val="00050241"/>
    <w:rsid w:val="001118AF"/>
    <w:rsid w:val="0011698F"/>
    <w:rsid w:val="0015433A"/>
    <w:rsid w:val="001601D5"/>
    <w:rsid w:val="00194878"/>
    <w:rsid w:val="00194E07"/>
    <w:rsid w:val="001C364F"/>
    <w:rsid w:val="001E2377"/>
    <w:rsid w:val="001E3E39"/>
    <w:rsid w:val="00247CBE"/>
    <w:rsid w:val="0025451C"/>
    <w:rsid w:val="002551E2"/>
    <w:rsid w:val="00281E37"/>
    <w:rsid w:val="00282D9C"/>
    <w:rsid w:val="00300BB9"/>
    <w:rsid w:val="00334C42"/>
    <w:rsid w:val="00394E23"/>
    <w:rsid w:val="003E67B1"/>
    <w:rsid w:val="004352D8"/>
    <w:rsid w:val="004769E7"/>
    <w:rsid w:val="00492ED3"/>
    <w:rsid w:val="004D27D6"/>
    <w:rsid w:val="005418E6"/>
    <w:rsid w:val="00576AD1"/>
    <w:rsid w:val="00586087"/>
    <w:rsid w:val="0066528F"/>
    <w:rsid w:val="00681181"/>
    <w:rsid w:val="006D1B2F"/>
    <w:rsid w:val="006D660C"/>
    <w:rsid w:val="006F126D"/>
    <w:rsid w:val="006F3949"/>
    <w:rsid w:val="00755216"/>
    <w:rsid w:val="007B6FC1"/>
    <w:rsid w:val="008223C9"/>
    <w:rsid w:val="00826EFF"/>
    <w:rsid w:val="00837359"/>
    <w:rsid w:val="00843C75"/>
    <w:rsid w:val="008561B1"/>
    <w:rsid w:val="008763B3"/>
    <w:rsid w:val="008B3178"/>
    <w:rsid w:val="008D1ECE"/>
    <w:rsid w:val="00910C47"/>
    <w:rsid w:val="00945186"/>
    <w:rsid w:val="00961766"/>
    <w:rsid w:val="009A4D22"/>
    <w:rsid w:val="009B1D00"/>
    <w:rsid w:val="00A015B4"/>
    <w:rsid w:val="00A01654"/>
    <w:rsid w:val="00A52482"/>
    <w:rsid w:val="00B1684D"/>
    <w:rsid w:val="00B936B5"/>
    <w:rsid w:val="00BC213F"/>
    <w:rsid w:val="00BC3F53"/>
    <w:rsid w:val="00BF4BFD"/>
    <w:rsid w:val="00CF5481"/>
    <w:rsid w:val="00D07B4F"/>
    <w:rsid w:val="00D2148D"/>
    <w:rsid w:val="00D2440D"/>
    <w:rsid w:val="00D304CB"/>
    <w:rsid w:val="00D549C1"/>
    <w:rsid w:val="00D64FFF"/>
    <w:rsid w:val="00D7243F"/>
    <w:rsid w:val="00D82B22"/>
    <w:rsid w:val="00DE1305"/>
    <w:rsid w:val="00E036E9"/>
    <w:rsid w:val="00E45D40"/>
    <w:rsid w:val="00EC1DE7"/>
    <w:rsid w:val="00EF5A14"/>
    <w:rsid w:val="00F026F5"/>
    <w:rsid w:val="00F65E7C"/>
    <w:rsid w:val="00F66C75"/>
    <w:rsid w:val="00F812B2"/>
    <w:rsid w:val="00F85B8A"/>
    <w:rsid w:val="00FC1F59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3A3A-BE9A-4930-B238-A04EA04B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B54F9-66FB-4C99-A41B-FC1AA97F6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B609E-FD0F-434B-9E5B-6C74B38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F3548-136E-415A-A3AD-FDE33AD4FC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Сокерина МВ</dc:creator>
  <cp:lastModifiedBy>Пользователь</cp:lastModifiedBy>
  <cp:revision>2</cp:revision>
  <cp:lastPrinted>2025-04-11T10:15:00Z</cp:lastPrinted>
  <dcterms:created xsi:type="dcterms:W3CDTF">2025-04-11T12:27:00Z</dcterms:created>
  <dcterms:modified xsi:type="dcterms:W3CDTF">2025-04-11T12:27:00Z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