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8B" w:rsidRDefault="008B528B" w:rsidP="008B528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2632">
        <w:rPr>
          <w:b/>
          <w:sz w:val="28"/>
          <w:szCs w:val="28"/>
        </w:rPr>
        <w:t>Рабочая программа по учебному предмету «</w:t>
      </w:r>
      <w:r w:rsidR="00A11E96">
        <w:rPr>
          <w:b/>
          <w:sz w:val="28"/>
          <w:szCs w:val="28"/>
        </w:rPr>
        <w:t>Обществознание</w:t>
      </w:r>
      <w:r w:rsidRPr="00AF2632">
        <w:rPr>
          <w:b/>
          <w:sz w:val="28"/>
          <w:szCs w:val="28"/>
        </w:rPr>
        <w:t>»</w:t>
      </w:r>
    </w:p>
    <w:p w:rsidR="008B528B" w:rsidRDefault="008B528B" w:rsidP="008B528B">
      <w:pPr>
        <w:jc w:val="center"/>
        <w:rPr>
          <w:b/>
          <w:sz w:val="28"/>
          <w:szCs w:val="28"/>
        </w:rPr>
      </w:pPr>
      <w:r w:rsidRPr="00AF2632">
        <w:rPr>
          <w:b/>
          <w:sz w:val="28"/>
          <w:szCs w:val="28"/>
        </w:rPr>
        <w:t>основного  (общего) образования 5-9 класс</w:t>
      </w:r>
    </w:p>
    <w:p w:rsidR="008B528B" w:rsidRDefault="008B528B" w:rsidP="008B528B">
      <w:pPr>
        <w:jc w:val="center"/>
        <w:rPr>
          <w:b/>
          <w:sz w:val="28"/>
          <w:szCs w:val="28"/>
        </w:rPr>
      </w:pPr>
      <w:r w:rsidRPr="00AF2632">
        <w:rPr>
          <w:b/>
          <w:sz w:val="28"/>
          <w:szCs w:val="28"/>
        </w:rPr>
        <w:t xml:space="preserve">МОУ </w:t>
      </w:r>
      <w:proofErr w:type="spellStart"/>
      <w:r w:rsidRPr="00AF2632">
        <w:rPr>
          <w:b/>
          <w:sz w:val="28"/>
          <w:szCs w:val="28"/>
        </w:rPr>
        <w:t>Неверовская</w:t>
      </w:r>
      <w:proofErr w:type="spellEnd"/>
      <w:r w:rsidRPr="00AF2632">
        <w:rPr>
          <w:b/>
          <w:sz w:val="28"/>
          <w:szCs w:val="28"/>
        </w:rPr>
        <w:t xml:space="preserve"> СОШ имени Крылова А. Д.</w:t>
      </w:r>
    </w:p>
    <w:p w:rsidR="008B528B" w:rsidRPr="00AF2632" w:rsidRDefault="008B528B" w:rsidP="008B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г. Нерехта и </w:t>
      </w:r>
      <w:proofErr w:type="spellStart"/>
      <w:r>
        <w:rPr>
          <w:b/>
          <w:sz w:val="28"/>
          <w:szCs w:val="28"/>
        </w:rPr>
        <w:t>Нерехтский</w:t>
      </w:r>
      <w:proofErr w:type="spellEnd"/>
      <w:r>
        <w:rPr>
          <w:b/>
          <w:sz w:val="28"/>
          <w:szCs w:val="28"/>
        </w:rPr>
        <w:t xml:space="preserve"> район.</w:t>
      </w:r>
    </w:p>
    <w:p w:rsidR="008B528B" w:rsidRPr="00AF2632" w:rsidRDefault="008B528B" w:rsidP="008B528B">
      <w:pPr>
        <w:jc w:val="center"/>
        <w:rPr>
          <w:b/>
          <w:sz w:val="28"/>
          <w:szCs w:val="28"/>
        </w:rPr>
      </w:pPr>
    </w:p>
    <w:p w:rsidR="008B528B" w:rsidRDefault="008B528B" w:rsidP="008B528B">
      <w:r w:rsidRPr="0077605D">
        <w:t>СОДЕРЖАНИЕ</w:t>
      </w:r>
    </w:p>
    <w:p w:rsidR="008B528B" w:rsidRPr="0077605D" w:rsidRDefault="008B528B" w:rsidP="008B528B"/>
    <w:p w:rsidR="008B528B" w:rsidRPr="0077605D" w:rsidRDefault="008B528B" w:rsidP="008B528B">
      <w:r w:rsidRPr="0077605D">
        <w:t>1.ПОЯСНИТЕЛЬНАЯ ЗАПИСКА</w:t>
      </w:r>
    </w:p>
    <w:p w:rsidR="008B528B" w:rsidRPr="0077605D" w:rsidRDefault="008B528B" w:rsidP="008B528B">
      <w:r w:rsidRPr="0077605D">
        <w:t xml:space="preserve">1.1.Статус документа </w:t>
      </w:r>
      <w:r w:rsidR="00A11E96">
        <w:t>…………………………………………………………………………………………………………………. стр</w:t>
      </w:r>
      <w:proofErr w:type="gramStart"/>
      <w:r w:rsidR="00B34EF7">
        <w:t>2</w:t>
      </w:r>
      <w:proofErr w:type="gramEnd"/>
    </w:p>
    <w:p w:rsidR="00A11E96" w:rsidRDefault="008B528B" w:rsidP="008B528B">
      <w:r w:rsidRPr="0077605D">
        <w:t>1.2 Вклад предмета «</w:t>
      </w:r>
      <w:r>
        <w:t>Обществознание</w:t>
      </w:r>
      <w:r w:rsidRPr="0077605D">
        <w:t xml:space="preserve">» в достижение целей </w:t>
      </w:r>
    </w:p>
    <w:p w:rsidR="008B528B" w:rsidRPr="0077605D" w:rsidRDefault="008B528B" w:rsidP="008B528B">
      <w:r w:rsidRPr="0077605D">
        <w:t>основного общего образования </w:t>
      </w:r>
      <w:r w:rsidR="00B077C7">
        <w:t>…………………………………………………………………………………………………..стр</w:t>
      </w:r>
      <w:proofErr w:type="gramStart"/>
      <w:r w:rsidR="007F04CD">
        <w:t>2</w:t>
      </w:r>
      <w:proofErr w:type="gramEnd"/>
    </w:p>
    <w:p w:rsidR="008B528B" w:rsidRPr="0077605D" w:rsidRDefault="008B528B" w:rsidP="008B528B">
      <w:r w:rsidRPr="0077605D">
        <w:t>1.3 Цели  изучения учебного предмета «</w:t>
      </w:r>
      <w:r>
        <w:t>Обществознание</w:t>
      </w:r>
      <w:r w:rsidRPr="0077605D">
        <w:t>»</w:t>
      </w:r>
      <w:r w:rsidR="00B077C7">
        <w:t xml:space="preserve">……………………………………………………. </w:t>
      </w:r>
      <w:proofErr w:type="spellStart"/>
      <w:proofErr w:type="gramStart"/>
      <w:r w:rsidR="00B34EF7">
        <w:t>с</w:t>
      </w:r>
      <w:r w:rsidR="00B077C7">
        <w:t>тр</w:t>
      </w:r>
      <w:proofErr w:type="spellEnd"/>
      <w:proofErr w:type="gramEnd"/>
      <w:r w:rsidR="00B34EF7">
        <w:t xml:space="preserve"> 2-3</w:t>
      </w:r>
    </w:p>
    <w:p w:rsidR="008B528B" w:rsidRPr="0077605D" w:rsidRDefault="008B528B" w:rsidP="008B528B">
      <w:r w:rsidRPr="0077605D">
        <w:t>1.4 Общая характеристика учебного предмета</w:t>
      </w:r>
      <w:r w:rsidR="00A11E96">
        <w:t xml:space="preserve">   </w:t>
      </w:r>
      <w:r w:rsidR="00B077C7">
        <w:t>…………………………………………………………………………</w:t>
      </w:r>
      <w:proofErr w:type="spellStart"/>
      <w:proofErr w:type="gramStart"/>
      <w:r w:rsidR="00B077C7">
        <w:t>стр</w:t>
      </w:r>
      <w:proofErr w:type="spellEnd"/>
      <w:proofErr w:type="gramEnd"/>
      <w:r w:rsidR="00A11E96">
        <w:t xml:space="preserve"> </w:t>
      </w:r>
      <w:r w:rsidR="00B34EF7">
        <w:t>3-5</w:t>
      </w:r>
      <w:r w:rsidR="00A11E96">
        <w:t xml:space="preserve">                                                                                              </w:t>
      </w:r>
    </w:p>
    <w:p w:rsidR="008B528B" w:rsidRPr="0077605D" w:rsidRDefault="008B528B" w:rsidP="008B528B">
      <w:r w:rsidRPr="0077605D">
        <w:t>1.5 Основные содержательные линии</w:t>
      </w:r>
      <w:r w:rsidR="00B077C7">
        <w:t xml:space="preserve">………………………………………………………………………………………. </w:t>
      </w:r>
      <w:proofErr w:type="spellStart"/>
      <w:proofErr w:type="gramStart"/>
      <w:r w:rsidR="00B077C7">
        <w:t>стр</w:t>
      </w:r>
      <w:proofErr w:type="spellEnd"/>
      <w:proofErr w:type="gramEnd"/>
      <w:r w:rsidR="007F04CD">
        <w:t xml:space="preserve"> 3-5</w:t>
      </w:r>
    </w:p>
    <w:p w:rsidR="008B528B" w:rsidRPr="0077605D" w:rsidRDefault="008B528B" w:rsidP="008B528B">
      <w:r w:rsidRPr="0077605D">
        <w:t>1.6 Место предмета в базисном учебном плане</w:t>
      </w:r>
      <w:r w:rsidR="00B077C7">
        <w:t>………………………………………………………………………</w:t>
      </w:r>
      <w:r w:rsidR="00B34EF7">
        <w:t>.</w:t>
      </w:r>
      <w:r w:rsidR="00B077C7">
        <w:t xml:space="preserve"> </w:t>
      </w:r>
      <w:proofErr w:type="spellStart"/>
      <w:proofErr w:type="gramStart"/>
      <w:r w:rsidR="00B34EF7">
        <w:t>с</w:t>
      </w:r>
      <w:r w:rsidR="00B077C7">
        <w:t>тр</w:t>
      </w:r>
      <w:proofErr w:type="spellEnd"/>
      <w:proofErr w:type="gramEnd"/>
      <w:r w:rsidR="00B34EF7">
        <w:t xml:space="preserve"> 5</w:t>
      </w:r>
    </w:p>
    <w:p w:rsidR="008B528B" w:rsidRPr="007A3AAE" w:rsidRDefault="008B528B" w:rsidP="008B528B">
      <w:r w:rsidRPr="0077605D">
        <w:t>2.</w:t>
      </w:r>
      <w:r w:rsidRPr="007A3AAE">
        <w:t>РЕЗУЛЬТАТЫ ИЗУЧЕНИЯ ПРЕДМЕТА  «</w:t>
      </w:r>
      <w:r>
        <w:t>Обществознание</w:t>
      </w:r>
      <w:r w:rsidRPr="007A3AAE">
        <w:t>»</w:t>
      </w:r>
      <w:r w:rsidR="00B077C7">
        <w:t>………………………………………………………</w:t>
      </w:r>
      <w:r w:rsidR="00B34EF7">
        <w:t xml:space="preserve"> </w:t>
      </w:r>
      <w:proofErr w:type="spellStart"/>
      <w:proofErr w:type="gramStart"/>
      <w:r w:rsidR="00B077C7">
        <w:t>стр</w:t>
      </w:r>
      <w:proofErr w:type="spellEnd"/>
      <w:proofErr w:type="gramEnd"/>
      <w:r w:rsidR="00B34EF7">
        <w:t xml:space="preserve"> 5-7</w:t>
      </w:r>
    </w:p>
    <w:p w:rsidR="008B528B" w:rsidRPr="007A3AAE" w:rsidRDefault="00B34EF7" w:rsidP="008B528B">
      <w:r>
        <w:t>3.</w:t>
      </w:r>
      <w:r w:rsidR="008B528B" w:rsidRPr="007A3AAE">
        <w:t xml:space="preserve"> СОДЕРЖАНИЕ УЧЕБНОГО ПРЕДМЕТА</w:t>
      </w:r>
      <w:r>
        <w:t xml:space="preserve">                    </w:t>
      </w:r>
      <w:r w:rsidR="00B077C7">
        <w:t>…………………………………………………………………….</w:t>
      </w:r>
      <w:proofErr w:type="spellStart"/>
      <w:proofErr w:type="gramStart"/>
      <w:r w:rsidR="00B077C7">
        <w:t>стр</w:t>
      </w:r>
      <w:proofErr w:type="spellEnd"/>
      <w:proofErr w:type="gramEnd"/>
      <w:r>
        <w:t xml:space="preserve"> 7-</w:t>
      </w:r>
      <w:r w:rsidR="00896812">
        <w:t>13</w:t>
      </w:r>
    </w:p>
    <w:p w:rsidR="00B34EF7" w:rsidRDefault="00C557C4" w:rsidP="008B528B">
      <w:r>
        <w:t>5</w:t>
      </w:r>
      <w:r w:rsidR="008B528B" w:rsidRPr="007A3AAE">
        <w:t xml:space="preserve">.ТЕМАТИЧЕСКОЕ ПЛАНИРОВАНИЕ С ОПРЕДЕЛЕНИЕМ </w:t>
      </w:r>
      <w:proofErr w:type="gramStart"/>
      <w:r w:rsidR="008B528B" w:rsidRPr="007A3AAE">
        <w:t>ОСНОВНЫХ</w:t>
      </w:r>
      <w:proofErr w:type="gramEnd"/>
      <w:r w:rsidR="008B528B" w:rsidRPr="007A3AAE">
        <w:t xml:space="preserve"> </w:t>
      </w:r>
    </w:p>
    <w:p w:rsidR="008B528B" w:rsidRPr="007A3AAE" w:rsidRDefault="008B528B" w:rsidP="008B528B">
      <w:r w:rsidRPr="007A3AAE">
        <w:t>ВИДОВ УЧЕБНОЙ ДЕЯТЕЛЬНОСТИ</w:t>
      </w:r>
      <w:r w:rsidR="00B34EF7">
        <w:t xml:space="preserve">………………………………………………………………………………………………. </w:t>
      </w:r>
      <w:proofErr w:type="spellStart"/>
      <w:proofErr w:type="gramStart"/>
      <w:r w:rsidR="00B34EF7">
        <w:t>стр</w:t>
      </w:r>
      <w:proofErr w:type="spellEnd"/>
      <w:proofErr w:type="gramEnd"/>
      <w:r w:rsidR="00896812">
        <w:t xml:space="preserve"> 13-24</w:t>
      </w:r>
    </w:p>
    <w:p w:rsidR="008B528B" w:rsidRDefault="00C557C4" w:rsidP="008B528B">
      <w:r>
        <w:t>6</w:t>
      </w:r>
      <w:r w:rsidR="008B528B" w:rsidRPr="007A3AAE">
        <w:t>.ТЕМАТИЧЕСКОЕ ПЛАНИРОВАНИЕ  ПРЕДМЕТА ПО КЛАССАМ</w:t>
      </w:r>
      <w:r w:rsidR="00B34EF7">
        <w:t xml:space="preserve">…………………………………………………. </w:t>
      </w:r>
      <w:proofErr w:type="spellStart"/>
      <w:proofErr w:type="gramStart"/>
      <w:r w:rsidR="00E41DA2">
        <w:t>с</w:t>
      </w:r>
      <w:r w:rsidR="00B34EF7">
        <w:t>тр</w:t>
      </w:r>
      <w:proofErr w:type="spellEnd"/>
      <w:proofErr w:type="gramEnd"/>
      <w:r w:rsidR="00E41DA2">
        <w:t xml:space="preserve"> </w:t>
      </w:r>
      <w:r w:rsidR="00896812">
        <w:t>25</w:t>
      </w:r>
    </w:p>
    <w:p w:rsidR="0002093E" w:rsidRPr="007A3AAE" w:rsidRDefault="0002093E" w:rsidP="0002093E">
      <w:r>
        <w:t>7</w:t>
      </w:r>
      <w:r w:rsidRPr="007A3AAE">
        <w:t xml:space="preserve">. УЧЕБНО-МЕТОДИЧЕСКОЕ И МАТЕРИАЛЬНО-ТЕХНИЧЕСКОЕ </w:t>
      </w:r>
    </w:p>
    <w:p w:rsidR="0002093E" w:rsidRPr="007A3AAE" w:rsidRDefault="0002093E" w:rsidP="0002093E">
      <w:r w:rsidRPr="007A3AAE">
        <w:t>             ОБЕСПЕЧЕНИЕ    ПРОГРАММЫ</w:t>
      </w:r>
      <w:r>
        <w:t>…………………………………………………………………………………………..</w:t>
      </w:r>
      <w:proofErr w:type="spellStart"/>
      <w:proofErr w:type="gramStart"/>
      <w:r>
        <w:t>стр</w:t>
      </w:r>
      <w:proofErr w:type="spellEnd"/>
      <w:proofErr w:type="gramEnd"/>
      <w:r>
        <w:t xml:space="preserve"> </w:t>
      </w:r>
      <w:r w:rsidR="00896812">
        <w:t>26</w:t>
      </w:r>
      <w:r>
        <w:t>-2</w:t>
      </w:r>
      <w:r w:rsidR="00896812">
        <w:t>7</w:t>
      </w:r>
    </w:p>
    <w:p w:rsidR="0002093E" w:rsidRDefault="0002093E" w:rsidP="008B528B"/>
    <w:p w:rsidR="00C557C4" w:rsidRPr="007A3AAE" w:rsidRDefault="0002093E" w:rsidP="00C557C4">
      <w:r>
        <w:t>8</w:t>
      </w:r>
      <w:r w:rsidR="00C557C4" w:rsidRPr="007A3AAE">
        <w:t>.ПЛАНИРУЕМЫЕ РЕЗУЛЬТАТЫ ИЗУЧЕНИЯ УЧЕБНОГО ПРЕДМЕТА</w:t>
      </w:r>
      <w:r w:rsidR="00C557C4">
        <w:t>…………………………………………… стр</w:t>
      </w:r>
      <w:r w:rsidR="009D5FE4">
        <w:t>28-31</w:t>
      </w:r>
    </w:p>
    <w:p w:rsidR="008B528B" w:rsidRPr="007A3AAE" w:rsidRDefault="0002093E" w:rsidP="008B528B">
      <w:r>
        <w:t>9</w:t>
      </w:r>
      <w:r w:rsidR="008B528B" w:rsidRPr="007A3AAE">
        <w:t>.Система оценивания результатов</w:t>
      </w:r>
      <w:r w:rsidR="00B34EF7">
        <w:t xml:space="preserve">   …………………………………………………………………………………………. стр</w:t>
      </w:r>
      <w:r w:rsidR="009D5FE4">
        <w:t>33</w:t>
      </w:r>
      <w:bookmarkStart w:id="0" w:name="_GoBack"/>
      <w:bookmarkEnd w:id="0"/>
    </w:p>
    <w:p w:rsidR="008B528B" w:rsidRPr="007A3AAE" w:rsidRDefault="008B528B" w:rsidP="008B528B"/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1.     Пояснительная записка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составлена на основе </w:t>
      </w:r>
    </w:p>
    <w:p w:rsidR="008B528B" w:rsidRDefault="008B528B" w:rsidP="008B52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требований ФГОС общего образования (приказ Министерства образования и науки Российской Федерации от 17 декабря 2010 г. № 1897),</w:t>
      </w:r>
    </w:p>
    <w:p w:rsidR="008B528B" w:rsidRDefault="008B528B" w:rsidP="008B52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МОУ </w:t>
      </w:r>
      <w:proofErr w:type="spellStart"/>
      <w:r>
        <w:rPr>
          <w:rFonts w:ascii="Times New Roman" w:hAnsi="Times New Roman"/>
          <w:sz w:val="24"/>
          <w:szCs w:val="24"/>
        </w:rPr>
        <w:t>Неверовская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ринятой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педагогическим советом школы 26.03. 2015г</w:t>
      </w:r>
    </w:p>
    <w:p w:rsidR="008B528B" w:rsidRDefault="008B528B" w:rsidP="008B52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образовательной программы по обществознанию,</w:t>
      </w:r>
    </w:p>
    <w:p w:rsidR="008B528B" w:rsidRDefault="008B528B" w:rsidP="008B52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по обществознанию для 5 - 9 классов Л. Н. Боголюбова. </w:t>
      </w:r>
      <w:proofErr w:type="gramStart"/>
      <w:r>
        <w:rPr>
          <w:rFonts w:ascii="Times New Roman" w:hAnsi="Times New Roman"/>
          <w:sz w:val="24"/>
          <w:szCs w:val="24"/>
        </w:rPr>
        <w:t>(Обществознание.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под редакцией Л.Н. Боголюбова. – М.: Просвещение, 2013г.</w:t>
      </w: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ind w:left="1" w:right="709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Линия учебников Л.Н. Боголюбова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самоопределению.</w:t>
      </w:r>
    </w:p>
    <w:p w:rsidR="008B528B" w:rsidRDefault="008B528B" w:rsidP="008B528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8B528B" w:rsidRDefault="008B528B" w:rsidP="008B52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8B528B" w:rsidRDefault="008B528B" w:rsidP="008B528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B528B" w:rsidRDefault="008B528B" w:rsidP="008B528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8B528B" w:rsidRDefault="008B528B" w:rsidP="008B528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8B528B" w:rsidRDefault="008B528B" w:rsidP="008B528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формировании опыта</w:t>
      </w:r>
      <w:r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отношений, экономической и гражданско-общественной </w:t>
      </w:r>
      <w:r>
        <w:rPr>
          <w:rFonts w:ascii="Times New Roman" w:hAnsi="Times New Roman"/>
          <w:sz w:val="24"/>
          <w:szCs w:val="24"/>
        </w:rPr>
        <w:lastRenderedPageBreak/>
        <w:t xml:space="preserve">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 Общая характеристика учебного предмета</w:t>
      </w:r>
    </w:p>
    <w:p w:rsidR="008B528B" w:rsidRDefault="008B528B" w:rsidP="008B52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Последовательность, предлагаемая в рабочей программе по обществознанию для основной школы, обусловлена, помимо учета общих принципов отбора содержания и логики его развертывания, также особенностям построения учебного содержания курса для школьников-подростков.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Содержание первого этапа курса (5-7 классы), </w:t>
      </w:r>
      <w:r>
        <w:rPr>
          <w:rFonts w:ascii="Times New Roman" w:hAnsi="Times New Roman"/>
          <w:sz w:val="24"/>
          <w:szCs w:val="24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>
        <w:rPr>
          <w:rFonts w:ascii="Times New Roman" w:hAnsi="Times New Roman"/>
          <w:sz w:val="24"/>
          <w:szCs w:val="24"/>
        </w:rPr>
        <w:softHyphen/>
        <w:t>вости и несправедливости. Основой содержания являются мо</w:t>
      </w:r>
      <w:r>
        <w:rPr>
          <w:rFonts w:ascii="Times New Roman" w:hAnsi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 содержание курса носит преимущественно про</w:t>
      </w:r>
      <w:r>
        <w:rPr>
          <w:rFonts w:ascii="Times New Roman" w:hAnsi="Times New Roman"/>
          <w:sz w:val="24"/>
          <w:szCs w:val="24"/>
        </w:rPr>
        <w:softHyphen/>
        <w:t>педевтический характер, связанный с проблемами социали</w:t>
      </w:r>
      <w:r>
        <w:rPr>
          <w:rFonts w:ascii="Times New Roman" w:hAnsi="Times New Roman"/>
          <w:sz w:val="24"/>
          <w:szCs w:val="24"/>
        </w:rPr>
        <w:softHyphen/>
        <w:t>зации младших подростков. На этом этапе необходимо обе</w:t>
      </w:r>
      <w:r>
        <w:rPr>
          <w:rFonts w:ascii="Times New Roman" w:hAnsi="Times New Roman"/>
          <w:sz w:val="24"/>
          <w:szCs w:val="24"/>
        </w:rPr>
        <w:softHyphen/>
        <w:t>спечить преемственность по отношению к курсу «Окружаю</w:t>
      </w:r>
      <w:r>
        <w:rPr>
          <w:rFonts w:ascii="Times New Roman" w:hAnsi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>
        <w:rPr>
          <w:rFonts w:ascii="Times New Roman" w:hAnsi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- тема «Семья» и «Школа» через раскрытие важнейшей стороны человече</w:t>
      </w:r>
      <w:r>
        <w:rPr>
          <w:rFonts w:ascii="Times New Roman" w:hAnsi="Times New Roman"/>
          <w:sz w:val="24"/>
          <w:szCs w:val="24"/>
        </w:rPr>
        <w:softHyphen/>
        <w:t>ской жизни в теме «Труд» до самого общественно значимо</w:t>
      </w:r>
      <w:r>
        <w:rPr>
          <w:rFonts w:ascii="Times New Roman" w:hAnsi="Times New Roman"/>
          <w:sz w:val="24"/>
          <w:szCs w:val="24"/>
        </w:rPr>
        <w:softHyphen/>
        <w:t>го - тема «Родина». Учащиеся расширяют круг сведений не только о важнейших социальных институтах и их обществен</w:t>
      </w:r>
      <w:r>
        <w:rPr>
          <w:rFonts w:ascii="Times New Roman" w:hAnsi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6 классе содержание курса возвращает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>
        <w:rPr>
          <w:rFonts w:ascii="Times New Roman" w:hAnsi="Times New Roman"/>
          <w:sz w:val="24"/>
          <w:szCs w:val="24"/>
        </w:rPr>
        <w:softHyphen/>
        <w:t>ставление о личности и её социальных качествах, о челове</w:t>
      </w:r>
      <w:r>
        <w:rPr>
          <w:rFonts w:ascii="Times New Roman" w:hAnsi="Times New Roman"/>
          <w:sz w:val="24"/>
          <w:szCs w:val="24"/>
        </w:rPr>
        <w:softHyphen/>
        <w:t>ческой деятельности, включая познавательную. Проблеме ка</w:t>
      </w:r>
      <w:r>
        <w:rPr>
          <w:rFonts w:ascii="Times New Roman" w:hAnsi="Times New Roman"/>
          <w:sz w:val="24"/>
          <w:szCs w:val="24"/>
        </w:rPr>
        <w:softHyphen/>
        <w:t>честв, свойственных человеку, посвящена и следующая тема - «Нравственные основы жизни», а тема «Человек среди людей» характеризует его взаимоотношения с другими людьми.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 классе школьники проходят важный рубеж своего соци</w:t>
      </w:r>
      <w:r>
        <w:rPr>
          <w:rFonts w:ascii="Times New Roman" w:hAnsi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>
        <w:rPr>
          <w:rFonts w:ascii="Times New Roman" w:hAnsi="Times New Roman"/>
          <w:sz w:val="24"/>
          <w:szCs w:val="24"/>
        </w:rPr>
        <w:softHyphen/>
        <w:t>ственно курс даёт им две необходимые на этом рубеже соци</w:t>
      </w:r>
      <w:r>
        <w:rPr>
          <w:rFonts w:ascii="Times New Roman" w:hAnsi="Times New Roman"/>
          <w:sz w:val="24"/>
          <w:szCs w:val="24"/>
        </w:rPr>
        <w:softHyphen/>
        <w:t>ализации темы. Первая из них - «Регулирование поведения людей в обществе» - представляет собой цикл уроков, рас</w:t>
      </w:r>
      <w:r>
        <w:rPr>
          <w:rFonts w:ascii="Times New Roman" w:hAnsi="Times New Roman"/>
          <w:sz w:val="24"/>
          <w:szCs w:val="24"/>
        </w:rPr>
        <w:softHyphen/>
        <w:t>считанных на формирование первоначальных и в определён</w:t>
      </w:r>
      <w:r>
        <w:rPr>
          <w:rFonts w:ascii="Times New Roman" w:hAnsi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>
        <w:rPr>
          <w:rFonts w:ascii="Times New Roman" w:hAnsi="Times New Roman"/>
          <w:sz w:val="24"/>
          <w:szCs w:val="24"/>
        </w:rPr>
        <w:softHyphen/>
        <w:t>ты, раскрывающие вопросы о необходимости соблюдения зако</w:t>
      </w:r>
      <w:r>
        <w:rPr>
          <w:rFonts w:ascii="Times New Roman" w:hAnsi="Times New Roman"/>
          <w:sz w:val="24"/>
          <w:szCs w:val="24"/>
        </w:rPr>
        <w:softHyphen/>
        <w:t>на, о правах человека и, отдельно, о правах ребёнка. Спе</w:t>
      </w:r>
      <w:r>
        <w:rPr>
          <w:rFonts w:ascii="Times New Roman" w:hAnsi="Times New Roman"/>
          <w:sz w:val="24"/>
          <w:szCs w:val="24"/>
        </w:rPr>
        <w:softHyphen/>
        <w:t>циальный урок посвящен необходимости подготовки учащегося к выполнению воинского долга. Вторая тема - «Человек в эко</w:t>
      </w:r>
      <w:r>
        <w:rPr>
          <w:rFonts w:ascii="Times New Roman" w:hAnsi="Times New Roman"/>
          <w:sz w:val="24"/>
          <w:szCs w:val="24"/>
        </w:rPr>
        <w:softHyphen/>
        <w:t>номических отношениях» - даёт представление о таких про</w:t>
      </w:r>
      <w:r>
        <w:rPr>
          <w:rFonts w:ascii="Times New Roman" w:hAnsi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- производству, в процессе которого реа</w:t>
      </w:r>
      <w:r>
        <w:rPr>
          <w:rFonts w:ascii="Times New Roman" w:hAnsi="Times New Roman"/>
          <w:sz w:val="24"/>
          <w:szCs w:val="24"/>
        </w:rPr>
        <w:softHyphen/>
        <w:t>лизуется её важнейшая роль в обществе - создание матери</w:t>
      </w:r>
      <w:r>
        <w:rPr>
          <w:rFonts w:ascii="Times New Roman" w:hAnsi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>
        <w:rPr>
          <w:rFonts w:ascii="Times New Roman" w:hAnsi="Times New Roman"/>
          <w:sz w:val="24"/>
          <w:szCs w:val="24"/>
        </w:rPr>
        <w:softHyphen/>
        <w:t xml:space="preserve">тии способов рационального поведения основных участников экономики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lastRenderedPageBreak/>
        <w:t>На втором этапе курса для старших подростков (8-9 клас</w:t>
      </w:r>
      <w:r>
        <w:rPr>
          <w:rFonts w:ascii="Times New Roman" w:hAnsi="Times New Roman"/>
          <w:b/>
          <w:i/>
          <w:sz w:val="24"/>
          <w:szCs w:val="24"/>
        </w:rPr>
        <w:softHyphen/>
        <w:t>сы)</w:t>
      </w:r>
      <w:r>
        <w:rPr>
          <w:rFonts w:ascii="Times New Roman" w:hAnsi="Times New Roman"/>
          <w:sz w:val="24"/>
          <w:szCs w:val="24"/>
        </w:rPr>
        <w:t xml:space="preserve"> все его содержательные компоненты (социально-психо</w:t>
      </w:r>
      <w:r>
        <w:rPr>
          <w:rFonts w:ascii="Times New Roman" w:hAnsi="Times New Roman"/>
          <w:sz w:val="24"/>
          <w:szCs w:val="24"/>
        </w:rPr>
        <w:softHyphen/>
        <w:t>логические, морально-этические, социологические, экономи</w:t>
      </w:r>
      <w:r>
        <w:rPr>
          <w:rFonts w:ascii="Times New Roman" w:hAnsi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 классе предложены четыре темы. Первая - «Личность и общество» - вводит в круг проблем современного обще</w:t>
      </w:r>
      <w:r>
        <w:rPr>
          <w:rFonts w:ascii="Times New Roman" w:hAnsi="Times New Roman"/>
          <w:sz w:val="24"/>
          <w:szCs w:val="24"/>
        </w:rPr>
        <w:softHyphen/>
        <w:t>ства и общественных отношений. Следующая тема - «Сфера духовной жизни» -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>
        <w:rPr>
          <w:rFonts w:ascii="Times New Roman" w:hAnsi="Times New Roman"/>
          <w:sz w:val="24"/>
          <w:szCs w:val="24"/>
        </w:rPr>
        <w:softHyphen/>
        <w:t>знакомиться с функционированием в обществе системы обра</w:t>
      </w:r>
      <w:r>
        <w:rPr>
          <w:rFonts w:ascii="Times New Roman" w:hAnsi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>
        <w:rPr>
          <w:rFonts w:ascii="Times New Roman" w:hAnsi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>
        <w:rPr>
          <w:rFonts w:ascii="Times New Roman" w:hAnsi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>
        <w:rPr>
          <w:rFonts w:ascii="Times New Roman" w:hAnsi="Times New Roman"/>
          <w:sz w:val="24"/>
          <w:szCs w:val="24"/>
        </w:rPr>
        <w:softHyphen/>
        <w:t>ство отдано рассмотрению вопросов микроэкономики - эко</w:t>
      </w:r>
      <w:r>
        <w:rPr>
          <w:rFonts w:ascii="Times New Roman" w:hAnsi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>
        <w:rPr>
          <w:rFonts w:ascii="Times New Roman" w:hAnsi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>
        <w:rPr>
          <w:rFonts w:ascii="Times New Roman" w:hAnsi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>
        <w:rPr>
          <w:rFonts w:ascii="Times New Roman" w:hAnsi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>
        <w:rPr>
          <w:rFonts w:ascii="Times New Roman" w:hAnsi="Times New Roman"/>
          <w:sz w:val="24"/>
          <w:szCs w:val="24"/>
        </w:rPr>
        <w:softHyphen/>
        <w:t>национальные отношения.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На их основе характеризуются со</w:t>
      </w:r>
      <w:r>
        <w:rPr>
          <w:rFonts w:ascii="Times New Roman" w:hAnsi="Times New Roman"/>
          <w:sz w:val="24"/>
          <w:szCs w:val="24"/>
        </w:rPr>
        <w:softHyphen/>
        <w:t>циальные отношения в современном обществе.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>
        <w:rPr>
          <w:rFonts w:ascii="Times New Roman" w:hAnsi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- от</w:t>
      </w:r>
      <w:r>
        <w:rPr>
          <w:rFonts w:ascii="Times New Roman" w:hAnsi="Times New Roman"/>
          <w:sz w:val="24"/>
          <w:szCs w:val="24"/>
        </w:rPr>
        <w:softHyphen/>
        <w:t>раслям права. Особое внимание уделено элементам конститу</w:t>
      </w:r>
      <w:r>
        <w:rPr>
          <w:rFonts w:ascii="Times New Roman" w:hAnsi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>
        <w:rPr>
          <w:rFonts w:ascii="Times New Roman" w:hAnsi="Times New Roman"/>
          <w:sz w:val="24"/>
          <w:szCs w:val="24"/>
        </w:rPr>
        <w:softHyphen/>
        <w:t>лённой мере систематизированные знания о праве.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>
        <w:rPr>
          <w:rFonts w:ascii="Times New Roman" w:hAnsi="Times New Roman"/>
          <w:sz w:val="24"/>
          <w:szCs w:val="24"/>
        </w:rPr>
        <w:softHyphen/>
        <w:t xml:space="preserve">ние разнообразных средств и </w:t>
      </w:r>
      <w:r>
        <w:rPr>
          <w:rFonts w:ascii="Times New Roman" w:hAnsi="Times New Roman"/>
          <w:i/>
          <w:iCs/>
          <w:sz w:val="24"/>
          <w:szCs w:val="24"/>
        </w:rPr>
        <w:t xml:space="preserve">методов обучения. </w:t>
      </w:r>
      <w:r>
        <w:rPr>
          <w:rFonts w:ascii="Times New Roman" w:hAnsi="Times New Roman"/>
          <w:iCs/>
          <w:sz w:val="24"/>
          <w:szCs w:val="24"/>
        </w:rPr>
        <w:t xml:space="preserve">Основные методы обучения основаны на </w:t>
      </w:r>
      <w:proofErr w:type="spellStart"/>
      <w:r>
        <w:rPr>
          <w:rFonts w:ascii="Times New Roman" w:hAnsi="Times New Roman"/>
          <w:iCs/>
          <w:sz w:val="24"/>
          <w:szCs w:val="24"/>
        </w:rPr>
        <w:t>деятельностном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proofErr w:type="gramStart"/>
      <w:r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>
        <w:rPr>
          <w:rFonts w:ascii="Times New Roman" w:hAnsi="Times New Roman"/>
          <w:sz w:val="24"/>
          <w:szCs w:val="24"/>
        </w:rPr>
        <w:softHyphen/>
        <w:t>нию, особое значение приобретают методы личностно ориентированного обучения, помогающие рас</w:t>
      </w:r>
      <w:r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</w:t>
      </w:r>
      <w:proofErr w:type="gramEnd"/>
      <w:r>
        <w:rPr>
          <w:rFonts w:ascii="Times New Roman" w:hAnsi="Times New Roman"/>
          <w:sz w:val="24"/>
          <w:szCs w:val="24"/>
        </w:rPr>
        <w:t>) о социальной жизни и поведении людей в обществе. Развитию у учащихся 5-9 классов готовности к правомерному и нравственно одо</w:t>
      </w:r>
      <w:r>
        <w:rPr>
          <w:rFonts w:ascii="Times New Roman" w:hAnsi="Times New Roman"/>
          <w:sz w:val="24"/>
          <w:szCs w:val="24"/>
        </w:rPr>
        <w:softHyphen/>
        <w:t>бряемому поведению предполагает использование метода реконструкций и анализ с по</w:t>
      </w:r>
      <w:r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>
        <w:rPr>
          <w:rFonts w:ascii="Times New Roman" w:hAnsi="Times New Roman"/>
          <w:sz w:val="24"/>
          <w:szCs w:val="24"/>
        </w:rPr>
        <w:softHyphen/>
        <w:t xml:space="preserve">цессе компьютерных технологий. 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обществознанию для основной школы при</w:t>
      </w:r>
      <w:r>
        <w:rPr>
          <w:rFonts w:ascii="Times New Roman" w:hAnsi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8B528B" w:rsidRDefault="008B528B" w:rsidP="008B52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Описание места предмета «Обществознание» в учебном плане.</w:t>
      </w:r>
    </w:p>
    <w:p w:rsidR="008B528B" w:rsidRDefault="008B528B" w:rsidP="008B52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Обществознание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час. </w:t>
      </w: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4. Личностные,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и предметные результаты </w:t>
      </w: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освоения учебного предмета «Обществознание»</w:t>
      </w: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8) определение собственного отношения к явлениям современной жизни, формулирование своей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точки зрения.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8B528B" w:rsidRDefault="008B528B" w:rsidP="008B528B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познавательной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объяснять с их позиций явления социальной действительности;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позиций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ценностно-мотивационной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трудовой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эстетической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коммуникативной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lastRenderedPageBreak/>
        <w:t>5. Содержание учебного предмета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Человек. Деятельность человека</w:t>
      </w:r>
    </w:p>
    <w:p w:rsidR="0002093E" w:rsidRPr="0002093E" w:rsidRDefault="0002093E" w:rsidP="0002093E">
      <w:pPr>
        <w:rPr>
          <w:sz w:val="28"/>
          <w:szCs w:val="28"/>
        </w:rPr>
      </w:pPr>
      <w:proofErr w:type="gramStart"/>
      <w:r w:rsidRPr="0002093E">
        <w:rPr>
          <w:sz w:val="28"/>
          <w:szCs w:val="28"/>
        </w:rPr>
        <w:t>Биологическое</w:t>
      </w:r>
      <w:proofErr w:type="gramEnd"/>
      <w:r w:rsidRPr="0002093E">
        <w:rPr>
          <w:sz w:val="28"/>
          <w:szCs w:val="28"/>
        </w:rPr>
        <w:t xml:space="preserve"> и социальное в человеке. Черты сходства и различий человека и </w:t>
      </w:r>
      <w:proofErr w:type="spellStart"/>
      <w:r w:rsidRPr="0002093E">
        <w:rPr>
          <w:sz w:val="28"/>
          <w:szCs w:val="28"/>
        </w:rPr>
        <w:t>животного</w:t>
      </w:r>
      <w:proofErr w:type="gramStart"/>
      <w:r w:rsidRPr="0002093E">
        <w:rPr>
          <w:sz w:val="28"/>
          <w:szCs w:val="28"/>
        </w:rPr>
        <w:t>.И</w:t>
      </w:r>
      <w:proofErr w:type="gramEnd"/>
      <w:r w:rsidRPr="0002093E">
        <w:rPr>
          <w:sz w:val="28"/>
          <w:szCs w:val="28"/>
        </w:rPr>
        <w:t>ндивид</w:t>
      </w:r>
      <w:proofErr w:type="spellEnd"/>
      <w:r w:rsidRPr="0002093E">
        <w:rPr>
          <w:sz w:val="28"/>
          <w:szCs w:val="28"/>
        </w:rPr>
        <w:t xml:space="preserve">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</w:t>
      </w:r>
      <w:proofErr w:type="spellStart"/>
      <w:r w:rsidRPr="0002093E">
        <w:rPr>
          <w:sz w:val="28"/>
          <w:szCs w:val="28"/>
        </w:rPr>
        <w:t>человека</w:t>
      </w:r>
      <w:proofErr w:type="gramStart"/>
      <w:r w:rsidRPr="0002093E">
        <w:rPr>
          <w:sz w:val="28"/>
          <w:szCs w:val="28"/>
        </w:rPr>
        <w:t>.О</w:t>
      </w:r>
      <w:proofErr w:type="gramEnd"/>
      <w:r w:rsidRPr="0002093E">
        <w:rPr>
          <w:sz w:val="28"/>
          <w:szCs w:val="28"/>
        </w:rPr>
        <w:t>собые</w:t>
      </w:r>
      <w:proofErr w:type="spellEnd"/>
      <w:r w:rsidRPr="0002093E">
        <w:rPr>
          <w:sz w:val="28"/>
          <w:szCs w:val="28"/>
        </w:rPr>
        <w:t xml:space="preserve">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Общество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 xml:space="preserve">Общество как форма жизнедеятельности людей. Взаимосвязь общества и природы. Развитие общества. Общественный прогресс.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</w:t>
      </w:r>
      <w:proofErr w:type="spellStart"/>
      <w:r w:rsidRPr="0002093E">
        <w:rPr>
          <w:sz w:val="28"/>
          <w:szCs w:val="28"/>
        </w:rPr>
        <w:t>жизнь</w:t>
      </w:r>
      <w:proofErr w:type="gramStart"/>
      <w:r w:rsidRPr="0002093E">
        <w:rPr>
          <w:sz w:val="28"/>
          <w:szCs w:val="28"/>
        </w:rPr>
        <w:t>.С</w:t>
      </w:r>
      <w:proofErr w:type="gramEnd"/>
      <w:r w:rsidRPr="0002093E">
        <w:rPr>
          <w:sz w:val="28"/>
          <w:szCs w:val="28"/>
        </w:rPr>
        <w:t>овременное</w:t>
      </w:r>
      <w:proofErr w:type="spellEnd"/>
      <w:r w:rsidRPr="0002093E">
        <w:rPr>
          <w:sz w:val="28"/>
          <w:szCs w:val="28"/>
        </w:rPr>
        <w:t xml:space="preserve"> российское общество, особенности его развития.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Социальные нормы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 xml:space="preserve"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Гражданственность и патриотизм. Уважение социального </w:t>
      </w:r>
      <w:proofErr w:type="spellStart"/>
      <w:r w:rsidRPr="0002093E">
        <w:rPr>
          <w:sz w:val="28"/>
          <w:szCs w:val="28"/>
        </w:rPr>
        <w:t>многообразия</w:t>
      </w:r>
      <w:proofErr w:type="gramStart"/>
      <w:r w:rsidRPr="0002093E">
        <w:rPr>
          <w:sz w:val="28"/>
          <w:szCs w:val="28"/>
        </w:rPr>
        <w:t>.М</w:t>
      </w:r>
      <w:proofErr w:type="gramEnd"/>
      <w:r w:rsidRPr="0002093E">
        <w:rPr>
          <w:sz w:val="28"/>
          <w:szCs w:val="28"/>
        </w:rPr>
        <w:t>ораль</w:t>
      </w:r>
      <w:proofErr w:type="spellEnd"/>
      <w:r w:rsidRPr="0002093E">
        <w:rPr>
          <w:sz w:val="28"/>
          <w:szCs w:val="28"/>
        </w:rPr>
        <w:t>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Особенности социализации в подростковом возрасте.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Сфера духовной культуры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 xml:space="preserve">Культура, ее многообразие и основные формы. Наука в жизни современного общества. Научно-технический прогресс в современном обществе. Развитие науки </w:t>
      </w:r>
      <w:r w:rsidRPr="0002093E">
        <w:rPr>
          <w:sz w:val="28"/>
          <w:szCs w:val="28"/>
        </w:rPr>
        <w:lastRenderedPageBreak/>
        <w:t xml:space="preserve">в </w:t>
      </w:r>
      <w:proofErr w:type="spellStart"/>
      <w:r w:rsidRPr="0002093E">
        <w:rPr>
          <w:sz w:val="28"/>
          <w:szCs w:val="28"/>
        </w:rPr>
        <w:t>России</w:t>
      </w:r>
      <w:proofErr w:type="gramStart"/>
      <w:r w:rsidRPr="0002093E">
        <w:rPr>
          <w:sz w:val="28"/>
          <w:szCs w:val="28"/>
        </w:rPr>
        <w:t>.О</w:t>
      </w:r>
      <w:proofErr w:type="gramEnd"/>
      <w:r w:rsidRPr="0002093E">
        <w:rPr>
          <w:sz w:val="28"/>
          <w:szCs w:val="28"/>
        </w:rPr>
        <w:t>бразование</w:t>
      </w:r>
      <w:proofErr w:type="spellEnd"/>
      <w:r w:rsidRPr="0002093E">
        <w:rPr>
          <w:sz w:val="28"/>
          <w:szCs w:val="28"/>
        </w:rPr>
        <w:t xml:space="preserve">, его значимость в условиях информационного общества. Система образования в Российской Федерации. Уровни общего образования. Государственная итоговая аттестация. </w:t>
      </w:r>
      <w:proofErr w:type="spellStart"/>
      <w:r w:rsidRPr="0002093E">
        <w:rPr>
          <w:sz w:val="28"/>
          <w:szCs w:val="28"/>
        </w:rPr>
        <w:t>Самообразование</w:t>
      </w:r>
      <w:proofErr w:type="gramStart"/>
      <w:r w:rsidRPr="0002093E">
        <w:rPr>
          <w:sz w:val="28"/>
          <w:szCs w:val="28"/>
        </w:rPr>
        <w:t>.Р</w:t>
      </w:r>
      <w:proofErr w:type="gramEnd"/>
      <w:r w:rsidRPr="0002093E">
        <w:rPr>
          <w:sz w:val="28"/>
          <w:szCs w:val="28"/>
        </w:rPr>
        <w:t>елигия</w:t>
      </w:r>
      <w:proofErr w:type="spellEnd"/>
      <w:r w:rsidRPr="0002093E">
        <w:rPr>
          <w:sz w:val="28"/>
          <w:szCs w:val="28"/>
        </w:rPr>
        <w:t xml:space="preserve"> как форма культуры. Мировые религии. Роль религии в жизни общества. Свобода совести. Искусство как элемент духовной культуры общества. Влияние искусства на развитие личности. 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Социальная сфера жизни общества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Досуг семьи. Социальные конфликты и пути их разрешения. Этнос и нация. Национальное самосознание. Отношения между нациями. Россия – многонациональное государство. Социальная политика Российского государства.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Политическая сфера жизни общества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Межгосударственные отношения. Межгосударственные конфликты и способы их разрешения.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Гражданин и государство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</w:t>
      </w:r>
      <w:proofErr w:type="spellStart"/>
      <w:r w:rsidRPr="0002093E">
        <w:rPr>
          <w:sz w:val="28"/>
          <w:szCs w:val="28"/>
        </w:rPr>
        <w:t>федерации</w:t>
      </w:r>
      <w:proofErr w:type="gramStart"/>
      <w:r w:rsidRPr="0002093E">
        <w:rPr>
          <w:sz w:val="28"/>
          <w:szCs w:val="28"/>
        </w:rPr>
        <w:t>.О</w:t>
      </w:r>
      <w:proofErr w:type="gramEnd"/>
      <w:r w:rsidRPr="0002093E">
        <w:rPr>
          <w:sz w:val="28"/>
          <w:szCs w:val="28"/>
        </w:rPr>
        <w:t>рганы</w:t>
      </w:r>
      <w:proofErr w:type="spellEnd"/>
      <w:r w:rsidRPr="0002093E">
        <w:rPr>
          <w:sz w:val="28"/>
          <w:szCs w:val="28"/>
        </w:rPr>
        <w:t xml:space="preserve">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</w:t>
      </w:r>
      <w:r w:rsidRPr="0002093E">
        <w:rPr>
          <w:sz w:val="28"/>
          <w:szCs w:val="28"/>
        </w:rPr>
        <w:lastRenderedPageBreak/>
        <w:t xml:space="preserve">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</w:t>
      </w:r>
      <w:proofErr w:type="spellStart"/>
      <w:r w:rsidRPr="0002093E">
        <w:rPr>
          <w:sz w:val="28"/>
          <w:szCs w:val="28"/>
        </w:rPr>
        <w:t>РФ</w:t>
      </w:r>
      <w:proofErr w:type="gramStart"/>
      <w:r w:rsidRPr="0002093E">
        <w:rPr>
          <w:sz w:val="28"/>
          <w:szCs w:val="28"/>
        </w:rPr>
        <w:t>.О</w:t>
      </w:r>
      <w:proofErr w:type="gramEnd"/>
      <w:r w:rsidRPr="0002093E">
        <w:rPr>
          <w:sz w:val="28"/>
          <w:szCs w:val="28"/>
        </w:rPr>
        <w:t>сновные</w:t>
      </w:r>
      <w:proofErr w:type="spellEnd"/>
      <w:r w:rsidRPr="0002093E">
        <w:rPr>
          <w:sz w:val="28"/>
          <w:szCs w:val="28"/>
        </w:rPr>
        <w:t xml:space="preserve"> международные документы о правах человека и правах ребенка.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Основы российского законодательства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02093E">
        <w:rPr>
          <w:sz w:val="28"/>
          <w:szCs w:val="28"/>
        </w:rPr>
        <w:t>малолетних</w:t>
      </w:r>
      <w:proofErr w:type="gramEnd"/>
      <w:r w:rsidRPr="0002093E">
        <w:rPr>
          <w:sz w:val="28"/>
          <w:szCs w:val="28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</w:t>
      </w:r>
      <w:proofErr w:type="spellStart"/>
      <w:r w:rsidRPr="0002093E">
        <w:rPr>
          <w:sz w:val="28"/>
          <w:szCs w:val="28"/>
        </w:rPr>
        <w:t>несовершеннолетних</w:t>
      </w:r>
      <w:proofErr w:type="gramStart"/>
      <w:r w:rsidRPr="0002093E">
        <w:rPr>
          <w:sz w:val="28"/>
          <w:szCs w:val="28"/>
        </w:rPr>
        <w:t>.М</w:t>
      </w:r>
      <w:proofErr w:type="gramEnd"/>
      <w:r w:rsidRPr="0002093E">
        <w:rPr>
          <w:sz w:val="28"/>
          <w:szCs w:val="28"/>
        </w:rPr>
        <w:t>еждународное</w:t>
      </w:r>
      <w:proofErr w:type="spellEnd"/>
      <w:r w:rsidRPr="0002093E">
        <w:rPr>
          <w:sz w:val="28"/>
          <w:szCs w:val="28"/>
        </w:rPr>
        <w:t xml:space="preserve"> гуманитарное право. Международно-правовая защита жертв вооруженных конфликтов.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>Экономика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02093E">
        <w:rPr>
          <w:sz w:val="28"/>
          <w:szCs w:val="28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</w:t>
      </w:r>
      <w:r w:rsidRPr="0002093E">
        <w:rPr>
          <w:sz w:val="28"/>
          <w:szCs w:val="28"/>
        </w:rPr>
        <w:lastRenderedPageBreak/>
        <w:t>функции государства. Государственный бюджет. Налоги: система налогов, функции, налоговые системы разных эпох.</w:t>
      </w:r>
    </w:p>
    <w:p w:rsidR="0002093E" w:rsidRPr="0002093E" w:rsidRDefault="0002093E" w:rsidP="0002093E">
      <w:pPr>
        <w:rPr>
          <w:sz w:val="28"/>
          <w:szCs w:val="28"/>
        </w:rPr>
      </w:pPr>
      <w:r w:rsidRPr="0002093E">
        <w:rPr>
          <w:sz w:val="28"/>
          <w:szCs w:val="28"/>
        </w:rPr>
        <w:t xml:space="preserve"> </w:t>
      </w:r>
      <w:proofErr w:type="gramStart"/>
      <w:r w:rsidRPr="0002093E">
        <w:rPr>
          <w:sz w:val="28"/>
          <w:szCs w:val="28"/>
        </w:rPr>
        <w:t>Банковские услуги, предоставляемые гражданам: депозит, кредит, платежная карта, электронные деньги, денежный перевод, обмен валюты.</w:t>
      </w:r>
      <w:proofErr w:type="gramEnd"/>
      <w:r w:rsidRPr="0002093E">
        <w:rPr>
          <w:sz w:val="28"/>
          <w:szCs w:val="28"/>
        </w:rPr>
        <w:t xml:space="preserve"> Формы дистанционного банковского обслуживания: банкомат, мобильный банкинг, онлайн-банкинг. Страховые услуги: страхование жизни, здоровья, имущества, </w:t>
      </w:r>
      <w:proofErr w:type="spellStart"/>
      <w:r w:rsidRPr="0002093E">
        <w:rPr>
          <w:sz w:val="28"/>
          <w:szCs w:val="28"/>
        </w:rPr>
        <w:t>ответственности</w:t>
      </w:r>
      <w:proofErr w:type="gramStart"/>
      <w:r w:rsidRPr="0002093E">
        <w:rPr>
          <w:sz w:val="28"/>
          <w:szCs w:val="28"/>
        </w:rPr>
        <w:t>.И</w:t>
      </w:r>
      <w:proofErr w:type="gramEnd"/>
      <w:r w:rsidRPr="0002093E">
        <w:rPr>
          <w:sz w:val="28"/>
          <w:szCs w:val="28"/>
        </w:rPr>
        <w:t>нвестиции</w:t>
      </w:r>
      <w:proofErr w:type="spellEnd"/>
      <w:r w:rsidRPr="0002093E">
        <w:rPr>
          <w:sz w:val="28"/>
          <w:szCs w:val="28"/>
        </w:rPr>
        <w:t xml:space="preserve"> в реальные и финансовые активы.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</w:t>
      </w:r>
    </w:p>
    <w:p w:rsidR="0002093E" w:rsidRPr="0002093E" w:rsidRDefault="0002093E" w:rsidP="0002093E">
      <w:pPr>
        <w:rPr>
          <w:sz w:val="28"/>
          <w:szCs w:val="28"/>
        </w:rPr>
      </w:pPr>
    </w:p>
    <w:p w:rsidR="0002093E" w:rsidRPr="0002093E" w:rsidRDefault="0002093E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8B528B" w:rsidRPr="0002093E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СОЦИАЛЬНАЯ СУЩНОСТЬ ЛИЧНОСТИ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социальном измерении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Природа человека. Интересы и потребности. Самооценка. Здоровый образ жизни. Безопасность жизни.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Деятельность и поведение. Мотивы деятельности. Виды деятельности. Люди с ограниченными возможностями и осо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быми потребностями.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Как человек познаёт мир и самого себя. Образование и са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мообразование.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Социальное становление человека: как усваиваются соци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альные нормы. Социальные «параметры личности».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Положение личности в обществе: от чего оно зависит. 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тус. Типичные социальные роли.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Возраст человека и социальные отношения. Особенности подросткового возраста. Отношения в семье и со сверстниками.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Гендер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как «социальный пол». Различия в поведении маль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чиков и девочек.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Национальная принадлежность: влияет ли она на социаль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положение личности.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Гражданско-правовое положение личности в обществе. Юные граждане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России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: какие права человек получает от рождения.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Ближайшее социальное окружение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Семья и семейные отношения. Роли в семье. Семейные ценности и традиции. Забота и воспитание в семье.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Защита прав и интересов детей, оставшихся без попечения родителей.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Человек в малой группе. Ученический коллектив, группа сверстников.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Межличностные отношения. Общение. Межличностные конфликты и пути их разрешения.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СОВРЕМЕННОЕ ОБЩЕСТВО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Общество - большой «дом» человечества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Что связывает людей в общество. Устойчивость и изменчи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вость в развитии общества. Основные типы обществ. Обще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ственный прогресс.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Сферы общественной жизни, их взаимосвязь.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Труд и образ жизни людей: как создаются материальные блага. Экономика.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ab/>
        <w:t>Социальные различия в обществе: причины их возникно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вения и проявления. Социальные общности и группы.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Государственная власть, её роль в управлении обществен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жизнью.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Из чего складывается духовная культура общества. Духов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богатства общества: создание, сохранение, распростране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ние, усвоение.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Общество, в котором мы живём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Мир как единое целое. Ускорение мирового общественного развития.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Современные средства связи и коммуникации, их влияние на нашу жизнь.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Глобальные проблемы современности. Экологическая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туация в современном глобальном мире: как спасти 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роду.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Российское общество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 начале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Ресурсы и возможности развития нашей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страны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: какие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дачи стоят перед отечественной экономикой.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Основы конституционного строя Российской Федерации. Го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сударственное устройство нашей страны, многонациональный состав её населения. Что значит сегодня быть гражданином своего Отечества?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Духовные ценности российского народа. Культурные до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стижения народов России: как их сохранить и приумножить. 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Место России среди других государств мира.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СОЦИАЛЬНЫЕ НОРМЫ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Регулирование поведения людей в обществе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Социальные нормы и правила общественной жизни.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щественные традиции и обычаи.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Общественное сознание и ценности. Гражданственность и патриотизм.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Право, его роль в жизни человека, общества и государства. Основные признаки права. Нормы права. Понятие прав, сво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бод и обязанностей.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Дееспособность и правоспособность человека. Правоотно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шения, субъекты права.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Конституция Российской Федерации - Основной закон государства. Конституция Российской Федерации о правах и свободах человека и гражданина.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Личные (гражданские) права, социально-экономические и культурные права, политические права и свободы россий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граждан.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Как защищаются права человека в России.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Конституционные обязанности российского гражданина. Обя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- долг и обязан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Основы российского законодательства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Гражданские правоотношения. Гражданско-правовые споры.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Семейные правоотношения. Права и обязанности родите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Трудовые правоотношения. Права, обязанности и ответ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Административные правоотношения. Административное правонарушение.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Преступление и наказание. Правовая ответственность не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совершеннолетних.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Правоохранительные органы. Судебная система.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ЭКОНОМИКА И СОЦИАЛЬНЫЕ ОТНОШЕНИЯ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Мир экономики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Экономика и её роль в жизни общества. Экономические ресурсы и потребности. Товары и услуги. Цикличность эко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номического развития.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ab/>
        <w:t>Современное производство. Факторы производства. Новые технологии и их возможности. Предприятия и их современ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формы.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Типы экономических систем. Собственность и её формы.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Рыночное регулирование экономики: возможности и гра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ницы. Виды рынков. Законы рыночной экономики.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Деньги и их функции. Инфляция. Роль банков в эконо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мике.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Роль государства в рыночной экономике. Государственный бюджет. Налоги.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528B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Занятость и безработица: какие профессии востребованы на рынке труда в начале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Причины безработицы. Роль государства в обеспечении занятости.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Особенности экономического развития России.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экономических отношениях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Основные участники экономики - производители и потре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бители. Роль человеческого фактора в развитии экономики.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Труд в современной экономике. Профессионализм и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фессиональная успешность. Трудовая этика. Заработная плата.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Предприниматель. Этика предпринимательства.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Экономика семьи. Прожиточный минимум. Семейное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требление.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Права потребителя.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Мир социальных отношений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Социальная неоднородность общества: причины и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Изменения социальной структуры общества с переходом в постиндустриальное общество. Влияние экономики на 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8B528B" w:rsidRDefault="008B528B" w:rsidP="008B52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Основные социальные группы современного российского общества. Социальная политика Российского государства.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Нации и межнациональные отношения. Характеристика межнациональных отношений в современной России. Поня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тие толерантности.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ПОЛИТИКА. КУЛЬТУРА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Политическая жизнь общества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Власть. Властные отношения. Политика. Внутренняя и внешняя политика.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Сущность государства. Суверенитет. Государственное управление. Формы государства. Функции государства.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Наше государство - Российская Федерация. Государствен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Политический режим. Демократия. Парламентаризм.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Республика. Выборы и избирательные системы. Политиче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партии.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Правовое государство. Верховенство права. Разделение вла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Органы власти Российской Федерации. Органы законода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Межгосударственные отношения. Международные полити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ческие организации.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Войны и вооружённые конфликты. Национальная безопас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оружённых конфликтов.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Глобализация и её противоречия.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Человек и политика. Политические события и судьбы людей. Гражданская активность. Патриотизм.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XI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Культурно-информационная среда общественной жизни 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Информация и способы её распространения. Средства массовой информации. Интернет.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Культура, её многообразие и формы. Культурные различия. Диалог культур как черта современного мира.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Роль религии в культурном развитии. Религиозные нормы. Мировые религии. Веротерпимость.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Культура Российской Федерации. Образование и наука. Искусство. Возрождение религиозной жизни в нашей стране.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XII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меняющемся обществе </w:t>
      </w:r>
    </w:p>
    <w:p w:rsidR="008B528B" w:rsidRDefault="008B528B" w:rsidP="008B528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Можно ли предвидеть будущее? Как приспособиться к бы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Темы  проектов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(возможен стенд, плакат, компьютерная презентация, учебное пособие, справочник, подборка материалов прессы и т.п.):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Социальный портрет моего сверстника.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2.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Знай свои права (пособие для подростка).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3.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Защита правопорядка.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4.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Молодой человек на рынке труда (Как найти достой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ную работу?).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5.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Бизнес (иллюстрированный словарь).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6.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Как работает современный рынок.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7.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Здоровый образ жизни.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8.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Советы самому себе: как улучшить свою учебную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ятельность.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9.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Мой город - город для всех.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10.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Защита прав детей, оставшихся без попечения родите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лей.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11.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Образовательная карта моего города (Куда пойти учиться?).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12.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Человек долга - кто он, каков он?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13.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Свободное время школьника.</w:t>
      </w: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rPr>
          <w:rFonts w:ascii="Times New Roman" w:hAnsi="Times New Roman"/>
          <w:b/>
          <w:sz w:val="28"/>
          <w:szCs w:val="28"/>
        </w:rPr>
        <w:sectPr w:rsidR="008B528B">
          <w:footerReference w:type="default" r:id="rId9"/>
          <w:pgSz w:w="11906" w:h="16838"/>
          <w:pgMar w:top="851" w:right="566" w:bottom="1134" w:left="1276" w:header="708" w:footer="708" w:gutter="0"/>
          <w:cols w:space="720"/>
        </w:sect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/>
          <w:b/>
          <w:sz w:val="28"/>
          <w:szCs w:val="28"/>
          <w:u w:val="single"/>
        </w:rPr>
        <w:t>. Тематическое планирование.</w:t>
      </w: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 (34 часа)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3"/>
        <w:gridCol w:w="851"/>
        <w:gridCol w:w="8933"/>
      </w:tblGrid>
      <w:tr w:rsidR="008B528B" w:rsidTr="008B5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тема, основное содержание по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основных видов общеобразовательной  деятельности учащихся </w:t>
            </w:r>
          </w:p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Познакомится с новым учебным предметом, содержанием курса, требованиям к результатам обучения, учебно-методическим комплектом, особенностями работы с ним. Характеризовать систему организации работы на уроках и при подготовке домашнего задания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 xml:space="preserve">                          Тема 1. Человек (5 часов)</w:t>
            </w:r>
          </w:p>
        </w:tc>
      </w:tr>
      <w:tr w:rsidR="008B528B" w:rsidTr="008B528B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Загадка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Раскрывать на конкретных примерах цели и ценность человеческой жизни. Характеризовать и конкретизировать конкретными примерами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социальное в природе человека. Сравнивать свойства человека и животного.</w:t>
            </w:r>
          </w:p>
        </w:tc>
      </w:tr>
      <w:tr w:rsidR="008B528B" w:rsidTr="008B528B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Загадка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Отрочество - особая пора жизни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Описывать отрочество как особую пору жизни.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на конкретных примерах значение самостоятельности как показателя взрослости.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Отрочество - особая пора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Обобщить и закрепить знания о связи социального в человеке с общением, обменом информацией и другими результатами психической деятельности. Способствовать развитию коммуникативных умений, создать условия для реализации и расширения позитивного опыта общения.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Проиллюстрировать особенности общения подростков, способствовать развитию рефлексивных способностей подростков.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 Семья (5 часов)</w:t>
            </w:r>
          </w:p>
        </w:tc>
      </w:tr>
      <w:tr w:rsidR="008B528B" w:rsidTr="008B528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Показывать на конкретных примерах меры государственной поддержки семьи.  Сравнивать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двухпоколенные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трёхпоколенные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семьи. 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Характеризовать совместный труд членов семьи.  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Сравнивать домашнее хозяйство городского и сельского жителя. 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собственные обязанности в ведении домашнего хозяйства.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Исследовать несложные практические ситуации, связанные с проведением подростками свободного времени. Описывать и оценивать собственные  увлечения в контексте возможностей личностного развития.  Характеризовать значимость здорового образа жизни.</w:t>
            </w:r>
          </w:p>
        </w:tc>
      </w:tr>
      <w:tr w:rsidR="008B528B" w:rsidTr="008B528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главе: «Семья»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и обобщить знания по теме «Семья». Способствовать развитию умения анализировать простейшие ситуации, связанные с семейными отношениями, мерами государственной поддержки семьи, семейным хозяйством и семейным досугом. Расширять опыт решения познавательных и практических задач по изучаемой теме. Содействовать развитию умения выполнять различные проектные работы. Благоприятствовать созданию условий для осмысления семейных ценностей, рефлексии собственного вклада в семейный уют, здоровый образ жизни семьи.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Развивать следующие универсальные учебные действия: умение учитывать разные мнения и стремиться к координации различных позиций в сотрудничестве; умение 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 умение адекватно использовать речь для планирования и регуляции своей деятельности; умение работать в группе.</w:t>
            </w:r>
            <w:proofErr w:type="gramEnd"/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 Школа (6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Исследовать несложные ситуации из жизни человека и обществ, которые раскрывают значимость образования  в наше время и в прошлом.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ступени школьного образования.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Характеризовать учёбу как основной труд школьника.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Оценивать собственное умение учиться и возможности его развития.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возможности практического применения получаемых в школе знаний.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 Иллюстрировать примерами значимость товарищеской поддержки сверстников для человека. Оценивать собственное умение общаться с одноклассниками и друзьями.  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полученную информацию в процессе изучения темы содержательную информацию о роли образования в жизни человека, значении образования для общества, ступенях школьного образования, отношениях младшего подростка с одноклассниками, сверстниками, друзьями.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Совершенствовать предусмотренные ФГОС умения: а) характеризовать учебу как основной труд школьника; б) опираясь на конкретные примеры, характеризовать значение школьного учения и самообразования, выявлять позитивные результаты учения; в) выявлять возможности практического применения получаемых в школе знаний; г) 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друзьями; д) иллюстрировать примерами значимость дружеской поддержки сверстников для человека. Способствовать развитию рефлексии при оценке собственного умения учиться, умения общаться в процессе обучения со сверстниками.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 Труд (6 часов)</w:t>
            </w:r>
          </w:p>
        </w:tc>
      </w:tr>
      <w:tr w:rsidR="008B528B" w:rsidTr="008B528B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– основа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и моральную оценку труда. Приводить примеры благотворительности и меценатства.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собственное отношение к различным средствам достижения успеха в труде.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– основа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Различать творчество и ремесло.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признаки мастерства на примерах творений известных мастеров.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1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«Труд»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знания учащихся о различных видах труда, его творческой природе, значении труда в жизни общества. Способствовать воспитанию уважения к людям, проявляющим трудолюбие, стимулировать интерес к труду подлинных мастеров.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умение работы с различными адаптированными источниками информации, решать с помощью информационных источников творческие задания. </w:t>
            </w:r>
          </w:p>
          <w:p w:rsidR="008B528B" w:rsidRDefault="008B528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Совершенствовать такие универсальные учебные действия, выраженные в умении работать в группе: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сверстниками; договариваться и приходить к общему решению в совместной деятельности, в том числе в ситуации столкновения интересов; задавать вопросы, необходимые для организации собственной деятельности и сотрудничества с партнером;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«Труд»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  Родина (11 часов)</w:t>
            </w:r>
          </w:p>
        </w:tc>
      </w:tr>
      <w:tr w:rsidR="008B528B" w:rsidTr="008B528B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Родина-Россия.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смысл понятия «субъект РФ». Знать и называть статус субъекта,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 Приводить примеры проявлений патриотизма.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Родина-Россия.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основные символы государства РФ. Знать текст гимна РФ. Использовать дополнительные источники информации для создания коротких информационных материалов, посвящённых государственным символам России. Составлять собственные информационные материалы о Москве – столице России.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и конкретизировать примерами смысл понятия «гражданин». Называть и иллюстрировать примерами основные права граждан РФ. Называть основные обязанности граждан РФ. Приводить примеры добросовестного выполнения гражданских обязанностей, гражданственности. Уметь работать со СМИ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– многонациональный народ.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и конкретизировать примерами этнические и национальные различия. 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– многонациональный народ.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«Родина»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знания учащихся по теме «Родина», расширить представления о федеративном характере многонационального Российского государства, основных правах и обязанностях российских граждан. Способствовать осознанию на практике значения уважительного отношения к людям различных национальностей, существующих в обществе правил толерантного поведения. Воспитывать уважение к государственным символам России, ее государственному языку. Создавать условия для развития универсальных учебных действий: умения взаимодействовать в группе, умения работать с различными информационными источниками, умения осуществлять поиск информации в Интернете, умения презентовать свои работы по определенной теме.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«Родина»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Обобщить и закрепить полученные знания и умения. Проанализировать результаты работы класса, отдельных учащихся за прошедший учебный год. Развивать рефлексивные умения, способности к адекватной самооценке. Наметить перспективы работы в следующем учебном году.</w:t>
            </w:r>
          </w:p>
        </w:tc>
      </w:tr>
    </w:tbl>
    <w:p w:rsidR="008B528B" w:rsidRDefault="008B528B" w:rsidP="008B52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 класс (34 часа)</w:t>
      </w: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3"/>
        <w:gridCol w:w="851"/>
        <w:gridCol w:w="8933"/>
      </w:tblGrid>
      <w:tr w:rsidR="008B528B" w:rsidTr="008B5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тема, основное содержание по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основных видов общеобразовательной  деятельности учащихся </w:t>
            </w:r>
          </w:p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Вводный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Вспомнить основные итоги прошлого года обучения. Познакомиться с основным содержанием курса 6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 Человек в социальном измерении (12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на конкретных примерах смысл понятия «индивидуальность».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элементы причинно-следственного анализа при характеристике социальных параметров личности.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познает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людьми. Приводить примеры проявления различных способностей людей.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познает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деятельность человека, ее отдельные виды. Описывать и иллюстрировать примерами различные мотивы деятельности. 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деятельности.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и иллюстрировать примерами основные потребности человека, показывать их индивидуальный характер. Описывать особые потребности людей с ограниченными возможностями. Исследовать несложные практические ситуации, связанные с проявлением духовного мира человека, его мыслей и чувств.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и конкретизировать примерами роль труда в достижении успеха в жизни. Формулировать свою точку зрения на выбор пути достижения жизненного успеха. Показывать на примерах влияние взаимопомощи в труде на его результаты. Находить и извлекать информацию о жизни людей, нашедших свое призвание в жизни и достигших успеха, из адаптированных источников различного типа.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в социальном измерении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знания, полученные при изучении темы о социальных чертах человека и их проявлении в деятельности. Создать условия для отработки умений характеризовать сущность понятий «личность, «индивидуальность», «деятельность»; иллюстрировать конкретными примерами разнообразие видов деятельности человека, его потребности, внутренний мир и понимание жизненного успеха. Способствовать осознанию практической значимости изученного материала и возможности опоры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полученые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знания и умения в собственной деятельности.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в социальном измерении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Человек среди людей (10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Исследовать практические ситуации, связанные с выявлением места человека в группе, проявлением лидерства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общение как взаимные деловые и дружеские отношения людей. Иллюстрировать с помощью примеров различные цели и средства общения. Сравнивать и сопоставлять различные стили общения. Выявлять на основе конкретных жизненных ситуаций особенности общения со сверстниками, старшими и младшими. Оценивать собственное умение общаться.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сущность и причины возникновения межличностных конфликтов. Характеризовать варианты поведения в конфликтных ситуациях. Объяснять, в чем заключается конструктивное разрешение конфликта. Иллюстрировать объяснение примерами. Выявлять и анализировать собственные типичные реакции в конфликтной ситуации.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Обобщить 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общения, причинах, стадиях межличностных конфликтов и возможности их конструктивного разрешения. Способствовать осмыслению личного опыта участия в различных видах межличностных отношений, продуктивного общения со сверстниками и людьми других возрастов, использования различных стратегий разрешения конфликтов в малых группах. Создавать условия для осознания необходимости толерантного, уважительного отношения к другим людям, практического освоения конструктивных форм общения, повышения конфликтной компетентности. Совершенствовать личностные, коммуникационные универсальные учебные действия.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20"/>
                <w:w w:val="98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 Нравственные основы жизни (11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и иллюстрировать примерами проявления добра. Приводить примеры, иллюстрирующие золотое правило морали. Оценивать в модельных и реальных ситуациях поступки людей с точки зрения золотого правила морали.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конкретных примерах дать оценку проявлениям мужества, смелости, случаям преодоления людьми страха в критических и житейских ситуациях. Оценивать предлагаемые ситуации, требующие личного противодействия проявлениям зла.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Раскрывать на примерах смысл понятия «человечность». Давать оценку с позиции гуманизма конкретным поступкам людей, описанным в СМИ и иных информационных источниках. На примерах конкретных ситуаций оценивать проявления внимания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нем.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Обобщить полученные при изучении темы знания о добре, человечности, смелости как добродетелях. Развивать умение анализировать материалы СМИ, оценивать описанные в них ситуации с точки зрения добродетелей. Создать условия для расширения и рефлексии собственного опыта проявления внимания к нуждающимся в нем людям.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урок. 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Защита проектов учащихся. Провести диагностику результатов обучения в 6 классе. Подвести итоги учебной работы за год. Наметить перспективы обучения в 7 классе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класс (34 часа)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3"/>
        <w:gridCol w:w="851"/>
        <w:gridCol w:w="8933"/>
      </w:tblGrid>
      <w:tr w:rsidR="008B528B" w:rsidTr="008B5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тема, основное содержание по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основных видов общеобразовательной  деятельности учащихся (на уровне учебных действий)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Вводный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Вспомнить основные итоги прошлого года обучения. Познакомиться с основным содержанием курса 7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Тема 1. Регулирование поведения людей в обществе (13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Что значит жить по правилам.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на примерах социальные нормы и их роль в общественной жизни.</w:t>
            </w:r>
          </w:p>
        </w:tc>
      </w:tr>
      <w:tr w:rsidR="008B528B" w:rsidTr="008B528B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Права и обязанности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 Называть права ребенка и характеризовать способы их защиты. Приводить примеры прав и интересов детей, оставшихся без попечения родителей. Раскрывать особенности правового статуса несовершеннолетних.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Права и обязанности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Почему необходимо соблюдать законы.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значение соблюдения законов для обеспечения правопорядка. Объяснять и конкретизировать фактами социальной жизни связь закона и правопорядка, закона и справедливости.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Почему необходимо соблюдать законы.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Защита Отечества.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защиту Отечества как долг и обязанность гражданина РФ. Приводить примеры важности подготовки к исполнению воинского долга.</w:t>
            </w:r>
          </w:p>
        </w:tc>
      </w:tr>
      <w:tr w:rsidR="008B528B" w:rsidTr="008B528B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Защита Отечества.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Для чего нужна дисциплина.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значение дисциплины как необходимого условия общества и человека. Характеризовать различные виды дисциплины. Моделировать несложные практические ситуации, связанные с последствиями нарушения общеобязательной и специальной дисциплины.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Виновен – отвечай.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ответственность за нарушение законов. Определять черты законопослушного поведения. 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Кто стоит на стаже закона.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правоохранительные органы Российского государства. Различать сферу деятельности правоохранительных органов, в том числе судебной системы. 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Кто стоит на стаже закона.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Регулирование поведения людей в обществе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Регулирование поведения людей в обществе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2. Человек в экономических отношениях (13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Экономика и ее основные 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Характеризовать роль потребителя и производителя в экономике, приводить примеры их деятельности. Описывать различные формы организации хозяйственной жизни. Исследовать несложные практические ситуации, связанные с выполнением социальных ролей потребителя и производителя. 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Экономика и ее основные 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Мастерство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составляющие квалификации работника. Характеризовать факторы, влияющие на размер заработной платы. Объяснять взаимосвязь квалификации, количества и качества труда.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распределения труда в развитии производства. Различать общие, постоянные и переменные затраты производства.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Виды и формы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морально-этических позиций.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Виды и формы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Обмен, торговля, реклама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условия осуществления обмена в экономике. Характеризовать торговлю и ее формы как особый вид экономической деятельности. Раскрывать роль рекламы в развитии торговли. Выражать собственное отношение к рекламной информации. Оценивать свое поведение с точки зрения рационального покупателя.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Деньги, их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Описывать виды денег.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на примерах функции денег.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Экономика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Экономика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«</w:t>
            </w:r>
            <w:r>
              <w:rPr>
                <w:rFonts w:ascii="Times New Roman" w:hAnsi="Times New Roman"/>
              </w:rPr>
              <w:t>Человек в экономических отношениях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Обобщить знания и расширить опыт решения познавательных и практических задач по изучаемой теме.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«</w:t>
            </w:r>
            <w:r>
              <w:rPr>
                <w:rFonts w:ascii="Times New Roman" w:hAnsi="Times New Roman"/>
              </w:rPr>
              <w:t>Человек в экономических отношениях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3. Человек и природа (7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Человек – часть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Объяснять значение природных ресурсов в жизни общества. Характеризовать отношение людей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исчерпаемым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ресурсам. Описывать состояние неисчерпаемых богатств Земли. Объяснять опасность загрязнения воды, почвы и атмосферы. Различать ответственное и безответственное отношение к природе. Определять собственное отношение к природе.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Охранять природу – значит охранять жизнь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необходимость активной деятельности по охране природы. Характеризовать смысл экологической морали.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Закон на страже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деятельность государства по охране природы. Называть наказания, установленные законом для тех, кто наносит вред природе. Иллюстрировать примерами возможности общественных организаций и граждан в сбережении природы.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«</w:t>
            </w:r>
            <w:r>
              <w:rPr>
                <w:rFonts w:ascii="Times New Roman" w:hAnsi="Times New Roman"/>
              </w:rPr>
              <w:t>Человек и природа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 xml:space="preserve"> «</w:t>
            </w:r>
            <w:r>
              <w:rPr>
                <w:rFonts w:ascii="Times New Roman" w:hAnsi="Times New Roman"/>
              </w:rPr>
              <w:t>Человек и природа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Провести диагностику результатов обучения в 7 классе. Подвести итоги учебной работы за год. Наметить перспективы обучения в 8 классе.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 класс (34 часа)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3"/>
        <w:gridCol w:w="851"/>
        <w:gridCol w:w="8933"/>
      </w:tblGrid>
      <w:tr w:rsidR="008B528B" w:rsidTr="008B5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тема, основное содержание по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основных видов общеобразовательной  деятельности учащихся (на уровне учебных действий)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Вводный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1. Личность и общество (6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</w:p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</w:p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Что делает человека человеком?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социальное в человеке. Определять свое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 человека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</w:p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Человек, общество, природа.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Общество как форма жизнедеятельности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</w:p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</w:p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скорение общественного развития). Использовать элементы причинно-следственного анализа при характеристике глобальных проблем.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 xml:space="preserve">Как стать личностью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ее мировоззрение, жизненные ценности и ориентиры.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  <w:r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2. Сфера духовной культуры (8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Сфера духовной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свое отношение к тенденциям в культурном развитии.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Мораль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Долг и совесть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рефлексию своих нравственных ценностей.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Моральный выбор – это ответственность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свое отношение к непрерывному образованию.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Наука в современном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Религия как одна из форм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сущностные характеристики религ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свое отношение к религии и атеизму.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Сфера духовной культуры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причины актуальности тех или иных вопросов для школьников. Уметь применять нравственные нормы к анализу и оценке социальных ситуаций.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Тема 3. Социальная сфера (5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Социальная структура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Выявлять и различать различные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связи, материалы СМИ; показывать пути их разрешения. Находить и извлекать социальную информацию о структуре общества и направлениях ее изменения из адаптированных источников различного типа.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Социальные статусы и роли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Называть позиции, определяющие статус личности. Различать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предписанные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достигаемый статус. Раскрывать и иллюстрировать примерами ролевой репертуар личности. Объяснять причины ролевых различий по гендерному признаку, показывать их появление ив различных социальных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ситуациях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Описывать основные социальные роли старших подростков. Характеризовать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межпоколенческие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отношения в современном обществе. Выражать собственное отношение к проблеме нарастания разрыва между поколениями.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Нации и межнациональные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Отклоняющееся поведение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Социальная сфера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причины актуальности тех или иных вопросов для школьников.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4. Экономика (13 часов)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Экономика и ее роль в жизни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Главные вопросы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Рыночная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регулирования экономики в жизни общества.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Производство – основа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Предпринимательская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Роль государства в экономике.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Распределение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Потребление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Инфляция и семейная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Различать номинальные и реальные доходы граждан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Безработица, ее причины и последствия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Характеризовать причины формирования мирового хозяйства. Описывать реальные связи между участниками международных экономических отношений. Характеризовать влияние международной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политики на развитие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мирового хозяйства. Объяснять и конкретизировать примерами направления внешнеторговой политики государства. Раскрывать смысл понятия «обменный валютный курс»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Экономика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Устанавливать причины актуальности тех или иных вопросов для школьников.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Провести диагностику результатов обучения в 8 классе. Подвести итоги учебной работы за год. Наметить перспективы обучения в 9 классе.</w:t>
            </w:r>
          </w:p>
        </w:tc>
      </w:tr>
    </w:tbl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 класс (34 часа)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3"/>
        <w:gridCol w:w="851"/>
        <w:gridCol w:w="8933"/>
      </w:tblGrid>
      <w:tr w:rsidR="008B528B" w:rsidTr="008B5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тема, основное содержание по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8B528B" w:rsidRDefault="008B5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основных видов общеобразовательной  деятельности учащихся (на уровне учебных действий)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Вводный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1. Политика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Политика и власть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власть и политику как социальные явления</w:t>
            </w:r>
          </w:p>
        </w:tc>
      </w:tr>
      <w:tr w:rsidR="008B528B" w:rsidTr="008B528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признаки суверенитета.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Различать формы правления и государственного устройства.</w:t>
            </w:r>
          </w:p>
        </w:tc>
      </w:tr>
      <w:tr w:rsidR="008B528B" w:rsidTr="008B528B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Политические режимы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Сопоставлять различные типы политических режимов.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и раскрывать основные принципы демократического устройства.</w:t>
            </w:r>
          </w:p>
        </w:tc>
      </w:tr>
      <w:tr w:rsidR="008B528B" w:rsidTr="008B528B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Политические режимы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Правовое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Раскрывать принципы правового государства. 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разделение властей</w:t>
            </w:r>
          </w:p>
        </w:tc>
      </w:tr>
      <w:tr w:rsidR="008B528B" w:rsidTr="008B528B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Правовое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Гражданское общество и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сущность гражданского общества.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местное самоуправление.</w:t>
            </w:r>
          </w:p>
        </w:tc>
      </w:tr>
      <w:tr w:rsidR="008B528B" w:rsidTr="008B528B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Гражданское общество и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Участие граждан в политической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влияние политических отношений на судьбы людей. Проиллюстрировать основные идеи темы примерами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 Приводить примеры гражданственности.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Участие граждан в политической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Политические партии и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признаки политической партии и показать их на примере одной из партий РФ.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проявления многопартийности.</w:t>
            </w:r>
          </w:p>
        </w:tc>
      </w:tr>
      <w:tr w:rsidR="008B528B" w:rsidTr="008B528B">
        <w:trPr>
          <w:trHeight w:val="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Политика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 Уметь объяснять явления и процессы социальной действительности с опорой на изученные понятия.  Находить нужную социальную информацию, адекватно ее воспринимать, применяя основные обществоведческие термины и понятия, преобразовывать в соответствии с решаемой задачей.  Анализировать реальные социальные ситуации.  Выбирать адекватные способы деятельности.  Уметь выполнять познавательные и практические задания, в том числе с использованием проектной деятельности.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Политика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 2. Право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Роль права в жизни общества и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Правоотношения и субъекты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Раскрывать смысл понятия «правоотношение»,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Объяснять причину субъективности прав и юридического закрепления обязанностей участников правоотношений. 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 Объяснять причины этих различий. Называть основания возникновения правоотношений.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Правоохранительные органы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Конституция Российской Федерации. Основы конституционного строя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Конституцию РФ как закон высшей юридической силы. Приводить конкретные примеры с опорой на текст Конституции РФ, подтверждающие ее высшую юридическую силу. Называть главные задачи Конституции. Объяснять, какие принципы правового государства отражены в статьях 2, 10, 15, 17, 18 Конституции РФ. Характеризовать принципы федерального устройства РФ. Проводить различия между статусом человека и статусом гражданина.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Конституция Российской Федерации. Основы конституционного строя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Права и свободы человека и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смысл понятия «права человека». Объяснять, почему Всеобщая декларация прав человека не является юридическим документом. Классифицировать права и свободы (приводить примеры различных групп прав).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Права и свободы человека и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Гражданские правоотношения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особенности гражданских правовых отношений. Называть виды и приводить примеры гражданских договоров. Раскрывать особенности гражданской дееспособности несовершеннолетних. Находить и извлекать информацию о правах потребителя, предусмотренных законом РФ. Раскрывать на примерах меры защиты прав потребителей.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Право на труд. Трудовые правоотношения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Семейные правоотношения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условия заключения и расторжения брак. Приводить примеры прав и обязанностей супругов, родителей и детей. Находить информацию о семейных правоотношениях и извлекать ее из адаптированных источников различного типа.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Административные правоотношения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значение административных наказаний.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Уголовно-правовые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Характеризовать особенности уголовного права и уголовно-правовых отношений. Указывать объекты уголовно-правовых отношений. Перечислять важнейшие признаки преступления. Отличать необходимую оборону от самосуда. Характеризовать специфику уголовной ответственности несовершеннолетних.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Социальные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нашего государства.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Международно-правовая защита вооруженных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сущность гуманитарного права. Характеризовать основные нормы, направленные на защиту раненых, военнопленных, мирного населения. Указывать методы и средства ведения войны, которые запрещены. Оценивать необходимость и значение международно-правовой защиты жертв войны. Объяснять значение международного гуманитарного права. Раскрывать смысл понятия «военное преступление»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смысл понятия «право на образование». Различать право на образование применительно к основной и полной средней школе. Объяснять взаимосвязь права на образование и обязанности получить образование.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Право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Определять собственное отношение к реалиям социально-правовой деятельности. Формировать знания о ключевых правовых понятиях, нормах, понимание их роли как решающих регуляторов жизни человека и общества.</w:t>
            </w:r>
          </w:p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эти знания к анализу и оценке реальных социальных ситуаций. Осознанно строить высказывания, слушать и вступать в диалог, участвовать в коллективном обсуждении.</w:t>
            </w: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lang w:eastAsia="ru-RU"/>
              </w:rPr>
            </w:pP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</w:rPr>
              <w:t>Право</w:t>
            </w:r>
            <w:r>
              <w:rPr>
                <w:rFonts w:ascii="Times New Roman" w:eastAsia="Times New Roman" w:hAnsi="Times New Roman"/>
                <w:color w:val="0033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8B" w:rsidTr="008B528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Провести диагностику результатов обучения в 9 классе. Подвести итоги учебной работы за год. </w:t>
            </w:r>
          </w:p>
        </w:tc>
      </w:tr>
    </w:tbl>
    <w:p w:rsidR="008B528B" w:rsidRDefault="008B528B" w:rsidP="008B528B">
      <w:pPr>
        <w:spacing w:after="0"/>
        <w:rPr>
          <w:rFonts w:ascii="Times New Roman" w:hAnsi="Times New Roman"/>
          <w:b/>
          <w:sz w:val="28"/>
          <w:szCs w:val="28"/>
        </w:rPr>
        <w:sectPr w:rsidR="008B528B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C557C4" w:rsidRDefault="00C557C4" w:rsidP="008B52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 предмета по классам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8"/>
        <w:gridCol w:w="3006"/>
        <w:gridCol w:w="2639"/>
        <w:gridCol w:w="3452"/>
      </w:tblGrid>
      <w:tr w:rsidR="00C557C4" w:rsidTr="000612F4">
        <w:tc>
          <w:tcPr>
            <w:tcW w:w="898" w:type="dxa"/>
          </w:tcPr>
          <w:p w:rsidR="00C557C4" w:rsidRDefault="00C557C4" w:rsidP="008B528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</w:t>
            </w:r>
            <w:proofErr w:type="gramEnd"/>
          </w:p>
        </w:tc>
        <w:tc>
          <w:tcPr>
            <w:tcW w:w="3006" w:type="dxa"/>
          </w:tcPr>
          <w:p w:rsidR="00C557C4" w:rsidRDefault="00C557C4" w:rsidP="008B528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2639" w:type="dxa"/>
          </w:tcPr>
          <w:p w:rsidR="00C557C4" w:rsidRDefault="00C557C4" w:rsidP="008B528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Кол-во часов</w:t>
            </w:r>
          </w:p>
        </w:tc>
        <w:tc>
          <w:tcPr>
            <w:tcW w:w="3452" w:type="dxa"/>
          </w:tcPr>
          <w:p w:rsidR="00C557C4" w:rsidRDefault="00C557C4" w:rsidP="000612F4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практи</w:t>
            </w:r>
            <w:r w:rsidR="000612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кум</w:t>
            </w:r>
          </w:p>
        </w:tc>
      </w:tr>
      <w:tr w:rsidR="00C557C4" w:rsidTr="000612F4">
        <w:tc>
          <w:tcPr>
            <w:tcW w:w="898" w:type="dxa"/>
          </w:tcPr>
          <w:p w:rsidR="00C557C4" w:rsidRDefault="00C557C4" w:rsidP="008B528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C557C4" w:rsidRDefault="000612F4" w:rsidP="008B528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5класс</w:t>
            </w:r>
          </w:p>
        </w:tc>
        <w:tc>
          <w:tcPr>
            <w:tcW w:w="2639" w:type="dxa"/>
          </w:tcPr>
          <w:p w:rsidR="00C557C4" w:rsidRDefault="00C557C4" w:rsidP="008B528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52" w:type="dxa"/>
          </w:tcPr>
          <w:p w:rsidR="00C557C4" w:rsidRDefault="00C557C4" w:rsidP="008B528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612F4" w:rsidTr="000612F4">
        <w:tc>
          <w:tcPr>
            <w:tcW w:w="898" w:type="dxa"/>
          </w:tcPr>
          <w:p w:rsidR="000612F4" w:rsidRPr="000612F4" w:rsidRDefault="000612F4" w:rsidP="008B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2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0612F4" w:rsidRPr="000612F4" w:rsidRDefault="000612F4" w:rsidP="00F01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 w:rsidRPr="000612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639" w:type="dxa"/>
          </w:tcPr>
          <w:p w:rsidR="000612F4" w:rsidRPr="000612F4" w:rsidRDefault="000612F4" w:rsidP="008B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2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0612F4" w:rsidRPr="000612F4" w:rsidRDefault="000612F4" w:rsidP="008B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39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639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639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2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639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2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639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2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39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52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12F4" w:rsidRPr="00E41DA2" w:rsidTr="000612F4">
        <w:trPr>
          <w:trHeight w:val="585"/>
        </w:trPr>
        <w:tc>
          <w:tcPr>
            <w:tcW w:w="898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0612F4" w:rsidP="00061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2F4" w:rsidRPr="00E41DA2" w:rsidRDefault="000612F4" w:rsidP="00061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39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2F4" w:rsidRPr="00E41DA2" w:rsidTr="000612F4">
        <w:trPr>
          <w:trHeight w:val="510"/>
        </w:trPr>
        <w:tc>
          <w:tcPr>
            <w:tcW w:w="898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0612F4" w:rsidRPr="00E41DA2" w:rsidRDefault="000612F4" w:rsidP="00061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2F4" w:rsidRPr="00E41DA2" w:rsidRDefault="000612F4" w:rsidP="00061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639" w:type="dxa"/>
          </w:tcPr>
          <w:p w:rsidR="000612F4" w:rsidRPr="00E41DA2" w:rsidRDefault="000612F4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2A" w:rsidRPr="00E41DA2" w:rsidRDefault="00A17D2A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A17D2A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0612F4" w:rsidRPr="00E41DA2" w:rsidRDefault="00A17D2A" w:rsidP="00A17D2A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1DA2">
              <w:rPr>
                <w:rFonts w:ascii="Times New Roman" w:hAnsi="Times New Roman"/>
                <w:sz w:val="24"/>
                <w:szCs w:val="24"/>
              </w:rPr>
              <w:t xml:space="preserve">Человек в социальном измерении </w:t>
            </w:r>
          </w:p>
        </w:tc>
        <w:tc>
          <w:tcPr>
            <w:tcW w:w="2639" w:type="dxa"/>
          </w:tcPr>
          <w:p w:rsidR="000612F4" w:rsidRPr="00E41DA2" w:rsidRDefault="00A17D2A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2" w:type="dxa"/>
          </w:tcPr>
          <w:p w:rsidR="000612F4" w:rsidRPr="00E41DA2" w:rsidRDefault="00A17D2A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A17D2A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0612F4" w:rsidRPr="00E41DA2" w:rsidRDefault="00A17D2A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639" w:type="dxa"/>
          </w:tcPr>
          <w:p w:rsidR="000612F4" w:rsidRPr="00E41DA2" w:rsidRDefault="00A17D2A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2" w:type="dxa"/>
          </w:tcPr>
          <w:p w:rsidR="000612F4" w:rsidRPr="00E41DA2" w:rsidRDefault="00C47C25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C47C25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:rsidR="000612F4" w:rsidRPr="00E41DA2" w:rsidRDefault="00C47C25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639" w:type="dxa"/>
          </w:tcPr>
          <w:p w:rsidR="000612F4" w:rsidRPr="00E41DA2" w:rsidRDefault="00C47C25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2" w:type="dxa"/>
          </w:tcPr>
          <w:p w:rsidR="000612F4" w:rsidRPr="00E41DA2" w:rsidRDefault="00C47C25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C47C25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39" w:type="dxa"/>
          </w:tcPr>
          <w:p w:rsidR="000612F4" w:rsidRPr="00E41DA2" w:rsidRDefault="00C47C25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52" w:type="dxa"/>
          </w:tcPr>
          <w:p w:rsidR="000612F4" w:rsidRPr="00E41DA2" w:rsidRDefault="00C47C25" w:rsidP="000612F4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0612F4" w:rsidRPr="00E41DA2" w:rsidRDefault="000612F4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C47C25" w:rsidP="00061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DA2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39" w:type="dxa"/>
          </w:tcPr>
          <w:p w:rsidR="000612F4" w:rsidRPr="00E41DA2" w:rsidRDefault="000612F4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0612F4" w:rsidRPr="00E41DA2" w:rsidRDefault="000612F4" w:rsidP="00061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0612F4" w:rsidRPr="00E41DA2" w:rsidRDefault="000612F4" w:rsidP="00F01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639" w:type="dxa"/>
          </w:tcPr>
          <w:p w:rsidR="000612F4" w:rsidRPr="00E41DA2" w:rsidRDefault="00C47C25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12F4" w:rsidRPr="00E41DA2" w:rsidTr="000612F4">
        <w:trPr>
          <w:trHeight w:val="180"/>
        </w:trPr>
        <w:tc>
          <w:tcPr>
            <w:tcW w:w="898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2639" w:type="dxa"/>
          </w:tcPr>
          <w:p w:rsidR="000612F4" w:rsidRPr="00E41DA2" w:rsidRDefault="00C47C25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2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rPr>
          <w:trHeight w:val="135"/>
        </w:trPr>
        <w:tc>
          <w:tcPr>
            <w:tcW w:w="898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2639" w:type="dxa"/>
          </w:tcPr>
          <w:p w:rsidR="000612F4" w:rsidRPr="00E41DA2" w:rsidRDefault="00C47C25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2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639" w:type="dxa"/>
          </w:tcPr>
          <w:p w:rsidR="000612F4" w:rsidRPr="00E41DA2" w:rsidRDefault="00C47C25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39" w:type="dxa"/>
          </w:tcPr>
          <w:p w:rsidR="000612F4" w:rsidRPr="00E41DA2" w:rsidRDefault="00C47C25" w:rsidP="00A1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52" w:type="dxa"/>
          </w:tcPr>
          <w:p w:rsidR="000612F4" w:rsidRPr="00E41DA2" w:rsidRDefault="00C47C25" w:rsidP="008B5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12F4" w:rsidRPr="00E41DA2" w:rsidTr="000612F4">
        <w:tc>
          <w:tcPr>
            <w:tcW w:w="898" w:type="dxa"/>
          </w:tcPr>
          <w:p w:rsidR="000612F4" w:rsidRPr="00E41DA2" w:rsidRDefault="000612F4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C25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C25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C47C25" w:rsidRPr="00E41DA2" w:rsidRDefault="00C47C25" w:rsidP="00C47C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C25" w:rsidRPr="00E41DA2" w:rsidRDefault="00C47C25" w:rsidP="00C47C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C47C25" w:rsidRPr="00E41DA2" w:rsidRDefault="00C47C25" w:rsidP="00C47C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2F4" w:rsidRPr="00E41DA2" w:rsidRDefault="000612F4" w:rsidP="00C47C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639" w:type="dxa"/>
          </w:tcPr>
          <w:p w:rsidR="000612F4" w:rsidRPr="00E41DA2" w:rsidRDefault="000612F4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0612F4" w:rsidRPr="00E41DA2" w:rsidRDefault="000612F4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2F4" w:rsidRPr="00E41DA2" w:rsidTr="000612F4">
        <w:trPr>
          <w:trHeight w:val="165"/>
        </w:trPr>
        <w:tc>
          <w:tcPr>
            <w:tcW w:w="898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2639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2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2F4" w:rsidRPr="00E41DA2" w:rsidTr="000612F4">
        <w:trPr>
          <w:trHeight w:val="142"/>
        </w:trPr>
        <w:tc>
          <w:tcPr>
            <w:tcW w:w="898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2639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2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2F4" w:rsidRPr="00E41DA2" w:rsidTr="000612F4">
        <w:trPr>
          <w:trHeight w:val="180"/>
        </w:trPr>
        <w:tc>
          <w:tcPr>
            <w:tcW w:w="898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639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2F4" w:rsidRPr="00E41DA2" w:rsidTr="000612F4">
        <w:trPr>
          <w:trHeight w:val="150"/>
        </w:trPr>
        <w:tc>
          <w:tcPr>
            <w:tcW w:w="898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639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2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2F4" w:rsidRPr="00E41DA2" w:rsidTr="000612F4">
        <w:trPr>
          <w:trHeight w:val="157"/>
        </w:trPr>
        <w:tc>
          <w:tcPr>
            <w:tcW w:w="898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639" w:type="dxa"/>
          </w:tcPr>
          <w:p w:rsidR="000612F4" w:rsidRPr="00E41DA2" w:rsidRDefault="00E41DA2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0612F4" w:rsidRPr="00E41DA2" w:rsidRDefault="000612F4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2F4" w:rsidRPr="00E41DA2" w:rsidTr="000612F4">
        <w:trPr>
          <w:trHeight w:val="150"/>
        </w:trPr>
        <w:tc>
          <w:tcPr>
            <w:tcW w:w="898" w:type="dxa"/>
          </w:tcPr>
          <w:p w:rsidR="000612F4" w:rsidRPr="00E41DA2" w:rsidRDefault="000612F4" w:rsidP="00C47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C47C25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39" w:type="dxa"/>
          </w:tcPr>
          <w:p w:rsidR="000612F4" w:rsidRPr="00E41DA2" w:rsidRDefault="00E41DA2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52" w:type="dxa"/>
          </w:tcPr>
          <w:p w:rsidR="000612F4" w:rsidRPr="00E41DA2" w:rsidRDefault="00E41DA2" w:rsidP="00C47C25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12F4" w:rsidRPr="00E41DA2" w:rsidTr="000612F4">
        <w:trPr>
          <w:trHeight w:val="225"/>
        </w:trPr>
        <w:tc>
          <w:tcPr>
            <w:tcW w:w="898" w:type="dxa"/>
          </w:tcPr>
          <w:p w:rsidR="000612F4" w:rsidRPr="00E41DA2" w:rsidRDefault="000612F4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E41DA2" w:rsidRPr="00E41DA2" w:rsidRDefault="00E41DA2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1DA2" w:rsidRPr="00E41DA2" w:rsidRDefault="00E41DA2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9КЛАСС</w:t>
            </w:r>
          </w:p>
          <w:p w:rsidR="00E41DA2" w:rsidRPr="00E41DA2" w:rsidRDefault="00E41DA2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1DA2" w:rsidRPr="00E41DA2" w:rsidRDefault="00E41DA2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2F4" w:rsidRPr="00E41DA2" w:rsidRDefault="000612F4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33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639" w:type="dxa"/>
          </w:tcPr>
          <w:p w:rsidR="000612F4" w:rsidRPr="00E41DA2" w:rsidRDefault="000612F4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DA2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0612F4" w:rsidRPr="00E41DA2" w:rsidRDefault="000612F4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2F4" w:rsidRPr="00E41DA2" w:rsidTr="000612F4">
        <w:trPr>
          <w:trHeight w:val="165"/>
        </w:trPr>
        <w:tc>
          <w:tcPr>
            <w:tcW w:w="898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0612F4" w:rsidRPr="00E41DA2" w:rsidRDefault="00E41DA2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2639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2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rPr>
          <w:trHeight w:val="142"/>
        </w:trPr>
        <w:tc>
          <w:tcPr>
            <w:tcW w:w="898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0612F4" w:rsidRPr="00E41DA2" w:rsidRDefault="00E41DA2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639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52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2F4" w:rsidRPr="00E41DA2" w:rsidTr="000612F4">
        <w:trPr>
          <w:trHeight w:val="165"/>
        </w:trPr>
        <w:tc>
          <w:tcPr>
            <w:tcW w:w="898" w:type="dxa"/>
          </w:tcPr>
          <w:p w:rsidR="000612F4" w:rsidRPr="00E41DA2" w:rsidRDefault="000612F4" w:rsidP="00E4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612F4" w:rsidRPr="00E41DA2" w:rsidRDefault="00E41DA2" w:rsidP="00E4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9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52" w:type="dxa"/>
          </w:tcPr>
          <w:p w:rsidR="000612F4" w:rsidRPr="00E41DA2" w:rsidRDefault="00E41DA2" w:rsidP="00E41DA2">
            <w:pPr>
              <w:rPr>
                <w:rFonts w:ascii="Times New Roman" w:hAnsi="Times New Roman"/>
                <w:sz w:val="24"/>
                <w:szCs w:val="24"/>
              </w:rPr>
            </w:pPr>
            <w:r w:rsidRPr="00E41D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557C4" w:rsidRPr="00E41DA2" w:rsidRDefault="00C557C4" w:rsidP="008B52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57C4" w:rsidRDefault="00C557C4" w:rsidP="008B52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Учебно-методическое и материально- техническое обеспечение образовательного процесса.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Печатные пособия: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Безбородое А. Б.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учеб. / А. Б.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Безборо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М. Б. Буланова, В. Д. Губин. — М., 2008.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Морозова С. 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Обществознание: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метод, пособие / С. А. Морозова. - СПб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2001.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Каверин Б. И.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Обществознание /Б. И. Каверин, П. И. Чи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жик. - М., 2007.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пособие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вузы / под ред. В. 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Барабанова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— СПб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2001.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Тишков В. 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Российский народ: кн. для учителя / В. 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Тиш-ков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- М., 2010.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Социология и политология: учебное пособие для студентов средних проф.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аведений / А. И. Крав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ченко. — М., 2000.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Философия: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О.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Митрошенкова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— М., 2002.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Философия: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В. Д. Губина, Т. Ю.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Сидори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-ной. — М., 2004.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Балашов Л. Е.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Практическая философия / Л. Е. Бала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шов. — М., 2001.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ля вузов / Г. М. Андрее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ва. — М., 2004.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Майерс Д.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 / Д. Майерс. — СПб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2005.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Григорович Л. 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Педагогика и психология: учебное пособие / Л. А. Григорович, Т. Д. Марцинковская. — М., 2003.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Исаев Б. 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Социология в схемах и комментариях: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особие / Б. А. Исаев. — СПб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2008.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Основы социологии: учебное пособие для студентов средних спец.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аведений / А. И. Кравчен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ко. - М., 2004.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 А.   И.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Социология  в  вопросах  и  ответах /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И. Кравченко. - М., 2008.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Латышева В.  В.  Основы социологии: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/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В. Латышева. — М., 2004.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Миголатьев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Курс политологии: учеб. / А.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Миго-латьев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В. В. Огнева. — М., 2005.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Политология: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В.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Ачкасова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В.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Гуто-рова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— М., 2005.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Смирнов Г. Н.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Политология: учеб. / Г. Н. Смирнов [и др.]. — М., 2008.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Липсиц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И. В.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Экономика: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ля вузов. — М., 2007.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Михайлушкин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Н.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/ А. Н.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Михайлушкин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.— М., 2003.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Носова С. С.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ля студентов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разовав учреждений среднего проф. образования / С. С. 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сова. — М., 2002.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Экономика для колледжей: базовый курс. - Ростов 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2005.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Румянцева Е. Е.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Новая экономическая энциклопедия / Е. Е. Румянцева. - М., 2005.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Цифровые образовательные ресурсы: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rsnet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Официальная Россия (сервер орга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нов государственной власти Российской Федерации).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president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kremlin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Президент Российской Федерации.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rsnet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Судебная власть Российской Федерации.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proofErr w:type="gramStart"/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jurizdat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editions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official</w:t>
        </w:r>
        <w:r>
          <w:rPr>
            <w:rStyle w:val="a3"/>
            <w:color w:val="648BCB"/>
            <w:sz w:val="24"/>
            <w:szCs w:val="24"/>
          </w:rPr>
          <w:t>/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lcrf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— Собрание зако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нодательства Российской Федерации.</w:t>
      </w:r>
      <w:proofErr w:type="gramEnd"/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socionet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Соционет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информационное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странство по общественным наукам.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ifap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Программа ЮНЕСКО «Информация для всех» в России.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16" w:history="1"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gks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Федеральная служба государственной статистики: базы данных, статистическая информация.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17" w:history="1">
        <w:proofErr w:type="gramStart"/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alleng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edu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social</w:t>
        </w:r>
        <w:r>
          <w:rPr>
            <w:rStyle w:val="a3"/>
            <w:color w:val="648BCB"/>
            <w:sz w:val="24"/>
            <w:szCs w:val="24"/>
          </w:rPr>
          <w:t>2.</w:t>
        </w:r>
        <w:r>
          <w:rPr>
            <w:rStyle w:val="a3"/>
            <w:color w:val="648BCB"/>
            <w:sz w:val="24"/>
            <w:szCs w:val="24"/>
            <w:lang w:val="en-US"/>
          </w:rPr>
          <w:t>htm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Образовательные 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сурсы Интернета - обществознание.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</w:t>
      </w:r>
      <w:hyperlink r:id="rId18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subscribe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catalog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economics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education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eidos</w:t>
        </w:r>
        <w:r>
          <w:rPr>
            <w:rStyle w:val="a3"/>
            <w:color w:val="648BCB"/>
            <w:sz w:val="24"/>
            <w:szCs w:val="24"/>
          </w:rPr>
          <w:t>6</w:t>
        </w:r>
        <w:r>
          <w:rPr>
            <w:rStyle w:val="a3"/>
            <w:color w:val="648BCB"/>
            <w:sz w:val="24"/>
            <w:szCs w:val="24"/>
            <w:lang w:val="en-US"/>
          </w:rPr>
          <w:t>social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Обществознание в школе (дистанционное обучение).                                                     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19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lenta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 актуальные   новости   общественной жизни.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20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fom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Фонд общественного мнения (социо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логические исследования).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21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ecsocman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edu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Экономика. Социология. 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неджмент. Федеральный образовательный портал.                                                                            </w:t>
      </w:r>
      <w:hyperlink r:id="rId22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ug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ug</w:t>
        </w:r>
        <w:r>
          <w:rPr>
            <w:rStyle w:val="a3"/>
            <w:color w:val="648BCB"/>
            <w:sz w:val="24"/>
            <w:szCs w:val="24"/>
          </w:rPr>
          <w:t>_</w:t>
        </w:r>
        <w:r>
          <w:rPr>
            <w:rStyle w:val="a3"/>
            <w:color w:val="648BCB"/>
            <w:sz w:val="24"/>
            <w:szCs w:val="24"/>
            <w:lang w:val="en-US"/>
          </w:rPr>
          <w:t>pril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gv</w:t>
        </w:r>
        <w:r>
          <w:rPr>
            <w:rStyle w:val="a3"/>
            <w:color w:val="648BCB"/>
            <w:sz w:val="24"/>
            <w:szCs w:val="24"/>
          </w:rPr>
          <w:t>_</w:t>
        </w:r>
        <w:r>
          <w:rPr>
            <w:rStyle w:val="a3"/>
            <w:color w:val="648BCB"/>
            <w:sz w:val="24"/>
            <w:szCs w:val="24"/>
            <w:lang w:val="en-US"/>
          </w:rPr>
          <w:t>index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Граждановедение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Приложение к «Учительской газете».                                                                                                                  </w:t>
      </w:r>
      <w:hyperlink r:id="rId23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.50.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economicus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- 50 лекций по микроэкономике.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24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gallery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economicus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Галерея экономистов.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25" w:history="1">
        <w:proofErr w:type="gramStart"/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be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economicus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— Основы экономики.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Вводный курс.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26" w:history="1"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cebe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sib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Центр экономического и бизнес-образования: в помощь учителю.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27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mba</w:t>
        </w:r>
        <w:proofErr w:type="spellEnd"/>
        <w:r>
          <w:rPr>
            <w:rStyle w:val="a3"/>
            <w:color w:val="648BCB"/>
            <w:sz w:val="24"/>
            <w:szCs w:val="24"/>
          </w:rPr>
          <w:t>-</w:t>
        </w:r>
        <w:r>
          <w:rPr>
            <w:rStyle w:val="a3"/>
            <w:color w:val="648BCB"/>
            <w:sz w:val="24"/>
            <w:szCs w:val="24"/>
            <w:lang w:val="en-US"/>
          </w:rPr>
          <w:t>start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Бизнес-образование без границ.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28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businessvoc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Бизнес-словарь.                               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29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hpo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opg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Права человека в России.                                 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30" w:history="1">
        <w:proofErr w:type="gramStart"/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uznay</w:t>
        </w:r>
        <w:proofErr w:type="spellEnd"/>
        <w:r>
          <w:rPr>
            <w:rStyle w:val="a3"/>
            <w:color w:val="648BCB"/>
            <w:sz w:val="24"/>
            <w:szCs w:val="24"/>
          </w:rPr>
          <w:t>-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prezidenta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Президент России - граж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данам школьного возраста.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31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mshr</w:t>
        </w:r>
        <w:proofErr w:type="spellEnd"/>
        <w:r>
          <w:rPr>
            <w:rStyle w:val="a3"/>
            <w:color w:val="648BCB"/>
            <w:sz w:val="24"/>
            <w:szCs w:val="24"/>
          </w:rPr>
          <w:t>-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ngo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Московская школа прав человека.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32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ombudsman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gov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Уполномоченный по пра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вам человека в Российской Федерации: официальный сайт.                                                                                </w:t>
      </w:r>
      <w:hyperlink r:id="rId33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pedagog</w:t>
        </w:r>
        <w:r>
          <w:rPr>
            <w:rStyle w:val="a3"/>
            <w:color w:val="648BCB"/>
            <w:sz w:val="24"/>
            <w:szCs w:val="24"/>
          </w:rPr>
          <w:t>-</w:t>
        </w:r>
        <w:r>
          <w:rPr>
            <w:rStyle w:val="a3"/>
            <w:color w:val="648BCB"/>
            <w:sz w:val="24"/>
            <w:szCs w:val="24"/>
            <w:lang w:val="en-US"/>
          </w:rPr>
          <w:t>club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narod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declaration</w:t>
        </w:r>
        <w:r>
          <w:rPr>
            <w:rStyle w:val="a3"/>
            <w:color w:val="648BCB"/>
            <w:sz w:val="24"/>
            <w:szCs w:val="24"/>
          </w:rPr>
          <w:t>2001.</w:t>
        </w:r>
        <w:r>
          <w:rPr>
            <w:rStyle w:val="a3"/>
            <w:color w:val="648BCB"/>
            <w:sz w:val="24"/>
            <w:szCs w:val="24"/>
            <w:lang w:val="en-US"/>
          </w:rPr>
          <w:t>htm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кларация прав школьника.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34" w:history="1"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school</w:t>
        </w:r>
        <w:r>
          <w:rPr>
            <w:rStyle w:val="a3"/>
            <w:color w:val="648BCB"/>
            <w:sz w:val="24"/>
            <w:szCs w:val="24"/>
          </w:rPr>
          <w:t>-</w:t>
        </w:r>
        <w:r>
          <w:rPr>
            <w:rStyle w:val="a3"/>
            <w:color w:val="648BCB"/>
            <w:sz w:val="24"/>
            <w:szCs w:val="24"/>
            <w:lang w:val="en-US"/>
          </w:rPr>
          <w:t>sector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relarn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prava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Права и дети в Интернете.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35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chelt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журнал «Человек и труд».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36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orags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narod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manuals</w:t>
        </w:r>
        <w:r>
          <w:rPr>
            <w:rStyle w:val="a3"/>
            <w:color w:val="648BCB"/>
            <w:sz w:val="24"/>
            <w:szCs w:val="24"/>
          </w:rPr>
          <w:t>/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Pfil</w:t>
        </w:r>
        <w:proofErr w:type="spellEnd"/>
        <w:r>
          <w:rPr>
            <w:rStyle w:val="a3"/>
            <w:color w:val="648BCB"/>
            <w:sz w:val="24"/>
            <w:szCs w:val="24"/>
          </w:rPr>
          <w:t>_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Nik</w:t>
        </w:r>
        <w:proofErr w:type="spellEnd"/>
        <w:r>
          <w:rPr>
            <w:rStyle w:val="a3"/>
            <w:color w:val="648BCB"/>
            <w:sz w:val="24"/>
            <w:szCs w:val="24"/>
          </w:rPr>
          <w:t>/23.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htm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Духов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ная жизнь общества.     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countries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/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library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</w:t>
      </w:r>
      <w:proofErr w:type="spellEnd"/>
      <w:r w:rsidRPr="008B52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Библиотека по куль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турологии.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37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russianculture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Культура России.    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38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ecolife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  <w:r>
          <w:rPr>
            <w:rStyle w:val="a3"/>
            <w:color w:val="648BCB"/>
            <w:sz w:val="24"/>
            <w:szCs w:val="24"/>
          </w:rPr>
          <w:t>/</w:t>
        </w:r>
        <w:r>
          <w:rPr>
            <w:rStyle w:val="a3"/>
            <w:color w:val="648BCB"/>
            <w:sz w:val="24"/>
            <w:szCs w:val="24"/>
            <w:lang w:val="en-US"/>
          </w:rPr>
          <w:t>index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shtml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Экология и жизнь. Меж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дународный экологический портал.                                                                                                                       </w:t>
      </w:r>
      <w:hyperlink r:id="rId39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ecosysterna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ru</w:t>
        </w:r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Экологический центр «Экоси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стема».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40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priroda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Национальный портал «Природа России».         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41" w:history="1">
        <w:proofErr w:type="gramStart"/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fw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Фонд «Мир семьи» (демография, семей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ная политика).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42" w:history="1"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glossary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color w:val="648BCB"/>
            <w:sz w:val="24"/>
            <w:szCs w:val="24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Глоссарий по социальным наукам.                                                         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43" w:history="1">
        <w:r>
          <w:rPr>
            <w:rStyle w:val="a3"/>
            <w:color w:val="648BCB"/>
            <w:sz w:val="24"/>
            <w:szCs w:val="24"/>
            <w:lang w:val="en-US"/>
          </w:rPr>
          <w:t>http</w:t>
        </w:r>
        <w:r>
          <w:rPr>
            <w:rStyle w:val="a3"/>
            <w:color w:val="648BCB"/>
            <w:sz w:val="24"/>
            <w:szCs w:val="24"/>
          </w:rPr>
          <w:t>://</w:t>
        </w:r>
        <w:r>
          <w:rPr>
            <w:rStyle w:val="a3"/>
            <w:color w:val="648BCB"/>
            <w:sz w:val="24"/>
            <w:szCs w:val="24"/>
            <w:lang w:val="en-US"/>
          </w:rPr>
          <w:t>www</w:t>
        </w:r>
        <w:r>
          <w:rPr>
            <w:rStyle w:val="a3"/>
            <w:color w:val="648BCB"/>
            <w:sz w:val="24"/>
            <w:szCs w:val="24"/>
          </w:rPr>
          <w:t>.</w:t>
        </w:r>
        <w:proofErr w:type="spellStart"/>
        <w:r>
          <w:rPr>
            <w:rStyle w:val="a3"/>
            <w:color w:val="648BCB"/>
            <w:sz w:val="24"/>
            <w:szCs w:val="24"/>
            <w:lang w:val="en-US"/>
          </w:rPr>
          <w:t>ihtik</w:t>
        </w:r>
        <w:proofErr w:type="spellEnd"/>
        <w:r>
          <w:rPr>
            <w:rStyle w:val="a3"/>
            <w:color w:val="648BCB"/>
            <w:sz w:val="24"/>
            <w:szCs w:val="24"/>
          </w:rPr>
          <w:t>.</w:t>
        </w:r>
        <w:r>
          <w:rPr>
            <w:rStyle w:val="a3"/>
            <w:color w:val="648BCB"/>
            <w:sz w:val="24"/>
            <w:szCs w:val="24"/>
            <w:lang w:val="en-US"/>
          </w:rPr>
          <w:t>lib</w:t>
        </w:r>
      </w:hyperlink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encycl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index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html</w:t>
      </w:r>
      <w:r w:rsidRPr="008B52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Энциклопедии, словари, справочники.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Обществознание: 8-11 классы: программное средство учеб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назначения на основе мультимедиа. - М., 2004.</w:t>
      </w:r>
    </w:p>
    <w:p w:rsidR="008B528B" w:rsidRDefault="008B528B" w:rsidP="008B52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Технические средства обучения:</w:t>
      </w:r>
    </w:p>
    <w:p w:rsidR="008B528B" w:rsidRDefault="008B528B" w:rsidP="008B52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B528B" w:rsidRDefault="00E41DA2" w:rsidP="008B528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28B" w:rsidRDefault="008B528B" w:rsidP="008B528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 Планируемые результаты изучения учебного предмета «Обществознание».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изучения обществознания (включая экономику и право) ученик должен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социальные свойства человека, его взаимодействие с другими людьми;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сущность общества как формы совместной деятельности людей;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характерные черты и признаки основных сфер жизни общества;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содержание и значение социальных норм, регулирующих общественные отношения.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описывать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сравнивать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социальные объекты, суждения об обществе и человеке, выявлять их общие черты и различия;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объяснять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взаимосвязи изученных социальных объектов (включая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заимодействия человека и общества, общества и природы, сфер общественной жизни);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приводить примеры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оценивать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поведение людей с точки зрения социальных норм, экономической рациональности;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решать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осуществлять поиск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самостоятельно составлять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простейшие виды правовых документов (записки, заявления, справки и т.п.).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полноценного выполнения типичных для подростка социальных ролей;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общей ориентации в актуальных общественных событиях и процессах;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нравственной и правовой оценки конкретных поступков людей;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реализации и защиты прав человека и гражданина, осознанного выполнения гражданских обязанностей</w:t>
      </w:r>
    </w:p>
    <w:p w:rsidR="008B528B" w:rsidRDefault="008B528B" w:rsidP="008B5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первичного анализа и использования социальной информации.</w:t>
      </w:r>
    </w:p>
    <w:p w:rsidR="008B528B" w:rsidRDefault="008B528B" w:rsidP="008B528B">
      <w:pPr>
        <w:spacing w:after="0" w:line="230" w:lineRule="atLeast"/>
        <w:rPr>
          <w:rFonts w:ascii="Arial" w:eastAsia="Times New Roman" w:hAnsi="Arial" w:cs="Arial"/>
          <w:b/>
          <w:bCs/>
          <w:color w:val="FF0000"/>
          <w:sz w:val="16"/>
          <w:lang w:eastAsia="ru-RU"/>
        </w:rPr>
      </w:pPr>
    </w:p>
    <w:p w:rsidR="008B528B" w:rsidRDefault="008B528B" w:rsidP="008B528B">
      <w:pPr>
        <w:spacing w:after="0" w:line="230" w:lineRule="atLeast"/>
        <w:rPr>
          <w:rFonts w:ascii="Arial" w:eastAsia="Times New Roman" w:hAnsi="Arial" w:cs="Arial"/>
          <w:b/>
          <w:bCs/>
          <w:color w:val="FF0000"/>
          <w:sz w:val="16"/>
          <w:lang w:eastAsia="ru-RU"/>
        </w:rPr>
      </w:pP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универсальные учебные действия.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 социально-политического устройства -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ориентация в системе моральных норм и ценностей и 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иерархизация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понимание конвенционального характера морали;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основы социально-критического мышления, ориентация в особенностях социальных отношений и взаимодействие между общественными и политическими событиями;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гражданский патриотизм, любовь к Родине, чувство гордости за свою страну;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эмоционально  положительное принятие своей этнической идентичности;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позитивная моральная самооценка и моральные чувства - чувство гордости при следовании  моральным нормам, переживания, стыда и вины при их нарушении;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внеучебных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видах деятельности;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8B528B" w:rsidRDefault="008B528B" w:rsidP="008B528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устойчивый познавательный интерес и становление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смыслообразующей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познавательного мотива.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 универсальные учебные действия.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8B528B" w:rsidRDefault="008B528B" w:rsidP="008B528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целеполаганию, включая постановку новых целей, при образовании практической задачи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познавательную;</w:t>
      </w:r>
    </w:p>
    <w:p w:rsidR="008B528B" w:rsidRDefault="008B528B" w:rsidP="008B528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8B528B" w:rsidRDefault="008B528B" w:rsidP="008B528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планировать пути достижения целей;</w:t>
      </w:r>
    </w:p>
    <w:p w:rsidR="008B528B" w:rsidRDefault="008B528B" w:rsidP="008B528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 самостоятельно контролировать свое время и управлять им;</w:t>
      </w:r>
    </w:p>
    <w:p w:rsidR="008B528B" w:rsidRDefault="008B528B" w:rsidP="008B528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принимать решения в проблемной ситуации на основе переговоров;</w:t>
      </w:r>
    </w:p>
    <w:p w:rsidR="008B528B" w:rsidRDefault="008B528B" w:rsidP="008B528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8B528B" w:rsidRDefault="008B528B" w:rsidP="008B528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универсальные учебные действия.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устанавливать и сравнивать разные точки зрения прежде, чем принимать решения и делать выбор;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точку зрения, спорить и отстаивать свою позицию не враждебным для оппонентов образам;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владеть устной и письменной речью; строить монологическое контекстное высказывание;</w:t>
      </w:r>
    </w:p>
    <w:p w:rsidR="008B528B" w:rsidRDefault="008B528B" w:rsidP="008B528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 универсальные учебные действия.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основам реализации проектно-исследовательской деятельности;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давать определения понятиям;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объяснять явление, процессы, связи и отношения, выявляемые в ходе исследований;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основам ознакомительного, изучающего, усваивающего поискового чтения;</w:t>
      </w:r>
    </w:p>
    <w:p w:rsidR="008B528B" w:rsidRDefault="008B528B" w:rsidP="008B528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2. Формирование ИКТ-компетентности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диаграммы различных видов в соответствии с решаемыми задачами;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выступать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аудиовидеоподдержкой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включая выступление перед дистанционной аудиторией;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участвовать в обсуждении (аудио-видео-форум, текстовый форум) с использованием возможностей Интернета;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возможности электронной почты для информационного обмена;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вести личный дневник (блог) с использованием возможностей Интернета;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образовательное взаимодействие в информационном пространстве образовательного учреждения;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информационной культуры, этики и права; с уважением относится к частной информации и информационным правам других людей;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вводить результаты измерений и другие цифровые данные для их обработки, в том числе статистической, и визуализации;</w:t>
      </w:r>
    </w:p>
    <w:p w:rsidR="008B528B" w:rsidRDefault="008B528B" w:rsidP="008B528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проектировать и организовывать свою индивидуальную и групповую деятельность, организовывать свое время с использованием ИКТ.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 Основы учебно-исследовательской и проектной деятельности.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планировать и выполнять учебное исследование и учебный проект, используя оборудование, модели, методы и приемы, адекватные исследуемой проблемы;</w:t>
      </w:r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выбирать и использовать методы, релевантные рассматриваемой проблеме;</w:t>
      </w:r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такие естественно-научные методы и приемы, как наблюдение, постановка проблемы, выдвижения "хорошей гипотезы", эксперимент, моделирование, использование математических моделей, теоретическое обоснование, установление границ применимости модели (теории);</w:t>
      </w:r>
      <w:proofErr w:type="gramEnd"/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  постановка проблемы, опроса, описание, сравнительно-историческое описание, объяснение, использование статистических данных, интерпретация фактов;</w:t>
      </w:r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ясно, логично и точно излагать свою точку зрения, использовать языковые средства адекватные обсуждаемой проблеме;</w:t>
      </w:r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отличать факты обсуждений, мнений и оценок, критически относится к суждениям, мнениям, оценка, реконструировать их основания;</w:t>
      </w:r>
    </w:p>
    <w:p w:rsidR="008B528B" w:rsidRDefault="008B528B" w:rsidP="008B528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4. Стратегия смыслового чтения и работа с текстом.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ориентировать в содержании текста и понимать его целостный смысл;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находить в тексте требуемую информацию;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решать учебно-познавательные и учебно-практические задачи, требующие полного и критического понимания текста;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текст;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откликаться на содержание текста;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откликаться на форму текста: оценивать не только содержание текста, но и его форму, а в целом - мастерство его исполнения;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8B528B" w:rsidRDefault="008B528B" w:rsidP="008B528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оценочное суждение и свою точку зрения о полученном сообщении (прочитанном тексте).</w:t>
      </w:r>
    </w:p>
    <w:p w:rsidR="008B528B" w:rsidRDefault="008B528B" w:rsidP="008B52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Система оценки достижения планируемых результатов</w:t>
      </w:r>
    </w:p>
    <w:p w:rsidR="008B528B" w:rsidRDefault="008B528B" w:rsidP="008B5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B528B" w:rsidRDefault="008B528B" w:rsidP="008B52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оценки знаний за устный ответ учащихся</w:t>
      </w:r>
    </w:p>
    <w:p w:rsidR="008B528B" w:rsidRDefault="008B528B" w:rsidP="008B528B">
      <w:pPr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5: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528B" w:rsidRDefault="008B528B" w:rsidP="008B528B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Ответ полный, правильный, отражающий основной материал курса: правильно раскрыто содержание понятий права, ответ    самостоятельный, с опорой на ранее приобретённые знания и дополнительные сведения.</w:t>
      </w:r>
    </w:p>
    <w:p w:rsidR="008B528B" w:rsidRDefault="008B528B" w:rsidP="008B528B">
      <w:pPr>
        <w:spacing w:after="0" w:line="240" w:lineRule="auto"/>
        <w:ind w:left="1260" w:hanging="1260"/>
        <w:rPr>
          <w:rFonts w:ascii="Times New Roman" w:hAnsi="Times New Roman"/>
          <w:b/>
          <w:sz w:val="24"/>
          <w:szCs w:val="24"/>
        </w:rPr>
      </w:pPr>
    </w:p>
    <w:p w:rsidR="008B528B" w:rsidRDefault="008B528B" w:rsidP="008B528B">
      <w:pPr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4: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528B" w:rsidRDefault="008B528B" w:rsidP="008B528B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Ответ удовлетворяет ранее названным требованиям, он полный, правильный, есть неточности в изложении понятий права, легко исправляемые по дополнительным вопросам учителя.</w:t>
      </w:r>
    </w:p>
    <w:p w:rsidR="008B528B" w:rsidRDefault="008B528B" w:rsidP="008B528B">
      <w:pPr>
        <w:spacing w:after="0" w:line="240" w:lineRule="auto"/>
        <w:ind w:left="1260" w:hanging="1260"/>
        <w:rPr>
          <w:rFonts w:ascii="Times New Roman" w:hAnsi="Times New Roman"/>
          <w:b/>
          <w:sz w:val="24"/>
          <w:szCs w:val="24"/>
        </w:rPr>
      </w:pPr>
    </w:p>
    <w:p w:rsidR="008B528B" w:rsidRDefault="008B528B" w:rsidP="008B528B">
      <w:pPr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3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B528B" w:rsidRDefault="008B528B" w:rsidP="008B528B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Ответ правильный, ученик в основном понимает материал, но нечётко определяет понятия права, затрудняется в самостоятельном объяснении, непоследовательно излагает материал.</w:t>
      </w:r>
    </w:p>
    <w:p w:rsidR="008B528B" w:rsidRDefault="008B528B" w:rsidP="008B528B">
      <w:pPr>
        <w:spacing w:after="0" w:line="240" w:lineRule="auto"/>
        <w:ind w:left="1260" w:hanging="1260"/>
        <w:rPr>
          <w:rFonts w:ascii="Times New Roman" w:hAnsi="Times New Roman"/>
          <w:b/>
          <w:sz w:val="24"/>
          <w:szCs w:val="24"/>
        </w:rPr>
      </w:pPr>
    </w:p>
    <w:p w:rsidR="008B528B" w:rsidRDefault="008B528B" w:rsidP="008B528B">
      <w:pPr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2: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528B" w:rsidRDefault="008B528B" w:rsidP="008B528B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8B528B" w:rsidRDefault="008B528B" w:rsidP="008B528B">
      <w:pPr>
        <w:jc w:val="center"/>
        <w:rPr>
          <w:b/>
        </w:rPr>
      </w:pPr>
    </w:p>
    <w:p w:rsidR="008B528B" w:rsidRDefault="008B528B" w:rsidP="008B52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обществознанию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95"/>
        <w:gridCol w:w="1895"/>
        <w:gridCol w:w="1895"/>
        <w:gridCol w:w="1895"/>
      </w:tblGrid>
      <w:tr w:rsidR="008B528B" w:rsidTr="008B528B">
        <w:trPr>
          <w:trHeight w:val="53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ind w:hanging="8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0-35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528B" w:rsidRDefault="008B528B">
            <w:pPr>
              <w:autoSpaceDE w:val="0"/>
              <w:autoSpaceDN w:val="0"/>
              <w:adjustRightInd w:val="0"/>
              <w:ind w:hanging="14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36-60</w:t>
            </w:r>
          </w:p>
          <w:p w:rsidR="008B528B" w:rsidRDefault="008B528B">
            <w:pPr>
              <w:autoSpaceDE w:val="0"/>
              <w:autoSpaceDN w:val="0"/>
              <w:adjustRightInd w:val="0"/>
              <w:ind w:hanging="14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61-85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86-100</w:t>
            </w:r>
          </w:p>
        </w:tc>
      </w:tr>
      <w:tr w:rsidR="008B528B" w:rsidTr="008B528B">
        <w:trPr>
          <w:trHeight w:val="272"/>
          <w:jc w:val="center"/>
        </w:trPr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Отметка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«2»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«3»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«4»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528B" w:rsidRDefault="008B528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«5»</w:t>
            </w:r>
          </w:p>
        </w:tc>
      </w:tr>
    </w:tbl>
    <w:p w:rsidR="008B528B" w:rsidRDefault="008B528B" w:rsidP="008B528B">
      <w:pPr>
        <w:rPr>
          <w:b/>
          <w:sz w:val="28"/>
          <w:szCs w:val="28"/>
        </w:rPr>
      </w:pPr>
    </w:p>
    <w:p w:rsidR="008B528B" w:rsidRDefault="008B528B" w:rsidP="008B528B">
      <w:pPr>
        <w:jc w:val="center"/>
        <w:rPr>
          <w:b/>
        </w:rPr>
      </w:pPr>
    </w:p>
    <w:p w:rsidR="008B528B" w:rsidRDefault="008B528B" w:rsidP="008B528B">
      <w:pPr>
        <w:jc w:val="center"/>
        <w:rPr>
          <w:b/>
        </w:rPr>
      </w:pPr>
    </w:p>
    <w:p w:rsidR="008B528B" w:rsidRDefault="008B528B" w:rsidP="008B528B">
      <w:pPr>
        <w:jc w:val="center"/>
        <w:rPr>
          <w:b/>
        </w:rPr>
      </w:pPr>
    </w:p>
    <w:p w:rsidR="008B528B" w:rsidRDefault="008B528B" w:rsidP="008B528B">
      <w:pPr>
        <w:jc w:val="center"/>
        <w:rPr>
          <w:b/>
        </w:rPr>
      </w:pPr>
    </w:p>
    <w:p w:rsidR="008B528B" w:rsidRDefault="008B528B" w:rsidP="008B528B">
      <w:pPr>
        <w:jc w:val="center"/>
        <w:rPr>
          <w:b/>
        </w:rPr>
      </w:pPr>
    </w:p>
    <w:p w:rsidR="008B528B" w:rsidRDefault="008B528B" w:rsidP="008B528B">
      <w:pPr>
        <w:spacing w:after="0"/>
        <w:rPr>
          <w:b/>
        </w:rPr>
        <w:sectPr w:rsidR="008B528B">
          <w:pgSz w:w="11906" w:h="16838"/>
          <w:pgMar w:top="1134" w:right="851" w:bottom="1134" w:left="1276" w:header="709" w:footer="709" w:gutter="0"/>
          <w:cols w:space="720"/>
        </w:sectPr>
      </w:pPr>
    </w:p>
    <w:p w:rsidR="008B528B" w:rsidRDefault="008B528B" w:rsidP="008B528B">
      <w:pPr>
        <w:jc w:val="center"/>
        <w:rPr>
          <w:b/>
        </w:rPr>
      </w:pPr>
    </w:p>
    <w:p w:rsidR="008B528B" w:rsidRDefault="008B528B" w:rsidP="008B528B">
      <w:pPr>
        <w:jc w:val="center"/>
        <w:rPr>
          <w:b/>
        </w:rPr>
      </w:pPr>
      <w:r>
        <w:rPr>
          <w:b/>
        </w:rPr>
        <w:t>Нормы оценки знаний за творческие работы учащихся по истории и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903"/>
        <w:gridCol w:w="1857"/>
        <w:gridCol w:w="1958"/>
        <w:gridCol w:w="1958"/>
      </w:tblGrid>
      <w:tr w:rsidR="008B528B" w:rsidTr="008B528B">
        <w:trPr>
          <w:trHeight w:val="46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keepNext/>
              <w:spacing w:line="240" w:lineRule="auto"/>
              <w:ind w:left="162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 xml:space="preserve">Отметка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</w:p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«2»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</w:p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«3»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</w:p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«4»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</w:p>
          <w:p w:rsidR="008B528B" w:rsidRDefault="008B528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«5»</w:t>
            </w:r>
          </w:p>
        </w:tc>
      </w:tr>
      <w:tr w:rsidR="008B528B" w:rsidTr="008B528B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keepNext/>
              <w:spacing w:line="240" w:lineRule="auto"/>
              <w:ind w:left="162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B528B" w:rsidTr="008B528B">
        <w:trPr>
          <w:trHeight w:val="194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keepNext/>
              <w:spacing w:line="240" w:lineRule="auto"/>
              <w:ind w:left="162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  <w:p w:rsidR="008B528B" w:rsidRDefault="008B528B">
            <w:pPr>
              <w:spacing w:line="240" w:lineRule="auto"/>
              <w:ind w:left="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информация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предмета не очевидна. Информация не точна или не дана.</w:t>
            </w:r>
          </w:p>
          <w:p w:rsidR="008B528B" w:rsidRDefault="008B528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Данная информация кратка и ясна. Использовано более одного ресурса.</w:t>
            </w:r>
          </w:p>
        </w:tc>
      </w:tr>
      <w:tr w:rsidR="008B528B" w:rsidTr="008B528B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B528B" w:rsidRDefault="008B528B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Сформулирована и раскрыта тема урока.</w:t>
            </w:r>
          </w:p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Ясно изложен материал.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Сформулирована и раскрыта тема урока.</w:t>
            </w:r>
          </w:p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Полностью изложены основные аспекты темы урока.</w:t>
            </w:r>
          </w:p>
        </w:tc>
      </w:tr>
      <w:tr w:rsidR="008B528B" w:rsidTr="008B528B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B" w:rsidRDefault="008B528B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B528B" w:rsidRDefault="008B528B">
            <w:pPr>
              <w:spacing w:line="240" w:lineRule="auto"/>
              <w:ind w:left="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и проблемы </w:t>
            </w:r>
          </w:p>
          <w:p w:rsidR="008B528B" w:rsidRDefault="008B528B">
            <w:pPr>
              <w:spacing w:line="240" w:lineRule="auto"/>
              <w:ind w:left="162"/>
              <w:jc w:val="center"/>
              <w:rPr>
                <w:rFonts w:ascii="Times New Roman" w:hAnsi="Times New Roman"/>
              </w:rPr>
            </w:pPr>
          </w:p>
          <w:p w:rsidR="008B528B" w:rsidRDefault="008B528B">
            <w:pPr>
              <w:spacing w:line="240" w:lineRule="auto"/>
              <w:ind w:left="1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B" w:rsidRDefault="008B528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B057C9" w:rsidRDefault="00B057C9"/>
    <w:sectPr w:rsidR="00B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E0" w:rsidRDefault="00FD74E0" w:rsidP="00A11E96">
      <w:pPr>
        <w:spacing w:after="0" w:line="240" w:lineRule="auto"/>
      </w:pPr>
      <w:r>
        <w:separator/>
      </w:r>
    </w:p>
  </w:endnote>
  <w:endnote w:type="continuationSeparator" w:id="0">
    <w:p w:rsidR="00FD74E0" w:rsidRDefault="00FD74E0" w:rsidP="00A1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77803"/>
      <w:docPartObj>
        <w:docPartGallery w:val="Page Numbers (Bottom of Page)"/>
        <w:docPartUnique/>
      </w:docPartObj>
    </w:sdtPr>
    <w:sdtContent>
      <w:p w:rsidR="00A11E96" w:rsidRDefault="00A11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FE4">
          <w:rPr>
            <w:noProof/>
          </w:rPr>
          <w:t>34</w:t>
        </w:r>
        <w:r>
          <w:fldChar w:fldCharType="end"/>
        </w:r>
      </w:p>
    </w:sdtContent>
  </w:sdt>
  <w:p w:rsidR="00A11E96" w:rsidRDefault="00A11E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E0" w:rsidRDefault="00FD74E0" w:rsidP="00A11E96">
      <w:pPr>
        <w:spacing w:after="0" w:line="240" w:lineRule="auto"/>
      </w:pPr>
      <w:r>
        <w:separator/>
      </w:r>
    </w:p>
  </w:footnote>
  <w:footnote w:type="continuationSeparator" w:id="0">
    <w:p w:rsidR="00FD74E0" w:rsidRDefault="00FD74E0" w:rsidP="00A1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71C"/>
    <w:multiLevelType w:val="hybridMultilevel"/>
    <w:tmpl w:val="6D0E114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B6942"/>
    <w:multiLevelType w:val="hybridMultilevel"/>
    <w:tmpl w:val="C9F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85575"/>
    <w:multiLevelType w:val="hybridMultilevel"/>
    <w:tmpl w:val="5706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F0538"/>
    <w:multiLevelType w:val="hybridMultilevel"/>
    <w:tmpl w:val="A738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712D"/>
    <w:multiLevelType w:val="hybridMultilevel"/>
    <w:tmpl w:val="2758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D2236"/>
    <w:multiLevelType w:val="hybridMultilevel"/>
    <w:tmpl w:val="35241798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75302E"/>
    <w:multiLevelType w:val="hybridMultilevel"/>
    <w:tmpl w:val="1198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269AE"/>
    <w:multiLevelType w:val="hybridMultilevel"/>
    <w:tmpl w:val="62E2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828E6"/>
    <w:multiLevelType w:val="hybridMultilevel"/>
    <w:tmpl w:val="957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8B"/>
    <w:rsid w:val="0002093E"/>
    <w:rsid w:val="000612F4"/>
    <w:rsid w:val="007F04CD"/>
    <w:rsid w:val="00896812"/>
    <w:rsid w:val="008B528B"/>
    <w:rsid w:val="009D5FE4"/>
    <w:rsid w:val="00A11E96"/>
    <w:rsid w:val="00A17D2A"/>
    <w:rsid w:val="00B057C9"/>
    <w:rsid w:val="00B077C7"/>
    <w:rsid w:val="00B34EF7"/>
    <w:rsid w:val="00C47C25"/>
    <w:rsid w:val="00C557C4"/>
    <w:rsid w:val="00E41DA2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B5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8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528B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8B528B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8B528B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8B528B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8B528B"/>
    <w:pPr>
      <w:ind w:left="720"/>
      <w:contextualSpacing/>
    </w:pPr>
  </w:style>
  <w:style w:type="paragraph" w:customStyle="1" w:styleId="a00">
    <w:name w:val="a0"/>
    <w:basedOn w:val="a"/>
    <w:rsid w:val="008B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8B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B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28B"/>
  </w:style>
  <w:style w:type="paragraph" w:styleId="a7">
    <w:name w:val="header"/>
    <w:basedOn w:val="a"/>
    <w:link w:val="a8"/>
    <w:uiPriority w:val="99"/>
    <w:unhideWhenUsed/>
    <w:rsid w:val="00A1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E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E96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5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B5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8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528B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8B528B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8B528B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8B528B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8B528B"/>
    <w:pPr>
      <w:ind w:left="720"/>
      <w:contextualSpacing/>
    </w:pPr>
  </w:style>
  <w:style w:type="paragraph" w:customStyle="1" w:styleId="a00">
    <w:name w:val="a0"/>
    <w:basedOn w:val="a"/>
    <w:rsid w:val="008B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8B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B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28B"/>
  </w:style>
  <w:style w:type="paragraph" w:styleId="a7">
    <w:name w:val="header"/>
    <w:basedOn w:val="a"/>
    <w:link w:val="a8"/>
    <w:uiPriority w:val="99"/>
    <w:unhideWhenUsed/>
    <w:rsid w:val="00A1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E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E96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5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rizdat.ru/editions/official/lcrf" TargetMode="External"/><Relationship Id="rId18" Type="http://schemas.openxmlformats.org/officeDocument/2006/relationships/hyperlink" Target="http://www.subscribe.ru/catalog/economics.education.eidos6social" TargetMode="External"/><Relationship Id="rId26" Type="http://schemas.openxmlformats.org/officeDocument/2006/relationships/hyperlink" Target="http://www.cebe.sib.ru" TargetMode="External"/><Relationship Id="rId39" Type="http://schemas.openxmlformats.org/officeDocument/2006/relationships/hyperlink" Target="http://www.ecosysterna.ru/" TargetMode="External"/><Relationship Id="rId21" Type="http://schemas.openxmlformats.org/officeDocument/2006/relationships/hyperlink" Target="http://www.ecsocman.edu.ru" TargetMode="External"/><Relationship Id="rId34" Type="http://schemas.openxmlformats.org/officeDocument/2006/relationships/hyperlink" Target="http://www.school-sector.relarn.ru/prava/" TargetMode="External"/><Relationship Id="rId42" Type="http://schemas.openxmlformats.org/officeDocument/2006/relationships/hyperlink" Target="http://www.glossary.ru/" TargetMode="External"/><Relationship Id="rId47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9" Type="http://schemas.openxmlformats.org/officeDocument/2006/relationships/hyperlink" Target="http://www.hpo.o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ident.kremlin.ru/" TargetMode="External"/><Relationship Id="rId24" Type="http://schemas.openxmlformats.org/officeDocument/2006/relationships/hyperlink" Target="http://www.gallery.economicus.ru" TargetMode="External"/><Relationship Id="rId32" Type="http://schemas.openxmlformats.org/officeDocument/2006/relationships/hyperlink" Target="http://www.ombudsman.gov.ru" TargetMode="External"/><Relationship Id="rId37" Type="http://schemas.openxmlformats.org/officeDocument/2006/relationships/hyperlink" Target="http://www.russianculture.ru/" TargetMode="External"/><Relationship Id="rId40" Type="http://schemas.openxmlformats.org/officeDocument/2006/relationships/hyperlink" Target="http://www.priroda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fap.ru" TargetMode="External"/><Relationship Id="rId23" Type="http://schemas.openxmlformats.org/officeDocument/2006/relationships/hyperlink" Target="http://www.50.economicus.ru" TargetMode="External"/><Relationship Id="rId28" Type="http://schemas.openxmlformats.org/officeDocument/2006/relationships/hyperlink" Target="http://www.businessvoc.ru" TargetMode="External"/><Relationship Id="rId36" Type="http://schemas.openxmlformats.org/officeDocument/2006/relationships/hyperlink" Target="http://www.orags.narod.ru/manuals/Pfil_Nik/23.htm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lenta.ru" TargetMode="External"/><Relationship Id="rId31" Type="http://schemas.openxmlformats.org/officeDocument/2006/relationships/hyperlink" Target="http://www.mshr-ngo.ru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ocionet.ru" TargetMode="External"/><Relationship Id="rId22" Type="http://schemas.openxmlformats.org/officeDocument/2006/relationships/hyperlink" Target="http://www.ug.ru/ug_pril/gv_index.html" TargetMode="External"/><Relationship Id="rId27" Type="http://schemas.openxmlformats.org/officeDocument/2006/relationships/hyperlink" Target="http://www.mba-start.ru/" TargetMode="External"/><Relationship Id="rId30" Type="http://schemas.openxmlformats.org/officeDocument/2006/relationships/hyperlink" Target="http://www.uznay-prezidenta.ru" TargetMode="External"/><Relationship Id="rId35" Type="http://schemas.openxmlformats.org/officeDocument/2006/relationships/hyperlink" Target="http://www.chelt.ru" TargetMode="External"/><Relationship Id="rId43" Type="http://schemas.openxmlformats.org/officeDocument/2006/relationships/hyperlink" Target="http://www.ihtik.lib" TargetMode="External"/><Relationship Id="rId48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rsnet.ru/" TargetMode="External"/><Relationship Id="rId17" Type="http://schemas.openxmlformats.org/officeDocument/2006/relationships/hyperlink" Target="http://www.alleng.ru/edu/social2.htm" TargetMode="External"/><Relationship Id="rId25" Type="http://schemas.openxmlformats.org/officeDocument/2006/relationships/hyperlink" Target="http://www.be.economicus.ru" TargetMode="External"/><Relationship Id="rId33" Type="http://schemas.openxmlformats.org/officeDocument/2006/relationships/hyperlink" Target="http://www.pedagog-club.narod.ru/declaration2001.htm" TargetMode="External"/><Relationship Id="rId38" Type="http://schemas.openxmlformats.org/officeDocument/2006/relationships/hyperlink" Target="http://www.ecolife.ru/index.shtml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://www.fom.ru" TargetMode="External"/><Relationship Id="rId41" Type="http://schemas.openxmlformats.org/officeDocument/2006/relationships/hyperlink" Target="http://www.f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60EDE-0464-4A99-A010-D584036EB995}"/>
</file>

<file path=customXml/itemProps2.xml><?xml version="1.0" encoding="utf-8"?>
<ds:datastoreItem xmlns:ds="http://schemas.openxmlformats.org/officeDocument/2006/customXml" ds:itemID="{4E5795E2-814A-4152-8BBE-53AF4B167878}"/>
</file>

<file path=customXml/itemProps3.xml><?xml version="1.0" encoding="utf-8"?>
<ds:datastoreItem xmlns:ds="http://schemas.openxmlformats.org/officeDocument/2006/customXml" ds:itemID="{738BF4EC-BA44-416E-9E70-784BE7CF4929}"/>
</file>

<file path=customXml/itemProps4.xml><?xml version="1.0" encoding="utf-8"?>
<ds:datastoreItem xmlns:ds="http://schemas.openxmlformats.org/officeDocument/2006/customXml" ds:itemID="{A7EAC195-141B-4E25-BA39-1429683BE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34</Pages>
  <Words>14992</Words>
  <Characters>85458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2018-06-27T07:48:00Z</dcterms:created>
  <dcterms:modified xsi:type="dcterms:W3CDTF">2018-06-27T09:41:00Z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