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5.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5A19" w:rsidRDefault="00615A19" w:rsidP="00503084">
      <w:pPr>
        <w:jc w:val="center"/>
      </w:pPr>
    </w:p>
    <w:p w:rsidR="00615A19" w:rsidRDefault="00615A19" w:rsidP="00503084">
      <w:pPr>
        <w:jc w:val="center"/>
      </w:pPr>
    </w:p>
    <w:p w:rsidR="00A219F0" w:rsidRDefault="00A219F0" w:rsidP="00A219F0">
      <w:pPr>
        <w:jc w:val="center"/>
        <w:rPr>
          <w:rFonts w:ascii="Times New Roman" w:hAnsi="Times New Roman"/>
          <w:b/>
          <w:sz w:val="24"/>
          <w:szCs w:val="24"/>
        </w:rPr>
      </w:pPr>
      <w:r>
        <w:rPr>
          <w:noProof/>
          <w:lang w:eastAsia="ru-RU"/>
        </w:rPr>
        <w:drawing>
          <wp:inline distT="0" distB="0" distL="0" distR="0">
            <wp:extent cx="9431655" cy="6556249"/>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9431655" cy="6556249"/>
                    </a:xfrm>
                    <a:prstGeom prst="rect">
                      <a:avLst/>
                    </a:prstGeom>
                    <a:noFill/>
                    <a:ln w="9525">
                      <a:noFill/>
                      <a:miter lim="800000"/>
                      <a:headEnd/>
                      <a:tailEnd/>
                    </a:ln>
                  </pic:spPr>
                </pic:pic>
              </a:graphicData>
            </a:graphic>
          </wp:inline>
        </w:drawing>
      </w:r>
      <w:bookmarkStart w:id="0" w:name="_Toc420597605"/>
      <w:bookmarkStart w:id="1" w:name="_Toc422496167"/>
    </w:p>
    <w:p w:rsidR="00340078" w:rsidRPr="00A219F0" w:rsidRDefault="00340078" w:rsidP="00A219F0">
      <w:pPr>
        <w:jc w:val="center"/>
      </w:pPr>
      <w:r w:rsidRPr="00340078">
        <w:rPr>
          <w:rFonts w:ascii="Times New Roman" w:hAnsi="Times New Roman"/>
          <w:b/>
          <w:sz w:val="24"/>
          <w:szCs w:val="24"/>
        </w:rPr>
        <w:lastRenderedPageBreak/>
        <w:t>Содержание</w:t>
      </w:r>
      <w:r w:rsidR="00DA37EC" w:rsidRPr="00340078">
        <w:rPr>
          <w:rFonts w:ascii="Times New Roman" w:hAnsi="Times New Roman"/>
          <w:sz w:val="24"/>
          <w:szCs w:val="24"/>
        </w:rPr>
        <w:t xml:space="preserve">      </w:t>
      </w:r>
      <w:r w:rsidRPr="00340078">
        <w:rPr>
          <w:rFonts w:ascii="Times New Roman" w:hAnsi="Times New Roman"/>
          <w:sz w:val="24"/>
          <w:szCs w:val="24"/>
        </w:rPr>
        <w:t xml:space="preserve">      </w:t>
      </w:r>
    </w:p>
    <w:p w:rsidR="00DA37EC" w:rsidRPr="00340078" w:rsidRDefault="00340078" w:rsidP="00DA37EC">
      <w:pPr>
        <w:rPr>
          <w:rFonts w:ascii="Times New Roman" w:hAnsi="Times New Roman"/>
          <w:b/>
          <w:sz w:val="24"/>
          <w:szCs w:val="24"/>
        </w:rPr>
      </w:pPr>
      <w:r w:rsidRPr="00340078">
        <w:rPr>
          <w:rFonts w:ascii="Times New Roman" w:hAnsi="Times New Roman"/>
          <w:sz w:val="24"/>
          <w:szCs w:val="24"/>
        </w:rPr>
        <w:t xml:space="preserve"> </w:t>
      </w:r>
      <w:r w:rsidR="00DA37EC" w:rsidRPr="00340078">
        <w:rPr>
          <w:rFonts w:ascii="Times New Roman" w:hAnsi="Times New Roman"/>
          <w:sz w:val="24"/>
          <w:szCs w:val="24"/>
        </w:rPr>
        <w:t xml:space="preserve"> 1.</w:t>
      </w:r>
      <w:r w:rsidR="00DA37EC" w:rsidRPr="00340078">
        <w:rPr>
          <w:rFonts w:ascii="Times New Roman" w:hAnsi="Times New Roman"/>
          <w:b/>
          <w:sz w:val="24"/>
          <w:szCs w:val="24"/>
        </w:rPr>
        <w:t>Целевой раздел</w:t>
      </w:r>
      <w:r w:rsidR="00DA37EC" w:rsidRPr="00340078">
        <w:rPr>
          <w:rFonts w:ascii="Times New Roman" w:hAnsi="Times New Roman"/>
          <w:sz w:val="24"/>
          <w:szCs w:val="24"/>
        </w:rPr>
        <w:t>_____________</w:t>
      </w:r>
      <w:r w:rsidRPr="00340078">
        <w:rPr>
          <w:rFonts w:ascii="Times New Roman" w:hAnsi="Times New Roman"/>
          <w:sz w:val="24"/>
          <w:szCs w:val="24"/>
        </w:rPr>
        <w:t>__________</w:t>
      </w:r>
      <w:r w:rsidR="00955B23">
        <w:rPr>
          <w:rFonts w:ascii="Times New Roman" w:hAnsi="Times New Roman"/>
          <w:sz w:val="24"/>
          <w:szCs w:val="24"/>
        </w:rPr>
        <w:t>____________________________________________________________________</w:t>
      </w:r>
      <w:r w:rsidR="00A219F0">
        <w:rPr>
          <w:rFonts w:ascii="Times New Roman" w:hAnsi="Times New Roman"/>
          <w:sz w:val="24"/>
          <w:szCs w:val="24"/>
        </w:rPr>
        <w:t>6</w:t>
      </w:r>
    </w:p>
    <w:p w:rsidR="00DA37EC" w:rsidRPr="00340078" w:rsidRDefault="00DA37EC" w:rsidP="00DA37EC">
      <w:pPr>
        <w:rPr>
          <w:rFonts w:ascii="Times New Roman" w:hAnsi="Times New Roman"/>
          <w:b/>
          <w:sz w:val="24"/>
          <w:szCs w:val="24"/>
        </w:rPr>
      </w:pPr>
      <w:r w:rsidRPr="00340078">
        <w:rPr>
          <w:rFonts w:ascii="Times New Roman" w:hAnsi="Times New Roman"/>
          <w:b/>
          <w:sz w:val="24"/>
          <w:szCs w:val="24"/>
        </w:rPr>
        <w:t xml:space="preserve">   1.1 Пояснительная запи</w:t>
      </w:r>
      <w:r w:rsidR="00340158">
        <w:rPr>
          <w:rFonts w:ascii="Times New Roman" w:hAnsi="Times New Roman"/>
          <w:b/>
          <w:sz w:val="24"/>
          <w:szCs w:val="24"/>
        </w:rPr>
        <w:t>ска</w:t>
      </w:r>
      <w:r w:rsidRPr="00340078">
        <w:rPr>
          <w:rFonts w:ascii="Times New Roman" w:hAnsi="Times New Roman"/>
          <w:sz w:val="24"/>
          <w:szCs w:val="24"/>
        </w:rPr>
        <w:t>_________________________________</w:t>
      </w:r>
      <w:r w:rsidR="00340158">
        <w:rPr>
          <w:rFonts w:ascii="Times New Roman" w:hAnsi="Times New Roman"/>
          <w:sz w:val="24"/>
          <w:szCs w:val="24"/>
        </w:rPr>
        <w:t>________________</w:t>
      </w:r>
      <w:r w:rsidR="00340078" w:rsidRPr="00340078">
        <w:rPr>
          <w:rFonts w:ascii="Times New Roman" w:hAnsi="Times New Roman"/>
          <w:sz w:val="24"/>
          <w:szCs w:val="24"/>
        </w:rPr>
        <w:t>_</w:t>
      </w:r>
      <w:r w:rsidR="00063EDE">
        <w:rPr>
          <w:rFonts w:ascii="Times New Roman" w:hAnsi="Times New Roman"/>
          <w:sz w:val="24"/>
          <w:szCs w:val="24"/>
        </w:rPr>
        <w:t>______________________________</w:t>
      </w:r>
      <w:r w:rsidR="00A219F0">
        <w:rPr>
          <w:rFonts w:ascii="Times New Roman" w:hAnsi="Times New Roman"/>
          <w:sz w:val="24"/>
          <w:szCs w:val="24"/>
        </w:rPr>
        <w:t>6</w:t>
      </w:r>
    </w:p>
    <w:p w:rsidR="00DA37EC" w:rsidRPr="00340078" w:rsidRDefault="00DA37EC" w:rsidP="00DA37EC">
      <w:pPr>
        <w:tabs>
          <w:tab w:val="left" w:pos="567"/>
        </w:tabs>
        <w:spacing w:after="0"/>
        <w:rPr>
          <w:rFonts w:ascii="Times New Roman" w:hAnsi="Times New Roman"/>
          <w:b/>
          <w:sz w:val="24"/>
          <w:szCs w:val="24"/>
        </w:rPr>
      </w:pPr>
      <w:r w:rsidRPr="00340078">
        <w:rPr>
          <w:rFonts w:ascii="Times New Roman" w:hAnsi="Times New Roman"/>
          <w:sz w:val="24"/>
          <w:szCs w:val="24"/>
        </w:rPr>
        <w:t>1.1.1. Цели и задачи образовательной программы_________</w:t>
      </w:r>
      <w:r w:rsidR="00340078" w:rsidRPr="00340078">
        <w:rPr>
          <w:rFonts w:ascii="Times New Roman" w:hAnsi="Times New Roman"/>
          <w:sz w:val="24"/>
          <w:szCs w:val="24"/>
        </w:rPr>
        <w:t>_________________________</w:t>
      </w:r>
      <w:r w:rsidR="00063EDE">
        <w:rPr>
          <w:rFonts w:ascii="Times New Roman" w:hAnsi="Times New Roman"/>
          <w:sz w:val="24"/>
          <w:szCs w:val="24"/>
        </w:rPr>
        <w:t>_______________________________</w:t>
      </w:r>
      <w:r w:rsidR="00A219F0">
        <w:rPr>
          <w:rFonts w:ascii="Times New Roman" w:hAnsi="Times New Roman"/>
          <w:sz w:val="24"/>
          <w:szCs w:val="24"/>
        </w:rPr>
        <w:t>6</w:t>
      </w:r>
    </w:p>
    <w:p w:rsidR="00DA37EC" w:rsidRPr="00340078" w:rsidRDefault="00DA37EC" w:rsidP="00DA37EC">
      <w:pPr>
        <w:tabs>
          <w:tab w:val="left" w:pos="567"/>
        </w:tabs>
        <w:spacing w:after="0"/>
        <w:rPr>
          <w:rFonts w:ascii="Times New Roman" w:hAnsi="Times New Roman"/>
          <w:sz w:val="24"/>
          <w:szCs w:val="24"/>
        </w:rPr>
      </w:pPr>
      <w:r w:rsidRPr="00340078">
        <w:rPr>
          <w:rFonts w:ascii="Times New Roman" w:hAnsi="Times New Roman"/>
          <w:sz w:val="24"/>
          <w:szCs w:val="24"/>
        </w:rPr>
        <w:t xml:space="preserve"> 1.1.2. Принципы и подходы  к формированию образовательной  програм</w:t>
      </w:r>
      <w:r w:rsidR="00063EDE">
        <w:rPr>
          <w:rFonts w:ascii="Times New Roman" w:hAnsi="Times New Roman"/>
          <w:sz w:val="24"/>
          <w:szCs w:val="24"/>
        </w:rPr>
        <w:t>мы____________________________________________</w:t>
      </w:r>
      <w:r w:rsidR="00A219F0">
        <w:rPr>
          <w:rFonts w:ascii="Times New Roman" w:hAnsi="Times New Roman"/>
          <w:sz w:val="24"/>
          <w:szCs w:val="24"/>
        </w:rPr>
        <w:t>7</w:t>
      </w:r>
    </w:p>
    <w:tbl>
      <w:tblPr>
        <w:tblW w:w="12615" w:type="dxa"/>
        <w:tblInd w:w="108" w:type="dxa"/>
        <w:tblLook w:val="00A0"/>
      </w:tblPr>
      <w:tblGrid>
        <w:gridCol w:w="12615"/>
      </w:tblGrid>
      <w:tr w:rsidR="00DA37EC" w:rsidRPr="00340078" w:rsidTr="00DA37EC">
        <w:tc>
          <w:tcPr>
            <w:tcW w:w="12615" w:type="dxa"/>
          </w:tcPr>
          <w:p w:rsidR="00DA37EC" w:rsidRPr="00063EDE" w:rsidRDefault="00DA37EC" w:rsidP="00340078">
            <w:pPr>
              <w:pStyle w:val="affff8"/>
              <w:ind w:firstLine="0"/>
              <w:rPr>
                <w:bCs/>
                <w:sz w:val="24"/>
                <w:szCs w:val="24"/>
              </w:rPr>
            </w:pPr>
            <w:r w:rsidRPr="00340078">
              <w:rPr>
                <w:bCs/>
                <w:sz w:val="24"/>
                <w:szCs w:val="24"/>
              </w:rPr>
              <w:t>1.1.3.Значимые для разработки и реализации Программы     характеристики, в том числе, характеристики особенностей развития детей дошкольного воз</w:t>
            </w:r>
            <w:r w:rsidR="00063EDE">
              <w:rPr>
                <w:bCs/>
                <w:sz w:val="24"/>
                <w:szCs w:val="24"/>
              </w:rPr>
              <w:t>рас</w:t>
            </w:r>
            <w:r w:rsidR="00340078" w:rsidRPr="00340078">
              <w:rPr>
                <w:bCs/>
                <w:sz w:val="24"/>
                <w:szCs w:val="24"/>
              </w:rPr>
              <w:t>та___________</w:t>
            </w:r>
            <w:r w:rsidR="00063EDE">
              <w:rPr>
                <w:bCs/>
                <w:sz w:val="24"/>
                <w:szCs w:val="24"/>
              </w:rPr>
              <w:t>_____________________________________________________</w:t>
            </w:r>
            <w:r w:rsidR="00A219F0">
              <w:rPr>
                <w:bCs/>
                <w:sz w:val="24"/>
                <w:szCs w:val="24"/>
              </w:rPr>
              <w:t>10</w:t>
            </w:r>
          </w:p>
        </w:tc>
      </w:tr>
      <w:tr w:rsidR="00DA37EC" w:rsidRPr="00340078" w:rsidTr="00DA37EC">
        <w:tc>
          <w:tcPr>
            <w:tcW w:w="12615" w:type="dxa"/>
          </w:tcPr>
          <w:p w:rsidR="00DA37EC" w:rsidRPr="00340078" w:rsidRDefault="00DA37EC" w:rsidP="00DA37EC">
            <w:pPr>
              <w:pStyle w:val="affff8"/>
              <w:ind w:firstLine="0"/>
              <w:rPr>
                <w:sz w:val="24"/>
                <w:szCs w:val="24"/>
              </w:rPr>
            </w:pPr>
            <w:r w:rsidRPr="00340078">
              <w:rPr>
                <w:bCs/>
                <w:sz w:val="24"/>
                <w:szCs w:val="24"/>
              </w:rPr>
              <w:t>1.1.3.1.Возрастные особенности развития детей дошколь</w:t>
            </w:r>
            <w:r w:rsidR="00340078" w:rsidRPr="00340078">
              <w:rPr>
                <w:bCs/>
                <w:sz w:val="24"/>
                <w:szCs w:val="24"/>
              </w:rPr>
              <w:t>ного возраста_______________</w:t>
            </w:r>
            <w:r w:rsidR="00955B23">
              <w:rPr>
                <w:bCs/>
                <w:sz w:val="24"/>
                <w:szCs w:val="24"/>
              </w:rPr>
              <w:t>_____________________</w:t>
            </w:r>
            <w:r w:rsidR="00A219F0">
              <w:rPr>
                <w:bCs/>
                <w:sz w:val="24"/>
                <w:szCs w:val="24"/>
              </w:rPr>
              <w:t>10</w:t>
            </w:r>
          </w:p>
        </w:tc>
      </w:tr>
      <w:tr w:rsidR="00DA37EC" w:rsidRPr="00340078" w:rsidTr="00DA37EC">
        <w:tc>
          <w:tcPr>
            <w:tcW w:w="12615" w:type="dxa"/>
          </w:tcPr>
          <w:p w:rsidR="00340078" w:rsidRPr="00340078" w:rsidRDefault="00DA37EC" w:rsidP="00DA37EC">
            <w:pPr>
              <w:pStyle w:val="affff8"/>
              <w:ind w:firstLine="0"/>
              <w:rPr>
                <w:bCs/>
                <w:sz w:val="24"/>
                <w:szCs w:val="24"/>
              </w:rPr>
            </w:pPr>
            <w:r w:rsidRPr="00340078">
              <w:rPr>
                <w:bCs/>
                <w:sz w:val="24"/>
                <w:szCs w:val="24"/>
              </w:rPr>
              <w:t xml:space="preserve">1.1.3.2.Возрастные и индивидуальные особенности контингента детей, воспитывающихся </w:t>
            </w:r>
          </w:p>
          <w:p w:rsidR="00DA37EC" w:rsidRPr="00340078" w:rsidRDefault="00DA37EC" w:rsidP="00DA37EC">
            <w:pPr>
              <w:pStyle w:val="affff8"/>
              <w:ind w:firstLine="0"/>
              <w:rPr>
                <w:sz w:val="24"/>
                <w:szCs w:val="24"/>
              </w:rPr>
            </w:pPr>
            <w:r w:rsidRPr="00340078">
              <w:rPr>
                <w:bCs/>
                <w:sz w:val="24"/>
                <w:szCs w:val="24"/>
              </w:rPr>
              <w:t>в образовательном учреждении                     ____________</w:t>
            </w:r>
            <w:r w:rsidR="00340078" w:rsidRPr="00340078">
              <w:rPr>
                <w:bCs/>
                <w:sz w:val="24"/>
                <w:szCs w:val="24"/>
              </w:rPr>
              <w:t>___________________________</w:t>
            </w:r>
            <w:r w:rsidR="00955B23">
              <w:rPr>
                <w:bCs/>
                <w:sz w:val="24"/>
                <w:szCs w:val="24"/>
              </w:rPr>
              <w:t>____________________</w:t>
            </w:r>
            <w:r w:rsidR="00A219F0">
              <w:rPr>
                <w:bCs/>
                <w:sz w:val="24"/>
                <w:szCs w:val="24"/>
              </w:rPr>
              <w:t>15</w:t>
            </w:r>
          </w:p>
        </w:tc>
      </w:tr>
      <w:tr w:rsidR="00DA37EC" w:rsidRPr="00340078" w:rsidTr="00DA37EC">
        <w:tc>
          <w:tcPr>
            <w:tcW w:w="12615" w:type="dxa"/>
          </w:tcPr>
          <w:p w:rsidR="00DA37EC" w:rsidRPr="00340078" w:rsidRDefault="00DA37EC" w:rsidP="00DA37EC">
            <w:pPr>
              <w:pStyle w:val="affff8"/>
              <w:ind w:hanging="534"/>
              <w:rPr>
                <w:bCs/>
                <w:sz w:val="24"/>
                <w:szCs w:val="24"/>
              </w:rPr>
            </w:pPr>
            <w:r w:rsidRPr="00340078">
              <w:rPr>
                <w:bCs/>
                <w:sz w:val="24"/>
                <w:szCs w:val="24"/>
              </w:rPr>
              <w:t>1.2.  1.2.Планируемые результаты освоения программы____</w:t>
            </w:r>
            <w:r w:rsidR="00340078" w:rsidRPr="00340078">
              <w:rPr>
                <w:bCs/>
                <w:sz w:val="24"/>
                <w:szCs w:val="24"/>
              </w:rPr>
              <w:t>_____________________________</w:t>
            </w:r>
            <w:r w:rsidR="00A219F0">
              <w:rPr>
                <w:bCs/>
                <w:sz w:val="24"/>
                <w:szCs w:val="24"/>
              </w:rPr>
              <w:t>17</w:t>
            </w:r>
          </w:p>
        </w:tc>
      </w:tr>
      <w:tr w:rsidR="00DA37EC" w:rsidRPr="00340078" w:rsidTr="00DA37EC">
        <w:tc>
          <w:tcPr>
            <w:tcW w:w="12615" w:type="dxa"/>
          </w:tcPr>
          <w:p w:rsidR="00340078" w:rsidRPr="00340078" w:rsidRDefault="00DA37EC" w:rsidP="00DA37EC">
            <w:pPr>
              <w:autoSpaceDE w:val="0"/>
              <w:autoSpaceDN w:val="0"/>
              <w:adjustRightInd w:val="0"/>
              <w:spacing w:after="0" w:line="240" w:lineRule="auto"/>
              <w:jc w:val="both"/>
              <w:rPr>
                <w:rFonts w:ascii="Times New Roman" w:hAnsi="Times New Roman"/>
                <w:sz w:val="24"/>
                <w:szCs w:val="24"/>
              </w:rPr>
            </w:pPr>
            <w:r w:rsidRPr="00340078">
              <w:rPr>
                <w:rFonts w:ascii="Times New Roman" w:hAnsi="Times New Roman"/>
                <w:sz w:val="24"/>
                <w:szCs w:val="24"/>
              </w:rPr>
              <w:t xml:space="preserve">1.3.Развивающее оценивание качества образовательной деятельности </w:t>
            </w:r>
            <w:proofErr w:type="gramStart"/>
            <w:r w:rsidRPr="00340078">
              <w:rPr>
                <w:rFonts w:ascii="Times New Roman" w:hAnsi="Times New Roman"/>
                <w:sz w:val="24"/>
                <w:szCs w:val="24"/>
              </w:rPr>
              <w:t>по</w:t>
            </w:r>
            <w:proofErr w:type="gramEnd"/>
            <w:r w:rsidRPr="00340078">
              <w:rPr>
                <w:rFonts w:ascii="Times New Roman" w:hAnsi="Times New Roman"/>
                <w:sz w:val="24"/>
                <w:szCs w:val="24"/>
              </w:rPr>
              <w:t xml:space="preserve"> образовательной</w:t>
            </w:r>
          </w:p>
          <w:p w:rsidR="00DA37EC" w:rsidRPr="00340078" w:rsidRDefault="00DA37EC" w:rsidP="00DA37EC">
            <w:pPr>
              <w:autoSpaceDE w:val="0"/>
              <w:autoSpaceDN w:val="0"/>
              <w:adjustRightInd w:val="0"/>
              <w:spacing w:after="0" w:line="240" w:lineRule="auto"/>
              <w:jc w:val="both"/>
              <w:rPr>
                <w:rFonts w:ascii="Times New Roman" w:hAnsi="Times New Roman"/>
                <w:bCs/>
                <w:sz w:val="24"/>
                <w:szCs w:val="24"/>
                <w:lang w:eastAsia="ru-RU"/>
              </w:rPr>
            </w:pPr>
            <w:r w:rsidRPr="00340078">
              <w:rPr>
                <w:rFonts w:ascii="Times New Roman" w:hAnsi="Times New Roman"/>
                <w:sz w:val="24"/>
                <w:szCs w:val="24"/>
              </w:rPr>
              <w:t xml:space="preserve"> программе</w:t>
            </w:r>
            <w:r w:rsidRPr="00340078">
              <w:rPr>
                <w:rFonts w:ascii="Times New Roman" w:hAnsi="Times New Roman"/>
                <w:bCs/>
                <w:sz w:val="24"/>
                <w:szCs w:val="24"/>
                <w:lang w:eastAsia="ru-RU"/>
              </w:rPr>
              <w:t>____</w:t>
            </w:r>
            <w:r w:rsidR="00340078" w:rsidRPr="00340078">
              <w:rPr>
                <w:rFonts w:ascii="Times New Roman" w:hAnsi="Times New Roman"/>
                <w:bCs/>
                <w:sz w:val="24"/>
                <w:szCs w:val="24"/>
                <w:lang w:eastAsia="ru-RU"/>
              </w:rPr>
              <w:t xml:space="preserve">___  </w:t>
            </w:r>
            <w:r w:rsidR="00A219F0">
              <w:rPr>
                <w:rFonts w:ascii="Times New Roman" w:hAnsi="Times New Roman"/>
                <w:bCs/>
                <w:sz w:val="24"/>
                <w:szCs w:val="24"/>
                <w:lang w:eastAsia="ru-RU"/>
              </w:rPr>
              <w:t>23</w:t>
            </w:r>
            <w:r w:rsidR="00340078" w:rsidRPr="00340078">
              <w:rPr>
                <w:rFonts w:ascii="Times New Roman" w:hAnsi="Times New Roman"/>
                <w:bCs/>
                <w:sz w:val="24"/>
                <w:szCs w:val="24"/>
                <w:lang w:eastAsia="ru-RU"/>
              </w:rPr>
              <w:t xml:space="preserve">                                                                                                                   </w:t>
            </w:r>
            <w:r w:rsidR="00955B23">
              <w:rPr>
                <w:rFonts w:ascii="Times New Roman" w:hAnsi="Times New Roman"/>
                <w:bCs/>
                <w:sz w:val="24"/>
                <w:szCs w:val="24"/>
                <w:lang w:eastAsia="ru-RU"/>
              </w:rPr>
              <w:t xml:space="preserve">   </w:t>
            </w:r>
          </w:p>
          <w:p w:rsidR="00DA37EC" w:rsidRPr="00340078" w:rsidRDefault="00DA37EC" w:rsidP="00DA37EC">
            <w:pPr>
              <w:autoSpaceDE w:val="0"/>
              <w:autoSpaceDN w:val="0"/>
              <w:adjustRightInd w:val="0"/>
              <w:spacing w:after="0" w:line="240" w:lineRule="auto"/>
              <w:jc w:val="both"/>
              <w:rPr>
                <w:rFonts w:ascii="Times New Roman" w:hAnsi="Times New Roman"/>
                <w:bCs/>
                <w:sz w:val="24"/>
                <w:szCs w:val="24"/>
                <w:lang w:eastAsia="ru-RU"/>
              </w:rPr>
            </w:pPr>
            <w:r w:rsidRPr="00340078">
              <w:rPr>
                <w:rFonts w:ascii="Times New Roman" w:hAnsi="Times New Roman"/>
                <w:bCs/>
                <w:sz w:val="24"/>
                <w:szCs w:val="24"/>
                <w:lang w:eastAsia="ru-RU"/>
              </w:rPr>
              <w:t>1.4.Часть, формируемая участниками образовательн</w:t>
            </w:r>
            <w:r w:rsidR="00955B23">
              <w:rPr>
                <w:rFonts w:ascii="Times New Roman" w:hAnsi="Times New Roman"/>
                <w:bCs/>
                <w:sz w:val="24"/>
                <w:szCs w:val="24"/>
                <w:lang w:eastAsia="ru-RU"/>
              </w:rPr>
              <w:t>ого процесса_________________________________________</w:t>
            </w:r>
            <w:r w:rsidR="00A219F0">
              <w:rPr>
                <w:rFonts w:ascii="Times New Roman" w:hAnsi="Times New Roman"/>
                <w:bCs/>
                <w:sz w:val="24"/>
                <w:szCs w:val="24"/>
                <w:lang w:eastAsia="ru-RU"/>
              </w:rPr>
              <w:t>26</w:t>
            </w:r>
          </w:p>
          <w:p w:rsidR="00DA37EC" w:rsidRPr="00340078" w:rsidRDefault="00DA37EC" w:rsidP="00DA37EC">
            <w:pPr>
              <w:pStyle w:val="affff8"/>
              <w:rPr>
                <w:bCs/>
                <w:sz w:val="24"/>
                <w:szCs w:val="24"/>
              </w:rPr>
            </w:pPr>
          </w:p>
        </w:tc>
      </w:tr>
    </w:tbl>
    <w:p w:rsidR="00DA37EC" w:rsidRPr="00340078" w:rsidRDefault="00DA37EC" w:rsidP="00DA37EC">
      <w:pPr>
        <w:tabs>
          <w:tab w:val="left" w:pos="567"/>
        </w:tabs>
        <w:spacing w:after="0"/>
        <w:rPr>
          <w:rFonts w:ascii="Times New Roman" w:hAnsi="Times New Roman"/>
          <w:b/>
          <w:sz w:val="24"/>
          <w:szCs w:val="24"/>
        </w:rPr>
      </w:pPr>
      <w:r w:rsidRPr="00340078">
        <w:rPr>
          <w:rFonts w:ascii="Times New Roman" w:hAnsi="Times New Roman"/>
          <w:b/>
          <w:sz w:val="24"/>
          <w:szCs w:val="24"/>
        </w:rPr>
        <w:t>2.Содержательный раздел</w:t>
      </w:r>
      <w:r w:rsidRPr="00A219F0">
        <w:rPr>
          <w:rFonts w:ascii="Times New Roman" w:hAnsi="Times New Roman"/>
          <w:sz w:val="24"/>
          <w:szCs w:val="24"/>
        </w:rPr>
        <w:t xml:space="preserve">_____________________________________________   </w:t>
      </w:r>
      <w:r w:rsidR="00A219F0" w:rsidRPr="00A219F0">
        <w:rPr>
          <w:rFonts w:ascii="Times New Roman" w:hAnsi="Times New Roman"/>
          <w:sz w:val="24"/>
          <w:szCs w:val="24"/>
        </w:rPr>
        <w:t>26</w:t>
      </w:r>
      <w:r w:rsidRPr="00340078">
        <w:rPr>
          <w:rFonts w:ascii="Times New Roman" w:hAnsi="Times New Roman"/>
          <w:b/>
          <w:sz w:val="24"/>
          <w:szCs w:val="24"/>
        </w:rPr>
        <w:t xml:space="preserve">       </w:t>
      </w:r>
      <w:r w:rsidR="00340078" w:rsidRPr="00340078">
        <w:rPr>
          <w:rFonts w:ascii="Times New Roman" w:hAnsi="Times New Roman"/>
          <w:b/>
          <w:sz w:val="24"/>
          <w:szCs w:val="24"/>
        </w:rPr>
        <w:t xml:space="preserve">     </w:t>
      </w:r>
      <w:r w:rsidRPr="00340078">
        <w:rPr>
          <w:rFonts w:ascii="Times New Roman" w:hAnsi="Times New Roman"/>
          <w:b/>
          <w:sz w:val="24"/>
          <w:szCs w:val="24"/>
        </w:rPr>
        <w:t xml:space="preserve"> </w:t>
      </w:r>
    </w:p>
    <w:p w:rsidR="00DA37EC" w:rsidRPr="00340078" w:rsidRDefault="00DA37EC" w:rsidP="00DA37EC">
      <w:pPr>
        <w:tabs>
          <w:tab w:val="left" w:pos="567"/>
        </w:tabs>
        <w:spacing w:after="0"/>
        <w:rPr>
          <w:rFonts w:ascii="Times New Roman" w:hAnsi="Times New Roman"/>
          <w:sz w:val="24"/>
          <w:szCs w:val="24"/>
        </w:rPr>
      </w:pPr>
      <w:r w:rsidRPr="00340078">
        <w:rPr>
          <w:rFonts w:ascii="Times New Roman" w:hAnsi="Times New Roman"/>
          <w:sz w:val="24"/>
          <w:szCs w:val="24"/>
        </w:rPr>
        <w:t xml:space="preserve">2.1. Описание образовательной деятельности в соответствии с направлениями развития </w:t>
      </w:r>
      <w:proofErr w:type="spellStart"/>
      <w:r w:rsidRPr="00340078">
        <w:rPr>
          <w:rFonts w:ascii="Times New Roman" w:hAnsi="Times New Roman"/>
          <w:sz w:val="24"/>
          <w:szCs w:val="24"/>
        </w:rPr>
        <w:t>ребен</w:t>
      </w:r>
      <w:r w:rsidR="00340078" w:rsidRPr="00340078">
        <w:rPr>
          <w:rFonts w:ascii="Times New Roman" w:hAnsi="Times New Roman"/>
          <w:sz w:val="24"/>
          <w:szCs w:val="24"/>
        </w:rPr>
        <w:t>ка</w:t>
      </w:r>
      <w:proofErr w:type="gramStart"/>
      <w:r w:rsidR="00340078" w:rsidRPr="00340078">
        <w:rPr>
          <w:rFonts w:ascii="Times New Roman" w:hAnsi="Times New Roman"/>
          <w:sz w:val="24"/>
          <w:szCs w:val="24"/>
        </w:rPr>
        <w:t>,</w:t>
      </w:r>
      <w:r w:rsidRPr="00340078">
        <w:rPr>
          <w:rFonts w:ascii="Times New Roman" w:hAnsi="Times New Roman"/>
          <w:sz w:val="24"/>
          <w:szCs w:val="24"/>
        </w:rPr>
        <w:t>п</w:t>
      </w:r>
      <w:proofErr w:type="gramEnd"/>
      <w:r w:rsidRPr="00340078">
        <w:rPr>
          <w:rFonts w:ascii="Times New Roman" w:hAnsi="Times New Roman"/>
          <w:sz w:val="24"/>
          <w:szCs w:val="24"/>
        </w:rPr>
        <w:t>редставленными</w:t>
      </w:r>
      <w:proofErr w:type="spellEnd"/>
      <w:r w:rsidRPr="00340078">
        <w:rPr>
          <w:rFonts w:ascii="Times New Roman" w:hAnsi="Times New Roman"/>
          <w:sz w:val="24"/>
          <w:szCs w:val="24"/>
        </w:rPr>
        <w:t xml:space="preserve"> в пяти образовательных о</w:t>
      </w:r>
      <w:r w:rsidRPr="00340078">
        <w:rPr>
          <w:rFonts w:ascii="Times New Roman" w:hAnsi="Times New Roman"/>
          <w:sz w:val="24"/>
          <w:szCs w:val="24"/>
        </w:rPr>
        <w:t>б</w:t>
      </w:r>
      <w:r w:rsidRPr="00340078">
        <w:rPr>
          <w:rFonts w:ascii="Times New Roman" w:hAnsi="Times New Roman"/>
          <w:sz w:val="24"/>
          <w:szCs w:val="24"/>
        </w:rPr>
        <w:t>ла</w:t>
      </w:r>
      <w:r w:rsidR="00340078" w:rsidRPr="00340078">
        <w:rPr>
          <w:rFonts w:ascii="Times New Roman" w:hAnsi="Times New Roman"/>
          <w:sz w:val="24"/>
          <w:szCs w:val="24"/>
        </w:rPr>
        <w:t xml:space="preserve">стях         </w:t>
      </w:r>
      <w:r w:rsidR="002E1611">
        <w:rPr>
          <w:rFonts w:ascii="Times New Roman" w:hAnsi="Times New Roman"/>
          <w:sz w:val="24"/>
          <w:szCs w:val="24"/>
        </w:rPr>
        <w:t>26</w:t>
      </w:r>
      <w:r w:rsidR="00340078" w:rsidRPr="00340078">
        <w:rPr>
          <w:rFonts w:ascii="Times New Roman" w:hAnsi="Times New Roman"/>
          <w:sz w:val="24"/>
          <w:szCs w:val="24"/>
        </w:rPr>
        <w:t xml:space="preserve">                                                  </w:t>
      </w:r>
      <w:r w:rsidR="007C0A1A">
        <w:rPr>
          <w:rFonts w:ascii="Times New Roman" w:hAnsi="Times New Roman"/>
          <w:sz w:val="24"/>
          <w:szCs w:val="24"/>
        </w:rPr>
        <w:t xml:space="preserve"> </w:t>
      </w:r>
    </w:p>
    <w:p w:rsidR="00DA37EC" w:rsidRPr="00340078" w:rsidRDefault="00DA37EC" w:rsidP="00DA37EC">
      <w:pPr>
        <w:tabs>
          <w:tab w:val="left" w:pos="567"/>
        </w:tabs>
        <w:spacing w:after="0"/>
        <w:rPr>
          <w:rFonts w:ascii="Times New Roman" w:hAnsi="Times New Roman"/>
          <w:sz w:val="24"/>
          <w:szCs w:val="24"/>
        </w:rPr>
      </w:pPr>
      <w:r w:rsidRPr="00340078">
        <w:rPr>
          <w:rFonts w:ascii="Times New Roman" w:hAnsi="Times New Roman"/>
          <w:sz w:val="24"/>
          <w:szCs w:val="24"/>
        </w:rPr>
        <w:t>2.1.1. Описание образовательной деятельности ребёнка от рождения  до</w:t>
      </w:r>
      <w:proofErr w:type="gramStart"/>
      <w:r w:rsidRPr="00340078">
        <w:rPr>
          <w:rFonts w:ascii="Times New Roman" w:hAnsi="Times New Roman"/>
          <w:sz w:val="24"/>
          <w:szCs w:val="24"/>
        </w:rPr>
        <w:t>1</w:t>
      </w:r>
      <w:proofErr w:type="gramEnd"/>
      <w:r w:rsidRPr="00340078">
        <w:rPr>
          <w:rFonts w:ascii="Times New Roman" w:hAnsi="Times New Roman"/>
          <w:sz w:val="24"/>
          <w:szCs w:val="24"/>
        </w:rPr>
        <w:t xml:space="preserve">  го</w:t>
      </w:r>
      <w:r w:rsidR="00340078" w:rsidRPr="00340078">
        <w:rPr>
          <w:rFonts w:ascii="Times New Roman" w:hAnsi="Times New Roman"/>
          <w:sz w:val="24"/>
          <w:szCs w:val="24"/>
        </w:rPr>
        <w:t>да_________</w:t>
      </w:r>
      <w:r w:rsidR="007C0A1A">
        <w:rPr>
          <w:rFonts w:ascii="Times New Roman" w:hAnsi="Times New Roman"/>
          <w:sz w:val="24"/>
          <w:szCs w:val="24"/>
        </w:rPr>
        <w:t>____________________________________</w:t>
      </w:r>
      <w:r w:rsidR="002E1611">
        <w:rPr>
          <w:rFonts w:ascii="Times New Roman" w:hAnsi="Times New Roman"/>
          <w:sz w:val="24"/>
          <w:szCs w:val="24"/>
        </w:rPr>
        <w:t>26</w:t>
      </w:r>
    </w:p>
    <w:p w:rsidR="00DA37EC" w:rsidRPr="00340078" w:rsidRDefault="00DA37EC" w:rsidP="00DA37EC">
      <w:pPr>
        <w:tabs>
          <w:tab w:val="left" w:pos="567"/>
        </w:tabs>
        <w:spacing w:after="0"/>
        <w:rPr>
          <w:rFonts w:ascii="Times New Roman" w:hAnsi="Times New Roman"/>
          <w:sz w:val="24"/>
          <w:szCs w:val="24"/>
        </w:rPr>
      </w:pPr>
      <w:r w:rsidRPr="00340078">
        <w:rPr>
          <w:rFonts w:ascii="Times New Roman" w:hAnsi="Times New Roman"/>
          <w:sz w:val="24"/>
          <w:szCs w:val="24"/>
        </w:rPr>
        <w:t>2.1.2.Описание образовательной деятельности ребёнка от 1  го</w:t>
      </w:r>
      <w:r w:rsidR="00340078" w:rsidRPr="00340078">
        <w:rPr>
          <w:rFonts w:ascii="Times New Roman" w:hAnsi="Times New Roman"/>
          <w:sz w:val="24"/>
          <w:szCs w:val="24"/>
        </w:rPr>
        <w:t xml:space="preserve">да до 2 </w:t>
      </w:r>
      <w:proofErr w:type="gramStart"/>
      <w:r w:rsidR="00340078" w:rsidRPr="00340078">
        <w:rPr>
          <w:rFonts w:ascii="Times New Roman" w:hAnsi="Times New Roman"/>
          <w:sz w:val="24"/>
          <w:szCs w:val="24"/>
        </w:rPr>
        <w:t>дет</w:t>
      </w:r>
      <w:proofErr w:type="gramEnd"/>
      <w:r w:rsidR="00340078" w:rsidRPr="00340078">
        <w:rPr>
          <w:rFonts w:ascii="Times New Roman" w:hAnsi="Times New Roman"/>
          <w:sz w:val="24"/>
          <w:szCs w:val="24"/>
        </w:rPr>
        <w:t>_____________</w:t>
      </w:r>
      <w:r w:rsidR="007C0A1A">
        <w:rPr>
          <w:rFonts w:ascii="Times New Roman" w:hAnsi="Times New Roman"/>
          <w:sz w:val="24"/>
          <w:szCs w:val="24"/>
        </w:rPr>
        <w:t>______________________________________</w:t>
      </w:r>
      <w:r w:rsidR="002E1611">
        <w:rPr>
          <w:rFonts w:ascii="Times New Roman" w:hAnsi="Times New Roman"/>
          <w:sz w:val="24"/>
          <w:szCs w:val="24"/>
        </w:rPr>
        <w:t>30</w:t>
      </w:r>
    </w:p>
    <w:p w:rsidR="00DA37EC" w:rsidRPr="00340078" w:rsidRDefault="00DA37EC" w:rsidP="00DA37EC">
      <w:pPr>
        <w:tabs>
          <w:tab w:val="left" w:pos="567"/>
        </w:tabs>
        <w:spacing w:after="0"/>
        <w:rPr>
          <w:rFonts w:ascii="Times New Roman" w:hAnsi="Times New Roman"/>
          <w:sz w:val="24"/>
          <w:szCs w:val="24"/>
        </w:rPr>
      </w:pPr>
      <w:r w:rsidRPr="00340078">
        <w:rPr>
          <w:rFonts w:ascii="Times New Roman" w:hAnsi="Times New Roman"/>
          <w:sz w:val="24"/>
          <w:szCs w:val="24"/>
        </w:rPr>
        <w:t xml:space="preserve">2.1.3. Описание образовательной деятельности ребёнка от  2 лет до 7 лет:      </w:t>
      </w:r>
    </w:p>
    <w:p w:rsidR="00DA37EC" w:rsidRPr="00340078" w:rsidRDefault="00DA37EC" w:rsidP="00DA37EC">
      <w:pPr>
        <w:tabs>
          <w:tab w:val="left" w:pos="567"/>
        </w:tabs>
        <w:spacing w:after="0"/>
        <w:rPr>
          <w:rFonts w:ascii="Times New Roman" w:hAnsi="Times New Roman"/>
          <w:sz w:val="24"/>
          <w:szCs w:val="24"/>
        </w:rPr>
      </w:pPr>
      <w:r w:rsidRPr="00340078">
        <w:rPr>
          <w:rFonts w:ascii="Times New Roman" w:hAnsi="Times New Roman"/>
          <w:sz w:val="24"/>
          <w:szCs w:val="24"/>
        </w:rPr>
        <w:t xml:space="preserve">  «Социально – коммуникативное развитие»_________</w:t>
      </w:r>
      <w:r w:rsidR="00340078" w:rsidRPr="00340078">
        <w:rPr>
          <w:rFonts w:ascii="Times New Roman" w:hAnsi="Times New Roman"/>
          <w:sz w:val="24"/>
          <w:szCs w:val="24"/>
        </w:rPr>
        <w:t>__________________________</w:t>
      </w:r>
      <w:r w:rsidR="007C0A1A">
        <w:rPr>
          <w:rFonts w:ascii="Times New Roman" w:hAnsi="Times New Roman"/>
          <w:sz w:val="24"/>
          <w:szCs w:val="24"/>
        </w:rPr>
        <w:t>_________________________________________</w:t>
      </w:r>
      <w:r w:rsidR="009A24A9">
        <w:rPr>
          <w:rFonts w:ascii="Times New Roman" w:hAnsi="Times New Roman"/>
          <w:sz w:val="24"/>
          <w:szCs w:val="24"/>
        </w:rPr>
        <w:t>30</w:t>
      </w:r>
    </w:p>
    <w:p w:rsidR="00DA37EC" w:rsidRPr="00340078" w:rsidRDefault="00DA37EC" w:rsidP="00DA37EC">
      <w:pPr>
        <w:tabs>
          <w:tab w:val="left" w:pos="567"/>
        </w:tabs>
        <w:spacing w:after="0"/>
        <w:rPr>
          <w:rFonts w:ascii="Times New Roman" w:hAnsi="Times New Roman"/>
          <w:sz w:val="24"/>
          <w:szCs w:val="24"/>
        </w:rPr>
      </w:pPr>
      <w:r w:rsidRPr="00340078">
        <w:rPr>
          <w:rFonts w:ascii="Times New Roman" w:hAnsi="Times New Roman"/>
          <w:sz w:val="24"/>
          <w:szCs w:val="24"/>
        </w:rPr>
        <w:t>«Познавательное развитие»_____________________</w:t>
      </w:r>
      <w:r w:rsidR="00340078" w:rsidRPr="00340078">
        <w:rPr>
          <w:rFonts w:ascii="Times New Roman" w:hAnsi="Times New Roman"/>
          <w:sz w:val="24"/>
          <w:szCs w:val="24"/>
        </w:rPr>
        <w:t>___________________________</w:t>
      </w:r>
      <w:r w:rsidR="007C0A1A">
        <w:rPr>
          <w:rFonts w:ascii="Times New Roman" w:hAnsi="Times New Roman"/>
          <w:sz w:val="24"/>
          <w:szCs w:val="24"/>
        </w:rPr>
        <w:t>________________________________________</w:t>
      </w:r>
      <w:r w:rsidR="002E1611">
        <w:rPr>
          <w:rFonts w:ascii="Times New Roman" w:hAnsi="Times New Roman"/>
          <w:sz w:val="24"/>
          <w:szCs w:val="24"/>
        </w:rPr>
        <w:t>41</w:t>
      </w:r>
    </w:p>
    <w:p w:rsidR="00DA37EC" w:rsidRPr="00340078" w:rsidRDefault="00DA37EC" w:rsidP="00340078">
      <w:pPr>
        <w:tabs>
          <w:tab w:val="left" w:pos="567"/>
        </w:tabs>
        <w:spacing w:after="0"/>
        <w:rPr>
          <w:rFonts w:ascii="Times New Roman" w:hAnsi="Times New Roman"/>
          <w:sz w:val="24"/>
          <w:szCs w:val="24"/>
        </w:rPr>
      </w:pPr>
      <w:r w:rsidRPr="00340078">
        <w:rPr>
          <w:rFonts w:ascii="Times New Roman" w:hAnsi="Times New Roman"/>
          <w:sz w:val="24"/>
          <w:szCs w:val="24"/>
        </w:rPr>
        <w:t>« Речевое развитие»____________________________</w:t>
      </w:r>
      <w:r w:rsidR="00340078" w:rsidRPr="00340078">
        <w:rPr>
          <w:rFonts w:ascii="Times New Roman" w:hAnsi="Times New Roman"/>
          <w:sz w:val="24"/>
          <w:szCs w:val="24"/>
        </w:rPr>
        <w:t>__________________________</w:t>
      </w:r>
      <w:r w:rsidR="00955B23">
        <w:rPr>
          <w:rFonts w:ascii="Times New Roman" w:hAnsi="Times New Roman"/>
          <w:sz w:val="24"/>
          <w:szCs w:val="24"/>
        </w:rPr>
        <w:t>_________________________________</w:t>
      </w:r>
      <w:r w:rsidR="00340078" w:rsidRPr="00340078">
        <w:rPr>
          <w:rFonts w:ascii="Times New Roman" w:hAnsi="Times New Roman"/>
          <w:sz w:val="24"/>
          <w:szCs w:val="24"/>
        </w:rPr>
        <w:t>_</w:t>
      </w:r>
      <w:r w:rsidR="00955B23">
        <w:rPr>
          <w:rFonts w:ascii="Times New Roman" w:hAnsi="Times New Roman"/>
          <w:sz w:val="24"/>
          <w:szCs w:val="24"/>
        </w:rPr>
        <w:t xml:space="preserve">  </w:t>
      </w:r>
      <w:r w:rsidR="00197DAC">
        <w:rPr>
          <w:rFonts w:ascii="Times New Roman" w:hAnsi="Times New Roman"/>
          <w:sz w:val="24"/>
          <w:szCs w:val="24"/>
        </w:rPr>
        <w:t>57</w:t>
      </w:r>
    </w:p>
    <w:p w:rsidR="00DA37EC" w:rsidRPr="00340078" w:rsidRDefault="00DA37EC" w:rsidP="00340078">
      <w:pPr>
        <w:tabs>
          <w:tab w:val="left" w:pos="567"/>
        </w:tabs>
        <w:spacing w:after="0"/>
        <w:rPr>
          <w:rFonts w:ascii="Times New Roman" w:hAnsi="Times New Roman"/>
          <w:sz w:val="24"/>
          <w:szCs w:val="24"/>
        </w:rPr>
      </w:pPr>
      <w:r w:rsidRPr="00340078">
        <w:rPr>
          <w:rFonts w:ascii="Times New Roman" w:hAnsi="Times New Roman"/>
          <w:sz w:val="24"/>
          <w:szCs w:val="24"/>
        </w:rPr>
        <w:t>« Художественно – эстетическое развитие»_________</w:t>
      </w:r>
      <w:r w:rsidR="00340078" w:rsidRPr="00340078">
        <w:rPr>
          <w:rFonts w:ascii="Times New Roman" w:hAnsi="Times New Roman"/>
          <w:sz w:val="24"/>
          <w:szCs w:val="24"/>
        </w:rPr>
        <w:t>_________________________</w:t>
      </w:r>
      <w:r w:rsidR="00955B23">
        <w:rPr>
          <w:rFonts w:ascii="Times New Roman" w:hAnsi="Times New Roman"/>
          <w:sz w:val="24"/>
          <w:szCs w:val="24"/>
        </w:rPr>
        <w:t>_____________________________________</w:t>
      </w:r>
      <w:r w:rsidR="00340078" w:rsidRPr="00340078">
        <w:rPr>
          <w:rFonts w:ascii="Times New Roman" w:hAnsi="Times New Roman"/>
          <w:sz w:val="24"/>
          <w:szCs w:val="24"/>
        </w:rPr>
        <w:t xml:space="preserve">_  </w:t>
      </w:r>
      <w:r w:rsidR="00197DAC">
        <w:rPr>
          <w:rFonts w:ascii="Times New Roman" w:hAnsi="Times New Roman"/>
          <w:sz w:val="24"/>
          <w:szCs w:val="24"/>
        </w:rPr>
        <w:t>64</w:t>
      </w:r>
    </w:p>
    <w:p w:rsidR="00DA37EC" w:rsidRPr="00340078" w:rsidRDefault="00DA37EC" w:rsidP="00340078">
      <w:pPr>
        <w:tabs>
          <w:tab w:val="left" w:pos="567"/>
        </w:tabs>
        <w:spacing w:after="0"/>
        <w:rPr>
          <w:rFonts w:ascii="Times New Roman" w:hAnsi="Times New Roman"/>
          <w:sz w:val="24"/>
          <w:szCs w:val="24"/>
        </w:rPr>
      </w:pPr>
      <w:r w:rsidRPr="00340078">
        <w:rPr>
          <w:rFonts w:ascii="Times New Roman" w:hAnsi="Times New Roman"/>
          <w:sz w:val="24"/>
          <w:szCs w:val="24"/>
        </w:rPr>
        <w:t xml:space="preserve"> « Физическое развитие»________________________</w:t>
      </w:r>
      <w:r w:rsidR="00340078" w:rsidRPr="00340078">
        <w:rPr>
          <w:rFonts w:ascii="Times New Roman" w:hAnsi="Times New Roman"/>
          <w:sz w:val="24"/>
          <w:szCs w:val="24"/>
        </w:rPr>
        <w:t>__________________________</w:t>
      </w:r>
      <w:r w:rsidR="00955B23">
        <w:rPr>
          <w:rFonts w:ascii="Times New Roman" w:hAnsi="Times New Roman"/>
          <w:sz w:val="24"/>
          <w:szCs w:val="24"/>
        </w:rPr>
        <w:t>___________________________________</w:t>
      </w:r>
      <w:r w:rsidR="00340078" w:rsidRPr="00340078">
        <w:rPr>
          <w:rFonts w:ascii="Times New Roman" w:hAnsi="Times New Roman"/>
          <w:sz w:val="24"/>
          <w:szCs w:val="24"/>
        </w:rPr>
        <w:t>_</w:t>
      </w:r>
      <w:r w:rsidR="00955B23">
        <w:rPr>
          <w:rFonts w:ascii="Times New Roman" w:hAnsi="Times New Roman"/>
          <w:sz w:val="24"/>
          <w:szCs w:val="24"/>
        </w:rPr>
        <w:t>_</w:t>
      </w:r>
      <w:r w:rsidR="00197DAC">
        <w:rPr>
          <w:rFonts w:ascii="Times New Roman" w:hAnsi="Times New Roman"/>
          <w:sz w:val="24"/>
          <w:szCs w:val="24"/>
        </w:rPr>
        <w:t>81</w:t>
      </w:r>
    </w:p>
    <w:p w:rsidR="00DA37EC" w:rsidRPr="00340078" w:rsidRDefault="00340078" w:rsidP="00DA37EC">
      <w:pPr>
        <w:pStyle w:val="aff5"/>
        <w:tabs>
          <w:tab w:val="left" w:pos="567"/>
        </w:tabs>
        <w:ind w:left="0"/>
        <w:jc w:val="both"/>
        <w:rPr>
          <w:rFonts w:ascii="Times New Roman" w:hAnsi="Times New Roman"/>
          <w:sz w:val="24"/>
          <w:szCs w:val="24"/>
        </w:rPr>
      </w:pPr>
      <w:r w:rsidRPr="00340078">
        <w:rPr>
          <w:rFonts w:ascii="Times New Roman" w:hAnsi="Times New Roman"/>
          <w:sz w:val="24"/>
          <w:szCs w:val="24"/>
        </w:rPr>
        <w:t>2.2.</w:t>
      </w:r>
      <w:r w:rsidR="00DA37EC" w:rsidRPr="00340078">
        <w:rPr>
          <w:rFonts w:ascii="Times New Roman" w:hAnsi="Times New Roman"/>
          <w:sz w:val="24"/>
          <w:szCs w:val="24"/>
        </w:rPr>
        <w:t>Взаимодействие педагогического коллектива с семьями дошкольни</w:t>
      </w:r>
      <w:r w:rsidR="00955B23">
        <w:rPr>
          <w:rFonts w:ascii="Times New Roman" w:hAnsi="Times New Roman"/>
          <w:sz w:val="24"/>
          <w:szCs w:val="24"/>
        </w:rPr>
        <w:t>ков_________________________________________</w:t>
      </w:r>
      <w:r w:rsidR="009A24A9">
        <w:rPr>
          <w:rFonts w:ascii="Times New Roman" w:hAnsi="Times New Roman"/>
          <w:sz w:val="24"/>
          <w:szCs w:val="24"/>
        </w:rPr>
        <w:t>86</w:t>
      </w:r>
    </w:p>
    <w:p w:rsidR="00DA37EC" w:rsidRPr="00340078" w:rsidRDefault="00DA37EC" w:rsidP="00DA37EC">
      <w:pPr>
        <w:pStyle w:val="aff5"/>
        <w:tabs>
          <w:tab w:val="left" w:pos="567"/>
        </w:tabs>
        <w:spacing w:after="0"/>
        <w:ind w:left="0"/>
        <w:jc w:val="both"/>
        <w:rPr>
          <w:rFonts w:ascii="Times New Roman" w:hAnsi="Times New Roman"/>
          <w:sz w:val="24"/>
          <w:szCs w:val="24"/>
        </w:rPr>
      </w:pPr>
      <w:r w:rsidRPr="00340078">
        <w:rPr>
          <w:rFonts w:ascii="Times New Roman" w:hAnsi="Times New Roman"/>
          <w:sz w:val="24"/>
          <w:szCs w:val="24"/>
        </w:rPr>
        <w:t xml:space="preserve">2.3.Описание вариативных форм, способов, методов реализации Программы </w:t>
      </w:r>
      <w:proofErr w:type="gramStart"/>
      <w:r w:rsidRPr="00340078">
        <w:rPr>
          <w:rFonts w:ascii="Times New Roman" w:hAnsi="Times New Roman"/>
          <w:sz w:val="24"/>
          <w:szCs w:val="24"/>
        </w:rPr>
        <w:t>в</w:t>
      </w:r>
      <w:proofErr w:type="gramEnd"/>
      <w:r w:rsidRPr="00340078">
        <w:rPr>
          <w:rFonts w:ascii="Times New Roman" w:hAnsi="Times New Roman"/>
          <w:sz w:val="24"/>
          <w:szCs w:val="24"/>
        </w:rPr>
        <w:t xml:space="preserve"> </w:t>
      </w:r>
    </w:p>
    <w:p w:rsidR="00DA37EC" w:rsidRPr="00340078" w:rsidRDefault="00DA37EC" w:rsidP="00DA37EC">
      <w:pPr>
        <w:pStyle w:val="aff5"/>
        <w:tabs>
          <w:tab w:val="left" w:pos="567"/>
        </w:tabs>
        <w:spacing w:after="0"/>
        <w:ind w:left="0"/>
        <w:jc w:val="both"/>
        <w:rPr>
          <w:rFonts w:ascii="Times New Roman" w:hAnsi="Times New Roman"/>
          <w:sz w:val="24"/>
          <w:szCs w:val="24"/>
        </w:rPr>
      </w:pPr>
      <w:r w:rsidRPr="00340078">
        <w:rPr>
          <w:rFonts w:ascii="Times New Roman" w:hAnsi="Times New Roman"/>
          <w:sz w:val="24"/>
          <w:szCs w:val="24"/>
        </w:rPr>
        <w:t xml:space="preserve">образовательной деятельности разных видов и культурных </w:t>
      </w:r>
      <w:r w:rsidR="00955B23">
        <w:rPr>
          <w:rFonts w:ascii="Times New Roman" w:hAnsi="Times New Roman"/>
          <w:sz w:val="24"/>
          <w:szCs w:val="24"/>
        </w:rPr>
        <w:t>практик   _________________________________________________</w:t>
      </w:r>
      <w:r w:rsidR="009A24A9">
        <w:rPr>
          <w:rFonts w:ascii="Times New Roman" w:hAnsi="Times New Roman"/>
          <w:sz w:val="24"/>
          <w:szCs w:val="24"/>
        </w:rPr>
        <w:t>90</w:t>
      </w:r>
    </w:p>
    <w:p w:rsidR="00DA37EC" w:rsidRPr="00340078" w:rsidRDefault="00DA37EC" w:rsidP="00340078">
      <w:pPr>
        <w:pStyle w:val="affff8"/>
        <w:ind w:firstLine="0"/>
        <w:rPr>
          <w:bCs/>
          <w:sz w:val="24"/>
          <w:szCs w:val="24"/>
        </w:rPr>
      </w:pPr>
      <w:r w:rsidRPr="00340078">
        <w:rPr>
          <w:bCs/>
          <w:sz w:val="24"/>
          <w:szCs w:val="24"/>
        </w:rPr>
        <w:t>2.4. Формы и методы работы с детьми по образовательным обла</w:t>
      </w:r>
      <w:r w:rsidR="00955B23">
        <w:rPr>
          <w:bCs/>
          <w:sz w:val="24"/>
          <w:szCs w:val="24"/>
        </w:rPr>
        <w:t>стям__________________________________________________</w:t>
      </w:r>
      <w:r w:rsidR="002E1611">
        <w:rPr>
          <w:bCs/>
          <w:sz w:val="24"/>
          <w:szCs w:val="24"/>
        </w:rPr>
        <w:t>99</w:t>
      </w:r>
    </w:p>
    <w:p w:rsidR="00DA37EC" w:rsidRPr="00340078" w:rsidRDefault="00DA37EC" w:rsidP="00340078">
      <w:pPr>
        <w:pStyle w:val="affff8"/>
        <w:ind w:firstLine="0"/>
        <w:rPr>
          <w:bCs/>
          <w:sz w:val="24"/>
          <w:szCs w:val="24"/>
        </w:rPr>
      </w:pPr>
      <w:r w:rsidRPr="00340078">
        <w:rPr>
          <w:bCs/>
          <w:sz w:val="24"/>
          <w:szCs w:val="24"/>
        </w:rPr>
        <w:t xml:space="preserve">2.4.1.Формы и методы работы с детьми по образовательной области </w:t>
      </w:r>
    </w:p>
    <w:p w:rsidR="00DA37EC" w:rsidRPr="00340078" w:rsidRDefault="00DA37EC" w:rsidP="00340078">
      <w:pPr>
        <w:pStyle w:val="affff8"/>
        <w:ind w:firstLine="0"/>
        <w:rPr>
          <w:sz w:val="24"/>
          <w:szCs w:val="24"/>
        </w:rPr>
      </w:pPr>
      <w:r w:rsidRPr="00340078">
        <w:rPr>
          <w:bCs/>
          <w:sz w:val="24"/>
          <w:szCs w:val="24"/>
        </w:rPr>
        <w:t>«Социально-коммуникативное развитие»_________________</w:t>
      </w:r>
      <w:r w:rsidR="00955B23">
        <w:rPr>
          <w:bCs/>
          <w:sz w:val="24"/>
          <w:szCs w:val="24"/>
        </w:rPr>
        <w:t>____  __________________________________________________</w:t>
      </w:r>
      <w:r w:rsidR="000A524A">
        <w:rPr>
          <w:bCs/>
          <w:sz w:val="24"/>
          <w:szCs w:val="24"/>
        </w:rPr>
        <w:t>99</w:t>
      </w:r>
    </w:p>
    <w:p w:rsidR="00DA37EC" w:rsidRPr="00340078" w:rsidRDefault="00DA37EC" w:rsidP="00340078">
      <w:pPr>
        <w:pStyle w:val="affff8"/>
        <w:ind w:firstLine="0"/>
        <w:rPr>
          <w:bCs/>
          <w:sz w:val="24"/>
          <w:szCs w:val="24"/>
        </w:rPr>
      </w:pPr>
      <w:r w:rsidRPr="00340078">
        <w:rPr>
          <w:bCs/>
          <w:sz w:val="24"/>
          <w:szCs w:val="24"/>
        </w:rPr>
        <w:t xml:space="preserve">2.4.2.Формы и методы работы с детьми по образовательной области </w:t>
      </w:r>
      <w:r w:rsidR="00955B23">
        <w:rPr>
          <w:bCs/>
          <w:sz w:val="24"/>
          <w:szCs w:val="24"/>
        </w:rPr>
        <w:t xml:space="preserve">«Познавательное развитие </w:t>
      </w:r>
      <w:r w:rsidR="000A524A">
        <w:rPr>
          <w:bCs/>
          <w:sz w:val="24"/>
          <w:szCs w:val="24"/>
        </w:rPr>
        <w:t>100</w:t>
      </w:r>
    </w:p>
    <w:p w:rsidR="00DA37EC" w:rsidRPr="00340078" w:rsidRDefault="00DA37EC" w:rsidP="00340078">
      <w:pPr>
        <w:pStyle w:val="affff8"/>
        <w:ind w:firstLine="0"/>
        <w:rPr>
          <w:bCs/>
          <w:sz w:val="24"/>
          <w:szCs w:val="24"/>
        </w:rPr>
      </w:pPr>
      <w:r w:rsidRPr="00340078">
        <w:rPr>
          <w:bCs/>
          <w:sz w:val="24"/>
          <w:szCs w:val="24"/>
        </w:rPr>
        <w:lastRenderedPageBreak/>
        <w:t>2.4.3. Формы и методы работы с детьми по образовательной области «Речевое разви</w:t>
      </w:r>
      <w:r w:rsidR="00340078" w:rsidRPr="00340078">
        <w:rPr>
          <w:bCs/>
          <w:sz w:val="24"/>
          <w:szCs w:val="24"/>
        </w:rPr>
        <w:t>тие»</w:t>
      </w:r>
      <w:r w:rsidR="000A524A">
        <w:rPr>
          <w:bCs/>
          <w:sz w:val="24"/>
          <w:szCs w:val="24"/>
        </w:rPr>
        <w:t xml:space="preserve"> 101</w:t>
      </w:r>
    </w:p>
    <w:p w:rsidR="00DA37EC" w:rsidRPr="00340078" w:rsidRDefault="00DA37EC" w:rsidP="00340078">
      <w:pPr>
        <w:pStyle w:val="affff8"/>
        <w:ind w:firstLine="0"/>
        <w:rPr>
          <w:bCs/>
          <w:sz w:val="24"/>
          <w:szCs w:val="24"/>
        </w:rPr>
      </w:pPr>
      <w:r w:rsidRPr="00340078">
        <w:rPr>
          <w:sz w:val="24"/>
          <w:szCs w:val="24"/>
        </w:rPr>
        <w:t>2.4.4.</w:t>
      </w:r>
      <w:r w:rsidRPr="00340078">
        <w:rPr>
          <w:bCs/>
          <w:sz w:val="24"/>
          <w:szCs w:val="24"/>
        </w:rPr>
        <w:t xml:space="preserve"> Формы и методы работы с детьми по образовательной области </w:t>
      </w:r>
    </w:p>
    <w:p w:rsidR="00DA37EC" w:rsidRPr="00340078" w:rsidRDefault="00DA37EC" w:rsidP="00DA37EC">
      <w:pPr>
        <w:pStyle w:val="affff8"/>
        <w:rPr>
          <w:bCs/>
          <w:sz w:val="24"/>
          <w:szCs w:val="24"/>
        </w:rPr>
      </w:pPr>
      <w:r w:rsidRPr="00340078">
        <w:rPr>
          <w:bCs/>
          <w:sz w:val="24"/>
          <w:szCs w:val="24"/>
        </w:rPr>
        <w:t>«</w:t>
      </w:r>
      <w:r w:rsidRPr="00340078">
        <w:rPr>
          <w:sz w:val="24"/>
          <w:szCs w:val="24"/>
        </w:rPr>
        <w:t xml:space="preserve"> Художественно – эстетическое</w:t>
      </w:r>
      <w:r w:rsidRPr="00340078">
        <w:rPr>
          <w:bCs/>
          <w:sz w:val="24"/>
          <w:szCs w:val="24"/>
        </w:rPr>
        <w:t xml:space="preserve"> развитие»____________</w:t>
      </w:r>
      <w:r w:rsidR="00955B23">
        <w:rPr>
          <w:bCs/>
          <w:sz w:val="24"/>
          <w:szCs w:val="24"/>
        </w:rPr>
        <w:t>____________________________________________________</w:t>
      </w:r>
      <w:r w:rsidR="000A524A">
        <w:rPr>
          <w:bCs/>
          <w:sz w:val="24"/>
          <w:szCs w:val="24"/>
        </w:rPr>
        <w:t>102</w:t>
      </w:r>
    </w:p>
    <w:p w:rsidR="00DA37EC" w:rsidRPr="00340078" w:rsidRDefault="00DA37EC" w:rsidP="00340078">
      <w:pPr>
        <w:pStyle w:val="affff8"/>
        <w:ind w:firstLine="0"/>
        <w:rPr>
          <w:bCs/>
          <w:sz w:val="24"/>
          <w:szCs w:val="24"/>
        </w:rPr>
      </w:pPr>
      <w:r w:rsidRPr="00340078">
        <w:rPr>
          <w:bCs/>
          <w:sz w:val="24"/>
          <w:szCs w:val="24"/>
        </w:rPr>
        <w:t>2.4.5. Формы и методы работы с детьми по образовательной области «</w:t>
      </w:r>
      <w:r w:rsidR="00955B23">
        <w:rPr>
          <w:sz w:val="24"/>
          <w:szCs w:val="24"/>
        </w:rPr>
        <w:t>Физическое развитие»____________________________</w:t>
      </w:r>
      <w:r w:rsidR="000A524A">
        <w:rPr>
          <w:sz w:val="24"/>
          <w:szCs w:val="24"/>
        </w:rPr>
        <w:t>104</w:t>
      </w:r>
    </w:p>
    <w:p w:rsidR="00DA37EC" w:rsidRPr="00340078" w:rsidRDefault="00DA37EC" w:rsidP="00DA37EC">
      <w:pPr>
        <w:pStyle w:val="aff5"/>
        <w:tabs>
          <w:tab w:val="left" w:pos="567"/>
        </w:tabs>
        <w:ind w:left="0"/>
        <w:jc w:val="both"/>
        <w:rPr>
          <w:rFonts w:ascii="Times New Roman" w:hAnsi="Times New Roman"/>
          <w:sz w:val="24"/>
          <w:szCs w:val="24"/>
        </w:rPr>
      </w:pPr>
      <w:r w:rsidRPr="00340078">
        <w:rPr>
          <w:rFonts w:ascii="Times New Roman" w:hAnsi="Times New Roman"/>
          <w:sz w:val="24"/>
          <w:szCs w:val="24"/>
        </w:rPr>
        <w:t xml:space="preserve">2.5.Часть, формируемая участниками образовательного процесса                </w:t>
      </w:r>
      <w:r w:rsidR="00955B23">
        <w:rPr>
          <w:rFonts w:ascii="Times New Roman" w:hAnsi="Times New Roman"/>
          <w:sz w:val="24"/>
          <w:szCs w:val="24"/>
        </w:rPr>
        <w:t>____________________________________________</w:t>
      </w:r>
      <w:r w:rsidR="000A524A">
        <w:rPr>
          <w:rFonts w:ascii="Times New Roman" w:hAnsi="Times New Roman"/>
          <w:sz w:val="24"/>
          <w:szCs w:val="24"/>
        </w:rPr>
        <w:t>112</w:t>
      </w:r>
    </w:p>
    <w:p w:rsidR="00DA37EC" w:rsidRPr="00340078" w:rsidRDefault="00DA37EC" w:rsidP="00DA37EC">
      <w:pPr>
        <w:pStyle w:val="aff5"/>
        <w:tabs>
          <w:tab w:val="left" w:pos="567"/>
        </w:tabs>
        <w:ind w:left="0"/>
        <w:jc w:val="both"/>
        <w:rPr>
          <w:rFonts w:ascii="Times New Roman" w:hAnsi="Times New Roman"/>
          <w:sz w:val="24"/>
          <w:szCs w:val="24"/>
        </w:rPr>
      </w:pPr>
      <w:r w:rsidRPr="00340078">
        <w:rPr>
          <w:rFonts w:ascii="Times New Roman" w:hAnsi="Times New Roman"/>
          <w:sz w:val="24"/>
          <w:szCs w:val="24"/>
        </w:rPr>
        <w:t>2.5.1. Описание образовательной деятельности по социально</w:t>
      </w:r>
      <w:r w:rsidR="00340078" w:rsidRPr="00340078">
        <w:rPr>
          <w:rFonts w:ascii="Times New Roman" w:hAnsi="Times New Roman"/>
          <w:sz w:val="24"/>
          <w:szCs w:val="24"/>
        </w:rPr>
        <w:t>-коммуникативному развитию_</w:t>
      </w:r>
      <w:r w:rsidR="00955B23">
        <w:rPr>
          <w:rFonts w:ascii="Times New Roman" w:hAnsi="Times New Roman"/>
          <w:sz w:val="24"/>
          <w:szCs w:val="24"/>
        </w:rPr>
        <w:t>____________________________</w:t>
      </w:r>
      <w:r w:rsidR="000A524A">
        <w:rPr>
          <w:rFonts w:ascii="Times New Roman" w:hAnsi="Times New Roman"/>
          <w:sz w:val="24"/>
          <w:szCs w:val="24"/>
        </w:rPr>
        <w:t>112</w:t>
      </w:r>
    </w:p>
    <w:p w:rsidR="00DA37EC" w:rsidRPr="00340078" w:rsidRDefault="00DA37EC" w:rsidP="00DA37EC">
      <w:pPr>
        <w:pStyle w:val="aff5"/>
        <w:tabs>
          <w:tab w:val="left" w:pos="567"/>
        </w:tabs>
        <w:ind w:left="0"/>
        <w:jc w:val="both"/>
        <w:rPr>
          <w:rFonts w:ascii="Times New Roman" w:hAnsi="Times New Roman"/>
          <w:sz w:val="24"/>
          <w:szCs w:val="24"/>
        </w:rPr>
      </w:pPr>
      <w:r w:rsidRPr="00340078">
        <w:rPr>
          <w:rFonts w:ascii="Times New Roman" w:hAnsi="Times New Roman"/>
          <w:sz w:val="24"/>
          <w:szCs w:val="24"/>
        </w:rPr>
        <w:t>2.5.2. Описание образовательной деятельности по  речевому разви</w:t>
      </w:r>
      <w:r w:rsidR="00955B23">
        <w:rPr>
          <w:rFonts w:ascii="Times New Roman" w:hAnsi="Times New Roman"/>
          <w:sz w:val="24"/>
          <w:szCs w:val="24"/>
        </w:rPr>
        <w:t>тию_______________________________________________</w:t>
      </w:r>
      <w:r w:rsidR="000A524A">
        <w:rPr>
          <w:rFonts w:ascii="Times New Roman" w:hAnsi="Times New Roman"/>
          <w:sz w:val="24"/>
          <w:szCs w:val="24"/>
        </w:rPr>
        <w:t>112</w:t>
      </w:r>
    </w:p>
    <w:p w:rsidR="00DA37EC" w:rsidRPr="00340078" w:rsidRDefault="00DA37EC" w:rsidP="00DA37EC">
      <w:pPr>
        <w:pStyle w:val="aff5"/>
        <w:tabs>
          <w:tab w:val="left" w:pos="567"/>
        </w:tabs>
        <w:ind w:left="0"/>
        <w:jc w:val="both"/>
        <w:rPr>
          <w:rFonts w:ascii="Times New Roman" w:hAnsi="Times New Roman"/>
          <w:sz w:val="24"/>
          <w:szCs w:val="24"/>
        </w:rPr>
      </w:pPr>
      <w:r w:rsidRPr="00340078">
        <w:rPr>
          <w:rFonts w:ascii="Times New Roman" w:hAnsi="Times New Roman"/>
          <w:sz w:val="24"/>
          <w:szCs w:val="24"/>
        </w:rPr>
        <w:t>2.5. 3.Формы и методы работы с детьми по социально-коммуни</w:t>
      </w:r>
      <w:r w:rsidR="00955B23">
        <w:rPr>
          <w:rFonts w:ascii="Times New Roman" w:hAnsi="Times New Roman"/>
          <w:sz w:val="24"/>
          <w:szCs w:val="24"/>
        </w:rPr>
        <w:t>кативному развитию___________________________________</w:t>
      </w:r>
      <w:r w:rsidR="000A524A">
        <w:rPr>
          <w:rFonts w:ascii="Times New Roman" w:hAnsi="Times New Roman"/>
          <w:sz w:val="24"/>
          <w:szCs w:val="24"/>
        </w:rPr>
        <w:t>114</w:t>
      </w:r>
    </w:p>
    <w:p w:rsidR="00DA37EC" w:rsidRPr="00340078" w:rsidRDefault="00DA37EC" w:rsidP="00AA42E6">
      <w:pPr>
        <w:pStyle w:val="aff5"/>
        <w:tabs>
          <w:tab w:val="left" w:pos="567"/>
        </w:tabs>
        <w:spacing w:after="0"/>
        <w:ind w:left="0"/>
        <w:jc w:val="both"/>
        <w:rPr>
          <w:rFonts w:ascii="Times New Roman" w:hAnsi="Times New Roman"/>
          <w:sz w:val="24"/>
          <w:szCs w:val="24"/>
        </w:rPr>
      </w:pPr>
      <w:r w:rsidRPr="00340078">
        <w:rPr>
          <w:rFonts w:ascii="Times New Roman" w:hAnsi="Times New Roman"/>
          <w:sz w:val="24"/>
          <w:szCs w:val="24"/>
        </w:rPr>
        <w:t>2.5. 4.Формы и методы работы с детьми по  речевому развитию___</w:t>
      </w:r>
      <w:r w:rsidR="00955B23">
        <w:rPr>
          <w:rFonts w:ascii="Times New Roman" w:hAnsi="Times New Roman"/>
          <w:sz w:val="24"/>
          <w:szCs w:val="24"/>
        </w:rPr>
        <w:t>__________________________________________________</w:t>
      </w:r>
      <w:r w:rsidR="000A524A">
        <w:rPr>
          <w:rFonts w:ascii="Times New Roman" w:hAnsi="Times New Roman"/>
          <w:sz w:val="24"/>
          <w:szCs w:val="24"/>
        </w:rPr>
        <w:t>114</w:t>
      </w:r>
    </w:p>
    <w:p w:rsidR="00DA37EC" w:rsidRPr="00340078" w:rsidRDefault="00DA37EC" w:rsidP="00AA42E6">
      <w:pPr>
        <w:tabs>
          <w:tab w:val="left" w:pos="567"/>
        </w:tabs>
        <w:spacing w:after="0"/>
        <w:jc w:val="both"/>
        <w:rPr>
          <w:rFonts w:ascii="Times New Roman" w:hAnsi="Times New Roman"/>
          <w:b/>
          <w:sz w:val="24"/>
          <w:szCs w:val="24"/>
        </w:rPr>
      </w:pPr>
      <w:r w:rsidRPr="00340078">
        <w:rPr>
          <w:rFonts w:ascii="Times New Roman" w:hAnsi="Times New Roman"/>
          <w:b/>
          <w:sz w:val="24"/>
          <w:szCs w:val="24"/>
        </w:rPr>
        <w:t>3. Организационный раздел____________________________________________________</w:t>
      </w:r>
      <w:r w:rsidR="00955B23">
        <w:rPr>
          <w:rFonts w:ascii="Times New Roman" w:hAnsi="Times New Roman"/>
          <w:b/>
          <w:sz w:val="24"/>
          <w:szCs w:val="24"/>
        </w:rPr>
        <w:t>______________________________</w:t>
      </w:r>
      <w:r w:rsidR="000A524A">
        <w:rPr>
          <w:rFonts w:ascii="Times New Roman" w:hAnsi="Times New Roman"/>
          <w:b/>
          <w:sz w:val="24"/>
          <w:szCs w:val="24"/>
        </w:rPr>
        <w:t>116</w:t>
      </w:r>
    </w:p>
    <w:p w:rsidR="00DA37EC" w:rsidRPr="00340078" w:rsidRDefault="00DA37EC" w:rsidP="00AA42E6">
      <w:pPr>
        <w:tabs>
          <w:tab w:val="left" w:pos="567"/>
          <w:tab w:val="left" w:pos="12600"/>
        </w:tabs>
        <w:spacing w:after="0"/>
        <w:jc w:val="both"/>
        <w:rPr>
          <w:rFonts w:ascii="Times New Roman" w:hAnsi="Times New Roman"/>
          <w:sz w:val="24"/>
          <w:szCs w:val="24"/>
        </w:rPr>
      </w:pPr>
      <w:r w:rsidRPr="00340078">
        <w:rPr>
          <w:rFonts w:ascii="Times New Roman" w:hAnsi="Times New Roman"/>
          <w:sz w:val="24"/>
          <w:szCs w:val="24"/>
        </w:rPr>
        <w:t>3.1.Психолого-педагогические условия, обеспечивающие развитие  ребен</w:t>
      </w:r>
      <w:r w:rsidR="00340078">
        <w:rPr>
          <w:rFonts w:ascii="Times New Roman" w:hAnsi="Times New Roman"/>
          <w:sz w:val="24"/>
          <w:szCs w:val="24"/>
        </w:rPr>
        <w:t>ка__________</w:t>
      </w:r>
      <w:r w:rsidR="00955B23">
        <w:rPr>
          <w:rFonts w:ascii="Times New Roman" w:hAnsi="Times New Roman"/>
          <w:sz w:val="24"/>
          <w:szCs w:val="24"/>
        </w:rPr>
        <w:t>________________________________</w:t>
      </w:r>
      <w:r w:rsidR="000A524A">
        <w:rPr>
          <w:rFonts w:ascii="Times New Roman" w:hAnsi="Times New Roman"/>
          <w:sz w:val="24"/>
          <w:szCs w:val="24"/>
        </w:rPr>
        <w:t>116</w:t>
      </w:r>
    </w:p>
    <w:p w:rsidR="00DA37EC" w:rsidRPr="00340078" w:rsidRDefault="00DA37EC" w:rsidP="00DA37EC">
      <w:pPr>
        <w:tabs>
          <w:tab w:val="left" w:pos="567"/>
          <w:tab w:val="left" w:pos="12600"/>
        </w:tabs>
        <w:spacing w:after="0"/>
        <w:jc w:val="both"/>
        <w:rPr>
          <w:rFonts w:ascii="Times New Roman" w:hAnsi="Times New Roman"/>
          <w:sz w:val="24"/>
          <w:szCs w:val="24"/>
        </w:rPr>
      </w:pPr>
      <w:r w:rsidRPr="00340078">
        <w:rPr>
          <w:rFonts w:ascii="Times New Roman" w:hAnsi="Times New Roman"/>
          <w:sz w:val="24"/>
          <w:szCs w:val="24"/>
        </w:rPr>
        <w:t>3.2.Организация развивающей предметно- пространственной сре</w:t>
      </w:r>
      <w:r w:rsidR="00340078">
        <w:rPr>
          <w:rFonts w:ascii="Times New Roman" w:hAnsi="Times New Roman"/>
          <w:sz w:val="24"/>
          <w:szCs w:val="24"/>
        </w:rPr>
        <w:t>ды________________</w:t>
      </w:r>
      <w:r w:rsidR="00955B23">
        <w:rPr>
          <w:rFonts w:ascii="Times New Roman" w:hAnsi="Times New Roman"/>
          <w:sz w:val="24"/>
          <w:szCs w:val="24"/>
        </w:rPr>
        <w:t>_________________________________</w:t>
      </w:r>
      <w:r w:rsidR="000A524A">
        <w:rPr>
          <w:rFonts w:ascii="Times New Roman" w:hAnsi="Times New Roman"/>
          <w:sz w:val="24"/>
          <w:szCs w:val="24"/>
        </w:rPr>
        <w:t>117</w:t>
      </w:r>
    </w:p>
    <w:p w:rsidR="00DA37EC" w:rsidRPr="00340078" w:rsidRDefault="00DA37EC" w:rsidP="00DA37EC">
      <w:pPr>
        <w:tabs>
          <w:tab w:val="left" w:pos="567"/>
          <w:tab w:val="left" w:pos="12600"/>
        </w:tabs>
        <w:spacing w:after="0"/>
        <w:jc w:val="both"/>
        <w:rPr>
          <w:rFonts w:ascii="Times New Roman" w:hAnsi="Times New Roman"/>
          <w:sz w:val="24"/>
          <w:szCs w:val="24"/>
        </w:rPr>
      </w:pPr>
      <w:r w:rsidRPr="00340078">
        <w:rPr>
          <w:rFonts w:ascii="Times New Roman" w:hAnsi="Times New Roman"/>
          <w:sz w:val="24"/>
          <w:szCs w:val="24"/>
        </w:rPr>
        <w:t>3.3.Кадровые условия реализации Программы_______</w:t>
      </w:r>
      <w:r w:rsidR="00340078">
        <w:rPr>
          <w:rFonts w:ascii="Times New Roman" w:hAnsi="Times New Roman"/>
          <w:sz w:val="24"/>
          <w:szCs w:val="24"/>
        </w:rPr>
        <w:t>__________________________</w:t>
      </w:r>
      <w:r w:rsidR="00955B23">
        <w:rPr>
          <w:rFonts w:ascii="Times New Roman" w:hAnsi="Times New Roman"/>
          <w:sz w:val="24"/>
          <w:szCs w:val="24"/>
        </w:rPr>
        <w:t>____________________________________</w:t>
      </w:r>
      <w:r w:rsidR="000A524A">
        <w:rPr>
          <w:rFonts w:ascii="Times New Roman" w:hAnsi="Times New Roman"/>
          <w:sz w:val="24"/>
          <w:szCs w:val="24"/>
        </w:rPr>
        <w:t>120</w:t>
      </w:r>
    </w:p>
    <w:p w:rsidR="00DA37EC" w:rsidRPr="00340078" w:rsidRDefault="00DA37EC" w:rsidP="00DA37EC">
      <w:pPr>
        <w:tabs>
          <w:tab w:val="left" w:pos="567"/>
          <w:tab w:val="left" w:pos="12600"/>
        </w:tabs>
        <w:spacing w:after="0"/>
        <w:jc w:val="both"/>
        <w:rPr>
          <w:rFonts w:ascii="Times New Roman" w:hAnsi="Times New Roman"/>
          <w:sz w:val="24"/>
          <w:szCs w:val="24"/>
        </w:rPr>
      </w:pPr>
      <w:r w:rsidRPr="00340078">
        <w:rPr>
          <w:rFonts w:ascii="Times New Roman" w:hAnsi="Times New Roman"/>
          <w:sz w:val="24"/>
          <w:szCs w:val="24"/>
        </w:rPr>
        <w:t>3.4. Материально-техническое обеспечение программы___________________</w:t>
      </w:r>
      <w:r w:rsidR="00340078">
        <w:rPr>
          <w:rFonts w:ascii="Times New Roman" w:hAnsi="Times New Roman"/>
          <w:sz w:val="24"/>
          <w:szCs w:val="24"/>
        </w:rPr>
        <w:t>________</w:t>
      </w:r>
      <w:r w:rsidR="00955B23">
        <w:rPr>
          <w:rFonts w:ascii="Times New Roman" w:hAnsi="Times New Roman"/>
          <w:sz w:val="24"/>
          <w:szCs w:val="24"/>
        </w:rPr>
        <w:t>__________________________________</w:t>
      </w:r>
      <w:r w:rsidR="000A524A">
        <w:rPr>
          <w:rFonts w:ascii="Times New Roman" w:hAnsi="Times New Roman"/>
          <w:sz w:val="24"/>
          <w:szCs w:val="24"/>
        </w:rPr>
        <w:t>121</w:t>
      </w:r>
    </w:p>
    <w:p w:rsidR="00DA37EC" w:rsidRPr="00340078" w:rsidRDefault="00DA37EC" w:rsidP="00DA37EC">
      <w:pPr>
        <w:tabs>
          <w:tab w:val="left" w:pos="567"/>
          <w:tab w:val="left" w:pos="12600"/>
        </w:tabs>
        <w:spacing w:after="0"/>
        <w:jc w:val="both"/>
        <w:rPr>
          <w:rFonts w:ascii="Times New Roman" w:hAnsi="Times New Roman"/>
          <w:sz w:val="24"/>
          <w:szCs w:val="24"/>
        </w:rPr>
      </w:pPr>
      <w:r w:rsidRPr="00340078">
        <w:rPr>
          <w:rFonts w:ascii="Times New Roman" w:hAnsi="Times New Roman"/>
          <w:sz w:val="24"/>
          <w:szCs w:val="24"/>
        </w:rPr>
        <w:t>3.5. Финансовые условия реализации программы______</w:t>
      </w:r>
      <w:r w:rsidR="00340078">
        <w:rPr>
          <w:rFonts w:ascii="Times New Roman" w:hAnsi="Times New Roman"/>
          <w:sz w:val="24"/>
          <w:szCs w:val="24"/>
        </w:rPr>
        <w:t>___________________________</w:t>
      </w:r>
      <w:r w:rsidR="00955B23">
        <w:rPr>
          <w:rFonts w:ascii="Times New Roman" w:hAnsi="Times New Roman"/>
          <w:sz w:val="24"/>
          <w:szCs w:val="24"/>
        </w:rPr>
        <w:t>___________________________________</w:t>
      </w:r>
      <w:r w:rsidR="000A524A">
        <w:rPr>
          <w:rFonts w:ascii="Times New Roman" w:hAnsi="Times New Roman"/>
          <w:sz w:val="24"/>
          <w:szCs w:val="24"/>
        </w:rPr>
        <w:t>123</w:t>
      </w:r>
    </w:p>
    <w:p w:rsidR="00DA37EC" w:rsidRPr="00340078" w:rsidRDefault="00DA37EC" w:rsidP="00DA37EC">
      <w:pPr>
        <w:pStyle w:val="affff8"/>
        <w:rPr>
          <w:bCs/>
          <w:sz w:val="24"/>
          <w:szCs w:val="24"/>
        </w:rPr>
      </w:pPr>
      <w:r w:rsidRPr="00340078">
        <w:rPr>
          <w:sz w:val="24"/>
          <w:szCs w:val="24"/>
        </w:rPr>
        <w:t>3.6.Проектирование образовательного процес</w:t>
      </w:r>
      <w:r w:rsidR="00340078">
        <w:rPr>
          <w:sz w:val="24"/>
          <w:szCs w:val="24"/>
        </w:rPr>
        <w:t>са___________</w:t>
      </w:r>
      <w:r w:rsidR="00955B23">
        <w:rPr>
          <w:sz w:val="24"/>
          <w:szCs w:val="24"/>
        </w:rPr>
        <w:t>______________________</w:t>
      </w:r>
      <w:r w:rsidR="000A524A">
        <w:rPr>
          <w:sz w:val="24"/>
          <w:szCs w:val="24"/>
        </w:rPr>
        <w:t>______________________________129</w:t>
      </w:r>
      <w:r w:rsidRPr="00340078">
        <w:rPr>
          <w:sz w:val="24"/>
          <w:szCs w:val="24"/>
        </w:rPr>
        <w:t xml:space="preserve">              </w:t>
      </w:r>
      <w:r w:rsidR="00955B23">
        <w:rPr>
          <w:sz w:val="24"/>
          <w:szCs w:val="24"/>
        </w:rPr>
        <w:t xml:space="preserve">                        </w:t>
      </w:r>
    </w:p>
    <w:p w:rsidR="00DA37EC" w:rsidRPr="00340078" w:rsidRDefault="00DA37EC" w:rsidP="00DA37EC">
      <w:pPr>
        <w:pStyle w:val="affff8"/>
        <w:rPr>
          <w:bCs/>
          <w:sz w:val="24"/>
          <w:szCs w:val="24"/>
        </w:rPr>
      </w:pPr>
      <w:r w:rsidRPr="00340078">
        <w:rPr>
          <w:sz w:val="24"/>
          <w:szCs w:val="24"/>
        </w:rPr>
        <w:t>3.7. Часть, формируемая участниками образовательного процес</w:t>
      </w:r>
      <w:r w:rsidR="00340078">
        <w:rPr>
          <w:sz w:val="24"/>
          <w:szCs w:val="24"/>
        </w:rPr>
        <w:t>са__________</w:t>
      </w:r>
      <w:r w:rsidR="00955B23">
        <w:rPr>
          <w:sz w:val="24"/>
          <w:szCs w:val="24"/>
        </w:rPr>
        <w:t>______________________________________</w:t>
      </w:r>
      <w:r w:rsidR="000A524A">
        <w:rPr>
          <w:sz w:val="24"/>
          <w:szCs w:val="24"/>
        </w:rPr>
        <w:t>129</w:t>
      </w:r>
    </w:p>
    <w:p w:rsidR="00DA37EC" w:rsidRPr="00340078" w:rsidRDefault="00DA37EC" w:rsidP="00DA37EC">
      <w:pPr>
        <w:tabs>
          <w:tab w:val="left" w:pos="567"/>
        </w:tabs>
        <w:spacing w:after="0"/>
        <w:rPr>
          <w:rFonts w:ascii="Times New Roman" w:hAnsi="Times New Roman"/>
          <w:sz w:val="24"/>
          <w:szCs w:val="24"/>
        </w:rPr>
      </w:pPr>
      <w:r w:rsidRPr="00340078">
        <w:rPr>
          <w:rFonts w:ascii="Times New Roman" w:hAnsi="Times New Roman"/>
          <w:sz w:val="24"/>
          <w:szCs w:val="24"/>
        </w:rPr>
        <w:t>3.8.Перспективы работы по совершенствованию и развитию содержания Программы и</w:t>
      </w:r>
    </w:p>
    <w:p w:rsidR="00DA37EC" w:rsidRPr="00340078" w:rsidRDefault="00DA37EC" w:rsidP="00DA37EC">
      <w:pPr>
        <w:tabs>
          <w:tab w:val="left" w:pos="567"/>
        </w:tabs>
        <w:spacing w:after="0"/>
        <w:rPr>
          <w:rFonts w:ascii="Times New Roman" w:hAnsi="Times New Roman"/>
          <w:sz w:val="24"/>
          <w:szCs w:val="24"/>
        </w:rPr>
      </w:pPr>
      <w:r w:rsidRPr="00340078">
        <w:rPr>
          <w:rFonts w:ascii="Times New Roman" w:hAnsi="Times New Roman"/>
          <w:sz w:val="24"/>
          <w:szCs w:val="24"/>
        </w:rPr>
        <w:t xml:space="preserve"> </w:t>
      </w:r>
      <w:proofErr w:type="gramStart"/>
      <w:r w:rsidRPr="00340078">
        <w:rPr>
          <w:rFonts w:ascii="Times New Roman" w:hAnsi="Times New Roman"/>
          <w:sz w:val="24"/>
          <w:szCs w:val="24"/>
        </w:rPr>
        <w:t>обеспечивающих</w:t>
      </w:r>
      <w:proofErr w:type="gramEnd"/>
      <w:r w:rsidRPr="00340078">
        <w:rPr>
          <w:rFonts w:ascii="Times New Roman" w:hAnsi="Times New Roman"/>
          <w:sz w:val="24"/>
          <w:szCs w:val="24"/>
        </w:rPr>
        <w:t xml:space="preserve"> реализацию  нормативно-правовых, финансовых, научно-методических, </w:t>
      </w:r>
    </w:p>
    <w:p w:rsidR="00DA37EC" w:rsidRPr="00340078" w:rsidRDefault="00DA37EC" w:rsidP="00DA37EC">
      <w:pPr>
        <w:tabs>
          <w:tab w:val="left" w:pos="567"/>
        </w:tabs>
        <w:spacing w:after="0"/>
        <w:rPr>
          <w:rFonts w:ascii="Times New Roman" w:hAnsi="Times New Roman"/>
          <w:sz w:val="24"/>
          <w:szCs w:val="24"/>
        </w:rPr>
      </w:pPr>
      <w:r w:rsidRPr="00340078">
        <w:rPr>
          <w:rFonts w:ascii="Times New Roman" w:hAnsi="Times New Roman"/>
          <w:sz w:val="24"/>
          <w:szCs w:val="24"/>
        </w:rPr>
        <w:t>кадровых, информационных и материально-технических ресурсов__________________</w:t>
      </w:r>
      <w:r w:rsidR="00F56725">
        <w:rPr>
          <w:rFonts w:ascii="Times New Roman" w:hAnsi="Times New Roman"/>
          <w:sz w:val="24"/>
          <w:szCs w:val="24"/>
        </w:rPr>
        <w:t>__________</w:t>
      </w:r>
      <w:r w:rsidR="00955B23">
        <w:rPr>
          <w:rFonts w:ascii="Times New Roman" w:hAnsi="Times New Roman"/>
          <w:sz w:val="24"/>
          <w:szCs w:val="24"/>
        </w:rPr>
        <w:t>_________________________</w:t>
      </w:r>
      <w:r w:rsidR="00F56725">
        <w:rPr>
          <w:rFonts w:ascii="Times New Roman" w:hAnsi="Times New Roman"/>
          <w:sz w:val="24"/>
          <w:szCs w:val="24"/>
        </w:rPr>
        <w:t>__</w:t>
      </w:r>
      <w:r w:rsidR="00197DAC">
        <w:rPr>
          <w:rFonts w:ascii="Times New Roman" w:hAnsi="Times New Roman"/>
          <w:sz w:val="24"/>
          <w:szCs w:val="24"/>
        </w:rPr>
        <w:t>155</w:t>
      </w:r>
      <w:r w:rsidR="00F56725">
        <w:rPr>
          <w:rFonts w:ascii="Times New Roman" w:hAnsi="Times New Roman"/>
          <w:sz w:val="24"/>
          <w:szCs w:val="24"/>
        </w:rPr>
        <w:t xml:space="preserve">                          </w:t>
      </w:r>
      <w:r w:rsidRPr="00340078">
        <w:rPr>
          <w:rFonts w:ascii="Times New Roman" w:hAnsi="Times New Roman"/>
          <w:sz w:val="24"/>
          <w:szCs w:val="24"/>
        </w:rPr>
        <w:t xml:space="preserve">                                                            </w:t>
      </w:r>
    </w:p>
    <w:p w:rsidR="00DA37EC" w:rsidRPr="00340078" w:rsidRDefault="00DA37EC" w:rsidP="00DA37EC">
      <w:pPr>
        <w:tabs>
          <w:tab w:val="left" w:pos="567"/>
        </w:tabs>
        <w:spacing w:after="0"/>
        <w:rPr>
          <w:rFonts w:ascii="Times New Roman" w:hAnsi="Times New Roman"/>
          <w:sz w:val="24"/>
          <w:szCs w:val="24"/>
        </w:rPr>
      </w:pPr>
      <w:r w:rsidRPr="00340078">
        <w:rPr>
          <w:rFonts w:ascii="Times New Roman" w:hAnsi="Times New Roman"/>
          <w:sz w:val="24"/>
          <w:szCs w:val="24"/>
        </w:rPr>
        <w:t>3.9.Перечень нормативных и нормативно- методических докумен</w:t>
      </w:r>
      <w:r w:rsidR="00F56725">
        <w:rPr>
          <w:rFonts w:ascii="Times New Roman" w:hAnsi="Times New Roman"/>
          <w:sz w:val="24"/>
          <w:szCs w:val="24"/>
        </w:rPr>
        <w:t>тов______________</w:t>
      </w:r>
      <w:r w:rsidR="00955B23">
        <w:rPr>
          <w:rFonts w:ascii="Times New Roman" w:hAnsi="Times New Roman"/>
          <w:sz w:val="24"/>
          <w:szCs w:val="24"/>
        </w:rPr>
        <w:t>______________________________________</w:t>
      </w:r>
      <w:r w:rsidR="00197DAC">
        <w:rPr>
          <w:rFonts w:ascii="Times New Roman" w:hAnsi="Times New Roman"/>
          <w:sz w:val="24"/>
          <w:szCs w:val="24"/>
        </w:rPr>
        <w:t>158</w:t>
      </w:r>
    </w:p>
    <w:p w:rsidR="00DA37EC" w:rsidRPr="00340078" w:rsidRDefault="00DA37EC" w:rsidP="00DA37EC">
      <w:pPr>
        <w:tabs>
          <w:tab w:val="left" w:pos="567"/>
        </w:tabs>
        <w:spacing w:after="0"/>
        <w:rPr>
          <w:rFonts w:ascii="Times New Roman" w:hAnsi="Times New Roman"/>
          <w:sz w:val="24"/>
          <w:szCs w:val="24"/>
        </w:rPr>
      </w:pPr>
      <w:r w:rsidRPr="00340078">
        <w:rPr>
          <w:rFonts w:ascii="Times New Roman" w:hAnsi="Times New Roman"/>
          <w:sz w:val="24"/>
          <w:szCs w:val="24"/>
        </w:rPr>
        <w:t>3.10.Перечень литературных источников_________________</w:t>
      </w:r>
      <w:r w:rsidR="00955B23">
        <w:rPr>
          <w:rFonts w:ascii="Times New Roman" w:hAnsi="Times New Roman"/>
          <w:sz w:val="24"/>
          <w:szCs w:val="24"/>
        </w:rPr>
        <w:t>___________________________________________________________</w:t>
      </w:r>
      <w:r w:rsidR="00197DAC">
        <w:rPr>
          <w:rFonts w:ascii="Times New Roman" w:hAnsi="Times New Roman"/>
          <w:sz w:val="24"/>
          <w:szCs w:val="24"/>
        </w:rPr>
        <w:t>159</w:t>
      </w:r>
    </w:p>
    <w:p w:rsidR="00DE281A" w:rsidRDefault="00DE281A" w:rsidP="00AA42E6">
      <w:pPr>
        <w:tabs>
          <w:tab w:val="left" w:pos="567"/>
        </w:tabs>
        <w:spacing w:after="0"/>
        <w:jc w:val="center"/>
        <w:rPr>
          <w:rFonts w:ascii="Times New Roman" w:hAnsi="Times New Roman"/>
          <w:sz w:val="24"/>
          <w:szCs w:val="24"/>
        </w:rPr>
      </w:pPr>
    </w:p>
    <w:p w:rsidR="00197DAC" w:rsidRDefault="00197DAC" w:rsidP="00AA42E6">
      <w:pPr>
        <w:tabs>
          <w:tab w:val="left" w:pos="567"/>
        </w:tabs>
        <w:spacing w:after="0"/>
        <w:jc w:val="center"/>
        <w:rPr>
          <w:rFonts w:ascii="Times New Roman" w:hAnsi="Times New Roman"/>
          <w:sz w:val="24"/>
          <w:szCs w:val="24"/>
        </w:rPr>
      </w:pPr>
    </w:p>
    <w:p w:rsidR="00197DAC" w:rsidRDefault="00197DAC" w:rsidP="00AA42E6">
      <w:pPr>
        <w:tabs>
          <w:tab w:val="left" w:pos="567"/>
        </w:tabs>
        <w:spacing w:after="0"/>
        <w:jc w:val="center"/>
        <w:rPr>
          <w:rFonts w:ascii="Times New Roman" w:hAnsi="Times New Roman"/>
          <w:sz w:val="24"/>
          <w:szCs w:val="24"/>
        </w:rPr>
      </w:pPr>
    </w:p>
    <w:p w:rsidR="00197DAC" w:rsidRDefault="00197DAC" w:rsidP="00AA42E6">
      <w:pPr>
        <w:tabs>
          <w:tab w:val="left" w:pos="567"/>
        </w:tabs>
        <w:spacing w:after="0"/>
        <w:jc w:val="center"/>
        <w:rPr>
          <w:rFonts w:ascii="Times New Roman" w:hAnsi="Times New Roman"/>
          <w:sz w:val="24"/>
          <w:szCs w:val="24"/>
        </w:rPr>
      </w:pPr>
    </w:p>
    <w:p w:rsidR="00197DAC" w:rsidRDefault="00197DAC" w:rsidP="00AA42E6">
      <w:pPr>
        <w:tabs>
          <w:tab w:val="left" w:pos="567"/>
        </w:tabs>
        <w:spacing w:after="0"/>
        <w:jc w:val="center"/>
        <w:rPr>
          <w:rFonts w:ascii="Times New Roman" w:hAnsi="Times New Roman"/>
          <w:sz w:val="24"/>
          <w:szCs w:val="24"/>
        </w:rPr>
      </w:pPr>
    </w:p>
    <w:p w:rsidR="00197DAC" w:rsidRDefault="00197DAC" w:rsidP="00AA42E6">
      <w:pPr>
        <w:tabs>
          <w:tab w:val="left" w:pos="567"/>
        </w:tabs>
        <w:spacing w:after="0"/>
        <w:jc w:val="center"/>
        <w:rPr>
          <w:rFonts w:ascii="Times New Roman" w:hAnsi="Times New Roman"/>
          <w:sz w:val="24"/>
          <w:szCs w:val="24"/>
        </w:rPr>
      </w:pPr>
    </w:p>
    <w:p w:rsidR="00197DAC" w:rsidRDefault="00197DAC" w:rsidP="00AA42E6">
      <w:pPr>
        <w:tabs>
          <w:tab w:val="left" w:pos="567"/>
        </w:tabs>
        <w:spacing w:after="0"/>
        <w:jc w:val="center"/>
        <w:rPr>
          <w:rFonts w:ascii="Times New Roman" w:hAnsi="Times New Roman"/>
          <w:sz w:val="24"/>
          <w:szCs w:val="24"/>
        </w:rPr>
      </w:pPr>
    </w:p>
    <w:p w:rsidR="00197DAC" w:rsidRDefault="00197DAC" w:rsidP="00AA42E6">
      <w:pPr>
        <w:tabs>
          <w:tab w:val="left" w:pos="567"/>
        </w:tabs>
        <w:spacing w:after="0"/>
        <w:jc w:val="center"/>
        <w:rPr>
          <w:rFonts w:ascii="Times New Roman" w:hAnsi="Times New Roman"/>
          <w:sz w:val="24"/>
          <w:szCs w:val="24"/>
        </w:rPr>
      </w:pPr>
    </w:p>
    <w:p w:rsidR="00197DAC" w:rsidRDefault="00197DAC" w:rsidP="00AA42E6">
      <w:pPr>
        <w:tabs>
          <w:tab w:val="left" w:pos="567"/>
        </w:tabs>
        <w:spacing w:after="0"/>
        <w:jc w:val="center"/>
        <w:rPr>
          <w:rFonts w:ascii="Times New Roman" w:hAnsi="Times New Roman"/>
          <w:sz w:val="24"/>
          <w:szCs w:val="24"/>
        </w:rPr>
      </w:pPr>
    </w:p>
    <w:p w:rsidR="00197DAC" w:rsidRDefault="00197DAC" w:rsidP="00AA42E6">
      <w:pPr>
        <w:tabs>
          <w:tab w:val="left" w:pos="567"/>
        </w:tabs>
        <w:spacing w:after="0"/>
        <w:jc w:val="center"/>
        <w:rPr>
          <w:rFonts w:ascii="Times New Roman" w:hAnsi="Times New Roman"/>
          <w:b/>
          <w:lang w:eastAsia="ru-RU"/>
        </w:rPr>
      </w:pPr>
    </w:p>
    <w:p w:rsidR="00DE281A" w:rsidRDefault="00DE281A" w:rsidP="00AA42E6">
      <w:pPr>
        <w:tabs>
          <w:tab w:val="left" w:pos="567"/>
        </w:tabs>
        <w:spacing w:after="0"/>
        <w:jc w:val="center"/>
        <w:rPr>
          <w:rFonts w:ascii="Times New Roman" w:hAnsi="Times New Roman"/>
          <w:b/>
          <w:lang w:eastAsia="ru-RU"/>
        </w:rPr>
      </w:pPr>
    </w:p>
    <w:p w:rsidR="00197DAC" w:rsidRDefault="00197DAC" w:rsidP="00AA42E6">
      <w:pPr>
        <w:tabs>
          <w:tab w:val="left" w:pos="567"/>
        </w:tabs>
        <w:spacing w:after="0"/>
        <w:jc w:val="center"/>
        <w:rPr>
          <w:rFonts w:ascii="Times New Roman" w:hAnsi="Times New Roman"/>
          <w:b/>
          <w:lang w:eastAsia="ru-RU"/>
        </w:rPr>
      </w:pPr>
    </w:p>
    <w:p w:rsidR="00DA37EC" w:rsidRPr="00AA42E6" w:rsidRDefault="00DA37EC" w:rsidP="00AA42E6">
      <w:pPr>
        <w:tabs>
          <w:tab w:val="left" w:pos="567"/>
        </w:tabs>
        <w:spacing w:after="0"/>
        <w:jc w:val="center"/>
        <w:rPr>
          <w:rFonts w:ascii="Times New Roman" w:hAnsi="Times New Roman"/>
          <w:sz w:val="24"/>
          <w:szCs w:val="24"/>
        </w:rPr>
      </w:pPr>
      <w:r w:rsidRPr="00503084">
        <w:rPr>
          <w:rFonts w:ascii="Times New Roman" w:hAnsi="Times New Roman"/>
          <w:b/>
          <w:lang w:eastAsia="ru-RU"/>
        </w:rPr>
        <w:lastRenderedPageBreak/>
        <w:t>Введение</w:t>
      </w:r>
    </w:p>
    <w:p w:rsidR="00DA37EC" w:rsidRPr="00503084" w:rsidRDefault="00DA37EC" w:rsidP="00DA37EC">
      <w:pPr>
        <w:spacing w:after="0" w:line="240" w:lineRule="auto"/>
        <w:jc w:val="center"/>
        <w:rPr>
          <w:rFonts w:ascii="Times New Roman" w:hAnsi="Times New Roman"/>
          <w:b/>
          <w:lang w:eastAsia="ru-RU"/>
        </w:rPr>
      </w:pPr>
    </w:p>
    <w:p w:rsidR="00DA37EC" w:rsidRPr="00503084" w:rsidRDefault="00DA37EC" w:rsidP="00DA37EC">
      <w:pPr>
        <w:spacing w:after="0" w:line="240" w:lineRule="auto"/>
        <w:jc w:val="center"/>
        <w:rPr>
          <w:rFonts w:ascii="Times New Roman" w:hAnsi="Times New Roman"/>
          <w:b/>
          <w:lang w:eastAsia="ru-RU"/>
        </w:rPr>
      </w:pPr>
      <w:r w:rsidRPr="00503084">
        <w:rPr>
          <w:rFonts w:ascii="Times New Roman" w:hAnsi="Times New Roman"/>
          <w:b/>
          <w:lang w:eastAsia="ru-RU"/>
        </w:rPr>
        <w:t xml:space="preserve">Структура программы в соответствии с ФГОС </w:t>
      </w:r>
      <w:proofErr w:type="gramStart"/>
      <w:r w:rsidRPr="00503084">
        <w:rPr>
          <w:rFonts w:ascii="Times New Roman" w:hAnsi="Times New Roman"/>
          <w:b/>
          <w:lang w:eastAsia="ru-RU"/>
        </w:rPr>
        <w:t>ДО</w:t>
      </w:r>
      <w:proofErr w:type="gramEnd"/>
    </w:p>
    <w:p w:rsidR="00DA37EC" w:rsidRPr="00503084" w:rsidRDefault="00DA37EC" w:rsidP="00DA37EC">
      <w:pPr>
        <w:spacing w:after="0" w:line="240" w:lineRule="auto"/>
        <w:jc w:val="center"/>
        <w:rPr>
          <w:rFonts w:ascii="Times New Roman" w:hAnsi="Times New Roman"/>
          <w:b/>
          <w:lang w:eastAsia="ru-RU"/>
        </w:rPr>
      </w:pPr>
    </w:p>
    <w:tbl>
      <w:tblPr>
        <w:tblW w:w="1445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119"/>
        <w:gridCol w:w="3260"/>
        <w:gridCol w:w="8080"/>
      </w:tblGrid>
      <w:tr w:rsidR="00DA37EC" w:rsidRPr="00503084" w:rsidTr="00503084">
        <w:trPr>
          <w:trHeight w:val="586"/>
        </w:trPr>
        <w:tc>
          <w:tcPr>
            <w:tcW w:w="14459" w:type="dxa"/>
            <w:gridSpan w:val="3"/>
            <w:tcBorders>
              <w:top w:val="single" w:sz="4" w:space="0" w:color="auto"/>
              <w:left w:val="single" w:sz="4" w:space="0" w:color="auto"/>
              <w:bottom w:val="single" w:sz="4" w:space="0" w:color="auto"/>
              <w:right w:val="single" w:sz="4" w:space="0" w:color="auto"/>
            </w:tcBorders>
            <w:noWrap/>
            <w:vAlign w:val="center"/>
            <w:hideMark/>
          </w:tcPr>
          <w:p w:rsidR="00DA37EC" w:rsidRPr="00503084" w:rsidRDefault="00DA37EC" w:rsidP="00DA37EC">
            <w:pPr>
              <w:spacing w:after="0" w:line="240" w:lineRule="auto"/>
              <w:jc w:val="center"/>
              <w:rPr>
                <w:rFonts w:ascii="Times New Roman" w:eastAsia="Times New Roman" w:hAnsi="Times New Roman"/>
                <w:bCs/>
                <w:color w:val="000000"/>
                <w:lang w:eastAsia="ru-RU"/>
              </w:rPr>
            </w:pPr>
            <w:r w:rsidRPr="00503084">
              <w:rPr>
                <w:rFonts w:ascii="Times New Roman" w:hAnsi="Times New Roman"/>
                <w:bCs/>
                <w:color w:val="000000"/>
                <w:lang w:eastAsia="ru-RU"/>
              </w:rPr>
              <w:t>РАЗДЕЛЫ ОСНОВНОЙ ОБРАЗОВАТЕЛЬНОЙ ПРОГРАММЫ ДОШКОЛЬНОГО ОБРАЗОВАНИЯ</w:t>
            </w:r>
          </w:p>
        </w:tc>
      </w:tr>
      <w:tr w:rsidR="00DA37EC" w:rsidRPr="00503084" w:rsidTr="00503084">
        <w:trPr>
          <w:trHeight w:val="348"/>
        </w:trPr>
        <w:tc>
          <w:tcPr>
            <w:tcW w:w="3119" w:type="dxa"/>
            <w:tcBorders>
              <w:top w:val="single" w:sz="4" w:space="0" w:color="auto"/>
              <w:left w:val="single" w:sz="4" w:space="0" w:color="auto"/>
              <w:bottom w:val="single" w:sz="4" w:space="0" w:color="auto"/>
              <w:right w:val="single" w:sz="4" w:space="0" w:color="auto"/>
            </w:tcBorders>
            <w:vAlign w:val="center"/>
            <w:hideMark/>
          </w:tcPr>
          <w:p w:rsidR="00DA37EC" w:rsidRPr="00503084" w:rsidRDefault="00DA37EC" w:rsidP="00DA37EC">
            <w:pPr>
              <w:spacing w:after="0" w:line="240" w:lineRule="auto"/>
              <w:rPr>
                <w:rFonts w:ascii="Times New Roman" w:eastAsia="Times New Roman" w:hAnsi="Times New Roman"/>
                <w:bCs/>
              </w:rPr>
            </w:pPr>
            <w:r w:rsidRPr="00503084">
              <w:rPr>
                <w:rFonts w:ascii="Times New Roman" w:hAnsi="Times New Roman"/>
                <w:bCs/>
              </w:rPr>
              <w:t xml:space="preserve">                    Целевой</w:t>
            </w:r>
          </w:p>
        </w:tc>
        <w:tc>
          <w:tcPr>
            <w:tcW w:w="3260" w:type="dxa"/>
            <w:tcBorders>
              <w:top w:val="single" w:sz="4" w:space="0" w:color="auto"/>
              <w:left w:val="single" w:sz="4" w:space="0" w:color="auto"/>
              <w:bottom w:val="single" w:sz="4" w:space="0" w:color="auto"/>
              <w:right w:val="single" w:sz="4" w:space="0" w:color="auto"/>
            </w:tcBorders>
            <w:vAlign w:val="center"/>
            <w:hideMark/>
          </w:tcPr>
          <w:p w:rsidR="00DA37EC" w:rsidRPr="00503084" w:rsidRDefault="00DA37EC" w:rsidP="00DA37EC">
            <w:pPr>
              <w:spacing w:after="0" w:line="240" w:lineRule="auto"/>
              <w:rPr>
                <w:rFonts w:ascii="Times New Roman" w:hAnsi="Times New Roman"/>
                <w:bCs/>
              </w:rPr>
            </w:pPr>
            <w:r w:rsidRPr="00503084">
              <w:rPr>
                <w:rFonts w:ascii="Times New Roman" w:hAnsi="Times New Roman"/>
                <w:bCs/>
              </w:rPr>
              <w:t xml:space="preserve">                           Содержател</w:t>
            </w:r>
            <w:r w:rsidRPr="00503084">
              <w:rPr>
                <w:rFonts w:ascii="Times New Roman" w:hAnsi="Times New Roman"/>
                <w:bCs/>
              </w:rPr>
              <w:t>ь</w:t>
            </w:r>
            <w:r w:rsidRPr="00503084">
              <w:rPr>
                <w:rFonts w:ascii="Times New Roman" w:hAnsi="Times New Roman"/>
                <w:bCs/>
              </w:rPr>
              <w:t>ный</w:t>
            </w:r>
          </w:p>
          <w:p w:rsidR="00DA37EC" w:rsidRPr="00503084" w:rsidRDefault="00DA37EC" w:rsidP="00DA37EC">
            <w:pPr>
              <w:spacing w:after="0" w:line="240" w:lineRule="auto"/>
              <w:jc w:val="center"/>
              <w:rPr>
                <w:rFonts w:ascii="Times New Roman" w:eastAsia="Times New Roman" w:hAnsi="Times New Roman"/>
                <w:bCs/>
              </w:rPr>
            </w:pPr>
          </w:p>
          <w:p w:rsidR="00DA37EC" w:rsidRPr="00503084" w:rsidRDefault="00DA37EC" w:rsidP="00DA37EC">
            <w:pPr>
              <w:spacing w:after="0" w:line="240" w:lineRule="auto"/>
              <w:jc w:val="center"/>
              <w:rPr>
                <w:rFonts w:ascii="Times New Roman" w:eastAsia="Times New Roman" w:hAnsi="Times New Roman"/>
                <w:bCs/>
              </w:rPr>
            </w:pPr>
          </w:p>
        </w:tc>
        <w:tc>
          <w:tcPr>
            <w:tcW w:w="8080" w:type="dxa"/>
            <w:tcBorders>
              <w:top w:val="single" w:sz="4" w:space="0" w:color="auto"/>
              <w:left w:val="single" w:sz="4" w:space="0" w:color="auto"/>
              <w:bottom w:val="single" w:sz="4" w:space="0" w:color="auto"/>
              <w:right w:val="single" w:sz="4" w:space="0" w:color="auto"/>
            </w:tcBorders>
            <w:vAlign w:val="center"/>
            <w:hideMark/>
          </w:tcPr>
          <w:p w:rsidR="00DA37EC" w:rsidRPr="00503084" w:rsidRDefault="00DA37EC" w:rsidP="00F56725">
            <w:pPr>
              <w:spacing w:after="0" w:line="240" w:lineRule="auto"/>
              <w:rPr>
                <w:rFonts w:ascii="Times New Roman" w:eastAsia="Times New Roman" w:hAnsi="Times New Roman"/>
                <w:bCs/>
              </w:rPr>
            </w:pPr>
            <w:r w:rsidRPr="00503084">
              <w:rPr>
                <w:rFonts w:ascii="Times New Roman" w:hAnsi="Times New Roman"/>
                <w:bCs/>
              </w:rPr>
              <w:t>Организационный</w:t>
            </w:r>
          </w:p>
        </w:tc>
      </w:tr>
      <w:tr w:rsidR="00DA37EC" w:rsidRPr="00503084" w:rsidTr="00503084">
        <w:trPr>
          <w:trHeight w:val="4801"/>
        </w:trPr>
        <w:tc>
          <w:tcPr>
            <w:tcW w:w="3119" w:type="dxa"/>
            <w:tcBorders>
              <w:top w:val="single" w:sz="4" w:space="0" w:color="auto"/>
              <w:left w:val="single" w:sz="4" w:space="0" w:color="auto"/>
              <w:bottom w:val="single" w:sz="4" w:space="0" w:color="auto"/>
              <w:right w:val="single" w:sz="4" w:space="0" w:color="auto"/>
            </w:tcBorders>
          </w:tcPr>
          <w:p w:rsidR="00DA37EC" w:rsidRPr="00503084" w:rsidRDefault="00DA37EC" w:rsidP="00DA37EC">
            <w:pPr>
              <w:spacing w:after="0" w:line="240" w:lineRule="auto"/>
              <w:rPr>
                <w:rFonts w:ascii="Times New Roman" w:eastAsia="Times New Roman" w:hAnsi="Times New Roman"/>
                <w:b/>
                <w:bCs/>
              </w:rPr>
            </w:pPr>
            <w:r w:rsidRPr="00503084">
              <w:rPr>
                <w:rFonts w:ascii="Times New Roman" w:hAnsi="Times New Roman"/>
                <w:b/>
                <w:bCs/>
              </w:rPr>
              <w:t> </w:t>
            </w:r>
          </w:p>
          <w:p w:rsidR="00DA37EC" w:rsidRPr="00503084" w:rsidRDefault="00DA37EC" w:rsidP="00DA37EC">
            <w:pPr>
              <w:spacing w:after="0" w:line="240" w:lineRule="auto"/>
              <w:rPr>
                <w:rFonts w:ascii="Times New Roman" w:hAnsi="Times New Roman"/>
              </w:rPr>
            </w:pPr>
            <w:r w:rsidRPr="00503084">
              <w:rPr>
                <w:rFonts w:ascii="Times New Roman" w:hAnsi="Times New Roman"/>
              </w:rPr>
              <w:t>1. Пояснительная записка:       цели и задачи программы; принципы и подходы к ее формированию; значимые для разработки программы хара</w:t>
            </w:r>
            <w:r w:rsidRPr="00503084">
              <w:rPr>
                <w:rFonts w:ascii="Times New Roman" w:hAnsi="Times New Roman"/>
              </w:rPr>
              <w:t>к</w:t>
            </w:r>
            <w:r w:rsidRPr="00503084">
              <w:rPr>
                <w:rFonts w:ascii="Times New Roman" w:hAnsi="Times New Roman"/>
              </w:rPr>
              <w:t>теристики (в т. ч. характер</w:t>
            </w:r>
            <w:r w:rsidRPr="00503084">
              <w:rPr>
                <w:rFonts w:ascii="Times New Roman" w:hAnsi="Times New Roman"/>
              </w:rPr>
              <w:t>и</w:t>
            </w:r>
            <w:r w:rsidRPr="00503084">
              <w:rPr>
                <w:rFonts w:ascii="Times New Roman" w:hAnsi="Times New Roman"/>
              </w:rPr>
              <w:t>стики особенностей развития детей раннего и дошкольного возраста).</w:t>
            </w:r>
          </w:p>
          <w:p w:rsidR="00DA37EC" w:rsidRPr="00503084" w:rsidRDefault="00DA37EC" w:rsidP="00DA37EC">
            <w:pPr>
              <w:rPr>
                <w:rFonts w:ascii="Times New Roman" w:eastAsia="Times New Roman" w:hAnsi="Times New Roman"/>
                <w:b/>
                <w:bCs/>
              </w:rPr>
            </w:pPr>
            <w:r w:rsidRPr="00503084">
              <w:rPr>
                <w:rFonts w:ascii="Times New Roman" w:hAnsi="Times New Roman"/>
              </w:rPr>
              <w:t>2. Планируемые результаты освоения прог</w:t>
            </w:r>
            <w:bookmarkStart w:id="2" w:name="_GoBack"/>
            <w:bookmarkEnd w:id="2"/>
            <w:r w:rsidRPr="00503084">
              <w:rPr>
                <w:rFonts w:ascii="Times New Roman" w:hAnsi="Times New Roman"/>
              </w:rPr>
              <w:t>раммы</w:t>
            </w:r>
            <w:r w:rsidRPr="00503084">
              <w:rPr>
                <w:rFonts w:ascii="Times New Roman" w:hAnsi="Times New Roman"/>
                <w:i/>
                <w:iCs/>
              </w:rPr>
              <w:t xml:space="preserve"> .</w:t>
            </w:r>
          </w:p>
        </w:tc>
        <w:tc>
          <w:tcPr>
            <w:tcW w:w="3260" w:type="dxa"/>
            <w:tcBorders>
              <w:top w:val="single" w:sz="4" w:space="0" w:color="auto"/>
              <w:left w:val="single" w:sz="4" w:space="0" w:color="auto"/>
              <w:bottom w:val="single" w:sz="4" w:space="0" w:color="auto"/>
              <w:right w:val="single" w:sz="4" w:space="0" w:color="auto"/>
            </w:tcBorders>
          </w:tcPr>
          <w:p w:rsidR="00DA37EC" w:rsidRPr="00503084" w:rsidRDefault="00DA37EC" w:rsidP="00DA37EC">
            <w:pPr>
              <w:spacing w:after="0" w:line="240" w:lineRule="auto"/>
              <w:jc w:val="center"/>
              <w:rPr>
                <w:rFonts w:ascii="Times New Roman" w:eastAsia="Times New Roman" w:hAnsi="Times New Roman"/>
                <w:i/>
                <w:iCs/>
              </w:rPr>
            </w:pPr>
          </w:p>
          <w:p w:rsidR="00DA37EC" w:rsidRPr="00503084" w:rsidRDefault="00DA37EC" w:rsidP="00DA37EC">
            <w:pPr>
              <w:spacing w:after="0" w:line="240" w:lineRule="auto"/>
              <w:rPr>
                <w:rFonts w:ascii="Times New Roman" w:hAnsi="Times New Roman"/>
              </w:rPr>
            </w:pPr>
            <w:r w:rsidRPr="00503084">
              <w:rPr>
                <w:rFonts w:ascii="Times New Roman" w:hAnsi="Times New Roman"/>
              </w:rPr>
              <w:t>1. Описание образовательной деятельности в соответствии с направлениями развития ребе</w:t>
            </w:r>
            <w:r w:rsidRPr="00503084">
              <w:rPr>
                <w:rFonts w:ascii="Times New Roman" w:hAnsi="Times New Roman"/>
              </w:rPr>
              <w:t>н</w:t>
            </w:r>
            <w:r w:rsidRPr="00503084">
              <w:rPr>
                <w:rFonts w:ascii="Times New Roman" w:hAnsi="Times New Roman"/>
              </w:rPr>
              <w:t>ка, представленными в пяти образовательных областях.</w:t>
            </w:r>
          </w:p>
          <w:p w:rsidR="00DA37EC" w:rsidRPr="00503084" w:rsidRDefault="00DA37EC" w:rsidP="00DA37EC">
            <w:pPr>
              <w:spacing w:after="0" w:line="240" w:lineRule="auto"/>
              <w:rPr>
                <w:rFonts w:ascii="Times New Roman" w:hAnsi="Times New Roman"/>
              </w:rPr>
            </w:pPr>
            <w:r w:rsidRPr="00503084">
              <w:rPr>
                <w:rFonts w:ascii="Times New Roman" w:hAnsi="Times New Roman"/>
              </w:rPr>
              <w:t>2. Описание вариативных форм, способов, методов и средств реализации Программы с уч</w:t>
            </w:r>
            <w:r w:rsidRPr="00503084">
              <w:rPr>
                <w:rFonts w:ascii="Times New Roman" w:hAnsi="Times New Roman"/>
              </w:rPr>
              <w:t>е</w:t>
            </w:r>
            <w:r w:rsidRPr="00503084">
              <w:rPr>
                <w:rFonts w:ascii="Times New Roman" w:hAnsi="Times New Roman"/>
              </w:rPr>
              <w:t>том возрастных и индивидуал</w:t>
            </w:r>
            <w:r w:rsidRPr="00503084">
              <w:rPr>
                <w:rFonts w:ascii="Times New Roman" w:hAnsi="Times New Roman"/>
              </w:rPr>
              <w:t>ь</w:t>
            </w:r>
            <w:r w:rsidRPr="00503084">
              <w:rPr>
                <w:rFonts w:ascii="Times New Roman" w:hAnsi="Times New Roman"/>
              </w:rPr>
              <w:t>ных особенностей воспитанн</w:t>
            </w:r>
            <w:r w:rsidRPr="00503084">
              <w:rPr>
                <w:rFonts w:ascii="Times New Roman" w:hAnsi="Times New Roman"/>
              </w:rPr>
              <w:t>и</w:t>
            </w:r>
            <w:r w:rsidRPr="00503084">
              <w:rPr>
                <w:rFonts w:ascii="Times New Roman" w:hAnsi="Times New Roman"/>
              </w:rPr>
              <w:t>ков, специфики их образов</w:t>
            </w:r>
            <w:r w:rsidRPr="00503084">
              <w:rPr>
                <w:rFonts w:ascii="Times New Roman" w:hAnsi="Times New Roman"/>
              </w:rPr>
              <w:t>а</w:t>
            </w:r>
            <w:r w:rsidRPr="00503084">
              <w:rPr>
                <w:rFonts w:ascii="Times New Roman" w:hAnsi="Times New Roman"/>
              </w:rPr>
              <w:t>тельных потребностей и инт</w:t>
            </w:r>
            <w:r w:rsidRPr="00503084">
              <w:rPr>
                <w:rFonts w:ascii="Times New Roman" w:hAnsi="Times New Roman"/>
              </w:rPr>
              <w:t>е</w:t>
            </w:r>
            <w:r w:rsidRPr="00503084">
              <w:rPr>
                <w:rFonts w:ascii="Times New Roman" w:hAnsi="Times New Roman"/>
              </w:rPr>
              <w:t>ресов.</w:t>
            </w:r>
          </w:p>
          <w:p w:rsidR="00DA37EC" w:rsidRPr="00503084" w:rsidRDefault="00DA37EC" w:rsidP="00DA37EC">
            <w:pPr>
              <w:spacing w:after="0" w:line="240" w:lineRule="auto"/>
              <w:rPr>
                <w:rFonts w:ascii="Times New Roman" w:hAnsi="Times New Roman"/>
              </w:rPr>
            </w:pPr>
            <w:r w:rsidRPr="00503084">
              <w:rPr>
                <w:rFonts w:ascii="Times New Roman" w:hAnsi="Times New Roman"/>
              </w:rPr>
              <w:t>3.Часть, формируемая участн</w:t>
            </w:r>
            <w:r w:rsidRPr="00503084">
              <w:rPr>
                <w:rFonts w:ascii="Times New Roman" w:hAnsi="Times New Roman"/>
              </w:rPr>
              <w:t>и</w:t>
            </w:r>
            <w:r w:rsidRPr="00503084">
              <w:rPr>
                <w:rFonts w:ascii="Times New Roman" w:hAnsi="Times New Roman"/>
              </w:rPr>
              <w:t>ками образовательного проце</w:t>
            </w:r>
            <w:r w:rsidRPr="00503084">
              <w:rPr>
                <w:rFonts w:ascii="Times New Roman" w:hAnsi="Times New Roman"/>
              </w:rPr>
              <w:t>с</w:t>
            </w:r>
            <w:r w:rsidRPr="00503084">
              <w:rPr>
                <w:rFonts w:ascii="Times New Roman" w:hAnsi="Times New Roman"/>
              </w:rPr>
              <w:t>са.</w:t>
            </w:r>
          </w:p>
          <w:p w:rsidR="00DA37EC" w:rsidRPr="00503084" w:rsidRDefault="00DA37EC" w:rsidP="00DA37EC">
            <w:pPr>
              <w:spacing w:after="0" w:line="240" w:lineRule="auto"/>
              <w:rPr>
                <w:rFonts w:ascii="Times New Roman" w:hAnsi="Times New Roman"/>
                <w:b/>
                <w:bCs/>
                <w:i/>
                <w:iCs/>
              </w:rPr>
            </w:pPr>
            <w:r w:rsidRPr="00503084">
              <w:rPr>
                <w:rFonts w:ascii="Times New Roman" w:hAnsi="Times New Roman"/>
                <w:b/>
                <w:bCs/>
                <w:i/>
                <w:iCs/>
              </w:rPr>
              <w:t> </w:t>
            </w:r>
          </w:p>
          <w:p w:rsidR="00DA37EC" w:rsidRPr="00503084" w:rsidRDefault="00DA37EC" w:rsidP="00DA37EC">
            <w:pPr>
              <w:rPr>
                <w:rFonts w:ascii="Times New Roman" w:eastAsia="Times New Roman" w:hAnsi="Times New Roman"/>
                <w:i/>
                <w:iCs/>
              </w:rPr>
            </w:pPr>
            <w:r w:rsidRPr="00503084">
              <w:rPr>
                <w:rFonts w:ascii="Times New Roman" w:hAnsi="Times New Roman"/>
                <w:b/>
                <w:bCs/>
                <w:i/>
                <w:iCs/>
              </w:rPr>
              <w:t> </w:t>
            </w:r>
          </w:p>
        </w:tc>
        <w:tc>
          <w:tcPr>
            <w:tcW w:w="8080" w:type="dxa"/>
            <w:tcBorders>
              <w:top w:val="single" w:sz="4" w:space="0" w:color="auto"/>
              <w:left w:val="single" w:sz="4" w:space="0" w:color="auto"/>
              <w:bottom w:val="single" w:sz="4" w:space="0" w:color="auto"/>
              <w:right w:val="single" w:sz="4" w:space="0" w:color="auto"/>
            </w:tcBorders>
          </w:tcPr>
          <w:p w:rsidR="00DA37EC" w:rsidRPr="00503084" w:rsidRDefault="00DA37EC" w:rsidP="00DA37EC">
            <w:pPr>
              <w:spacing w:after="0" w:line="240" w:lineRule="auto"/>
              <w:rPr>
                <w:rFonts w:ascii="Times New Roman" w:eastAsia="Times New Roman" w:hAnsi="Times New Roman"/>
                <w:b/>
                <w:bCs/>
              </w:rPr>
            </w:pPr>
            <w:r w:rsidRPr="00503084">
              <w:rPr>
                <w:rFonts w:ascii="Times New Roman" w:hAnsi="Times New Roman"/>
                <w:b/>
                <w:bCs/>
              </w:rPr>
              <w:t> </w:t>
            </w:r>
          </w:p>
          <w:p w:rsidR="00DA37EC" w:rsidRPr="00503084" w:rsidRDefault="00DA37EC" w:rsidP="00DA37EC">
            <w:pPr>
              <w:spacing w:after="0" w:line="240" w:lineRule="auto"/>
              <w:rPr>
                <w:rFonts w:ascii="Times New Roman" w:hAnsi="Times New Roman"/>
              </w:rPr>
            </w:pPr>
            <w:r w:rsidRPr="00503084">
              <w:rPr>
                <w:rFonts w:ascii="Times New Roman" w:hAnsi="Times New Roman"/>
              </w:rPr>
              <w:t xml:space="preserve">  1. Психолого-педагогические условия, обеспечивающие развитие  ребенка.</w:t>
            </w:r>
          </w:p>
          <w:p w:rsidR="00DA37EC" w:rsidRPr="00503084" w:rsidRDefault="00DA37EC" w:rsidP="00DA37EC">
            <w:pPr>
              <w:spacing w:after="0" w:line="240" w:lineRule="auto"/>
              <w:rPr>
                <w:rFonts w:ascii="Times New Roman" w:hAnsi="Times New Roman"/>
              </w:rPr>
            </w:pPr>
            <w:r w:rsidRPr="00503084">
              <w:rPr>
                <w:rFonts w:ascii="Times New Roman" w:hAnsi="Times New Roman"/>
              </w:rPr>
              <w:t xml:space="preserve">  2. Организация развивающей предметно- пространственной среды.</w:t>
            </w:r>
          </w:p>
          <w:p w:rsidR="00DA37EC" w:rsidRPr="00503084" w:rsidRDefault="00DA37EC" w:rsidP="00DA37EC">
            <w:pPr>
              <w:spacing w:after="0" w:line="240" w:lineRule="auto"/>
              <w:rPr>
                <w:rFonts w:ascii="Times New Roman" w:hAnsi="Times New Roman"/>
              </w:rPr>
            </w:pPr>
            <w:r w:rsidRPr="00503084">
              <w:rPr>
                <w:rFonts w:ascii="Times New Roman" w:hAnsi="Times New Roman"/>
              </w:rPr>
              <w:t>3. Кадровые условия реализации Программы</w:t>
            </w:r>
          </w:p>
          <w:p w:rsidR="00DA37EC" w:rsidRPr="00503084" w:rsidRDefault="00DA37EC" w:rsidP="00DA37EC">
            <w:pPr>
              <w:spacing w:after="0" w:line="240" w:lineRule="auto"/>
              <w:rPr>
                <w:rFonts w:ascii="Times New Roman" w:hAnsi="Times New Roman"/>
              </w:rPr>
            </w:pPr>
            <w:r w:rsidRPr="00503084">
              <w:rPr>
                <w:rFonts w:ascii="Times New Roman" w:hAnsi="Times New Roman"/>
              </w:rPr>
              <w:t>4. Материально-техническое обеспечение программы</w:t>
            </w:r>
            <w:proofErr w:type="gramStart"/>
            <w:r w:rsidRPr="00503084">
              <w:rPr>
                <w:rFonts w:ascii="Times New Roman" w:hAnsi="Times New Roman"/>
              </w:rPr>
              <w:t xml:space="preserve"> .</w:t>
            </w:r>
            <w:proofErr w:type="gramEnd"/>
          </w:p>
          <w:p w:rsidR="00DA37EC" w:rsidRPr="00503084" w:rsidRDefault="00DA37EC" w:rsidP="00DA37EC">
            <w:pPr>
              <w:spacing w:after="0" w:line="240" w:lineRule="auto"/>
              <w:rPr>
                <w:rFonts w:ascii="Times New Roman" w:hAnsi="Times New Roman"/>
              </w:rPr>
            </w:pPr>
            <w:r w:rsidRPr="00503084">
              <w:rPr>
                <w:rFonts w:ascii="Times New Roman" w:hAnsi="Times New Roman"/>
              </w:rPr>
              <w:t xml:space="preserve"> 5 Финансовые условия реализации программы.</w:t>
            </w:r>
          </w:p>
          <w:p w:rsidR="00DA37EC" w:rsidRPr="00503084" w:rsidRDefault="00DA37EC" w:rsidP="00DA37EC">
            <w:pPr>
              <w:spacing w:after="0" w:line="240" w:lineRule="auto"/>
              <w:rPr>
                <w:rFonts w:ascii="Times New Roman" w:hAnsi="Times New Roman"/>
              </w:rPr>
            </w:pPr>
            <w:r w:rsidRPr="00503084">
              <w:rPr>
                <w:rFonts w:ascii="Times New Roman" w:hAnsi="Times New Roman"/>
              </w:rPr>
              <w:t>6.Проектирование образовательного процесса</w:t>
            </w:r>
          </w:p>
        </w:tc>
      </w:tr>
    </w:tbl>
    <w:p w:rsidR="00DA37EC" w:rsidRPr="00F56725" w:rsidRDefault="00DA37EC" w:rsidP="00DA37EC">
      <w:pPr>
        <w:spacing w:after="0" w:line="240" w:lineRule="auto"/>
        <w:ind w:firstLine="708"/>
        <w:rPr>
          <w:rFonts w:ascii="Times New Roman" w:hAnsi="Times New Roman"/>
          <w:sz w:val="20"/>
          <w:szCs w:val="20"/>
          <w:lang w:eastAsia="ru-RU"/>
        </w:rPr>
      </w:pPr>
    </w:p>
    <w:p w:rsidR="00DA37EC" w:rsidRPr="00E6308C" w:rsidRDefault="00AA42E6" w:rsidP="00AA42E6">
      <w:pPr>
        <w:spacing w:after="0" w:line="240" w:lineRule="auto"/>
        <w:jc w:val="both"/>
        <w:rPr>
          <w:rFonts w:ascii="Times New Roman" w:hAnsi="Times New Roman"/>
          <w:sz w:val="28"/>
          <w:szCs w:val="28"/>
        </w:rPr>
      </w:pPr>
      <w:r>
        <w:rPr>
          <w:rFonts w:ascii="Times New Roman" w:hAnsi="Times New Roman"/>
          <w:sz w:val="24"/>
          <w:szCs w:val="24"/>
          <w:lang w:eastAsia="ru-RU"/>
        </w:rPr>
        <w:t xml:space="preserve">    </w:t>
      </w:r>
      <w:r w:rsidR="00DA37EC">
        <w:rPr>
          <w:rFonts w:ascii="Times New Roman" w:hAnsi="Times New Roman"/>
          <w:sz w:val="28"/>
          <w:szCs w:val="24"/>
          <w:lang w:eastAsia="ru-RU"/>
        </w:rPr>
        <w:t>Образовательная программа дошкольного образования (</w:t>
      </w:r>
      <w:r w:rsidR="00DA37EC" w:rsidRPr="00EA28F1">
        <w:rPr>
          <w:rFonts w:ascii="Times New Roman" w:hAnsi="Times New Roman"/>
          <w:sz w:val="28"/>
          <w:szCs w:val="28"/>
          <w:lang w:eastAsia="ru-RU"/>
        </w:rPr>
        <w:t>далее Программа) составлена в соответствии с</w:t>
      </w:r>
      <w:r w:rsidR="00DA37EC">
        <w:rPr>
          <w:rFonts w:ascii="Times New Roman" w:hAnsi="Times New Roman"/>
          <w:sz w:val="28"/>
          <w:szCs w:val="28"/>
          <w:lang w:eastAsia="ru-RU"/>
        </w:rPr>
        <w:t xml:space="preserve"> </w:t>
      </w:r>
      <w:r w:rsidR="00DA37EC">
        <w:rPr>
          <w:rFonts w:ascii="Times New Roman" w:hAnsi="Times New Roman"/>
          <w:sz w:val="28"/>
          <w:szCs w:val="28"/>
        </w:rPr>
        <w:t>Федеральным з</w:t>
      </w:r>
      <w:r w:rsidR="00DA37EC">
        <w:rPr>
          <w:rFonts w:ascii="Times New Roman" w:hAnsi="Times New Roman"/>
          <w:sz w:val="28"/>
          <w:szCs w:val="28"/>
        </w:rPr>
        <w:t>а</w:t>
      </w:r>
      <w:r w:rsidR="00DA37EC">
        <w:rPr>
          <w:rFonts w:ascii="Times New Roman" w:hAnsi="Times New Roman"/>
          <w:sz w:val="28"/>
          <w:szCs w:val="28"/>
        </w:rPr>
        <w:t xml:space="preserve">коном </w:t>
      </w:r>
      <w:r w:rsidR="00DA37EC" w:rsidRPr="00E6308C">
        <w:rPr>
          <w:rFonts w:ascii="Times New Roman" w:hAnsi="Times New Roman"/>
          <w:sz w:val="28"/>
          <w:szCs w:val="28"/>
        </w:rPr>
        <w:t xml:space="preserve"> «Об образовании в Российской Федерации»</w:t>
      </w:r>
      <w:r w:rsidR="00DA37EC">
        <w:rPr>
          <w:rFonts w:ascii="Times New Roman" w:hAnsi="Times New Roman"/>
          <w:sz w:val="28"/>
          <w:szCs w:val="28"/>
        </w:rPr>
        <w:t xml:space="preserve"> от 29 декабря 2012 г. №273-ФЗ, с</w:t>
      </w:r>
      <w:r w:rsidR="00DA37EC">
        <w:rPr>
          <w:rFonts w:ascii="Times New Roman" w:hAnsi="Times New Roman"/>
          <w:sz w:val="28"/>
          <w:szCs w:val="24"/>
          <w:lang w:eastAsia="ru-RU"/>
        </w:rPr>
        <w:t xml:space="preserve"> Федеральным Государственным о</w:t>
      </w:r>
      <w:r w:rsidR="00DA37EC">
        <w:rPr>
          <w:rFonts w:ascii="Times New Roman" w:hAnsi="Times New Roman"/>
          <w:sz w:val="28"/>
          <w:szCs w:val="24"/>
          <w:lang w:eastAsia="ru-RU"/>
        </w:rPr>
        <w:t>б</w:t>
      </w:r>
      <w:r w:rsidR="00DA37EC">
        <w:rPr>
          <w:rFonts w:ascii="Times New Roman" w:hAnsi="Times New Roman"/>
          <w:sz w:val="28"/>
          <w:szCs w:val="24"/>
          <w:lang w:eastAsia="ru-RU"/>
        </w:rPr>
        <w:t>разовательным стандартом дошкольного образования (Приказ Министерства образования и науки РФ от 17октября 2013года, № 1155), с учётом примерной основной образовательной программой дошкольного образования</w:t>
      </w:r>
      <w:r w:rsidR="00DA37EC" w:rsidRPr="00E6308C">
        <w:rPr>
          <w:rFonts w:ascii="Times New Roman" w:hAnsi="Times New Roman"/>
          <w:sz w:val="28"/>
          <w:szCs w:val="28"/>
          <w:lang w:eastAsia="ru-RU"/>
        </w:rPr>
        <w:t>,</w:t>
      </w:r>
      <w:r w:rsidR="00DA37EC" w:rsidRPr="00E6308C">
        <w:rPr>
          <w:rFonts w:ascii="Times New Roman" w:hAnsi="Times New Roman"/>
          <w:sz w:val="28"/>
          <w:szCs w:val="28"/>
        </w:rPr>
        <w:t xml:space="preserve"> </w:t>
      </w:r>
      <w:r w:rsidR="00DA37EC">
        <w:rPr>
          <w:rFonts w:ascii="Times New Roman" w:hAnsi="Times New Roman"/>
          <w:sz w:val="28"/>
          <w:szCs w:val="28"/>
        </w:rPr>
        <w:t>одобрен</w:t>
      </w:r>
      <w:r w:rsidR="00DA37EC" w:rsidRPr="00E6308C">
        <w:rPr>
          <w:rFonts w:ascii="Times New Roman" w:hAnsi="Times New Roman"/>
          <w:sz w:val="28"/>
          <w:szCs w:val="28"/>
        </w:rPr>
        <w:t xml:space="preserve">ной  решением федерального </w:t>
      </w:r>
      <w:proofErr w:type="spellStart"/>
      <w:proofErr w:type="gramStart"/>
      <w:r w:rsidR="00DA37EC" w:rsidRPr="00E6308C">
        <w:rPr>
          <w:rFonts w:ascii="Times New Roman" w:hAnsi="Times New Roman"/>
          <w:sz w:val="28"/>
          <w:szCs w:val="28"/>
        </w:rPr>
        <w:t>учебно</w:t>
      </w:r>
      <w:proofErr w:type="spellEnd"/>
      <w:r w:rsidR="00DA37EC" w:rsidRPr="00E6308C">
        <w:rPr>
          <w:rFonts w:ascii="Times New Roman" w:hAnsi="Times New Roman"/>
          <w:sz w:val="28"/>
          <w:szCs w:val="28"/>
        </w:rPr>
        <w:t>- методического</w:t>
      </w:r>
      <w:proofErr w:type="gramEnd"/>
      <w:r w:rsidR="00DA37EC" w:rsidRPr="00E6308C">
        <w:rPr>
          <w:rFonts w:ascii="Times New Roman" w:hAnsi="Times New Roman"/>
          <w:sz w:val="28"/>
          <w:szCs w:val="28"/>
        </w:rPr>
        <w:t xml:space="preserve"> объединения по общему образованию (протокол от 20 </w:t>
      </w:r>
      <w:proofErr w:type="gramStart"/>
      <w:r w:rsidR="00DA37EC" w:rsidRPr="00E6308C">
        <w:rPr>
          <w:rFonts w:ascii="Times New Roman" w:hAnsi="Times New Roman"/>
          <w:sz w:val="28"/>
          <w:szCs w:val="28"/>
        </w:rPr>
        <w:t>мая 2015 г. № 2/15)</w:t>
      </w:r>
      <w:r w:rsidR="00DA37EC">
        <w:rPr>
          <w:rFonts w:ascii="Times New Roman" w:hAnsi="Times New Roman"/>
          <w:sz w:val="28"/>
          <w:szCs w:val="28"/>
        </w:rPr>
        <w:t xml:space="preserve">, примерной общеобразовательной программой дошкольного образования «От рождения до школы» под редакцией Н.Е. </w:t>
      </w:r>
      <w:proofErr w:type="spellStart"/>
      <w:r w:rsidR="00DA37EC">
        <w:rPr>
          <w:rFonts w:ascii="Times New Roman" w:hAnsi="Times New Roman"/>
          <w:sz w:val="28"/>
          <w:szCs w:val="28"/>
        </w:rPr>
        <w:t>В</w:t>
      </w:r>
      <w:r w:rsidR="00DA37EC">
        <w:rPr>
          <w:rFonts w:ascii="Times New Roman" w:hAnsi="Times New Roman"/>
          <w:sz w:val="28"/>
          <w:szCs w:val="28"/>
        </w:rPr>
        <w:t>е</w:t>
      </w:r>
      <w:r w:rsidR="00DA37EC">
        <w:rPr>
          <w:rFonts w:ascii="Times New Roman" w:hAnsi="Times New Roman"/>
          <w:sz w:val="28"/>
          <w:szCs w:val="28"/>
        </w:rPr>
        <w:t>раксы</w:t>
      </w:r>
      <w:proofErr w:type="spellEnd"/>
      <w:r w:rsidR="00DA37EC">
        <w:rPr>
          <w:rFonts w:ascii="Times New Roman" w:hAnsi="Times New Roman"/>
          <w:sz w:val="28"/>
          <w:szCs w:val="28"/>
        </w:rPr>
        <w:t xml:space="preserve">, Н.С. Комаровой, М.А. Васильевой, с учётом парциальных программ Н.Н. Авдеевой, Н.Л. Князевой, Р.Б. </w:t>
      </w:r>
      <w:proofErr w:type="spellStart"/>
      <w:r w:rsidR="00DA37EC">
        <w:rPr>
          <w:rFonts w:ascii="Times New Roman" w:hAnsi="Times New Roman"/>
          <w:sz w:val="28"/>
          <w:szCs w:val="28"/>
        </w:rPr>
        <w:t>Стёркиной</w:t>
      </w:r>
      <w:proofErr w:type="spellEnd"/>
      <w:r w:rsidR="00DA37EC">
        <w:rPr>
          <w:rFonts w:ascii="Times New Roman" w:hAnsi="Times New Roman"/>
          <w:sz w:val="28"/>
          <w:szCs w:val="28"/>
        </w:rPr>
        <w:t xml:space="preserve">  «Безопасность»; </w:t>
      </w:r>
      <w:proofErr w:type="spellStart"/>
      <w:r w:rsidR="00DA37EC">
        <w:rPr>
          <w:rFonts w:ascii="Times New Roman" w:hAnsi="Times New Roman"/>
          <w:sz w:val="28"/>
          <w:szCs w:val="28"/>
        </w:rPr>
        <w:t>М.Д.Маханёвой</w:t>
      </w:r>
      <w:proofErr w:type="spellEnd"/>
      <w:r w:rsidR="00DA37EC">
        <w:rPr>
          <w:rFonts w:ascii="Times New Roman" w:hAnsi="Times New Roman"/>
          <w:sz w:val="28"/>
          <w:szCs w:val="28"/>
        </w:rPr>
        <w:t xml:space="preserve">, </w:t>
      </w:r>
      <w:proofErr w:type="spellStart"/>
      <w:r w:rsidR="00DA37EC">
        <w:rPr>
          <w:rFonts w:ascii="Times New Roman" w:hAnsi="Times New Roman"/>
          <w:sz w:val="28"/>
          <w:szCs w:val="28"/>
        </w:rPr>
        <w:t>Н.А.Гоголевой</w:t>
      </w:r>
      <w:proofErr w:type="spellEnd"/>
      <w:r w:rsidR="00DA37EC">
        <w:rPr>
          <w:rFonts w:ascii="Times New Roman" w:hAnsi="Times New Roman"/>
          <w:sz w:val="28"/>
          <w:szCs w:val="28"/>
        </w:rPr>
        <w:t xml:space="preserve">, Л.В. </w:t>
      </w:r>
      <w:proofErr w:type="spellStart"/>
      <w:r w:rsidR="00DA37EC">
        <w:rPr>
          <w:rFonts w:ascii="Times New Roman" w:hAnsi="Times New Roman"/>
          <w:sz w:val="28"/>
          <w:szCs w:val="28"/>
        </w:rPr>
        <w:t>Цыбиревой</w:t>
      </w:r>
      <w:proofErr w:type="spellEnd"/>
      <w:r w:rsidR="00DA37EC">
        <w:rPr>
          <w:rFonts w:ascii="Times New Roman" w:hAnsi="Times New Roman"/>
          <w:sz w:val="28"/>
          <w:szCs w:val="28"/>
        </w:rPr>
        <w:t xml:space="preserve"> «Подготовка к обучению грамоте детей».</w:t>
      </w:r>
      <w:proofErr w:type="gramEnd"/>
    </w:p>
    <w:p w:rsidR="00DA37EC" w:rsidRDefault="00DA37EC" w:rsidP="007524E2">
      <w:pPr>
        <w:spacing w:after="0" w:line="240" w:lineRule="auto"/>
        <w:ind w:firstLine="720"/>
        <w:jc w:val="both"/>
        <w:rPr>
          <w:rFonts w:ascii="Times New Roman" w:hAnsi="Times New Roman"/>
          <w:sz w:val="28"/>
          <w:szCs w:val="24"/>
          <w:lang w:eastAsia="ru-RU"/>
        </w:rPr>
      </w:pPr>
      <w:r>
        <w:rPr>
          <w:rFonts w:ascii="Times New Roman" w:hAnsi="Times New Roman"/>
          <w:sz w:val="28"/>
          <w:szCs w:val="24"/>
          <w:lang w:eastAsia="ru-RU"/>
        </w:rPr>
        <w:lastRenderedPageBreak/>
        <w:t>В программе комплексно представлены образовательные области: социально-коммуникативное развитие, познав</w:t>
      </w:r>
      <w:r>
        <w:rPr>
          <w:rFonts w:ascii="Times New Roman" w:hAnsi="Times New Roman"/>
          <w:sz w:val="28"/>
          <w:szCs w:val="24"/>
          <w:lang w:eastAsia="ru-RU"/>
        </w:rPr>
        <w:t>а</w:t>
      </w:r>
      <w:r>
        <w:rPr>
          <w:rFonts w:ascii="Times New Roman" w:hAnsi="Times New Roman"/>
          <w:sz w:val="28"/>
          <w:szCs w:val="24"/>
          <w:lang w:eastAsia="ru-RU"/>
        </w:rPr>
        <w:t>тельное развитие, речевое развитие, художественно-эстетическое развитие, физическое развитие.</w:t>
      </w:r>
    </w:p>
    <w:p w:rsidR="00DA37EC" w:rsidRPr="00152D2A" w:rsidRDefault="00DA37EC" w:rsidP="007524E2">
      <w:pPr>
        <w:spacing w:after="0" w:line="240" w:lineRule="auto"/>
        <w:ind w:firstLine="720"/>
        <w:jc w:val="both"/>
        <w:rPr>
          <w:rFonts w:ascii="Times New Roman" w:hAnsi="Times New Roman"/>
          <w:sz w:val="28"/>
          <w:szCs w:val="24"/>
          <w:lang w:eastAsia="ru-RU"/>
        </w:rPr>
      </w:pPr>
      <w:r>
        <w:rPr>
          <w:rFonts w:ascii="Times New Roman" w:hAnsi="Times New Roman"/>
          <w:b/>
          <w:sz w:val="28"/>
          <w:szCs w:val="28"/>
          <w:u w:val="single"/>
          <w:lang w:eastAsia="ru-RU"/>
        </w:rPr>
        <w:t>Социально-коммуникативное развитие</w:t>
      </w:r>
      <w:r>
        <w:rPr>
          <w:rFonts w:ascii="Times New Roman" w:hAnsi="Times New Roman"/>
          <w:sz w:val="28"/>
          <w:szCs w:val="28"/>
          <w:lang w:eastAsia="ru-RU"/>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Pr>
          <w:rFonts w:ascii="Times New Roman" w:hAnsi="Times New Roman"/>
          <w:sz w:val="28"/>
          <w:szCs w:val="28"/>
          <w:lang w:eastAsia="ru-RU"/>
        </w:rPr>
        <w:t>со</w:t>
      </w:r>
      <w:proofErr w:type="gramEnd"/>
      <w:r>
        <w:rPr>
          <w:rFonts w:ascii="Times New Roman" w:hAnsi="Times New Roman"/>
          <w:sz w:val="28"/>
          <w:szCs w:val="28"/>
          <w:lang w:eastAsia="ru-RU"/>
        </w:rPr>
        <w:t xml:space="preserve"> взрослыми и сверстниками; стано</w:t>
      </w:r>
      <w:r>
        <w:rPr>
          <w:rFonts w:ascii="Times New Roman" w:hAnsi="Times New Roman"/>
          <w:sz w:val="28"/>
          <w:szCs w:val="28"/>
          <w:lang w:eastAsia="ru-RU"/>
        </w:rPr>
        <w:t>в</w:t>
      </w:r>
      <w:r>
        <w:rPr>
          <w:rFonts w:ascii="Times New Roman" w:hAnsi="Times New Roman"/>
          <w:sz w:val="28"/>
          <w:szCs w:val="28"/>
          <w:lang w:eastAsia="ru-RU"/>
        </w:rPr>
        <w:t xml:space="preserve">ление самостоятельности, целенаправленности и </w:t>
      </w:r>
      <w:proofErr w:type="spellStart"/>
      <w:r>
        <w:rPr>
          <w:rFonts w:ascii="Times New Roman" w:hAnsi="Times New Roman"/>
          <w:sz w:val="28"/>
          <w:szCs w:val="28"/>
          <w:lang w:eastAsia="ru-RU"/>
        </w:rPr>
        <w:t>саморегуляции</w:t>
      </w:r>
      <w:proofErr w:type="spellEnd"/>
      <w:r>
        <w:rPr>
          <w:rFonts w:ascii="Times New Roman" w:hAnsi="Times New Roman"/>
          <w:sz w:val="28"/>
          <w:szCs w:val="28"/>
          <w:lang w:eastAsia="ru-RU"/>
        </w:rPr>
        <w:t xml:space="preserve"> собственных действий; развитие социального и эмоци</w:t>
      </w:r>
      <w:r>
        <w:rPr>
          <w:rFonts w:ascii="Times New Roman" w:hAnsi="Times New Roman"/>
          <w:sz w:val="28"/>
          <w:szCs w:val="28"/>
          <w:lang w:eastAsia="ru-RU"/>
        </w:rPr>
        <w:t>о</w:t>
      </w:r>
      <w:r>
        <w:rPr>
          <w:rFonts w:ascii="Times New Roman" w:hAnsi="Times New Roman"/>
          <w:sz w:val="28"/>
          <w:szCs w:val="28"/>
          <w:lang w:eastAsia="ru-RU"/>
        </w:rPr>
        <w:t>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DA37EC" w:rsidRDefault="00DA37EC" w:rsidP="007524E2">
      <w:pPr>
        <w:widowControl w:val="0"/>
        <w:autoSpaceDE w:val="0"/>
        <w:autoSpaceDN w:val="0"/>
        <w:adjustRightInd w:val="0"/>
        <w:spacing w:before="80" w:after="0" w:line="240" w:lineRule="auto"/>
        <w:ind w:firstLine="708"/>
        <w:jc w:val="both"/>
        <w:rPr>
          <w:rFonts w:ascii="Times New Roman" w:hAnsi="Times New Roman"/>
          <w:sz w:val="28"/>
          <w:szCs w:val="28"/>
          <w:lang w:eastAsia="ru-RU"/>
        </w:rPr>
      </w:pPr>
      <w:r>
        <w:rPr>
          <w:rFonts w:ascii="Times New Roman" w:hAnsi="Times New Roman"/>
          <w:b/>
          <w:sz w:val="28"/>
          <w:szCs w:val="28"/>
          <w:u w:val="single"/>
          <w:lang w:eastAsia="ru-RU"/>
        </w:rPr>
        <w:t>Познавательное развитие</w:t>
      </w:r>
      <w:r>
        <w:rPr>
          <w:rFonts w:ascii="Times New Roman" w:hAnsi="Times New Roman"/>
          <w:sz w:val="28"/>
          <w:szCs w:val="28"/>
          <w:lang w:eastAsia="ru-RU"/>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Pr>
          <w:rFonts w:ascii="Times New Roman" w:hAnsi="Times New Roman"/>
          <w:sz w:val="28"/>
          <w:szCs w:val="28"/>
          <w:lang w:eastAsia="ru-RU"/>
        </w:rPr>
        <w:t>форм</w:t>
      </w:r>
      <w:r>
        <w:rPr>
          <w:rFonts w:ascii="Times New Roman" w:hAnsi="Times New Roman"/>
          <w:sz w:val="28"/>
          <w:szCs w:val="28"/>
          <w:lang w:eastAsia="ru-RU"/>
        </w:rPr>
        <w:t>и</w:t>
      </w:r>
      <w:r>
        <w:rPr>
          <w:rFonts w:ascii="Times New Roman" w:hAnsi="Times New Roman"/>
          <w:sz w:val="28"/>
          <w:szCs w:val="28"/>
          <w:lang w:eastAsia="ru-RU"/>
        </w:rPr>
        <w:t xml:space="preserve">рование первичных представлений о себе, других людях, объектах окружающего мира, о свойствах и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w:t>
      </w:r>
      <w:proofErr w:type="spellStart"/>
      <w:r>
        <w:rPr>
          <w:rFonts w:ascii="Times New Roman" w:hAnsi="Times New Roman"/>
          <w:sz w:val="28"/>
          <w:szCs w:val="28"/>
          <w:lang w:eastAsia="ru-RU"/>
        </w:rPr>
        <w:t>социокультурных</w:t>
      </w:r>
      <w:proofErr w:type="spellEnd"/>
      <w:r>
        <w:rPr>
          <w:rFonts w:ascii="Times New Roman" w:hAnsi="Times New Roman"/>
          <w:sz w:val="28"/>
          <w:szCs w:val="28"/>
          <w:lang w:eastAsia="ru-RU"/>
        </w:rPr>
        <w:t xml:space="preserve"> ценностях нашего народа, об отечественных традициях и праздниках, о планете Земля как общем доме людей, об особенностях ее природы</w:t>
      </w:r>
      <w:proofErr w:type="gramEnd"/>
      <w:r>
        <w:rPr>
          <w:rFonts w:ascii="Times New Roman" w:hAnsi="Times New Roman"/>
          <w:sz w:val="28"/>
          <w:szCs w:val="28"/>
          <w:lang w:eastAsia="ru-RU"/>
        </w:rPr>
        <w:t xml:space="preserve">, </w:t>
      </w:r>
      <w:proofErr w:type="gramStart"/>
      <w:r>
        <w:rPr>
          <w:rFonts w:ascii="Times New Roman" w:hAnsi="Times New Roman"/>
          <w:sz w:val="28"/>
          <w:szCs w:val="28"/>
          <w:lang w:eastAsia="ru-RU"/>
        </w:rPr>
        <w:t>многообразии</w:t>
      </w:r>
      <w:proofErr w:type="gramEnd"/>
      <w:r>
        <w:rPr>
          <w:rFonts w:ascii="Times New Roman" w:hAnsi="Times New Roman"/>
          <w:sz w:val="28"/>
          <w:szCs w:val="28"/>
          <w:lang w:eastAsia="ru-RU"/>
        </w:rPr>
        <w:t xml:space="preserve"> стран и народов мира.</w:t>
      </w:r>
    </w:p>
    <w:p w:rsidR="00DA37EC" w:rsidRDefault="00DA37EC" w:rsidP="007524E2">
      <w:pPr>
        <w:spacing w:after="0" w:line="240" w:lineRule="auto"/>
        <w:ind w:firstLine="708"/>
        <w:jc w:val="both"/>
        <w:rPr>
          <w:rFonts w:ascii="Times New Roman" w:hAnsi="Times New Roman"/>
          <w:sz w:val="28"/>
          <w:szCs w:val="28"/>
          <w:lang w:eastAsia="ru-RU"/>
        </w:rPr>
      </w:pPr>
      <w:proofErr w:type="gramStart"/>
      <w:r>
        <w:rPr>
          <w:rFonts w:ascii="Times New Roman" w:hAnsi="Times New Roman"/>
          <w:b/>
          <w:sz w:val="28"/>
          <w:szCs w:val="28"/>
          <w:u w:val="single"/>
          <w:lang w:eastAsia="ru-RU"/>
        </w:rPr>
        <w:t>Речевое развитие</w:t>
      </w:r>
      <w:r>
        <w:rPr>
          <w:rFonts w:ascii="Times New Roman" w:hAnsi="Times New Roman"/>
          <w:sz w:val="28"/>
          <w:szCs w:val="28"/>
          <w:lang w:eastAsia="ru-RU"/>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w:t>
      </w:r>
      <w:r>
        <w:rPr>
          <w:rFonts w:ascii="Times New Roman" w:hAnsi="Times New Roman"/>
          <w:sz w:val="28"/>
          <w:szCs w:val="28"/>
          <w:lang w:eastAsia="ru-RU"/>
        </w:rPr>
        <w:t>и</w:t>
      </w:r>
      <w:r>
        <w:rPr>
          <w:rFonts w:ascii="Times New Roman" w:hAnsi="Times New Roman"/>
          <w:sz w:val="28"/>
          <w:szCs w:val="28"/>
          <w:lang w:eastAsia="ru-RU"/>
        </w:rPr>
        <w:t>тие звуковой и интонационной культуры речи, фонематического слуха; знакомство с книжной культурой, детской литер</w:t>
      </w:r>
      <w:r>
        <w:rPr>
          <w:rFonts w:ascii="Times New Roman" w:hAnsi="Times New Roman"/>
          <w:sz w:val="28"/>
          <w:szCs w:val="28"/>
          <w:lang w:eastAsia="ru-RU"/>
        </w:rPr>
        <w:t>а</w:t>
      </w:r>
      <w:r>
        <w:rPr>
          <w:rFonts w:ascii="Times New Roman" w:hAnsi="Times New Roman"/>
          <w:sz w:val="28"/>
          <w:szCs w:val="28"/>
          <w:lang w:eastAsia="ru-RU"/>
        </w:rPr>
        <w:t>турой, понимание на слух текстов различных детской жанров литературы; формирование звуковой аналитико-синтетической активности как предпосылки обучения грамоте.</w:t>
      </w:r>
      <w:proofErr w:type="gramEnd"/>
    </w:p>
    <w:p w:rsidR="00D63D84" w:rsidRDefault="00DA37EC" w:rsidP="007524E2">
      <w:pPr>
        <w:widowControl w:val="0"/>
        <w:autoSpaceDE w:val="0"/>
        <w:autoSpaceDN w:val="0"/>
        <w:adjustRightInd w:val="0"/>
        <w:spacing w:before="80" w:after="0" w:line="240" w:lineRule="auto"/>
        <w:ind w:firstLine="708"/>
        <w:jc w:val="both"/>
        <w:rPr>
          <w:rFonts w:ascii="Times New Roman" w:hAnsi="Times New Roman"/>
          <w:sz w:val="28"/>
          <w:szCs w:val="28"/>
          <w:lang w:eastAsia="ru-RU"/>
        </w:rPr>
      </w:pPr>
      <w:r>
        <w:rPr>
          <w:rFonts w:ascii="Times New Roman" w:hAnsi="Times New Roman" w:cs="Arial"/>
          <w:b/>
          <w:sz w:val="28"/>
          <w:szCs w:val="28"/>
          <w:u w:val="single"/>
          <w:lang w:eastAsia="ru-RU"/>
        </w:rPr>
        <w:t>Художественно-эстетическое развитие</w:t>
      </w:r>
      <w:r>
        <w:rPr>
          <w:rFonts w:ascii="Times New Roman" w:hAnsi="Times New Roman" w:cs="Arial"/>
          <w:sz w:val="28"/>
          <w:szCs w:val="28"/>
          <w:lang w:eastAsia="ru-RU"/>
        </w:rPr>
        <w:t xml:space="preserve"> </w:t>
      </w:r>
      <w:r>
        <w:rPr>
          <w:rFonts w:ascii="Times New Roman" w:hAnsi="Times New Roman"/>
          <w:sz w:val="28"/>
          <w:szCs w:val="28"/>
          <w:lang w:eastAsia="ru-RU"/>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w:t>
      </w:r>
      <w:proofErr w:type="spellStart"/>
      <w:r>
        <w:rPr>
          <w:rFonts w:ascii="Times New Roman" w:hAnsi="Times New Roman"/>
          <w:sz w:val="28"/>
          <w:szCs w:val="28"/>
          <w:lang w:eastAsia="ru-RU"/>
        </w:rPr>
        <w:t>эстетиче</w:t>
      </w:r>
      <w:proofErr w:type="spellEnd"/>
    </w:p>
    <w:p w:rsidR="00D63D84" w:rsidRDefault="00D63D84" w:rsidP="007524E2">
      <w:pPr>
        <w:widowControl w:val="0"/>
        <w:autoSpaceDE w:val="0"/>
        <w:autoSpaceDN w:val="0"/>
        <w:adjustRightInd w:val="0"/>
        <w:spacing w:before="80" w:after="0" w:line="240" w:lineRule="auto"/>
        <w:ind w:firstLine="708"/>
        <w:jc w:val="both"/>
        <w:rPr>
          <w:rFonts w:ascii="Times New Roman" w:hAnsi="Times New Roman"/>
          <w:sz w:val="28"/>
          <w:szCs w:val="28"/>
          <w:lang w:eastAsia="ru-RU"/>
        </w:rPr>
      </w:pPr>
    </w:p>
    <w:p w:rsidR="00DA37EC" w:rsidRDefault="00DA37EC" w:rsidP="007524E2">
      <w:pPr>
        <w:widowControl w:val="0"/>
        <w:autoSpaceDE w:val="0"/>
        <w:autoSpaceDN w:val="0"/>
        <w:adjustRightInd w:val="0"/>
        <w:spacing w:before="80" w:after="0" w:line="240" w:lineRule="auto"/>
        <w:ind w:firstLine="708"/>
        <w:jc w:val="both"/>
        <w:rPr>
          <w:rFonts w:ascii="Times New Roman" w:hAnsi="Times New Roman"/>
          <w:sz w:val="28"/>
          <w:szCs w:val="28"/>
          <w:lang w:eastAsia="ru-RU"/>
        </w:rPr>
      </w:pPr>
      <w:proofErr w:type="spellStart"/>
      <w:r>
        <w:rPr>
          <w:rFonts w:ascii="Times New Roman" w:hAnsi="Times New Roman"/>
          <w:sz w:val="28"/>
          <w:szCs w:val="28"/>
          <w:lang w:eastAsia="ru-RU"/>
        </w:rPr>
        <w:t>ского</w:t>
      </w:r>
      <w:proofErr w:type="spellEnd"/>
      <w:r>
        <w:rPr>
          <w:rFonts w:ascii="Times New Roman" w:hAnsi="Times New Roman"/>
          <w:sz w:val="28"/>
          <w:szCs w:val="28"/>
          <w:lang w:eastAsia="ru-RU"/>
        </w:rPr>
        <w:t xml:space="preserve">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w:t>
      </w:r>
      <w:r>
        <w:rPr>
          <w:rFonts w:ascii="Times New Roman" w:hAnsi="Times New Roman"/>
          <w:sz w:val="28"/>
          <w:szCs w:val="28"/>
          <w:lang w:eastAsia="ru-RU"/>
        </w:rPr>
        <w:t>е</w:t>
      </w:r>
      <w:r>
        <w:rPr>
          <w:rFonts w:ascii="Times New Roman" w:hAnsi="Times New Roman"/>
          <w:sz w:val="28"/>
          <w:szCs w:val="28"/>
          <w:lang w:eastAsia="ru-RU"/>
        </w:rPr>
        <w:t>дений; реализацию самостоятельной творческой деятельности детей (изобразительной, конструктивно-модельной, муз</w:t>
      </w:r>
      <w:r>
        <w:rPr>
          <w:rFonts w:ascii="Times New Roman" w:hAnsi="Times New Roman"/>
          <w:sz w:val="28"/>
          <w:szCs w:val="28"/>
          <w:lang w:eastAsia="ru-RU"/>
        </w:rPr>
        <w:t>ы</w:t>
      </w:r>
      <w:r>
        <w:rPr>
          <w:rFonts w:ascii="Times New Roman" w:hAnsi="Times New Roman"/>
          <w:sz w:val="28"/>
          <w:szCs w:val="28"/>
          <w:lang w:eastAsia="ru-RU"/>
        </w:rPr>
        <w:t>кальной и др.).</w:t>
      </w:r>
    </w:p>
    <w:p w:rsidR="00DA37EC" w:rsidRPr="000D6800" w:rsidRDefault="00DA37EC" w:rsidP="007524E2">
      <w:pPr>
        <w:widowControl w:val="0"/>
        <w:autoSpaceDE w:val="0"/>
        <w:autoSpaceDN w:val="0"/>
        <w:adjustRightInd w:val="0"/>
        <w:spacing w:before="80" w:after="0" w:line="240" w:lineRule="auto"/>
        <w:ind w:firstLine="708"/>
        <w:jc w:val="both"/>
        <w:rPr>
          <w:rFonts w:ascii="Times New Roman" w:hAnsi="Times New Roman"/>
          <w:sz w:val="28"/>
          <w:szCs w:val="28"/>
          <w:lang w:eastAsia="ru-RU"/>
        </w:rPr>
      </w:pPr>
      <w:r>
        <w:rPr>
          <w:rFonts w:ascii="Times New Roman" w:hAnsi="Times New Roman"/>
          <w:b/>
          <w:sz w:val="28"/>
          <w:szCs w:val="28"/>
          <w:u w:val="single"/>
          <w:lang w:eastAsia="ru-RU"/>
        </w:rPr>
        <w:t>Физическое развитие</w:t>
      </w:r>
      <w:r>
        <w:rPr>
          <w:rFonts w:ascii="Times New Roman" w:hAnsi="Times New Roman"/>
          <w:sz w:val="28"/>
          <w:szCs w:val="28"/>
          <w:lang w:eastAsia="ru-RU"/>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Pr>
          <w:rFonts w:ascii="Times New Roman" w:hAnsi="Times New Roman"/>
          <w:sz w:val="28"/>
          <w:szCs w:val="28"/>
          <w:lang w:eastAsia="ru-RU"/>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w:t>
      </w:r>
      <w:r>
        <w:rPr>
          <w:rFonts w:ascii="Times New Roman" w:hAnsi="Times New Roman"/>
          <w:sz w:val="28"/>
          <w:szCs w:val="28"/>
          <w:lang w:eastAsia="ru-RU"/>
        </w:rPr>
        <w:lastRenderedPageBreak/>
        <w:t>выполнением основных движений (ходьба, бег, мягкие прыжки, повороты в обе стороны), формирование начальных пре</w:t>
      </w:r>
      <w:r>
        <w:rPr>
          <w:rFonts w:ascii="Times New Roman" w:hAnsi="Times New Roman"/>
          <w:sz w:val="28"/>
          <w:szCs w:val="28"/>
          <w:lang w:eastAsia="ru-RU"/>
        </w:rPr>
        <w:t>д</w:t>
      </w:r>
      <w:r>
        <w:rPr>
          <w:rFonts w:ascii="Times New Roman" w:hAnsi="Times New Roman"/>
          <w:sz w:val="28"/>
          <w:szCs w:val="28"/>
          <w:lang w:eastAsia="ru-RU"/>
        </w:rPr>
        <w:t xml:space="preserve">ставлений о некоторых видах спорта, овладение подвижными играми с правилами; становление целенаправленности и </w:t>
      </w:r>
      <w:proofErr w:type="spellStart"/>
      <w:r>
        <w:rPr>
          <w:rFonts w:ascii="Times New Roman" w:hAnsi="Times New Roman"/>
          <w:sz w:val="28"/>
          <w:szCs w:val="28"/>
          <w:lang w:eastAsia="ru-RU"/>
        </w:rPr>
        <w:t>с</w:t>
      </w:r>
      <w:r>
        <w:rPr>
          <w:rFonts w:ascii="Times New Roman" w:hAnsi="Times New Roman"/>
          <w:sz w:val="28"/>
          <w:szCs w:val="28"/>
          <w:lang w:eastAsia="ru-RU"/>
        </w:rPr>
        <w:t>а</w:t>
      </w:r>
      <w:r>
        <w:rPr>
          <w:rFonts w:ascii="Times New Roman" w:hAnsi="Times New Roman"/>
          <w:sz w:val="28"/>
          <w:szCs w:val="28"/>
          <w:lang w:eastAsia="ru-RU"/>
        </w:rPr>
        <w:t>морегуляции</w:t>
      </w:r>
      <w:proofErr w:type="spellEnd"/>
      <w:r>
        <w:rPr>
          <w:rFonts w:ascii="Times New Roman" w:hAnsi="Times New Roman"/>
          <w:sz w:val="28"/>
          <w:szCs w:val="28"/>
          <w:lang w:eastAsia="ru-RU"/>
        </w:rPr>
        <w:t xml:space="preserve"> в двигательной сфере;</w:t>
      </w:r>
      <w:proofErr w:type="gramEnd"/>
      <w:r>
        <w:rPr>
          <w:rFonts w:ascii="Times New Roman" w:hAnsi="Times New Roman"/>
          <w:sz w:val="28"/>
          <w:szCs w:val="28"/>
          <w:lang w:eastAsia="ru-RU"/>
        </w:rPr>
        <w:t xml:space="preserve"> становление ценностей здорового образа жизни, овладение его элементарными норм</w:t>
      </w:r>
      <w:r>
        <w:rPr>
          <w:rFonts w:ascii="Times New Roman" w:hAnsi="Times New Roman"/>
          <w:sz w:val="28"/>
          <w:szCs w:val="28"/>
          <w:lang w:eastAsia="ru-RU"/>
        </w:rPr>
        <w:t>а</w:t>
      </w:r>
      <w:r>
        <w:rPr>
          <w:rFonts w:ascii="Times New Roman" w:hAnsi="Times New Roman"/>
          <w:sz w:val="28"/>
          <w:szCs w:val="28"/>
          <w:lang w:eastAsia="ru-RU"/>
        </w:rPr>
        <w:t>ми и правилами (в питании, двигательном режиме, закаливании, при формировании полезных привычек и др.)</w:t>
      </w:r>
    </w:p>
    <w:p w:rsidR="00DA37EC" w:rsidRDefault="00DA37EC" w:rsidP="00DA37EC">
      <w:pPr>
        <w:rPr>
          <w:rFonts w:ascii="Times New Roman" w:hAnsi="Times New Roman"/>
          <w:b/>
        </w:rPr>
      </w:pPr>
    </w:p>
    <w:p w:rsidR="00AA42E6" w:rsidRDefault="00F86358" w:rsidP="00AA42E6">
      <w:pPr>
        <w:pStyle w:val="1NEW"/>
      </w:pPr>
      <w:bookmarkStart w:id="3" w:name="_Toc420597606"/>
      <w:bookmarkStart w:id="4" w:name="_Toc420598525"/>
      <w:bookmarkStart w:id="5" w:name="_Toc422496168"/>
      <w:bookmarkEnd w:id="0"/>
      <w:bookmarkEnd w:id="1"/>
      <w:r>
        <w:t>1.</w:t>
      </w:r>
      <w:r w:rsidR="0077428B" w:rsidRPr="00DE4905">
        <w:t xml:space="preserve"> ЦЕЛЕВОЙ РАЗДЕЛ</w:t>
      </w:r>
      <w:bookmarkStart w:id="6" w:name="_Toc420597607"/>
      <w:bookmarkStart w:id="7" w:name="_Toc420598526"/>
      <w:bookmarkStart w:id="8" w:name="_Toc422496169"/>
      <w:bookmarkEnd w:id="3"/>
      <w:bookmarkEnd w:id="4"/>
      <w:bookmarkEnd w:id="5"/>
    </w:p>
    <w:p w:rsidR="0077428B" w:rsidRPr="00DE4905" w:rsidRDefault="00D63D84" w:rsidP="00AA42E6">
      <w:pPr>
        <w:pStyle w:val="1NEW"/>
      </w:pPr>
      <w:r>
        <w:t xml:space="preserve"> </w:t>
      </w:r>
      <w:r w:rsidR="0077428B" w:rsidRPr="00DE4905">
        <w:t>1.1. Пояснительная записка</w:t>
      </w:r>
      <w:bookmarkEnd w:id="6"/>
      <w:bookmarkEnd w:id="7"/>
      <w:bookmarkEnd w:id="8"/>
    </w:p>
    <w:p w:rsidR="0077428B" w:rsidRPr="00DE4905" w:rsidRDefault="0077428B" w:rsidP="00EE66CC">
      <w:pPr>
        <w:pStyle w:val="3New"/>
      </w:pPr>
      <w:bookmarkStart w:id="9" w:name="_Toc420597608"/>
      <w:bookmarkStart w:id="10" w:name="_Toc420598527"/>
      <w:bookmarkStart w:id="11" w:name="_Toc422496170"/>
      <w:r w:rsidRPr="00DE4905">
        <w:t>1.1.1. Цели и задачи Программы</w:t>
      </w:r>
      <w:bookmarkEnd w:id="9"/>
      <w:bookmarkEnd w:id="10"/>
      <w:bookmarkEnd w:id="11"/>
    </w:p>
    <w:p w:rsidR="0077428B" w:rsidRPr="00955B23" w:rsidRDefault="0077428B" w:rsidP="00AA42E6">
      <w:pPr>
        <w:tabs>
          <w:tab w:val="left" w:pos="567"/>
        </w:tabs>
        <w:spacing w:after="0" w:line="360" w:lineRule="auto"/>
        <w:ind w:firstLine="567"/>
        <w:rPr>
          <w:rFonts w:ascii="Times New Roman" w:eastAsia="Times New Roman" w:hAnsi="Times New Roman"/>
          <w:sz w:val="24"/>
          <w:szCs w:val="24"/>
          <w:lang w:eastAsia="ru-RU"/>
        </w:rPr>
      </w:pPr>
      <w:r w:rsidRPr="00955B23">
        <w:rPr>
          <w:rFonts w:ascii="Times New Roman" w:eastAsia="Times New Roman" w:hAnsi="Times New Roman"/>
          <w:sz w:val="24"/>
          <w:szCs w:val="24"/>
          <w:lang w:eastAsia="ru-RU"/>
        </w:rPr>
        <w:t xml:space="preserve">Целью Программы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w:t>
      </w:r>
    </w:p>
    <w:p w:rsidR="0077428B" w:rsidRPr="00955B23" w:rsidRDefault="0077428B" w:rsidP="00AA42E6">
      <w:pPr>
        <w:pStyle w:val="a5"/>
        <w:tabs>
          <w:tab w:val="left" w:pos="567"/>
        </w:tabs>
        <w:spacing w:before="0" w:beforeAutospacing="0" w:after="0" w:afterAutospacing="0" w:line="360" w:lineRule="auto"/>
        <w:ind w:firstLine="567"/>
      </w:pPr>
      <w:proofErr w:type="gramStart"/>
      <w:r w:rsidRPr="00955B23">
        <w:t>Программа, в соответствии с Федеральным законом «Об образовании в Российской Федерации», содействует взаимопониманию и с</w:t>
      </w:r>
      <w:r w:rsidRPr="00955B23">
        <w:t>о</w:t>
      </w:r>
      <w:r w:rsidRPr="00955B23">
        <w:t>трудничеству между людьми, учитывает разнообразие мировоззренческих подходов, способствует реализации права детей дошкольного во</w:t>
      </w:r>
      <w:r w:rsidRPr="00955B23">
        <w:t>з</w:t>
      </w:r>
      <w:r w:rsidRPr="00955B23">
        <w:t>раста на свободный выбор мнений и убеждений, обеспечивает развитие способностей каждого ребенка,</w:t>
      </w:r>
      <w:r w:rsidR="00631530" w:rsidRPr="00955B23">
        <w:t xml:space="preserve"> </w:t>
      </w:r>
      <w:r w:rsidRPr="00955B23">
        <w:t>формирование и развитие личности р</w:t>
      </w:r>
      <w:r w:rsidRPr="00955B23">
        <w:t>е</w:t>
      </w:r>
      <w:r w:rsidRPr="00955B23">
        <w:t xml:space="preserve">бенка в соответствии с принятыми в семье и обществе духовно-нравственными и </w:t>
      </w:r>
      <w:proofErr w:type="spellStart"/>
      <w:r w:rsidRPr="00955B23">
        <w:t>социокультурными</w:t>
      </w:r>
      <w:proofErr w:type="spellEnd"/>
      <w:r w:rsidRPr="00955B23">
        <w:t xml:space="preserve"> ценностями в целях интеллектуального, духовно-нравственного, творческого</w:t>
      </w:r>
      <w:proofErr w:type="gramEnd"/>
      <w:r w:rsidRPr="00955B23">
        <w:t xml:space="preserve"> и физического развития человека, удовлетворения его образовательных потребностей и интересов. </w:t>
      </w:r>
    </w:p>
    <w:p w:rsidR="0077428B" w:rsidRPr="00955B23" w:rsidRDefault="0077428B" w:rsidP="00AA42E6">
      <w:pPr>
        <w:pStyle w:val="a5"/>
        <w:tabs>
          <w:tab w:val="left" w:pos="567"/>
        </w:tabs>
        <w:spacing w:before="0" w:beforeAutospacing="0" w:after="0" w:afterAutospacing="0" w:line="360" w:lineRule="auto"/>
        <w:ind w:firstLine="567"/>
      </w:pPr>
      <w:r w:rsidRPr="00955B23">
        <w:t>Цели Программы достигаются через решение следующих задач:</w:t>
      </w:r>
    </w:p>
    <w:p w:rsidR="0077428B" w:rsidRPr="00955B23" w:rsidRDefault="0077428B" w:rsidP="00AA42E6">
      <w:pPr>
        <w:pStyle w:val="a5"/>
        <w:tabs>
          <w:tab w:val="left" w:pos="851"/>
        </w:tabs>
        <w:spacing w:before="0" w:beforeAutospacing="0" w:after="0" w:afterAutospacing="0" w:line="360" w:lineRule="auto"/>
        <w:ind w:left="851" w:hanging="284"/>
      </w:pPr>
      <w:r w:rsidRPr="00955B23">
        <w:t>– охрана и укрепление физического и психического здоровья детей, в том числе их эмоционального благополучия;</w:t>
      </w:r>
    </w:p>
    <w:p w:rsidR="0077428B" w:rsidRPr="00955B23" w:rsidRDefault="00AA42E6" w:rsidP="00AA42E6">
      <w:pPr>
        <w:pStyle w:val="a5"/>
        <w:tabs>
          <w:tab w:val="left" w:pos="851"/>
        </w:tabs>
        <w:spacing w:before="0" w:beforeAutospacing="0" w:after="0" w:afterAutospacing="0" w:line="360" w:lineRule="auto"/>
      </w:pPr>
      <w:r>
        <w:t xml:space="preserve">           -</w:t>
      </w:r>
      <w:r w:rsidR="0077428B" w:rsidRPr="00955B23">
        <w:t xml:space="preserve"> обеспечение равных возможностей для полноценного развития каждого ребенка в период дошкольного детства независимо от места </w:t>
      </w:r>
      <w:r>
        <w:t xml:space="preserve">   </w:t>
      </w:r>
      <w:r w:rsidR="0077428B" w:rsidRPr="00955B23">
        <w:t>проживания, пола, нации, языка, социального статуса;</w:t>
      </w:r>
    </w:p>
    <w:p w:rsidR="0077428B" w:rsidRPr="00955B23" w:rsidRDefault="0077428B" w:rsidP="00AA42E6">
      <w:pPr>
        <w:pStyle w:val="a5"/>
        <w:tabs>
          <w:tab w:val="left" w:pos="851"/>
        </w:tabs>
        <w:spacing w:before="0" w:beforeAutospacing="0" w:after="0" w:afterAutospacing="0" w:line="360" w:lineRule="auto"/>
        <w:ind w:left="851" w:hanging="284"/>
      </w:pPr>
      <w:r w:rsidRPr="00955B23">
        <w:t>– создание благоприятных условий развития детей в соответствии с их возрастными и индивидуальными особенностями, развитие сп</w:t>
      </w:r>
      <w:r w:rsidRPr="00955B23">
        <w:t>о</w:t>
      </w:r>
      <w:r w:rsidRPr="00955B23">
        <w:t>собностей и творческого потенциала каждого ребенка как субъекта отношений с другими детьми, взрослыми и миром;</w:t>
      </w:r>
    </w:p>
    <w:p w:rsidR="0077428B" w:rsidRPr="00955B23" w:rsidRDefault="0077428B" w:rsidP="00AA42E6">
      <w:pPr>
        <w:pStyle w:val="a5"/>
        <w:tabs>
          <w:tab w:val="left" w:pos="851"/>
        </w:tabs>
        <w:spacing w:before="0" w:beforeAutospacing="0" w:after="0" w:afterAutospacing="0" w:line="360" w:lineRule="auto"/>
        <w:ind w:left="851" w:hanging="284"/>
      </w:pPr>
      <w:r w:rsidRPr="00955B23">
        <w:t xml:space="preserve">– объединение обучения и воспитания в целостный образовательный процесс на основе духовно-нравственных и </w:t>
      </w:r>
      <w:proofErr w:type="spellStart"/>
      <w:r w:rsidRPr="00955B23">
        <w:t>социокультурных</w:t>
      </w:r>
      <w:proofErr w:type="spellEnd"/>
      <w:r w:rsidRPr="00955B23">
        <w:t xml:space="preserve"> це</w:t>
      </w:r>
      <w:r w:rsidRPr="00955B23">
        <w:t>н</w:t>
      </w:r>
      <w:r w:rsidRPr="00955B23">
        <w:t>ностей,</w:t>
      </w:r>
      <w:r w:rsidR="00631530" w:rsidRPr="00955B23">
        <w:t xml:space="preserve"> </w:t>
      </w:r>
      <w:r w:rsidRPr="00955B23">
        <w:t>принятых в обществе правил и норм поведения в интересах человека, семьи, общества;</w:t>
      </w:r>
    </w:p>
    <w:p w:rsidR="0077428B" w:rsidRPr="00955B23" w:rsidRDefault="0077428B" w:rsidP="00AA42E6">
      <w:pPr>
        <w:pStyle w:val="a5"/>
        <w:tabs>
          <w:tab w:val="left" w:pos="851"/>
        </w:tabs>
        <w:spacing w:before="0" w:beforeAutospacing="0" w:after="0" w:afterAutospacing="0" w:line="360" w:lineRule="auto"/>
        <w:ind w:left="851" w:hanging="284"/>
      </w:pPr>
      <w:r w:rsidRPr="00955B23">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77428B" w:rsidRPr="00955B23" w:rsidRDefault="0077428B" w:rsidP="0077428B">
      <w:pPr>
        <w:pStyle w:val="a5"/>
        <w:tabs>
          <w:tab w:val="left" w:pos="851"/>
        </w:tabs>
        <w:spacing w:before="0" w:beforeAutospacing="0" w:after="0" w:afterAutospacing="0" w:line="360" w:lineRule="auto"/>
        <w:ind w:left="851" w:hanging="284"/>
        <w:jc w:val="both"/>
      </w:pPr>
      <w:r w:rsidRPr="00955B23">
        <w:lastRenderedPageBreak/>
        <w:t xml:space="preserve">– формирование </w:t>
      </w:r>
      <w:proofErr w:type="spellStart"/>
      <w:r w:rsidRPr="00955B23">
        <w:t>социокультурной</w:t>
      </w:r>
      <w:proofErr w:type="spellEnd"/>
      <w:r w:rsidRPr="00955B23">
        <w:t xml:space="preserve"> среды, соответствующей возрастным и индивидуальным особенностям детей;</w:t>
      </w:r>
    </w:p>
    <w:p w:rsidR="0077428B" w:rsidRPr="00955B23" w:rsidRDefault="0077428B" w:rsidP="0077428B">
      <w:pPr>
        <w:pStyle w:val="a5"/>
        <w:tabs>
          <w:tab w:val="left" w:pos="993"/>
        </w:tabs>
        <w:spacing w:before="0" w:beforeAutospacing="0" w:after="0" w:afterAutospacing="0" w:line="360" w:lineRule="auto"/>
        <w:ind w:left="851" w:hanging="284"/>
        <w:jc w:val="both"/>
      </w:pPr>
      <w:r w:rsidRPr="00955B23">
        <w:t>– обеспечение психолого-педагогической поддержки семьи и повышение компетентности родителей (законных представителей) в вопр</w:t>
      </w:r>
      <w:r w:rsidRPr="00955B23">
        <w:t>о</w:t>
      </w:r>
      <w:r w:rsidRPr="00955B23">
        <w:t>сах развития и образования, охраны и укрепления здоровья детей;</w:t>
      </w:r>
    </w:p>
    <w:p w:rsidR="0077428B" w:rsidRPr="00955B23" w:rsidRDefault="0077428B" w:rsidP="0077428B">
      <w:pPr>
        <w:pStyle w:val="a5"/>
        <w:tabs>
          <w:tab w:val="left" w:pos="993"/>
        </w:tabs>
        <w:spacing w:before="0" w:beforeAutospacing="0" w:after="0" w:afterAutospacing="0" w:line="360" w:lineRule="auto"/>
        <w:ind w:left="851" w:hanging="284"/>
        <w:jc w:val="both"/>
      </w:pPr>
      <w:r w:rsidRPr="00955B23">
        <w:t>– обеспечение преемственности целей, задач и содержания дошкольного общего и начального общего образования.</w:t>
      </w:r>
    </w:p>
    <w:p w:rsidR="0077428B" w:rsidRPr="00955B23" w:rsidRDefault="0077428B" w:rsidP="00B55147">
      <w:pPr>
        <w:pStyle w:val="3New"/>
        <w:ind w:firstLine="0"/>
      </w:pPr>
      <w:bookmarkStart w:id="12" w:name="_Toc420597609"/>
      <w:bookmarkStart w:id="13" w:name="_Toc420598528"/>
      <w:bookmarkStart w:id="14" w:name="_Toc422496171"/>
      <w:r w:rsidRPr="00955B23">
        <w:t>1.1.2. Принципы и подходы к формированию Программы</w:t>
      </w:r>
      <w:bookmarkEnd w:id="12"/>
      <w:bookmarkEnd w:id="13"/>
      <w:bookmarkEnd w:id="14"/>
    </w:p>
    <w:p w:rsidR="0077428B" w:rsidRPr="00955B23" w:rsidRDefault="0077428B" w:rsidP="0077428B">
      <w:pPr>
        <w:pStyle w:val="a5"/>
        <w:tabs>
          <w:tab w:val="left" w:pos="567"/>
        </w:tabs>
        <w:spacing w:before="0" w:beforeAutospacing="0" w:after="0" w:afterAutospacing="0" w:line="360" w:lineRule="auto"/>
        <w:ind w:firstLine="567"/>
        <w:jc w:val="both"/>
      </w:pPr>
      <w:r w:rsidRPr="00955B23">
        <w:t>В соответствии со Стандартом Программа построена на следующих принципах:</w:t>
      </w:r>
    </w:p>
    <w:p w:rsidR="0077428B" w:rsidRPr="00955B23" w:rsidRDefault="0077428B" w:rsidP="0077428B">
      <w:pPr>
        <w:tabs>
          <w:tab w:val="left" w:pos="567"/>
        </w:tabs>
        <w:autoSpaceDE w:val="0"/>
        <w:autoSpaceDN w:val="0"/>
        <w:adjustRightInd w:val="0"/>
        <w:spacing w:after="0" w:line="360" w:lineRule="auto"/>
        <w:ind w:firstLine="567"/>
        <w:jc w:val="both"/>
        <w:rPr>
          <w:rFonts w:ascii="Times New Roman" w:eastAsia="Times New Roman" w:hAnsi="Times New Roman"/>
          <w:bCs/>
          <w:color w:val="000000"/>
          <w:sz w:val="24"/>
          <w:szCs w:val="24"/>
          <w:lang w:eastAsia="ru-RU"/>
        </w:rPr>
      </w:pPr>
      <w:r w:rsidRPr="00955B23">
        <w:rPr>
          <w:rFonts w:ascii="Times New Roman" w:eastAsia="Times New Roman" w:hAnsi="Times New Roman"/>
          <w:bCs/>
          <w:color w:val="000000"/>
          <w:sz w:val="24"/>
          <w:szCs w:val="24"/>
          <w:lang w:eastAsia="ru-RU"/>
        </w:rPr>
        <w:t xml:space="preserve">1. </w:t>
      </w:r>
      <w:r w:rsidRPr="00955B23">
        <w:rPr>
          <w:rFonts w:ascii="Times New Roman" w:eastAsia="Times New Roman" w:hAnsi="Times New Roman"/>
          <w:bCs/>
          <w:i/>
          <w:color w:val="000000"/>
          <w:sz w:val="24"/>
          <w:szCs w:val="24"/>
          <w:lang w:eastAsia="ru-RU"/>
        </w:rPr>
        <w:t>Поддержка разнообразия детства</w:t>
      </w:r>
      <w:r w:rsidRPr="00955B23">
        <w:rPr>
          <w:rFonts w:ascii="Times New Roman" w:eastAsia="Times New Roman" w:hAnsi="Times New Roman"/>
          <w:bCs/>
          <w:color w:val="000000"/>
          <w:sz w:val="24"/>
          <w:szCs w:val="24"/>
          <w:lang w:eastAsia="ru-RU"/>
        </w:rPr>
        <w:t xml:space="preserve">. Современный мир характеризуется возрастающим многообразием и неопределенностью, </w:t>
      </w:r>
      <w:proofErr w:type="gramStart"/>
      <w:r w:rsidRPr="00955B23">
        <w:rPr>
          <w:rFonts w:ascii="Times New Roman" w:eastAsia="Times New Roman" w:hAnsi="Times New Roman"/>
          <w:bCs/>
          <w:color w:val="000000"/>
          <w:sz w:val="24"/>
          <w:szCs w:val="24"/>
          <w:lang w:eastAsia="ru-RU"/>
        </w:rPr>
        <w:t>отр</w:t>
      </w:r>
      <w:r w:rsidRPr="00955B23">
        <w:rPr>
          <w:rFonts w:ascii="Times New Roman" w:eastAsia="Times New Roman" w:hAnsi="Times New Roman"/>
          <w:bCs/>
          <w:color w:val="000000"/>
          <w:sz w:val="24"/>
          <w:szCs w:val="24"/>
          <w:lang w:eastAsia="ru-RU"/>
        </w:rPr>
        <w:t>а</w:t>
      </w:r>
      <w:r w:rsidRPr="00955B23">
        <w:rPr>
          <w:rFonts w:ascii="Times New Roman" w:eastAsia="Times New Roman" w:hAnsi="Times New Roman"/>
          <w:bCs/>
          <w:color w:val="000000"/>
          <w:sz w:val="24"/>
          <w:szCs w:val="24"/>
          <w:lang w:eastAsia="ru-RU"/>
        </w:rPr>
        <w:t>жающимися</w:t>
      </w:r>
      <w:proofErr w:type="gramEnd"/>
      <w:r w:rsidRPr="00955B23">
        <w:rPr>
          <w:rFonts w:ascii="Times New Roman" w:eastAsia="Times New Roman" w:hAnsi="Times New Roman"/>
          <w:bCs/>
          <w:color w:val="000000"/>
          <w:sz w:val="24"/>
          <w:szCs w:val="24"/>
          <w:lang w:eastAsia="ru-RU"/>
        </w:rPr>
        <w:t xml:space="preserve"> в самых разных аспектах жизни человека и общества. Многообразие социальных, личностных, </w:t>
      </w:r>
      <w:r w:rsidRPr="00955B23">
        <w:rPr>
          <w:rFonts w:ascii="Times New Roman" w:eastAsia="Times New Roman" w:hAnsi="Times New Roman"/>
          <w:bCs/>
          <w:sz w:val="24"/>
          <w:szCs w:val="24"/>
          <w:lang w:eastAsia="ru-RU"/>
        </w:rPr>
        <w:t xml:space="preserve">культурных, языковых, этнических особенностей, религиозных и других общностей, ценностей и убеждений, мнений и способов их выражения, жизненных укладов </w:t>
      </w:r>
      <w:r w:rsidRPr="00955B23">
        <w:rPr>
          <w:rFonts w:ascii="Times New Roman" w:hAnsi="Times New Roman"/>
          <w:bCs/>
          <w:sz w:val="24"/>
          <w:szCs w:val="24"/>
          <w:lang w:eastAsia="ru-RU"/>
        </w:rPr>
        <w:t>особенно ярко проявляется в условиях Российской Федерации – государства с огромной территорией, разнообразными природными условиями, объединя</w:t>
      </w:r>
      <w:r w:rsidRPr="00955B23">
        <w:rPr>
          <w:rFonts w:ascii="Times New Roman" w:hAnsi="Times New Roman"/>
          <w:bCs/>
          <w:sz w:val="24"/>
          <w:szCs w:val="24"/>
          <w:lang w:eastAsia="ru-RU"/>
        </w:rPr>
        <w:t>ю</w:t>
      </w:r>
      <w:r w:rsidRPr="00955B23">
        <w:rPr>
          <w:rFonts w:ascii="Times New Roman" w:hAnsi="Times New Roman"/>
          <w:bCs/>
          <w:sz w:val="24"/>
          <w:szCs w:val="24"/>
          <w:lang w:eastAsia="ru-RU"/>
        </w:rPr>
        <w:t xml:space="preserve">щего многочисленные культуры, народы, этносы. </w:t>
      </w:r>
      <w:r w:rsidRPr="00955B23">
        <w:rPr>
          <w:rFonts w:ascii="Times New Roman" w:eastAsia="Times New Roman" w:hAnsi="Times New Roman"/>
          <w:bCs/>
          <w:sz w:val="24"/>
          <w:szCs w:val="24"/>
          <w:lang w:eastAsia="ru-RU"/>
        </w:rPr>
        <w:t>Возрастающая мобильность в обществе, экономике, образовании, культуре требует</w:t>
      </w:r>
      <w:r w:rsidRPr="00955B23">
        <w:rPr>
          <w:rFonts w:ascii="Times New Roman" w:eastAsia="Times New Roman" w:hAnsi="Times New Roman"/>
          <w:bCs/>
          <w:color w:val="000000"/>
          <w:sz w:val="24"/>
          <w:szCs w:val="24"/>
          <w:lang w:eastAsia="ru-RU"/>
        </w:rPr>
        <w:t xml:space="preserve"> от людей умения ориентироваться в этом мире разнообразия, способности сохранять свою идентичность и в то же время гибко, позитивно и констру</w:t>
      </w:r>
      <w:r w:rsidRPr="00955B23">
        <w:rPr>
          <w:rFonts w:ascii="Times New Roman" w:eastAsia="Times New Roman" w:hAnsi="Times New Roman"/>
          <w:bCs/>
          <w:color w:val="000000"/>
          <w:sz w:val="24"/>
          <w:szCs w:val="24"/>
          <w:lang w:eastAsia="ru-RU"/>
        </w:rPr>
        <w:t>к</w:t>
      </w:r>
      <w:r w:rsidRPr="00955B23">
        <w:rPr>
          <w:rFonts w:ascii="Times New Roman" w:eastAsia="Times New Roman" w:hAnsi="Times New Roman"/>
          <w:bCs/>
          <w:color w:val="000000"/>
          <w:sz w:val="24"/>
          <w:szCs w:val="24"/>
          <w:lang w:eastAsia="ru-RU"/>
        </w:rPr>
        <w:t>тивно взаимодействовать с другими людьми, способности выбирать и уважать право выбора других ценностей и убеждений, мнений и спос</w:t>
      </w:r>
      <w:r w:rsidRPr="00955B23">
        <w:rPr>
          <w:rFonts w:ascii="Times New Roman" w:eastAsia="Times New Roman" w:hAnsi="Times New Roman"/>
          <w:bCs/>
          <w:color w:val="000000"/>
          <w:sz w:val="24"/>
          <w:szCs w:val="24"/>
          <w:lang w:eastAsia="ru-RU"/>
        </w:rPr>
        <w:t>о</w:t>
      </w:r>
      <w:r w:rsidRPr="00955B23">
        <w:rPr>
          <w:rFonts w:ascii="Times New Roman" w:eastAsia="Times New Roman" w:hAnsi="Times New Roman"/>
          <w:bCs/>
          <w:color w:val="000000"/>
          <w:sz w:val="24"/>
          <w:szCs w:val="24"/>
          <w:lang w:eastAsia="ru-RU"/>
        </w:rPr>
        <w:t xml:space="preserve">бов их выражения. </w:t>
      </w:r>
    </w:p>
    <w:p w:rsidR="0077428B" w:rsidRPr="00955B23" w:rsidRDefault="0077428B" w:rsidP="0077428B">
      <w:pPr>
        <w:tabs>
          <w:tab w:val="left" w:pos="567"/>
        </w:tabs>
        <w:autoSpaceDE w:val="0"/>
        <w:autoSpaceDN w:val="0"/>
        <w:adjustRightInd w:val="0"/>
        <w:spacing w:after="0" w:line="360" w:lineRule="auto"/>
        <w:ind w:firstLine="567"/>
        <w:jc w:val="both"/>
        <w:rPr>
          <w:rFonts w:ascii="Times New Roman" w:eastAsia="Times New Roman" w:hAnsi="Times New Roman"/>
          <w:bCs/>
          <w:color w:val="000000"/>
          <w:sz w:val="24"/>
          <w:szCs w:val="24"/>
          <w:lang w:eastAsia="ru-RU"/>
        </w:rPr>
      </w:pPr>
      <w:r w:rsidRPr="00955B23">
        <w:rPr>
          <w:rFonts w:ascii="Times New Roman" w:hAnsi="Times New Roman"/>
          <w:bCs/>
          <w:color w:val="000000"/>
          <w:sz w:val="24"/>
          <w:szCs w:val="24"/>
          <w:lang w:eastAsia="ru-RU"/>
        </w:rPr>
        <w:t>Программа рассматривает разнообразие как ценность, образовательный ресурс и предполагает использование разнообразия для обогащ</w:t>
      </w:r>
      <w:r w:rsidRPr="00955B23">
        <w:rPr>
          <w:rFonts w:ascii="Times New Roman" w:hAnsi="Times New Roman"/>
          <w:bCs/>
          <w:color w:val="000000"/>
          <w:sz w:val="24"/>
          <w:szCs w:val="24"/>
          <w:lang w:eastAsia="ru-RU"/>
        </w:rPr>
        <w:t>е</w:t>
      </w:r>
      <w:r w:rsidRPr="00955B23">
        <w:rPr>
          <w:rFonts w:ascii="Times New Roman" w:hAnsi="Times New Roman"/>
          <w:bCs/>
          <w:color w:val="000000"/>
          <w:sz w:val="24"/>
          <w:szCs w:val="24"/>
          <w:lang w:eastAsia="ru-RU"/>
        </w:rPr>
        <w:t>ния образо</w:t>
      </w:r>
      <w:r w:rsidR="00B55147" w:rsidRPr="00955B23">
        <w:rPr>
          <w:rFonts w:ascii="Times New Roman" w:hAnsi="Times New Roman"/>
          <w:bCs/>
          <w:color w:val="000000"/>
          <w:sz w:val="24"/>
          <w:szCs w:val="24"/>
          <w:lang w:eastAsia="ru-RU"/>
        </w:rPr>
        <w:t>вательного процесса. О</w:t>
      </w:r>
      <w:r w:rsidRPr="00955B23">
        <w:rPr>
          <w:rFonts w:ascii="Times New Roman" w:hAnsi="Times New Roman"/>
          <w:bCs/>
          <w:color w:val="000000"/>
          <w:sz w:val="24"/>
          <w:szCs w:val="24"/>
          <w:lang w:eastAsia="ru-RU"/>
        </w:rPr>
        <w:t xml:space="preserve">бразовательную деятельность </w:t>
      </w:r>
      <w:r w:rsidR="00B55147" w:rsidRPr="00955B23">
        <w:rPr>
          <w:rFonts w:ascii="Times New Roman" w:hAnsi="Times New Roman"/>
          <w:bCs/>
          <w:color w:val="000000"/>
          <w:sz w:val="24"/>
          <w:szCs w:val="24"/>
          <w:lang w:eastAsia="ru-RU"/>
        </w:rPr>
        <w:t xml:space="preserve">выстраивается </w:t>
      </w:r>
      <w:r w:rsidRPr="00955B23">
        <w:rPr>
          <w:rFonts w:ascii="Times New Roman" w:hAnsi="Times New Roman"/>
          <w:bCs/>
          <w:color w:val="000000"/>
          <w:sz w:val="24"/>
          <w:szCs w:val="24"/>
          <w:lang w:eastAsia="ru-RU"/>
        </w:rPr>
        <w:t xml:space="preserve">с учетом региональной специфики, </w:t>
      </w:r>
      <w:proofErr w:type="spellStart"/>
      <w:r w:rsidRPr="00955B23">
        <w:rPr>
          <w:rFonts w:ascii="Times New Roman" w:hAnsi="Times New Roman"/>
          <w:bCs/>
          <w:color w:val="000000"/>
          <w:sz w:val="24"/>
          <w:szCs w:val="24"/>
          <w:lang w:eastAsia="ru-RU"/>
        </w:rPr>
        <w:t>социокультурной</w:t>
      </w:r>
      <w:proofErr w:type="spellEnd"/>
      <w:r w:rsidRPr="00955B23">
        <w:rPr>
          <w:rFonts w:ascii="Times New Roman" w:hAnsi="Times New Roman"/>
          <w:bCs/>
          <w:color w:val="000000"/>
          <w:sz w:val="24"/>
          <w:szCs w:val="24"/>
          <w:lang w:eastAsia="ru-RU"/>
        </w:rPr>
        <w:t xml:space="preserve"> ситуации развития каждого ребенка, его возрастных и индивидуальных особенностей, ценностей, мнений и способов их выражения.</w:t>
      </w:r>
    </w:p>
    <w:p w:rsidR="0077428B" w:rsidRPr="00955B23" w:rsidRDefault="0077428B" w:rsidP="0077428B">
      <w:pPr>
        <w:tabs>
          <w:tab w:val="left" w:pos="567"/>
        </w:tabs>
        <w:autoSpaceDE w:val="0"/>
        <w:autoSpaceDN w:val="0"/>
        <w:adjustRightInd w:val="0"/>
        <w:spacing w:after="0" w:line="360" w:lineRule="auto"/>
        <w:ind w:firstLine="567"/>
        <w:jc w:val="both"/>
        <w:rPr>
          <w:rFonts w:ascii="Times New Roman" w:eastAsia="Times New Roman" w:hAnsi="Times New Roman"/>
          <w:bCs/>
          <w:color w:val="000000"/>
          <w:sz w:val="24"/>
          <w:szCs w:val="24"/>
          <w:lang w:eastAsia="ru-RU"/>
        </w:rPr>
      </w:pPr>
      <w:r w:rsidRPr="00955B23">
        <w:rPr>
          <w:rFonts w:ascii="Times New Roman" w:eastAsia="Times New Roman" w:hAnsi="Times New Roman"/>
          <w:bCs/>
          <w:color w:val="000000"/>
          <w:sz w:val="24"/>
          <w:szCs w:val="24"/>
          <w:lang w:eastAsia="ru-RU"/>
        </w:rPr>
        <w:t xml:space="preserve">2. </w:t>
      </w:r>
      <w:r w:rsidRPr="00955B23">
        <w:rPr>
          <w:rFonts w:ascii="Times New Roman" w:eastAsia="Times New Roman" w:hAnsi="Times New Roman"/>
          <w:bCs/>
          <w:i/>
          <w:color w:val="000000"/>
          <w:sz w:val="24"/>
          <w:szCs w:val="24"/>
          <w:lang w:eastAsia="ru-RU"/>
        </w:rPr>
        <w:t xml:space="preserve">Сохранение уникальности и </w:t>
      </w:r>
      <w:proofErr w:type="spellStart"/>
      <w:r w:rsidRPr="00955B23">
        <w:rPr>
          <w:rFonts w:ascii="Times New Roman" w:eastAsia="Times New Roman" w:hAnsi="Times New Roman"/>
          <w:bCs/>
          <w:i/>
          <w:color w:val="000000"/>
          <w:sz w:val="24"/>
          <w:szCs w:val="24"/>
          <w:lang w:eastAsia="ru-RU"/>
        </w:rPr>
        <w:t>самоценности</w:t>
      </w:r>
      <w:proofErr w:type="spellEnd"/>
      <w:r w:rsidRPr="00955B23">
        <w:rPr>
          <w:rFonts w:ascii="Times New Roman" w:eastAsia="Times New Roman" w:hAnsi="Times New Roman"/>
          <w:bCs/>
          <w:i/>
          <w:color w:val="000000"/>
          <w:sz w:val="24"/>
          <w:szCs w:val="24"/>
          <w:lang w:eastAsia="ru-RU"/>
        </w:rPr>
        <w:t xml:space="preserve"> детства</w:t>
      </w:r>
      <w:r w:rsidRPr="00955B23">
        <w:rPr>
          <w:rFonts w:ascii="Times New Roman" w:eastAsia="Times New Roman" w:hAnsi="Times New Roman"/>
          <w:bCs/>
          <w:color w:val="000000"/>
          <w:sz w:val="24"/>
          <w:szCs w:val="24"/>
          <w:lang w:eastAsia="ru-RU"/>
        </w:rPr>
        <w:t xml:space="preserve"> как важного этапа в общем развитии человека. </w:t>
      </w:r>
      <w:proofErr w:type="spellStart"/>
      <w:r w:rsidRPr="00955B23">
        <w:rPr>
          <w:rFonts w:ascii="Times New Roman" w:eastAsia="Times New Roman" w:hAnsi="Times New Roman"/>
          <w:bCs/>
          <w:color w:val="000000"/>
          <w:sz w:val="24"/>
          <w:szCs w:val="24"/>
          <w:lang w:eastAsia="ru-RU"/>
        </w:rPr>
        <w:t>Самоценность</w:t>
      </w:r>
      <w:proofErr w:type="spellEnd"/>
      <w:r w:rsidRPr="00955B23">
        <w:rPr>
          <w:rFonts w:ascii="Times New Roman" w:eastAsia="Times New Roman" w:hAnsi="Times New Roman"/>
          <w:bCs/>
          <w:color w:val="000000"/>
          <w:sz w:val="24"/>
          <w:szCs w:val="24"/>
          <w:lang w:eastAsia="ru-RU"/>
        </w:rPr>
        <w:t xml:space="preserve">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w:t>
      </w:r>
      <w:r w:rsidRPr="00955B23">
        <w:rPr>
          <w:rFonts w:ascii="Times New Roman" w:eastAsia="Times New Roman" w:hAnsi="Times New Roman"/>
          <w:bCs/>
          <w:color w:val="000000"/>
          <w:sz w:val="24"/>
          <w:szCs w:val="24"/>
          <w:lang w:eastAsia="ru-RU"/>
        </w:rPr>
        <w:t>о</w:t>
      </w:r>
      <w:r w:rsidRPr="00955B23">
        <w:rPr>
          <w:rFonts w:ascii="Times New Roman" w:eastAsia="Times New Roman" w:hAnsi="Times New Roman"/>
          <w:bCs/>
          <w:color w:val="000000"/>
          <w:sz w:val="24"/>
          <w:szCs w:val="24"/>
          <w:lang w:eastAsia="ru-RU"/>
        </w:rPr>
        <w:t>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77428B" w:rsidRPr="00955B23" w:rsidRDefault="0077428B" w:rsidP="0077428B">
      <w:pPr>
        <w:tabs>
          <w:tab w:val="left" w:pos="567"/>
        </w:tabs>
        <w:autoSpaceDE w:val="0"/>
        <w:autoSpaceDN w:val="0"/>
        <w:adjustRightInd w:val="0"/>
        <w:spacing w:after="0" w:line="360" w:lineRule="auto"/>
        <w:ind w:firstLine="567"/>
        <w:jc w:val="both"/>
        <w:rPr>
          <w:rFonts w:ascii="Times New Roman" w:eastAsia="Times New Roman" w:hAnsi="Times New Roman"/>
          <w:bCs/>
          <w:color w:val="000000"/>
          <w:sz w:val="24"/>
          <w:szCs w:val="24"/>
          <w:lang w:eastAsia="ru-RU"/>
        </w:rPr>
      </w:pPr>
      <w:r w:rsidRPr="00955B23">
        <w:rPr>
          <w:rFonts w:ascii="Times New Roman" w:eastAsia="Times New Roman" w:hAnsi="Times New Roman"/>
          <w:bCs/>
          <w:color w:val="000000"/>
          <w:sz w:val="24"/>
          <w:szCs w:val="24"/>
          <w:lang w:eastAsia="ru-RU"/>
        </w:rPr>
        <w:t xml:space="preserve">3. </w:t>
      </w:r>
      <w:r w:rsidRPr="00955B23">
        <w:rPr>
          <w:rFonts w:ascii="Times New Roman" w:eastAsia="Times New Roman" w:hAnsi="Times New Roman"/>
          <w:bCs/>
          <w:i/>
          <w:color w:val="000000"/>
          <w:sz w:val="24"/>
          <w:szCs w:val="24"/>
          <w:lang w:eastAsia="ru-RU"/>
        </w:rPr>
        <w:t>Позитивная социализация</w:t>
      </w:r>
      <w:r w:rsidRPr="00955B23">
        <w:rPr>
          <w:rFonts w:ascii="Times New Roman" w:eastAsia="Times New Roman" w:hAnsi="Times New Roman"/>
          <w:bCs/>
          <w:color w:val="000000"/>
          <w:sz w:val="24"/>
          <w:szCs w:val="24"/>
          <w:lang w:eastAsia="ru-RU"/>
        </w:rPr>
        <w:t xml:space="preserve"> ребенка</w:t>
      </w:r>
      <w:r w:rsidR="00EE66CC" w:rsidRPr="00955B23">
        <w:rPr>
          <w:rFonts w:ascii="Times New Roman" w:eastAsia="Times New Roman" w:hAnsi="Times New Roman"/>
          <w:bCs/>
          <w:color w:val="000000"/>
          <w:sz w:val="24"/>
          <w:szCs w:val="24"/>
          <w:lang w:eastAsia="ru-RU"/>
        </w:rPr>
        <w:t xml:space="preserve"> </w:t>
      </w:r>
      <w:r w:rsidRPr="00955B23">
        <w:rPr>
          <w:rFonts w:ascii="Times New Roman" w:eastAsia="Times New Roman" w:hAnsi="Times New Roman"/>
          <w:color w:val="000000"/>
          <w:sz w:val="24"/>
          <w:szCs w:val="24"/>
          <w:lang w:eastAsia="ru-RU"/>
        </w:rPr>
        <w:t>предполагает, что освоение ребенком культурных норм, средств и способов деятельности, культу</w:t>
      </w:r>
      <w:r w:rsidRPr="00955B23">
        <w:rPr>
          <w:rFonts w:ascii="Times New Roman" w:eastAsia="Times New Roman" w:hAnsi="Times New Roman"/>
          <w:color w:val="000000"/>
          <w:sz w:val="24"/>
          <w:szCs w:val="24"/>
          <w:lang w:eastAsia="ru-RU"/>
        </w:rPr>
        <w:t>р</w:t>
      </w:r>
      <w:r w:rsidRPr="00955B23">
        <w:rPr>
          <w:rFonts w:ascii="Times New Roman" w:eastAsia="Times New Roman" w:hAnsi="Times New Roman"/>
          <w:color w:val="000000"/>
          <w:sz w:val="24"/>
          <w:szCs w:val="24"/>
          <w:lang w:eastAsia="ru-RU"/>
        </w:rPr>
        <w:t xml:space="preserve">ных образцов поведения и общения с другими людьми, приобщение к </w:t>
      </w:r>
      <w:r w:rsidRPr="00955B23">
        <w:rPr>
          <w:rFonts w:ascii="Times New Roman" w:eastAsia="Times New Roman" w:hAnsi="Times New Roman"/>
          <w:bCs/>
          <w:color w:val="000000"/>
          <w:sz w:val="24"/>
          <w:szCs w:val="24"/>
          <w:lang w:eastAsia="ru-RU"/>
        </w:rPr>
        <w:t xml:space="preserve">традициям семьи, общества, государства происходят </w:t>
      </w:r>
      <w:r w:rsidRPr="00955B23">
        <w:rPr>
          <w:rFonts w:ascii="Times New Roman" w:eastAsia="Times New Roman" w:hAnsi="Times New Roman"/>
          <w:color w:val="000000"/>
          <w:sz w:val="24"/>
          <w:szCs w:val="24"/>
          <w:lang w:eastAsia="ru-RU"/>
        </w:rPr>
        <w:t>в процессе сотру</w:t>
      </w:r>
      <w:r w:rsidRPr="00955B23">
        <w:rPr>
          <w:rFonts w:ascii="Times New Roman" w:eastAsia="Times New Roman" w:hAnsi="Times New Roman"/>
          <w:color w:val="000000"/>
          <w:sz w:val="24"/>
          <w:szCs w:val="24"/>
          <w:lang w:eastAsia="ru-RU"/>
        </w:rPr>
        <w:t>д</w:t>
      </w:r>
      <w:r w:rsidRPr="00955B23">
        <w:rPr>
          <w:rFonts w:ascii="Times New Roman" w:eastAsia="Times New Roman" w:hAnsi="Times New Roman"/>
          <w:color w:val="000000"/>
          <w:sz w:val="24"/>
          <w:szCs w:val="24"/>
          <w:lang w:eastAsia="ru-RU"/>
        </w:rPr>
        <w:t xml:space="preserve">ничества </w:t>
      </w:r>
      <w:proofErr w:type="gramStart"/>
      <w:r w:rsidRPr="00955B23">
        <w:rPr>
          <w:rFonts w:ascii="Times New Roman" w:eastAsia="Times New Roman" w:hAnsi="Times New Roman"/>
          <w:color w:val="000000"/>
          <w:sz w:val="24"/>
          <w:szCs w:val="24"/>
          <w:lang w:eastAsia="ru-RU"/>
        </w:rPr>
        <w:t>со</w:t>
      </w:r>
      <w:proofErr w:type="gramEnd"/>
      <w:r w:rsidRPr="00955B23">
        <w:rPr>
          <w:rFonts w:ascii="Times New Roman" w:eastAsia="Times New Roman" w:hAnsi="Times New Roman"/>
          <w:color w:val="000000"/>
          <w:sz w:val="24"/>
          <w:szCs w:val="24"/>
          <w:lang w:eastAsia="ru-RU"/>
        </w:rPr>
        <w:t xml:space="preserve"> взрослыми и другими детьми,</w:t>
      </w:r>
      <w:r w:rsidR="00EE66CC" w:rsidRPr="00955B23">
        <w:rPr>
          <w:rFonts w:ascii="Times New Roman" w:eastAsia="Times New Roman" w:hAnsi="Times New Roman"/>
          <w:color w:val="000000"/>
          <w:sz w:val="24"/>
          <w:szCs w:val="24"/>
          <w:lang w:eastAsia="ru-RU"/>
        </w:rPr>
        <w:t xml:space="preserve"> </w:t>
      </w:r>
      <w:r w:rsidRPr="00955B23">
        <w:rPr>
          <w:rFonts w:ascii="Times New Roman" w:eastAsia="Times New Roman" w:hAnsi="Times New Roman"/>
          <w:sz w:val="24"/>
          <w:szCs w:val="24"/>
          <w:lang w:eastAsia="ru-RU"/>
        </w:rPr>
        <w:t>направленного на создание предпосылок к полноценной деятельности ребенка в изменяющемся м</w:t>
      </w:r>
      <w:r w:rsidRPr="00955B23">
        <w:rPr>
          <w:rFonts w:ascii="Times New Roman" w:eastAsia="Times New Roman" w:hAnsi="Times New Roman"/>
          <w:sz w:val="24"/>
          <w:szCs w:val="24"/>
          <w:lang w:eastAsia="ru-RU"/>
        </w:rPr>
        <w:t>и</w:t>
      </w:r>
      <w:r w:rsidRPr="00955B23">
        <w:rPr>
          <w:rFonts w:ascii="Times New Roman" w:eastAsia="Times New Roman" w:hAnsi="Times New Roman"/>
          <w:sz w:val="24"/>
          <w:szCs w:val="24"/>
          <w:lang w:eastAsia="ru-RU"/>
        </w:rPr>
        <w:t>ре.</w:t>
      </w:r>
    </w:p>
    <w:p w:rsidR="0077428B" w:rsidRPr="00955B23" w:rsidRDefault="0077428B" w:rsidP="0077428B">
      <w:pPr>
        <w:tabs>
          <w:tab w:val="left" w:pos="567"/>
        </w:tabs>
        <w:autoSpaceDE w:val="0"/>
        <w:autoSpaceDN w:val="0"/>
        <w:adjustRightInd w:val="0"/>
        <w:spacing w:after="0" w:line="360" w:lineRule="auto"/>
        <w:ind w:firstLine="567"/>
        <w:jc w:val="both"/>
        <w:rPr>
          <w:rFonts w:ascii="Times New Roman" w:eastAsia="SimSun" w:hAnsi="Times New Roman"/>
          <w:kern w:val="1"/>
          <w:sz w:val="24"/>
          <w:szCs w:val="24"/>
          <w:lang w:eastAsia="hi-IN" w:bidi="hi-IN"/>
        </w:rPr>
      </w:pPr>
      <w:r w:rsidRPr="00955B23">
        <w:rPr>
          <w:rFonts w:ascii="Times New Roman" w:eastAsia="Times New Roman" w:hAnsi="Times New Roman"/>
          <w:bCs/>
          <w:color w:val="000000"/>
          <w:sz w:val="24"/>
          <w:szCs w:val="24"/>
          <w:lang w:eastAsia="ru-RU"/>
        </w:rPr>
        <w:lastRenderedPageBreak/>
        <w:t xml:space="preserve">4. </w:t>
      </w:r>
      <w:r w:rsidRPr="00955B23">
        <w:rPr>
          <w:rFonts w:ascii="Times New Roman" w:eastAsia="Times New Roman" w:hAnsi="Times New Roman"/>
          <w:bCs/>
          <w:i/>
          <w:color w:val="000000"/>
          <w:sz w:val="24"/>
          <w:szCs w:val="24"/>
          <w:lang w:eastAsia="ru-RU"/>
        </w:rPr>
        <w:t>Личностно-развивающий и гуманистический характер взаимодействия</w:t>
      </w:r>
      <w:r w:rsidRPr="00955B23">
        <w:rPr>
          <w:rFonts w:ascii="Times New Roman" w:eastAsia="Times New Roman" w:hAnsi="Times New Roman"/>
          <w:bCs/>
          <w:color w:val="000000"/>
          <w:sz w:val="24"/>
          <w:szCs w:val="24"/>
          <w:lang w:eastAsia="ru-RU"/>
        </w:rPr>
        <w:t xml:space="preserve"> взрослых (родителей</w:t>
      </w:r>
      <w:r w:rsidR="00A029E9" w:rsidRPr="00955B23">
        <w:rPr>
          <w:rFonts w:ascii="Times New Roman" w:eastAsia="Times New Roman" w:hAnsi="Times New Roman"/>
          <w:bCs/>
          <w:color w:val="000000"/>
          <w:sz w:val="24"/>
          <w:szCs w:val="24"/>
          <w:lang w:eastAsia="ru-RU"/>
        </w:rPr>
        <w:t xml:space="preserve"> </w:t>
      </w:r>
      <w:r w:rsidRPr="00955B23">
        <w:rPr>
          <w:rFonts w:ascii="Times New Roman" w:eastAsia="Times New Roman" w:hAnsi="Times New Roman"/>
          <w:bCs/>
          <w:color w:val="000000"/>
          <w:sz w:val="24"/>
          <w:szCs w:val="24"/>
          <w:lang w:eastAsia="ru-RU"/>
        </w:rPr>
        <w:t>(законных представителей), педагогич</w:t>
      </w:r>
      <w:r w:rsidRPr="00955B23">
        <w:rPr>
          <w:rFonts w:ascii="Times New Roman" w:eastAsia="Times New Roman" w:hAnsi="Times New Roman"/>
          <w:bCs/>
          <w:color w:val="000000"/>
          <w:sz w:val="24"/>
          <w:szCs w:val="24"/>
          <w:lang w:eastAsia="ru-RU"/>
        </w:rPr>
        <w:t>е</w:t>
      </w:r>
      <w:r w:rsidRPr="00955B23">
        <w:rPr>
          <w:rFonts w:ascii="Times New Roman" w:eastAsia="Times New Roman" w:hAnsi="Times New Roman"/>
          <w:bCs/>
          <w:color w:val="000000"/>
          <w:sz w:val="24"/>
          <w:szCs w:val="24"/>
          <w:lang w:eastAsia="ru-RU"/>
        </w:rPr>
        <w:t>ск</w:t>
      </w:r>
      <w:r w:rsidR="00A029E9" w:rsidRPr="00955B23">
        <w:rPr>
          <w:rFonts w:ascii="Times New Roman" w:eastAsia="Times New Roman" w:hAnsi="Times New Roman"/>
          <w:bCs/>
          <w:color w:val="000000"/>
          <w:sz w:val="24"/>
          <w:szCs w:val="24"/>
          <w:lang w:eastAsia="ru-RU"/>
        </w:rPr>
        <w:t>их и иных работников</w:t>
      </w:r>
      <w:proofErr w:type="gramStart"/>
      <w:r w:rsidR="00A029E9" w:rsidRPr="00955B23">
        <w:rPr>
          <w:rFonts w:ascii="Times New Roman" w:eastAsia="Times New Roman" w:hAnsi="Times New Roman"/>
          <w:bCs/>
          <w:color w:val="000000"/>
          <w:sz w:val="24"/>
          <w:szCs w:val="24"/>
          <w:lang w:eastAsia="ru-RU"/>
        </w:rPr>
        <w:t xml:space="preserve"> </w:t>
      </w:r>
      <w:r w:rsidRPr="00955B23">
        <w:rPr>
          <w:rFonts w:ascii="Times New Roman" w:eastAsia="Times New Roman" w:hAnsi="Times New Roman"/>
          <w:bCs/>
          <w:color w:val="000000"/>
          <w:sz w:val="24"/>
          <w:szCs w:val="24"/>
          <w:lang w:eastAsia="ru-RU"/>
        </w:rPr>
        <w:t>)</w:t>
      </w:r>
      <w:proofErr w:type="gramEnd"/>
      <w:r w:rsidRPr="00955B23">
        <w:rPr>
          <w:rFonts w:ascii="Times New Roman" w:eastAsia="Times New Roman" w:hAnsi="Times New Roman"/>
          <w:bCs/>
          <w:color w:val="000000"/>
          <w:sz w:val="24"/>
          <w:szCs w:val="24"/>
          <w:lang w:eastAsia="ru-RU"/>
        </w:rPr>
        <w:t xml:space="preserve"> и детей. Такой тип взаимодействия предполагает базовую </w:t>
      </w:r>
      <w:r w:rsidRPr="00955B23">
        <w:rPr>
          <w:rFonts w:ascii="Times New Roman" w:eastAsia="Times New Roman" w:hAnsi="Times New Roman"/>
          <w:bCs/>
          <w:sz w:val="24"/>
          <w:szCs w:val="24"/>
          <w:lang w:eastAsia="ru-RU"/>
        </w:rPr>
        <w:t>ценностную ориентацию на достоинство каждого участн</w:t>
      </w:r>
      <w:r w:rsidRPr="00955B23">
        <w:rPr>
          <w:rFonts w:ascii="Times New Roman" w:eastAsia="Times New Roman" w:hAnsi="Times New Roman"/>
          <w:bCs/>
          <w:sz w:val="24"/>
          <w:szCs w:val="24"/>
          <w:lang w:eastAsia="ru-RU"/>
        </w:rPr>
        <w:t>и</w:t>
      </w:r>
      <w:r w:rsidRPr="00955B23">
        <w:rPr>
          <w:rFonts w:ascii="Times New Roman" w:eastAsia="Times New Roman" w:hAnsi="Times New Roman"/>
          <w:bCs/>
          <w:sz w:val="24"/>
          <w:szCs w:val="24"/>
          <w:lang w:eastAsia="ru-RU"/>
        </w:rPr>
        <w:t>ка взаимодействия,</w:t>
      </w:r>
      <w:r w:rsidR="00EE66CC" w:rsidRPr="00955B23">
        <w:rPr>
          <w:rFonts w:ascii="Times New Roman" w:eastAsia="Times New Roman" w:hAnsi="Times New Roman"/>
          <w:bCs/>
          <w:sz w:val="24"/>
          <w:szCs w:val="24"/>
          <w:lang w:eastAsia="ru-RU"/>
        </w:rPr>
        <w:t xml:space="preserve"> </w:t>
      </w:r>
      <w:r w:rsidRPr="00955B23">
        <w:rPr>
          <w:rFonts w:ascii="Times New Roman" w:hAnsi="Times New Roman"/>
          <w:bCs/>
          <w:color w:val="000000"/>
          <w:sz w:val="24"/>
          <w:szCs w:val="24"/>
          <w:lang w:eastAsia="ru-RU"/>
        </w:rPr>
        <w:t>уважение и б</w:t>
      </w:r>
      <w:r w:rsidRPr="00955B23">
        <w:rPr>
          <w:rFonts w:ascii="Times New Roman" w:eastAsia="SimSun" w:hAnsi="Times New Roman"/>
          <w:kern w:val="1"/>
          <w:sz w:val="24"/>
          <w:szCs w:val="24"/>
          <w:lang w:eastAsia="hi-IN" w:bidi="hi-IN"/>
        </w:rPr>
        <w:t xml:space="preserve">езусловное </w:t>
      </w:r>
      <w:r w:rsidRPr="00955B23">
        <w:rPr>
          <w:rFonts w:ascii="Times New Roman" w:hAnsi="Times New Roman"/>
          <w:bCs/>
          <w:color w:val="000000"/>
          <w:sz w:val="24"/>
          <w:szCs w:val="24"/>
          <w:lang w:eastAsia="ru-RU"/>
        </w:rPr>
        <w:t>принятие личности ребенка, д</w:t>
      </w:r>
      <w:r w:rsidRPr="00955B23">
        <w:rPr>
          <w:rFonts w:ascii="Times New Roman" w:eastAsia="SimSun" w:hAnsi="Times New Roman"/>
          <w:kern w:val="1"/>
          <w:sz w:val="24"/>
          <w:szCs w:val="24"/>
          <w:lang w:eastAsia="hi-IN" w:bidi="hi-IN"/>
        </w:rPr>
        <w:t xml:space="preserve">оброжелательность, внимание к ребенку, его состоянию, настроению, потребностям, интересам. </w:t>
      </w:r>
      <w:r w:rsidRPr="00955B23">
        <w:rPr>
          <w:rFonts w:ascii="Times New Roman" w:hAnsi="Times New Roman"/>
          <w:bCs/>
          <w:color w:val="000000"/>
          <w:sz w:val="24"/>
          <w:szCs w:val="24"/>
          <w:lang w:eastAsia="ru-RU"/>
        </w:rPr>
        <w:t xml:space="preserve">Личностно-развивающее взаимодействие </w:t>
      </w:r>
      <w:r w:rsidRPr="00955B23">
        <w:rPr>
          <w:rFonts w:ascii="Times New Roman" w:eastAsia="SimSun" w:hAnsi="Times New Roman"/>
          <w:kern w:val="1"/>
          <w:sz w:val="24"/>
          <w:szCs w:val="24"/>
          <w:lang w:eastAsia="hi-IN" w:bidi="hi-IN"/>
        </w:rPr>
        <w:t xml:space="preserve">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rsidR="0077428B" w:rsidRPr="00955B23" w:rsidRDefault="0077428B" w:rsidP="0077428B">
      <w:pPr>
        <w:tabs>
          <w:tab w:val="left" w:pos="567"/>
        </w:tabs>
        <w:autoSpaceDE w:val="0"/>
        <w:autoSpaceDN w:val="0"/>
        <w:adjustRightInd w:val="0"/>
        <w:spacing w:after="0" w:line="360" w:lineRule="auto"/>
        <w:ind w:firstLine="567"/>
        <w:jc w:val="both"/>
        <w:rPr>
          <w:rFonts w:ascii="Times New Roman" w:hAnsi="Times New Roman"/>
          <w:bCs/>
          <w:color w:val="000000"/>
          <w:sz w:val="24"/>
          <w:szCs w:val="24"/>
          <w:lang w:eastAsia="ru-RU"/>
        </w:rPr>
      </w:pPr>
      <w:r w:rsidRPr="00955B23">
        <w:rPr>
          <w:rFonts w:ascii="Times New Roman" w:eastAsia="Times New Roman" w:hAnsi="Times New Roman"/>
          <w:bCs/>
          <w:color w:val="000000"/>
          <w:sz w:val="24"/>
          <w:szCs w:val="24"/>
          <w:lang w:eastAsia="ru-RU"/>
        </w:rPr>
        <w:t xml:space="preserve">5. </w:t>
      </w:r>
      <w:r w:rsidRPr="00955B23">
        <w:rPr>
          <w:rFonts w:ascii="Times New Roman" w:eastAsia="Times New Roman" w:hAnsi="Times New Roman"/>
          <w:bCs/>
          <w:i/>
          <w:color w:val="000000"/>
          <w:sz w:val="24"/>
          <w:szCs w:val="24"/>
          <w:lang w:eastAsia="ru-RU"/>
        </w:rPr>
        <w:t>Содействие и сотрудничество детей и взрослых</w:t>
      </w:r>
      <w:r w:rsidRPr="00955B23">
        <w:rPr>
          <w:rFonts w:ascii="Times New Roman" w:eastAsia="Times New Roman" w:hAnsi="Times New Roman"/>
          <w:bCs/>
          <w:color w:val="000000"/>
          <w:sz w:val="24"/>
          <w:szCs w:val="24"/>
          <w:lang w:eastAsia="ru-RU"/>
        </w:rPr>
        <w:t xml:space="preserve">, </w:t>
      </w:r>
      <w:r w:rsidRPr="00955B23">
        <w:rPr>
          <w:rFonts w:ascii="Times New Roman" w:eastAsia="Times New Roman" w:hAnsi="Times New Roman"/>
          <w:bCs/>
          <w:i/>
          <w:color w:val="000000"/>
          <w:sz w:val="24"/>
          <w:szCs w:val="24"/>
          <w:lang w:eastAsia="ru-RU"/>
        </w:rPr>
        <w:t>признание ребенка полноценным участником (субъектом) образовательных отнош</w:t>
      </w:r>
      <w:r w:rsidRPr="00955B23">
        <w:rPr>
          <w:rFonts w:ascii="Times New Roman" w:eastAsia="Times New Roman" w:hAnsi="Times New Roman"/>
          <w:bCs/>
          <w:i/>
          <w:color w:val="000000"/>
          <w:sz w:val="24"/>
          <w:szCs w:val="24"/>
          <w:lang w:eastAsia="ru-RU"/>
        </w:rPr>
        <w:t>е</w:t>
      </w:r>
      <w:r w:rsidRPr="00955B23">
        <w:rPr>
          <w:rFonts w:ascii="Times New Roman" w:eastAsia="Times New Roman" w:hAnsi="Times New Roman"/>
          <w:bCs/>
          <w:i/>
          <w:color w:val="000000"/>
          <w:sz w:val="24"/>
          <w:szCs w:val="24"/>
          <w:lang w:eastAsia="ru-RU"/>
        </w:rPr>
        <w:t>ний</w:t>
      </w:r>
      <w:r w:rsidRPr="00955B23">
        <w:rPr>
          <w:rFonts w:ascii="Times New Roman" w:eastAsia="Times New Roman" w:hAnsi="Times New Roman"/>
          <w:bCs/>
          <w:color w:val="000000"/>
          <w:sz w:val="24"/>
          <w:szCs w:val="24"/>
          <w:lang w:eastAsia="ru-RU"/>
        </w:rPr>
        <w:t xml:space="preserve">. </w:t>
      </w:r>
      <w:r w:rsidRPr="00955B23">
        <w:rPr>
          <w:rFonts w:ascii="Times New Roman" w:hAnsi="Times New Roman"/>
          <w:bCs/>
          <w:color w:val="000000"/>
          <w:sz w:val="24"/>
          <w:szCs w:val="24"/>
          <w:lang w:eastAsia="ru-RU"/>
        </w:rPr>
        <w:t>Этот принцип предполагает активное участие всех субъектов образовательных отношений – как детей, так и взрослых – в реализации пр</w:t>
      </w:r>
      <w:r w:rsidRPr="00955B23">
        <w:rPr>
          <w:rFonts w:ascii="Times New Roman" w:hAnsi="Times New Roman"/>
          <w:bCs/>
          <w:color w:val="000000"/>
          <w:sz w:val="24"/>
          <w:szCs w:val="24"/>
          <w:lang w:eastAsia="ru-RU"/>
        </w:rPr>
        <w:t>о</w:t>
      </w:r>
      <w:r w:rsidRPr="00955B23">
        <w:rPr>
          <w:rFonts w:ascii="Times New Roman" w:hAnsi="Times New Roman"/>
          <w:bCs/>
          <w:color w:val="000000"/>
          <w:sz w:val="24"/>
          <w:szCs w:val="24"/>
          <w:lang w:eastAsia="ru-RU"/>
        </w:rPr>
        <w:t xml:space="preserve">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w:t>
      </w:r>
      <w:r w:rsidRPr="00955B23">
        <w:rPr>
          <w:rFonts w:ascii="Times New Roman" w:hAnsi="Times New Roman"/>
          <w:bCs/>
          <w:sz w:val="24"/>
          <w:szCs w:val="24"/>
          <w:lang w:eastAsia="ru-RU"/>
        </w:rPr>
        <w:t>образовательных отношений.</w:t>
      </w:r>
      <w:r w:rsidRPr="00955B23">
        <w:rPr>
          <w:rFonts w:ascii="Times New Roman" w:hAnsi="Times New Roman"/>
          <w:bCs/>
          <w:color w:val="000000"/>
          <w:sz w:val="24"/>
          <w:szCs w:val="24"/>
          <w:lang w:eastAsia="ru-RU"/>
        </w:rPr>
        <w:t xml:space="preserve"> Детям предоставляется возможность высказывать свои взгляды, свое мнение, занимать поз</w:t>
      </w:r>
      <w:r w:rsidRPr="00955B23">
        <w:rPr>
          <w:rFonts w:ascii="Times New Roman" w:hAnsi="Times New Roman"/>
          <w:bCs/>
          <w:color w:val="000000"/>
          <w:sz w:val="24"/>
          <w:szCs w:val="24"/>
          <w:lang w:eastAsia="ru-RU"/>
        </w:rPr>
        <w:t>и</w:t>
      </w:r>
      <w:r w:rsidRPr="00955B23">
        <w:rPr>
          <w:rFonts w:ascii="Times New Roman" w:hAnsi="Times New Roman"/>
          <w:bCs/>
          <w:color w:val="000000"/>
          <w:sz w:val="24"/>
          <w:szCs w:val="24"/>
          <w:lang w:eastAsia="ru-RU"/>
        </w:rPr>
        <w:t xml:space="preserve">цию и отстаивать ее, принимать решения и брать на себя ответственность в соответствии со своими возможностями. </w:t>
      </w:r>
    </w:p>
    <w:p w:rsidR="0077428B" w:rsidRPr="00955B23" w:rsidRDefault="0077428B" w:rsidP="0077428B">
      <w:pPr>
        <w:tabs>
          <w:tab w:val="left" w:pos="567"/>
        </w:tabs>
        <w:autoSpaceDE w:val="0"/>
        <w:autoSpaceDN w:val="0"/>
        <w:adjustRightInd w:val="0"/>
        <w:spacing w:after="0" w:line="360" w:lineRule="auto"/>
        <w:ind w:firstLine="567"/>
        <w:jc w:val="both"/>
        <w:rPr>
          <w:rFonts w:ascii="Times New Roman" w:hAnsi="Times New Roman"/>
          <w:bCs/>
          <w:color w:val="000000"/>
          <w:sz w:val="24"/>
          <w:szCs w:val="24"/>
          <w:lang w:eastAsia="ru-RU"/>
        </w:rPr>
      </w:pPr>
      <w:r w:rsidRPr="00955B23">
        <w:rPr>
          <w:rFonts w:ascii="Times New Roman" w:eastAsia="Times New Roman" w:hAnsi="Times New Roman"/>
          <w:bCs/>
          <w:color w:val="000000"/>
          <w:sz w:val="24"/>
          <w:szCs w:val="24"/>
          <w:lang w:eastAsia="ru-RU"/>
        </w:rPr>
        <w:t xml:space="preserve">6. </w:t>
      </w:r>
      <w:r w:rsidR="00A029E9" w:rsidRPr="00955B23">
        <w:rPr>
          <w:rFonts w:ascii="Times New Roman" w:eastAsia="Times New Roman" w:hAnsi="Times New Roman"/>
          <w:bCs/>
          <w:i/>
          <w:color w:val="000000"/>
          <w:sz w:val="24"/>
          <w:szCs w:val="24"/>
          <w:lang w:eastAsia="ru-RU"/>
        </w:rPr>
        <w:t xml:space="preserve">Сотрудничество </w:t>
      </w:r>
      <w:r w:rsidRPr="00955B23">
        <w:rPr>
          <w:rFonts w:ascii="Times New Roman" w:eastAsia="Times New Roman" w:hAnsi="Times New Roman"/>
          <w:bCs/>
          <w:i/>
          <w:color w:val="000000"/>
          <w:sz w:val="24"/>
          <w:szCs w:val="24"/>
          <w:lang w:eastAsia="ru-RU"/>
        </w:rPr>
        <w:t xml:space="preserve"> с семьей</w:t>
      </w:r>
      <w:r w:rsidRPr="00955B23">
        <w:rPr>
          <w:rFonts w:ascii="Times New Roman" w:eastAsia="Times New Roman" w:hAnsi="Times New Roman"/>
          <w:bCs/>
          <w:color w:val="000000"/>
          <w:sz w:val="24"/>
          <w:szCs w:val="24"/>
          <w:lang w:eastAsia="ru-RU"/>
        </w:rPr>
        <w:t>. С</w:t>
      </w:r>
      <w:r w:rsidRPr="00955B23">
        <w:rPr>
          <w:rFonts w:ascii="Times New Roman" w:hAnsi="Times New Roman"/>
          <w:bCs/>
          <w:color w:val="000000"/>
          <w:sz w:val="24"/>
          <w:szCs w:val="24"/>
          <w:lang w:eastAsia="ru-RU"/>
        </w:rPr>
        <w:t xml:space="preserve">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w:t>
      </w:r>
      <w:r w:rsidR="00A029E9" w:rsidRPr="00955B23">
        <w:rPr>
          <w:rFonts w:ascii="Times New Roman" w:hAnsi="Times New Roman"/>
          <w:bCs/>
          <w:color w:val="000000"/>
          <w:sz w:val="24"/>
          <w:szCs w:val="24"/>
          <w:lang w:eastAsia="ru-RU"/>
        </w:rPr>
        <w:t xml:space="preserve">программы. </w:t>
      </w:r>
      <w:proofErr w:type="spellStart"/>
      <w:r w:rsidR="00A029E9" w:rsidRPr="00955B23">
        <w:rPr>
          <w:rFonts w:ascii="Times New Roman" w:hAnsi="Times New Roman"/>
          <w:bCs/>
          <w:color w:val="000000"/>
          <w:sz w:val="24"/>
          <w:szCs w:val="24"/>
          <w:lang w:eastAsia="ru-RU"/>
        </w:rPr>
        <w:t>Педработники</w:t>
      </w:r>
      <w:proofErr w:type="spellEnd"/>
      <w:r w:rsidRPr="00955B23">
        <w:rPr>
          <w:rFonts w:ascii="Times New Roman" w:hAnsi="Times New Roman"/>
          <w:bCs/>
          <w:color w:val="000000"/>
          <w:sz w:val="24"/>
          <w:szCs w:val="24"/>
          <w:lang w:eastAsia="ru-RU"/>
        </w:rPr>
        <w:t xml:space="preserve"> должны знать об условиях жизни ребенка в семье, понимать проблемы, уважать ценности и традиции семей воспитанников. Программа предполагает разноо</w:t>
      </w:r>
      <w:r w:rsidRPr="00955B23">
        <w:rPr>
          <w:rFonts w:ascii="Times New Roman" w:hAnsi="Times New Roman"/>
          <w:bCs/>
          <w:color w:val="000000"/>
          <w:sz w:val="24"/>
          <w:szCs w:val="24"/>
          <w:lang w:eastAsia="ru-RU"/>
        </w:rPr>
        <w:t>б</w:t>
      </w:r>
      <w:r w:rsidRPr="00955B23">
        <w:rPr>
          <w:rFonts w:ascii="Times New Roman" w:hAnsi="Times New Roman"/>
          <w:bCs/>
          <w:color w:val="000000"/>
          <w:sz w:val="24"/>
          <w:szCs w:val="24"/>
          <w:lang w:eastAsia="ru-RU"/>
        </w:rPr>
        <w:t xml:space="preserve">разные формы сотрудничества с </w:t>
      </w:r>
      <w:proofErr w:type="gramStart"/>
      <w:r w:rsidRPr="00955B23">
        <w:rPr>
          <w:rFonts w:ascii="Times New Roman" w:hAnsi="Times New Roman"/>
          <w:bCs/>
          <w:color w:val="000000"/>
          <w:sz w:val="24"/>
          <w:szCs w:val="24"/>
          <w:lang w:eastAsia="ru-RU"/>
        </w:rPr>
        <w:t>семьей</w:t>
      </w:r>
      <w:proofErr w:type="gramEnd"/>
      <w:r w:rsidRPr="00955B23">
        <w:rPr>
          <w:rFonts w:ascii="Times New Roman" w:hAnsi="Times New Roman"/>
          <w:bCs/>
          <w:color w:val="000000"/>
          <w:sz w:val="24"/>
          <w:szCs w:val="24"/>
          <w:lang w:eastAsia="ru-RU"/>
        </w:rPr>
        <w:t xml:space="preserve"> как в содержательном, так и в организационном планах. </w:t>
      </w:r>
    </w:p>
    <w:p w:rsidR="0077428B" w:rsidRPr="00955B23" w:rsidRDefault="0077428B" w:rsidP="0077428B">
      <w:pPr>
        <w:tabs>
          <w:tab w:val="left" w:pos="567"/>
        </w:tabs>
        <w:autoSpaceDE w:val="0"/>
        <w:autoSpaceDN w:val="0"/>
        <w:adjustRightInd w:val="0"/>
        <w:spacing w:after="0" w:line="360" w:lineRule="auto"/>
        <w:ind w:firstLine="567"/>
        <w:jc w:val="both"/>
        <w:rPr>
          <w:rFonts w:ascii="Times New Roman" w:hAnsi="Times New Roman"/>
          <w:bCs/>
          <w:color w:val="000000"/>
          <w:sz w:val="24"/>
          <w:szCs w:val="24"/>
          <w:lang w:eastAsia="ru-RU"/>
        </w:rPr>
      </w:pPr>
      <w:r w:rsidRPr="00955B23">
        <w:rPr>
          <w:rFonts w:ascii="Times New Roman" w:hAnsi="Times New Roman"/>
          <w:bCs/>
          <w:color w:val="000000"/>
          <w:sz w:val="24"/>
          <w:szCs w:val="24"/>
          <w:lang w:eastAsia="ru-RU"/>
        </w:rPr>
        <w:t xml:space="preserve">7. </w:t>
      </w:r>
      <w:r w:rsidRPr="00955B23">
        <w:rPr>
          <w:rFonts w:ascii="Times New Roman" w:hAnsi="Times New Roman"/>
          <w:bCs/>
          <w:i/>
          <w:color w:val="000000"/>
          <w:sz w:val="24"/>
          <w:szCs w:val="24"/>
          <w:lang w:eastAsia="ru-RU"/>
        </w:rPr>
        <w:t>Сетевое взаимодействие с</w:t>
      </w:r>
      <w:r w:rsidR="00631530" w:rsidRPr="00955B23">
        <w:rPr>
          <w:rFonts w:ascii="Times New Roman" w:hAnsi="Times New Roman"/>
          <w:bCs/>
          <w:i/>
          <w:color w:val="000000"/>
          <w:sz w:val="24"/>
          <w:szCs w:val="24"/>
          <w:lang w:eastAsia="ru-RU"/>
        </w:rPr>
        <w:t xml:space="preserve"> </w:t>
      </w:r>
      <w:r w:rsidRPr="00955B23">
        <w:rPr>
          <w:rFonts w:ascii="Times New Roman" w:hAnsi="Times New Roman"/>
          <w:bCs/>
          <w:i/>
          <w:color w:val="000000"/>
          <w:sz w:val="24"/>
          <w:szCs w:val="24"/>
          <w:lang w:eastAsia="ru-RU"/>
        </w:rPr>
        <w:t>организациями</w:t>
      </w:r>
      <w:r w:rsidRPr="00955B23">
        <w:rPr>
          <w:rFonts w:ascii="Times New Roman" w:hAnsi="Times New Roman"/>
          <w:bCs/>
          <w:color w:val="000000"/>
          <w:sz w:val="24"/>
          <w:szCs w:val="24"/>
          <w:lang w:eastAsia="ru-RU"/>
        </w:rPr>
        <w:t xml:space="preserve">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w:t>
      </w:r>
      <w:r w:rsidRPr="00955B23">
        <w:rPr>
          <w:rFonts w:ascii="Times New Roman" w:hAnsi="Times New Roman"/>
          <w:bCs/>
          <w:sz w:val="24"/>
          <w:szCs w:val="24"/>
          <w:lang w:eastAsia="ru-RU"/>
        </w:rPr>
        <w:t>и вариативных программ дополнительного обр</w:t>
      </w:r>
      <w:r w:rsidRPr="00955B23">
        <w:rPr>
          <w:rFonts w:ascii="Times New Roman" w:hAnsi="Times New Roman"/>
          <w:bCs/>
          <w:sz w:val="24"/>
          <w:szCs w:val="24"/>
          <w:lang w:eastAsia="ru-RU"/>
        </w:rPr>
        <w:t>а</w:t>
      </w:r>
      <w:r w:rsidRPr="00955B23">
        <w:rPr>
          <w:rFonts w:ascii="Times New Roman" w:hAnsi="Times New Roman"/>
          <w:bCs/>
          <w:sz w:val="24"/>
          <w:szCs w:val="24"/>
          <w:lang w:eastAsia="ru-RU"/>
        </w:rPr>
        <w:t xml:space="preserve">зования детей </w:t>
      </w:r>
      <w:r w:rsidRPr="00955B23">
        <w:rPr>
          <w:rFonts w:ascii="Times New Roman" w:hAnsi="Times New Roman"/>
          <w:bCs/>
          <w:color w:val="000000"/>
          <w:sz w:val="24"/>
          <w:szCs w:val="24"/>
          <w:lang w:eastAsia="ru-RU"/>
        </w:rPr>
        <w:t>для обогащения детского развития. Програм</w:t>
      </w:r>
      <w:r w:rsidR="00A029E9" w:rsidRPr="00955B23">
        <w:rPr>
          <w:rFonts w:ascii="Times New Roman" w:hAnsi="Times New Roman"/>
          <w:bCs/>
          <w:color w:val="000000"/>
          <w:sz w:val="24"/>
          <w:szCs w:val="24"/>
          <w:lang w:eastAsia="ru-RU"/>
        </w:rPr>
        <w:t xml:space="preserve">ма предполагает, что </w:t>
      </w:r>
      <w:r w:rsidRPr="00955B23">
        <w:rPr>
          <w:rFonts w:ascii="Times New Roman" w:hAnsi="Times New Roman"/>
          <w:bCs/>
          <w:color w:val="000000"/>
          <w:sz w:val="24"/>
          <w:szCs w:val="24"/>
          <w:lang w:eastAsia="ru-RU"/>
        </w:rPr>
        <w:t xml:space="preserve"> устанавлива</w:t>
      </w:r>
      <w:r w:rsidR="00A029E9" w:rsidRPr="00955B23">
        <w:rPr>
          <w:rFonts w:ascii="Times New Roman" w:hAnsi="Times New Roman"/>
          <w:bCs/>
          <w:color w:val="000000"/>
          <w:sz w:val="24"/>
          <w:szCs w:val="24"/>
          <w:lang w:eastAsia="ru-RU"/>
        </w:rPr>
        <w:t>ю</w:t>
      </w:r>
      <w:r w:rsidRPr="00955B23">
        <w:rPr>
          <w:rFonts w:ascii="Times New Roman" w:hAnsi="Times New Roman"/>
          <w:bCs/>
          <w:color w:val="000000"/>
          <w:sz w:val="24"/>
          <w:szCs w:val="24"/>
          <w:lang w:eastAsia="ru-RU"/>
        </w:rPr>
        <w:t>т</w:t>
      </w:r>
      <w:r w:rsidR="00A029E9" w:rsidRPr="00955B23">
        <w:rPr>
          <w:rFonts w:ascii="Times New Roman" w:hAnsi="Times New Roman"/>
          <w:bCs/>
          <w:color w:val="000000"/>
          <w:sz w:val="24"/>
          <w:szCs w:val="24"/>
          <w:lang w:eastAsia="ru-RU"/>
        </w:rPr>
        <w:t>ся</w:t>
      </w:r>
      <w:r w:rsidRPr="00955B23">
        <w:rPr>
          <w:rFonts w:ascii="Times New Roman" w:hAnsi="Times New Roman"/>
          <w:bCs/>
          <w:color w:val="000000"/>
          <w:sz w:val="24"/>
          <w:szCs w:val="24"/>
          <w:lang w:eastAsia="ru-RU"/>
        </w:rPr>
        <w:t xml:space="preserve">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w:t>
      </w:r>
      <w:r w:rsidRPr="00955B23">
        <w:rPr>
          <w:rFonts w:ascii="Times New Roman" w:hAnsi="Times New Roman"/>
          <w:bCs/>
          <w:color w:val="000000"/>
          <w:sz w:val="24"/>
          <w:szCs w:val="24"/>
          <w:lang w:eastAsia="ru-RU"/>
        </w:rPr>
        <w:t>и</w:t>
      </w:r>
      <w:r w:rsidRPr="00955B23">
        <w:rPr>
          <w:rFonts w:ascii="Times New Roman" w:hAnsi="Times New Roman"/>
          <w:bCs/>
          <w:color w:val="000000"/>
          <w:sz w:val="24"/>
          <w:szCs w:val="24"/>
          <w:lang w:eastAsia="ru-RU"/>
        </w:rPr>
        <w:t xml:space="preserve">общению детей к национальным </w:t>
      </w:r>
      <w:r w:rsidRPr="00955B23">
        <w:rPr>
          <w:rFonts w:ascii="Times New Roman" w:hAnsi="Times New Roman"/>
          <w:bCs/>
          <w:sz w:val="24"/>
          <w:szCs w:val="24"/>
          <w:lang w:eastAsia="ru-RU"/>
        </w:rPr>
        <w:t>традициям (посещение театров, музеев, освоение программ дополнительного образования), к природе и ист</w:t>
      </w:r>
      <w:r w:rsidRPr="00955B23">
        <w:rPr>
          <w:rFonts w:ascii="Times New Roman" w:hAnsi="Times New Roman"/>
          <w:bCs/>
          <w:sz w:val="24"/>
          <w:szCs w:val="24"/>
          <w:lang w:eastAsia="ru-RU"/>
        </w:rPr>
        <w:t>о</w:t>
      </w:r>
      <w:r w:rsidRPr="00955B23">
        <w:rPr>
          <w:rFonts w:ascii="Times New Roman" w:hAnsi="Times New Roman"/>
          <w:bCs/>
          <w:sz w:val="24"/>
          <w:szCs w:val="24"/>
          <w:lang w:eastAsia="ru-RU"/>
        </w:rPr>
        <w:t>рии родного края; содействовать проведению совместных проектов, экскурсий, праздников, посещению концертов, а также удовлетворению</w:t>
      </w:r>
      <w:r w:rsidRPr="00955B23">
        <w:rPr>
          <w:rFonts w:ascii="Times New Roman" w:hAnsi="Times New Roman"/>
          <w:bCs/>
          <w:color w:val="000000"/>
          <w:sz w:val="24"/>
          <w:szCs w:val="24"/>
          <w:lang w:eastAsia="ru-RU"/>
        </w:rPr>
        <w:t xml:space="preserve"> особых потребностей детей, оказанию психолого-педагогической и/или медицинской поддержки в случае необходимости (центры семейного консультирования и др.). </w:t>
      </w:r>
    </w:p>
    <w:p w:rsidR="0077428B" w:rsidRPr="00955B23" w:rsidRDefault="0077428B" w:rsidP="0077428B">
      <w:pPr>
        <w:tabs>
          <w:tab w:val="left" w:pos="567"/>
        </w:tabs>
        <w:autoSpaceDE w:val="0"/>
        <w:autoSpaceDN w:val="0"/>
        <w:adjustRightInd w:val="0"/>
        <w:spacing w:after="0" w:line="360" w:lineRule="auto"/>
        <w:ind w:firstLine="567"/>
        <w:jc w:val="both"/>
        <w:rPr>
          <w:rFonts w:ascii="Times New Roman" w:eastAsia="Times New Roman" w:hAnsi="Times New Roman"/>
          <w:color w:val="000000"/>
          <w:sz w:val="24"/>
          <w:szCs w:val="24"/>
          <w:lang w:eastAsia="ru-RU"/>
        </w:rPr>
      </w:pPr>
      <w:r w:rsidRPr="00955B23">
        <w:rPr>
          <w:rFonts w:ascii="Times New Roman" w:eastAsia="Times New Roman" w:hAnsi="Times New Roman"/>
          <w:bCs/>
          <w:color w:val="000000"/>
          <w:sz w:val="24"/>
          <w:szCs w:val="24"/>
          <w:lang w:eastAsia="ru-RU"/>
        </w:rPr>
        <w:t xml:space="preserve">8. </w:t>
      </w:r>
      <w:proofErr w:type="gramStart"/>
      <w:r w:rsidRPr="00955B23">
        <w:rPr>
          <w:rFonts w:ascii="Times New Roman" w:eastAsia="Times New Roman" w:hAnsi="Times New Roman"/>
          <w:bCs/>
          <w:i/>
          <w:color w:val="000000"/>
          <w:sz w:val="24"/>
          <w:szCs w:val="24"/>
          <w:lang w:eastAsia="ru-RU"/>
        </w:rPr>
        <w:t>Индивидуализация дошкольного образования</w:t>
      </w:r>
      <w:r w:rsidR="00631530" w:rsidRPr="00955B23">
        <w:rPr>
          <w:rFonts w:ascii="Times New Roman" w:eastAsia="Times New Roman" w:hAnsi="Times New Roman"/>
          <w:bCs/>
          <w:i/>
          <w:color w:val="000000"/>
          <w:sz w:val="24"/>
          <w:szCs w:val="24"/>
          <w:lang w:eastAsia="ru-RU"/>
        </w:rPr>
        <w:t xml:space="preserve"> </w:t>
      </w:r>
      <w:r w:rsidRPr="00955B23">
        <w:rPr>
          <w:rFonts w:ascii="Times New Roman" w:eastAsia="Times New Roman" w:hAnsi="Times New Roman"/>
          <w:bCs/>
          <w:sz w:val="24"/>
          <w:szCs w:val="24"/>
          <w:lang w:eastAsia="ru-RU"/>
        </w:rPr>
        <w:t>предполагает такое</w:t>
      </w:r>
      <w:r w:rsidR="00631530" w:rsidRPr="00955B23">
        <w:rPr>
          <w:rFonts w:ascii="Times New Roman" w:eastAsia="Times New Roman" w:hAnsi="Times New Roman"/>
          <w:bCs/>
          <w:sz w:val="24"/>
          <w:szCs w:val="24"/>
          <w:lang w:eastAsia="ru-RU"/>
        </w:rPr>
        <w:t xml:space="preserve"> </w:t>
      </w:r>
      <w:r w:rsidRPr="00955B23">
        <w:rPr>
          <w:rFonts w:ascii="Times New Roman" w:eastAsia="Times New Roman" w:hAnsi="Times New Roman"/>
          <w:bCs/>
          <w:color w:val="000000"/>
          <w:sz w:val="24"/>
          <w:szCs w:val="24"/>
          <w:lang w:eastAsia="ru-RU"/>
        </w:rPr>
        <w:t>построение образовательной деятельности, которое открывает во</w:t>
      </w:r>
      <w:r w:rsidRPr="00955B23">
        <w:rPr>
          <w:rFonts w:ascii="Times New Roman" w:eastAsia="Times New Roman" w:hAnsi="Times New Roman"/>
          <w:bCs/>
          <w:color w:val="000000"/>
          <w:sz w:val="24"/>
          <w:szCs w:val="24"/>
          <w:lang w:eastAsia="ru-RU"/>
        </w:rPr>
        <w:t>з</w:t>
      </w:r>
      <w:r w:rsidRPr="00955B23">
        <w:rPr>
          <w:rFonts w:ascii="Times New Roman" w:eastAsia="Times New Roman" w:hAnsi="Times New Roman"/>
          <w:bCs/>
          <w:color w:val="000000"/>
          <w:sz w:val="24"/>
          <w:szCs w:val="24"/>
          <w:lang w:eastAsia="ru-RU"/>
        </w:rPr>
        <w:t>можности для индивидуализации образовательного процесса, появления индивидуальной траектории развития каждого ребенка с характерн</w:t>
      </w:r>
      <w:r w:rsidRPr="00955B23">
        <w:rPr>
          <w:rFonts w:ascii="Times New Roman" w:eastAsia="Times New Roman" w:hAnsi="Times New Roman"/>
          <w:bCs/>
          <w:color w:val="000000"/>
          <w:sz w:val="24"/>
          <w:szCs w:val="24"/>
          <w:lang w:eastAsia="ru-RU"/>
        </w:rPr>
        <w:t>ы</w:t>
      </w:r>
      <w:r w:rsidRPr="00955B23">
        <w:rPr>
          <w:rFonts w:ascii="Times New Roman" w:eastAsia="Times New Roman" w:hAnsi="Times New Roman"/>
          <w:bCs/>
          <w:color w:val="000000"/>
          <w:sz w:val="24"/>
          <w:szCs w:val="24"/>
          <w:lang w:eastAsia="ru-RU"/>
        </w:rPr>
        <w:t xml:space="preserve">ми для данного ребенка спецификой и скоростью, учитывающей его </w:t>
      </w:r>
      <w:r w:rsidRPr="00955B23">
        <w:rPr>
          <w:rFonts w:ascii="Times New Roman" w:eastAsia="Times New Roman" w:hAnsi="Times New Roman"/>
          <w:bCs/>
          <w:sz w:val="24"/>
          <w:szCs w:val="24"/>
          <w:lang w:eastAsia="ru-RU"/>
        </w:rPr>
        <w:t>интересы, мотивы</w:t>
      </w:r>
      <w:r w:rsidRPr="00955B23">
        <w:rPr>
          <w:rFonts w:ascii="Times New Roman" w:eastAsia="Times New Roman" w:hAnsi="Times New Roman"/>
          <w:bCs/>
          <w:color w:val="000000"/>
          <w:sz w:val="24"/>
          <w:szCs w:val="24"/>
          <w:lang w:eastAsia="ru-RU"/>
        </w:rPr>
        <w:t xml:space="preserve">, способности </w:t>
      </w:r>
      <w:r w:rsidRPr="00955B23">
        <w:rPr>
          <w:rFonts w:ascii="Times New Roman" w:eastAsia="Times New Roman" w:hAnsi="Times New Roman"/>
          <w:bCs/>
          <w:sz w:val="24"/>
          <w:szCs w:val="24"/>
          <w:lang w:eastAsia="ru-RU"/>
        </w:rPr>
        <w:t>и возрастно-психологические</w:t>
      </w:r>
      <w:r w:rsidRPr="00955B23">
        <w:rPr>
          <w:rFonts w:ascii="Times New Roman" w:eastAsia="Times New Roman" w:hAnsi="Times New Roman"/>
          <w:bCs/>
          <w:color w:val="000000"/>
          <w:sz w:val="24"/>
          <w:szCs w:val="24"/>
          <w:lang w:eastAsia="ru-RU"/>
        </w:rPr>
        <w:t xml:space="preserve"> особенн</w:t>
      </w:r>
      <w:r w:rsidRPr="00955B23">
        <w:rPr>
          <w:rFonts w:ascii="Times New Roman" w:eastAsia="Times New Roman" w:hAnsi="Times New Roman"/>
          <w:bCs/>
          <w:color w:val="000000"/>
          <w:sz w:val="24"/>
          <w:szCs w:val="24"/>
          <w:lang w:eastAsia="ru-RU"/>
        </w:rPr>
        <w:t>о</w:t>
      </w:r>
      <w:r w:rsidRPr="00955B23">
        <w:rPr>
          <w:rFonts w:ascii="Times New Roman" w:eastAsia="Times New Roman" w:hAnsi="Times New Roman"/>
          <w:bCs/>
          <w:color w:val="000000"/>
          <w:sz w:val="24"/>
          <w:szCs w:val="24"/>
          <w:lang w:eastAsia="ru-RU"/>
        </w:rPr>
        <w:lastRenderedPageBreak/>
        <w:t>сти.</w:t>
      </w:r>
      <w:proofErr w:type="gramEnd"/>
      <w:r w:rsidRPr="00955B23">
        <w:rPr>
          <w:rFonts w:ascii="Times New Roman" w:eastAsia="Times New Roman" w:hAnsi="Times New Roman"/>
          <w:bCs/>
          <w:color w:val="000000"/>
          <w:sz w:val="24"/>
          <w:szCs w:val="24"/>
          <w:lang w:eastAsia="ru-RU"/>
        </w:rPr>
        <w:t xml:space="preserve"> При этом сам ребенок становится активным в выборе содержания своего образования,</w:t>
      </w:r>
      <w:r w:rsidR="00631530" w:rsidRPr="00955B23">
        <w:rPr>
          <w:rFonts w:ascii="Times New Roman" w:eastAsia="Times New Roman" w:hAnsi="Times New Roman"/>
          <w:bCs/>
          <w:color w:val="000000"/>
          <w:sz w:val="24"/>
          <w:szCs w:val="24"/>
          <w:lang w:eastAsia="ru-RU"/>
        </w:rPr>
        <w:t xml:space="preserve"> </w:t>
      </w:r>
      <w:r w:rsidRPr="00955B23">
        <w:rPr>
          <w:rFonts w:ascii="Times New Roman" w:eastAsia="Times New Roman" w:hAnsi="Times New Roman"/>
          <w:bCs/>
          <w:sz w:val="24"/>
          <w:szCs w:val="24"/>
          <w:lang w:eastAsia="ru-RU"/>
        </w:rPr>
        <w:t>разных форм активности.</w:t>
      </w:r>
      <w:r w:rsidR="00631530" w:rsidRPr="00955B23">
        <w:rPr>
          <w:rFonts w:ascii="Times New Roman" w:eastAsia="Times New Roman" w:hAnsi="Times New Roman"/>
          <w:bCs/>
          <w:sz w:val="24"/>
          <w:szCs w:val="24"/>
          <w:lang w:eastAsia="ru-RU"/>
        </w:rPr>
        <w:t xml:space="preserve"> </w:t>
      </w:r>
      <w:r w:rsidRPr="00955B23">
        <w:rPr>
          <w:rFonts w:ascii="Times New Roman" w:eastAsia="Times New Roman" w:hAnsi="Times New Roman"/>
          <w:bCs/>
          <w:sz w:val="24"/>
          <w:szCs w:val="24"/>
          <w:lang w:eastAsia="ru-RU"/>
        </w:rPr>
        <w:t>Для реализации этого принципа необходимы</w:t>
      </w:r>
      <w:r w:rsidR="00631530" w:rsidRPr="00955B23">
        <w:rPr>
          <w:rFonts w:ascii="Times New Roman" w:eastAsia="Times New Roman" w:hAnsi="Times New Roman"/>
          <w:bCs/>
          <w:sz w:val="24"/>
          <w:szCs w:val="24"/>
          <w:lang w:eastAsia="ru-RU"/>
        </w:rPr>
        <w:t xml:space="preserve"> </w:t>
      </w:r>
      <w:r w:rsidRPr="00955B23">
        <w:rPr>
          <w:rFonts w:ascii="Times New Roman" w:eastAsia="Times New Roman" w:hAnsi="Times New Roman"/>
          <w:sz w:val="24"/>
          <w:szCs w:val="24"/>
          <w:lang w:eastAsia="ru-RU"/>
        </w:rPr>
        <w:t>регулярное наблюдение за развитием</w:t>
      </w:r>
      <w:r w:rsidRPr="00955B23">
        <w:rPr>
          <w:rFonts w:ascii="Times New Roman" w:eastAsia="Times New Roman" w:hAnsi="Times New Roman"/>
          <w:color w:val="000000"/>
          <w:sz w:val="24"/>
          <w:szCs w:val="24"/>
          <w:lang w:eastAsia="ru-RU"/>
        </w:rPr>
        <w:t xml:space="preserve"> ребенка, сбор данных о нем,</w:t>
      </w:r>
      <w:r w:rsidR="00631530" w:rsidRPr="00955B23">
        <w:rPr>
          <w:rFonts w:ascii="Times New Roman" w:eastAsia="Times New Roman" w:hAnsi="Times New Roman"/>
          <w:color w:val="000000"/>
          <w:sz w:val="24"/>
          <w:szCs w:val="24"/>
          <w:lang w:eastAsia="ru-RU"/>
        </w:rPr>
        <w:t xml:space="preserve"> </w:t>
      </w:r>
      <w:r w:rsidRPr="00955B23">
        <w:rPr>
          <w:rFonts w:ascii="Times New Roman" w:eastAsia="Times New Roman" w:hAnsi="Times New Roman"/>
          <w:color w:val="000000"/>
          <w:sz w:val="24"/>
          <w:szCs w:val="24"/>
          <w:lang w:eastAsia="ru-RU"/>
        </w:rPr>
        <w:t xml:space="preserve">анализ его </w:t>
      </w:r>
      <w:r w:rsidRPr="00955B23">
        <w:rPr>
          <w:rFonts w:ascii="Times New Roman" w:eastAsia="Times New Roman" w:hAnsi="Times New Roman"/>
          <w:sz w:val="24"/>
          <w:szCs w:val="24"/>
          <w:lang w:eastAsia="ru-RU"/>
        </w:rPr>
        <w:t>действий и поступков</w:t>
      </w:r>
      <w:r w:rsidRPr="00955B23">
        <w:rPr>
          <w:rFonts w:ascii="Times New Roman" w:eastAsia="Times New Roman" w:hAnsi="Times New Roman"/>
          <w:color w:val="000000"/>
          <w:sz w:val="24"/>
          <w:szCs w:val="24"/>
          <w:lang w:eastAsia="ru-RU"/>
        </w:rPr>
        <w:t>;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77428B" w:rsidRPr="00955B23" w:rsidRDefault="0077428B" w:rsidP="0077428B">
      <w:pPr>
        <w:tabs>
          <w:tab w:val="left" w:pos="567"/>
        </w:tabs>
        <w:autoSpaceDE w:val="0"/>
        <w:autoSpaceDN w:val="0"/>
        <w:adjustRightInd w:val="0"/>
        <w:spacing w:after="0" w:line="360" w:lineRule="auto"/>
        <w:ind w:firstLine="567"/>
        <w:jc w:val="both"/>
        <w:rPr>
          <w:rFonts w:ascii="Times New Roman" w:eastAsia="Times New Roman" w:hAnsi="Times New Roman"/>
          <w:bCs/>
          <w:color w:val="000000"/>
          <w:sz w:val="24"/>
          <w:szCs w:val="24"/>
          <w:lang w:eastAsia="ru-RU"/>
        </w:rPr>
      </w:pPr>
      <w:r w:rsidRPr="00955B23">
        <w:rPr>
          <w:rFonts w:ascii="Times New Roman" w:eastAsia="Times New Roman" w:hAnsi="Times New Roman"/>
          <w:bCs/>
          <w:color w:val="000000"/>
          <w:sz w:val="24"/>
          <w:szCs w:val="24"/>
          <w:lang w:eastAsia="ru-RU"/>
        </w:rPr>
        <w:t xml:space="preserve">9. </w:t>
      </w:r>
      <w:r w:rsidRPr="00955B23">
        <w:rPr>
          <w:rFonts w:ascii="Times New Roman" w:eastAsia="Times New Roman" w:hAnsi="Times New Roman"/>
          <w:bCs/>
          <w:i/>
          <w:color w:val="000000"/>
          <w:sz w:val="24"/>
          <w:szCs w:val="24"/>
          <w:lang w:eastAsia="ru-RU"/>
        </w:rPr>
        <w:t>Возрастная адекватность</w:t>
      </w:r>
      <w:r w:rsidR="00631530" w:rsidRPr="00955B23">
        <w:rPr>
          <w:rFonts w:ascii="Times New Roman" w:eastAsia="Times New Roman" w:hAnsi="Times New Roman"/>
          <w:bCs/>
          <w:i/>
          <w:color w:val="000000"/>
          <w:sz w:val="24"/>
          <w:szCs w:val="24"/>
          <w:lang w:eastAsia="ru-RU"/>
        </w:rPr>
        <w:t xml:space="preserve"> </w:t>
      </w:r>
      <w:r w:rsidRPr="00955B23">
        <w:rPr>
          <w:rFonts w:ascii="Times New Roman" w:eastAsia="Times New Roman" w:hAnsi="Times New Roman"/>
          <w:i/>
          <w:color w:val="000000"/>
          <w:sz w:val="24"/>
          <w:szCs w:val="24"/>
          <w:lang w:eastAsia="ru-RU"/>
        </w:rPr>
        <w:t>образования.</w:t>
      </w:r>
      <w:r w:rsidRPr="00955B23">
        <w:rPr>
          <w:rFonts w:ascii="Times New Roman" w:eastAsia="Times New Roman" w:hAnsi="Times New Roman"/>
          <w:color w:val="000000"/>
          <w:sz w:val="24"/>
          <w:szCs w:val="24"/>
          <w:lang w:eastAsia="ru-RU"/>
        </w:rPr>
        <w:t xml:space="preserve"> Этот принцип предполагает подбор педагогом содержания и методов дошкольного образов</w:t>
      </w:r>
      <w:r w:rsidRPr="00955B23">
        <w:rPr>
          <w:rFonts w:ascii="Times New Roman" w:eastAsia="Times New Roman" w:hAnsi="Times New Roman"/>
          <w:color w:val="000000"/>
          <w:sz w:val="24"/>
          <w:szCs w:val="24"/>
          <w:lang w:eastAsia="ru-RU"/>
        </w:rPr>
        <w:t>а</w:t>
      </w:r>
      <w:r w:rsidRPr="00955B23">
        <w:rPr>
          <w:rFonts w:ascii="Times New Roman" w:eastAsia="Times New Roman" w:hAnsi="Times New Roman"/>
          <w:color w:val="000000"/>
          <w:sz w:val="24"/>
          <w:szCs w:val="24"/>
          <w:lang w:eastAsia="ru-RU"/>
        </w:rPr>
        <w:t>ния в соответствии с возрастными особенностями детей. Важно использовать все специфические виды детской деятельности (</w:t>
      </w:r>
      <w:r w:rsidRPr="00955B23">
        <w:rPr>
          <w:rFonts w:ascii="Times New Roman" w:eastAsia="Times New Roman" w:hAnsi="Times New Roman"/>
          <w:bCs/>
          <w:color w:val="000000"/>
          <w:sz w:val="24"/>
          <w:szCs w:val="24"/>
          <w:lang w:eastAsia="ru-RU"/>
        </w:rPr>
        <w:t>игру, коммуник</w:t>
      </w:r>
      <w:r w:rsidRPr="00955B23">
        <w:rPr>
          <w:rFonts w:ascii="Times New Roman" w:eastAsia="Times New Roman" w:hAnsi="Times New Roman"/>
          <w:bCs/>
          <w:color w:val="000000"/>
          <w:sz w:val="24"/>
          <w:szCs w:val="24"/>
          <w:lang w:eastAsia="ru-RU"/>
        </w:rPr>
        <w:t>а</w:t>
      </w:r>
      <w:r w:rsidRPr="00955B23">
        <w:rPr>
          <w:rFonts w:ascii="Times New Roman" w:eastAsia="Times New Roman" w:hAnsi="Times New Roman"/>
          <w:bCs/>
          <w:color w:val="000000"/>
          <w:sz w:val="24"/>
          <w:szCs w:val="24"/>
          <w:lang w:eastAsia="ru-RU"/>
        </w:rPr>
        <w:t>тивную и познавательно</w:t>
      </w:r>
      <w:r w:rsidR="00940273" w:rsidRPr="00955B23">
        <w:rPr>
          <w:rFonts w:ascii="Times New Roman" w:eastAsia="Times New Roman" w:hAnsi="Times New Roman"/>
          <w:bCs/>
          <w:color w:val="000000"/>
          <w:sz w:val="24"/>
          <w:szCs w:val="24"/>
          <w:lang w:eastAsia="ru-RU"/>
        </w:rPr>
        <w:t>-</w:t>
      </w:r>
      <w:r w:rsidRPr="00955B23">
        <w:rPr>
          <w:rFonts w:ascii="Times New Roman" w:eastAsia="Times New Roman" w:hAnsi="Times New Roman"/>
          <w:bCs/>
          <w:color w:val="000000"/>
          <w:sz w:val="24"/>
          <w:szCs w:val="24"/>
          <w:lang w:eastAsia="ru-RU"/>
        </w:rPr>
        <w:t>исследовательскую деятельность, творческую активность, обеспечивающую художественно-эстетическое развитие ребенка),</w:t>
      </w:r>
      <w:r w:rsidR="00940273" w:rsidRPr="00955B23">
        <w:rPr>
          <w:rFonts w:ascii="Times New Roman" w:eastAsia="Times New Roman" w:hAnsi="Times New Roman"/>
          <w:bCs/>
          <w:color w:val="000000"/>
          <w:sz w:val="24"/>
          <w:szCs w:val="24"/>
          <w:lang w:eastAsia="ru-RU"/>
        </w:rPr>
        <w:t xml:space="preserve"> </w:t>
      </w:r>
      <w:r w:rsidRPr="00955B23">
        <w:rPr>
          <w:rFonts w:ascii="Times New Roman" w:eastAsia="Times New Roman" w:hAnsi="Times New Roman"/>
          <w:color w:val="000000"/>
          <w:sz w:val="24"/>
          <w:szCs w:val="24"/>
          <w:lang w:eastAsia="ru-RU"/>
        </w:rPr>
        <w:t xml:space="preserve">опираясь на особенности возраста и задачи развития, которые должны </w:t>
      </w:r>
      <w:proofErr w:type="gramStart"/>
      <w:r w:rsidRPr="00955B23">
        <w:rPr>
          <w:rFonts w:ascii="Times New Roman" w:eastAsia="Times New Roman" w:hAnsi="Times New Roman"/>
          <w:color w:val="000000"/>
          <w:sz w:val="24"/>
          <w:szCs w:val="24"/>
          <w:lang w:eastAsia="ru-RU"/>
        </w:rPr>
        <w:t>быть</w:t>
      </w:r>
      <w:proofErr w:type="gramEnd"/>
      <w:r w:rsidRPr="00955B23">
        <w:rPr>
          <w:rFonts w:ascii="Times New Roman" w:eastAsia="Times New Roman" w:hAnsi="Times New Roman"/>
          <w:color w:val="000000"/>
          <w:sz w:val="24"/>
          <w:szCs w:val="24"/>
          <w:lang w:eastAsia="ru-RU"/>
        </w:rPr>
        <w:t xml:space="preserve">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w:t>
      </w:r>
      <w:r w:rsidRPr="00955B23">
        <w:rPr>
          <w:rFonts w:ascii="Times New Roman" w:eastAsia="Times New Roman" w:hAnsi="Times New Roman"/>
          <w:color w:val="000000"/>
          <w:sz w:val="24"/>
          <w:szCs w:val="24"/>
          <w:lang w:eastAsia="ru-RU"/>
        </w:rPr>
        <w:t>н</w:t>
      </w:r>
      <w:r w:rsidRPr="00955B23">
        <w:rPr>
          <w:rFonts w:ascii="Times New Roman" w:eastAsia="Times New Roman" w:hAnsi="Times New Roman"/>
          <w:color w:val="000000"/>
          <w:sz w:val="24"/>
          <w:szCs w:val="24"/>
          <w:lang w:eastAsia="ru-RU"/>
        </w:rPr>
        <w:t>ности и склонности.</w:t>
      </w:r>
    </w:p>
    <w:p w:rsidR="0077428B" w:rsidRPr="00955B23" w:rsidRDefault="0077428B" w:rsidP="0077428B">
      <w:pPr>
        <w:tabs>
          <w:tab w:val="left" w:pos="567"/>
        </w:tabs>
        <w:autoSpaceDE w:val="0"/>
        <w:autoSpaceDN w:val="0"/>
        <w:adjustRightInd w:val="0"/>
        <w:spacing w:after="0" w:line="360" w:lineRule="auto"/>
        <w:ind w:firstLine="567"/>
        <w:jc w:val="both"/>
        <w:rPr>
          <w:rFonts w:ascii="Times New Roman" w:eastAsia="Times New Roman" w:hAnsi="Times New Roman"/>
          <w:bCs/>
          <w:color w:val="000000"/>
          <w:sz w:val="24"/>
          <w:szCs w:val="24"/>
          <w:lang w:eastAsia="ru-RU"/>
        </w:rPr>
      </w:pPr>
      <w:r w:rsidRPr="00955B23">
        <w:rPr>
          <w:rFonts w:ascii="Times New Roman" w:eastAsia="Times New Roman" w:hAnsi="Times New Roman"/>
          <w:bCs/>
          <w:color w:val="000000"/>
          <w:sz w:val="24"/>
          <w:szCs w:val="24"/>
          <w:lang w:eastAsia="ru-RU"/>
        </w:rPr>
        <w:t xml:space="preserve">10. </w:t>
      </w:r>
      <w:r w:rsidRPr="00955B23">
        <w:rPr>
          <w:rFonts w:ascii="Times New Roman" w:eastAsia="Times New Roman" w:hAnsi="Times New Roman"/>
          <w:bCs/>
          <w:i/>
          <w:color w:val="000000"/>
          <w:sz w:val="24"/>
          <w:szCs w:val="24"/>
          <w:lang w:eastAsia="ru-RU"/>
        </w:rPr>
        <w:t xml:space="preserve">Развивающее вариативное образование. </w:t>
      </w:r>
      <w:r w:rsidRPr="00955B23">
        <w:rPr>
          <w:rFonts w:ascii="Times New Roman" w:eastAsia="Times New Roman" w:hAnsi="Times New Roman"/>
          <w:bCs/>
          <w:color w:val="000000"/>
          <w:sz w:val="24"/>
          <w:szCs w:val="24"/>
          <w:lang w:eastAsia="ru-RU"/>
        </w:rPr>
        <w:t xml:space="preserve">Этот принцип </w:t>
      </w:r>
      <w:r w:rsidRPr="00955B23">
        <w:rPr>
          <w:rFonts w:ascii="Times New Roman" w:eastAsia="Times New Roman" w:hAnsi="Times New Roman"/>
          <w:color w:val="000000"/>
          <w:sz w:val="24"/>
          <w:szCs w:val="24"/>
          <w:lang w:eastAsia="ru-RU"/>
        </w:rPr>
        <w:t xml:space="preserve">предполагает, что образовательное содержание предлагается ребенку </w:t>
      </w:r>
      <w:r w:rsidRPr="00955B23">
        <w:rPr>
          <w:rFonts w:ascii="Times New Roman" w:eastAsia="Times New Roman" w:hAnsi="Times New Roman"/>
          <w:sz w:val="24"/>
          <w:szCs w:val="24"/>
          <w:lang w:eastAsia="ru-RU"/>
        </w:rPr>
        <w:t>через разные виды деятельности</w:t>
      </w:r>
      <w:r w:rsidRPr="00955B23">
        <w:rPr>
          <w:rFonts w:ascii="Times New Roman" w:eastAsia="Times New Roman" w:hAnsi="Times New Roman"/>
          <w:color w:val="000000"/>
          <w:sz w:val="24"/>
          <w:szCs w:val="24"/>
          <w:lang w:eastAsia="ru-RU"/>
        </w:rPr>
        <w:t xml:space="preserve"> с учетом его актуальных и потенциальных возможностей усвоения этого содержания и совершения им тех или иных действий, с учетом его интересов, </w:t>
      </w:r>
      <w:r w:rsidRPr="00955B23">
        <w:rPr>
          <w:rFonts w:ascii="Times New Roman" w:eastAsia="Times New Roman" w:hAnsi="Times New Roman"/>
          <w:sz w:val="24"/>
          <w:szCs w:val="24"/>
          <w:lang w:eastAsia="ru-RU"/>
        </w:rPr>
        <w:t>мотивов</w:t>
      </w:r>
      <w:r w:rsidRPr="00955B23">
        <w:rPr>
          <w:rFonts w:ascii="Times New Roman" w:eastAsia="Times New Roman" w:hAnsi="Times New Roman"/>
          <w:color w:val="000000"/>
          <w:sz w:val="24"/>
          <w:szCs w:val="24"/>
          <w:lang w:eastAsia="ru-RU"/>
        </w:rPr>
        <w:t xml:space="preserve"> и способностей. Данный принцип предполагает работу педагога с ориентацией на</w:t>
      </w:r>
      <w:r w:rsidR="00631530" w:rsidRPr="00955B23">
        <w:rPr>
          <w:rFonts w:ascii="Times New Roman" w:eastAsia="Times New Roman" w:hAnsi="Times New Roman"/>
          <w:color w:val="000000"/>
          <w:sz w:val="24"/>
          <w:szCs w:val="24"/>
          <w:lang w:eastAsia="ru-RU"/>
        </w:rPr>
        <w:t xml:space="preserve"> </w:t>
      </w:r>
      <w:r w:rsidRPr="00955B23">
        <w:rPr>
          <w:rFonts w:ascii="Times New Roman" w:eastAsia="Times New Roman" w:hAnsi="Times New Roman"/>
          <w:color w:val="000000"/>
          <w:sz w:val="24"/>
          <w:szCs w:val="24"/>
          <w:lang w:eastAsia="ru-RU"/>
        </w:rPr>
        <w:t xml:space="preserve">зону ближайшего развития ребенка (Л.С. </w:t>
      </w:r>
      <w:proofErr w:type="spellStart"/>
      <w:r w:rsidRPr="00955B23">
        <w:rPr>
          <w:rFonts w:ascii="Times New Roman" w:eastAsia="Times New Roman" w:hAnsi="Times New Roman"/>
          <w:color w:val="000000"/>
          <w:sz w:val="24"/>
          <w:szCs w:val="24"/>
          <w:lang w:eastAsia="ru-RU"/>
        </w:rPr>
        <w:t>Выготский</w:t>
      </w:r>
      <w:proofErr w:type="spellEnd"/>
      <w:r w:rsidRPr="00955B23">
        <w:rPr>
          <w:rFonts w:ascii="Times New Roman" w:eastAsia="Times New Roman" w:hAnsi="Times New Roman"/>
          <w:color w:val="000000"/>
          <w:sz w:val="24"/>
          <w:szCs w:val="24"/>
          <w:lang w:eastAsia="ru-RU"/>
        </w:rPr>
        <w:t>), что способствует развитию</w:t>
      </w:r>
      <w:r w:rsidRPr="00955B23">
        <w:rPr>
          <w:rFonts w:ascii="Times New Roman" w:eastAsia="Times New Roman" w:hAnsi="Times New Roman"/>
          <w:sz w:val="24"/>
          <w:szCs w:val="24"/>
          <w:lang w:eastAsia="ru-RU"/>
        </w:rPr>
        <w:t>, расширению</w:t>
      </w:r>
      <w:r w:rsidRPr="00955B23">
        <w:rPr>
          <w:rFonts w:ascii="Times New Roman" w:eastAsia="Times New Roman" w:hAnsi="Times New Roman"/>
          <w:color w:val="000000"/>
          <w:sz w:val="24"/>
          <w:szCs w:val="24"/>
          <w:lang w:eastAsia="ru-RU"/>
        </w:rPr>
        <w:t xml:space="preserve"> как явных, так и</w:t>
      </w:r>
      <w:r w:rsidR="00631530" w:rsidRPr="00955B23">
        <w:rPr>
          <w:rFonts w:ascii="Times New Roman" w:eastAsia="Times New Roman" w:hAnsi="Times New Roman"/>
          <w:color w:val="000000"/>
          <w:sz w:val="24"/>
          <w:szCs w:val="24"/>
          <w:lang w:eastAsia="ru-RU"/>
        </w:rPr>
        <w:t xml:space="preserve"> </w:t>
      </w:r>
      <w:r w:rsidRPr="00955B23">
        <w:rPr>
          <w:rFonts w:ascii="Times New Roman" w:eastAsia="Times New Roman" w:hAnsi="Times New Roman"/>
          <w:color w:val="000000"/>
          <w:sz w:val="24"/>
          <w:szCs w:val="24"/>
          <w:lang w:eastAsia="ru-RU"/>
        </w:rPr>
        <w:t xml:space="preserve">скрытых возможностей </w:t>
      </w:r>
      <w:r w:rsidRPr="00955B23">
        <w:rPr>
          <w:rFonts w:ascii="Times New Roman" w:eastAsia="Times New Roman" w:hAnsi="Times New Roman"/>
          <w:sz w:val="24"/>
          <w:szCs w:val="24"/>
          <w:lang w:eastAsia="ru-RU"/>
        </w:rPr>
        <w:t>ребенка</w:t>
      </w:r>
      <w:r w:rsidRPr="00955B23">
        <w:rPr>
          <w:rFonts w:ascii="Times New Roman" w:eastAsia="Times New Roman" w:hAnsi="Times New Roman"/>
          <w:color w:val="000000"/>
          <w:sz w:val="24"/>
          <w:szCs w:val="24"/>
          <w:lang w:eastAsia="ru-RU"/>
        </w:rPr>
        <w:t>.</w:t>
      </w:r>
    </w:p>
    <w:p w:rsidR="0077428B" w:rsidRPr="00955B23" w:rsidRDefault="0077428B" w:rsidP="0077428B">
      <w:pPr>
        <w:tabs>
          <w:tab w:val="left" w:pos="567"/>
        </w:tabs>
        <w:spacing w:after="0" w:line="360" w:lineRule="auto"/>
        <w:ind w:firstLine="567"/>
        <w:jc w:val="both"/>
        <w:rPr>
          <w:rFonts w:ascii="Times New Roman" w:hAnsi="Times New Roman"/>
          <w:sz w:val="24"/>
          <w:szCs w:val="24"/>
        </w:rPr>
      </w:pPr>
      <w:r w:rsidRPr="00955B23">
        <w:rPr>
          <w:rFonts w:ascii="Times New Roman" w:hAnsi="Times New Roman"/>
          <w:sz w:val="24"/>
          <w:szCs w:val="24"/>
        </w:rPr>
        <w:t xml:space="preserve">11. </w:t>
      </w:r>
      <w:r w:rsidRPr="00955B23">
        <w:rPr>
          <w:rFonts w:ascii="Times New Roman" w:hAnsi="Times New Roman"/>
          <w:i/>
          <w:sz w:val="24"/>
          <w:szCs w:val="24"/>
        </w:rPr>
        <w:t xml:space="preserve">Полнота содержания и интеграция </w:t>
      </w:r>
      <w:r w:rsidRPr="00955B23">
        <w:rPr>
          <w:rFonts w:ascii="Times New Roman" w:hAnsi="Times New Roman"/>
          <w:bCs/>
          <w:i/>
          <w:sz w:val="24"/>
          <w:szCs w:val="24"/>
        </w:rPr>
        <w:t>отдельных образовательных областей</w:t>
      </w:r>
      <w:r w:rsidRPr="00955B23">
        <w:rPr>
          <w:rFonts w:ascii="Times New Roman" w:hAnsi="Times New Roman"/>
          <w:bCs/>
          <w:sz w:val="24"/>
          <w:szCs w:val="24"/>
        </w:rPr>
        <w:t xml:space="preserve">. </w:t>
      </w:r>
      <w:r w:rsidRPr="00955B23">
        <w:rPr>
          <w:rFonts w:ascii="Times New Roman" w:hAnsi="Times New Roman"/>
          <w:sz w:val="24"/>
          <w:szCs w:val="24"/>
        </w:rPr>
        <w:t>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w:t>
      </w:r>
      <w:r w:rsidRPr="00955B23">
        <w:rPr>
          <w:rFonts w:ascii="Times New Roman" w:hAnsi="Times New Roman"/>
          <w:sz w:val="24"/>
          <w:szCs w:val="24"/>
        </w:rPr>
        <w:t>с</w:t>
      </w:r>
      <w:r w:rsidRPr="00955B23">
        <w:rPr>
          <w:rFonts w:ascii="Times New Roman" w:hAnsi="Times New Roman"/>
          <w:sz w:val="24"/>
          <w:szCs w:val="24"/>
        </w:rPr>
        <w:t>ваивается ребенком по отдельности, в форме изолированных занятий по модели школьных предметов. Между отдельными разделами Пр</w:t>
      </w:r>
      <w:r w:rsidRPr="00955B23">
        <w:rPr>
          <w:rFonts w:ascii="Times New Roman" w:hAnsi="Times New Roman"/>
          <w:sz w:val="24"/>
          <w:szCs w:val="24"/>
        </w:rPr>
        <w:t>о</w:t>
      </w:r>
      <w:r w:rsidRPr="00955B23">
        <w:rPr>
          <w:rFonts w:ascii="Times New Roman" w:hAnsi="Times New Roman"/>
          <w:sz w:val="24"/>
          <w:szCs w:val="24"/>
        </w:rPr>
        <w:t xml:space="preserve">граммы существуют многообразные взаимосвязи: познавательное развитие тесно связано с </w:t>
      </w:r>
      <w:proofErr w:type="gramStart"/>
      <w:r w:rsidRPr="00955B23">
        <w:rPr>
          <w:rFonts w:ascii="Times New Roman" w:hAnsi="Times New Roman"/>
          <w:sz w:val="24"/>
          <w:szCs w:val="24"/>
        </w:rPr>
        <w:t>речевым</w:t>
      </w:r>
      <w:proofErr w:type="gramEnd"/>
      <w:r w:rsidRPr="00955B23">
        <w:rPr>
          <w:rFonts w:ascii="Times New Roman" w:hAnsi="Times New Roman"/>
          <w:sz w:val="24"/>
          <w:szCs w:val="24"/>
        </w:rPr>
        <w:t xml:space="preserve"> и социально-коммуникативным, художес</w:t>
      </w:r>
      <w:r w:rsidRPr="00955B23">
        <w:rPr>
          <w:rFonts w:ascii="Times New Roman" w:hAnsi="Times New Roman"/>
          <w:sz w:val="24"/>
          <w:szCs w:val="24"/>
        </w:rPr>
        <w:t>т</w:t>
      </w:r>
      <w:r w:rsidRPr="00955B23">
        <w:rPr>
          <w:rFonts w:ascii="Times New Roman" w:hAnsi="Times New Roman"/>
          <w:sz w:val="24"/>
          <w:szCs w:val="24"/>
        </w:rPr>
        <w:t>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w:t>
      </w:r>
      <w:r w:rsidRPr="00955B23">
        <w:rPr>
          <w:rFonts w:ascii="Times New Roman" w:hAnsi="Times New Roman"/>
          <w:sz w:val="24"/>
          <w:szCs w:val="24"/>
        </w:rPr>
        <w:t>з</w:t>
      </w:r>
      <w:r w:rsidRPr="00955B23">
        <w:rPr>
          <w:rFonts w:ascii="Times New Roman" w:hAnsi="Times New Roman"/>
          <w:sz w:val="24"/>
          <w:szCs w:val="24"/>
        </w:rPr>
        <w:t>раста.</w:t>
      </w:r>
    </w:p>
    <w:p w:rsidR="0077428B" w:rsidRPr="00955B23" w:rsidRDefault="0077428B" w:rsidP="0077428B">
      <w:pPr>
        <w:tabs>
          <w:tab w:val="left" w:pos="567"/>
        </w:tabs>
        <w:autoSpaceDE w:val="0"/>
        <w:autoSpaceDN w:val="0"/>
        <w:adjustRightInd w:val="0"/>
        <w:spacing w:after="0" w:line="360" w:lineRule="auto"/>
        <w:ind w:firstLine="567"/>
        <w:jc w:val="both"/>
        <w:rPr>
          <w:rFonts w:ascii="Times New Roman" w:eastAsia="Times New Roman" w:hAnsi="Times New Roman"/>
          <w:bCs/>
          <w:color w:val="000000"/>
          <w:sz w:val="24"/>
          <w:szCs w:val="24"/>
          <w:lang w:eastAsia="ru-RU"/>
        </w:rPr>
      </w:pPr>
      <w:r w:rsidRPr="00955B23">
        <w:rPr>
          <w:rFonts w:ascii="Times New Roman" w:eastAsia="Times New Roman" w:hAnsi="Times New Roman"/>
          <w:bCs/>
          <w:color w:val="000000"/>
          <w:sz w:val="24"/>
          <w:szCs w:val="24"/>
          <w:lang w:eastAsia="ru-RU"/>
        </w:rPr>
        <w:t xml:space="preserve">12. </w:t>
      </w:r>
      <w:r w:rsidRPr="00955B23">
        <w:rPr>
          <w:rFonts w:ascii="Times New Roman" w:eastAsia="Times New Roman" w:hAnsi="Times New Roman"/>
          <w:bCs/>
          <w:i/>
          <w:color w:val="000000"/>
          <w:sz w:val="24"/>
          <w:szCs w:val="24"/>
          <w:lang w:eastAsia="ru-RU"/>
        </w:rPr>
        <w:t xml:space="preserve">Инвариантность ценностей и целей при вариативности средств реализации и достижения целей Программы. </w:t>
      </w:r>
      <w:r w:rsidRPr="00955B23">
        <w:rPr>
          <w:rFonts w:ascii="Times New Roman" w:eastAsia="Times New Roman" w:hAnsi="Times New Roman"/>
          <w:bCs/>
          <w:sz w:val="24"/>
          <w:szCs w:val="24"/>
          <w:lang w:eastAsia="ru-RU"/>
        </w:rPr>
        <w:t>Стандарт и Программа задают инвариантные ценности и</w:t>
      </w:r>
      <w:r w:rsidR="00940273" w:rsidRPr="00955B23">
        <w:rPr>
          <w:rFonts w:ascii="Times New Roman" w:eastAsia="Times New Roman" w:hAnsi="Times New Roman"/>
          <w:bCs/>
          <w:sz w:val="24"/>
          <w:szCs w:val="24"/>
          <w:lang w:eastAsia="ru-RU"/>
        </w:rPr>
        <w:t xml:space="preserve"> </w:t>
      </w:r>
      <w:r w:rsidRPr="00955B23">
        <w:rPr>
          <w:rFonts w:ascii="Times New Roman" w:eastAsia="Times New Roman" w:hAnsi="Times New Roman"/>
          <w:bCs/>
          <w:sz w:val="24"/>
          <w:szCs w:val="24"/>
          <w:lang w:eastAsia="ru-RU"/>
        </w:rPr>
        <w:t>ориентиры</w:t>
      </w:r>
      <w:r w:rsidR="00A029E9" w:rsidRPr="00955B23">
        <w:rPr>
          <w:rFonts w:ascii="Times New Roman" w:eastAsia="Times New Roman" w:hAnsi="Times New Roman"/>
          <w:bCs/>
          <w:color w:val="000000"/>
          <w:sz w:val="24"/>
          <w:szCs w:val="24"/>
          <w:lang w:eastAsia="ru-RU"/>
        </w:rPr>
        <w:t xml:space="preserve">. При этом педагоги выбирают способы и методы </w:t>
      </w:r>
      <w:r w:rsidRPr="00955B23">
        <w:rPr>
          <w:rFonts w:ascii="Times New Roman" w:eastAsia="Times New Roman" w:hAnsi="Times New Roman"/>
          <w:bCs/>
          <w:color w:val="000000"/>
          <w:sz w:val="24"/>
          <w:szCs w:val="24"/>
          <w:lang w:eastAsia="ru-RU"/>
        </w:rPr>
        <w:t xml:space="preserve"> достижения</w:t>
      </w:r>
      <w:r w:rsidR="00A029E9" w:rsidRPr="00955B23">
        <w:rPr>
          <w:rFonts w:ascii="Times New Roman" w:eastAsia="Times New Roman" w:hAnsi="Times New Roman"/>
          <w:bCs/>
          <w:color w:val="000000"/>
          <w:sz w:val="24"/>
          <w:szCs w:val="24"/>
          <w:lang w:eastAsia="ru-RU"/>
        </w:rPr>
        <w:t xml:space="preserve"> целей</w:t>
      </w:r>
      <w:r w:rsidRPr="00955B23">
        <w:rPr>
          <w:rFonts w:ascii="Times New Roman" w:eastAsia="Times New Roman" w:hAnsi="Times New Roman"/>
          <w:bCs/>
          <w:color w:val="000000"/>
          <w:sz w:val="24"/>
          <w:szCs w:val="24"/>
          <w:lang w:eastAsia="ru-RU"/>
        </w:rPr>
        <w:t xml:space="preserve">, </w:t>
      </w:r>
      <w:r w:rsidRPr="00955B23">
        <w:rPr>
          <w:rFonts w:ascii="Times New Roman" w:eastAsia="Times New Roman" w:hAnsi="Times New Roman"/>
          <w:bCs/>
          <w:sz w:val="24"/>
          <w:szCs w:val="24"/>
          <w:lang w:eastAsia="ru-RU"/>
        </w:rPr>
        <w:t>выбора образовательных программ</w:t>
      </w:r>
      <w:r w:rsidRPr="00955B23">
        <w:rPr>
          <w:rFonts w:ascii="Times New Roman" w:eastAsia="Times New Roman" w:hAnsi="Times New Roman"/>
          <w:bCs/>
          <w:color w:val="000000"/>
          <w:sz w:val="24"/>
          <w:szCs w:val="24"/>
          <w:lang w:eastAsia="ru-RU"/>
        </w:rPr>
        <w:t>,</w:t>
      </w:r>
      <w:r w:rsidR="00940273" w:rsidRPr="00955B23">
        <w:rPr>
          <w:rFonts w:ascii="Times New Roman" w:eastAsia="Times New Roman" w:hAnsi="Times New Roman"/>
          <w:bCs/>
          <w:color w:val="000000"/>
          <w:sz w:val="24"/>
          <w:szCs w:val="24"/>
          <w:lang w:eastAsia="ru-RU"/>
        </w:rPr>
        <w:t xml:space="preserve"> </w:t>
      </w:r>
      <w:r w:rsidRPr="00955B23">
        <w:rPr>
          <w:rFonts w:ascii="Times New Roman" w:eastAsia="Times New Roman" w:hAnsi="Times New Roman"/>
          <w:bCs/>
          <w:color w:val="000000"/>
          <w:sz w:val="24"/>
          <w:szCs w:val="24"/>
          <w:lang w:eastAsia="ru-RU"/>
        </w:rPr>
        <w:t xml:space="preserve">учитывающих многообразие конкретных </w:t>
      </w:r>
      <w:proofErr w:type="spellStart"/>
      <w:r w:rsidRPr="00955B23">
        <w:rPr>
          <w:rFonts w:ascii="Times New Roman" w:eastAsia="Times New Roman" w:hAnsi="Times New Roman"/>
          <w:bCs/>
          <w:color w:val="000000"/>
          <w:sz w:val="24"/>
          <w:szCs w:val="24"/>
          <w:lang w:eastAsia="ru-RU"/>
        </w:rPr>
        <w:t>социокультурных</w:t>
      </w:r>
      <w:proofErr w:type="spellEnd"/>
      <w:r w:rsidRPr="00955B23">
        <w:rPr>
          <w:rFonts w:ascii="Times New Roman" w:eastAsia="Times New Roman" w:hAnsi="Times New Roman"/>
          <w:bCs/>
          <w:color w:val="000000"/>
          <w:sz w:val="24"/>
          <w:szCs w:val="24"/>
          <w:lang w:eastAsia="ru-RU"/>
        </w:rPr>
        <w:t>, географических, климатических условий реализации Программы, ра</w:t>
      </w:r>
      <w:r w:rsidRPr="00955B23">
        <w:rPr>
          <w:rFonts w:ascii="Times New Roman" w:eastAsia="Times New Roman" w:hAnsi="Times New Roman"/>
          <w:bCs/>
          <w:color w:val="000000"/>
          <w:sz w:val="24"/>
          <w:szCs w:val="24"/>
          <w:lang w:eastAsia="ru-RU"/>
        </w:rPr>
        <w:t>з</w:t>
      </w:r>
      <w:r w:rsidRPr="00955B23">
        <w:rPr>
          <w:rFonts w:ascii="Times New Roman" w:eastAsia="Times New Roman" w:hAnsi="Times New Roman"/>
          <w:bCs/>
          <w:color w:val="000000"/>
          <w:sz w:val="24"/>
          <w:szCs w:val="24"/>
          <w:lang w:eastAsia="ru-RU"/>
        </w:rPr>
        <w:lastRenderedPageBreak/>
        <w:t>нородность состава групп воспитанников, их особенностей и интересов, запросов родителей (законных представителей), интересов и предпо</w:t>
      </w:r>
      <w:r w:rsidRPr="00955B23">
        <w:rPr>
          <w:rFonts w:ascii="Times New Roman" w:eastAsia="Times New Roman" w:hAnsi="Times New Roman"/>
          <w:bCs/>
          <w:color w:val="000000"/>
          <w:sz w:val="24"/>
          <w:szCs w:val="24"/>
          <w:lang w:eastAsia="ru-RU"/>
        </w:rPr>
        <w:t>ч</w:t>
      </w:r>
      <w:r w:rsidRPr="00955B23">
        <w:rPr>
          <w:rFonts w:ascii="Times New Roman" w:eastAsia="Times New Roman" w:hAnsi="Times New Roman"/>
          <w:bCs/>
          <w:color w:val="000000"/>
          <w:sz w:val="24"/>
          <w:szCs w:val="24"/>
          <w:lang w:eastAsia="ru-RU"/>
        </w:rPr>
        <w:t xml:space="preserve">тений педагогов и т.п. </w:t>
      </w:r>
    </w:p>
    <w:p w:rsidR="00157FA8" w:rsidRPr="007E62A5" w:rsidRDefault="00157FA8" w:rsidP="00157FA8">
      <w:pPr>
        <w:pStyle w:val="affff8"/>
        <w:rPr>
          <w:b/>
          <w:bCs/>
          <w:sz w:val="22"/>
          <w:szCs w:val="22"/>
        </w:rPr>
      </w:pPr>
      <w:bookmarkStart w:id="15" w:name="_Toc420597610"/>
      <w:bookmarkStart w:id="16" w:name="_Toc420598529"/>
      <w:bookmarkStart w:id="17" w:name="_Toc422496172"/>
      <w:r w:rsidRPr="007E62A5">
        <w:rPr>
          <w:b/>
          <w:bCs/>
          <w:sz w:val="22"/>
          <w:szCs w:val="22"/>
        </w:rPr>
        <w:t>1.1.3. Значимые для разработки и реализации Программы характеристики, в том числе, характеристики особенностей развития детей д</w:t>
      </w:r>
      <w:r w:rsidRPr="007E62A5">
        <w:rPr>
          <w:b/>
          <w:bCs/>
          <w:sz w:val="22"/>
          <w:szCs w:val="22"/>
        </w:rPr>
        <w:t>о</w:t>
      </w:r>
      <w:r w:rsidRPr="007E62A5">
        <w:rPr>
          <w:b/>
          <w:bCs/>
          <w:sz w:val="22"/>
          <w:szCs w:val="22"/>
        </w:rPr>
        <w:t xml:space="preserve">школьного возраста </w:t>
      </w:r>
    </w:p>
    <w:p w:rsidR="00157FA8" w:rsidRPr="007E62A5" w:rsidRDefault="00157FA8" w:rsidP="00157FA8">
      <w:pPr>
        <w:pStyle w:val="affff8"/>
        <w:rPr>
          <w:b/>
          <w:bCs/>
          <w:sz w:val="22"/>
          <w:szCs w:val="22"/>
        </w:rPr>
      </w:pPr>
    </w:p>
    <w:p w:rsidR="00157FA8" w:rsidRPr="007E62A5" w:rsidRDefault="00157FA8" w:rsidP="00157FA8">
      <w:pPr>
        <w:pStyle w:val="affff8"/>
        <w:rPr>
          <w:sz w:val="22"/>
          <w:szCs w:val="22"/>
        </w:rPr>
      </w:pPr>
      <w:r w:rsidRPr="007E62A5">
        <w:rPr>
          <w:b/>
          <w:bCs/>
          <w:sz w:val="22"/>
          <w:szCs w:val="22"/>
        </w:rPr>
        <w:t xml:space="preserve"> 1.1.3.1. Возрастные  особенности развития детей дошкольного возраста.</w:t>
      </w:r>
    </w:p>
    <w:p w:rsidR="00157FA8" w:rsidRDefault="00157FA8" w:rsidP="00157FA8">
      <w:pPr>
        <w:pStyle w:val="a3"/>
        <w:rPr>
          <w:b/>
          <w:sz w:val="28"/>
          <w:szCs w:val="28"/>
        </w:rPr>
      </w:pPr>
      <w:r w:rsidRPr="009C68D9">
        <w:rPr>
          <w:b/>
          <w:sz w:val="28"/>
          <w:szCs w:val="28"/>
        </w:rPr>
        <w:t>Возрастные особенности детей от  1 года до 2 лет.</w:t>
      </w:r>
    </w:p>
    <w:p w:rsidR="00157FA8" w:rsidRPr="00152D2A" w:rsidRDefault="00157FA8" w:rsidP="007E62A5">
      <w:pPr>
        <w:pStyle w:val="affff0"/>
        <w:tabs>
          <w:tab w:val="left" w:pos="360"/>
        </w:tabs>
        <w:ind w:firstLine="0"/>
        <w:jc w:val="left"/>
        <w:rPr>
          <w:rFonts w:cs="Times New Roman"/>
          <w:b w:val="0"/>
          <w:i w:val="0"/>
        </w:rPr>
      </w:pPr>
      <w:r w:rsidRPr="009C68D9">
        <w:rPr>
          <w:rFonts w:cs="Times New Roman"/>
          <w:b w:val="0"/>
          <w:i w:val="0"/>
          <w:color w:val="000000"/>
        </w:rPr>
        <w:t>Более активно развиваются двигательные навыки  в период 1-1,5 года,  умственные способности в период 1,5-2 года. Основными навыками являются новые действия и развитие речи. Понимание речи: в 1 год и 3 месяца малыш понимает простые указания с одним действием, например: «Принеси мячик»; к 2 годам ребенок может выполнить указание с 2 действиями, например: «Найди, пожалуйста, мячик и принеси мне».</w:t>
      </w:r>
      <w:r w:rsidRPr="006A68AF">
        <w:rPr>
          <w:rFonts w:cs="Times New Roman"/>
          <w:b w:val="0"/>
          <w:i w:val="0"/>
          <w:color w:val="000000"/>
        </w:rPr>
        <w:t xml:space="preserve"> </w:t>
      </w:r>
      <w:r w:rsidRPr="009C68D9">
        <w:rPr>
          <w:rFonts w:cs="Times New Roman"/>
          <w:b w:val="0"/>
          <w:i w:val="0"/>
          <w:color w:val="000000"/>
        </w:rPr>
        <w:t xml:space="preserve">Для ребенка до 1,5 лет – у взрослых должны быть слова и действия: словесные </w:t>
      </w:r>
      <w:proofErr w:type="spellStart"/>
      <w:r w:rsidRPr="009C68D9">
        <w:rPr>
          <w:rFonts w:cs="Times New Roman"/>
          <w:b w:val="0"/>
          <w:i w:val="0"/>
          <w:color w:val="000000"/>
        </w:rPr>
        <w:t>остережения</w:t>
      </w:r>
      <w:proofErr w:type="spellEnd"/>
      <w:r w:rsidRPr="009C68D9">
        <w:rPr>
          <w:rFonts w:cs="Times New Roman"/>
          <w:b w:val="0"/>
          <w:i w:val="0"/>
          <w:color w:val="000000"/>
        </w:rPr>
        <w:t xml:space="preserve"> взрослых должны сопровождаться активными действиями</w:t>
      </w:r>
      <w:r w:rsidRPr="006A68AF">
        <w:rPr>
          <w:rFonts w:cs="Times New Roman"/>
          <w:b w:val="0"/>
          <w:i w:val="0"/>
          <w:color w:val="000000"/>
        </w:rPr>
        <w:t>.</w:t>
      </w:r>
      <w:r w:rsidRPr="009C68D9">
        <w:rPr>
          <w:rFonts w:cs="Times New Roman"/>
          <w:b w:val="0"/>
          <w:i w:val="0"/>
          <w:color w:val="000000"/>
        </w:rPr>
        <w:t xml:space="preserve">  Ребёнок имеет конкретное мышление, упорство,  неспособен  обобщать. Ему присущи негативные фазы, зигзаги в развитии.  Во время негативной фазы ребенок может стать упрямым, непослушным, часто говорит «нет», отдаляется от родителей.  В  речи ребенка одно и то же слово может иметь много значений. </w:t>
      </w:r>
      <w:r w:rsidRPr="009C68D9">
        <w:rPr>
          <w:rFonts w:cs="Times New Roman"/>
          <w:b w:val="0"/>
          <w:i w:val="0"/>
        </w:rPr>
        <w:t xml:space="preserve">Особенностями  нервной деятельности является негибкость внимания, нет ощущения времени. Негибкость внимания психологи называют ригидностью внимания, или </w:t>
      </w:r>
      <w:proofErr w:type="spellStart"/>
      <w:r w:rsidRPr="009C68D9">
        <w:rPr>
          <w:rFonts w:cs="Times New Roman"/>
          <w:b w:val="0"/>
          <w:i w:val="0"/>
        </w:rPr>
        <w:t>застреванием</w:t>
      </w:r>
      <w:proofErr w:type="spellEnd"/>
      <w:r w:rsidRPr="009C68D9">
        <w:rPr>
          <w:rFonts w:cs="Times New Roman"/>
          <w:b w:val="0"/>
          <w:i w:val="0"/>
        </w:rPr>
        <w:t xml:space="preserve"> (проблема с переходом от одного занятия к другому, с переключением). Это возрастная особенность: ему трудно переключиться с одного на другое, у него "реле заедает". Это нельзя изменить, это </w:t>
      </w:r>
      <w:proofErr w:type="spellStart"/>
      <w:r w:rsidRPr="009C68D9">
        <w:rPr>
          <w:rFonts w:cs="Times New Roman"/>
          <w:b w:val="0"/>
          <w:i w:val="0"/>
        </w:rPr>
        <w:t>перерастется</w:t>
      </w:r>
      <w:proofErr w:type="spellEnd"/>
      <w:r w:rsidRPr="009C68D9">
        <w:rPr>
          <w:rFonts w:cs="Times New Roman"/>
          <w:b w:val="0"/>
          <w:i w:val="0"/>
        </w:rPr>
        <w:t xml:space="preserve"> само собой. У маленького ребенка это все об</w:t>
      </w:r>
      <w:r>
        <w:rPr>
          <w:rFonts w:cs="Times New Roman"/>
          <w:b w:val="0"/>
          <w:i w:val="0"/>
        </w:rPr>
        <w:t>острено до невозможной степени.</w:t>
      </w:r>
    </w:p>
    <w:p w:rsidR="00157FA8" w:rsidRDefault="00157FA8" w:rsidP="00157FA8">
      <w:pPr>
        <w:pStyle w:val="affff0"/>
        <w:tabs>
          <w:tab w:val="left" w:pos="360"/>
        </w:tabs>
        <w:rPr>
          <w:rFonts w:cs="Times New Roman"/>
          <w:i w:val="0"/>
        </w:rPr>
      </w:pPr>
      <w:r w:rsidRPr="009C68D9">
        <w:rPr>
          <w:rFonts w:cs="Times New Roman"/>
          <w:i w:val="0"/>
        </w:rPr>
        <w:t>Возрастные особенности детей от 2 до 3 лет.</w:t>
      </w:r>
    </w:p>
    <w:p w:rsidR="00157FA8" w:rsidRPr="009C68D9" w:rsidRDefault="00157FA8" w:rsidP="00157FA8">
      <w:pPr>
        <w:pStyle w:val="affff0"/>
        <w:tabs>
          <w:tab w:val="left" w:pos="360"/>
        </w:tabs>
        <w:jc w:val="both"/>
        <w:rPr>
          <w:i w:val="0"/>
        </w:rPr>
      </w:pPr>
      <w:r>
        <w:rPr>
          <w:rFonts w:cs="Times New Roman"/>
          <w:b w:val="0"/>
          <w:bCs w:val="0"/>
          <w:i w:val="0"/>
          <w:iCs w:val="0"/>
          <w:sz w:val="20"/>
          <w:szCs w:val="20"/>
        </w:rPr>
        <w:tab/>
      </w:r>
      <w:r w:rsidRPr="009C68D9">
        <w:rPr>
          <w:rFonts w:cs="Times New Roman"/>
          <w:b w:val="0"/>
          <w:bCs w:val="0"/>
          <w:i w:val="0"/>
        </w:rPr>
        <w:t xml:space="preserve">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совершенствуется восприятие и речь, начальные формы произвольного поведения, игры, наглядно-действенное мышление. Интенсивно развивается активная речь. К трем годам они осваивают основные грамматические структуры, пытаются строить простые предложения, в разговоре </w:t>
      </w:r>
      <w:proofErr w:type="gramStart"/>
      <w:r w:rsidRPr="009C68D9">
        <w:rPr>
          <w:rFonts w:cs="Times New Roman"/>
          <w:b w:val="0"/>
          <w:bCs w:val="0"/>
          <w:i w:val="0"/>
        </w:rPr>
        <w:t>со</w:t>
      </w:r>
      <w:proofErr w:type="gramEnd"/>
      <w:r w:rsidRPr="009C68D9">
        <w:rPr>
          <w:rFonts w:cs="Times New Roman"/>
          <w:b w:val="0"/>
          <w:bCs w:val="0"/>
          <w:i w:val="0"/>
        </w:rPr>
        <w:t xml:space="preserve"> взрослым используют практически все части речи. Активный словарь достигает примерно 1000-1500 слов. </w:t>
      </w:r>
    </w:p>
    <w:p w:rsidR="00157FA8" w:rsidRPr="009C68D9" w:rsidRDefault="00157FA8" w:rsidP="00157FA8">
      <w:pPr>
        <w:pStyle w:val="affff0"/>
        <w:tabs>
          <w:tab w:val="left" w:pos="360"/>
        </w:tabs>
        <w:jc w:val="both"/>
        <w:rPr>
          <w:i w:val="0"/>
        </w:rPr>
      </w:pPr>
      <w:r w:rsidRPr="009C68D9">
        <w:rPr>
          <w:rFonts w:cs="Times New Roman"/>
          <w:b w:val="0"/>
          <w:bCs w:val="0"/>
          <w:i w:val="0"/>
        </w:rPr>
        <w:tab/>
      </w:r>
      <w:r w:rsidRPr="009C68D9">
        <w:rPr>
          <w:rFonts w:cs="Times New Roman"/>
          <w:b w:val="0"/>
          <w:bCs w:val="0"/>
          <w:i w:val="0"/>
        </w:rPr>
        <w:tab/>
        <w:t xml:space="preserve">К концу третьего года жизни речь становится средством общения ребенка со сверстниками. Формируются новые виды деятельности: игра, рисование, конструирование. </w:t>
      </w:r>
    </w:p>
    <w:p w:rsidR="00157FA8" w:rsidRPr="009C68D9" w:rsidRDefault="00157FA8" w:rsidP="00157FA8">
      <w:pPr>
        <w:pStyle w:val="affff0"/>
        <w:tabs>
          <w:tab w:val="left" w:pos="360"/>
        </w:tabs>
        <w:jc w:val="both"/>
        <w:rPr>
          <w:i w:val="0"/>
        </w:rPr>
      </w:pPr>
      <w:r w:rsidRPr="009C68D9">
        <w:rPr>
          <w:rFonts w:cs="Times New Roman"/>
          <w:b w:val="0"/>
          <w:bCs w:val="0"/>
          <w:i w:val="0"/>
        </w:rPr>
        <w:tab/>
      </w:r>
      <w:r w:rsidRPr="009C68D9">
        <w:rPr>
          <w:rFonts w:cs="Times New Roman"/>
          <w:b w:val="0"/>
          <w:bCs w:val="0"/>
          <w:i w:val="0"/>
        </w:rPr>
        <w:tab/>
        <w:t>К третьему году жизни ребенка совершенствуются зрительные и слуховые ориентировки,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r w:rsidRPr="009C68D9">
        <w:rPr>
          <w:rFonts w:cs="Times New Roman"/>
          <w:b w:val="0"/>
          <w:bCs w:val="0"/>
          <w:i w:val="0"/>
        </w:rPr>
        <w:tab/>
        <w:t xml:space="preserve">Основной формой мышления становится </w:t>
      </w:r>
      <w:proofErr w:type="gramStart"/>
      <w:r w:rsidRPr="009C68D9">
        <w:rPr>
          <w:rFonts w:cs="Times New Roman"/>
          <w:b w:val="0"/>
          <w:bCs w:val="0"/>
          <w:i w:val="0"/>
        </w:rPr>
        <w:t>наглядно-действенное</w:t>
      </w:r>
      <w:proofErr w:type="gramEnd"/>
      <w:r w:rsidRPr="009C68D9">
        <w:rPr>
          <w:rFonts w:cs="Times New Roman"/>
          <w:b w:val="0"/>
          <w:bCs w:val="0"/>
          <w:i w:val="0"/>
        </w:rPr>
        <w:t>. Ее особенность заключается в том, что возникающие в жизни ребенка проблемные ситуации разрешаются путем реального действия с предметами.</w:t>
      </w:r>
    </w:p>
    <w:p w:rsidR="00157FA8" w:rsidRPr="009C68D9" w:rsidRDefault="00157FA8" w:rsidP="00157FA8">
      <w:pPr>
        <w:pStyle w:val="affff0"/>
        <w:tabs>
          <w:tab w:val="left" w:pos="360"/>
        </w:tabs>
        <w:jc w:val="both"/>
        <w:rPr>
          <w:i w:val="0"/>
        </w:rPr>
      </w:pPr>
      <w:r w:rsidRPr="009C68D9">
        <w:rPr>
          <w:rFonts w:cs="Times New Roman"/>
          <w:b w:val="0"/>
          <w:bCs w:val="0"/>
          <w:i w:val="0"/>
        </w:rPr>
        <w:tab/>
      </w:r>
      <w:r w:rsidRPr="009C68D9">
        <w:rPr>
          <w:rFonts w:cs="Times New Roman"/>
          <w:b w:val="0"/>
          <w:bCs w:val="0"/>
          <w:i w:val="0"/>
        </w:rPr>
        <w:tab/>
        <w:t>Для детей этого возраста характерна неосознанность мотивов, импульсивность и зависимость чувств и желаний от ситуации.</w:t>
      </w:r>
    </w:p>
    <w:p w:rsidR="00157FA8" w:rsidRPr="00152D2A" w:rsidRDefault="00157FA8" w:rsidP="00157FA8">
      <w:pPr>
        <w:pStyle w:val="affff0"/>
        <w:tabs>
          <w:tab w:val="left" w:pos="360"/>
        </w:tabs>
        <w:jc w:val="both"/>
        <w:rPr>
          <w:i w:val="0"/>
        </w:rPr>
      </w:pPr>
      <w:r w:rsidRPr="009C68D9">
        <w:rPr>
          <w:rFonts w:cs="Times New Roman"/>
          <w:b w:val="0"/>
          <w:bCs w:val="0"/>
          <w:i w:val="0"/>
        </w:rPr>
        <w:tab/>
      </w:r>
      <w:r w:rsidRPr="009C68D9">
        <w:rPr>
          <w:rFonts w:cs="Times New Roman"/>
          <w:b w:val="0"/>
          <w:bCs w:val="0"/>
          <w:i w:val="0"/>
        </w:rPr>
        <w:tab/>
        <w:t>Завершается ранний возраст кризисом 3 лет. У ребенка формируется образ Я.</w:t>
      </w:r>
    </w:p>
    <w:p w:rsidR="00157FA8" w:rsidRPr="007E62A5" w:rsidRDefault="00157FA8" w:rsidP="00157FA8">
      <w:pPr>
        <w:pStyle w:val="affff8"/>
        <w:jc w:val="center"/>
        <w:rPr>
          <w:b/>
          <w:sz w:val="22"/>
          <w:szCs w:val="22"/>
        </w:rPr>
      </w:pPr>
      <w:r w:rsidRPr="007E62A5">
        <w:rPr>
          <w:b/>
          <w:sz w:val="22"/>
          <w:szCs w:val="22"/>
        </w:rPr>
        <w:t>Возрастная характеристика детей 3 – 4 лет</w:t>
      </w:r>
    </w:p>
    <w:p w:rsidR="00157FA8" w:rsidRPr="007E62A5" w:rsidRDefault="00157FA8" w:rsidP="00157FA8">
      <w:pPr>
        <w:pStyle w:val="affff8"/>
        <w:ind w:firstLine="708"/>
        <w:rPr>
          <w:bCs/>
          <w:sz w:val="22"/>
          <w:szCs w:val="22"/>
        </w:rPr>
      </w:pPr>
      <w:r w:rsidRPr="007E62A5">
        <w:rPr>
          <w:bCs/>
          <w:sz w:val="22"/>
          <w:szCs w:val="22"/>
        </w:rPr>
        <w:t xml:space="preserve">  В возрасте 3–4 лет ребенок постепенно выходит за пределы семейного круга. Его общение становится </w:t>
      </w:r>
      <w:proofErr w:type="spellStart"/>
      <w:r w:rsidRPr="007E62A5">
        <w:rPr>
          <w:bCs/>
          <w:sz w:val="22"/>
          <w:szCs w:val="22"/>
        </w:rPr>
        <w:t>внеситуативным</w:t>
      </w:r>
      <w:proofErr w:type="spellEnd"/>
      <w:r w:rsidRPr="007E62A5">
        <w:rPr>
          <w:bCs/>
          <w:sz w:val="22"/>
          <w:szCs w:val="22"/>
        </w:rPr>
        <w:t>.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w:t>
      </w:r>
      <w:r w:rsidRPr="007E62A5">
        <w:rPr>
          <w:bCs/>
          <w:sz w:val="22"/>
          <w:szCs w:val="22"/>
        </w:rPr>
        <w:t>и</w:t>
      </w:r>
      <w:r w:rsidRPr="007E62A5">
        <w:rPr>
          <w:bCs/>
          <w:sz w:val="22"/>
          <w:szCs w:val="22"/>
        </w:rPr>
        <w:t>воречию с его реальными возможностями. Это противоречие разрешается через развитие игры, которая становится ведущим</w:t>
      </w:r>
    </w:p>
    <w:p w:rsidR="00157FA8" w:rsidRPr="007E62A5" w:rsidRDefault="00157FA8" w:rsidP="00157FA8">
      <w:pPr>
        <w:pStyle w:val="affff8"/>
        <w:rPr>
          <w:bCs/>
          <w:sz w:val="22"/>
          <w:szCs w:val="22"/>
        </w:rPr>
      </w:pPr>
      <w:r w:rsidRPr="007E62A5">
        <w:rPr>
          <w:bCs/>
          <w:sz w:val="22"/>
          <w:szCs w:val="22"/>
        </w:rPr>
        <w:t>видом деятельности в дошкольном возрасте.</w:t>
      </w:r>
    </w:p>
    <w:p w:rsidR="00157FA8" w:rsidRPr="007E62A5" w:rsidRDefault="00157FA8" w:rsidP="00157FA8">
      <w:pPr>
        <w:pStyle w:val="affff8"/>
        <w:ind w:firstLine="708"/>
        <w:rPr>
          <w:bCs/>
          <w:sz w:val="22"/>
          <w:szCs w:val="22"/>
        </w:rPr>
      </w:pPr>
      <w:r w:rsidRPr="007E62A5">
        <w:rPr>
          <w:bCs/>
          <w:sz w:val="22"/>
          <w:szCs w:val="22"/>
        </w:rPr>
        <w:lastRenderedPageBreak/>
        <w:t>Главной особенностью игры является ее условность: выполнение одних действий с одними предметами предполагает их отнесенность к другим де</w:t>
      </w:r>
      <w:r w:rsidRPr="007E62A5">
        <w:rPr>
          <w:bCs/>
          <w:sz w:val="22"/>
          <w:szCs w:val="22"/>
        </w:rPr>
        <w:t>й</w:t>
      </w:r>
      <w:r w:rsidRPr="007E62A5">
        <w:rPr>
          <w:bCs/>
          <w:sz w:val="22"/>
          <w:szCs w:val="22"/>
        </w:rPr>
        <w:t>ствиям с другими предметами. Основным содержанием игры младших дошкольников являются действия с игрушками и предметами-заместителями. Пр</w:t>
      </w:r>
      <w:r w:rsidRPr="007E62A5">
        <w:rPr>
          <w:bCs/>
          <w:sz w:val="22"/>
          <w:szCs w:val="22"/>
        </w:rPr>
        <w:t>о</w:t>
      </w:r>
      <w:r w:rsidRPr="007E62A5">
        <w:rPr>
          <w:bCs/>
          <w:sz w:val="22"/>
          <w:szCs w:val="22"/>
        </w:rPr>
        <w:t>должительность игры небольшая. Младшие дошкольники ограничиваются игрой с одной-двумя ролями и простыми, неразвернутыми</w:t>
      </w:r>
    </w:p>
    <w:p w:rsidR="00157FA8" w:rsidRPr="007E62A5" w:rsidRDefault="00157FA8" w:rsidP="00157FA8">
      <w:pPr>
        <w:pStyle w:val="affff8"/>
        <w:rPr>
          <w:bCs/>
          <w:sz w:val="22"/>
          <w:szCs w:val="22"/>
        </w:rPr>
      </w:pPr>
      <w:r w:rsidRPr="007E62A5">
        <w:rPr>
          <w:bCs/>
          <w:sz w:val="22"/>
          <w:szCs w:val="22"/>
        </w:rPr>
        <w:t>сюжетами. Игры с правилами в этом возрасте только начинают формироваться.</w:t>
      </w:r>
    </w:p>
    <w:p w:rsidR="00157FA8" w:rsidRPr="007E62A5" w:rsidRDefault="00157FA8" w:rsidP="00157FA8">
      <w:pPr>
        <w:pStyle w:val="affff8"/>
        <w:ind w:firstLine="708"/>
        <w:rPr>
          <w:bCs/>
          <w:sz w:val="22"/>
          <w:szCs w:val="22"/>
        </w:rPr>
      </w:pPr>
      <w:r w:rsidRPr="007E62A5">
        <w:rPr>
          <w:bCs/>
          <w:sz w:val="22"/>
          <w:szCs w:val="22"/>
        </w:rPr>
        <w:t>Изобразительная деятельность ребенка зависит от его представлений о предмете</w:t>
      </w:r>
      <w:r w:rsidRPr="007E62A5">
        <w:rPr>
          <w:bCs/>
          <w:i/>
          <w:iCs/>
          <w:sz w:val="22"/>
          <w:szCs w:val="22"/>
        </w:rPr>
        <w:t xml:space="preserve">. </w:t>
      </w:r>
      <w:r w:rsidRPr="007E62A5">
        <w:rPr>
          <w:bCs/>
          <w:sz w:val="22"/>
          <w:szCs w:val="22"/>
        </w:rPr>
        <w:t>В этом возрасте они только начинают формироваться.</w:t>
      </w:r>
      <w:r w:rsidRPr="007E62A5">
        <w:rPr>
          <w:bCs/>
          <w:sz w:val="22"/>
          <w:szCs w:val="22"/>
        </w:rPr>
        <w:tab/>
        <w:t>Гр</w:t>
      </w:r>
      <w:r w:rsidRPr="007E62A5">
        <w:rPr>
          <w:bCs/>
          <w:sz w:val="22"/>
          <w:szCs w:val="22"/>
        </w:rPr>
        <w:t>а</w:t>
      </w:r>
      <w:r w:rsidRPr="007E62A5">
        <w:rPr>
          <w:bCs/>
          <w:sz w:val="22"/>
          <w:szCs w:val="22"/>
        </w:rPr>
        <w:t>фические образы бедны. У одних детей в изображениях отсутствуют детали, у других рисунки могут быть более детализированы. Дети уже могут использ</w:t>
      </w:r>
      <w:r w:rsidRPr="007E62A5">
        <w:rPr>
          <w:bCs/>
          <w:sz w:val="22"/>
          <w:szCs w:val="22"/>
        </w:rPr>
        <w:t>о</w:t>
      </w:r>
      <w:r w:rsidRPr="007E62A5">
        <w:rPr>
          <w:bCs/>
          <w:sz w:val="22"/>
          <w:szCs w:val="22"/>
        </w:rPr>
        <w:t>вать цвет.</w:t>
      </w:r>
    </w:p>
    <w:p w:rsidR="00157FA8" w:rsidRPr="007E62A5" w:rsidRDefault="00157FA8" w:rsidP="00157FA8">
      <w:pPr>
        <w:pStyle w:val="affff8"/>
        <w:ind w:firstLine="708"/>
        <w:rPr>
          <w:bCs/>
          <w:sz w:val="22"/>
          <w:szCs w:val="22"/>
        </w:rPr>
      </w:pPr>
      <w:r w:rsidRPr="007E62A5">
        <w:rPr>
          <w:bCs/>
          <w:sz w:val="22"/>
          <w:szCs w:val="22"/>
        </w:rPr>
        <w:t>Большое значение для развития мелкой моторики имеет лепка</w:t>
      </w:r>
      <w:r w:rsidRPr="007E62A5">
        <w:rPr>
          <w:bCs/>
          <w:i/>
          <w:iCs/>
          <w:sz w:val="22"/>
          <w:szCs w:val="22"/>
        </w:rPr>
        <w:t xml:space="preserve">. </w:t>
      </w:r>
      <w:r w:rsidRPr="007E62A5">
        <w:rPr>
          <w:bCs/>
          <w:sz w:val="22"/>
          <w:szCs w:val="22"/>
        </w:rPr>
        <w:t>Младшие дошкольники способны под руководством взрослого вылепить</w:t>
      </w:r>
    </w:p>
    <w:p w:rsidR="00157FA8" w:rsidRPr="007E62A5" w:rsidRDefault="00157FA8" w:rsidP="00157FA8">
      <w:pPr>
        <w:pStyle w:val="affff8"/>
        <w:rPr>
          <w:bCs/>
          <w:sz w:val="22"/>
          <w:szCs w:val="22"/>
        </w:rPr>
      </w:pPr>
      <w:r w:rsidRPr="007E62A5">
        <w:rPr>
          <w:bCs/>
          <w:sz w:val="22"/>
          <w:szCs w:val="22"/>
        </w:rPr>
        <w:t>простые предметы.</w:t>
      </w:r>
    </w:p>
    <w:p w:rsidR="00157FA8" w:rsidRPr="007E62A5" w:rsidRDefault="00157FA8" w:rsidP="00157FA8">
      <w:pPr>
        <w:pStyle w:val="affff8"/>
        <w:ind w:firstLine="708"/>
        <w:rPr>
          <w:bCs/>
          <w:sz w:val="22"/>
          <w:szCs w:val="22"/>
        </w:rPr>
      </w:pPr>
      <w:r w:rsidRPr="007E62A5">
        <w:rPr>
          <w:bCs/>
          <w:sz w:val="22"/>
          <w:szCs w:val="22"/>
        </w:rPr>
        <w:t>Известно, что аппликация оказывает положительное влияние на развитие восприятия. В этом возрасте детям доступны простейшие виды апплик</w:t>
      </w:r>
      <w:r w:rsidRPr="007E62A5">
        <w:rPr>
          <w:bCs/>
          <w:sz w:val="22"/>
          <w:szCs w:val="22"/>
        </w:rPr>
        <w:t>а</w:t>
      </w:r>
      <w:r w:rsidRPr="007E62A5">
        <w:rPr>
          <w:bCs/>
          <w:sz w:val="22"/>
          <w:szCs w:val="22"/>
        </w:rPr>
        <w:t>ции.</w:t>
      </w:r>
    </w:p>
    <w:p w:rsidR="00157FA8" w:rsidRPr="007E62A5" w:rsidRDefault="00157FA8" w:rsidP="00157FA8">
      <w:pPr>
        <w:pStyle w:val="affff8"/>
        <w:ind w:firstLine="708"/>
        <w:rPr>
          <w:bCs/>
          <w:sz w:val="22"/>
          <w:szCs w:val="22"/>
        </w:rPr>
      </w:pPr>
      <w:r w:rsidRPr="007E62A5">
        <w:rPr>
          <w:bCs/>
          <w:sz w:val="22"/>
          <w:szCs w:val="22"/>
        </w:rPr>
        <w:t>Конструктивная деятельность в младшем дошкольном возрасте ограничена возведением несложных построек по образцу и по замыслу.</w:t>
      </w:r>
    </w:p>
    <w:p w:rsidR="00157FA8" w:rsidRPr="007E62A5" w:rsidRDefault="00157FA8" w:rsidP="00157FA8">
      <w:pPr>
        <w:pStyle w:val="affff8"/>
        <w:ind w:firstLine="708"/>
        <w:rPr>
          <w:bCs/>
          <w:sz w:val="22"/>
          <w:szCs w:val="22"/>
        </w:rPr>
      </w:pPr>
      <w:r w:rsidRPr="007E62A5">
        <w:rPr>
          <w:bCs/>
          <w:sz w:val="22"/>
          <w:szCs w:val="22"/>
        </w:rPr>
        <w:t xml:space="preserve">В младшем дошкольном возрасте развивается </w:t>
      </w:r>
      <w:proofErr w:type="spellStart"/>
      <w:r w:rsidRPr="007E62A5">
        <w:rPr>
          <w:bCs/>
          <w:sz w:val="22"/>
          <w:szCs w:val="22"/>
        </w:rPr>
        <w:t>перцептивная</w:t>
      </w:r>
      <w:proofErr w:type="spellEnd"/>
      <w:r w:rsidRPr="007E62A5">
        <w:rPr>
          <w:bCs/>
          <w:sz w:val="22"/>
          <w:szCs w:val="22"/>
        </w:rPr>
        <w:t xml:space="preserve"> деятельность. Дети от использования </w:t>
      </w:r>
      <w:proofErr w:type="spellStart"/>
      <w:r w:rsidRPr="007E62A5">
        <w:rPr>
          <w:bCs/>
          <w:sz w:val="22"/>
          <w:szCs w:val="22"/>
        </w:rPr>
        <w:t>предэталонов</w:t>
      </w:r>
      <w:proofErr w:type="spellEnd"/>
      <w:r w:rsidRPr="007E62A5">
        <w:rPr>
          <w:bCs/>
          <w:sz w:val="22"/>
          <w:szCs w:val="22"/>
        </w:rPr>
        <w:t xml:space="preserve"> — индивидуальных единиц воспр</w:t>
      </w:r>
      <w:r w:rsidRPr="007E62A5">
        <w:rPr>
          <w:bCs/>
          <w:sz w:val="22"/>
          <w:szCs w:val="22"/>
        </w:rPr>
        <w:t>и</w:t>
      </w:r>
      <w:r w:rsidRPr="007E62A5">
        <w:rPr>
          <w:bCs/>
          <w:sz w:val="22"/>
          <w:szCs w:val="22"/>
        </w:rPr>
        <w:t>ятия, переходят к сенсорным эталонам — культурно-выработанным средствам восприятия. К концу младшего дошкольного возраста дети могут восприн</w:t>
      </w:r>
      <w:r w:rsidRPr="007E62A5">
        <w:rPr>
          <w:bCs/>
          <w:sz w:val="22"/>
          <w:szCs w:val="22"/>
        </w:rPr>
        <w:t>и</w:t>
      </w:r>
      <w:r w:rsidRPr="007E62A5">
        <w:rPr>
          <w:bCs/>
          <w:sz w:val="22"/>
          <w:szCs w:val="22"/>
        </w:rPr>
        <w:t>мать до 5 и более форм предметов и до 7 и более цветов, способны дифференцировать предметы по величине, ориентироваться в пространстве группы де</w:t>
      </w:r>
      <w:r w:rsidRPr="007E62A5">
        <w:rPr>
          <w:bCs/>
          <w:sz w:val="22"/>
          <w:szCs w:val="22"/>
        </w:rPr>
        <w:t>т</w:t>
      </w:r>
      <w:r w:rsidRPr="007E62A5">
        <w:rPr>
          <w:bCs/>
          <w:sz w:val="22"/>
          <w:szCs w:val="22"/>
        </w:rPr>
        <w:t>ского сада, а при определенной организации образовательного процесса — и в помещении всего дошкольного учреждения.</w:t>
      </w:r>
    </w:p>
    <w:p w:rsidR="00157FA8" w:rsidRPr="007E62A5" w:rsidRDefault="00157FA8" w:rsidP="00157FA8">
      <w:pPr>
        <w:pStyle w:val="affff8"/>
        <w:ind w:firstLine="708"/>
        <w:rPr>
          <w:bCs/>
          <w:sz w:val="22"/>
          <w:szCs w:val="22"/>
        </w:rPr>
      </w:pPr>
      <w:r w:rsidRPr="007E62A5">
        <w:rPr>
          <w:bCs/>
          <w:sz w:val="22"/>
          <w:szCs w:val="22"/>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157FA8" w:rsidRPr="007E62A5" w:rsidRDefault="00157FA8" w:rsidP="00157FA8">
      <w:pPr>
        <w:pStyle w:val="affff8"/>
        <w:ind w:firstLine="708"/>
        <w:rPr>
          <w:bCs/>
          <w:sz w:val="22"/>
          <w:szCs w:val="22"/>
        </w:rPr>
      </w:pPr>
      <w:r w:rsidRPr="007E62A5">
        <w:rPr>
          <w:bCs/>
          <w:sz w:val="22"/>
          <w:szCs w:val="22"/>
        </w:rPr>
        <w:t>Продолжает развиваться наглядно-действенное мышление. При этом</w:t>
      </w:r>
    </w:p>
    <w:p w:rsidR="00157FA8" w:rsidRPr="007E62A5" w:rsidRDefault="00157FA8" w:rsidP="00157FA8">
      <w:pPr>
        <w:pStyle w:val="affff8"/>
        <w:rPr>
          <w:bCs/>
          <w:sz w:val="22"/>
          <w:szCs w:val="22"/>
        </w:rPr>
      </w:pPr>
      <w:r w:rsidRPr="007E62A5">
        <w:rPr>
          <w:bCs/>
          <w:sz w:val="22"/>
          <w:szCs w:val="22"/>
        </w:rPr>
        <w:t>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r w:rsidRPr="007E62A5">
        <w:rPr>
          <w:bCs/>
          <w:i/>
          <w:iCs/>
          <w:sz w:val="22"/>
          <w:szCs w:val="22"/>
        </w:rPr>
        <w:t>.</w:t>
      </w:r>
    </w:p>
    <w:p w:rsidR="00157FA8" w:rsidRPr="007E62A5" w:rsidRDefault="00157FA8" w:rsidP="00157FA8">
      <w:pPr>
        <w:pStyle w:val="affff8"/>
        <w:ind w:firstLine="708"/>
        <w:rPr>
          <w:bCs/>
          <w:sz w:val="22"/>
          <w:szCs w:val="22"/>
        </w:rPr>
      </w:pPr>
      <w:r w:rsidRPr="007E62A5">
        <w:rPr>
          <w:bCs/>
          <w:sz w:val="22"/>
          <w:szCs w:val="22"/>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157FA8" w:rsidRPr="007E62A5" w:rsidRDefault="00157FA8" w:rsidP="00157FA8">
      <w:pPr>
        <w:pStyle w:val="affff8"/>
        <w:ind w:firstLine="708"/>
        <w:rPr>
          <w:bCs/>
          <w:sz w:val="22"/>
          <w:szCs w:val="22"/>
        </w:rPr>
      </w:pPr>
      <w:r w:rsidRPr="007E62A5">
        <w:rPr>
          <w:bCs/>
          <w:sz w:val="22"/>
          <w:szCs w:val="22"/>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157FA8" w:rsidRPr="007E62A5" w:rsidRDefault="00157FA8" w:rsidP="00157FA8">
      <w:pPr>
        <w:pStyle w:val="affff8"/>
        <w:ind w:firstLine="708"/>
        <w:rPr>
          <w:bCs/>
          <w:sz w:val="22"/>
          <w:szCs w:val="22"/>
        </w:rPr>
      </w:pPr>
      <w:r w:rsidRPr="007E62A5">
        <w:rPr>
          <w:bCs/>
          <w:sz w:val="22"/>
          <w:szCs w:val="22"/>
        </w:rPr>
        <w:t>Взаимоотношения детей ярко проявляются в игровой деятельности. Они скорее играют рядом, чем активно вступают во взаимодействие</w:t>
      </w:r>
      <w:r w:rsidRPr="007E62A5">
        <w:rPr>
          <w:bCs/>
          <w:i/>
          <w:iCs/>
          <w:sz w:val="22"/>
          <w:szCs w:val="22"/>
        </w:rPr>
        <w:t xml:space="preserve">. </w:t>
      </w:r>
      <w:r w:rsidRPr="007E62A5">
        <w:rPr>
          <w:bCs/>
          <w:sz w:val="22"/>
          <w:szCs w:val="22"/>
        </w:rPr>
        <w:t>Однако уже в этом возрасте могут наблюдаться устойчивые избирательные взаимоотношения. Конфликты между детьми возникают преимущественно по поводу игр</w:t>
      </w:r>
      <w:r w:rsidRPr="007E62A5">
        <w:rPr>
          <w:bCs/>
          <w:sz w:val="22"/>
          <w:szCs w:val="22"/>
        </w:rPr>
        <w:t>у</w:t>
      </w:r>
      <w:r w:rsidRPr="007E62A5">
        <w:rPr>
          <w:bCs/>
          <w:sz w:val="22"/>
          <w:szCs w:val="22"/>
        </w:rPr>
        <w:t>шек. Положение ребенка в группе сверстников во многом определяется мнением воспитателя</w:t>
      </w:r>
      <w:r w:rsidRPr="007E62A5">
        <w:rPr>
          <w:bCs/>
          <w:i/>
          <w:iCs/>
          <w:sz w:val="22"/>
          <w:szCs w:val="22"/>
        </w:rPr>
        <w:t>.</w:t>
      </w:r>
    </w:p>
    <w:p w:rsidR="00157FA8" w:rsidRPr="007E62A5" w:rsidRDefault="00157FA8" w:rsidP="00157FA8">
      <w:pPr>
        <w:pStyle w:val="affff8"/>
        <w:ind w:firstLine="708"/>
        <w:rPr>
          <w:bCs/>
          <w:sz w:val="22"/>
          <w:szCs w:val="22"/>
        </w:rPr>
      </w:pPr>
      <w:r w:rsidRPr="007E62A5">
        <w:rPr>
          <w:bCs/>
          <w:sz w:val="22"/>
          <w:szCs w:val="22"/>
        </w:rPr>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w:t>
      </w:r>
      <w:proofErr w:type="spellStart"/>
      <w:r w:rsidRPr="007E62A5">
        <w:rPr>
          <w:bCs/>
          <w:sz w:val="22"/>
          <w:szCs w:val="22"/>
        </w:rPr>
        <w:t>ситуативно</w:t>
      </w:r>
      <w:proofErr w:type="spellEnd"/>
      <w:r w:rsidRPr="007E62A5">
        <w:rPr>
          <w:bCs/>
          <w:sz w:val="22"/>
          <w:szCs w:val="22"/>
        </w:rPr>
        <w:t>. Вместе с тем можно наблюдать и случаи ограничения собстве</w:t>
      </w:r>
      <w:r w:rsidRPr="007E62A5">
        <w:rPr>
          <w:bCs/>
          <w:sz w:val="22"/>
          <w:szCs w:val="22"/>
        </w:rPr>
        <w:t>н</w:t>
      </w:r>
      <w:r w:rsidRPr="007E62A5">
        <w:rPr>
          <w:bCs/>
          <w:sz w:val="22"/>
          <w:szCs w:val="22"/>
        </w:rPr>
        <w:t>ных побуждений самим ребенком, сопровождаемые словесными указаниями. Начинает развиваться самооценка, при этом дети в значительной мере орие</w:t>
      </w:r>
      <w:r w:rsidRPr="007E62A5">
        <w:rPr>
          <w:bCs/>
          <w:sz w:val="22"/>
          <w:szCs w:val="22"/>
        </w:rPr>
        <w:t>н</w:t>
      </w:r>
      <w:r w:rsidRPr="007E62A5">
        <w:rPr>
          <w:bCs/>
          <w:sz w:val="22"/>
          <w:szCs w:val="22"/>
        </w:rPr>
        <w:t>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157FA8" w:rsidRPr="007E62A5" w:rsidRDefault="00157FA8" w:rsidP="00157FA8">
      <w:pPr>
        <w:pStyle w:val="affff8"/>
        <w:ind w:firstLine="708"/>
        <w:jc w:val="center"/>
        <w:rPr>
          <w:b/>
          <w:sz w:val="22"/>
          <w:szCs w:val="22"/>
        </w:rPr>
      </w:pPr>
      <w:r w:rsidRPr="007E62A5">
        <w:rPr>
          <w:b/>
          <w:sz w:val="22"/>
          <w:szCs w:val="22"/>
        </w:rPr>
        <w:t>Возрастная характеристика детей 4 – 5 лет</w:t>
      </w:r>
    </w:p>
    <w:p w:rsidR="00157FA8" w:rsidRPr="007E62A5" w:rsidRDefault="00157FA8" w:rsidP="00157FA8">
      <w:pPr>
        <w:pStyle w:val="affff8"/>
        <w:ind w:firstLine="708"/>
        <w:rPr>
          <w:bCs/>
          <w:sz w:val="22"/>
          <w:szCs w:val="22"/>
        </w:rPr>
      </w:pPr>
      <w:r w:rsidRPr="007E62A5">
        <w:rPr>
          <w:bCs/>
          <w:sz w:val="22"/>
          <w:szCs w:val="22"/>
        </w:rPr>
        <w:t>В игровой деятельности детей среднего дошкольного возраста появляются ролевые взаимодействия. Они указывают на то, что дошкольники нач</w:t>
      </w:r>
      <w:r w:rsidRPr="007E62A5">
        <w:rPr>
          <w:bCs/>
          <w:sz w:val="22"/>
          <w:szCs w:val="22"/>
        </w:rPr>
        <w:t>и</w:t>
      </w:r>
      <w:r w:rsidRPr="007E62A5">
        <w:rPr>
          <w:bCs/>
          <w:sz w:val="22"/>
          <w:szCs w:val="22"/>
        </w:rPr>
        <w:t>нают отделять себя от принятой роли. В процессе игры роли могут меняться. Игровые действия начинают выполняться не ради них самих, а ради смысла игры.</w:t>
      </w:r>
    </w:p>
    <w:p w:rsidR="00157FA8" w:rsidRPr="007E62A5" w:rsidRDefault="00157FA8" w:rsidP="00157FA8">
      <w:pPr>
        <w:pStyle w:val="affff8"/>
        <w:ind w:firstLine="708"/>
        <w:rPr>
          <w:bCs/>
          <w:sz w:val="22"/>
          <w:szCs w:val="22"/>
        </w:rPr>
      </w:pPr>
      <w:r w:rsidRPr="007E62A5">
        <w:rPr>
          <w:bCs/>
          <w:sz w:val="22"/>
          <w:szCs w:val="22"/>
        </w:rPr>
        <w:t>Происходит разделение игровых и реальных взаимодействий детей. Значительное развитие получает изобразительная деятельность. Рисунок стан</w:t>
      </w:r>
      <w:r w:rsidRPr="007E62A5">
        <w:rPr>
          <w:bCs/>
          <w:sz w:val="22"/>
          <w:szCs w:val="22"/>
        </w:rPr>
        <w:t>о</w:t>
      </w:r>
      <w:r w:rsidRPr="007E62A5">
        <w:rPr>
          <w:bCs/>
          <w:sz w:val="22"/>
          <w:szCs w:val="22"/>
        </w:rPr>
        <w:t>вится предметным и детализированным. Графическое изображение человека характеризуется наличием туловища, глаз, рта, носа, волос, иногда</w:t>
      </w:r>
    </w:p>
    <w:p w:rsidR="00157FA8" w:rsidRPr="007E62A5" w:rsidRDefault="00157FA8" w:rsidP="00157FA8">
      <w:pPr>
        <w:pStyle w:val="affff8"/>
        <w:rPr>
          <w:bCs/>
          <w:sz w:val="22"/>
          <w:szCs w:val="22"/>
        </w:rPr>
      </w:pPr>
      <w:r w:rsidRPr="007E62A5">
        <w:rPr>
          <w:bCs/>
          <w:sz w:val="22"/>
          <w:szCs w:val="22"/>
        </w:rPr>
        <w:t>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 д.</w:t>
      </w:r>
    </w:p>
    <w:p w:rsidR="00157FA8" w:rsidRPr="007E62A5" w:rsidRDefault="00157FA8" w:rsidP="00157FA8">
      <w:pPr>
        <w:pStyle w:val="affff8"/>
        <w:ind w:firstLine="708"/>
        <w:rPr>
          <w:bCs/>
          <w:sz w:val="22"/>
          <w:szCs w:val="22"/>
        </w:rPr>
      </w:pPr>
      <w:r w:rsidRPr="007E62A5">
        <w:rPr>
          <w:bCs/>
          <w:sz w:val="22"/>
          <w:szCs w:val="22"/>
        </w:rPr>
        <w:t>Усложняется конструирование. Постройки могут включать 5–6 деталей. Формируются навыки конструирования по собственному замыслу,</w:t>
      </w:r>
    </w:p>
    <w:p w:rsidR="00157FA8" w:rsidRPr="007E62A5" w:rsidRDefault="00157FA8" w:rsidP="00157FA8">
      <w:pPr>
        <w:pStyle w:val="affff8"/>
        <w:rPr>
          <w:bCs/>
          <w:sz w:val="22"/>
          <w:szCs w:val="22"/>
        </w:rPr>
      </w:pPr>
      <w:r w:rsidRPr="007E62A5">
        <w:rPr>
          <w:bCs/>
          <w:sz w:val="22"/>
          <w:szCs w:val="22"/>
        </w:rPr>
        <w:t>а также планирование последовательности действий.</w:t>
      </w:r>
    </w:p>
    <w:p w:rsidR="00157FA8" w:rsidRPr="007E62A5" w:rsidRDefault="00157FA8" w:rsidP="00157FA8">
      <w:pPr>
        <w:pStyle w:val="affff8"/>
        <w:ind w:firstLine="708"/>
        <w:rPr>
          <w:bCs/>
          <w:sz w:val="22"/>
          <w:szCs w:val="22"/>
        </w:rPr>
      </w:pPr>
      <w:r w:rsidRPr="007E62A5">
        <w:rPr>
          <w:bCs/>
          <w:sz w:val="22"/>
          <w:szCs w:val="22"/>
        </w:rPr>
        <w:lastRenderedPageBreak/>
        <w:t>Двигательная сфера ребенка характеризуется позитивными изменениями мелкой и крупной моторики. Развиваются ловкость, координация движ</w:t>
      </w:r>
      <w:r w:rsidRPr="007E62A5">
        <w:rPr>
          <w:bCs/>
          <w:sz w:val="22"/>
          <w:szCs w:val="22"/>
        </w:rPr>
        <w:t>е</w:t>
      </w:r>
      <w:r w:rsidRPr="007E62A5">
        <w:rPr>
          <w:bCs/>
          <w:sz w:val="22"/>
          <w:szCs w:val="22"/>
        </w:rPr>
        <w:t>ний. Дети в этом возрасте лучше, чем младшие дошкольники, удерживают равновесие, перешагивают через небольшие преграды.</w:t>
      </w:r>
    </w:p>
    <w:p w:rsidR="00157FA8" w:rsidRPr="007E62A5" w:rsidRDefault="00157FA8" w:rsidP="00157FA8">
      <w:pPr>
        <w:pStyle w:val="affff8"/>
        <w:ind w:firstLine="708"/>
        <w:rPr>
          <w:bCs/>
          <w:sz w:val="22"/>
          <w:szCs w:val="22"/>
        </w:rPr>
      </w:pPr>
      <w:r w:rsidRPr="007E62A5">
        <w:rPr>
          <w:bCs/>
          <w:sz w:val="22"/>
          <w:szCs w:val="22"/>
        </w:rPr>
        <w:t>Усложняются игры с мячом.</w:t>
      </w:r>
    </w:p>
    <w:p w:rsidR="00157FA8" w:rsidRPr="007E62A5" w:rsidRDefault="00157FA8" w:rsidP="00157FA8">
      <w:pPr>
        <w:pStyle w:val="affff8"/>
        <w:ind w:firstLine="708"/>
        <w:rPr>
          <w:bCs/>
          <w:sz w:val="22"/>
          <w:szCs w:val="22"/>
        </w:rPr>
      </w:pPr>
      <w:r w:rsidRPr="007E62A5">
        <w:rPr>
          <w:bCs/>
          <w:sz w:val="22"/>
          <w:szCs w:val="22"/>
        </w:rPr>
        <w:t>К концу среднего дошкольного возраста восприятие детей становится</w:t>
      </w:r>
    </w:p>
    <w:p w:rsidR="00157FA8" w:rsidRPr="007E62A5" w:rsidRDefault="00157FA8" w:rsidP="00157FA8">
      <w:pPr>
        <w:pStyle w:val="affff8"/>
        <w:rPr>
          <w:bCs/>
          <w:sz w:val="22"/>
          <w:szCs w:val="22"/>
        </w:rPr>
      </w:pPr>
      <w:r w:rsidRPr="007E62A5">
        <w:rPr>
          <w:bCs/>
          <w:sz w:val="22"/>
          <w:szCs w:val="22"/>
        </w:rPr>
        <w:t>более развитым. Они оказываются способными назвать форму, на которую похож тот или иной предмет. Могут вычленять в сложных объектах пр</w:t>
      </w:r>
      <w:r w:rsidRPr="007E62A5">
        <w:rPr>
          <w:bCs/>
          <w:sz w:val="22"/>
          <w:szCs w:val="22"/>
        </w:rPr>
        <w:t>о</w:t>
      </w:r>
      <w:r w:rsidRPr="007E62A5">
        <w:rPr>
          <w:bCs/>
          <w:sz w:val="22"/>
          <w:szCs w:val="22"/>
        </w:rPr>
        <w:t>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w:t>
      </w:r>
    </w:p>
    <w:p w:rsidR="00157FA8" w:rsidRPr="007E62A5" w:rsidRDefault="00157FA8" w:rsidP="00157FA8">
      <w:pPr>
        <w:pStyle w:val="affff8"/>
        <w:ind w:firstLine="708"/>
        <w:rPr>
          <w:bCs/>
          <w:sz w:val="22"/>
          <w:szCs w:val="22"/>
        </w:rPr>
      </w:pPr>
      <w:r w:rsidRPr="007E62A5">
        <w:rPr>
          <w:bCs/>
          <w:sz w:val="22"/>
          <w:szCs w:val="22"/>
        </w:rPr>
        <w:t>Совершенствуется ориентация в пространстве.</w:t>
      </w:r>
    </w:p>
    <w:p w:rsidR="00157FA8" w:rsidRPr="007E62A5" w:rsidRDefault="00157FA8" w:rsidP="00157FA8">
      <w:pPr>
        <w:pStyle w:val="affff8"/>
        <w:ind w:firstLine="708"/>
        <w:rPr>
          <w:bCs/>
          <w:sz w:val="22"/>
          <w:szCs w:val="22"/>
        </w:rPr>
      </w:pPr>
      <w:r w:rsidRPr="007E62A5">
        <w:rPr>
          <w:bCs/>
          <w:sz w:val="22"/>
          <w:szCs w:val="22"/>
        </w:rPr>
        <w:t>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w:t>
      </w:r>
    </w:p>
    <w:p w:rsidR="00157FA8" w:rsidRPr="007E62A5" w:rsidRDefault="00157FA8" w:rsidP="00157FA8">
      <w:pPr>
        <w:pStyle w:val="affff8"/>
        <w:ind w:firstLine="708"/>
        <w:rPr>
          <w:bCs/>
          <w:sz w:val="22"/>
          <w:szCs w:val="22"/>
        </w:rPr>
      </w:pPr>
      <w:r w:rsidRPr="007E62A5">
        <w:rPr>
          <w:bCs/>
          <w:sz w:val="22"/>
          <w:szCs w:val="22"/>
        </w:rPr>
        <w:t>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w:t>
      </w:r>
      <w:r w:rsidRPr="007E62A5">
        <w:rPr>
          <w:bCs/>
          <w:sz w:val="22"/>
          <w:szCs w:val="22"/>
        </w:rPr>
        <w:t>е</w:t>
      </w:r>
      <w:r w:rsidRPr="007E62A5">
        <w:rPr>
          <w:bCs/>
          <w:sz w:val="22"/>
          <w:szCs w:val="22"/>
        </w:rPr>
        <w:t>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157FA8" w:rsidRPr="007E62A5" w:rsidRDefault="00157FA8" w:rsidP="00157FA8">
      <w:pPr>
        <w:pStyle w:val="affff8"/>
        <w:ind w:firstLine="708"/>
        <w:rPr>
          <w:bCs/>
          <w:sz w:val="22"/>
          <w:szCs w:val="22"/>
        </w:rPr>
      </w:pPr>
      <w:r w:rsidRPr="007E62A5">
        <w:rPr>
          <w:bCs/>
          <w:sz w:val="22"/>
          <w:szCs w:val="22"/>
        </w:rPr>
        <w:t>Для детей этого возраста особенно характерны известные феномены</w:t>
      </w:r>
    </w:p>
    <w:p w:rsidR="00157FA8" w:rsidRPr="007E62A5" w:rsidRDefault="00157FA8" w:rsidP="00157FA8">
      <w:pPr>
        <w:pStyle w:val="affff8"/>
        <w:rPr>
          <w:bCs/>
          <w:sz w:val="22"/>
          <w:szCs w:val="22"/>
        </w:rPr>
      </w:pPr>
      <w:r w:rsidRPr="007E62A5">
        <w:rPr>
          <w:bCs/>
          <w:sz w:val="22"/>
          <w:szCs w:val="22"/>
        </w:rPr>
        <w:t>Ж. Пиаже: сохранение количества, объема и величины. Например, если им предъявить три черных кружка из бумаги и семь белых кружков из бум</w:t>
      </w:r>
      <w:r w:rsidRPr="007E62A5">
        <w:rPr>
          <w:bCs/>
          <w:sz w:val="22"/>
          <w:szCs w:val="22"/>
        </w:rPr>
        <w:t>а</w:t>
      </w:r>
      <w:r w:rsidRPr="007E62A5">
        <w:rPr>
          <w:bCs/>
          <w:sz w:val="22"/>
          <w:szCs w:val="22"/>
        </w:rPr>
        <w:t>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rsidR="00157FA8" w:rsidRPr="007E62A5" w:rsidRDefault="00157FA8" w:rsidP="00157FA8">
      <w:pPr>
        <w:pStyle w:val="affff8"/>
        <w:ind w:firstLine="708"/>
        <w:rPr>
          <w:bCs/>
          <w:sz w:val="22"/>
          <w:szCs w:val="22"/>
        </w:rPr>
      </w:pPr>
      <w:r w:rsidRPr="007E62A5">
        <w:rPr>
          <w:bCs/>
          <w:sz w:val="22"/>
          <w:szCs w:val="22"/>
        </w:rPr>
        <w:t>Продолжает развиваться воображение. Формируются такие его особенности, как оригинальность и произвольность. Дети могут самостоятельно пр</w:t>
      </w:r>
      <w:r w:rsidRPr="007E62A5">
        <w:rPr>
          <w:bCs/>
          <w:sz w:val="22"/>
          <w:szCs w:val="22"/>
        </w:rPr>
        <w:t>и</w:t>
      </w:r>
      <w:r w:rsidRPr="007E62A5">
        <w:rPr>
          <w:bCs/>
          <w:sz w:val="22"/>
          <w:szCs w:val="22"/>
        </w:rPr>
        <w:t>думать небольшую сказку на заданную тему.</w:t>
      </w:r>
    </w:p>
    <w:p w:rsidR="00157FA8" w:rsidRPr="007E62A5" w:rsidRDefault="00157FA8" w:rsidP="00157FA8">
      <w:pPr>
        <w:pStyle w:val="affff8"/>
        <w:ind w:firstLine="708"/>
        <w:rPr>
          <w:bCs/>
          <w:sz w:val="22"/>
          <w:szCs w:val="22"/>
        </w:rPr>
      </w:pPr>
      <w:r w:rsidRPr="007E62A5">
        <w:rPr>
          <w:bCs/>
          <w:sz w:val="22"/>
          <w:szCs w:val="22"/>
        </w:rPr>
        <w:t>Увеличивается устойчивость внимания. Ребенку оказывается доступной сосредоточенная деятельность в течение 15–20 минут. Он способен удерж</w:t>
      </w:r>
      <w:r w:rsidRPr="007E62A5">
        <w:rPr>
          <w:bCs/>
          <w:sz w:val="22"/>
          <w:szCs w:val="22"/>
        </w:rPr>
        <w:t>и</w:t>
      </w:r>
      <w:r w:rsidRPr="007E62A5">
        <w:rPr>
          <w:bCs/>
          <w:sz w:val="22"/>
          <w:szCs w:val="22"/>
        </w:rPr>
        <w:t>вать в памяти при выполнении каких-либо действий несложное условие.</w:t>
      </w:r>
    </w:p>
    <w:p w:rsidR="00157FA8" w:rsidRPr="007E62A5" w:rsidRDefault="00157FA8" w:rsidP="00157FA8">
      <w:pPr>
        <w:pStyle w:val="affff8"/>
        <w:ind w:firstLine="708"/>
        <w:rPr>
          <w:bCs/>
          <w:sz w:val="22"/>
          <w:szCs w:val="22"/>
        </w:rPr>
      </w:pPr>
      <w:r w:rsidRPr="007E62A5">
        <w:rPr>
          <w:bCs/>
          <w:sz w:val="22"/>
          <w:szCs w:val="22"/>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157FA8" w:rsidRPr="007E62A5" w:rsidRDefault="00157FA8" w:rsidP="00157FA8">
      <w:pPr>
        <w:pStyle w:val="affff8"/>
        <w:ind w:firstLine="708"/>
        <w:rPr>
          <w:bCs/>
          <w:sz w:val="22"/>
          <w:szCs w:val="22"/>
        </w:rPr>
      </w:pPr>
      <w:r w:rsidRPr="007E62A5">
        <w:rPr>
          <w:bCs/>
          <w:sz w:val="22"/>
          <w:szCs w:val="22"/>
        </w:rPr>
        <w:t>Развивается грамматическая сторона речи. Дошкольники занимаются словотворчеством на основе грамматических правил. Речь детей при взаим</w:t>
      </w:r>
      <w:r w:rsidRPr="007E62A5">
        <w:rPr>
          <w:bCs/>
          <w:sz w:val="22"/>
          <w:szCs w:val="22"/>
        </w:rPr>
        <w:t>о</w:t>
      </w:r>
      <w:r w:rsidRPr="007E62A5">
        <w:rPr>
          <w:bCs/>
          <w:sz w:val="22"/>
          <w:szCs w:val="22"/>
        </w:rPr>
        <w:t xml:space="preserve">действии друг с другом носит ситуативный характер, а при общении с взрослым становится </w:t>
      </w:r>
      <w:proofErr w:type="spellStart"/>
      <w:r w:rsidRPr="007E62A5">
        <w:rPr>
          <w:bCs/>
          <w:sz w:val="22"/>
          <w:szCs w:val="22"/>
        </w:rPr>
        <w:t>внеситуативной</w:t>
      </w:r>
      <w:proofErr w:type="spellEnd"/>
      <w:r w:rsidRPr="007E62A5">
        <w:rPr>
          <w:bCs/>
          <w:sz w:val="22"/>
          <w:szCs w:val="22"/>
        </w:rPr>
        <w:t>.</w:t>
      </w:r>
    </w:p>
    <w:p w:rsidR="00157FA8" w:rsidRPr="007E62A5" w:rsidRDefault="00157FA8" w:rsidP="00157FA8">
      <w:pPr>
        <w:pStyle w:val="affff8"/>
        <w:ind w:firstLine="708"/>
        <w:rPr>
          <w:bCs/>
          <w:sz w:val="22"/>
          <w:szCs w:val="22"/>
        </w:rPr>
      </w:pPr>
      <w:r w:rsidRPr="007E62A5">
        <w:rPr>
          <w:bCs/>
          <w:sz w:val="22"/>
          <w:szCs w:val="22"/>
        </w:rPr>
        <w:t>Изменяется содержание общения ребенка и взрослого. Оно выходит за пределы конкретной ситуации, в которой оказывается ребенок.</w:t>
      </w:r>
    </w:p>
    <w:p w:rsidR="00157FA8" w:rsidRPr="007E62A5" w:rsidRDefault="00157FA8" w:rsidP="00157FA8">
      <w:pPr>
        <w:pStyle w:val="affff8"/>
        <w:ind w:firstLine="708"/>
        <w:rPr>
          <w:bCs/>
          <w:sz w:val="22"/>
          <w:szCs w:val="22"/>
        </w:rPr>
      </w:pPr>
      <w:r w:rsidRPr="007E62A5">
        <w:rPr>
          <w:bCs/>
          <w:sz w:val="22"/>
          <w:szCs w:val="22"/>
        </w:rPr>
        <w:t xml:space="preserve">Ведущим становится познавательный мотив. Информация, которую ребенок получает в процессе общения, может быть сложной и трудной </w:t>
      </w:r>
      <w:proofErr w:type="gramStart"/>
      <w:r w:rsidRPr="007E62A5">
        <w:rPr>
          <w:bCs/>
          <w:sz w:val="22"/>
          <w:szCs w:val="22"/>
        </w:rPr>
        <w:t>для</w:t>
      </w:r>
      <w:proofErr w:type="gramEnd"/>
    </w:p>
    <w:p w:rsidR="00157FA8" w:rsidRPr="007E62A5" w:rsidRDefault="00157FA8" w:rsidP="00157FA8">
      <w:pPr>
        <w:pStyle w:val="affff8"/>
        <w:rPr>
          <w:bCs/>
          <w:sz w:val="22"/>
          <w:szCs w:val="22"/>
        </w:rPr>
      </w:pPr>
      <w:r w:rsidRPr="007E62A5">
        <w:rPr>
          <w:bCs/>
          <w:sz w:val="22"/>
          <w:szCs w:val="22"/>
        </w:rPr>
        <w:t>понимания, но она вызывает у него интерес.</w:t>
      </w:r>
    </w:p>
    <w:p w:rsidR="00157FA8" w:rsidRPr="007E62A5" w:rsidRDefault="00157FA8" w:rsidP="00157FA8">
      <w:pPr>
        <w:pStyle w:val="affff8"/>
        <w:ind w:firstLine="708"/>
        <w:rPr>
          <w:bCs/>
          <w:sz w:val="22"/>
          <w:szCs w:val="22"/>
        </w:rPr>
      </w:pPr>
      <w:r w:rsidRPr="007E62A5">
        <w:rPr>
          <w:bCs/>
          <w:sz w:val="22"/>
          <w:szCs w:val="22"/>
        </w:rPr>
        <w:t>У детей формируется потребность в уважении со стороны взрослого,</w:t>
      </w:r>
    </w:p>
    <w:p w:rsidR="00157FA8" w:rsidRPr="007E62A5" w:rsidRDefault="00157FA8" w:rsidP="00157FA8">
      <w:pPr>
        <w:pStyle w:val="affff8"/>
        <w:rPr>
          <w:bCs/>
          <w:sz w:val="22"/>
          <w:szCs w:val="22"/>
        </w:rPr>
      </w:pPr>
      <w:r w:rsidRPr="007E62A5">
        <w:rPr>
          <w:bCs/>
          <w:sz w:val="22"/>
          <w:szCs w:val="22"/>
        </w:rPr>
        <w:t>для них оказывается чрезвычайно важной его похвала. Это приводит к их повышенной обидчивости на замечания. Повышенная обидчивость пре</w:t>
      </w:r>
      <w:r w:rsidRPr="007E62A5">
        <w:rPr>
          <w:bCs/>
          <w:sz w:val="22"/>
          <w:szCs w:val="22"/>
        </w:rPr>
        <w:t>д</w:t>
      </w:r>
      <w:r w:rsidRPr="007E62A5">
        <w:rPr>
          <w:bCs/>
          <w:sz w:val="22"/>
          <w:szCs w:val="22"/>
        </w:rPr>
        <w:t>ставляет собой возрастной феномен.</w:t>
      </w:r>
    </w:p>
    <w:p w:rsidR="00157FA8" w:rsidRPr="007E62A5" w:rsidRDefault="00157FA8" w:rsidP="00157FA8">
      <w:pPr>
        <w:pStyle w:val="affff8"/>
        <w:ind w:firstLine="708"/>
        <w:rPr>
          <w:bCs/>
          <w:sz w:val="22"/>
          <w:szCs w:val="22"/>
        </w:rPr>
      </w:pPr>
      <w:r w:rsidRPr="007E62A5">
        <w:rPr>
          <w:bCs/>
          <w:sz w:val="22"/>
          <w:szCs w:val="22"/>
        </w:rPr>
        <w:t>Взаимоотношения со сверстниками характеризуются избирательностью, которая выражается в предпочтении одних детей другим. Появляются п</w:t>
      </w:r>
      <w:r w:rsidRPr="007E62A5">
        <w:rPr>
          <w:bCs/>
          <w:sz w:val="22"/>
          <w:szCs w:val="22"/>
        </w:rPr>
        <w:t>о</w:t>
      </w:r>
      <w:r w:rsidRPr="007E62A5">
        <w:rPr>
          <w:bCs/>
          <w:sz w:val="22"/>
          <w:szCs w:val="22"/>
        </w:rPr>
        <w:t xml:space="preserve">стоянные партнеры по играм. В группах начинают выделяться лидеры. Появляются </w:t>
      </w:r>
      <w:proofErr w:type="spellStart"/>
      <w:r w:rsidRPr="007E62A5">
        <w:rPr>
          <w:bCs/>
          <w:sz w:val="22"/>
          <w:szCs w:val="22"/>
        </w:rPr>
        <w:t>конкурентность</w:t>
      </w:r>
      <w:proofErr w:type="spellEnd"/>
      <w:r w:rsidRPr="007E62A5">
        <w:rPr>
          <w:bCs/>
          <w:sz w:val="22"/>
          <w:szCs w:val="22"/>
        </w:rPr>
        <w:t xml:space="preserve">, </w:t>
      </w:r>
      <w:proofErr w:type="spellStart"/>
      <w:r w:rsidRPr="007E62A5">
        <w:rPr>
          <w:bCs/>
          <w:sz w:val="22"/>
          <w:szCs w:val="22"/>
        </w:rPr>
        <w:t>соревновательность</w:t>
      </w:r>
      <w:proofErr w:type="spellEnd"/>
      <w:r w:rsidRPr="007E62A5">
        <w:rPr>
          <w:bCs/>
          <w:sz w:val="22"/>
          <w:szCs w:val="22"/>
        </w:rPr>
        <w:t xml:space="preserve">. Последняя важна для сравнения себя </w:t>
      </w:r>
      <w:proofErr w:type="gramStart"/>
      <w:r w:rsidRPr="007E62A5">
        <w:rPr>
          <w:bCs/>
          <w:sz w:val="22"/>
          <w:szCs w:val="22"/>
        </w:rPr>
        <w:t>с</w:t>
      </w:r>
      <w:proofErr w:type="gramEnd"/>
      <w:r w:rsidRPr="007E62A5">
        <w:rPr>
          <w:bCs/>
          <w:sz w:val="22"/>
          <w:szCs w:val="22"/>
        </w:rPr>
        <w:t xml:space="preserve"> </w:t>
      </w:r>
      <w:proofErr w:type="gramStart"/>
      <w:r w:rsidRPr="007E62A5">
        <w:rPr>
          <w:bCs/>
          <w:sz w:val="22"/>
          <w:szCs w:val="22"/>
        </w:rPr>
        <w:t>другим</w:t>
      </w:r>
      <w:proofErr w:type="gramEnd"/>
      <w:r w:rsidRPr="007E62A5">
        <w:rPr>
          <w:bCs/>
          <w:sz w:val="22"/>
          <w:szCs w:val="22"/>
        </w:rPr>
        <w:t>, что ведет к развитию образа Я ребенка, его детализации.</w:t>
      </w:r>
    </w:p>
    <w:p w:rsidR="00157FA8" w:rsidRPr="007E62A5" w:rsidRDefault="00157FA8" w:rsidP="00157FA8">
      <w:pPr>
        <w:pStyle w:val="affff8"/>
        <w:ind w:firstLine="708"/>
        <w:rPr>
          <w:bCs/>
          <w:sz w:val="22"/>
          <w:szCs w:val="22"/>
        </w:rPr>
      </w:pPr>
      <w:proofErr w:type="gramStart"/>
      <w:r w:rsidRPr="007E62A5">
        <w:rPr>
          <w:bCs/>
          <w:sz w:val="22"/>
          <w:szCs w:val="22"/>
        </w:rPr>
        <w:t>Основные достижения возраста связаны с развитием игровой деятельности; появлением ролевых и реальных взаимодействий; с развитием изобраз</w:t>
      </w:r>
      <w:r w:rsidRPr="007E62A5">
        <w:rPr>
          <w:bCs/>
          <w:sz w:val="22"/>
          <w:szCs w:val="22"/>
        </w:rPr>
        <w:t>и</w:t>
      </w:r>
      <w:r w:rsidRPr="007E62A5">
        <w:rPr>
          <w:bCs/>
          <w:sz w:val="22"/>
          <w:szCs w:val="22"/>
        </w:rPr>
        <w:t xml:space="preserve">тельной деятельности; конструированием по замыслу, планированием; совершенствованием восприятия, развитием образного мышления и воображения, </w:t>
      </w:r>
      <w:proofErr w:type="spellStart"/>
      <w:r w:rsidRPr="007E62A5">
        <w:rPr>
          <w:bCs/>
          <w:sz w:val="22"/>
          <w:szCs w:val="22"/>
        </w:rPr>
        <w:t>эгоцентричностью</w:t>
      </w:r>
      <w:proofErr w:type="spellEnd"/>
      <w:r w:rsidRPr="007E62A5">
        <w:rPr>
          <w:bCs/>
          <w:sz w:val="22"/>
          <w:szCs w:val="22"/>
        </w:rPr>
        <w:t xml:space="preserve">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w:t>
      </w:r>
      <w:proofErr w:type="spellStart"/>
      <w:r w:rsidRPr="007E62A5">
        <w:rPr>
          <w:bCs/>
          <w:sz w:val="22"/>
          <w:szCs w:val="22"/>
        </w:rPr>
        <w:t>конкурентности</w:t>
      </w:r>
      <w:proofErr w:type="spellEnd"/>
      <w:r w:rsidRPr="007E62A5">
        <w:rPr>
          <w:bCs/>
          <w:sz w:val="22"/>
          <w:szCs w:val="22"/>
        </w:rPr>
        <w:t xml:space="preserve">, </w:t>
      </w:r>
      <w:proofErr w:type="spellStart"/>
      <w:r w:rsidRPr="007E62A5">
        <w:rPr>
          <w:bCs/>
          <w:sz w:val="22"/>
          <w:szCs w:val="22"/>
        </w:rPr>
        <w:t>соревновательности</w:t>
      </w:r>
      <w:proofErr w:type="spellEnd"/>
      <w:r w:rsidRPr="007E62A5">
        <w:rPr>
          <w:bCs/>
          <w:sz w:val="22"/>
          <w:szCs w:val="22"/>
        </w:rPr>
        <w:t xml:space="preserve"> со сверстниками;</w:t>
      </w:r>
      <w:proofErr w:type="gramEnd"/>
      <w:r w:rsidRPr="007E62A5">
        <w:rPr>
          <w:bCs/>
          <w:sz w:val="22"/>
          <w:szCs w:val="22"/>
        </w:rPr>
        <w:t xml:space="preserve"> дальнейшим развитием образа Я ребенка, его детал</w:t>
      </w:r>
      <w:r w:rsidRPr="007E62A5">
        <w:rPr>
          <w:bCs/>
          <w:sz w:val="22"/>
          <w:szCs w:val="22"/>
        </w:rPr>
        <w:t>и</w:t>
      </w:r>
      <w:r w:rsidRPr="007E62A5">
        <w:rPr>
          <w:bCs/>
          <w:sz w:val="22"/>
          <w:szCs w:val="22"/>
        </w:rPr>
        <w:t>зацией.</w:t>
      </w:r>
    </w:p>
    <w:p w:rsidR="00DE281A" w:rsidRDefault="00DE281A" w:rsidP="00157FA8">
      <w:pPr>
        <w:pStyle w:val="affff8"/>
        <w:ind w:firstLine="708"/>
        <w:jc w:val="center"/>
        <w:rPr>
          <w:b/>
          <w:sz w:val="22"/>
          <w:szCs w:val="22"/>
        </w:rPr>
      </w:pPr>
    </w:p>
    <w:p w:rsidR="00DE281A" w:rsidRDefault="00DE281A" w:rsidP="00157FA8">
      <w:pPr>
        <w:pStyle w:val="affff8"/>
        <w:ind w:firstLine="708"/>
        <w:jc w:val="center"/>
        <w:rPr>
          <w:b/>
          <w:sz w:val="22"/>
          <w:szCs w:val="22"/>
        </w:rPr>
      </w:pPr>
    </w:p>
    <w:p w:rsidR="00157FA8" w:rsidRPr="007E62A5" w:rsidRDefault="00157FA8" w:rsidP="00157FA8">
      <w:pPr>
        <w:pStyle w:val="affff8"/>
        <w:ind w:firstLine="708"/>
        <w:jc w:val="center"/>
        <w:rPr>
          <w:b/>
          <w:sz w:val="22"/>
          <w:szCs w:val="22"/>
        </w:rPr>
      </w:pPr>
      <w:r w:rsidRPr="007E62A5">
        <w:rPr>
          <w:b/>
          <w:sz w:val="22"/>
          <w:szCs w:val="22"/>
        </w:rPr>
        <w:lastRenderedPageBreak/>
        <w:t>Возрастная характеристика детей 5 – 6 лет</w:t>
      </w:r>
    </w:p>
    <w:p w:rsidR="00157FA8" w:rsidRPr="007E62A5" w:rsidRDefault="00157FA8" w:rsidP="00157FA8">
      <w:pPr>
        <w:pStyle w:val="affff8"/>
        <w:ind w:firstLine="708"/>
        <w:rPr>
          <w:bCs/>
          <w:sz w:val="22"/>
          <w:szCs w:val="22"/>
        </w:rPr>
      </w:pPr>
      <w:r w:rsidRPr="007E62A5">
        <w:rPr>
          <w:b/>
          <w:sz w:val="22"/>
          <w:szCs w:val="22"/>
        </w:rPr>
        <w:t xml:space="preserve"> </w:t>
      </w:r>
      <w:r w:rsidRPr="007E62A5">
        <w:rPr>
          <w:bCs/>
          <w:sz w:val="22"/>
          <w:szCs w:val="22"/>
        </w:rPr>
        <w:t>Дети шестого года жизни уже могут распределять роли до начала игры и строить свое поведение, придерживаясь роли. Игровое взаимодействие с</w:t>
      </w:r>
      <w:r w:rsidRPr="007E62A5">
        <w:rPr>
          <w:bCs/>
          <w:sz w:val="22"/>
          <w:szCs w:val="22"/>
        </w:rPr>
        <w:t>о</w:t>
      </w:r>
      <w:r w:rsidRPr="007E62A5">
        <w:rPr>
          <w:bCs/>
          <w:sz w:val="22"/>
          <w:szCs w:val="22"/>
        </w:rPr>
        <w:t>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w:t>
      </w:r>
      <w:r w:rsidRPr="007E62A5">
        <w:rPr>
          <w:bCs/>
          <w:sz w:val="22"/>
          <w:szCs w:val="22"/>
        </w:rPr>
        <w:t>е</w:t>
      </w:r>
      <w:r w:rsidRPr="007E62A5">
        <w:rPr>
          <w:bCs/>
          <w:sz w:val="22"/>
          <w:szCs w:val="22"/>
        </w:rPr>
        <w:t>дения. Наблюдается организация игрового пространства, в котором выделяются смысловой «центр» и «периферия». (В игре «Больница» таким центром ок</w:t>
      </w:r>
      <w:r w:rsidRPr="007E62A5">
        <w:rPr>
          <w:bCs/>
          <w:sz w:val="22"/>
          <w:szCs w:val="22"/>
        </w:rPr>
        <w:t>а</w:t>
      </w:r>
      <w:r w:rsidRPr="007E62A5">
        <w:rPr>
          <w:bCs/>
          <w:sz w:val="22"/>
          <w:szCs w:val="22"/>
        </w:rPr>
        <w:t>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157FA8" w:rsidRPr="007E62A5" w:rsidRDefault="00157FA8" w:rsidP="00157FA8">
      <w:pPr>
        <w:pStyle w:val="affff8"/>
        <w:ind w:firstLine="708"/>
        <w:rPr>
          <w:bCs/>
          <w:sz w:val="22"/>
          <w:szCs w:val="22"/>
        </w:rPr>
      </w:pPr>
      <w:r w:rsidRPr="007E62A5">
        <w:rPr>
          <w:bCs/>
          <w:sz w:val="22"/>
          <w:szCs w:val="22"/>
        </w:rPr>
        <w:t>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w:t>
      </w:r>
      <w:r w:rsidRPr="007E62A5">
        <w:rPr>
          <w:bCs/>
          <w:sz w:val="22"/>
          <w:szCs w:val="22"/>
        </w:rPr>
        <w:t>о</w:t>
      </w:r>
      <w:r w:rsidRPr="007E62A5">
        <w:rPr>
          <w:bCs/>
          <w:sz w:val="22"/>
          <w:szCs w:val="22"/>
        </w:rPr>
        <w:t>ряющиеся сюжеты с небольшими или, напротив, существенными изменениями. Изображение человека становится более детализированным и пропорци</w:t>
      </w:r>
      <w:r w:rsidRPr="007E62A5">
        <w:rPr>
          <w:bCs/>
          <w:sz w:val="22"/>
          <w:szCs w:val="22"/>
        </w:rPr>
        <w:t>о</w:t>
      </w:r>
      <w:r w:rsidRPr="007E62A5">
        <w:rPr>
          <w:bCs/>
          <w:sz w:val="22"/>
          <w:szCs w:val="22"/>
        </w:rPr>
        <w:t>нальным. По рисунку можно судить о половой принадлежности и эмоциональном состоянии изображенного человека.</w:t>
      </w:r>
    </w:p>
    <w:p w:rsidR="00157FA8" w:rsidRPr="007E62A5" w:rsidRDefault="00157FA8" w:rsidP="00157FA8">
      <w:pPr>
        <w:pStyle w:val="affff8"/>
        <w:ind w:firstLine="708"/>
        <w:rPr>
          <w:bCs/>
          <w:sz w:val="22"/>
          <w:szCs w:val="22"/>
        </w:rPr>
      </w:pPr>
      <w:r w:rsidRPr="007E62A5">
        <w:rPr>
          <w:bCs/>
          <w:sz w:val="22"/>
          <w:szCs w:val="22"/>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w:t>
      </w:r>
      <w:r w:rsidRPr="007E62A5">
        <w:rPr>
          <w:bCs/>
          <w:sz w:val="22"/>
          <w:szCs w:val="22"/>
        </w:rPr>
        <w:t>о</w:t>
      </w:r>
      <w:r w:rsidRPr="007E62A5">
        <w:rPr>
          <w:bCs/>
          <w:sz w:val="22"/>
          <w:szCs w:val="22"/>
        </w:rPr>
        <w:t>вания образца</w:t>
      </w:r>
      <w:r w:rsidRPr="007E62A5">
        <w:rPr>
          <w:bCs/>
          <w:i/>
          <w:iCs/>
          <w:sz w:val="22"/>
          <w:szCs w:val="22"/>
        </w:rPr>
        <w:t xml:space="preserve">. </w:t>
      </w:r>
      <w:r w:rsidRPr="007E62A5">
        <w:rPr>
          <w:bCs/>
          <w:sz w:val="22"/>
          <w:szCs w:val="22"/>
        </w:rPr>
        <w:t>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w:t>
      </w:r>
      <w:r w:rsidRPr="007E62A5">
        <w:rPr>
          <w:bCs/>
          <w:i/>
          <w:iCs/>
          <w:sz w:val="22"/>
          <w:szCs w:val="22"/>
        </w:rPr>
        <w:t>.</w:t>
      </w:r>
    </w:p>
    <w:p w:rsidR="00157FA8" w:rsidRPr="007E62A5" w:rsidRDefault="00157FA8" w:rsidP="00157FA8">
      <w:pPr>
        <w:pStyle w:val="affff8"/>
        <w:ind w:firstLine="708"/>
        <w:rPr>
          <w:bCs/>
          <w:sz w:val="22"/>
          <w:szCs w:val="22"/>
        </w:rPr>
      </w:pPr>
      <w:r w:rsidRPr="007E62A5">
        <w:rPr>
          <w:bCs/>
          <w:sz w:val="22"/>
          <w:szCs w:val="22"/>
        </w:rPr>
        <w:t>Появляется конструирование в ходе совместной деятельности.</w:t>
      </w:r>
    </w:p>
    <w:p w:rsidR="00157FA8" w:rsidRPr="007E62A5" w:rsidRDefault="00157FA8" w:rsidP="00157FA8">
      <w:pPr>
        <w:pStyle w:val="affff8"/>
        <w:ind w:firstLine="708"/>
        <w:rPr>
          <w:bCs/>
          <w:sz w:val="22"/>
          <w:szCs w:val="22"/>
        </w:rPr>
      </w:pPr>
      <w:r w:rsidRPr="007E62A5">
        <w:rPr>
          <w:bCs/>
          <w:sz w:val="22"/>
          <w:szCs w:val="22"/>
        </w:rPr>
        <w:t>Дети могут конструировать из бумаги, складывая ее в несколько ра</w:t>
      </w:r>
      <w:proofErr w:type="gramStart"/>
      <w:r w:rsidRPr="007E62A5">
        <w:rPr>
          <w:bCs/>
          <w:sz w:val="22"/>
          <w:szCs w:val="22"/>
        </w:rPr>
        <w:t>з(</w:t>
      </w:r>
      <w:proofErr w:type="gramEnd"/>
      <w:r w:rsidRPr="007E62A5">
        <w:rPr>
          <w:bCs/>
          <w:sz w:val="22"/>
          <w:szCs w:val="22"/>
        </w:rPr>
        <w:t>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w:t>
      </w:r>
      <w:r w:rsidRPr="007E62A5">
        <w:rPr>
          <w:bCs/>
          <w:sz w:val="22"/>
          <w:szCs w:val="22"/>
        </w:rPr>
        <w:t>о</w:t>
      </w:r>
      <w:r w:rsidRPr="007E62A5">
        <w:rPr>
          <w:bCs/>
          <w:sz w:val="22"/>
          <w:szCs w:val="22"/>
        </w:rPr>
        <w:t>полняя его различными деталями); 2) от художественного образа к природному материалу (ребенок подбирает необходимый материал, для того чтобы в</w:t>
      </w:r>
      <w:r w:rsidRPr="007E62A5">
        <w:rPr>
          <w:bCs/>
          <w:sz w:val="22"/>
          <w:szCs w:val="22"/>
        </w:rPr>
        <w:t>о</w:t>
      </w:r>
      <w:r w:rsidRPr="007E62A5">
        <w:rPr>
          <w:bCs/>
          <w:sz w:val="22"/>
          <w:szCs w:val="22"/>
        </w:rPr>
        <w:t>плотить образ).</w:t>
      </w:r>
    </w:p>
    <w:p w:rsidR="00157FA8" w:rsidRPr="007E62A5" w:rsidRDefault="00157FA8" w:rsidP="00157FA8">
      <w:pPr>
        <w:pStyle w:val="affff8"/>
        <w:ind w:firstLine="708"/>
        <w:rPr>
          <w:bCs/>
          <w:sz w:val="22"/>
          <w:szCs w:val="22"/>
        </w:rPr>
      </w:pPr>
      <w:r w:rsidRPr="007E62A5">
        <w:rPr>
          <w:bCs/>
          <w:sz w:val="22"/>
          <w:szCs w:val="22"/>
        </w:rPr>
        <w:t>Продолжает совершенствоваться восприятие цвета, формы и величины, строения предметов; систематизируются представления детей. Они назыв</w:t>
      </w:r>
      <w:r w:rsidRPr="007E62A5">
        <w:rPr>
          <w:bCs/>
          <w:sz w:val="22"/>
          <w:szCs w:val="22"/>
        </w:rPr>
        <w:t>а</w:t>
      </w:r>
      <w:r w:rsidRPr="007E62A5">
        <w:rPr>
          <w:bCs/>
          <w:sz w:val="22"/>
          <w:szCs w:val="22"/>
        </w:rPr>
        <w:t>ют не только основные цвета и их оттенки, но и промежуточные цветовые оттенки; форму прямоугольников, овалов, треугольников. Воспринимают велич</w:t>
      </w:r>
      <w:r w:rsidRPr="007E62A5">
        <w:rPr>
          <w:bCs/>
          <w:sz w:val="22"/>
          <w:szCs w:val="22"/>
        </w:rPr>
        <w:t>и</w:t>
      </w:r>
      <w:r w:rsidRPr="007E62A5">
        <w:rPr>
          <w:bCs/>
          <w:sz w:val="22"/>
          <w:szCs w:val="22"/>
        </w:rPr>
        <w:t>ну объектов, легко выстраивают в ряд — по возрастанию или убыванию — до 10 различных предметов. Однако дети могут испытывать трудности при ан</w:t>
      </w:r>
      <w:r w:rsidRPr="007E62A5">
        <w:rPr>
          <w:bCs/>
          <w:sz w:val="22"/>
          <w:szCs w:val="22"/>
        </w:rPr>
        <w:t>а</w:t>
      </w:r>
      <w:r w:rsidRPr="007E62A5">
        <w:rPr>
          <w:bCs/>
          <w:sz w:val="22"/>
          <w:szCs w:val="22"/>
        </w:rPr>
        <w:t>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w:t>
      </w:r>
      <w:r w:rsidRPr="007E62A5">
        <w:rPr>
          <w:bCs/>
          <w:sz w:val="22"/>
          <w:szCs w:val="22"/>
        </w:rPr>
        <w:t>е</w:t>
      </w:r>
      <w:r w:rsidRPr="007E62A5">
        <w:rPr>
          <w:bCs/>
          <w:sz w:val="22"/>
          <w:szCs w:val="22"/>
        </w:rPr>
        <w:t>сколько различных и при этом противоположных признаков.</w:t>
      </w:r>
    </w:p>
    <w:p w:rsidR="00157FA8" w:rsidRPr="007E62A5" w:rsidRDefault="00157FA8" w:rsidP="00157FA8">
      <w:pPr>
        <w:pStyle w:val="affff8"/>
        <w:ind w:firstLine="708"/>
        <w:rPr>
          <w:bCs/>
          <w:sz w:val="22"/>
          <w:szCs w:val="22"/>
        </w:rPr>
      </w:pPr>
      <w:r w:rsidRPr="007E62A5">
        <w:rPr>
          <w:bCs/>
          <w:sz w:val="22"/>
          <w:szCs w:val="22"/>
        </w:rPr>
        <w:t>В старшем дошкольном возрасте продолжает развиваться образное мышление. Дети способны не только решить задачу в наглядном плане, но и с</w:t>
      </w:r>
      <w:r w:rsidRPr="007E62A5">
        <w:rPr>
          <w:bCs/>
          <w:sz w:val="22"/>
          <w:szCs w:val="22"/>
        </w:rPr>
        <w:t>о</w:t>
      </w:r>
      <w:r w:rsidRPr="007E62A5">
        <w:rPr>
          <w:bCs/>
          <w:sz w:val="22"/>
          <w:szCs w:val="22"/>
        </w:rPr>
        <w:t>вершить преобразования объекта, указать, в какой последовательности объекты вступят во взаимодействие и т. д. Однако подобные решения окажутся пр</w:t>
      </w:r>
      <w:r w:rsidRPr="007E62A5">
        <w:rPr>
          <w:bCs/>
          <w:sz w:val="22"/>
          <w:szCs w:val="22"/>
        </w:rPr>
        <w:t>а</w:t>
      </w:r>
      <w:r w:rsidRPr="007E62A5">
        <w:rPr>
          <w:bCs/>
          <w:sz w:val="22"/>
          <w:szCs w:val="22"/>
        </w:rPr>
        <w:t>вильными только в том случае, если дети будут применять адекватные мыслительные средства. Среди них можно выделить схематизированные представл</w:t>
      </w:r>
      <w:r w:rsidRPr="007E62A5">
        <w:rPr>
          <w:bCs/>
          <w:sz w:val="22"/>
          <w:szCs w:val="22"/>
        </w:rPr>
        <w:t>е</w:t>
      </w:r>
      <w:r w:rsidRPr="007E62A5">
        <w:rPr>
          <w:bCs/>
          <w:sz w:val="22"/>
          <w:szCs w:val="22"/>
        </w:rPr>
        <w:t xml:space="preserve">ния, которые возникают в процессе наглядного моделирования; </w:t>
      </w:r>
      <w:proofErr w:type="gramStart"/>
      <w:r w:rsidRPr="007E62A5">
        <w:rPr>
          <w:bCs/>
          <w:sz w:val="22"/>
          <w:szCs w:val="22"/>
        </w:rPr>
        <w:t>комплексные представления, отражающие представления детей о системе признаков, кот</w:t>
      </w:r>
      <w:r w:rsidRPr="007E62A5">
        <w:rPr>
          <w:bCs/>
          <w:sz w:val="22"/>
          <w:szCs w:val="22"/>
        </w:rPr>
        <w:t>о</w:t>
      </w:r>
      <w:r w:rsidRPr="007E62A5">
        <w:rPr>
          <w:bCs/>
          <w:sz w:val="22"/>
          <w:szCs w:val="22"/>
        </w:rPr>
        <w:t>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продолжают совершенствоваться обобщения, что является основой словесно-логического мышления.</w:t>
      </w:r>
      <w:proofErr w:type="gramEnd"/>
      <w:r w:rsidRPr="007E62A5">
        <w:rPr>
          <w:bCs/>
          <w:sz w:val="22"/>
          <w:szCs w:val="22"/>
        </w:rPr>
        <w:t xml:space="preserve">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w:t>
      </w:r>
      <w:r w:rsidRPr="007E62A5">
        <w:rPr>
          <w:bCs/>
          <w:sz w:val="22"/>
          <w:szCs w:val="22"/>
        </w:rPr>
        <w:t>о</w:t>
      </w:r>
      <w:r w:rsidRPr="007E62A5">
        <w:rPr>
          <w:bCs/>
          <w:sz w:val="22"/>
          <w:szCs w:val="22"/>
        </w:rPr>
        <w:t>ваться операции логического сложения и умножения классов. Так, например, старшие дошкольники при группировке объектов могут учитывать два призн</w:t>
      </w:r>
      <w:r w:rsidRPr="007E62A5">
        <w:rPr>
          <w:bCs/>
          <w:sz w:val="22"/>
          <w:szCs w:val="22"/>
        </w:rPr>
        <w:t>а</w:t>
      </w:r>
      <w:r w:rsidRPr="007E62A5">
        <w:rPr>
          <w:bCs/>
          <w:sz w:val="22"/>
          <w:szCs w:val="22"/>
        </w:rPr>
        <w:t>ка: цвет и форму (материал) и т. д.</w:t>
      </w:r>
    </w:p>
    <w:p w:rsidR="00157FA8" w:rsidRPr="007E62A5" w:rsidRDefault="00157FA8" w:rsidP="00157FA8">
      <w:pPr>
        <w:pStyle w:val="affff8"/>
        <w:ind w:firstLine="708"/>
        <w:rPr>
          <w:bCs/>
          <w:sz w:val="22"/>
          <w:szCs w:val="22"/>
        </w:rPr>
      </w:pPr>
      <w:r w:rsidRPr="007E62A5">
        <w:rPr>
          <w:bCs/>
          <w:sz w:val="22"/>
          <w:szCs w:val="22"/>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157FA8" w:rsidRPr="007E62A5" w:rsidRDefault="00157FA8" w:rsidP="00157FA8">
      <w:pPr>
        <w:pStyle w:val="affff8"/>
        <w:ind w:firstLine="708"/>
        <w:rPr>
          <w:bCs/>
          <w:sz w:val="22"/>
          <w:szCs w:val="22"/>
        </w:rPr>
      </w:pPr>
      <w:r w:rsidRPr="007E62A5">
        <w:rPr>
          <w:bCs/>
          <w:sz w:val="22"/>
          <w:szCs w:val="22"/>
        </w:rPr>
        <w:t>Развитие воображения в этом возрасте позволяет детям сочинять достаточно оригинальные и последовательно разворачивающиеся истории.</w:t>
      </w:r>
    </w:p>
    <w:p w:rsidR="00157FA8" w:rsidRPr="007E62A5" w:rsidRDefault="00157FA8" w:rsidP="00157FA8">
      <w:pPr>
        <w:pStyle w:val="affff8"/>
        <w:ind w:firstLine="708"/>
        <w:rPr>
          <w:bCs/>
          <w:sz w:val="22"/>
          <w:szCs w:val="22"/>
        </w:rPr>
      </w:pPr>
      <w:r w:rsidRPr="007E62A5">
        <w:rPr>
          <w:bCs/>
          <w:sz w:val="22"/>
          <w:szCs w:val="22"/>
        </w:rPr>
        <w:lastRenderedPageBreak/>
        <w:t>Воображение будет активно развиваться лишь при условии проведения</w:t>
      </w:r>
    </w:p>
    <w:p w:rsidR="00157FA8" w:rsidRPr="007E62A5" w:rsidRDefault="00157FA8" w:rsidP="00157FA8">
      <w:pPr>
        <w:pStyle w:val="affff8"/>
        <w:rPr>
          <w:bCs/>
          <w:i/>
          <w:iCs/>
          <w:sz w:val="22"/>
          <w:szCs w:val="22"/>
        </w:rPr>
      </w:pPr>
      <w:r w:rsidRPr="007E62A5">
        <w:rPr>
          <w:bCs/>
          <w:sz w:val="22"/>
          <w:szCs w:val="22"/>
        </w:rPr>
        <w:t>специальной работы по его активизации</w:t>
      </w:r>
      <w:r w:rsidRPr="007E62A5">
        <w:rPr>
          <w:bCs/>
          <w:i/>
          <w:iCs/>
          <w:sz w:val="22"/>
          <w:szCs w:val="22"/>
        </w:rPr>
        <w:t>.</w:t>
      </w:r>
    </w:p>
    <w:p w:rsidR="00157FA8" w:rsidRPr="007E62A5" w:rsidRDefault="00157FA8" w:rsidP="00157FA8">
      <w:pPr>
        <w:pStyle w:val="affff8"/>
        <w:ind w:firstLine="708"/>
        <w:rPr>
          <w:bCs/>
          <w:sz w:val="22"/>
          <w:szCs w:val="22"/>
        </w:rPr>
      </w:pPr>
      <w:r w:rsidRPr="007E62A5">
        <w:rPr>
          <w:bCs/>
          <w:sz w:val="22"/>
          <w:szCs w:val="22"/>
        </w:rPr>
        <w:t xml:space="preserve">Продолжают развиваться устойчивость, распределение, переключаемость внимания. Наблюдается переход от </w:t>
      </w:r>
      <w:proofErr w:type="gramStart"/>
      <w:r w:rsidRPr="007E62A5">
        <w:rPr>
          <w:bCs/>
          <w:sz w:val="22"/>
          <w:szCs w:val="22"/>
        </w:rPr>
        <w:t>непроизвольного</w:t>
      </w:r>
      <w:proofErr w:type="gramEnd"/>
      <w:r w:rsidRPr="007E62A5">
        <w:rPr>
          <w:bCs/>
          <w:sz w:val="22"/>
          <w:szCs w:val="22"/>
        </w:rPr>
        <w:t xml:space="preserve"> к произвольному вниманию.</w:t>
      </w:r>
    </w:p>
    <w:p w:rsidR="00157FA8" w:rsidRPr="007E62A5" w:rsidRDefault="00157FA8" w:rsidP="00157FA8">
      <w:pPr>
        <w:pStyle w:val="affff8"/>
        <w:ind w:firstLine="708"/>
        <w:rPr>
          <w:bCs/>
          <w:sz w:val="22"/>
          <w:szCs w:val="22"/>
        </w:rPr>
      </w:pPr>
      <w:r w:rsidRPr="007E62A5">
        <w:rPr>
          <w:bCs/>
          <w:sz w:val="22"/>
          <w:szCs w:val="22"/>
        </w:rPr>
        <w:t>Продолжает совершенствоваться речь, в том числе ее звуковая сторона.</w:t>
      </w:r>
    </w:p>
    <w:p w:rsidR="00157FA8" w:rsidRPr="007E62A5" w:rsidRDefault="00157FA8" w:rsidP="00157FA8">
      <w:pPr>
        <w:pStyle w:val="affff8"/>
        <w:ind w:firstLine="708"/>
        <w:rPr>
          <w:bCs/>
          <w:sz w:val="22"/>
          <w:szCs w:val="22"/>
        </w:rPr>
      </w:pPr>
      <w:r w:rsidRPr="007E62A5">
        <w:rPr>
          <w:bCs/>
          <w:sz w:val="22"/>
          <w:szCs w:val="22"/>
        </w:rPr>
        <w:t>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157FA8" w:rsidRPr="007E62A5" w:rsidRDefault="00157FA8" w:rsidP="00157FA8">
      <w:pPr>
        <w:pStyle w:val="affff8"/>
        <w:ind w:firstLine="708"/>
        <w:rPr>
          <w:bCs/>
          <w:sz w:val="22"/>
          <w:szCs w:val="22"/>
        </w:rPr>
      </w:pPr>
      <w:r w:rsidRPr="007E62A5">
        <w:rPr>
          <w:bCs/>
          <w:sz w:val="22"/>
          <w:szCs w:val="22"/>
        </w:rPr>
        <w:t>Совершенствуется грамматический строй речи. Дети используют практически все части речи, активно занимаются словотворчеством. Богаче стан</w:t>
      </w:r>
      <w:r w:rsidRPr="007E62A5">
        <w:rPr>
          <w:bCs/>
          <w:sz w:val="22"/>
          <w:szCs w:val="22"/>
        </w:rPr>
        <w:t>о</w:t>
      </w:r>
      <w:r w:rsidRPr="007E62A5">
        <w:rPr>
          <w:bCs/>
          <w:sz w:val="22"/>
          <w:szCs w:val="22"/>
        </w:rPr>
        <w:t>вится лексика: активно используются синонимы и антонимы.</w:t>
      </w:r>
    </w:p>
    <w:p w:rsidR="00157FA8" w:rsidRPr="007E62A5" w:rsidRDefault="00157FA8" w:rsidP="00157FA8">
      <w:pPr>
        <w:pStyle w:val="affff8"/>
        <w:ind w:firstLine="708"/>
        <w:rPr>
          <w:bCs/>
          <w:sz w:val="22"/>
          <w:szCs w:val="22"/>
        </w:rPr>
      </w:pPr>
      <w:r w:rsidRPr="007E62A5">
        <w:rPr>
          <w:bCs/>
          <w:sz w:val="22"/>
          <w:szCs w:val="22"/>
        </w:rPr>
        <w:t>Развивается связная речь. Дети могут пересказывать, рассказывать по картинке, передавая не только главное, но и детали.</w:t>
      </w:r>
    </w:p>
    <w:p w:rsidR="00157FA8" w:rsidRPr="007E62A5" w:rsidRDefault="00157FA8" w:rsidP="00157FA8">
      <w:pPr>
        <w:pStyle w:val="affff8"/>
        <w:ind w:firstLine="708"/>
        <w:rPr>
          <w:bCs/>
          <w:sz w:val="22"/>
          <w:szCs w:val="22"/>
        </w:rPr>
      </w:pPr>
      <w:r w:rsidRPr="007E62A5">
        <w:rPr>
          <w:bCs/>
          <w:sz w:val="22"/>
          <w:szCs w:val="22"/>
        </w:rPr>
        <w:t>Достижения этого возраста характеризуются распределением ролей в игровой деятельности; структурированием игрового пространства; дальне</w:t>
      </w:r>
      <w:r w:rsidRPr="007E62A5">
        <w:rPr>
          <w:bCs/>
          <w:sz w:val="22"/>
          <w:szCs w:val="22"/>
        </w:rPr>
        <w:t>й</w:t>
      </w:r>
      <w:r w:rsidRPr="007E62A5">
        <w:rPr>
          <w:bCs/>
          <w:sz w:val="22"/>
          <w:szCs w:val="22"/>
        </w:rPr>
        <w:t>шим развитием изобразительной деятельности, отличающейся высокой продуктивностью; применением в конструировании обобщенного способа обслед</w:t>
      </w:r>
      <w:r w:rsidRPr="007E62A5">
        <w:rPr>
          <w:bCs/>
          <w:sz w:val="22"/>
          <w:szCs w:val="22"/>
        </w:rPr>
        <w:t>о</w:t>
      </w:r>
      <w:r w:rsidRPr="007E62A5">
        <w:rPr>
          <w:bCs/>
          <w:sz w:val="22"/>
          <w:szCs w:val="22"/>
        </w:rPr>
        <w:t>вания образца; усвоением обобщенных способов изображения предметов одинаковой формы.</w:t>
      </w:r>
    </w:p>
    <w:p w:rsidR="00157FA8" w:rsidRPr="007E62A5" w:rsidRDefault="00157FA8" w:rsidP="00157FA8">
      <w:pPr>
        <w:pStyle w:val="affff8"/>
        <w:ind w:firstLine="708"/>
        <w:rPr>
          <w:bCs/>
          <w:sz w:val="22"/>
          <w:szCs w:val="22"/>
        </w:rPr>
      </w:pPr>
      <w:r w:rsidRPr="007E62A5">
        <w:rPr>
          <w:bCs/>
          <w:sz w:val="22"/>
          <w:szCs w:val="22"/>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w:t>
      </w:r>
      <w:r w:rsidRPr="007E62A5">
        <w:rPr>
          <w:bCs/>
          <w:sz w:val="22"/>
          <w:szCs w:val="22"/>
        </w:rPr>
        <w:t>и</w:t>
      </w:r>
      <w:r w:rsidRPr="007E62A5">
        <w:rPr>
          <w:bCs/>
          <w:sz w:val="22"/>
          <w:szCs w:val="22"/>
        </w:rPr>
        <w:t>чинное мышление, воображение, произвольное внимание, речь, образ Я.</w:t>
      </w:r>
    </w:p>
    <w:p w:rsidR="00157FA8" w:rsidRPr="007E62A5" w:rsidRDefault="00157FA8" w:rsidP="00157FA8">
      <w:pPr>
        <w:pStyle w:val="affff8"/>
        <w:ind w:firstLine="708"/>
        <w:jc w:val="center"/>
        <w:rPr>
          <w:b/>
          <w:sz w:val="22"/>
          <w:szCs w:val="22"/>
        </w:rPr>
      </w:pPr>
      <w:r w:rsidRPr="007E62A5">
        <w:rPr>
          <w:b/>
          <w:sz w:val="22"/>
          <w:szCs w:val="22"/>
        </w:rPr>
        <w:t>Возрастная характеристика детей 6 – 7 лет</w:t>
      </w:r>
    </w:p>
    <w:p w:rsidR="00157FA8" w:rsidRPr="007E62A5" w:rsidRDefault="00157FA8" w:rsidP="00157FA8">
      <w:pPr>
        <w:pStyle w:val="affff8"/>
        <w:ind w:firstLine="708"/>
        <w:rPr>
          <w:bCs/>
          <w:sz w:val="22"/>
          <w:szCs w:val="22"/>
        </w:rPr>
      </w:pPr>
      <w:r w:rsidRPr="007E62A5">
        <w:rPr>
          <w:bCs/>
          <w:sz w:val="22"/>
          <w:szCs w:val="22"/>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w:t>
      </w:r>
    </w:p>
    <w:p w:rsidR="00157FA8" w:rsidRPr="007E62A5" w:rsidRDefault="00157FA8" w:rsidP="00157FA8">
      <w:pPr>
        <w:pStyle w:val="affff8"/>
        <w:rPr>
          <w:bCs/>
          <w:sz w:val="22"/>
          <w:szCs w:val="22"/>
        </w:rPr>
      </w:pPr>
      <w:r w:rsidRPr="007E62A5">
        <w:rPr>
          <w:bCs/>
          <w:sz w:val="22"/>
          <w:szCs w:val="22"/>
        </w:rPr>
        <w:t>ребенка, болезнь, трудоустройство и т. д.</w:t>
      </w:r>
    </w:p>
    <w:p w:rsidR="00157FA8" w:rsidRPr="007E62A5" w:rsidRDefault="00157FA8" w:rsidP="00157FA8">
      <w:pPr>
        <w:pStyle w:val="affff8"/>
        <w:ind w:firstLine="708"/>
        <w:rPr>
          <w:sz w:val="22"/>
          <w:szCs w:val="22"/>
        </w:rPr>
      </w:pPr>
      <w:r w:rsidRPr="007E62A5">
        <w:rPr>
          <w:sz w:val="22"/>
          <w:szCs w:val="22"/>
        </w:rPr>
        <w:t>Игровые действия детей становятся более сложными, обретают особый смысл, который не всегда открывается взрослому. Игровое пространство у</w:t>
      </w:r>
      <w:r w:rsidRPr="007E62A5">
        <w:rPr>
          <w:sz w:val="22"/>
          <w:szCs w:val="22"/>
        </w:rPr>
        <w:t>с</w:t>
      </w:r>
      <w:r w:rsidRPr="007E62A5">
        <w:rPr>
          <w:sz w:val="22"/>
          <w:szCs w:val="22"/>
        </w:rPr>
        <w:t>ложняется. В нем может быть несколько центров, каждый из которых поддерживает свою сюжетную линию. При этом дети способны отслеживать повед</w:t>
      </w:r>
      <w:r w:rsidRPr="007E62A5">
        <w:rPr>
          <w:sz w:val="22"/>
          <w:szCs w:val="22"/>
        </w:rPr>
        <w:t>е</w:t>
      </w:r>
      <w:r w:rsidRPr="007E62A5">
        <w:rPr>
          <w:sz w:val="22"/>
          <w:szCs w:val="22"/>
        </w:rPr>
        <w:t>ние партнеров по всему игровому пространству и менять свое поведение в зависимости от места в нем.</w:t>
      </w:r>
    </w:p>
    <w:p w:rsidR="00157FA8" w:rsidRPr="007E62A5" w:rsidRDefault="00157FA8" w:rsidP="00157FA8">
      <w:pPr>
        <w:pStyle w:val="affff8"/>
        <w:ind w:firstLine="708"/>
        <w:rPr>
          <w:sz w:val="22"/>
          <w:szCs w:val="22"/>
        </w:rPr>
      </w:pPr>
      <w:r w:rsidRPr="007E62A5">
        <w:rPr>
          <w:sz w:val="22"/>
          <w:szCs w:val="22"/>
        </w:rPr>
        <w:t>Так, ребенок уже обращается к продавцу не просто как покупатель, а</w:t>
      </w:r>
    </w:p>
    <w:p w:rsidR="00157FA8" w:rsidRPr="007E62A5" w:rsidRDefault="00157FA8" w:rsidP="00157FA8">
      <w:pPr>
        <w:pStyle w:val="affff8"/>
        <w:rPr>
          <w:sz w:val="22"/>
          <w:szCs w:val="22"/>
        </w:rPr>
      </w:pPr>
      <w:r w:rsidRPr="007E62A5">
        <w:rPr>
          <w:sz w:val="22"/>
          <w:szCs w:val="22"/>
        </w:rPr>
        <w:t>как покупатель-мама или покупатель-шофер и т. п. Исполнение роли акцентируется не только самой ролью, но и тем, в какой части игрового пр</w:t>
      </w:r>
      <w:r w:rsidRPr="007E62A5">
        <w:rPr>
          <w:sz w:val="22"/>
          <w:szCs w:val="22"/>
        </w:rPr>
        <w:t>о</w:t>
      </w:r>
      <w:r w:rsidRPr="007E62A5">
        <w:rPr>
          <w:sz w:val="22"/>
          <w:szCs w:val="22"/>
        </w:rPr>
        <w:t>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157FA8" w:rsidRPr="007E62A5" w:rsidRDefault="00157FA8" w:rsidP="00157FA8">
      <w:pPr>
        <w:pStyle w:val="affff8"/>
        <w:ind w:firstLine="708"/>
        <w:rPr>
          <w:sz w:val="22"/>
          <w:szCs w:val="22"/>
        </w:rPr>
      </w:pPr>
      <w:r w:rsidRPr="007E62A5">
        <w:rPr>
          <w:sz w:val="22"/>
          <w:szCs w:val="22"/>
        </w:rPr>
        <w:t>Образы из окружающей жизни и литературных произведений, передаваемые детьми в изобразительной деятельности, становятся сложнее.</w:t>
      </w:r>
    </w:p>
    <w:p w:rsidR="00157FA8" w:rsidRPr="007E62A5" w:rsidRDefault="00157FA8" w:rsidP="00157FA8">
      <w:pPr>
        <w:pStyle w:val="affff8"/>
        <w:ind w:firstLine="708"/>
        <w:rPr>
          <w:b/>
          <w:sz w:val="22"/>
          <w:szCs w:val="22"/>
        </w:rPr>
      </w:pPr>
      <w:r w:rsidRPr="007E62A5">
        <w:rPr>
          <w:sz w:val="22"/>
          <w:szCs w:val="22"/>
        </w:rPr>
        <w:t xml:space="preserve">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w:t>
      </w:r>
      <w:proofErr w:type="gramStart"/>
      <w:r w:rsidRPr="007E62A5">
        <w:rPr>
          <w:sz w:val="22"/>
          <w:szCs w:val="22"/>
        </w:rPr>
        <w:t>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w:t>
      </w:r>
      <w:proofErr w:type="gramEnd"/>
    </w:p>
    <w:p w:rsidR="00157FA8" w:rsidRPr="007E62A5" w:rsidRDefault="00157FA8" w:rsidP="00157FA8">
      <w:pPr>
        <w:pStyle w:val="affff8"/>
        <w:ind w:firstLine="708"/>
        <w:rPr>
          <w:sz w:val="22"/>
          <w:szCs w:val="22"/>
        </w:rPr>
      </w:pPr>
      <w:r w:rsidRPr="007E62A5">
        <w:rPr>
          <w:sz w:val="22"/>
          <w:szCs w:val="22"/>
        </w:rPr>
        <w:t>Изображение человека становится еще более детализированным и пропорциональным. Появляются пальцы на руках, глаза, рот, нос, брови, подбор</w:t>
      </w:r>
      <w:r w:rsidRPr="007E62A5">
        <w:rPr>
          <w:sz w:val="22"/>
          <w:szCs w:val="22"/>
        </w:rPr>
        <w:t>о</w:t>
      </w:r>
      <w:r w:rsidRPr="007E62A5">
        <w:rPr>
          <w:sz w:val="22"/>
          <w:szCs w:val="22"/>
        </w:rPr>
        <w:t>док. Одежда может быть украшена различными деталями.</w:t>
      </w:r>
    </w:p>
    <w:p w:rsidR="00157FA8" w:rsidRPr="007E62A5" w:rsidRDefault="00157FA8" w:rsidP="00157FA8">
      <w:pPr>
        <w:pStyle w:val="affff8"/>
        <w:ind w:firstLine="708"/>
        <w:rPr>
          <w:sz w:val="22"/>
          <w:szCs w:val="22"/>
        </w:rPr>
      </w:pPr>
      <w:r w:rsidRPr="007E62A5">
        <w:rPr>
          <w:sz w:val="22"/>
          <w:szCs w:val="22"/>
        </w:rPr>
        <w:t>При правильном педагогическом подходе у дошкольников формируются художественно-творческие способности в изобразительной деятельности.</w:t>
      </w:r>
    </w:p>
    <w:p w:rsidR="00157FA8" w:rsidRPr="007E62A5" w:rsidRDefault="00157FA8" w:rsidP="00157FA8">
      <w:pPr>
        <w:pStyle w:val="affff8"/>
        <w:ind w:firstLine="708"/>
        <w:rPr>
          <w:sz w:val="22"/>
          <w:szCs w:val="22"/>
        </w:rPr>
      </w:pPr>
      <w:r w:rsidRPr="007E62A5">
        <w:rPr>
          <w:sz w:val="22"/>
          <w:szCs w:val="22"/>
        </w:rPr>
        <w:t xml:space="preserve">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w:t>
      </w:r>
      <w:proofErr w:type="gramStart"/>
      <w:r w:rsidRPr="007E62A5">
        <w:rPr>
          <w:sz w:val="22"/>
          <w:szCs w:val="22"/>
        </w:rPr>
        <w:t>анализа</w:t>
      </w:r>
      <w:proofErr w:type="gramEnd"/>
      <w:r w:rsidRPr="007E62A5">
        <w:rPr>
          <w:sz w:val="22"/>
          <w:szCs w:val="22"/>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w:t>
      </w:r>
      <w:r w:rsidRPr="007E62A5">
        <w:rPr>
          <w:sz w:val="22"/>
          <w:szCs w:val="22"/>
        </w:rPr>
        <w:t>ь</w:t>
      </w:r>
      <w:r w:rsidRPr="007E62A5">
        <w:rPr>
          <w:sz w:val="22"/>
          <w:szCs w:val="22"/>
        </w:rPr>
        <w:t>ными, их строительство осуществляется на основе зрительной ориентировки.</w:t>
      </w:r>
    </w:p>
    <w:p w:rsidR="00157FA8" w:rsidRPr="007E62A5" w:rsidRDefault="00157FA8" w:rsidP="00157FA8">
      <w:pPr>
        <w:pStyle w:val="affff8"/>
        <w:ind w:firstLine="708"/>
        <w:rPr>
          <w:sz w:val="22"/>
          <w:szCs w:val="22"/>
        </w:rPr>
      </w:pPr>
      <w:r w:rsidRPr="007E62A5">
        <w:rPr>
          <w:sz w:val="22"/>
          <w:szCs w:val="22"/>
        </w:rPr>
        <w:t>Дети быстро и правильно подбирают необходимый материал. Они достаточно точно представляют себе последовательность, в которой будет осущ</w:t>
      </w:r>
      <w:r w:rsidRPr="007E62A5">
        <w:rPr>
          <w:sz w:val="22"/>
          <w:szCs w:val="22"/>
        </w:rPr>
        <w:t>е</w:t>
      </w:r>
      <w:r w:rsidRPr="007E62A5">
        <w:rPr>
          <w:sz w:val="22"/>
          <w:szCs w:val="22"/>
        </w:rPr>
        <w:t xml:space="preserve">ствляться постройка, и материал, который понадобится для ее выполнения; способны выполнять различные по степени сложности </w:t>
      </w:r>
      <w:proofErr w:type="gramStart"/>
      <w:r w:rsidRPr="007E62A5">
        <w:rPr>
          <w:sz w:val="22"/>
          <w:szCs w:val="22"/>
        </w:rPr>
        <w:t>постройки</w:t>
      </w:r>
      <w:proofErr w:type="gramEnd"/>
      <w:r w:rsidRPr="007E62A5">
        <w:rPr>
          <w:sz w:val="22"/>
          <w:szCs w:val="22"/>
        </w:rPr>
        <w:t xml:space="preserve"> как по собс</w:t>
      </w:r>
      <w:r w:rsidRPr="007E62A5">
        <w:rPr>
          <w:sz w:val="22"/>
          <w:szCs w:val="22"/>
        </w:rPr>
        <w:t>т</w:t>
      </w:r>
      <w:r w:rsidRPr="007E62A5">
        <w:rPr>
          <w:sz w:val="22"/>
          <w:szCs w:val="22"/>
        </w:rPr>
        <w:t>венному замыслу, так и по условиям.</w:t>
      </w:r>
    </w:p>
    <w:p w:rsidR="00157FA8" w:rsidRPr="007E62A5" w:rsidRDefault="00157FA8" w:rsidP="00157FA8">
      <w:pPr>
        <w:pStyle w:val="affff8"/>
        <w:ind w:firstLine="708"/>
        <w:rPr>
          <w:sz w:val="22"/>
          <w:szCs w:val="22"/>
        </w:rPr>
      </w:pPr>
      <w:r w:rsidRPr="007E62A5">
        <w:rPr>
          <w:sz w:val="22"/>
          <w:szCs w:val="22"/>
        </w:rPr>
        <w:lastRenderedPageBreak/>
        <w:t>В этом возрасте дети уже могут освоить сложные формы сложения</w:t>
      </w:r>
    </w:p>
    <w:p w:rsidR="00157FA8" w:rsidRPr="007E62A5" w:rsidRDefault="00157FA8" w:rsidP="00157FA8">
      <w:pPr>
        <w:pStyle w:val="affff8"/>
        <w:rPr>
          <w:sz w:val="22"/>
          <w:szCs w:val="22"/>
        </w:rPr>
      </w:pPr>
      <w:r w:rsidRPr="007E62A5">
        <w:rPr>
          <w:sz w:val="22"/>
          <w:szCs w:val="22"/>
        </w:rPr>
        <w:t>из листа бумаги и придумывать собственные, но этому их нужно специально обучать. Данный вид деятельности не просто доступен детям — он в</w:t>
      </w:r>
      <w:r w:rsidRPr="007E62A5">
        <w:rPr>
          <w:sz w:val="22"/>
          <w:szCs w:val="22"/>
        </w:rPr>
        <w:t>а</w:t>
      </w:r>
      <w:r w:rsidRPr="007E62A5">
        <w:rPr>
          <w:sz w:val="22"/>
          <w:szCs w:val="22"/>
        </w:rPr>
        <w:t>жен для углубления их пространственных представлений.</w:t>
      </w:r>
    </w:p>
    <w:p w:rsidR="00157FA8" w:rsidRPr="007E62A5" w:rsidRDefault="00157FA8" w:rsidP="00157FA8">
      <w:pPr>
        <w:pStyle w:val="affff8"/>
        <w:ind w:firstLine="708"/>
        <w:rPr>
          <w:sz w:val="22"/>
          <w:szCs w:val="22"/>
        </w:rPr>
      </w:pPr>
      <w:r w:rsidRPr="007E62A5">
        <w:rPr>
          <w:sz w:val="22"/>
          <w:szCs w:val="22"/>
        </w:rPr>
        <w:t>Усложняется конструирование из природного материала. Дошкольникам уже доступны целостные композиции по предварительному замыслу, кот</w:t>
      </w:r>
      <w:r w:rsidRPr="007E62A5">
        <w:rPr>
          <w:sz w:val="22"/>
          <w:szCs w:val="22"/>
        </w:rPr>
        <w:t>о</w:t>
      </w:r>
      <w:r w:rsidRPr="007E62A5">
        <w:rPr>
          <w:sz w:val="22"/>
          <w:szCs w:val="22"/>
        </w:rPr>
        <w:t>рые могут передавать сложные отношения, включать фигуры</w:t>
      </w:r>
    </w:p>
    <w:p w:rsidR="00157FA8" w:rsidRPr="007E62A5" w:rsidRDefault="00157FA8" w:rsidP="00157FA8">
      <w:pPr>
        <w:pStyle w:val="affff8"/>
        <w:rPr>
          <w:sz w:val="22"/>
          <w:szCs w:val="22"/>
        </w:rPr>
      </w:pPr>
      <w:r w:rsidRPr="007E62A5">
        <w:rPr>
          <w:sz w:val="22"/>
          <w:szCs w:val="22"/>
        </w:rPr>
        <w:t>людей и животных.</w:t>
      </w:r>
    </w:p>
    <w:p w:rsidR="00157FA8" w:rsidRPr="007E62A5" w:rsidRDefault="00157FA8" w:rsidP="00157FA8">
      <w:pPr>
        <w:pStyle w:val="affff8"/>
        <w:ind w:firstLine="708"/>
        <w:rPr>
          <w:sz w:val="22"/>
          <w:szCs w:val="22"/>
        </w:rPr>
      </w:pPr>
      <w:r w:rsidRPr="007E62A5">
        <w:rPr>
          <w:sz w:val="22"/>
          <w:szCs w:val="22"/>
        </w:rPr>
        <w:t>У детей продолжает развиваться восприятие, однако они не всегда могут одновременно учитывать несколько различных признаков.</w:t>
      </w:r>
    </w:p>
    <w:p w:rsidR="00157FA8" w:rsidRPr="007E62A5" w:rsidRDefault="00157FA8" w:rsidP="00157FA8">
      <w:pPr>
        <w:pStyle w:val="affff8"/>
        <w:ind w:firstLine="708"/>
        <w:rPr>
          <w:sz w:val="22"/>
          <w:szCs w:val="22"/>
        </w:rPr>
      </w:pPr>
      <w:r w:rsidRPr="007E62A5">
        <w:rPr>
          <w:sz w:val="22"/>
          <w:szCs w:val="22"/>
        </w:rPr>
        <w:t>Развивается образное мышление, однако воспроизведение метрических отношений затруднено. Это легко проверить, предложив детям воспроизв</w:t>
      </w:r>
      <w:r w:rsidRPr="007E62A5">
        <w:rPr>
          <w:sz w:val="22"/>
          <w:szCs w:val="22"/>
        </w:rPr>
        <w:t>е</w:t>
      </w:r>
      <w:r w:rsidRPr="007E62A5">
        <w:rPr>
          <w:sz w:val="22"/>
          <w:szCs w:val="22"/>
        </w:rPr>
        <w:t>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w:t>
      </w:r>
    </w:p>
    <w:p w:rsidR="00157FA8" w:rsidRPr="007E62A5" w:rsidRDefault="00157FA8" w:rsidP="00157FA8">
      <w:pPr>
        <w:pStyle w:val="affff8"/>
        <w:rPr>
          <w:sz w:val="22"/>
          <w:szCs w:val="22"/>
        </w:rPr>
      </w:pPr>
      <w:r w:rsidRPr="007E62A5">
        <w:rPr>
          <w:sz w:val="22"/>
          <w:szCs w:val="22"/>
        </w:rPr>
        <w:t>образца.</w:t>
      </w:r>
    </w:p>
    <w:p w:rsidR="00157FA8" w:rsidRPr="007E62A5" w:rsidRDefault="00157FA8" w:rsidP="00157FA8">
      <w:pPr>
        <w:pStyle w:val="affff8"/>
        <w:ind w:firstLine="708"/>
        <w:rPr>
          <w:sz w:val="22"/>
          <w:szCs w:val="22"/>
        </w:rPr>
      </w:pPr>
      <w:r w:rsidRPr="007E62A5">
        <w:rPr>
          <w:sz w:val="22"/>
          <w:szCs w:val="22"/>
        </w:rPr>
        <w:t>Продолжают развиваться навыки обобщения и рассуждения, но они в значительной степени ограничиваются наглядными признаками ситуации.</w:t>
      </w:r>
    </w:p>
    <w:p w:rsidR="00157FA8" w:rsidRPr="007E62A5" w:rsidRDefault="00157FA8" w:rsidP="00157FA8">
      <w:pPr>
        <w:pStyle w:val="affff8"/>
        <w:ind w:firstLine="708"/>
        <w:rPr>
          <w:sz w:val="22"/>
          <w:szCs w:val="22"/>
        </w:rPr>
      </w:pPr>
      <w:r w:rsidRPr="007E62A5">
        <w:rPr>
          <w:sz w:val="22"/>
          <w:szCs w:val="22"/>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w:t>
      </w:r>
      <w:r w:rsidRPr="007E62A5">
        <w:rPr>
          <w:sz w:val="22"/>
          <w:szCs w:val="22"/>
        </w:rPr>
        <w:t>б</w:t>
      </w:r>
      <w:r w:rsidRPr="007E62A5">
        <w:rPr>
          <w:sz w:val="22"/>
          <w:szCs w:val="22"/>
        </w:rPr>
        <w:t>разов.</w:t>
      </w:r>
    </w:p>
    <w:p w:rsidR="00157FA8" w:rsidRPr="007E62A5" w:rsidRDefault="00157FA8" w:rsidP="00157FA8">
      <w:pPr>
        <w:pStyle w:val="affff8"/>
        <w:ind w:firstLine="708"/>
        <w:rPr>
          <w:sz w:val="22"/>
          <w:szCs w:val="22"/>
        </w:rPr>
      </w:pPr>
      <w:r w:rsidRPr="007E62A5">
        <w:rPr>
          <w:sz w:val="22"/>
          <w:szCs w:val="22"/>
        </w:rPr>
        <w:t>Продолжает развиваться внимание дошкольников, оно становится</w:t>
      </w:r>
    </w:p>
    <w:p w:rsidR="00157FA8" w:rsidRPr="007E62A5" w:rsidRDefault="00157FA8" w:rsidP="00157FA8">
      <w:pPr>
        <w:pStyle w:val="affff8"/>
        <w:rPr>
          <w:sz w:val="22"/>
          <w:szCs w:val="22"/>
        </w:rPr>
      </w:pPr>
      <w:r w:rsidRPr="007E62A5">
        <w:rPr>
          <w:sz w:val="22"/>
          <w:szCs w:val="22"/>
        </w:rPr>
        <w:t>произвольным. В некоторых видах деятельности время произвольного сосредоточения достигает 30 минут.</w:t>
      </w:r>
    </w:p>
    <w:p w:rsidR="00157FA8" w:rsidRPr="007E62A5" w:rsidRDefault="00157FA8" w:rsidP="00157FA8">
      <w:pPr>
        <w:pStyle w:val="affff8"/>
        <w:ind w:firstLine="708"/>
        <w:rPr>
          <w:sz w:val="22"/>
          <w:szCs w:val="22"/>
        </w:rPr>
      </w:pPr>
      <w:r w:rsidRPr="007E62A5">
        <w:rPr>
          <w:sz w:val="22"/>
          <w:szCs w:val="22"/>
        </w:rPr>
        <w:t>У дошкольников продолжает развиваться речь: ее звуковая сторона, грамматический строй, лексика. Развивается связная речь. В высказываниях д</w:t>
      </w:r>
      <w:r w:rsidRPr="007E62A5">
        <w:rPr>
          <w:sz w:val="22"/>
          <w:szCs w:val="22"/>
        </w:rPr>
        <w:t>е</w:t>
      </w:r>
      <w:r w:rsidRPr="007E62A5">
        <w:rPr>
          <w:sz w:val="22"/>
          <w:szCs w:val="22"/>
        </w:rPr>
        <w:t>тей отражаются как расширяющийся словарь, так и характер обобщений, формирующихся в этом возрасте. Дети начинают активно употреблять обобща</w:t>
      </w:r>
      <w:r w:rsidRPr="007E62A5">
        <w:rPr>
          <w:sz w:val="22"/>
          <w:szCs w:val="22"/>
        </w:rPr>
        <w:t>ю</w:t>
      </w:r>
      <w:r w:rsidRPr="007E62A5">
        <w:rPr>
          <w:sz w:val="22"/>
          <w:szCs w:val="22"/>
        </w:rPr>
        <w:t>щие существительные, синонимы, антонимы, прилагательные и т. д.</w:t>
      </w:r>
    </w:p>
    <w:p w:rsidR="00157FA8" w:rsidRPr="007E62A5" w:rsidRDefault="00157FA8" w:rsidP="00157FA8">
      <w:pPr>
        <w:pStyle w:val="affff8"/>
        <w:ind w:firstLine="708"/>
        <w:rPr>
          <w:sz w:val="22"/>
          <w:szCs w:val="22"/>
        </w:rPr>
      </w:pPr>
      <w:r w:rsidRPr="007E62A5">
        <w:rPr>
          <w:sz w:val="22"/>
          <w:szCs w:val="22"/>
        </w:rPr>
        <w:t xml:space="preserve">В результате правильно организованной образовательной работы у детей развиваются </w:t>
      </w:r>
      <w:proofErr w:type="gramStart"/>
      <w:r w:rsidRPr="007E62A5">
        <w:rPr>
          <w:sz w:val="22"/>
          <w:szCs w:val="22"/>
        </w:rPr>
        <w:t>диалогическая</w:t>
      </w:r>
      <w:proofErr w:type="gramEnd"/>
      <w:r w:rsidRPr="007E62A5">
        <w:rPr>
          <w:sz w:val="22"/>
          <w:szCs w:val="22"/>
        </w:rPr>
        <w:t xml:space="preserve"> и некоторые виды монологической речи.</w:t>
      </w:r>
    </w:p>
    <w:p w:rsidR="00157FA8" w:rsidRPr="007E62A5" w:rsidRDefault="00157FA8" w:rsidP="00157FA8">
      <w:pPr>
        <w:pStyle w:val="affff8"/>
        <w:ind w:firstLine="708"/>
        <w:rPr>
          <w:sz w:val="22"/>
          <w:szCs w:val="22"/>
        </w:rPr>
      </w:pPr>
      <w:r w:rsidRPr="007E62A5">
        <w:rPr>
          <w:sz w:val="22"/>
          <w:szCs w:val="22"/>
        </w:rPr>
        <w:t>В подготовительной к школе группе завершается дошкольный возраст.</w:t>
      </w:r>
    </w:p>
    <w:p w:rsidR="00157FA8" w:rsidRPr="007E62A5" w:rsidRDefault="00157FA8" w:rsidP="00157FA8">
      <w:pPr>
        <w:pStyle w:val="affff8"/>
        <w:rPr>
          <w:sz w:val="22"/>
          <w:szCs w:val="22"/>
        </w:rPr>
      </w:pPr>
      <w:r w:rsidRPr="007E62A5">
        <w:rPr>
          <w:sz w:val="22"/>
          <w:szCs w:val="22"/>
        </w:rPr>
        <w:t>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157FA8" w:rsidRPr="007E62A5" w:rsidRDefault="00157FA8" w:rsidP="00157FA8">
      <w:pPr>
        <w:pStyle w:val="affff8"/>
        <w:rPr>
          <w:sz w:val="22"/>
          <w:szCs w:val="22"/>
        </w:rPr>
      </w:pPr>
      <w:r w:rsidRPr="007E62A5">
        <w:rPr>
          <w:sz w:val="22"/>
          <w:szCs w:val="22"/>
        </w:rPr>
        <w:t>К концу дошкольного возраста ребенок обладает высоким уровнем познавательного и личностного развития, что позволяет ему в дальнейшем у</w:t>
      </w:r>
      <w:r w:rsidRPr="007E62A5">
        <w:rPr>
          <w:sz w:val="22"/>
          <w:szCs w:val="22"/>
        </w:rPr>
        <w:t>с</w:t>
      </w:r>
      <w:r w:rsidRPr="007E62A5">
        <w:rPr>
          <w:sz w:val="22"/>
          <w:szCs w:val="22"/>
        </w:rPr>
        <w:t>пешно учиться в школе.</w:t>
      </w:r>
    </w:p>
    <w:p w:rsidR="00157FA8" w:rsidRPr="007E62A5" w:rsidRDefault="00157FA8" w:rsidP="00157FA8">
      <w:pPr>
        <w:pStyle w:val="affff8"/>
        <w:rPr>
          <w:sz w:val="22"/>
          <w:szCs w:val="22"/>
        </w:rPr>
      </w:pPr>
    </w:p>
    <w:p w:rsidR="007F7683" w:rsidRPr="007F7683" w:rsidRDefault="00A219F0" w:rsidP="007F7683">
      <w:pPr>
        <w:pStyle w:val="affff8"/>
        <w:rPr>
          <w:b/>
          <w:bCs/>
          <w:sz w:val="22"/>
          <w:szCs w:val="22"/>
        </w:rPr>
      </w:pPr>
      <w:r>
        <w:rPr>
          <w:b/>
          <w:bCs/>
          <w:sz w:val="22"/>
          <w:szCs w:val="22"/>
        </w:rPr>
        <w:t>1.1.3.2</w:t>
      </w:r>
      <w:r w:rsidR="007F7683" w:rsidRPr="007F7683">
        <w:rPr>
          <w:b/>
          <w:bCs/>
          <w:sz w:val="22"/>
          <w:szCs w:val="22"/>
        </w:rPr>
        <w:t>Возрастные и индивидуальные особенности контингента детей, воспитывающихся в образовательной организации.</w:t>
      </w:r>
    </w:p>
    <w:p w:rsidR="007F7683" w:rsidRPr="007F7683" w:rsidRDefault="007F7683" w:rsidP="007F7683">
      <w:pPr>
        <w:pStyle w:val="affff8"/>
        <w:rPr>
          <w:sz w:val="22"/>
          <w:szCs w:val="22"/>
        </w:rPr>
      </w:pPr>
      <w:r w:rsidRPr="007F7683">
        <w:rPr>
          <w:sz w:val="22"/>
          <w:szCs w:val="22"/>
        </w:rPr>
        <w:t xml:space="preserve">        </w:t>
      </w:r>
    </w:p>
    <w:p w:rsidR="007F7683" w:rsidRPr="00896E24" w:rsidRDefault="007F7683" w:rsidP="007F7683">
      <w:pPr>
        <w:pStyle w:val="affff8"/>
        <w:rPr>
          <w:color w:val="auto"/>
          <w:sz w:val="22"/>
          <w:szCs w:val="22"/>
        </w:rPr>
      </w:pPr>
      <w:r w:rsidRPr="00896E24">
        <w:rPr>
          <w:color w:val="auto"/>
          <w:sz w:val="22"/>
          <w:szCs w:val="22"/>
        </w:rPr>
        <w:t xml:space="preserve">       Содержание Программы учитывает возрастные и индивидуальные особенности детей, воспитывающихся в образовательной организации. </w:t>
      </w:r>
    </w:p>
    <w:p w:rsidR="007F7683" w:rsidRPr="00896E24" w:rsidRDefault="00653403" w:rsidP="007F7683">
      <w:pPr>
        <w:pStyle w:val="affff8"/>
        <w:ind w:firstLine="708"/>
        <w:rPr>
          <w:color w:val="auto"/>
          <w:sz w:val="22"/>
          <w:szCs w:val="22"/>
        </w:rPr>
      </w:pPr>
      <w:r w:rsidRPr="00896E24">
        <w:rPr>
          <w:color w:val="auto"/>
          <w:sz w:val="22"/>
          <w:szCs w:val="22"/>
        </w:rPr>
        <w:t xml:space="preserve">Дошкольное отделение </w:t>
      </w:r>
      <w:r w:rsidR="007F7683" w:rsidRPr="00896E24">
        <w:rPr>
          <w:color w:val="auto"/>
          <w:sz w:val="22"/>
          <w:szCs w:val="22"/>
        </w:rPr>
        <w:t xml:space="preserve">  рассчитан</w:t>
      </w:r>
      <w:r w:rsidRPr="00896E24">
        <w:rPr>
          <w:color w:val="auto"/>
          <w:sz w:val="22"/>
          <w:szCs w:val="22"/>
        </w:rPr>
        <w:t>о</w:t>
      </w:r>
      <w:r w:rsidR="00AA42E6" w:rsidRPr="00896E24">
        <w:rPr>
          <w:color w:val="auto"/>
          <w:sz w:val="22"/>
          <w:szCs w:val="22"/>
        </w:rPr>
        <w:t xml:space="preserve"> на 35</w:t>
      </w:r>
      <w:r w:rsidR="007F7683" w:rsidRPr="00896E24">
        <w:rPr>
          <w:color w:val="auto"/>
          <w:sz w:val="22"/>
          <w:szCs w:val="22"/>
        </w:rPr>
        <w:t xml:space="preserve"> дет</w:t>
      </w:r>
      <w:r w:rsidRPr="00896E24">
        <w:rPr>
          <w:color w:val="auto"/>
          <w:sz w:val="22"/>
          <w:szCs w:val="22"/>
        </w:rPr>
        <w:t>ей от 2 месяцев до 7 лет. В 2016</w:t>
      </w:r>
      <w:r w:rsidR="007F7683" w:rsidRPr="00896E24">
        <w:rPr>
          <w:color w:val="auto"/>
          <w:sz w:val="22"/>
          <w:szCs w:val="22"/>
        </w:rPr>
        <w:t xml:space="preserve"> – 201</w:t>
      </w:r>
      <w:r w:rsidRPr="00896E24">
        <w:rPr>
          <w:color w:val="auto"/>
          <w:sz w:val="22"/>
          <w:szCs w:val="22"/>
        </w:rPr>
        <w:t>7</w:t>
      </w:r>
      <w:r w:rsidR="007F7683" w:rsidRPr="00896E24">
        <w:rPr>
          <w:color w:val="auto"/>
          <w:sz w:val="22"/>
          <w:szCs w:val="22"/>
        </w:rPr>
        <w:t xml:space="preserve"> учебном году его списочный состав составляет  </w:t>
      </w:r>
      <w:r w:rsidR="00AA42E6" w:rsidRPr="00896E24">
        <w:rPr>
          <w:color w:val="auto"/>
          <w:sz w:val="22"/>
          <w:szCs w:val="22"/>
        </w:rPr>
        <w:t>23</w:t>
      </w:r>
      <w:r w:rsidR="007F7683" w:rsidRPr="00896E24">
        <w:rPr>
          <w:color w:val="auto"/>
          <w:sz w:val="22"/>
          <w:szCs w:val="22"/>
        </w:rPr>
        <w:t xml:space="preserve"> детей. </w:t>
      </w:r>
    </w:p>
    <w:p w:rsidR="007F7683" w:rsidRPr="00896E24" w:rsidRDefault="007F7683" w:rsidP="007F7683">
      <w:pPr>
        <w:pStyle w:val="affff8"/>
        <w:ind w:firstLine="708"/>
        <w:rPr>
          <w:color w:val="auto"/>
          <w:sz w:val="22"/>
          <w:szCs w:val="22"/>
        </w:rPr>
      </w:pPr>
      <w:r w:rsidRPr="00896E24">
        <w:rPr>
          <w:color w:val="auto"/>
          <w:sz w:val="22"/>
          <w:szCs w:val="22"/>
        </w:rPr>
        <w:t xml:space="preserve">В детском саду  функционируют 2 разновозрастные группы: </w:t>
      </w:r>
    </w:p>
    <w:p w:rsidR="007F7683" w:rsidRPr="00896E24" w:rsidRDefault="007F7683" w:rsidP="00050DDE">
      <w:pPr>
        <w:pStyle w:val="affff8"/>
        <w:numPr>
          <w:ilvl w:val="0"/>
          <w:numId w:val="11"/>
        </w:numPr>
        <w:rPr>
          <w:color w:val="auto"/>
          <w:sz w:val="22"/>
          <w:szCs w:val="22"/>
        </w:rPr>
      </w:pPr>
      <w:r w:rsidRPr="00896E24">
        <w:rPr>
          <w:color w:val="auto"/>
          <w:sz w:val="22"/>
          <w:szCs w:val="22"/>
        </w:rPr>
        <w:t xml:space="preserve">1 группа </w:t>
      </w:r>
      <w:proofErr w:type="spellStart"/>
      <w:r w:rsidRPr="00896E24">
        <w:rPr>
          <w:color w:val="auto"/>
          <w:sz w:val="22"/>
          <w:szCs w:val="22"/>
        </w:rPr>
        <w:t>общеразвивающей</w:t>
      </w:r>
      <w:proofErr w:type="spellEnd"/>
      <w:r w:rsidRPr="00896E24">
        <w:rPr>
          <w:color w:val="auto"/>
          <w:sz w:val="22"/>
          <w:szCs w:val="22"/>
        </w:rPr>
        <w:t xml:space="preserve"> направ</w:t>
      </w:r>
      <w:r w:rsidR="00653403" w:rsidRPr="00896E24">
        <w:rPr>
          <w:color w:val="auto"/>
          <w:sz w:val="22"/>
          <w:szCs w:val="22"/>
        </w:rPr>
        <w:t>ленности для детей от 1,5   до 3</w:t>
      </w:r>
      <w:r w:rsidR="00AA42E6" w:rsidRPr="00896E24">
        <w:rPr>
          <w:color w:val="auto"/>
          <w:sz w:val="22"/>
          <w:szCs w:val="22"/>
        </w:rPr>
        <w:t xml:space="preserve"> лет -10</w:t>
      </w:r>
      <w:r w:rsidRPr="00896E24">
        <w:rPr>
          <w:color w:val="auto"/>
          <w:sz w:val="22"/>
          <w:szCs w:val="22"/>
        </w:rPr>
        <w:t xml:space="preserve"> человек;</w:t>
      </w:r>
    </w:p>
    <w:p w:rsidR="007F7683" w:rsidRPr="00896E24" w:rsidRDefault="007F7683" w:rsidP="00050DDE">
      <w:pPr>
        <w:pStyle w:val="affff8"/>
        <w:numPr>
          <w:ilvl w:val="0"/>
          <w:numId w:val="11"/>
        </w:numPr>
        <w:rPr>
          <w:color w:val="auto"/>
          <w:sz w:val="22"/>
          <w:szCs w:val="22"/>
        </w:rPr>
      </w:pPr>
      <w:r w:rsidRPr="00896E24">
        <w:rPr>
          <w:color w:val="auto"/>
          <w:sz w:val="22"/>
          <w:szCs w:val="22"/>
        </w:rPr>
        <w:t xml:space="preserve">1 группа </w:t>
      </w:r>
      <w:proofErr w:type="spellStart"/>
      <w:r w:rsidRPr="00896E24">
        <w:rPr>
          <w:color w:val="auto"/>
          <w:sz w:val="22"/>
          <w:szCs w:val="22"/>
        </w:rPr>
        <w:t>общеразвивающ</w:t>
      </w:r>
      <w:r w:rsidR="00653403" w:rsidRPr="00896E24">
        <w:rPr>
          <w:color w:val="auto"/>
          <w:sz w:val="22"/>
          <w:szCs w:val="22"/>
        </w:rPr>
        <w:t>ей</w:t>
      </w:r>
      <w:proofErr w:type="spellEnd"/>
      <w:r w:rsidR="00653403" w:rsidRPr="00896E24">
        <w:rPr>
          <w:color w:val="auto"/>
          <w:sz w:val="22"/>
          <w:szCs w:val="22"/>
        </w:rPr>
        <w:t xml:space="preserve"> направленности для детей от 3</w:t>
      </w:r>
      <w:r w:rsidR="00AA42E6" w:rsidRPr="00896E24">
        <w:rPr>
          <w:color w:val="auto"/>
          <w:sz w:val="22"/>
          <w:szCs w:val="22"/>
        </w:rPr>
        <w:t xml:space="preserve"> до</w:t>
      </w:r>
      <w:proofErr w:type="gramStart"/>
      <w:r w:rsidR="00AA42E6" w:rsidRPr="00896E24">
        <w:rPr>
          <w:color w:val="auto"/>
          <w:sz w:val="22"/>
          <w:szCs w:val="22"/>
        </w:rPr>
        <w:t>7</w:t>
      </w:r>
      <w:proofErr w:type="gramEnd"/>
      <w:r w:rsidR="00AA42E6" w:rsidRPr="00896E24">
        <w:rPr>
          <w:color w:val="auto"/>
          <w:sz w:val="22"/>
          <w:szCs w:val="22"/>
        </w:rPr>
        <w:t xml:space="preserve"> лет – 13</w:t>
      </w:r>
      <w:r w:rsidRPr="00896E24">
        <w:rPr>
          <w:color w:val="auto"/>
          <w:sz w:val="22"/>
          <w:szCs w:val="22"/>
        </w:rPr>
        <w:t xml:space="preserve"> человек.</w:t>
      </w:r>
    </w:p>
    <w:p w:rsidR="007F7683" w:rsidRPr="00896E24" w:rsidRDefault="007F7683" w:rsidP="007F7683">
      <w:pPr>
        <w:pStyle w:val="affff8"/>
        <w:ind w:firstLine="360"/>
        <w:rPr>
          <w:color w:val="auto"/>
          <w:sz w:val="22"/>
          <w:szCs w:val="22"/>
        </w:rPr>
      </w:pPr>
      <w:r w:rsidRPr="00896E24">
        <w:rPr>
          <w:color w:val="auto"/>
          <w:sz w:val="22"/>
          <w:szCs w:val="22"/>
        </w:rPr>
        <w:t>Дети, посещающие детский сад, имеют следующие группы здоровья:</w:t>
      </w:r>
    </w:p>
    <w:p w:rsidR="007F7683" w:rsidRPr="00896E24" w:rsidRDefault="00AA42E6" w:rsidP="007F7683">
      <w:pPr>
        <w:pStyle w:val="affff8"/>
        <w:ind w:firstLine="360"/>
        <w:rPr>
          <w:color w:val="auto"/>
          <w:sz w:val="22"/>
          <w:szCs w:val="22"/>
        </w:rPr>
      </w:pPr>
      <w:r w:rsidRPr="00896E24">
        <w:rPr>
          <w:color w:val="auto"/>
          <w:sz w:val="22"/>
          <w:szCs w:val="22"/>
        </w:rPr>
        <w:t>1 группа здоровья –13</w:t>
      </w:r>
      <w:r w:rsidR="007F7683" w:rsidRPr="00896E24">
        <w:rPr>
          <w:color w:val="auto"/>
          <w:sz w:val="22"/>
          <w:szCs w:val="22"/>
        </w:rPr>
        <w:t>человек, 57%</w:t>
      </w:r>
      <w:proofErr w:type="gramStart"/>
      <w:r w:rsidR="007F7683" w:rsidRPr="00896E24">
        <w:rPr>
          <w:color w:val="auto"/>
          <w:sz w:val="22"/>
          <w:szCs w:val="22"/>
        </w:rPr>
        <w:t xml:space="preserve"> ;</w:t>
      </w:r>
      <w:proofErr w:type="gramEnd"/>
    </w:p>
    <w:p w:rsidR="007F7683" w:rsidRPr="00896E24" w:rsidRDefault="00AA42E6" w:rsidP="007F7683">
      <w:pPr>
        <w:pStyle w:val="affff8"/>
        <w:ind w:firstLine="360"/>
        <w:rPr>
          <w:color w:val="auto"/>
          <w:sz w:val="22"/>
          <w:szCs w:val="22"/>
        </w:rPr>
      </w:pPr>
      <w:r w:rsidRPr="00896E24">
        <w:rPr>
          <w:color w:val="auto"/>
          <w:sz w:val="22"/>
          <w:szCs w:val="22"/>
        </w:rPr>
        <w:t>2 группа здоровья –9</w:t>
      </w:r>
      <w:r w:rsidR="007F7683" w:rsidRPr="00896E24">
        <w:rPr>
          <w:color w:val="auto"/>
          <w:sz w:val="22"/>
          <w:szCs w:val="22"/>
        </w:rPr>
        <w:t xml:space="preserve"> человек, 41%;</w:t>
      </w:r>
    </w:p>
    <w:p w:rsidR="007F7683" w:rsidRPr="00896E24" w:rsidRDefault="007F7683" w:rsidP="007F7683">
      <w:pPr>
        <w:pStyle w:val="affff8"/>
        <w:ind w:firstLine="360"/>
        <w:rPr>
          <w:color w:val="auto"/>
          <w:sz w:val="22"/>
          <w:szCs w:val="22"/>
        </w:rPr>
      </w:pPr>
      <w:r w:rsidRPr="00896E24">
        <w:rPr>
          <w:color w:val="auto"/>
          <w:sz w:val="22"/>
          <w:szCs w:val="22"/>
        </w:rPr>
        <w:t>3 группа здоровья -1 человек, 2%;</w:t>
      </w:r>
    </w:p>
    <w:p w:rsidR="007F7683" w:rsidRPr="00896E24" w:rsidRDefault="007F7683" w:rsidP="007F7683">
      <w:pPr>
        <w:pStyle w:val="affff8"/>
        <w:ind w:firstLine="360"/>
        <w:rPr>
          <w:color w:val="auto"/>
          <w:sz w:val="22"/>
          <w:szCs w:val="22"/>
        </w:rPr>
      </w:pPr>
      <w:r w:rsidRPr="00896E24">
        <w:rPr>
          <w:color w:val="auto"/>
          <w:sz w:val="22"/>
          <w:szCs w:val="22"/>
        </w:rPr>
        <w:t>4 группа здоровья –0 человек 0,%;</w:t>
      </w:r>
    </w:p>
    <w:p w:rsidR="007F7683" w:rsidRPr="00896E24" w:rsidRDefault="007F7683" w:rsidP="007F7683">
      <w:pPr>
        <w:pStyle w:val="affff8"/>
        <w:ind w:firstLine="360"/>
        <w:rPr>
          <w:color w:val="auto"/>
          <w:sz w:val="22"/>
          <w:szCs w:val="22"/>
        </w:rPr>
      </w:pPr>
      <w:r w:rsidRPr="00896E24">
        <w:rPr>
          <w:color w:val="auto"/>
          <w:sz w:val="22"/>
          <w:szCs w:val="22"/>
        </w:rPr>
        <w:t>5 группа здоровья – 0 человек,0 %.</w:t>
      </w:r>
    </w:p>
    <w:p w:rsidR="007F7683" w:rsidRPr="00896E24" w:rsidRDefault="007F7683" w:rsidP="007F7683">
      <w:pPr>
        <w:pStyle w:val="affff8"/>
        <w:ind w:firstLine="360"/>
        <w:rPr>
          <w:color w:val="auto"/>
          <w:sz w:val="22"/>
          <w:szCs w:val="22"/>
        </w:rPr>
      </w:pPr>
      <w:r w:rsidRPr="00896E24">
        <w:rPr>
          <w:color w:val="auto"/>
          <w:sz w:val="22"/>
          <w:szCs w:val="22"/>
        </w:rPr>
        <w:t>Дети, посещающие детский сад, имеют следующие физкультурные группы:</w:t>
      </w:r>
    </w:p>
    <w:p w:rsidR="007F7683" w:rsidRPr="00896E24" w:rsidRDefault="00AA42E6" w:rsidP="007F7683">
      <w:pPr>
        <w:pStyle w:val="affff8"/>
        <w:ind w:firstLine="360"/>
        <w:rPr>
          <w:color w:val="auto"/>
          <w:sz w:val="22"/>
          <w:szCs w:val="22"/>
        </w:rPr>
      </w:pPr>
      <w:r w:rsidRPr="00896E24">
        <w:rPr>
          <w:color w:val="auto"/>
          <w:sz w:val="22"/>
          <w:szCs w:val="22"/>
        </w:rPr>
        <w:t>основная группа здоровья – 23человек, 100</w:t>
      </w:r>
      <w:r w:rsidR="007F7683" w:rsidRPr="00896E24">
        <w:rPr>
          <w:color w:val="auto"/>
          <w:sz w:val="22"/>
          <w:szCs w:val="22"/>
        </w:rPr>
        <w:t>%</w:t>
      </w:r>
      <w:proofErr w:type="gramStart"/>
      <w:r w:rsidR="007F7683" w:rsidRPr="00896E24">
        <w:rPr>
          <w:color w:val="auto"/>
          <w:sz w:val="22"/>
          <w:szCs w:val="22"/>
        </w:rPr>
        <w:t xml:space="preserve"> ;</w:t>
      </w:r>
      <w:proofErr w:type="gramEnd"/>
    </w:p>
    <w:p w:rsidR="007F7683" w:rsidRPr="00896E24" w:rsidRDefault="007F7683" w:rsidP="007F7683">
      <w:pPr>
        <w:pStyle w:val="affff8"/>
        <w:ind w:firstLine="360"/>
        <w:rPr>
          <w:color w:val="auto"/>
          <w:sz w:val="22"/>
          <w:szCs w:val="22"/>
        </w:rPr>
      </w:pPr>
      <w:r w:rsidRPr="00896E24">
        <w:rPr>
          <w:color w:val="auto"/>
          <w:sz w:val="22"/>
          <w:szCs w:val="22"/>
        </w:rPr>
        <w:lastRenderedPageBreak/>
        <w:t>подготовительная</w:t>
      </w:r>
      <w:r w:rsidR="00AA42E6" w:rsidRPr="00896E24">
        <w:rPr>
          <w:color w:val="auto"/>
          <w:sz w:val="22"/>
          <w:szCs w:val="22"/>
        </w:rPr>
        <w:t xml:space="preserve"> группа здоровья –0 человек</w:t>
      </w:r>
      <w:r w:rsidRPr="00896E24">
        <w:rPr>
          <w:color w:val="auto"/>
          <w:sz w:val="22"/>
          <w:szCs w:val="22"/>
        </w:rPr>
        <w:t>;</w:t>
      </w:r>
    </w:p>
    <w:p w:rsidR="007F7683" w:rsidRPr="00896E24" w:rsidRDefault="00AA42E6" w:rsidP="007F7683">
      <w:pPr>
        <w:pStyle w:val="affff8"/>
        <w:ind w:firstLine="360"/>
        <w:rPr>
          <w:color w:val="auto"/>
          <w:sz w:val="22"/>
          <w:szCs w:val="22"/>
        </w:rPr>
      </w:pPr>
      <w:r w:rsidRPr="00896E24">
        <w:rPr>
          <w:color w:val="auto"/>
          <w:sz w:val="22"/>
          <w:szCs w:val="22"/>
        </w:rPr>
        <w:t>специальная группа здоровья -0 человек</w:t>
      </w:r>
      <w:r w:rsidR="007F7683" w:rsidRPr="00896E24">
        <w:rPr>
          <w:color w:val="auto"/>
          <w:sz w:val="22"/>
          <w:szCs w:val="22"/>
        </w:rPr>
        <w:t>;</w:t>
      </w:r>
    </w:p>
    <w:p w:rsidR="007F7683" w:rsidRPr="00896E24" w:rsidRDefault="007F7683" w:rsidP="007F7683">
      <w:pPr>
        <w:pStyle w:val="affff8"/>
        <w:ind w:firstLine="360"/>
        <w:rPr>
          <w:b/>
          <w:bCs/>
          <w:color w:val="auto"/>
          <w:sz w:val="22"/>
          <w:szCs w:val="22"/>
        </w:rPr>
      </w:pPr>
    </w:p>
    <w:p w:rsidR="007F7683" w:rsidRPr="00896E24" w:rsidRDefault="007F7683" w:rsidP="007F7683">
      <w:pPr>
        <w:pStyle w:val="affff8"/>
        <w:ind w:firstLine="360"/>
        <w:jc w:val="center"/>
        <w:rPr>
          <w:b/>
          <w:bCs/>
          <w:color w:val="auto"/>
          <w:sz w:val="22"/>
          <w:szCs w:val="22"/>
        </w:rPr>
      </w:pPr>
      <w:r w:rsidRPr="00896E24">
        <w:rPr>
          <w:b/>
          <w:bCs/>
          <w:color w:val="auto"/>
          <w:sz w:val="22"/>
          <w:szCs w:val="22"/>
        </w:rPr>
        <w:t>Особенности осуществления образовательного процесса</w:t>
      </w:r>
    </w:p>
    <w:p w:rsidR="007F7683" w:rsidRPr="00896E24" w:rsidRDefault="007F7683" w:rsidP="007F7683">
      <w:pPr>
        <w:pStyle w:val="affff8"/>
        <w:ind w:firstLine="360"/>
        <w:jc w:val="center"/>
        <w:rPr>
          <w:color w:val="auto"/>
          <w:sz w:val="22"/>
          <w:szCs w:val="22"/>
        </w:rPr>
      </w:pPr>
    </w:p>
    <w:p w:rsidR="007F7683" w:rsidRPr="00896E24" w:rsidRDefault="00AA42E6" w:rsidP="007F7683">
      <w:pPr>
        <w:spacing w:after="0" w:line="240" w:lineRule="auto"/>
        <w:ind w:left="360"/>
        <w:jc w:val="both"/>
        <w:rPr>
          <w:rFonts w:ascii="Times New Roman" w:hAnsi="Times New Roman"/>
          <w:bCs/>
        </w:rPr>
      </w:pPr>
      <w:r w:rsidRPr="00896E24">
        <w:rPr>
          <w:rFonts w:ascii="Times New Roman" w:hAnsi="Times New Roman"/>
          <w:bCs/>
        </w:rPr>
        <w:t xml:space="preserve">МОУ Неверовская СОШ им. Крылова А.Д. </w:t>
      </w:r>
      <w:r w:rsidR="007F7683" w:rsidRPr="00896E24">
        <w:rPr>
          <w:rFonts w:ascii="Times New Roman" w:hAnsi="Times New Roman"/>
          <w:bCs/>
        </w:rPr>
        <w:t>расположен</w:t>
      </w:r>
      <w:r w:rsidRPr="00896E24">
        <w:rPr>
          <w:rFonts w:ascii="Times New Roman" w:hAnsi="Times New Roman"/>
          <w:bCs/>
        </w:rPr>
        <w:t>а</w:t>
      </w:r>
      <w:r w:rsidR="007F7683" w:rsidRPr="00896E24">
        <w:rPr>
          <w:rFonts w:ascii="Times New Roman" w:hAnsi="Times New Roman"/>
          <w:bCs/>
        </w:rPr>
        <w:t xml:space="preserve"> в </w:t>
      </w:r>
      <w:proofErr w:type="spellStart"/>
      <w:r w:rsidR="007F7683" w:rsidRPr="00896E24">
        <w:rPr>
          <w:rFonts w:ascii="Times New Roman" w:hAnsi="Times New Roman"/>
          <w:bCs/>
        </w:rPr>
        <w:t>Нерехтском</w:t>
      </w:r>
      <w:proofErr w:type="spellEnd"/>
      <w:r w:rsidR="007F7683" w:rsidRPr="00896E24">
        <w:rPr>
          <w:rFonts w:ascii="Times New Roman" w:hAnsi="Times New Roman"/>
          <w:bCs/>
        </w:rPr>
        <w:t xml:space="preserve"> районе Костромской области</w:t>
      </w:r>
      <w:proofErr w:type="gramStart"/>
      <w:r w:rsidR="007F7683" w:rsidRPr="00896E24">
        <w:rPr>
          <w:rFonts w:ascii="Times New Roman" w:hAnsi="Times New Roman"/>
          <w:bCs/>
        </w:rPr>
        <w:t>.</w:t>
      </w:r>
      <w:proofErr w:type="gramEnd"/>
      <w:r w:rsidR="007F7683" w:rsidRPr="00896E24">
        <w:rPr>
          <w:rFonts w:ascii="Times New Roman" w:hAnsi="Times New Roman"/>
          <w:bCs/>
        </w:rPr>
        <w:t xml:space="preserve"> </w:t>
      </w:r>
      <w:proofErr w:type="gramStart"/>
      <w:r w:rsidR="007F7683" w:rsidRPr="00896E24">
        <w:rPr>
          <w:rFonts w:ascii="Times New Roman" w:hAnsi="Times New Roman"/>
          <w:bCs/>
        </w:rPr>
        <w:t>а</w:t>
      </w:r>
      <w:proofErr w:type="gramEnd"/>
      <w:r w:rsidR="007F7683" w:rsidRPr="00896E24">
        <w:rPr>
          <w:rFonts w:ascii="Times New Roman" w:hAnsi="Times New Roman"/>
          <w:bCs/>
        </w:rPr>
        <w:t>дминистра</w:t>
      </w:r>
      <w:r w:rsidRPr="00896E24">
        <w:rPr>
          <w:rFonts w:ascii="Times New Roman" w:hAnsi="Times New Roman"/>
          <w:bCs/>
        </w:rPr>
        <w:t>ция Воскресенс</w:t>
      </w:r>
      <w:r w:rsidR="007F7683" w:rsidRPr="00896E24">
        <w:rPr>
          <w:rFonts w:ascii="Times New Roman" w:hAnsi="Times New Roman"/>
          <w:bCs/>
        </w:rPr>
        <w:t>кого сельского посел</w:t>
      </w:r>
      <w:r w:rsidR="007F7683" w:rsidRPr="00896E24">
        <w:rPr>
          <w:rFonts w:ascii="Times New Roman" w:hAnsi="Times New Roman"/>
          <w:bCs/>
        </w:rPr>
        <w:t>е</w:t>
      </w:r>
      <w:r w:rsidR="007F7683" w:rsidRPr="00896E24">
        <w:rPr>
          <w:rFonts w:ascii="Times New Roman" w:hAnsi="Times New Roman"/>
          <w:bCs/>
        </w:rPr>
        <w:t xml:space="preserve">ния, Дом Культуры, библиотека, жилые дома. </w:t>
      </w:r>
    </w:p>
    <w:p w:rsidR="007F7683" w:rsidRPr="00896E24" w:rsidRDefault="007F7683" w:rsidP="007F7683">
      <w:pPr>
        <w:spacing w:after="0" w:line="240" w:lineRule="auto"/>
        <w:ind w:left="360"/>
        <w:jc w:val="both"/>
        <w:rPr>
          <w:rFonts w:ascii="Times New Roman" w:hAnsi="Times New Roman"/>
          <w:bCs/>
        </w:rPr>
      </w:pPr>
      <w:r w:rsidRPr="00896E24">
        <w:rPr>
          <w:rFonts w:ascii="Times New Roman" w:hAnsi="Times New Roman"/>
          <w:bCs/>
        </w:rPr>
        <w:t xml:space="preserve">       . Группы комплектуются из детей разных возрастов (разновозрастные группы). Они функционируют в </w:t>
      </w:r>
      <w:proofErr w:type="gramStart"/>
      <w:r w:rsidRPr="00896E24">
        <w:rPr>
          <w:rFonts w:ascii="Times New Roman" w:hAnsi="Times New Roman"/>
          <w:bCs/>
        </w:rPr>
        <w:t>режиме полного дня</w:t>
      </w:r>
      <w:proofErr w:type="gramEnd"/>
      <w:r w:rsidRPr="00896E24">
        <w:rPr>
          <w:rFonts w:ascii="Times New Roman" w:hAnsi="Times New Roman"/>
          <w:bCs/>
        </w:rPr>
        <w:t xml:space="preserve"> (10,5 часового пребыв</w:t>
      </w:r>
      <w:r w:rsidRPr="00896E24">
        <w:rPr>
          <w:rFonts w:ascii="Times New Roman" w:hAnsi="Times New Roman"/>
          <w:bCs/>
        </w:rPr>
        <w:t>а</w:t>
      </w:r>
      <w:r w:rsidRPr="00896E24">
        <w:rPr>
          <w:rFonts w:ascii="Times New Roman" w:hAnsi="Times New Roman"/>
          <w:bCs/>
        </w:rPr>
        <w:t>ния) и 5-ти дневной рабочей  недели.</w:t>
      </w:r>
    </w:p>
    <w:p w:rsidR="007F7683" w:rsidRPr="00896E24" w:rsidRDefault="007F7683" w:rsidP="007F7683">
      <w:pPr>
        <w:pStyle w:val="affff8"/>
        <w:rPr>
          <w:color w:val="auto"/>
          <w:sz w:val="22"/>
          <w:szCs w:val="22"/>
        </w:rPr>
      </w:pPr>
      <w:r w:rsidRPr="00896E24">
        <w:rPr>
          <w:b/>
          <w:bCs/>
          <w:iCs/>
          <w:color w:val="auto"/>
          <w:sz w:val="22"/>
          <w:szCs w:val="22"/>
        </w:rPr>
        <w:t>Сведения о семьях воспитанников</w:t>
      </w:r>
      <w:r w:rsidRPr="00896E24">
        <w:rPr>
          <w:color w:val="auto"/>
          <w:sz w:val="22"/>
          <w:szCs w:val="22"/>
        </w:rPr>
        <w:t xml:space="preserve"> (</w:t>
      </w:r>
      <w:r w:rsidRPr="00896E24">
        <w:rPr>
          <w:b/>
          <w:bCs/>
          <w:iCs/>
          <w:color w:val="auto"/>
          <w:sz w:val="22"/>
          <w:szCs w:val="22"/>
        </w:rPr>
        <w:t>на 01.09.</w:t>
      </w:r>
      <w:r w:rsidR="00C22F6A" w:rsidRPr="00896E24">
        <w:rPr>
          <w:b/>
          <w:bCs/>
          <w:iCs/>
          <w:color w:val="auto"/>
          <w:sz w:val="22"/>
          <w:szCs w:val="22"/>
        </w:rPr>
        <w:t xml:space="preserve"> 2017</w:t>
      </w:r>
      <w:r w:rsidRPr="00896E24">
        <w:rPr>
          <w:b/>
          <w:bCs/>
          <w:iCs/>
          <w:color w:val="auto"/>
          <w:sz w:val="22"/>
          <w:szCs w:val="22"/>
        </w:rPr>
        <w:t xml:space="preserve"> г.):</w:t>
      </w:r>
    </w:p>
    <w:p w:rsidR="007F7683" w:rsidRPr="00896E24" w:rsidRDefault="00896E24" w:rsidP="00050DDE">
      <w:pPr>
        <w:pStyle w:val="affff8"/>
        <w:numPr>
          <w:ilvl w:val="0"/>
          <w:numId w:val="12"/>
        </w:numPr>
        <w:jc w:val="left"/>
        <w:rPr>
          <w:color w:val="auto"/>
          <w:sz w:val="22"/>
          <w:szCs w:val="22"/>
        </w:rPr>
      </w:pPr>
      <w:r w:rsidRPr="00896E24">
        <w:rPr>
          <w:color w:val="auto"/>
          <w:sz w:val="22"/>
          <w:szCs w:val="22"/>
        </w:rPr>
        <w:t>полные семьи – 31</w:t>
      </w:r>
      <w:r w:rsidR="007F7683" w:rsidRPr="00896E24">
        <w:rPr>
          <w:color w:val="auto"/>
          <w:sz w:val="22"/>
          <w:szCs w:val="22"/>
        </w:rPr>
        <w:t xml:space="preserve"> %;</w:t>
      </w:r>
    </w:p>
    <w:p w:rsidR="007F7683" w:rsidRPr="00896E24" w:rsidRDefault="00896E24" w:rsidP="00050DDE">
      <w:pPr>
        <w:pStyle w:val="affff8"/>
        <w:numPr>
          <w:ilvl w:val="0"/>
          <w:numId w:val="12"/>
        </w:numPr>
        <w:jc w:val="left"/>
        <w:rPr>
          <w:color w:val="auto"/>
          <w:sz w:val="22"/>
          <w:szCs w:val="22"/>
        </w:rPr>
      </w:pPr>
      <w:r w:rsidRPr="00896E24">
        <w:rPr>
          <w:color w:val="auto"/>
          <w:sz w:val="22"/>
          <w:szCs w:val="22"/>
        </w:rPr>
        <w:t>неполные семьи – 25</w:t>
      </w:r>
      <w:r w:rsidR="007F7683" w:rsidRPr="00896E24">
        <w:rPr>
          <w:color w:val="auto"/>
          <w:sz w:val="22"/>
          <w:szCs w:val="22"/>
        </w:rPr>
        <w:t xml:space="preserve"> %;</w:t>
      </w:r>
    </w:p>
    <w:p w:rsidR="007F7683" w:rsidRPr="00896E24" w:rsidRDefault="00896E24" w:rsidP="00050DDE">
      <w:pPr>
        <w:pStyle w:val="affff8"/>
        <w:numPr>
          <w:ilvl w:val="0"/>
          <w:numId w:val="12"/>
        </w:numPr>
        <w:jc w:val="left"/>
        <w:rPr>
          <w:color w:val="auto"/>
          <w:sz w:val="22"/>
          <w:szCs w:val="22"/>
        </w:rPr>
      </w:pPr>
      <w:r w:rsidRPr="00896E24">
        <w:rPr>
          <w:color w:val="auto"/>
          <w:sz w:val="22"/>
          <w:szCs w:val="22"/>
        </w:rPr>
        <w:t>многодетные семьи – 50</w:t>
      </w:r>
      <w:r w:rsidR="007F7683" w:rsidRPr="00896E24">
        <w:rPr>
          <w:color w:val="auto"/>
          <w:sz w:val="22"/>
          <w:szCs w:val="22"/>
        </w:rPr>
        <w:t xml:space="preserve"> %.</w:t>
      </w:r>
    </w:p>
    <w:p w:rsidR="007F7683" w:rsidRPr="00896E24" w:rsidRDefault="007F7683" w:rsidP="007F7683">
      <w:pPr>
        <w:pStyle w:val="affff8"/>
        <w:rPr>
          <w:color w:val="auto"/>
          <w:sz w:val="22"/>
          <w:szCs w:val="22"/>
        </w:rPr>
      </w:pPr>
      <w:r w:rsidRPr="00896E24">
        <w:rPr>
          <w:b/>
          <w:bCs/>
          <w:iCs/>
          <w:color w:val="auto"/>
          <w:sz w:val="22"/>
          <w:szCs w:val="22"/>
        </w:rPr>
        <w:t xml:space="preserve">Сведения о воспитанниках детского сада </w:t>
      </w:r>
      <w:r w:rsidRPr="00896E24">
        <w:rPr>
          <w:color w:val="auto"/>
          <w:sz w:val="22"/>
          <w:szCs w:val="22"/>
        </w:rPr>
        <w:t>(</w:t>
      </w:r>
      <w:r w:rsidRPr="00896E24">
        <w:rPr>
          <w:b/>
          <w:bCs/>
          <w:iCs/>
          <w:color w:val="auto"/>
          <w:sz w:val="22"/>
          <w:szCs w:val="22"/>
        </w:rPr>
        <w:t xml:space="preserve">на 01.09. </w:t>
      </w:r>
      <w:r w:rsidR="00C22F6A" w:rsidRPr="00896E24">
        <w:rPr>
          <w:b/>
          <w:bCs/>
          <w:iCs/>
          <w:color w:val="auto"/>
          <w:sz w:val="22"/>
          <w:szCs w:val="22"/>
        </w:rPr>
        <w:t>2017</w:t>
      </w:r>
      <w:r w:rsidRPr="00896E24">
        <w:rPr>
          <w:b/>
          <w:bCs/>
          <w:iCs/>
          <w:color w:val="auto"/>
          <w:sz w:val="22"/>
          <w:szCs w:val="22"/>
        </w:rPr>
        <w:t xml:space="preserve"> г.):</w:t>
      </w:r>
    </w:p>
    <w:p w:rsidR="007F7683" w:rsidRPr="00896E24" w:rsidRDefault="00896E24" w:rsidP="00050DDE">
      <w:pPr>
        <w:pStyle w:val="affff8"/>
        <w:numPr>
          <w:ilvl w:val="0"/>
          <w:numId w:val="13"/>
        </w:numPr>
        <w:jc w:val="left"/>
        <w:rPr>
          <w:color w:val="auto"/>
          <w:sz w:val="22"/>
          <w:szCs w:val="22"/>
        </w:rPr>
      </w:pPr>
      <w:r w:rsidRPr="00896E24">
        <w:rPr>
          <w:color w:val="auto"/>
          <w:sz w:val="22"/>
          <w:szCs w:val="22"/>
        </w:rPr>
        <w:t>из многодетных семей – 87</w:t>
      </w:r>
      <w:r w:rsidR="007F7683" w:rsidRPr="00896E24">
        <w:rPr>
          <w:color w:val="auto"/>
          <w:sz w:val="22"/>
          <w:szCs w:val="22"/>
        </w:rPr>
        <w:t xml:space="preserve"> %;</w:t>
      </w:r>
    </w:p>
    <w:p w:rsidR="007F7683" w:rsidRPr="00896E24" w:rsidRDefault="007F7683" w:rsidP="00050DDE">
      <w:pPr>
        <w:pStyle w:val="affff8"/>
        <w:numPr>
          <w:ilvl w:val="0"/>
          <w:numId w:val="13"/>
        </w:numPr>
        <w:jc w:val="left"/>
        <w:rPr>
          <w:color w:val="auto"/>
          <w:sz w:val="22"/>
          <w:szCs w:val="22"/>
        </w:rPr>
      </w:pPr>
      <w:r w:rsidRPr="00896E24">
        <w:rPr>
          <w:color w:val="auto"/>
          <w:sz w:val="22"/>
          <w:szCs w:val="22"/>
        </w:rPr>
        <w:t>трудные дети – 0%;</w:t>
      </w:r>
    </w:p>
    <w:p w:rsidR="007F7683" w:rsidRPr="00896E24" w:rsidRDefault="007F7683" w:rsidP="00050DDE">
      <w:pPr>
        <w:pStyle w:val="affff8"/>
        <w:numPr>
          <w:ilvl w:val="0"/>
          <w:numId w:val="13"/>
        </w:numPr>
        <w:jc w:val="left"/>
        <w:rPr>
          <w:color w:val="auto"/>
          <w:sz w:val="22"/>
          <w:szCs w:val="22"/>
        </w:rPr>
      </w:pPr>
      <w:r w:rsidRPr="00896E24">
        <w:rPr>
          <w:color w:val="auto"/>
          <w:sz w:val="22"/>
          <w:szCs w:val="22"/>
        </w:rPr>
        <w:t>дети с ограниченными возможностями – 0%.</w:t>
      </w:r>
    </w:p>
    <w:p w:rsidR="007F7683" w:rsidRPr="00896E24" w:rsidRDefault="007F7683" w:rsidP="007F7683">
      <w:pPr>
        <w:pStyle w:val="affff8"/>
        <w:rPr>
          <w:color w:val="auto"/>
          <w:sz w:val="22"/>
          <w:szCs w:val="22"/>
        </w:rPr>
      </w:pPr>
      <w:proofErr w:type="spellStart"/>
      <w:r w:rsidRPr="00896E24">
        <w:rPr>
          <w:b/>
          <w:bCs/>
          <w:iCs/>
          <w:color w:val="auto"/>
          <w:sz w:val="22"/>
          <w:szCs w:val="22"/>
        </w:rPr>
        <w:t>Гендерный</w:t>
      </w:r>
      <w:proofErr w:type="spellEnd"/>
      <w:r w:rsidRPr="00896E24">
        <w:rPr>
          <w:b/>
          <w:bCs/>
          <w:iCs/>
          <w:color w:val="auto"/>
          <w:sz w:val="22"/>
          <w:szCs w:val="22"/>
        </w:rPr>
        <w:t xml:space="preserve"> состав дошкольников </w:t>
      </w:r>
      <w:r w:rsidRPr="00896E24">
        <w:rPr>
          <w:color w:val="auto"/>
          <w:sz w:val="22"/>
          <w:szCs w:val="22"/>
        </w:rPr>
        <w:t>(</w:t>
      </w:r>
      <w:r w:rsidRPr="00896E24">
        <w:rPr>
          <w:b/>
          <w:bCs/>
          <w:iCs/>
          <w:color w:val="auto"/>
          <w:sz w:val="22"/>
          <w:szCs w:val="22"/>
        </w:rPr>
        <w:t xml:space="preserve">на 01.09. </w:t>
      </w:r>
      <w:r w:rsidR="00C22F6A" w:rsidRPr="00896E24">
        <w:rPr>
          <w:b/>
          <w:bCs/>
          <w:iCs/>
          <w:color w:val="auto"/>
          <w:sz w:val="22"/>
          <w:szCs w:val="22"/>
        </w:rPr>
        <w:t>2017</w:t>
      </w:r>
      <w:r w:rsidRPr="00896E24">
        <w:rPr>
          <w:b/>
          <w:bCs/>
          <w:iCs/>
          <w:color w:val="auto"/>
          <w:sz w:val="22"/>
          <w:szCs w:val="22"/>
        </w:rPr>
        <w:t xml:space="preserve"> г.):</w:t>
      </w:r>
    </w:p>
    <w:p w:rsidR="007F7683" w:rsidRPr="00896E24" w:rsidRDefault="00896E24" w:rsidP="00050DDE">
      <w:pPr>
        <w:pStyle w:val="affff8"/>
        <w:numPr>
          <w:ilvl w:val="0"/>
          <w:numId w:val="14"/>
        </w:numPr>
        <w:jc w:val="left"/>
        <w:rPr>
          <w:color w:val="auto"/>
          <w:sz w:val="22"/>
          <w:szCs w:val="22"/>
        </w:rPr>
      </w:pPr>
      <w:r w:rsidRPr="00896E24">
        <w:rPr>
          <w:color w:val="auto"/>
          <w:sz w:val="22"/>
          <w:szCs w:val="22"/>
        </w:rPr>
        <w:t>мальчиков, посещающих ДО –  68</w:t>
      </w:r>
      <w:r w:rsidR="007F7683" w:rsidRPr="00896E24">
        <w:rPr>
          <w:color w:val="auto"/>
          <w:sz w:val="22"/>
          <w:szCs w:val="22"/>
        </w:rPr>
        <w:t>%</w:t>
      </w:r>
    </w:p>
    <w:p w:rsidR="007F7683" w:rsidRPr="00896E24" w:rsidRDefault="00896E24" w:rsidP="00050DDE">
      <w:pPr>
        <w:pStyle w:val="affff8"/>
        <w:numPr>
          <w:ilvl w:val="0"/>
          <w:numId w:val="14"/>
        </w:numPr>
        <w:jc w:val="left"/>
        <w:rPr>
          <w:color w:val="auto"/>
          <w:sz w:val="22"/>
          <w:szCs w:val="22"/>
        </w:rPr>
      </w:pPr>
      <w:r w:rsidRPr="00896E24">
        <w:rPr>
          <w:color w:val="auto"/>
          <w:sz w:val="22"/>
          <w:szCs w:val="22"/>
        </w:rPr>
        <w:t>девочек, посещающих ДО – 32</w:t>
      </w:r>
      <w:r w:rsidR="007F7683" w:rsidRPr="00896E24">
        <w:rPr>
          <w:color w:val="auto"/>
          <w:sz w:val="22"/>
          <w:szCs w:val="22"/>
        </w:rPr>
        <w:t xml:space="preserve"> %.</w:t>
      </w:r>
    </w:p>
    <w:p w:rsidR="007F7683" w:rsidRPr="00896E24" w:rsidRDefault="007F7683" w:rsidP="007F7683">
      <w:pPr>
        <w:pStyle w:val="affff8"/>
        <w:ind w:firstLine="360"/>
        <w:rPr>
          <w:color w:val="auto"/>
          <w:sz w:val="22"/>
          <w:szCs w:val="22"/>
        </w:rPr>
      </w:pPr>
      <w:r w:rsidRPr="00896E24">
        <w:rPr>
          <w:color w:val="auto"/>
          <w:sz w:val="22"/>
          <w:szCs w:val="22"/>
        </w:rPr>
        <w:t>К особенностям осуществления образовательного процесса в образовательной организации относятся:</w:t>
      </w:r>
    </w:p>
    <w:p w:rsidR="007F7683" w:rsidRPr="00896E24" w:rsidRDefault="007F7683" w:rsidP="00050DDE">
      <w:pPr>
        <w:pStyle w:val="affff8"/>
        <w:numPr>
          <w:ilvl w:val="0"/>
          <w:numId w:val="15"/>
        </w:numPr>
        <w:ind w:firstLine="360"/>
        <w:rPr>
          <w:color w:val="auto"/>
          <w:sz w:val="22"/>
          <w:szCs w:val="22"/>
        </w:rPr>
      </w:pPr>
      <w:r w:rsidRPr="00896E24">
        <w:rPr>
          <w:color w:val="auto"/>
          <w:sz w:val="22"/>
          <w:szCs w:val="22"/>
        </w:rPr>
        <w:t>функционирование разновозрастных групп;</w:t>
      </w:r>
    </w:p>
    <w:p w:rsidR="007F7683" w:rsidRPr="00896E24" w:rsidRDefault="007F7683" w:rsidP="00050DDE">
      <w:pPr>
        <w:pStyle w:val="affff8"/>
        <w:numPr>
          <w:ilvl w:val="0"/>
          <w:numId w:val="15"/>
        </w:numPr>
        <w:ind w:firstLine="360"/>
        <w:rPr>
          <w:color w:val="auto"/>
          <w:sz w:val="22"/>
          <w:szCs w:val="22"/>
        </w:rPr>
      </w:pPr>
      <w:r w:rsidRPr="00896E24">
        <w:rPr>
          <w:color w:val="auto"/>
          <w:sz w:val="22"/>
          <w:szCs w:val="22"/>
        </w:rPr>
        <w:t xml:space="preserve">на организацию образовательного процесса в организации также оказывают влияние такие климатические особенности Костромской области, как продолжительная (около 5 месяцев) с резкими перепадами </w:t>
      </w:r>
      <w:proofErr w:type="gramStart"/>
      <w:r w:rsidRPr="00896E24">
        <w:rPr>
          <w:color w:val="auto"/>
          <w:sz w:val="22"/>
          <w:szCs w:val="22"/>
        </w:rPr>
        <w:t xml:space="preserve">( </w:t>
      </w:r>
      <w:proofErr w:type="gramEnd"/>
      <w:r w:rsidRPr="00896E24">
        <w:rPr>
          <w:color w:val="auto"/>
          <w:sz w:val="22"/>
          <w:szCs w:val="22"/>
        </w:rPr>
        <w:t>от +5 и выше до -30) температуры зима, резкие ветра. Они отражаются на содерж</w:t>
      </w:r>
      <w:r w:rsidRPr="00896E24">
        <w:rPr>
          <w:color w:val="auto"/>
          <w:sz w:val="22"/>
          <w:szCs w:val="22"/>
        </w:rPr>
        <w:t>а</w:t>
      </w:r>
      <w:r w:rsidRPr="00896E24">
        <w:rPr>
          <w:color w:val="auto"/>
          <w:sz w:val="22"/>
          <w:szCs w:val="22"/>
        </w:rPr>
        <w:t xml:space="preserve">нии образовательного процесса с детьми, тематике совместной деятельности, организации прогулок детей на свежем воздухе и т.д. </w:t>
      </w:r>
    </w:p>
    <w:p w:rsidR="007F7683" w:rsidRPr="00896E24" w:rsidRDefault="007F7683" w:rsidP="007F7683">
      <w:pPr>
        <w:tabs>
          <w:tab w:val="left" w:pos="360"/>
        </w:tabs>
        <w:spacing w:after="0" w:line="240" w:lineRule="auto"/>
        <w:rPr>
          <w:rFonts w:ascii="Times New Roman" w:hAnsi="Times New Roman"/>
          <w:b/>
        </w:rPr>
      </w:pPr>
      <w:r w:rsidRPr="00896E24">
        <w:rPr>
          <w:rFonts w:ascii="Times New Roman" w:hAnsi="Times New Roman"/>
          <w:b/>
        </w:rPr>
        <w:t>Сведения о педагогическом коллективе.</w:t>
      </w:r>
    </w:p>
    <w:tbl>
      <w:tblPr>
        <w:tblpPr w:leftFromText="180" w:rightFromText="180" w:vertAnchor="text" w:horzAnchor="margin" w:tblpY="519"/>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8"/>
        <w:gridCol w:w="754"/>
        <w:gridCol w:w="2124"/>
        <w:gridCol w:w="1843"/>
        <w:gridCol w:w="2835"/>
        <w:gridCol w:w="2268"/>
        <w:gridCol w:w="2693"/>
      </w:tblGrid>
      <w:tr w:rsidR="00C22F6A" w:rsidRPr="00896E24" w:rsidTr="00F10632">
        <w:tc>
          <w:tcPr>
            <w:tcW w:w="1908" w:type="dxa"/>
          </w:tcPr>
          <w:p w:rsidR="007F7683" w:rsidRPr="00896E24" w:rsidRDefault="007F7683" w:rsidP="00F10632">
            <w:pPr>
              <w:spacing w:after="0" w:line="240" w:lineRule="auto"/>
              <w:jc w:val="center"/>
              <w:rPr>
                <w:rFonts w:ascii="Times New Roman" w:hAnsi="Times New Roman"/>
                <w:bCs/>
              </w:rPr>
            </w:pPr>
            <w:r w:rsidRPr="00896E24">
              <w:rPr>
                <w:rFonts w:ascii="Times New Roman" w:hAnsi="Times New Roman"/>
                <w:bCs/>
              </w:rPr>
              <w:t xml:space="preserve">Должность </w:t>
            </w:r>
          </w:p>
        </w:tc>
        <w:tc>
          <w:tcPr>
            <w:tcW w:w="754" w:type="dxa"/>
          </w:tcPr>
          <w:p w:rsidR="007F7683" w:rsidRPr="00896E24" w:rsidRDefault="007F7683" w:rsidP="00F10632">
            <w:pPr>
              <w:spacing w:after="0" w:line="240" w:lineRule="auto"/>
              <w:jc w:val="center"/>
              <w:rPr>
                <w:rFonts w:ascii="Times New Roman" w:hAnsi="Times New Roman"/>
                <w:bCs/>
              </w:rPr>
            </w:pPr>
            <w:r w:rsidRPr="00896E24">
              <w:rPr>
                <w:rFonts w:ascii="Times New Roman" w:hAnsi="Times New Roman"/>
                <w:bCs/>
              </w:rPr>
              <w:t xml:space="preserve">Кол-во </w:t>
            </w:r>
          </w:p>
        </w:tc>
        <w:tc>
          <w:tcPr>
            <w:tcW w:w="2124" w:type="dxa"/>
          </w:tcPr>
          <w:p w:rsidR="007F7683" w:rsidRPr="00896E24" w:rsidRDefault="007F7683" w:rsidP="00F10632">
            <w:pPr>
              <w:spacing w:after="0" w:line="240" w:lineRule="auto"/>
              <w:ind w:left="-110" w:right="-122"/>
              <w:jc w:val="center"/>
              <w:rPr>
                <w:rFonts w:ascii="Times New Roman" w:hAnsi="Times New Roman"/>
                <w:bCs/>
              </w:rPr>
            </w:pPr>
            <w:r w:rsidRPr="00896E24">
              <w:rPr>
                <w:rFonts w:ascii="Times New Roman" w:hAnsi="Times New Roman"/>
                <w:bCs/>
              </w:rPr>
              <w:t xml:space="preserve"> Возраст</w:t>
            </w:r>
          </w:p>
        </w:tc>
        <w:tc>
          <w:tcPr>
            <w:tcW w:w="1843" w:type="dxa"/>
          </w:tcPr>
          <w:p w:rsidR="007F7683" w:rsidRPr="00896E24" w:rsidRDefault="007F7683" w:rsidP="00F10632">
            <w:pPr>
              <w:spacing w:after="0" w:line="240" w:lineRule="auto"/>
              <w:ind w:right="-108"/>
              <w:jc w:val="center"/>
              <w:rPr>
                <w:rFonts w:ascii="Times New Roman" w:hAnsi="Times New Roman"/>
                <w:bCs/>
              </w:rPr>
            </w:pPr>
            <w:r w:rsidRPr="00896E24">
              <w:rPr>
                <w:rFonts w:ascii="Times New Roman" w:hAnsi="Times New Roman"/>
                <w:bCs/>
              </w:rPr>
              <w:t xml:space="preserve">Образование </w:t>
            </w:r>
          </w:p>
        </w:tc>
        <w:tc>
          <w:tcPr>
            <w:tcW w:w="2835" w:type="dxa"/>
          </w:tcPr>
          <w:p w:rsidR="007F7683" w:rsidRPr="00896E24" w:rsidRDefault="007F7683" w:rsidP="00F10632">
            <w:pPr>
              <w:spacing w:after="0" w:line="240" w:lineRule="auto"/>
              <w:jc w:val="center"/>
              <w:rPr>
                <w:rFonts w:ascii="Times New Roman" w:hAnsi="Times New Roman"/>
                <w:bCs/>
              </w:rPr>
            </w:pPr>
            <w:r w:rsidRPr="00896E24">
              <w:rPr>
                <w:rFonts w:ascii="Times New Roman" w:hAnsi="Times New Roman"/>
                <w:bCs/>
              </w:rPr>
              <w:t>Квалификационная катег</w:t>
            </w:r>
            <w:r w:rsidRPr="00896E24">
              <w:rPr>
                <w:rFonts w:ascii="Times New Roman" w:hAnsi="Times New Roman"/>
                <w:bCs/>
              </w:rPr>
              <w:t>о</w:t>
            </w:r>
            <w:r w:rsidRPr="00896E24">
              <w:rPr>
                <w:rFonts w:ascii="Times New Roman" w:hAnsi="Times New Roman"/>
                <w:bCs/>
              </w:rPr>
              <w:t>рия</w:t>
            </w:r>
          </w:p>
        </w:tc>
        <w:tc>
          <w:tcPr>
            <w:tcW w:w="2268" w:type="dxa"/>
          </w:tcPr>
          <w:p w:rsidR="007F7683" w:rsidRPr="00896E24" w:rsidRDefault="007F7683" w:rsidP="00F10632">
            <w:pPr>
              <w:spacing w:after="0" w:line="240" w:lineRule="auto"/>
              <w:ind w:left="-108" w:right="-180"/>
              <w:jc w:val="center"/>
              <w:rPr>
                <w:rFonts w:ascii="Times New Roman" w:hAnsi="Times New Roman"/>
                <w:bCs/>
              </w:rPr>
            </w:pPr>
            <w:proofErr w:type="spellStart"/>
            <w:r w:rsidRPr="00896E24">
              <w:rPr>
                <w:rFonts w:ascii="Times New Roman" w:hAnsi="Times New Roman"/>
                <w:bCs/>
              </w:rPr>
              <w:t>Педстаж</w:t>
            </w:r>
            <w:proofErr w:type="spellEnd"/>
            <w:r w:rsidRPr="00896E24">
              <w:rPr>
                <w:rFonts w:ascii="Times New Roman" w:hAnsi="Times New Roman"/>
                <w:bCs/>
              </w:rPr>
              <w:t xml:space="preserve"> </w:t>
            </w:r>
          </w:p>
        </w:tc>
        <w:tc>
          <w:tcPr>
            <w:tcW w:w="2693" w:type="dxa"/>
          </w:tcPr>
          <w:p w:rsidR="007F7683" w:rsidRPr="00896E24" w:rsidRDefault="007F7683" w:rsidP="00F10632">
            <w:pPr>
              <w:spacing w:after="0" w:line="240" w:lineRule="auto"/>
              <w:jc w:val="center"/>
              <w:rPr>
                <w:rFonts w:ascii="Times New Roman" w:hAnsi="Times New Roman"/>
                <w:bCs/>
              </w:rPr>
            </w:pPr>
            <w:r w:rsidRPr="00896E24">
              <w:rPr>
                <w:rFonts w:ascii="Times New Roman" w:hAnsi="Times New Roman"/>
                <w:bCs/>
              </w:rPr>
              <w:t xml:space="preserve">Стаж </w:t>
            </w:r>
            <w:proofErr w:type="gramStart"/>
            <w:r w:rsidRPr="00896E24">
              <w:rPr>
                <w:rFonts w:ascii="Times New Roman" w:hAnsi="Times New Roman"/>
                <w:bCs/>
              </w:rPr>
              <w:t>занимаемой</w:t>
            </w:r>
            <w:proofErr w:type="gramEnd"/>
          </w:p>
          <w:p w:rsidR="007F7683" w:rsidRPr="00896E24" w:rsidRDefault="007F7683" w:rsidP="00F10632">
            <w:pPr>
              <w:spacing w:after="0" w:line="240" w:lineRule="auto"/>
              <w:jc w:val="center"/>
              <w:rPr>
                <w:rFonts w:ascii="Times New Roman" w:hAnsi="Times New Roman"/>
                <w:bCs/>
              </w:rPr>
            </w:pPr>
            <w:r w:rsidRPr="00896E24">
              <w:rPr>
                <w:rFonts w:ascii="Times New Roman" w:hAnsi="Times New Roman"/>
                <w:bCs/>
              </w:rPr>
              <w:t>должности</w:t>
            </w:r>
          </w:p>
        </w:tc>
      </w:tr>
      <w:tr w:rsidR="00C22F6A" w:rsidRPr="00896E24" w:rsidTr="00F10632">
        <w:trPr>
          <w:trHeight w:val="1700"/>
        </w:trPr>
        <w:tc>
          <w:tcPr>
            <w:tcW w:w="1908" w:type="dxa"/>
            <w:tcBorders>
              <w:bottom w:val="single" w:sz="4" w:space="0" w:color="auto"/>
            </w:tcBorders>
          </w:tcPr>
          <w:p w:rsidR="007F7683" w:rsidRPr="00896E24" w:rsidRDefault="007F7683" w:rsidP="00F10632">
            <w:pPr>
              <w:spacing w:after="0" w:line="240" w:lineRule="auto"/>
              <w:rPr>
                <w:rFonts w:ascii="Times New Roman" w:hAnsi="Times New Roman"/>
              </w:rPr>
            </w:pPr>
            <w:r w:rsidRPr="00896E24">
              <w:rPr>
                <w:rFonts w:ascii="Times New Roman" w:hAnsi="Times New Roman"/>
              </w:rPr>
              <w:t>Воспитатели</w:t>
            </w:r>
          </w:p>
        </w:tc>
        <w:tc>
          <w:tcPr>
            <w:tcW w:w="754" w:type="dxa"/>
            <w:tcBorders>
              <w:bottom w:val="single" w:sz="4" w:space="0" w:color="auto"/>
            </w:tcBorders>
          </w:tcPr>
          <w:p w:rsidR="007F7683" w:rsidRPr="00896E24" w:rsidRDefault="00896E24" w:rsidP="00F10632">
            <w:pPr>
              <w:spacing w:after="0" w:line="240" w:lineRule="auto"/>
              <w:jc w:val="center"/>
              <w:rPr>
                <w:rFonts w:ascii="Times New Roman" w:hAnsi="Times New Roman"/>
              </w:rPr>
            </w:pPr>
            <w:r w:rsidRPr="00896E24">
              <w:rPr>
                <w:rFonts w:ascii="Times New Roman" w:hAnsi="Times New Roman"/>
              </w:rPr>
              <w:t>2</w:t>
            </w:r>
          </w:p>
        </w:tc>
        <w:tc>
          <w:tcPr>
            <w:tcW w:w="2124" w:type="dxa"/>
            <w:tcBorders>
              <w:bottom w:val="single" w:sz="4" w:space="0" w:color="auto"/>
            </w:tcBorders>
          </w:tcPr>
          <w:p w:rsidR="007F7683" w:rsidRPr="00896E24" w:rsidRDefault="00896E24" w:rsidP="00F10632">
            <w:pPr>
              <w:spacing w:after="0" w:line="240" w:lineRule="auto"/>
              <w:jc w:val="center"/>
              <w:rPr>
                <w:rFonts w:ascii="Times New Roman" w:hAnsi="Times New Roman"/>
              </w:rPr>
            </w:pPr>
            <w:r w:rsidRPr="00896E24">
              <w:rPr>
                <w:rFonts w:ascii="Times New Roman" w:hAnsi="Times New Roman"/>
              </w:rPr>
              <w:t>от 52 до 64</w:t>
            </w:r>
          </w:p>
        </w:tc>
        <w:tc>
          <w:tcPr>
            <w:tcW w:w="1843" w:type="dxa"/>
            <w:tcBorders>
              <w:bottom w:val="single" w:sz="4" w:space="0" w:color="auto"/>
            </w:tcBorders>
          </w:tcPr>
          <w:p w:rsidR="007F7683" w:rsidRPr="00896E24" w:rsidRDefault="00896E24" w:rsidP="00896E24">
            <w:pPr>
              <w:spacing w:after="0" w:line="240" w:lineRule="auto"/>
              <w:rPr>
                <w:rFonts w:ascii="Times New Roman" w:hAnsi="Times New Roman"/>
              </w:rPr>
            </w:pPr>
            <w:r w:rsidRPr="00896E24">
              <w:rPr>
                <w:rFonts w:ascii="Times New Roman" w:hAnsi="Times New Roman"/>
              </w:rPr>
              <w:t>Среднее профе</w:t>
            </w:r>
            <w:r w:rsidRPr="00896E24">
              <w:rPr>
                <w:rFonts w:ascii="Times New Roman" w:hAnsi="Times New Roman"/>
              </w:rPr>
              <w:t>с</w:t>
            </w:r>
            <w:r w:rsidRPr="00896E24">
              <w:rPr>
                <w:rFonts w:ascii="Times New Roman" w:hAnsi="Times New Roman"/>
              </w:rPr>
              <w:t>сиональное 2чел</w:t>
            </w:r>
          </w:p>
        </w:tc>
        <w:tc>
          <w:tcPr>
            <w:tcW w:w="2835" w:type="dxa"/>
            <w:tcBorders>
              <w:bottom w:val="single" w:sz="4" w:space="0" w:color="auto"/>
            </w:tcBorders>
          </w:tcPr>
          <w:p w:rsidR="007F7683" w:rsidRPr="00896E24" w:rsidRDefault="00896E24" w:rsidP="00F10632">
            <w:pPr>
              <w:spacing w:after="0" w:line="240" w:lineRule="auto"/>
              <w:rPr>
                <w:rFonts w:ascii="Times New Roman" w:hAnsi="Times New Roman"/>
              </w:rPr>
            </w:pPr>
            <w:r w:rsidRPr="00896E24">
              <w:rPr>
                <w:rFonts w:ascii="Times New Roman" w:hAnsi="Times New Roman"/>
              </w:rPr>
              <w:t xml:space="preserve"> </w:t>
            </w:r>
            <w:r w:rsidR="007F7683" w:rsidRPr="00896E24">
              <w:rPr>
                <w:rFonts w:ascii="Times New Roman" w:hAnsi="Times New Roman"/>
              </w:rPr>
              <w:t>(2чел</w:t>
            </w:r>
            <w:proofErr w:type="gramStart"/>
            <w:r w:rsidR="007F7683" w:rsidRPr="00896E24">
              <w:rPr>
                <w:rFonts w:ascii="Times New Roman" w:hAnsi="Times New Roman"/>
              </w:rPr>
              <w:t>.-</w:t>
            </w:r>
            <w:proofErr w:type="gramEnd"/>
            <w:r w:rsidR="007F7683" w:rsidRPr="00896E24">
              <w:rPr>
                <w:rFonts w:ascii="Times New Roman" w:hAnsi="Times New Roman"/>
              </w:rPr>
              <w:t xml:space="preserve">соответствие) </w:t>
            </w:r>
          </w:p>
        </w:tc>
        <w:tc>
          <w:tcPr>
            <w:tcW w:w="2268" w:type="dxa"/>
            <w:tcBorders>
              <w:bottom w:val="single" w:sz="4" w:space="0" w:color="auto"/>
            </w:tcBorders>
          </w:tcPr>
          <w:p w:rsidR="00896E24" w:rsidRPr="00896E24" w:rsidRDefault="00896E24" w:rsidP="00F10632">
            <w:pPr>
              <w:spacing w:after="0" w:line="240" w:lineRule="auto"/>
              <w:ind w:right="-108"/>
              <w:rPr>
                <w:rFonts w:ascii="Times New Roman" w:hAnsi="Times New Roman"/>
              </w:rPr>
            </w:pPr>
            <w:r w:rsidRPr="00896E24">
              <w:rPr>
                <w:rFonts w:ascii="Times New Roman" w:hAnsi="Times New Roman"/>
              </w:rPr>
              <w:t>3г.– 1 чел</w:t>
            </w:r>
          </w:p>
          <w:p w:rsidR="007F7683" w:rsidRPr="00896E24" w:rsidRDefault="00896E24" w:rsidP="00F10632">
            <w:pPr>
              <w:spacing w:after="0" w:line="240" w:lineRule="auto"/>
              <w:ind w:right="-108"/>
              <w:rPr>
                <w:rFonts w:ascii="Times New Roman" w:hAnsi="Times New Roman"/>
              </w:rPr>
            </w:pPr>
            <w:r w:rsidRPr="00896E24">
              <w:rPr>
                <w:rFonts w:ascii="Times New Roman" w:hAnsi="Times New Roman"/>
              </w:rPr>
              <w:t>Выше 25лет-1 чел</w:t>
            </w:r>
          </w:p>
          <w:p w:rsidR="007F7683" w:rsidRPr="00896E24" w:rsidRDefault="007F7683" w:rsidP="00896E24">
            <w:pPr>
              <w:spacing w:after="0" w:line="240" w:lineRule="auto"/>
              <w:ind w:right="-108"/>
              <w:rPr>
                <w:rFonts w:ascii="Times New Roman" w:hAnsi="Times New Roman"/>
              </w:rPr>
            </w:pPr>
          </w:p>
        </w:tc>
        <w:tc>
          <w:tcPr>
            <w:tcW w:w="2693" w:type="dxa"/>
            <w:tcBorders>
              <w:bottom w:val="single" w:sz="4" w:space="0" w:color="auto"/>
            </w:tcBorders>
          </w:tcPr>
          <w:p w:rsidR="007F7683" w:rsidRPr="00896E24" w:rsidRDefault="00896E24" w:rsidP="00F10632">
            <w:pPr>
              <w:spacing w:after="0" w:line="240" w:lineRule="auto"/>
              <w:rPr>
                <w:rFonts w:ascii="Times New Roman" w:hAnsi="Times New Roman"/>
              </w:rPr>
            </w:pPr>
            <w:r w:rsidRPr="00896E24">
              <w:rPr>
                <w:rFonts w:ascii="Times New Roman" w:hAnsi="Times New Roman"/>
              </w:rPr>
              <w:t>3 года - 1</w:t>
            </w:r>
            <w:r w:rsidR="007F7683" w:rsidRPr="00896E24">
              <w:rPr>
                <w:rFonts w:ascii="Times New Roman" w:hAnsi="Times New Roman"/>
              </w:rPr>
              <w:t>чел.</w:t>
            </w:r>
          </w:p>
          <w:p w:rsidR="00896E24" w:rsidRPr="00896E24" w:rsidRDefault="00896E24" w:rsidP="00896E24">
            <w:pPr>
              <w:spacing w:after="0" w:line="240" w:lineRule="auto"/>
              <w:ind w:right="-108"/>
              <w:rPr>
                <w:rFonts w:ascii="Times New Roman" w:hAnsi="Times New Roman"/>
              </w:rPr>
            </w:pPr>
            <w:r w:rsidRPr="00896E24">
              <w:rPr>
                <w:rFonts w:ascii="Times New Roman" w:hAnsi="Times New Roman"/>
              </w:rPr>
              <w:t>Выше 25лет-1 чел</w:t>
            </w:r>
          </w:p>
          <w:p w:rsidR="007F7683" w:rsidRPr="00896E24" w:rsidRDefault="007F7683" w:rsidP="00F10632">
            <w:pPr>
              <w:spacing w:after="0" w:line="240" w:lineRule="auto"/>
              <w:ind w:right="-108"/>
              <w:rPr>
                <w:rFonts w:ascii="Times New Roman" w:hAnsi="Times New Roman"/>
              </w:rPr>
            </w:pPr>
          </w:p>
        </w:tc>
      </w:tr>
      <w:tr w:rsidR="00C22F6A" w:rsidRPr="00896E24" w:rsidTr="00F10632">
        <w:trPr>
          <w:trHeight w:val="972"/>
        </w:trPr>
        <w:tc>
          <w:tcPr>
            <w:tcW w:w="1908" w:type="dxa"/>
          </w:tcPr>
          <w:p w:rsidR="007F7683" w:rsidRPr="00896E24" w:rsidRDefault="007F7683" w:rsidP="00F10632">
            <w:pPr>
              <w:spacing w:after="0" w:line="240" w:lineRule="auto"/>
              <w:rPr>
                <w:rFonts w:ascii="Times New Roman" w:hAnsi="Times New Roman"/>
              </w:rPr>
            </w:pPr>
            <w:proofErr w:type="spellStart"/>
            <w:proofErr w:type="gramStart"/>
            <w:r w:rsidRPr="00896E24">
              <w:rPr>
                <w:rFonts w:ascii="Times New Roman" w:hAnsi="Times New Roman"/>
              </w:rPr>
              <w:t>Музыкаль-ный</w:t>
            </w:r>
            <w:proofErr w:type="spellEnd"/>
            <w:proofErr w:type="gramEnd"/>
            <w:r w:rsidRPr="00896E24">
              <w:rPr>
                <w:rFonts w:ascii="Times New Roman" w:hAnsi="Times New Roman"/>
              </w:rPr>
              <w:t xml:space="preserve"> руководитель</w:t>
            </w:r>
          </w:p>
        </w:tc>
        <w:tc>
          <w:tcPr>
            <w:tcW w:w="754" w:type="dxa"/>
          </w:tcPr>
          <w:p w:rsidR="007F7683" w:rsidRPr="00896E24" w:rsidRDefault="007F7683" w:rsidP="00F10632">
            <w:pPr>
              <w:spacing w:after="0" w:line="240" w:lineRule="auto"/>
              <w:jc w:val="center"/>
              <w:rPr>
                <w:rFonts w:ascii="Times New Roman" w:hAnsi="Times New Roman"/>
              </w:rPr>
            </w:pPr>
            <w:r w:rsidRPr="00896E24">
              <w:rPr>
                <w:rFonts w:ascii="Times New Roman" w:hAnsi="Times New Roman"/>
              </w:rPr>
              <w:t>1</w:t>
            </w:r>
          </w:p>
        </w:tc>
        <w:tc>
          <w:tcPr>
            <w:tcW w:w="2124" w:type="dxa"/>
          </w:tcPr>
          <w:p w:rsidR="007F7683" w:rsidRPr="00896E24" w:rsidRDefault="00896E24" w:rsidP="00F10632">
            <w:pPr>
              <w:spacing w:after="0" w:line="240" w:lineRule="auto"/>
              <w:jc w:val="center"/>
              <w:rPr>
                <w:rFonts w:ascii="Times New Roman" w:hAnsi="Times New Roman"/>
              </w:rPr>
            </w:pPr>
            <w:r w:rsidRPr="00896E24">
              <w:rPr>
                <w:rFonts w:ascii="Times New Roman" w:hAnsi="Times New Roman"/>
              </w:rPr>
              <w:t>53</w:t>
            </w:r>
          </w:p>
        </w:tc>
        <w:tc>
          <w:tcPr>
            <w:tcW w:w="1843" w:type="dxa"/>
          </w:tcPr>
          <w:p w:rsidR="007F7683" w:rsidRPr="00896E24" w:rsidRDefault="00896E24" w:rsidP="00896E24">
            <w:pPr>
              <w:spacing w:after="0" w:line="240" w:lineRule="auto"/>
              <w:rPr>
                <w:rFonts w:ascii="Times New Roman" w:hAnsi="Times New Roman"/>
              </w:rPr>
            </w:pPr>
            <w:r w:rsidRPr="00896E24">
              <w:rPr>
                <w:rFonts w:ascii="Times New Roman" w:hAnsi="Times New Roman"/>
              </w:rPr>
              <w:t>Высшее педаг</w:t>
            </w:r>
            <w:r w:rsidRPr="00896E24">
              <w:rPr>
                <w:rFonts w:ascii="Times New Roman" w:hAnsi="Times New Roman"/>
              </w:rPr>
              <w:t>о</w:t>
            </w:r>
            <w:r w:rsidRPr="00896E24">
              <w:rPr>
                <w:rFonts w:ascii="Times New Roman" w:hAnsi="Times New Roman"/>
              </w:rPr>
              <w:t>гическое</w:t>
            </w:r>
          </w:p>
        </w:tc>
        <w:tc>
          <w:tcPr>
            <w:tcW w:w="2835" w:type="dxa"/>
          </w:tcPr>
          <w:p w:rsidR="007F7683" w:rsidRPr="00896E24" w:rsidRDefault="007F7683" w:rsidP="00F10632">
            <w:pPr>
              <w:spacing w:after="0" w:line="240" w:lineRule="auto"/>
              <w:rPr>
                <w:rFonts w:ascii="Times New Roman" w:hAnsi="Times New Roman"/>
              </w:rPr>
            </w:pPr>
            <w:r w:rsidRPr="00896E24">
              <w:rPr>
                <w:rFonts w:ascii="Times New Roman" w:hAnsi="Times New Roman"/>
              </w:rPr>
              <w:t>Первая</w:t>
            </w:r>
          </w:p>
        </w:tc>
        <w:tc>
          <w:tcPr>
            <w:tcW w:w="2268" w:type="dxa"/>
          </w:tcPr>
          <w:p w:rsidR="007F7683" w:rsidRPr="00896E24" w:rsidRDefault="007F7683" w:rsidP="00896E24">
            <w:pPr>
              <w:pStyle w:val="aff5"/>
              <w:numPr>
                <w:ilvl w:val="0"/>
                <w:numId w:val="49"/>
              </w:numPr>
              <w:spacing w:after="0" w:line="240" w:lineRule="auto"/>
              <w:rPr>
                <w:rFonts w:ascii="Times New Roman" w:hAnsi="Times New Roman"/>
              </w:rPr>
            </w:pPr>
            <w:proofErr w:type="gramStart"/>
            <w:r w:rsidRPr="00896E24">
              <w:rPr>
                <w:rFonts w:ascii="Times New Roman" w:hAnsi="Times New Roman"/>
              </w:rPr>
              <w:t>л</w:t>
            </w:r>
            <w:proofErr w:type="gramEnd"/>
            <w:r w:rsidRPr="00896E24">
              <w:rPr>
                <w:rFonts w:ascii="Times New Roman" w:hAnsi="Times New Roman"/>
              </w:rPr>
              <w:t>.</w:t>
            </w:r>
          </w:p>
        </w:tc>
        <w:tc>
          <w:tcPr>
            <w:tcW w:w="2693" w:type="dxa"/>
          </w:tcPr>
          <w:p w:rsidR="007F7683" w:rsidRPr="00896E24" w:rsidRDefault="00896E24" w:rsidP="00896E24">
            <w:pPr>
              <w:pStyle w:val="aff5"/>
              <w:spacing w:after="0" w:line="240" w:lineRule="auto"/>
              <w:rPr>
                <w:rFonts w:ascii="Times New Roman" w:hAnsi="Times New Roman"/>
              </w:rPr>
            </w:pPr>
            <w:r w:rsidRPr="00896E24">
              <w:rPr>
                <w:rFonts w:ascii="Times New Roman" w:hAnsi="Times New Roman"/>
              </w:rPr>
              <w:t>12</w:t>
            </w:r>
            <w:r w:rsidR="007F7683" w:rsidRPr="00896E24">
              <w:rPr>
                <w:rFonts w:ascii="Times New Roman" w:hAnsi="Times New Roman"/>
              </w:rPr>
              <w:t>л.</w:t>
            </w:r>
          </w:p>
        </w:tc>
      </w:tr>
    </w:tbl>
    <w:p w:rsidR="007F7683" w:rsidRPr="00896E24" w:rsidRDefault="007F7683" w:rsidP="007F7683">
      <w:pPr>
        <w:tabs>
          <w:tab w:val="left" w:pos="360"/>
        </w:tabs>
        <w:spacing w:after="0" w:line="240" w:lineRule="auto"/>
        <w:rPr>
          <w:rFonts w:ascii="Times New Roman" w:hAnsi="Times New Roman"/>
        </w:rPr>
      </w:pPr>
    </w:p>
    <w:p w:rsidR="00157FA8" w:rsidRPr="00896E24" w:rsidRDefault="00157FA8" w:rsidP="00157FA8">
      <w:pPr>
        <w:pStyle w:val="affff8"/>
        <w:rPr>
          <w:b/>
          <w:bCs/>
          <w:color w:val="auto"/>
          <w:sz w:val="22"/>
          <w:szCs w:val="22"/>
        </w:rPr>
      </w:pPr>
    </w:p>
    <w:p w:rsidR="00C22F6A" w:rsidRPr="00896E24" w:rsidRDefault="00C22F6A" w:rsidP="00C22F6A">
      <w:pPr>
        <w:pStyle w:val="affff8"/>
        <w:ind w:firstLine="708"/>
        <w:rPr>
          <w:color w:val="auto"/>
          <w:sz w:val="22"/>
          <w:szCs w:val="22"/>
        </w:rPr>
      </w:pPr>
    </w:p>
    <w:p w:rsidR="00C22F6A" w:rsidRPr="00C22F6A" w:rsidRDefault="00C22F6A" w:rsidP="00C22F6A">
      <w:pPr>
        <w:pStyle w:val="2NEw"/>
      </w:pPr>
      <w:r>
        <w:t>1.2. Планируемые результаты</w:t>
      </w:r>
    </w:p>
    <w:p w:rsidR="00C22F6A" w:rsidRDefault="00C22F6A" w:rsidP="00C22F6A">
      <w:pPr>
        <w:pStyle w:val="affff8"/>
        <w:ind w:firstLine="708"/>
        <w:rPr>
          <w:sz w:val="22"/>
          <w:szCs w:val="22"/>
        </w:rPr>
      </w:pPr>
    </w:p>
    <w:p w:rsidR="00C22F6A" w:rsidRPr="00C22F6A" w:rsidRDefault="00653403" w:rsidP="00C22F6A">
      <w:pPr>
        <w:pStyle w:val="affff8"/>
        <w:ind w:firstLine="708"/>
        <w:rPr>
          <w:sz w:val="22"/>
          <w:szCs w:val="22"/>
        </w:rPr>
      </w:pPr>
      <w:r>
        <w:rPr>
          <w:sz w:val="22"/>
          <w:szCs w:val="22"/>
        </w:rPr>
        <w:t>Р</w:t>
      </w:r>
      <w:r w:rsidR="00C22F6A" w:rsidRPr="00C22F6A">
        <w:rPr>
          <w:sz w:val="22"/>
          <w:szCs w:val="22"/>
        </w:rPr>
        <w:t>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 xml:space="preserve">      Специфика дошкольного детства (гибкость, пластичность развития ребенка, высокий разброс вариантов его развития, его непосредственность и непр</w:t>
      </w:r>
      <w:r w:rsidRPr="00C22F6A">
        <w:rPr>
          <w:rFonts w:ascii="Times New Roman" w:hAnsi="Times New Roman"/>
          <w:lang w:eastAsia="ru-RU"/>
        </w:rPr>
        <w:t>о</w:t>
      </w:r>
      <w:r w:rsidRPr="00C22F6A">
        <w:rPr>
          <w:rFonts w:ascii="Times New Roman" w:hAnsi="Times New Roman"/>
          <w:lang w:eastAsia="ru-RU"/>
        </w:rPr>
        <w:t>извольность) не позволяет требовать от ребенка дошкольного возраста достижения конкретных образовательных результатов и обусловливает необход</w:t>
      </w:r>
      <w:r w:rsidRPr="00C22F6A">
        <w:rPr>
          <w:rFonts w:ascii="Times New Roman" w:hAnsi="Times New Roman"/>
          <w:lang w:eastAsia="ru-RU"/>
        </w:rPr>
        <w:t>и</w:t>
      </w:r>
      <w:r w:rsidRPr="00C22F6A">
        <w:rPr>
          <w:rFonts w:ascii="Times New Roman" w:hAnsi="Times New Roman"/>
          <w:lang w:eastAsia="ru-RU"/>
        </w:rPr>
        <w:t>мость определения результатов освоения образовательной программы в виде целевых ориентиров.</w:t>
      </w:r>
    </w:p>
    <w:p w:rsidR="00D85D53" w:rsidRPr="00D85D53" w:rsidRDefault="00D85D53" w:rsidP="00D85D53">
      <w:pPr>
        <w:tabs>
          <w:tab w:val="left" w:pos="567"/>
        </w:tabs>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В данном учреждении нет группы младенческого возраста</w:t>
      </w:r>
    </w:p>
    <w:p w:rsidR="00C22F6A" w:rsidRPr="00C22F6A" w:rsidRDefault="00C22F6A" w:rsidP="00C22F6A">
      <w:pPr>
        <w:autoSpaceDE w:val="0"/>
        <w:autoSpaceDN w:val="0"/>
        <w:adjustRightInd w:val="0"/>
        <w:spacing w:after="0"/>
        <w:jc w:val="both"/>
        <w:rPr>
          <w:rFonts w:ascii="Times New Roman" w:hAnsi="Times New Roman"/>
          <w:b/>
          <w:lang w:eastAsia="ru-RU"/>
        </w:rPr>
      </w:pPr>
      <w:r w:rsidRPr="00C22F6A">
        <w:rPr>
          <w:rFonts w:ascii="Times New Roman" w:hAnsi="Times New Roman"/>
          <w:b/>
          <w:lang w:eastAsia="ru-RU"/>
        </w:rPr>
        <w:t>Целевые ориентиры образования  в младенческом и раннем возрасте.</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w:t>
      </w:r>
      <w:r w:rsidRPr="00C22F6A">
        <w:rPr>
          <w:rFonts w:ascii="Times New Roman" w:hAnsi="Times New Roman"/>
          <w:lang w:eastAsia="ru-RU"/>
        </w:rPr>
        <w:t>о</w:t>
      </w:r>
      <w:r w:rsidRPr="00C22F6A">
        <w:rPr>
          <w:rFonts w:ascii="Times New Roman" w:hAnsi="Times New Roman"/>
          <w:lang w:eastAsia="ru-RU"/>
        </w:rPr>
        <w:t>являет навыки опрятности.</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 xml:space="preserve"> Проявляет отрицательное отношение к грубости, жадности.</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 xml:space="preserve"> Владеет активной речью, включенной в общение; может обращаться с вопросами и просьбами, понимает речь взрослых; знает названия окру</w:t>
      </w:r>
      <w:r w:rsidRPr="00C22F6A">
        <w:rPr>
          <w:rFonts w:ascii="Times New Roman" w:hAnsi="Times New Roman"/>
        </w:rPr>
        <w:t>жающих пре</w:t>
      </w:r>
      <w:r w:rsidRPr="00C22F6A">
        <w:rPr>
          <w:rFonts w:ascii="Times New Roman" w:hAnsi="Times New Roman"/>
        </w:rPr>
        <w:t>д</w:t>
      </w:r>
      <w:r w:rsidRPr="00C22F6A">
        <w:rPr>
          <w:rFonts w:ascii="Times New Roman" w:hAnsi="Times New Roman"/>
        </w:rPr>
        <w:t>метов и игрушек. Речь становится полноценным средством общения с другими детьми.</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 xml:space="preserve"> Стремится к общению </w:t>
      </w:r>
      <w:proofErr w:type="gramStart"/>
      <w:r w:rsidRPr="00C22F6A">
        <w:rPr>
          <w:rFonts w:ascii="Times New Roman" w:hAnsi="Times New Roman"/>
          <w:lang w:eastAsia="ru-RU"/>
        </w:rPr>
        <w:t>со</w:t>
      </w:r>
      <w:proofErr w:type="gramEnd"/>
      <w:r w:rsidRPr="00C22F6A">
        <w:rPr>
          <w:rFonts w:ascii="Times New Roman" w:hAnsi="Times New Roman"/>
          <w:lang w:eastAsia="ru-RU"/>
        </w:rPr>
        <w:t xml:space="preserve">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 xml:space="preserve"> 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Проявляет интерес к окружающему миру природы, с интересом участвует в сезонных наблюдениях.</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 xml:space="preserve"> Проявляет интерес к стихам, песням и сказкам, рассматриванию картинок, стремится двигаться под музыку; эмоционально откликается на различные пр</w:t>
      </w:r>
      <w:r w:rsidRPr="00C22F6A">
        <w:rPr>
          <w:rFonts w:ascii="Times New Roman" w:hAnsi="Times New Roman"/>
          <w:lang w:eastAsia="ru-RU"/>
        </w:rPr>
        <w:t>о</w:t>
      </w:r>
      <w:r w:rsidRPr="00C22F6A">
        <w:rPr>
          <w:rFonts w:ascii="Times New Roman" w:hAnsi="Times New Roman"/>
          <w:lang w:eastAsia="ru-RU"/>
        </w:rPr>
        <w:t>изведения культуры и искусства.</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С пониманием следит за действиями героев кукольного театра; проявляет желание участвовать в театрализованных и сюжетно-ролевых играх.</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Проявляет интерес к продуктивной деятельности (рисование, лепка, конструирование, аппликация).</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 xml:space="preserve"> У ребенка развита крупная моторика, он стремится осваивать различные виды движений (бег, лазанье, перешагивание и пр.). С интересом участвует в по</w:t>
      </w:r>
      <w:r w:rsidRPr="00C22F6A">
        <w:rPr>
          <w:rFonts w:ascii="Times New Roman" w:hAnsi="Times New Roman"/>
          <w:lang w:eastAsia="ru-RU"/>
        </w:rPr>
        <w:t>д</w:t>
      </w:r>
      <w:r w:rsidRPr="00C22F6A">
        <w:rPr>
          <w:rFonts w:ascii="Times New Roman" w:hAnsi="Times New Roman"/>
          <w:lang w:eastAsia="ru-RU"/>
        </w:rPr>
        <w:t>вижных играх с простым содержанием, несложными движениями.</w:t>
      </w:r>
    </w:p>
    <w:p w:rsidR="00C22F6A" w:rsidRPr="00C22F6A" w:rsidRDefault="00C22F6A" w:rsidP="00C22F6A">
      <w:pPr>
        <w:autoSpaceDE w:val="0"/>
        <w:autoSpaceDN w:val="0"/>
        <w:adjustRightInd w:val="0"/>
        <w:spacing w:after="0"/>
        <w:jc w:val="both"/>
        <w:rPr>
          <w:rFonts w:ascii="Times New Roman" w:hAnsi="Times New Roman"/>
          <w:b/>
          <w:lang w:eastAsia="ru-RU"/>
        </w:rPr>
      </w:pPr>
      <w:r w:rsidRPr="00C22F6A">
        <w:rPr>
          <w:rFonts w:ascii="Times New Roman" w:hAnsi="Times New Roman"/>
          <w:b/>
          <w:lang w:eastAsia="ru-RU"/>
        </w:rPr>
        <w:t>Целевые ориентиры к концу младшего дошкольного возраста.</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 xml:space="preserve">Физически </w:t>
      </w:r>
      <w:proofErr w:type="gramStart"/>
      <w:r w:rsidRPr="00C22F6A">
        <w:rPr>
          <w:rFonts w:ascii="Times New Roman" w:hAnsi="Times New Roman"/>
          <w:lang w:eastAsia="ru-RU"/>
        </w:rPr>
        <w:t>развитый</w:t>
      </w:r>
      <w:proofErr w:type="gramEnd"/>
      <w:r w:rsidRPr="00C22F6A">
        <w:rPr>
          <w:rFonts w:ascii="Times New Roman" w:hAnsi="Times New Roman"/>
          <w:lang w:eastAsia="ru-RU"/>
        </w:rPr>
        <w:t xml:space="preserve">, овладевший основными культурно-гигиеническими навыками. Сформирована соответствующая возрасту координация движений. Проявляет положительное отношение к разнообразным физическим упражнениям, стремиться к самостоятельности в двигательной деятельности, </w:t>
      </w:r>
      <w:proofErr w:type="gramStart"/>
      <w:r w:rsidRPr="00C22F6A">
        <w:rPr>
          <w:rFonts w:ascii="Times New Roman" w:hAnsi="Times New Roman"/>
          <w:lang w:eastAsia="ru-RU"/>
        </w:rPr>
        <w:t>избират</w:t>
      </w:r>
      <w:r w:rsidRPr="00C22F6A">
        <w:rPr>
          <w:rFonts w:ascii="Times New Roman" w:hAnsi="Times New Roman"/>
          <w:lang w:eastAsia="ru-RU"/>
        </w:rPr>
        <w:t>е</w:t>
      </w:r>
      <w:r w:rsidRPr="00C22F6A">
        <w:rPr>
          <w:rFonts w:ascii="Times New Roman" w:hAnsi="Times New Roman"/>
          <w:lang w:eastAsia="ru-RU"/>
        </w:rPr>
        <w:lastRenderedPageBreak/>
        <w:t>лен</w:t>
      </w:r>
      <w:proofErr w:type="gramEnd"/>
      <w:r w:rsidRPr="00C22F6A">
        <w:rPr>
          <w:rFonts w:ascii="Times New Roman" w:hAnsi="Times New Roman"/>
          <w:lang w:eastAsia="ru-RU"/>
        </w:rPr>
        <w:t xml:space="preserve"> по отношению к некоторым двигательным действиям и подвижным играм. Владеет элементарной культурой поведения во время еды за столом, навык</w:t>
      </w:r>
      <w:r w:rsidRPr="00C22F6A">
        <w:rPr>
          <w:rFonts w:ascii="Times New Roman" w:hAnsi="Times New Roman"/>
          <w:lang w:eastAsia="ru-RU"/>
        </w:rPr>
        <w:t>а</w:t>
      </w:r>
      <w:r w:rsidRPr="00C22F6A">
        <w:rPr>
          <w:rFonts w:ascii="Times New Roman" w:hAnsi="Times New Roman"/>
          <w:lang w:eastAsia="ru-RU"/>
        </w:rPr>
        <w:t xml:space="preserve">ми самообслуживания – умывания, одевания. Правильно пользуется предметами личной гигиены (полотенцем, носовым платком, расчёской). </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Любознательный, активный. Проявляет интерес к миру, потребность в познавательном общении со взрослыми.</w:t>
      </w:r>
      <w:proofErr w:type="gramStart"/>
      <w:r w:rsidRPr="00C22F6A">
        <w:rPr>
          <w:rFonts w:ascii="Times New Roman" w:hAnsi="Times New Roman"/>
          <w:lang w:eastAsia="ru-RU"/>
        </w:rPr>
        <w:t xml:space="preserve"> ,</w:t>
      </w:r>
      <w:proofErr w:type="gramEnd"/>
      <w:r w:rsidRPr="00C22F6A">
        <w:rPr>
          <w:rFonts w:ascii="Times New Roman" w:hAnsi="Times New Roman"/>
          <w:lang w:eastAsia="ru-RU"/>
        </w:rPr>
        <w:t xml:space="preserve"> о чём свидетельствуют многочисленные вопросы о людях, их действиях, о животных, предметах ближайшего окружения ( что такое. </w:t>
      </w:r>
      <w:proofErr w:type="gramStart"/>
      <w:r w:rsidRPr="00C22F6A">
        <w:rPr>
          <w:rFonts w:ascii="Times New Roman" w:hAnsi="Times New Roman"/>
          <w:lang w:eastAsia="ru-RU"/>
        </w:rPr>
        <w:t>Кито такой, что делает, как называется).</w:t>
      </w:r>
      <w:proofErr w:type="gramEnd"/>
      <w:r w:rsidRPr="00C22F6A">
        <w:rPr>
          <w:rFonts w:ascii="Times New Roman" w:hAnsi="Times New Roman"/>
          <w:lang w:eastAsia="ru-RU"/>
        </w:rPr>
        <w:t xml:space="preserve"> Проявляет стремление к наблюдению, сравнению, обследованию свойств и качеств предметов, использованию сенсорных эталоно</w:t>
      </w:r>
      <w:proofErr w:type="gramStart"/>
      <w:r w:rsidRPr="00C22F6A">
        <w:rPr>
          <w:rFonts w:ascii="Times New Roman" w:hAnsi="Times New Roman"/>
          <w:lang w:eastAsia="ru-RU"/>
        </w:rPr>
        <w:t>в(</w:t>
      </w:r>
      <w:proofErr w:type="gramEnd"/>
      <w:r w:rsidRPr="00C22F6A">
        <w:rPr>
          <w:rFonts w:ascii="Times New Roman" w:hAnsi="Times New Roman"/>
          <w:lang w:eastAsia="ru-RU"/>
        </w:rPr>
        <w:t xml:space="preserve">круг, квадрат, треугольник), к простейшему экспериментированию с предметами и материалами  (с водой, снегом, песком, красками, бумагой). В совместной с </w:t>
      </w:r>
      <w:proofErr w:type="spellStart"/>
      <w:r w:rsidRPr="00C22F6A">
        <w:rPr>
          <w:rFonts w:ascii="Times New Roman" w:hAnsi="Times New Roman"/>
          <w:lang w:eastAsia="ru-RU"/>
        </w:rPr>
        <w:t>педагогм</w:t>
      </w:r>
      <w:proofErr w:type="spellEnd"/>
      <w:r w:rsidRPr="00C22F6A">
        <w:rPr>
          <w:rFonts w:ascii="Times New Roman" w:hAnsi="Times New Roman"/>
          <w:lang w:eastAsia="ru-RU"/>
        </w:rPr>
        <w:t xml:space="preserve"> деятельности переживает чу</w:t>
      </w:r>
      <w:r w:rsidRPr="00C22F6A">
        <w:rPr>
          <w:rFonts w:ascii="Times New Roman" w:hAnsi="Times New Roman"/>
          <w:lang w:eastAsia="ru-RU"/>
        </w:rPr>
        <w:t>в</w:t>
      </w:r>
      <w:r w:rsidRPr="00C22F6A">
        <w:rPr>
          <w:rFonts w:ascii="Times New Roman" w:hAnsi="Times New Roman"/>
          <w:lang w:eastAsia="ru-RU"/>
        </w:rPr>
        <w:t>ство удивления, радости познания мира.</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 xml:space="preserve">Эмоционально отзывчивый. Проявляет эмоциональную отзывчивость, подражая примеру взрослых, старается утешить обиженных, угостить, обрадовать, помочь. </w:t>
      </w:r>
      <w:proofErr w:type="gramStart"/>
      <w:r w:rsidRPr="00C22F6A">
        <w:rPr>
          <w:rFonts w:ascii="Times New Roman" w:hAnsi="Times New Roman"/>
          <w:lang w:eastAsia="ru-RU"/>
        </w:rPr>
        <w:t>Начинает в мимике и жестах различать эмоциональные состояния людей (радость, веселье, слёзы, гнев), веселую и грустную музыку, веселое и гр</w:t>
      </w:r>
      <w:r w:rsidRPr="00C22F6A">
        <w:rPr>
          <w:rFonts w:ascii="Times New Roman" w:hAnsi="Times New Roman"/>
          <w:lang w:eastAsia="ru-RU"/>
        </w:rPr>
        <w:t>у</w:t>
      </w:r>
      <w:r w:rsidRPr="00C22F6A">
        <w:rPr>
          <w:rFonts w:ascii="Times New Roman" w:hAnsi="Times New Roman"/>
          <w:lang w:eastAsia="ru-RU"/>
        </w:rPr>
        <w:t>стное настроение  сверстников, взрослых, животных, эмоционально откликается на содержание прочитанного, сопереживает героям.</w:t>
      </w:r>
      <w:proofErr w:type="gramEnd"/>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 xml:space="preserve">Овладевший средствами общения и способами взаимодействия </w:t>
      </w:r>
      <w:proofErr w:type="gramStart"/>
      <w:r w:rsidRPr="00C22F6A">
        <w:rPr>
          <w:rFonts w:ascii="Times New Roman" w:hAnsi="Times New Roman"/>
          <w:lang w:eastAsia="ru-RU"/>
        </w:rPr>
        <w:t>со</w:t>
      </w:r>
      <w:proofErr w:type="gramEnd"/>
      <w:r w:rsidRPr="00C22F6A">
        <w:rPr>
          <w:rFonts w:ascii="Times New Roman" w:hAnsi="Times New Roman"/>
          <w:lang w:eastAsia="ru-RU"/>
        </w:rPr>
        <w:t xml:space="preserve"> взрослыми  и сверстниками. Ребёнок охотно включается в совместную деятельность </w:t>
      </w:r>
      <w:proofErr w:type="gramStart"/>
      <w:r w:rsidRPr="00C22F6A">
        <w:rPr>
          <w:rFonts w:ascii="Times New Roman" w:hAnsi="Times New Roman"/>
          <w:lang w:eastAsia="ru-RU"/>
        </w:rPr>
        <w:t>со</w:t>
      </w:r>
      <w:proofErr w:type="gramEnd"/>
      <w:r w:rsidRPr="00C22F6A">
        <w:rPr>
          <w:rFonts w:ascii="Times New Roman" w:hAnsi="Times New Roman"/>
          <w:lang w:eastAsia="ru-RU"/>
        </w:rPr>
        <w:t xml:space="preserve"> взрослым, подражает его действиям, отвечает на вопросы взрослого и комментирует его действия  в процессе совместной игры, выполнения режимных м</w:t>
      </w:r>
      <w:r w:rsidRPr="00C22F6A">
        <w:rPr>
          <w:rFonts w:ascii="Times New Roman" w:hAnsi="Times New Roman"/>
          <w:lang w:eastAsia="ru-RU"/>
        </w:rPr>
        <w:t>о</w:t>
      </w:r>
      <w:r w:rsidRPr="00C22F6A">
        <w:rPr>
          <w:rFonts w:ascii="Times New Roman" w:hAnsi="Times New Roman"/>
          <w:lang w:eastAsia="ru-RU"/>
        </w:rPr>
        <w:t>ментов.</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 xml:space="preserve"> Проявляет интерес к сверстникам, к взаимодействию в игре, в повседневном общении и бытовой деятельности: может спокойно играть рядом. Обмениват</w:t>
      </w:r>
      <w:r w:rsidRPr="00C22F6A">
        <w:rPr>
          <w:rFonts w:ascii="Times New Roman" w:hAnsi="Times New Roman"/>
          <w:lang w:eastAsia="ru-RU"/>
        </w:rPr>
        <w:t>ь</w:t>
      </w:r>
      <w:r w:rsidRPr="00C22F6A">
        <w:rPr>
          <w:rFonts w:ascii="Times New Roman" w:hAnsi="Times New Roman"/>
          <w:lang w:eastAsia="ru-RU"/>
        </w:rPr>
        <w:t>ся игрушками, объединяться в парной игре, вместе рассматривать картинки, наблюдать за домашними птицами и прочее. У ребёнка значительно увеличился запас слов, совершенствуется грамматический строй речи, он пользуется не только простыми, но и сложными предложениями</w:t>
      </w:r>
      <w:proofErr w:type="gramStart"/>
      <w:r w:rsidRPr="00C22F6A">
        <w:rPr>
          <w:rFonts w:ascii="Times New Roman" w:hAnsi="Times New Roman"/>
          <w:lang w:eastAsia="ru-RU"/>
        </w:rPr>
        <w:t>..</w:t>
      </w:r>
      <w:proofErr w:type="gramEnd"/>
    </w:p>
    <w:p w:rsidR="00C22F6A" w:rsidRPr="00C22F6A" w:rsidRDefault="00C22F6A" w:rsidP="00C22F6A">
      <w:pPr>
        <w:autoSpaceDE w:val="0"/>
        <w:autoSpaceDN w:val="0"/>
        <w:adjustRightInd w:val="0"/>
        <w:spacing w:after="0"/>
        <w:jc w:val="both"/>
        <w:rPr>
          <w:rFonts w:ascii="Times New Roman" w:hAnsi="Times New Roman"/>
          <w:lang w:eastAsia="ru-RU"/>
        </w:rPr>
      </w:pPr>
      <w:proofErr w:type="gramStart"/>
      <w:r w:rsidRPr="00C22F6A">
        <w:rPr>
          <w:rFonts w:ascii="Times New Roman" w:hAnsi="Times New Roman"/>
          <w:lang w:eastAsia="ru-RU"/>
        </w:rPr>
        <w:t>Способный</w:t>
      </w:r>
      <w:proofErr w:type="gramEnd"/>
      <w:r w:rsidRPr="00C22F6A">
        <w:rPr>
          <w:rFonts w:ascii="Times New Roman" w:hAnsi="Times New Roman"/>
          <w:lang w:eastAsia="ru-RU"/>
        </w:rPr>
        <w:t xml:space="preserve"> управлять своим поведением и планировать свои действия на основе первичных ценностей представлений, соблюдающий элементарные общ</w:t>
      </w:r>
      <w:r w:rsidRPr="00C22F6A">
        <w:rPr>
          <w:rFonts w:ascii="Times New Roman" w:hAnsi="Times New Roman"/>
          <w:lang w:eastAsia="ru-RU"/>
        </w:rPr>
        <w:t>е</w:t>
      </w:r>
      <w:r w:rsidRPr="00C22F6A">
        <w:rPr>
          <w:rFonts w:ascii="Times New Roman" w:hAnsi="Times New Roman"/>
          <w:lang w:eastAsia="ru-RU"/>
        </w:rPr>
        <w:t>принятые  нормы и правила поведения. Ребёнок освоил некоторые нормы и правила поведения, связанные с определёнными разрешениями и запретами (можно, нельзя</w:t>
      </w:r>
      <w:proofErr w:type="gramStart"/>
      <w:r w:rsidRPr="00C22F6A">
        <w:rPr>
          <w:rFonts w:ascii="Times New Roman" w:hAnsi="Times New Roman"/>
          <w:lang w:eastAsia="ru-RU"/>
        </w:rPr>
        <w:t>.</w:t>
      </w:r>
      <w:proofErr w:type="gramEnd"/>
      <w:r w:rsidRPr="00C22F6A">
        <w:rPr>
          <w:rFonts w:ascii="Times New Roman" w:hAnsi="Times New Roman"/>
          <w:lang w:eastAsia="ru-RU"/>
        </w:rPr>
        <w:t xml:space="preserve"> </w:t>
      </w:r>
      <w:proofErr w:type="gramStart"/>
      <w:r w:rsidRPr="00C22F6A">
        <w:rPr>
          <w:rFonts w:ascii="Times New Roman" w:hAnsi="Times New Roman"/>
          <w:lang w:eastAsia="ru-RU"/>
        </w:rPr>
        <w:t>н</w:t>
      </w:r>
      <w:proofErr w:type="gramEnd"/>
      <w:r w:rsidRPr="00C22F6A">
        <w:rPr>
          <w:rFonts w:ascii="Times New Roman" w:hAnsi="Times New Roman"/>
          <w:lang w:eastAsia="ru-RU"/>
        </w:rPr>
        <w:t>ужно), может увидеть несоответствие поведения другого ребёнка нормам и правилам поведения. Реб1нок испытывает удовлетворение от одобрения правильных действий взрослыми. Дети могут спокойно, не мешая друг другу, играть рядом, объединяться в игре с общей игрушкой, участвовать в несложной совместной практической деятельности. Проявляют стремление к положительным поступкам, но их взаимоотношения зависят от ситуации и пока ещё требуют постоянного внимания воспитателя.</w:t>
      </w:r>
    </w:p>
    <w:p w:rsidR="00C22F6A" w:rsidRPr="00C22F6A" w:rsidRDefault="00C22F6A" w:rsidP="00C22F6A">
      <w:pPr>
        <w:autoSpaceDE w:val="0"/>
        <w:autoSpaceDN w:val="0"/>
        <w:adjustRightInd w:val="0"/>
        <w:spacing w:after="0"/>
        <w:jc w:val="both"/>
        <w:rPr>
          <w:rFonts w:ascii="Times New Roman" w:hAnsi="Times New Roman"/>
          <w:lang w:eastAsia="ru-RU"/>
        </w:rPr>
      </w:pPr>
      <w:proofErr w:type="gramStart"/>
      <w:r w:rsidRPr="00C22F6A">
        <w:rPr>
          <w:rFonts w:ascii="Times New Roman" w:hAnsi="Times New Roman"/>
          <w:lang w:eastAsia="ru-RU"/>
        </w:rPr>
        <w:t>Способный</w:t>
      </w:r>
      <w:proofErr w:type="gramEnd"/>
      <w:r w:rsidRPr="00C22F6A">
        <w:rPr>
          <w:rFonts w:ascii="Times New Roman" w:hAnsi="Times New Roman"/>
          <w:lang w:eastAsia="ru-RU"/>
        </w:rPr>
        <w:t xml:space="preserve"> решать интеллектуальные и  личностные задачи (проблемы), адекватные возрасту. Ребёнок активно участвует в разнообразных видах деятельн</w:t>
      </w:r>
      <w:r w:rsidRPr="00C22F6A">
        <w:rPr>
          <w:rFonts w:ascii="Times New Roman" w:hAnsi="Times New Roman"/>
          <w:lang w:eastAsia="ru-RU"/>
        </w:rPr>
        <w:t>о</w:t>
      </w:r>
      <w:r w:rsidRPr="00C22F6A">
        <w:rPr>
          <w:rFonts w:ascii="Times New Roman" w:hAnsi="Times New Roman"/>
          <w:lang w:eastAsia="ru-RU"/>
        </w:rPr>
        <w:t>сти: в играх, в двигательных упражнениях, в действиях по обследованию свойств и качеств предметов и их использованию, в рисовании, лепке, речевом о</w:t>
      </w:r>
      <w:r w:rsidRPr="00C22F6A">
        <w:rPr>
          <w:rFonts w:ascii="Times New Roman" w:hAnsi="Times New Roman"/>
          <w:lang w:eastAsia="ru-RU"/>
        </w:rPr>
        <w:t>б</w:t>
      </w:r>
      <w:r w:rsidRPr="00C22F6A">
        <w:rPr>
          <w:rFonts w:ascii="Times New Roman" w:hAnsi="Times New Roman"/>
          <w:lang w:eastAsia="ru-RU"/>
        </w:rPr>
        <w:t>щении, в творчеств</w:t>
      </w:r>
      <w:proofErr w:type="gramStart"/>
      <w:r w:rsidRPr="00C22F6A">
        <w:rPr>
          <w:rFonts w:ascii="Times New Roman" w:hAnsi="Times New Roman"/>
          <w:lang w:eastAsia="ru-RU"/>
        </w:rPr>
        <w:t>е(</w:t>
      </w:r>
      <w:proofErr w:type="gramEnd"/>
      <w:r w:rsidRPr="00C22F6A">
        <w:rPr>
          <w:rFonts w:ascii="Times New Roman" w:hAnsi="Times New Roman"/>
          <w:lang w:eastAsia="ru-RU"/>
        </w:rPr>
        <w:t xml:space="preserve"> имитации, подражание образам животных, танцевальные импровизации и пр.).Принимает цель, в играх, в предметной и художестве</w:t>
      </w:r>
      <w:r w:rsidRPr="00C22F6A">
        <w:rPr>
          <w:rFonts w:ascii="Times New Roman" w:hAnsi="Times New Roman"/>
          <w:lang w:eastAsia="ru-RU"/>
        </w:rPr>
        <w:t>н</w:t>
      </w:r>
      <w:r w:rsidRPr="00C22F6A">
        <w:rPr>
          <w:rFonts w:ascii="Times New Roman" w:hAnsi="Times New Roman"/>
          <w:lang w:eastAsia="ru-RU"/>
        </w:rPr>
        <w:t>ной деятельности пот показу и побуждению взрослых ребёнок доводит начатую работу до определённого результата. Ребёнок владеет игровыми действиями с игрушками и предметами-заместителями, разворачивает игровой сюжет из нескольких эпизодов, приобрёл первичные умения ролевого поведения. Реб</w:t>
      </w:r>
      <w:r w:rsidRPr="00C22F6A">
        <w:rPr>
          <w:rFonts w:ascii="Times New Roman" w:hAnsi="Times New Roman"/>
          <w:lang w:eastAsia="ru-RU"/>
        </w:rPr>
        <w:t>ё</w:t>
      </w:r>
      <w:r w:rsidRPr="00C22F6A">
        <w:rPr>
          <w:rFonts w:ascii="Times New Roman" w:hAnsi="Times New Roman"/>
          <w:lang w:eastAsia="ru-RU"/>
        </w:rPr>
        <w:t>нок оказывается способным не только объединять предметы по внешнему сходств</w:t>
      </w:r>
      <w:proofErr w:type="gramStart"/>
      <w:r w:rsidRPr="00C22F6A">
        <w:rPr>
          <w:rFonts w:ascii="Times New Roman" w:hAnsi="Times New Roman"/>
          <w:lang w:eastAsia="ru-RU"/>
        </w:rPr>
        <w:t>у(</w:t>
      </w:r>
      <w:proofErr w:type="gramEnd"/>
      <w:r w:rsidRPr="00C22F6A">
        <w:rPr>
          <w:rFonts w:ascii="Times New Roman" w:hAnsi="Times New Roman"/>
          <w:lang w:eastAsia="ru-RU"/>
        </w:rPr>
        <w:t>форма, цвет, величина), но и усваивать общепринятые представления о группах предметов(одежда, посуда, игрушки).Участвует в элементарной исследовательской деятельности по изучению качеств и свойств предметов неж</w:t>
      </w:r>
      <w:r w:rsidRPr="00C22F6A">
        <w:rPr>
          <w:rFonts w:ascii="Times New Roman" w:hAnsi="Times New Roman"/>
          <w:lang w:eastAsia="ru-RU"/>
        </w:rPr>
        <w:t>и</w:t>
      </w:r>
      <w:r w:rsidRPr="00C22F6A">
        <w:rPr>
          <w:rFonts w:ascii="Times New Roman" w:hAnsi="Times New Roman"/>
          <w:lang w:eastAsia="ru-RU"/>
        </w:rPr>
        <w:t>вой природы, в посильной деятельности по уходу за растениями и животными уголка природы. Ребёнок способен предложить собственный замысел и в</w:t>
      </w:r>
      <w:r w:rsidRPr="00C22F6A">
        <w:rPr>
          <w:rFonts w:ascii="Times New Roman" w:hAnsi="Times New Roman"/>
          <w:lang w:eastAsia="ru-RU"/>
        </w:rPr>
        <w:t>о</w:t>
      </w:r>
      <w:r w:rsidRPr="00C22F6A">
        <w:rPr>
          <w:rFonts w:ascii="Times New Roman" w:hAnsi="Times New Roman"/>
          <w:lang w:eastAsia="ru-RU"/>
        </w:rPr>
        <w:t>плотить его в игре, рисунке, постройке.</w:t>
      </w:r>
    </w:p>
    <w:p w:rsidR="00C22F6A" w:rsidRPr="00C22F6A" w:rsidRDefault="00C22F6A" w:rsidP="00C22F6A">
      <w:pPr>
        <w:autoSpaceDE w:val="0"/>
        <w:autoSpaceDN w:val="0"/>
        <w:adjustRightInd w:val="0"/>
        <w:spacing w:after="0"/>
        <w:jc w:val="both"/>
        <w:rPr>
          <w:rFonts w:ascii="Times New Roman" w:hAnsi="Times New Roman"/>
          <w:lang w:eastAsia="ru-RU"/>
        </w:rPr>
      </w:pPr>
      <w:proofErr w:type="gramStart"/>
      <w:r w:rsidRPr="00C22F6A">
        <w:rPr>
          <w:rFonts w:ascii="Times New Roman" w:hAnsi="Times New Roman"/>
          <w:lang w:eastAsia="ru-RU"/>
        </w:rPr>
        <w:t>Имеющий</w:t>
      </w:r>
      <w:proofErr w:type="gramEnd"/>
      <w:r w:rsidRPr="00C22F6A">
        <w:rPr>
          <w:rFonts w:ascii="Times New Roman" w:hAnsi="Times New Roman"/>
          <w:lang w:eastAsia="ru-RU"/>
        </w:rPr>
        <w:t xml:space="preserve"> первичные представления о себе, семье, обществе, государстве, мире, природе.</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Представления о себе. Ребёнок знает своё имя, фамилию, пол, возраст. Осознает свои отдельные умения и действия, которые самостоятельно освоен</w:t>
      </w:r>
      <w:proofErr w:type="gramStart"/>
      <w:r w:rsidRPr="00C22F6A">
        <w:rPr>
          <w:rFonts w:ascii="Times New Roman" w:hAnsi="Times New Roman"/>
          <w:lang w:eastAsia="ru-RU"/>
        </w:rPr>
        <w:t>ы(</w:t>
      </w:r>
      <w:proofErr w:type="gramEnd"/>
      <w:r w:rsidRPr="00C22F6A">
        <w:rPr>
          <w:rFonts w:ascii="Times New Roman" w:hAnsi="Times New Roman"/>
          <w:lang w:eastAsia="ru-RU"/>
        </w:rPr>
        <w:t>«Я умею строить дом», «Я умею сам застёгивать куртку» и т.п.).</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lastRenderedPageBreak/>
        <w:t>Представления о семье и обществе. Ребёнок знает дом, квартиру, в которой живёт, детский сад, группу, своих воспитателей, няню. Знает членов своей семьи и ближайших родственнико</w:t>
      </w:r>
      <w:proofErr w:type="gramStart"/>
      <w:r w:rsidRPr="00C22F6A">
        <w:rPr>
          <w:rFonts w:ascii="Times New Roman" w:hAnsi="Times New Roman"/>
          <w:lang w:eastAsia="ru-RU"/>
        </w:rPr>
        <w:t>в(</w:t>
      </w:r>
      <w:proofErr w:type="gramEnd"/>
      <w:r w:rsidRPr="00C22F6A">
        <w:rPr>
          <w:rFonts w:ascii="Times New Roman" w:hAnsi="Times New Roman"/>
          <w:lang w:eastAsia="ru-RU"/>
        </w:rPr>
        <w:t xml:space="preserve">бабушку, дедушку, тетю, дядю). Разговаривает </w:t>
      </w:r>
      <w:proofErr w:type="gramStart"/>
      <w:r w:rsidRPr="00C22F6A">
        <w:rPr>
          <w:rFonts w:ascii="Times New Roman" w:hAnsi="Times New Roman"/>
          <w:lang w:eastAsia="ru-RU"/>
        </w:rPr>
        <w:t>со</w:t>
      </w:r>
      <w:proofErr w:type="gramEnd"/>
      <w:r w:rsidRPr="00C22F6A">
        <w:rPr>
          <w:rFonts w:ascii="Times New Roman" w:hAnsi="Times New Roman"/>
          <w:lang w:eastAsia="ru-RU"/>
        </w:rPr>
        <w:t xml:space="preserve"> взрослым о членах своей семьи, отвечая на вопросы при рассматривании с</w:t>
      </w:r>
      <w:r w:rsidRPr="00C22F6A">
        <w:rPr>
          <w:rFonts w:ascii="Times New Roman" w:hAnsi="Times New Roman"/>
          <w:lang w:eastAsia="ru-RU"/>
        </w:rPr>
        <w:t>е</w:t>
      </w:r>
      <w:r w:rsidRPr="00C22F6A">
        <w:rPr>
          <w:rFonts w:ascii="Times New Roman" w:hAnsi="Times New Roman"/>
          <w:lang w:eastAsia="ru-RU"/>
        </w:rPr>
        <w:t>мейного альбома или фотографий. Ребёнок понимает, что вещи, предметы сделаны людьми и требуют бережного отношения с ними.</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Представления о природе. В общении с воспитателем и сверстниками  ребёнок называет хорошо знакомых животных и растения ближайшего окружения и обитателей уголка природы, их действия, яркие признаки внешнего вида (Золотая рыбка живёт в аквариуме, плавает, ест корм, у нее красивый хвост и пла</w:t>
      </w:r>
      <w:r w:rsidRPr="00C22F6A">
        <w:rPr>
          <w:rFonts w:ascii="Times New Roman" w:hAnsi="Times New Roman"/>
          <w:lang w:eastAsia="ru-RU"/>
        </w:rPr>
        <w:t>в</w:t>
      </w:r>
      <w:r w:rsidRPr="00C22F6A">
        <w:rPr>
          <w:rFonts w:ascii="Times New Roman" w:hAnsi="Times New Roman"/>
          <w:lang w:eastAsia="ru-RU"/>
        </w:rPr>
        <w:t>ники»).</w:t>
      </w:r>
    </w:p>
    <w:p w:rsidR="00C22F6A" w:rsidRPr="00C22F6A" w:rsidRDefault="00C22F6A" w:rsidP="00C22F6A">
      <w:pPr>
        <w:autoSpaceDE w:val="0"/>
        <w:autoSpaceDN w:val="0"/>
        <w:adjustRightInd w:val="0"/>
        <w:spacing w:after="0"/>
        <w:jc w:val="both"/>
        <w:rPr>
          <w:rFonts w:ascii="Times New Roman" w:hAnsi="Times New Roman"/>
          <w:lang w:eastAsia="ru-RU"/>
        </w:rPr>
      </w:pPr>
      <w:proofErr w:type="gramStart"/>
      <w:r w:rsidRPr="00C22F6A">
        <w:rPr>
          <w:rFonts w:ascii="Times New Roman" w:hAnsi="Times New Roman"/>
          <w:lang w:eastAsia="ru-RU"/>
        </w:rPr>
        <w:t>Овладевший</w:t>
      </w:r>
      <w:proofErr w:type="gramEnd"/>
      <w:r w:rsidRPr="00C22F6A">
        <w:rPr>
          <w:rFonts w:ascii="Times New Roman" w:hAnsi="Times New Roman"/>
          <w:lang w:eastAsia="ru-RU"/>
        </w:rPr>
        <w:t xml:space="preserve"> универсальными предпосылками учебной деятельности. Ребёнок внимательно вслушивается в речь взрослого и указания</w:t>
      </w:r>
      <w:proofErr w:type="gramStart"/>
      <w:r w:rsidRPr="00C22F6A">
        <w:rPr>
          <w:rFonts w:ascii="Times New Roman" w:hAnsi="Times New Roman"/>
          <w:lang w:eastAsia="ru-RU"/>
        </w:rPr>
        <w:t xml:space="preserve"> ,</w:t>
      </w:r>
      <w:proofErr w:type="gramEnd"/>
      <w:r w:rsidRPr="00C22F6A">
        <w:rPr>
          <w:rFonts w:ascii="Times New Roman" w:hAnsi="Times New Roman"/>
          <w:lang w:eastAsia="ru-RU"/>
        </w:rPr>
        <w:t xml:space="preserve"> принимает образец. Следуя вопросам взрослого, рассматривает предметы, игрушки, иллюстрации, слушает комментарии и пояснения взрослого.</w:t>
      </w:r>
    </w:p>
    <w:p w:rsidR="00C22F6A" w:rsidRPr="00C22F6A" w:rsidRDefault="00C22F6A" w:rsidP="00C22F6A">
      <w:pPr>
        <w:autoSpaceDE w:val="0"/>
        <w:autoSpaceDN w:val="0"/>
        <w:adjustRightInd w:val="0"/>
        <w:spacing w:after="0"/>
        <w:jc w:val="both"/>
        <w:rPr>
          <w:rFonts w:ascii="Times New Roman" w:hAnsi="Times New Roman"/>
          <w:b/>
          <w:lang w:eastAsia="ru-RU"/>
        </w:rPr>
      </w:pPr>
      <w:r w:rsidRPr="00C22F6A">
        <w:rPr>
          <w:rFonts w:ascii="Times New Roman" w:hAnsi="Times New Roman"/>
          <w:b/>
          <w:lang w:eastAsia="ru-RU"/>
        </w:rPr>
        <w:t>Целевые ориентиры к концу среднего дошкольного возраста.</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 xml:space="preserve">Физически </w:t>
      </w:r>
      <w:proofErr w:type="gramStart"/>
      <w:r w:rsidRPr="00C22F6A">
        <w:rPr>
          <w:rFonts w:ascii="Times New Roman" w:hAnsi="Times New Roman"/>
          <w:lang w:eastAsia="ru-RU"/>
        </w:rPr>
        <w:t>развитый</w:t>
      </w:r>
      <w:proofErr w:type="gramEnd"/>
      <w:r w:rsidRPr="00C22F6A">
        <w:rPr>
          <w:rFonts w:ascii="Times New Roman" w:hAnsi="Times New Roman"/>
          <w:lang w:eastAsia="ru-RU"/>
        </w:rPr>
        <w:t>, овладевший основными культурно-гигиеническими навыками. Физические возможности детей значительно возросли: движения стали значительно более уверенными.</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 xml:space="preserve"> И разнообразными. Испытывают острую потребность в движении, отличаются высокой возбудимостью. В случае ограничения активной двигательной де</w:t>
      </w:r>
      <w:r w:rsidRPr="00C22F6A">
        <w:rPr>
          <w:rFonts w:ascii="Times New Roman" w:hAnsi="Times New Roman"/>
          <w:lang w:eastAsia="ru-RU"/>
        </w:rPr>
        <w:t>я</w:t>
      </w:r>
      <w:r w:rsidRPr="00C22F6A">
        <w:rPr>
          <w:rFonts w:ascii="Times New Roman" w:hAnsi="Times New Roman"/>
          <w:lang w:eastAsia="ru-RU"/>
        </w:rPr>
        <w:t xml:space="preserve">тельности они быстро </w:t>
      </w:r>
      <w:proofErr w:type="spellStart"/>
      <w:r w:rsidRPr="00C22F6A">
        <w:rPr>
          <w:rFonts w:ascii="Times New Roman" w:hAnsi="Times New Roman"/>
          <w:lang w:eastAsia="ru-RU"/>
        </w:rPr>
        <w:t>перевозбуждаются</w:t>
      </w:r>
      <w:proofErr w:type="spellEnd"/>
      <w:r w:rsidRPr="00C22F6A">
        <w:rPr>
          <w:rFonts w:ascii="Times New Roman" w:hAnsi="Times New Roman"/>
          <w:lang w:eastAsia="ru-RU"/>
        </w:rPr>
        <w:t>,  становятся непослушными и капризными. Эмоционально окрашенная деятельность становится не только средс</w:t>
      </w:r>
      <w:r w:rsidRPr="00C22F6A">
        <w:rPr>
          <w:rFonts w:ascii="Times New Roman" w:hAnsi="Times New Roman"/>
          <w:lang w:eastAsia="ru-RU"/>
        </w:rPr>
        <w:t>т</w:t>
      </w:r>
      <w:r w:rsidRPr="00C22F6A">
        <w:rPr>
          <w:rFonts w:ascii="Times New Roman" w:hAnsi="Times New Roman"/>
          <w:lang w:eastAsia="ru-RU"/>
        </w:rPr>
        <w:t>вом физического развития, но и способом психологической разгрузки детей. Выполняет доступные возрасту гигиенические процедуры, соблюдает элеме</w:t>
      </w:r>
      <w:r w:rsidRPr="00C22F6A">
        <w:rPr>
          <w:rFonts w:ascii="Times New Roman" w:hAnsi="Times New Roman"/>
          <w:lang w:eastAsia="ru-RU"/>
        </w:rPr>
        <w:t>н</w:t>
      </w:r>
      <w:r w:rsidRPr="00C22F6A">
        <w:rPr>
          <w:rFonts w:ascii="Times New Roman" w:hAnsi="Times New Roman"/>
          <w:lang w:eastAsia="ru-RU"/>
        </w:rPr>
        <w:t xml:space="preserve">тарные правила здорового образа жизни; рассказывает о последовательности и необходимости выполнения </w:t>
      </w:r>
      <w:proofErr w:type="gramStart"/>
      <w:r w:rsidRPr="00C22F6A">
        <w:rPr>
          <w:rFonts w:ascii="Times New Roman" w:hAnsi="Times New Roman"/>
          <w:lang w:eastAsia="ru-RU"/>
        </w:rPr>
        <w:t>культурно-гигиенических</w:t>
      </w:r>
      <w:proofErr w:type="gramEnd"/>
      <w:r w:rsidRPr="00C22F6A">
        <w:rPr>
          <w:rFonts w:ascii="Times New Roman" w:hAnsi="Times New Roman"/>
          <w:lang w:eastAsia="ru-RU"/>
        </w:rPr>
        <w:t xml:space="preserve"> </w:t>
      </w:r>
      <w:proofErr w:type="spellStart"/>
      <w:r w:rsidRPr="00C22F6A">
        <w:rPr>
          <w:rFonts w:ascii="Times New Roman" w:hAnsi="Times New Roman"/>
          <w:lang w:eastAsia="ru-RU"/>
        </w:rPr>
        <w:t>навыков-одевания</w:t>
      </w:r>
      <w:proofErr w:type="spellEnd"/>
      <w:r w:rsidRPr="00C22F6A">
        <w:rPr>
          <w:rFonts w:ascii="Times New Roman" w:hAnsi="Times New Roman"/>
          <w:lang w:eastAsia="ru-RU"/>
        </w:rPr>
        <w:t xml:space="preserve"> на прогулку, приёма пищи и пользовании столовыми приборами, предметами личной гигиены. </w:t>
      </w:r>
      <w:proofErr w:type="gramStart"/>
      <w:r w:rsidRPr="00C22F6A">
        <w:rPr>
          <w:rFonts w:ascii="Times New Roman" w:hAnsi="Times New Roman"/>
          <w:lang w:eastAsia="ru-RU"/>
        </w:rPr>
        <w:t>Самостоятелен</w:t>
      </w:r>
      <w:proofErr w:type="gramEnd"/>
      <w:r w:rsidRPr="00C22F6A">
        <w:rPr>
          <w:rFonts w:ascii="Times New Roman" w:hAnsi="Times New Roman"/>
          <w:lang w:eastAsia="ru-RU"/>
        </w:rPr>
        <w:t xml:space="preserve"> в самообслуживании. Сам ставит цель, видит необходимость выполнения определённых заданий.</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Любознательный, активный. Ребёнок отличается высокой активностью и любознательностью. Задаёт много вопросов поискового характера</w:t>
      </w:r>
      <w:proofErr w:type="gramStart"/>
      <w:r w:rsidRPr="00C22F6A">
        <w:rPr>
          <w:rFonts w:ascii="Times New Roman" w:hAnsi="Times New Roman"/>
          <w:lang w:eastAsia="ru-RU"/>
        </w:rPr>
        <w:t>6</w:t>
      </w:r>
      <w:proofErr w:type="gramEnd"/>
      <w:r w:rsidRPr="00C22F6A">
        <w:rPr>
          <w:rFonts w:ascii="Times New Roman" w:hAnsi="Times New Roman"/>
          <w:lang w:eastAsia="ru-RU"/>
        </w:rPr>
        <w:t xml:space="preserve"> почему?, з</w:t>
      </w:r>
      <w:r w:rsidRPr="00C22F6A">
        <w:rPr>
          <w:rFonts w:ascii="Times New Roman" w:hAnsi="Times New Roman"/>
          <w:lang w:eastAsia="ru-RU"/>
        </w:rPr>
        <w:t>а</w:t>
      </w:r>
      <w:r w:rsidRPr="00C22F6A">
        <w:rPr>
          <w:rFonts w:ascii="Times New Roman" w:hAnsi="Times New Roman"/>
          <w:lang w:eastAsia="ru-RU"/>
        </w:rPr>
        <w:t>чем?, для чего?, стремиться установить связи и зависимости в природе, социальном мире. Владеет основными способами познания, имеет некоторый опыт деятельности и запас представлений об окружающем, с помощью воспитателя активно включается в деятельность экспериментирования. В процессе совм</w:t>
      </w:r>
      <w:r w:rsidRPr="00C22F6A">
        <w:rPr>
          <w:rFonts w:ascii="Times New Roman" w:hAnsi="Times New Roman"/>
          <w:lang w:eastAsia="ru-RU"/>
        </w:rPr>
        <w:t>е</w:t>
      </w:r>
      <w:r w:rsidRPr="00C22F6A">
        <w:rPr>
          <w:rFonts w:ascii="Times New Roman" w:hAnsi="Times New Roman"/>
          <w:lang w:eastAsia="ru-RU"/>
        </w:rPr>
        <w:t>стной исследовательской деятельности активно познаёт и называет свойства и качества предметов, особенности объектов природы, обследовательские де</w:t>
      </w:r>
      <w:r w:rsidRPr="00C22F6A">
        <w:rPr>
          <w:rFonts w:ascii="Times New Roman" w:hAnsi="Times New Roman"/>
          <w:lang w:eastAsia="ru-RU"/>
        </w:rPr>
        <w:t>й</w:t>
      </w:r>
      <w:r w:rsidRPr="00C22F6A">
        <w:rPr>
          <w:rFonts w:ascii="Times New Roman" w:hAnsi="Times New Roman"/>
          <w:lang w:eastAsia="ru-RU"/>
        </w:rPr>
        <w:t>ствия. Объединяет объекты и предметы в видовые категории с указанием характерных признаков.</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Эмоционально отзывчивый. Откликается на эмоции близких и друзей. Для привлечения и сохранения внимания сверстника использует средства интонац</w:t>
      </w:r>
      <w:r w:rsidRPr="00C22F6A">
        <w:rPr>
          <w:rFonts w:ascii="Times New Roman" w:hAnsi="Times New Roman"/>
          <w:lang w:eastAsia="ru-RU"/>
        </w:rPr>
        <w:t>и</w:t>
      </w:r>
      <w:r w:rsidRPr="00C22F6A">
        <w:rPr>
          <w:rFonts w:ascii="Times New Roman" w:hAnsi="Times New Roman"/>
          <w:lang w:eastAsia="ru-RU"/>
        </w:rPr>
        <w:t>онной речевой выразительност</w:t>
      </w:r>
      <w:proofErr w:type="gramStart"/>
      <w:r w:rsidRPr="00C22F6A">
        <w:rPr>
          <w:rFonts w:ascii="Times New Roman" w:hAnsi="Times New Roman"/>
          <w:lang w:eastAsia="ru-RU"/>
        </w:rPr>
        <w:t>и-</w:t>
      </w:r>
      <w:proofErr w:type="gramEnd"/>
      <w:r w:rsidRPr="00C22F6A">
        <w:rPr>
          <w:rFonts w:ascii="Times New Roman" w:hAnsi="Times New Roman"/>
          <w:lang w:eastAsia="ru-RU"/>
        </w:rPr>
        <w:t xml:space="preserve"> силу голоса, интонацию, ритм, темп речи. Выразительно читает стихи, пересказывает короткие рассказы, передавая своё отношение к героям. Использует в речи слова участия, эмоционального сочувствия, сострадания для поддержания сотрудничества, установления отношений со сверстниками и взрослыми. С помощью образных средств языка передает эмоциональное состояние людей и животных. Испытывает радость общения с животными и растениями, как знакомыми, так и новыми для него. Сопереживает персонажам сказок, эмоционально реагирует на художественные произв</w:t>
      </w:r>
      <w:r w:rsidRPr="00C22F6A">
        <w:rPr>
          <w:rFonts w:ascii="Times New Roman" w:hAnsi="Times New Roman"/>
          <w:lang w:eastAsia="ru-RU"/>
        </w:rPr>
        <w:t>е</w:t>
      </w:r>
      <w:r w:rsidRPr="00C22F6A">
        <w:rPr>
          <w:rFonts w:ascii="Times New Roman" w:hAnsi="Times New Roman"/>
          <w:lang w:eastAsia="ru-RU"/>
        </w:rPr>
        <w:t>дения, мир природы.</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 xml:space="preserve">Овладевший средствами общения и способами взаимодействия </w:t>
      </w:r>
      <w:proofErr w:type="gramStart"/>
      <w:r w:rsidRPr="00C22F6A">
        <w:rPr>
          <w:rFonts w:ascii="Times New Roman" w:hAnsi="Times New Roman"/>
          <w:lang w:eastAsia="ru-RU"/>
        </w:rPr>
        <w:t>со</w:t>
      </w:r>
      <w:proofErr w:type="gramEnd"/>
      <w:r w:rsidRPr="00C22F6A">
        <w:rPr>
          <w:rFonts w:ascii="Times New Roman" w:hAnsi="Times New Roman"/>
          <w:lang w:eastAsia="ru-RU"/>
        </w:rPr>
        <w:t xml:space="preserve"> взрослыми и сверстниками. Активно проявляет стремление к общению со сверстниками, нуждается в содержательных контактах со сверстниками по поводу игрушек, совместных игр, общих дел. Речевые контакты становятся более длительными и активными, налаживаются первые дружеские связи между детьми. По предложению воспитателя может договориться со сверстником о совместной игре, подобрать нужные игрушки, создать игровую обстановку. Стремиться к самовыражению в деятельности, к признанию и уважению сверстников.</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Охотно сотрудничает со взрослыми не только в практических делах (совместные игры, трудовые поручения, уход за животными, растениями), но и активно стремится к познавательному, интеллектуальному общению со взрослым</w:t>
      </w:r>
      <w:proofErr w:type="gramStart"/>
      <w:r w:rsidRPr="00C22F6A">
        <w:rPr>
          <w:rFonts w:ascii="Times New Roman" w:hAnsi="Times New Roman"/>
          <w:lang w:eastAsia="ru-RU"/>
        </w:rPr>
        <w:t>и-</w:t>
      </w:r>
      <w:proofErr w:type="gramEnd"/>
      <w:r w:rsidRPr="00C22F6A">
        <w:rPr>
          <w:rFonts w:ascii="Times New Roman" w:hAnsi="Times New Roman"/>
          <w:lang w:eastAsia="ru-RU"/>
        </w:rPr>
        <w:t xml:space="preserve"> задает много вопросов поискового характера. Начинает проявлять уважение к старшим, называет их по имени и отчеству. В привычной обстановке самостоятельно выполняет знакомые правила общения </w:t>
      </w:r>
      <w:proofErr w:type="gramStart"/>
      <w:r w:rsidRPr="00C22F6A">
        <w:rPr>
          <w:rFonts w:ascii="Times New Roman" w:hAnsi="Times New Roman"/>
          <w:lang w:eastAsia="ru-RU"/>
        </w:rPr>
        <w:t>со</w:t>
      </w:r>
      <w:proofErr w:type="gramEnd"/>
      <w:r w:rsidRPr="00C22F6A">
        <w:rPr>
          <w:rFonts w:ascii="Times New Roman" w:hAnsi="Times New Roman"/>
          <w:lang w:eastAsia="ru-RU"/>
        </w:rPr>
        <w:t xml:space="preserve"> взрослыми, здоровается и прощается, говорит «спасибо», «пожалуйста».</w:t>
      </w:r>
    </w:p>
    <w:p w:rsidR="00C22F6A" w:rsidRPr="00C22F6A" w:rsidRDefault="00C22F6A" w:rsidP="00C22F6A">
      <w:pPr>
        <w:autoSpaceDE w:val="0"/>
        <w:autoSpaceDN w:val="0"/>
        <w:adjustRightInd w:val="0"/>
        <w:spacing w:after="0"/>
        <w:jc w:val="both"/>
        <w:rPr>
          <w:rFonts w:ascii="Times New Roman" w:hAnsi="Times New Roman"/>
          <w:lang w:eastAsia="ru-RU"/>
        </w:rPr>
      </w:pPr>
      <w:proofErr w:type="gramStart"/>
      <w:r w:rsidRPr="00C22F6A">
        <w:rPr>
          <w:rFonts w:ascii="Times New Roman" w:hAnsi="Times New Roman"/>
          <w:lang w:eastAsia="ru-RU"/>
        </w:rPr>
        <w:lastRenderedPageBreak/>
        <w:t>Способный</w:t>
      </w:r>
      <w:proofErr w:type="gramEnd"/>
      <w:r w:rsidRPr="00C22F6A">
        <w:rPr>
          <w:rFonts w:ascii="Times New Roman" w:hAnsi="Times New Roman"/>
          <w:lang w:eastAsia="ru-RU"/>
        </w:rPr>
        <w:t xml:space="preserve"> управлять своим поведением и планировать свои действия на основе первичных ценностных представлений, соблюдающий элементарные о</w:t>
      </w:r>
      <w:r w:rsidRPr="00C22F6A">
        <w:rPr>
          <w:rFonts w:ascii="Times New Roman" w:hAnsi="Times New Roman"/>
          <w:lang w:eastAsia="ru-RU"/>
        </w:rPr>
        <w:t>б</w:t>
      </w:r>
      <w:r w:rsidRPr="00C22F6A">
        <w:rPr>
          <w:rFonts w:ascii="Times New Roman" w:hAnsi="Times New Roman"/>
          <w:lang w:eastAsia="ru-RU"/>
        </w:rPr>
        <w:t>щепринятые нормы и правила поведения. Владеет разными способами деятельности, проявляет самостоятельность, стремиться к самовыражению. Повед</w:t>
      </w:r>
      <w:r w:rsidRPr="00C22F6A">
        <w:rPr>
          <w:rFonts w:ascii="Times New Roman" w:hAnsi="Times New Roman"/>
          <w:lang w:eastAsia="ru-RU"/>
        </w:rPr>
        <w:t>е</w:t>
      </w:r>
      <w:r w:rsidRPr="00C22F6A">
        <w:rPr>
          <w:rFonts w:ascii="Times New Roman" w:hAnsi="Times New Roman"/>
          <w:lang w:eastAsia="ru-RU"/>
        </w:rPr>
        <w:t>ние определяется требованиями со стороны взрослых и первичными представлениями о том «что такое хорошо и что такое плохо» (например, нельзя драт</w:t>
      </w:r>
      <w:r w:rsidRPr="00C22F6A">
        <w:rPr>
          <w:rFonts w:ascii="Times New Roman" w:hAnsi="Times New Roman"/>
          <w:lang w:eastAsia="ru-RU"/>
        </w:rPr>
        <w:t>ь</w:t>
      </w:r>
      <w:r w:rsidRPr="00C22F6A">
        <w:rPr>
          <w:rFonts w:ascii="Times New Roman" w:hAnsi="Times New Roman"/>
          <w:lang w:eastAsia="ru-RU"/>
        </w:rPr>
        <w:t>ся, нехорошо ябедничать, нужно делиться, уважать старших и т.д.</w:t>
      </w:r>
      <w:proofErr w:type="gramStart"/>
      <w:r w:rsidRPr="00C22F6A">
        <w:rPr>
          <w:rFonts w:ascii="Times New Roman" w:hAnsi="Times New Roman"/>
          <w:lang w:eastAsia="ru-RU"/>
        </w:rPr>
        <w:t>)С</w:t>
      </w:r>
      <w:proofErr w:type="gramEnd"/>
      <w:r w:rsidRPr="00C22F6A">
        <w:rPr>
          <w:rFonts w:ascii="Times New Roman" w:hAnsi="Times New Roman"/>
          <w:lang w:eastAsia="ru-RU"/>
        </w:rPr>
        <w:t xml:space="preserve"> помощью взрослого может наметить действия, направленные на достижение конкре</w:t>
      </w:r>
      <w:r w:rsidRPr="00C22F6A">
        <w:rPr>
          <w:rFonts w:ascii="Times New Roman" w:hAnsi="Times New Roman"/>
          <w:lang w:eastAsia="ru-RU"/>
        </w:rPr>
        <w:t>т</w:t>
      </w:r>
      <w:r w:rsidRPr="00C22F6A">
        <w:rPr>
          <w:rFonts w:ascii="Times New Roman" w:hAnsi="Times New Roman"/>
          <w:lang w:eastAsia="ru-RU"/>
        </w:rPr>
        <w:t xml:space="preserve">ной цели. По напоминанию взрослого старается придерживаться основных правил поведения в быту и на улице. </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Способный решать интеллектуальные и личностные задач</w:t>
      </w:r>
      <w:proofErr w:type="gramStart"/>
      <w:r w:rsidRPr="00C22F6A">
        <w:rPr>
          <w:rFonts w:ascii="Times New Roman" w:hAnsi="Times New Roman"/>
          <w:lang w:eastAsia="ru-RU"/>
        </w:rPr>
        <w:t>и(</w:t>
      </w:r>
      <w:proofErr w:type="gramEnd"/>
      <w:r w:rsidRPr="00C22F6A">
        <w:rPr>
          <w:rFonts w:ascii="Times New Roman" w:hAnsi="Times New Roman"/>
          <w:lang w:eastAsia="ru-RU"/>
        </w:rPr>
        <w:t>проблемы), адекватные возрасту. Может применять усвоенные знания и способы деятельности для решения несложных задач, поставленных взрослым. Доброжелателен в общении со сверстниками в совместных делах; проявляет интерес к разным в</w:t>
      </w:r>
      <w:r w:rsidRPr="00C22F6A">
        <w:rPr>
          <w:rFonts w:ascii="Times New Roman" w:hAnsi="Times New Roman"/>
          <w:lang w:eastAsia="ru-RU"/>
        </w:rPr>
        <w:t>и</w:t>
      </w:r>
      <w:r w:rsidRPr="00C22F6A">
        <w:rPr>
          <w:rFonts w:ascii="Times New Roman" w:hAnsi="Times New Roman"/>
          <w:lang w:eastAsia="ru-RU"/>
        </w:rPr>
        <w:t>дам деятельности, активно участвует в них. Овладевает умениями  экспериментирования и при содействии взрослого активно использует их для решения интеллектуальных и бытовых задач.</w:t>
      </w:r>
    </w:p>
    <w:p w:rsidR="00C22F6A" w:rsidRPr="00C22F6A" w:rsidRDefault="00C22F6A" w:rsidP="00C22F6A">
      <w:pPr>
        <w:autoSpaceDE w:val="0"/>
        <w:autoSpaceDN w:val="0"/>
        <w:adjustRightInd w:val="0"/>
        <w:spacing w:after="0"/>
        <w:jc w:val="both"/>
        <w:rPr>
          <w:rFonts w:ascii="Times New Roman" w:hAnsi="Times New Roman"/>
          <w:lang w:eastAsia="ru-RU"/>
        </w:rPr>
      </w:pPr>
      <w:proofErr w:type="gramStart"/>
      <w:r w:rsidRPr="00C22F6A">
        <w:rPr>
          <w:rFonts w:ascii="Times New Roman" w:hAnsi="Times New Roman"/>
          <w:lang w:eastAsia="ru-RU"/>
        </w:rPr>
        <w:t>Имеющий первичные представления о себе, семье, обществе (ближайшем социуме), государстве (стране), мире, природе.</w:t>
      </w:r>
      <w:proofErr w:type="gramEnd"/>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Представления о себе. Знает своё имя (полное и краткое), фамилию, возраст, пол. Осознает некоторые свои умения (« умею рисовать»), знания («знаю, о чем эта сказка»), то, чему научился («строить дом»). Стремится узнать от взрослого некоторые сведения о своем организм</w:t>
      </w:r>
      <w:proofErr w:type="gramStart"/>
      <w:r w:rsidRPr="00C22F6A">
        <w:rPr>
          <w:rFonts w:ascii="Times New Roman" w:hAnsi="Times New Roman"/>
          <w:lang w:eastAsia="ru-RU"/>
        </w:rPr>
        <w:t>е(</w:t>
      </w:r>
      <w:proofErr w:type="gramEnd"/>
      <w:r w:rsidRPr="00C22F6A">
        <w:rPr>
          <w:rFonts w:ascii="Times New Roman" w:hAnsi="Times New Roman"/>
          <w:lang w:eastAsia="ru-RU"/>
        </w:rPr>
        <w:t>для чего нужны руки, ноги, глаза, ресницы и прочее) .</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Представления о семье. Знает состав своей семьи, рассказывает о деятельности членов семьи, о произошедших семейных событиях, праздниках,  о любимых игрушках, домашних животных.</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Представления об обществе (ближайшем социуме), его культурных ценностях. Беседует с воспитателем о профессиях работников детского сада: повара, младшего воспитателя, воспитателя, прачки.</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Представления о государстве. Знает название страны и населённого пункта, в котором живёт, хорошо ориентируется в ближайшем окружении.</w:t>
      </w:r>
    </w:p>
    <w:p w:rsidR="00C22F6A" w:rsidRPr="00C22F6A" w:rsidRDefault="00C22F6A" w:rsidP="00C22F6A">
      <w:pPr>
        <w:autoSpaceDE w:val="0"/>
        <w:autoSpaceDN w:val="0"/>
        <w:adjustRightInd w:val="0"/>
        <w:spacing w:after="0"/>
        <w:jc w:val="both"/>
        <w:rPr>
          <w:rFonts w:ascii="Times New Roman" w:hAnsi="Times New Roman"/>
          <w:lang w:eastAsia="ru-RU"/>
        </w:rPr>
      </w:pPr>
      <w:proofErr w:type="gramStart"/>
      <w:r w:rsidRPr="00C22F6A">
        <w:rPr>
          <w:rFonts w:ascii="Times New Roman" w:hAnsi="Times New Roman"/>
          <w:lang w:eastAsia="ru-RU"/>
        </w:rPr>
        <w:t>Овладевший</w:t>
      </w:r>
      <w:proofErr w:type="gramEnd"/>
      <w:r w:rsidRPr="00C22F6A">
        <w:rPr>
          <w:rFonts w:ascii="Times New Roman" w:hAnsi="Times New Roman"/>
          <w:lang w:eastAsia="ru-RU"/>
        </w:rPr>
        <w:t xml:space="preserve"> универсальными предпосылками учебной деятельности. Умеет работать по образцу, слушать взрослого и выполнять его задания, отвечать, к</w:t>
      </w:r>
      <w:r w:rsidRPr="00C22F6A">
        <w:rPr>
          <w:rFonts w:ascii="Times New Roman" w:hAnsi="Times New Roman"/>
          <w:lang w:eastAsia="ru-RU"/>
        </w:rPr>
        <w:t>о</w:t>
      </w:r>
      <w:r w:rsidRPr="00C22F6A">
        <w:rPr>
          <w:rFonts w:ascii="Times New Roman" w:hAnsi="Times New Roman"/>
          <w:lang w:eastAsia="ru-RU"/>
        </w:rPr>
        <w:t>гда спрашивают.</w:t>
      </w:r>
    </w:p>
    <w:p w:rsidR="00C22F6A" w:rsidRPr="00C22F6A" w:rsidRDefault="00C22F6A" w:rsidP="00C22F6A">
      <w:pPr>
        <w:autoSpaceDE w:val="0"/>
        <w:autoSpaceDN w:val="0"/>
        <w:adjustRightInd w:val="0"/>
        <w:spacing w:after="0"/>
        <w:jc w:val="both"/>
        <w:rPr>
          <w:rFonts w:ascii="Times New Roman" w:hAnsi="Times New Roman"/>
          <w:lang w:eastAsia="ru-RU"/>
        </w:rPr>
      </w:pPr>
      <w:proofErr w:type="gramStart"/>
      <w:r w:rsidRPr="00C22F6A">
        <w:rPr>
          <w:rFonts w:ascii="Times New Roman" w:hAnsi="Times New Roman"/>
          <w:lang w:eastAsia="ru-RU"/>
        </w:rPr>
        <w:t>Овладевший</w:t>
      </w:r>
      <w:proofErr w:type="gramEnd"/>
      <w:r w:rsidRPr="00C22F6A">
        <w:rPr>
          <w:rFonts w:ascii="Times New Roman" w:hAnsi="Times New Roman"/>
          <w:lang w:eastAsia="ru-RU"/>
        </w:rPr>
        <w:t xml:space="preserve"> необходимыми специальными умениями и навыками. Сформированы специальные умения  и навыки (речевые, изобразительные, музыкальные, конструктивные и другие), необходимые для осуществления различных видов детской деятельности.</w:t>
      </w:r>
    </w:p>
    <w:p w:rsidR="00C22F6A" w:rsidRPr="00C22F6A" w:rsidRDefault="00C22F6A" w:rsidP="00C22F6A">
      <w:pPr>
        <w:autoSpaceDE w:val="0"/>
        <w:autoSpaceDN w:val="0"/>
        <w:adjustRightInd w:val="0"/>
        <w:spacing w:after="0"/>
        <w:jc w:val="both"/>
        <w:rPr>
          <w:rFonts w:ascii="Times New Roman" w:hAnsi="Times New Roman"/>
          <w:b/>
          <w:lang w:eastAsia="ru-RU"/>
        </w:rPr>
      </w:pPr>
      <w:r w:rsidRPr="00C22F6A">
        <w:rPr>
          <w:rFonts w:ascii="Times New Roman" w:hAnsi="Times New Roman"/>
          <w:b/>
          <w:lang w:eastAsia="ru-RU"/>
        </w:rPr>
        <w:t>Целевые ориентиры  к концу старшего  дошкольного возраста.</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 xml:space="preserve">Физически </w:t>
      </w:r>
      <w:proofErr w:type="gramStart"/>
      <w:r w:rsidRPr="00C22F6A">
        <w:rPr>
          <w:rFonts w:ascii="Times New Roman" w:hAnsi="Times New Roman"/>
          <w:lang w:eastAsia="ru-RU"/>
        </w:rPr>
        <w:t>развитый</w:t>
      </w:r>
      <w:proofErr w:type="gramEnd"/>
      <w:r w:rsidRPr="00C22F6A">
        <w:rPr>
          <w:rFonts w:ascii="Times New Roman" w:hAnsi="Times New Roman"/>
          <w:lang w:eastAsia="ru-RU"/>
        </w:rPr>
        <w:t xml:space="preserve">, овладевший основными культурно-гигиеническими навыками. </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Физическое развитие. Проявляет интерес к физическим упражнениям, правильно выполняет физические упражнения, проявляет самоконтроль и самооце</w:t>
      </w:r>
      <w:r w:rsidRPr="00C22F6A">
        <w:rPr>
          <w:rFonts w:ascii="Times New Roman" w:hAnsi="Times New Roman"/>
          <w:lang w:eastAsia="ru-RU"/>
        </w:rPr>
        <w:t>н</w:t>
      </w:r>
      <w:r w:rsidRPr="00C22F6A">
        <w:rPr>
          <w:rFonts w:ascii="Times New Roman" w:hAnsi="Times New Roman"/>
          <w:lang w:eastAsia="ru-RU"/>
        </w:rPr>
        <w:t>ку. Может самостоятельно придумать и выполнить несложные физические упражнения, стремиться к проявлению индивидуальности.</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Освоение культурно-гигиенических навыков. Самостоятельно выполняет основные культурно-гигиенические процесс</w:t>
      </w:r>
      <w:proofErr w:type="gramStart"/>
      <w:r w:rsidRPr="00C22F6A">
        <w:rPr>
          <w:rFonts w:ascii="Times New Roman" w:hAnsi="Times New Roman"/>
          <w:lang w:eastAsia="ru-RU"/>
        </w:rPr>
        <w:t>ы(</w:t>
      </w:r>
      <w:proofErr w:type="gramEnd"/>
      <w:r w:rsidRPr="00C22F6A">
        <w:rPr>
          <w:rFonts w:ascii="Times New Roman" w:hAnsi="Times New Roman"/>
          <w:lang w:eastAsia="ru-RU"/>
        </w:rPr>
        <w:t xml:space="preserve">культура еды, умывание, одевание), владеет приемами чистки одежды и обуви с помощью щетки. Освоил отдельные правила безопасного поведения, </w:t>
      </w:r>
      <w:proofErr w:type="gramStart"/>
      <w:r w:rsidRPr="00C22F6A">
        <w:rPr>
          <w:rFonts w:ascii="Times New Roman" w:hAnsi="Times New Roman"/>
          <w:lang w:eastAsia="ru-RU"/>
        </w:rPr>
        <w:t>способен</w:t>
      </w:r>
      <w:proofErr w:type="gramEnd"/>
      <w:r w:rsidRPr="00C22F6A">
        <w:rPr>
          <w:rFonts w:ascii="Times New Roman" w:hAnsi="Times New Roman"/>
          <w:lang w:eastAsia="ru-RU"/>
        </w:rPr>
        <w:t xml:space="preserve"> рассказать взрослому о своем </w:t>
      </w:r>
      <w:proofErr w:type="spellStart"/>
      <w:r w:rsidRPr="00C22F6A">
        <w:rPr>
          <w:rFonts w:ascii="Times New Roman" w:hAnsi="Times New Roman"/>
          <w:lang w:eastAsia="ru-RU"/>
        </w:rPr>
        <w:t>самочувсвии</w:t>
      </w:r>
      <w:proofErr w:type="spellEnd"/>
      <w:r w:rsidRPr="00C22F6A">
        <w:rPr>
          <w:rFonts w:ascii="Times New Roman" w:hAnsi="Times New Roman"/>
          <w:lang w:eastAsia="ru-RU"/>
        </w:rPr>
        <w:t xml:space="preserve"> и о некоторых опасных ситуациях, которых нужно избегать.</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Любознательный, активный. Проявляет интеллектуальную активность, проявляется познавательный интерес. Может принять и самостоятельно поставить познавательную задачу и решить её доступными способами (понаблюдать, сравнить, высказать предположение, доказать</w:t>
      </w:r>
      <w:proofErr w:type="gramStart"/>
      <w:r w:rsidRPr="00C22F6A">
        <w:rPr>
          <w:rFonts w:ascii="Times New Roman" w:hAnsi="Times New Roman"/>
          <w:lang w:eastAsia="ru-RU"/>
        </w:rPr>
        <w:t>0</w:t>
      </w:r>
      <w:proofErr w:type="gramEnd"/>
      <w:r w:rsidRPr="00C22F6A">
        <w:rPr>
          <w:rFonts w:ascii="Times New Roman" w:hAnsi="Times New Roman"/>
          <w:lang w:eastAsia="ru-RU"/>
        </w:rPr>
        <w:t xml:space="preserve">. Проявляет интеллектуальные эмоции, догадку, сообразительность, с удовольствием экспериментирует. Испытывает интерес к событиям, </w:t>
      </w:r>
      <w:proofErr w:type="gramStart"/>
      <w:r w:rsidRPr="00C22F6A">
        <w:rPr>
          <w:rFonts w:ascii="Times New Roman" w:hAnsi="Times New Roman"/>
          <w:lang w:eastAsia="ru-RU"/>
        </w:rPr>
        <w:t>находящихся</w:t>
      </w:r>
      <w:proofErr w:type="gramEnd"/>
      <w:r w:rsidRPr="00C22F6A">
        <w:rPr>
          <w:rFonts w:ascii="Times New Roman" w:hAnsi="Times New Roman"/>
          <w:lang w:eastAsia="ru-RU"/>
        </w:rPr>
        <w:t xml:space="preserve"> за рамками личного опыта, интер</w:t>
      </w:r>
      <w:r w:rsidRPr="00C22F6A">
        <w:rPr>
          <w:rFonts w:ascii="Times New Roman" w:hAnsi="Times New Roman"/>
          <w:lang w:eastAsia="ru-RU"/>
        </w:rPr>
        <w:t>е</w:t>
      </w:r>
      <w:r w:rsidRPr="00C22F6A">
        <w:rPr>
          <w:rFonts w:ascii="Times New Roman" w:hAnsi="Times New Roman"/>
          <w:lang w:eastAsia="ru-RU"/>
        </w:rPr>
        <w:t>суется событиями прошлого и будущего, жизнью родного населённого пункта и страны, разными народами, животным и растительным миром. Фантазир</w:t>
      </w:r>
      <w:r w:rsidRPr="00C22F6A">
        <w:rPr>
          <w:rFonts w:ascii="Times New Roman" w:hAnsi="Times New Roman"/>
          <w:lang w:eastAsia="ru-RU"/>
        </w:rPr>
        <w:t>у</w:t>
      </w:r>
      <w:r w:rsidRPr="00C22F6A">
        <w:rPr>
          <w:rFonts w:ascii="Times New Roman" w:hAnsi="Times New Roman"/>
          <w:lang w:eastAsia="ru-RU"/>
        </w:rPr>
        <w:t>ет, сочиняет разные истории, предлагает пути решения проблем.</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 xml:space="preserve">Эмоционально отзывчивый. Понимает эмоциональные состояния взрослых и других детей, выраженные в мимике, пантомимике, действиях. </w:t>
      </w:r>
      <w:proofErr w:type="gramStart"/>
      <w:r w:rsidRPr="00C22F6A">
        <w:rPr>
          <w:rFonts w:ascii="Times New Roman" w:hAnsi="Times New Roman"/>
          <w:lang w:eastAsia="ru-RU"/>
        </w:rPr>
        <w:t>Интонации р</w:t>
      </w:r>
      <w:r w:rsidRPr="00C22F6A">
        <w:rPr>
          <w:rFonts w:ascii="Times New Roman" w:hAnsi="Times New Roman"/>
          <w:lang w:eastAsia="ru-RU"/>
        </w:rPr>
        <w:t>е</w:t>
      </w:r>
      <w:r w:rsidRPr="00C22F6A">
        <w:rPr>
          <w:rFonts w:ascii="Times New Roman" w:hAnsi="Times New Roman"/>
          <w:lang w:eastAsia="ru-RU"/>
        </w:rPr>
        <w:t>чи (радость, огорчение, удивление, обида, доброта и т.п.), проявляет готовность помочь, сочувствие.</w:t>
      </w:r>
      <w:proofErr w:type="gramEnd"/>
      <w:r w:rsidRPr="00C22F6A">
        <w:rPr>
          <w:rFonts w:ascii="Times New Roman" w:hAnsi="Times New Roman"/>
          <w:lang w:eastAsia="ru-RU"/>
        </w:rPr>
        <w:t xml:space="preserve"> Способен находить общие черты в настроении людей, </w:t>
      </w:r>
      <w:r w:rsidRPr="00C22F6A">
        <w:rPr>
          <w:rFonts w:ascii="Times New Roman" w:hAnsi="Times New Roman"/>
          <w:lang w:eastAsia="ru-RU"/>
        </w:rPr>
        <w:lastRenderedPageBreak/>
        <w:t>музыки, природы, картины, скульптурного изображения (радость, печаль, восторг, задумчивость)</w:t>
      </w:r>
      <w:proofErr w:type="gramStart"/>
      <w:r w:rsidRPr="00C22F6A">
        <w:rPr>
          <w:rFonts w:ascii="Times New Roman" w:hAnsi="Times New Roman"/>
          <w:lang w:eastAsia="ru-RU"/>
        </w:rPr>
        <w:t>.В</w:t>
      </w:r>
      <w:proofErr w:type="gramEnd"/>
      <w:r w:rsidRPr="00C22F6A">
        <w:rPr>
          <w:rFonts w:ascii="Times New Roman" w:hAnsi="Times New Roman"/>
          <w:lang w:eastAsia="ru-RU"/>
        </w:rPr>
        <w:t>ысказывает свое мнение о причинах того или иного эм</w:t>
      </w:r>
      <w:r w:rsidRPr="00C22F6A">
        <w:rPr>
          <w:rFonts w:ascii="Times New Roman" w:hAnsi="Times New Roman"/>
          <w:lang w:eastAsia="ru-RU"/>
        </w:rPr>
        <w:t>о</w:t>
      </w:r>
      <w:r w:rsidRPr="00C22F6A">
        <w:rPr>
          <w:rFonts w:ascii="Times New Roman" w:hAnsi="Times New Roman"/>
          <w:lang w:eastAsia="ru-RU"/>
        </w:rPr>
        <w:t>ционального состояния людей, понимает некоторые образные средства, которые используются для передачи настроения в изобразительном искусстве или музыке (цвет, композиция, интонация, темп), в художественной литературе.</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 xml:space="preserve">Овладевший средствами общения и способами взаимодействия </w:t>
      </w:r>
      <w:proofErr w:type="gramStart"/>
      <w:r w:rsidRPr="00C22F6A">
        <w:rPr>
          <w:rFonts w:ascii="Times New Roman" w:hAnsi="Times New Roman"/>
          <w:lang w:eastAsia="ru-RU"/>
        </w:rPr>
        <w:t>со</w:t>
      </w:r>
      <w:proofErr w:type="gramEnd"/>
      <w:r w:rsidRPr="00C22F6A">
        <w:rPr>
          <w:rFonts w:ascii="Times New Roman" w:hAnsi="Times New Roman"/>
          <w:lang w:eastAsia="ru-RU"/>
        </w:rPr>
        <w:t xml:space="preserve"> взрослыми и сверстниками. Проявляет уважение к взрослым, называет их по имени и о</w:t>
      </w:r>
      <w:r w:rsidRPr="00C22F6A">
        <w:rPr>
          <w:rFonts w:ascii="Times New Roman" w:hAnsi="Times New Roman"/>
          <w:lang w:eastAsia="ru-RU"/>
        </w:rPr>
        <w:t>т</w:t>
      </w:r>
      <w:r w:rsidRPr="00C22F6A">
        <w:rPr>
          <w:rFonts w:ascii="Times New Roman" w:hAnsi="Times New Roman"/>
          <w:lang w:eastAsia="ru-RU"/>
        </w:rPr>
        <w:t>честву, вежливо обращается с просьбой, отвечает на вопросы развернутой фразой. Умеет интересоваться состоянием здоровья близких людей, ласково н</w:t>
      </w:r>
      <w:r w:rsidRPr="00C22F6A">
        <w:rPr>
          <w:rFonts w:ascii="Times New Roman" w:hAnsi="Times New Roman"/>
          <w:lang w:eastAsia="ru-RU"/>
        </w:rPr>
        <w:t>а</w:t>
      </w:r>
      <w:r w:rsidRPr="00C22F6A">
        <w:rPr>
          <w:rFonts w:ascii="Times New Roman" w:hAnsi="Times New Roman"/>
          <w:lang w:eastAsia="ru-RU"/>
        </w:rPr>
        <w:t xml:space="preserve">зывать их. Стремиться рассказывать старшим о своих делах, любимых играх и книгах. </w:t>
      </w:r>
      <w:proofErr w:type="gramStart"/>
      <w:r w:rsidRPr="00C22F6A">
        <w:rPr>
          <w:rFonts w:ascii="Times New Roman" w:hAnsi="Times New Roman"/>
          <w:lang w:eastAsia="ru-RU"/>
        </w:rPr>
        <w:t>Внимателен</w:t>
      </w:r>
      <w:proofErr w:type="gramEnd"/>
      <w:r w:rsidRPr="00C22F6A">
        <w:rPr>
          <w:rFonts w:ascii="Times New Roman" w:hAnsi="Times New Roman"/>
          <w:lang w:eastAsia="ru-RU"/>
        </w:rPr>
        <w:t xml:space="preserve"> к поручениям взрослых, проявляет самостоятельность и настойчивость в их выполнении, вступает в сотрудничество.</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Могут самостоятельно или с небольшой помощью воспитателя объединяться для совместной деятельности, определять общий замысел, распределять роли, согласовывать действия, оценивать полученный результат и характер взаимоотношений («Мы дружно играли»)</w:t>
      </w:r>
      <w:proofErr w:type="gramStart"/>
      <w:r w:rsidRPr="00C22F6A">
        <w:rPr>
          <w:rFonts w:ascii="Times New Roman" w:hAnsi="Times New Roman"/>
          <w:lang w:eastAsia="ru-RU"/>
        </w:rPr>
        <w:t>.С</w:t>
      </w:r>
      <w:proofErr w:type="gramEnd"/>
      <w:r w:rsidRPr="00C22F6A">
        <w:rPr>
          <w:rFonts w:ascii="Times New Roman" w:hAnsi="Times New Roman"/>
          <w:lang w:eastAsia="ru-RU"/>
        </w:rPr>
        <w:t xml:space="preserve">тремиться регулировать свою активность: соблюдать очередность, учитывать права других людей. Проявляет инициативу в </w:t>
      </w:r>
      <w:proofErr w:type="spellStart"/>
      <w:proofErr w:type="gramStart"/>
      <w:r w:rsidRPr="00C22F6A">
        <w:rPr>
          <w:rFonts w:ascii="Times New Roman" w:hAnsi="Times New Roman"/>
          <w:lang w:eastAsia="ru-RU"/>
        </w:rPr>
        <w:t>общении-делится</w:t>
      </w:r>
      <w:proofErr w:type="spellEnd"/>
      <w:proofErr w:type="gramEnd"/>
      <w:r w:rsidRPr="00C22F6A">
        <w:rPr>
          <w:rFonts w:ascii="Times New Roman" w:hAnsi="Times New Roman"/>
          <w:lang w:eastAsia="ru-RU"/>
        </w:rPr>
        <w:t xml:space="preserve"> впечатлениями со сверстниками, задает вопросы, пр</w:t>
      </w:r>
      <w:r w:rsidRPr="00C22F6A">
        <w:rPr>
          <w:rFonts w:ascii="Times New Roman" w:hAnsi="Times New Roman"/>
          <w:lang w:eastAsia="ru-RU"/>
        </w:rPr>
        <w:t>и</w:t>
      </w:r>
      <w:r w:rsidRPr="00C22F6A">
        <w:rPr>
          <w:rFonts w:ascii="Times New Roman" w:hAnsi="Times New Roman"/>
          <w:lang w:eastAsia="ru-RU"/>
        </w:rPr>
        <w:t>влекает к общению других детей. Имеет богатый словарный запас. Речь чистая, грамматически правильная. Выразительная. Значительно увеличивается з</w:t>
      </w:r>
      <w:r w:rsidRPr="00C22F6A">
        <w:rPr>
          <w:rFonts w:ascii="Times New Roman" w:hAnsi="Times New Roman"/>
          <w:lang w:eastAsia="ru-RU"/>
        </w:rPr>
        <w:t>а</w:t>
      </w:r>
      <w:r w:rsidRPr="00C22F6A">
        <w:rPr>
          <w:rFonts w:ascii="Times New Roman" w:hAnsi="Times New Roman"/>
          <w:lang w:eastAsia="ru-RU"/>
        </w:rPr>
        <w:t xml:space="preserve">пас слов, совершенствуется грамматический строй речи, появляются элементарные виды суждений об окружающем. Пользуется не только простыми, но и сложными предложениями. </w:t>
      </w:r>
      <w:proofErr w:type="gramStart"/>
      <w:r w:rsidRPr="00C22F6A">
        <w:rPr>
          <w:rFonts w:ascii="Times New Roman" w:hAnsi="Times New Roman"/>
          <w:lang w:eastAsia="ru-RU"/>
        </w:rPr>
        <w:t>Способный</w:t>
      </w:r>
      <w:proofErr w:type="gramEnd"/>
      <w:r w:rsidRPr="00C22F6A">
        <w:rPr>
          <w:rFonts w:ascii="Times New Roman" w:hAnsi="Times New Roman"/>
          <w:lang w:eastAsia="ru-RU"/>
        </w:rPr>
        <w:t xml:space="preserve"> управлять своим поведением и планировать свои действия на основе  первичных ценностных представлений, с</w:t>
      </w:r>
      <w:r w:rsidRPr="00C22F6A">
        <w:rPr>
          <w:rFonts w:ascii="Times New Roman" w:hAnsi="Times New Roman"/>
          <w:lang w:eastAsia="ru-RU"/>
        </w:rPr>
        <w:t>о</w:t>
      </w:r>
      <w:r w:rsidRPr="00C22F6A">
        <w:rPr>
          <w:rFonts w:ascii="Times New Roman" w:hAnsi="Times New Roman"/>
          <w:lang w:eastAsia="ru-RU"/>
        </w:rPr>
        <w:t>блюдающий элементарные общепринятые нормы и правила поведения. Соблюдает установленный порядок поведения в группе, ориентируется в своем п</w:t>
      </w:r>
      <w:r w:rsidRPr="00C22F6A">
        <w:rPr>
          <w:rFonts w:ascii="Times New Roman" w:hAnsi="Times New Roman"/>
          <w:lang w:eastAsia="ru-RU"/>
        </w:rPr>
        <w:t>о</w:t>
      </w:r>
      <w:r w:rsidRPr="00C22F6A">
        <w:rPr>
          <w:rFonts w:ascii="Times New Roman" w:hAnsi="Times New Roman"/>
          <w:lang w:eastAsia="ru-RU"/>
        </w:rPr>
        <w:t>ведении не только на контроль воспитателя, но и на самоконтроль на основе известных правил, владеет приемами справедливого распределения игрушек, предметов по очереди, по жребию, с помощью считалок. Понимает, почему нужно выполнять правила культуры поведения, представляет последствия своих неосторожных действий для других детей (толкнул, напугал) и др. Стремиться к мирному разрешению конфликтов</w:t>
      </w:r>
      <w:proofErr w:type="gramStart"/>
      <w:r w:rsidRPr="00C22F6A">
        <w:rPr>
          <w:rFonts w:ascii="Times New Roman" w:hAnsi="Times New Roman"/>
          <w:lang w:eastAsia="ru-RU"/>
        </w:rPr>
        <w:t xml:space="preserve"> ,</w:t>
      </w:r>
      <w:proofErr w:type="gramEnd"/>
      <w:r w:rsidRPr="00C22F6A">
        <w:rPr>
          <w:rFonts w:ascii="Times New Roman" w:hAnsi="Times New Roman"/>
          <w:lang w:eastAsia="ru-RU"/>
        </w:rPr>
        <w:t xml:space="preserve"> к сдерживанию негативных проявлений поведения. Может испытывать потребность в поддержке и направлении взрослого в выполнении правил поведения в новых условиях.</w:t>
      </w:r>
    </w:p>
    <w:p w:rsidR="00C22F6A" w:rsidRPr="00C22F6A" w:rsidRDefault="00C22F6A" w:rsidP="00C22F6A">
      <w:pPr>
        <w:autoSpaceDE w:val="0"/>
        <w:autoSpaceDN w:val="0"/>
        <w:adjustRightInd w:val="0"/>
        <w:spacing w:after="0"/>
        <w:jc w:val="both"/>
        <w:rPr>
          <w:rFonts w:ascii="Times New Roman" w:hAnsi="Times New Roman"/>
          <w:lang w:eastAsia="ru-RU"/>
        </w:rPr>
      </w:pPr>
      <w:proofErr w:type="gramStart"/>
      <w:r w:rsidRPr="00C22F6A">
        <w:rPr>
          <w:rFonts w:ascii="Times New Roman" w:hAnsi="Times New Roman"/>
          <w:lang w:eastAsia="ru-RU"/>
        </w:rPr>
        <w:t>Способный</w:t>
      </w:r>
      <w:proofErr w:type="gramEnd"/>
      <w:r w:rsidRPr="00C22F6A">
        <w:rPr>
          <w:rFonts w:ascii="Times New Roman" w:hAnsi="Times New Roman"/>
          <w:lang w:eastAsia="ru-RU"/>
        </w:rPr>
        <w:t xml:space="preserve"> решать интеллектуальные и личностные  задачи (проблемы), адекватные возрасту. Проявляет самостоятельность в разнообразных видах де</w:t>
      </w:r>
      <w:r w:rsidRPr="00C22F6A">
        <w:rPr>
          <w:rFonts w:ascii="Times New Roman" w:hAnsi="Times New Roman"/>
          <w:lang w:eastAsia="ru-RU"/>
        </w:rPr>
        <w:t>я</w:t>
      </w:r>
      <w:r w:rsidRPr="00C22F6A">
        <w:rPr>
          <w:rFonts w:ascii="Times New Roman" w:hAnsi="Times New Roman"/>
          <w:lang w:eastAsia="ru-RU"/>
        </w:rPr>
        <w:t>тельности</w:t>
      </w:r>
      <w:proofErr w:type="gramStart"/>
      <w:r w:rsidRPr="00C22F6A">
        <w:rPr>
          <w:rFonts w:ascii="Times New Roman" w:hAnsi="Times New Roman"/>
          <w:lang w:eastAsia="ru-RU"/>
        </w:rPr>
        <w:t>.</w:t>
      </w:r>
      <w:proofErr w:type="gramEnd"/>
      <w:r w:rsidRPr="00C22F6A">
        <w:rPr>
          <w:rFonts w:ascii="Times New Roman" w:hAnsi="Times New Roman"/>
          <w:lang w:eastAsia="ru-RU"/>
        </w:rPr>
        <w:t xml:space="preserve"> </w:t>
      </w:r>
      <w:proofErr w:type="gramStart"/>
      <w:r w:rsidRPr="00C22F6A">
        <w:rPr>
          <w:rFonts w:ascii="Times New Roman" w:hAnsi="Times New Roman"/>
          <w:lang w:eastAsia="ru-RU"/>
        </w:rPr>
        <w:t>с</w:t>
      </w:r>
      <w:proofErr w:type="gramEnd"/>
      <w:r w:rsidRPr="00C22F6A">
        <w:rPr>
          <w:rFonts w:ascii="Times New Roman" w:hAnsi="Times New Roman"/>
          <w:lang w:eastAsia="ru-RU"/>
        </w:rPr>
        <w:t xml:space="preserve">тремиться к проявлению творческой инициативы. Может самостоятельно поставить цель (или принять ее от воспитателя), обдумать путь к ее достижению, осуществить замысел и оценить полученный результат с позиции цели. Способен предложить собственный замысел и воплотить его в рисунке, постройке, рассказе. В играх проявляет инициативу, выступает с предложениями по созданию игровой обстановки, развитию сюжета, выполнению ролей. В художественной деятельности охотно принимает тему, предложенную педагогом, может ее конкретизировать; уверенно использует освоенные техники. Создает выразительные образы, </w:t>
      </w:r>
      <w:proofErr w:type="gramStart"/>
      <w:r w:rsidRPr="00C22F6A">
        <w:rPr>
          <w:rFonts w:ascii="Times New Roman" w:hAnsi="Times New Roman"/>
          <w:lang w:eastAsia="ru-RU"/>
        </w:rPr>
        <w:t>верно</w:t>
      </w:r>
      <w:proofErr w:type="gramEnd"/>
      <w:r w:rsidRPr="00C22F6A">
        <w:rPr>
          <w:rFonts w:ascii="Times New Roman" w:hAnsi="Times New Roman"/>
          <w:lang w:eastAsia="ru-RU"/>
        </w:rPr>
        <w:t xml:space="preserve"> подбирает для их создания средства выразительности; по собственной инициативе рисует, лепит, мастерит необход</w:t>
      </w:r>
      <w:r w:rsidRPr="00C22F6A">
        <w:rPr>
          <w:rFonts w:ascii="Times New Roman" w:hAnsi="Times New Roman"/>
          <w:lang w:eastAsia="ru-RU"/>
        </w:rPr>
        <w:t>и</w:t>
      </w:r>
      <w:r w:rsidRPr="00C22F6A">
        <w:rPr>
          <w:rFonts w:ascii="Times New Roman" w:hAnsi="Times New Roman"/>
          <w:lang w:eastAsia="ru-RU"/>
        </w:rPr>
        <w:t xml:space="preserve">мые для игр объекты. Подарки родным, предметы украшения интерьера. </w:t>
      </w:r>
      <w:proofErr w:type="gramStart"/>
      <w:r w:rsidRPr="00C22F6A">
        <w:rPr>
          <w:rFonts w:ascii="Times New Roman" w:hAnsi="Times New Roman"/>
          <w:lang w:eastAsia="ru-RU"/>
        </w:rPr>
        <w:t>Активен</w:t>
      </w:r>
      <w:proofErr w:type="gramEnd"/>
      <w:r w:rsidRPr="00C22F6A">
        <w:rPr>
          <w:rFonts w:ascii="Times New Roman" w:hAnsi="Times New Roman"/>
          <w:lang w:eastAsia="ru-RU"/>
        </w:rPr>
        <w:t xml:space="preserve"> в театрализованной, игровой деятельности?  по литературному произвед</w:t>
      </w:r>
      <w:r w:rsidRPr="00C22F6A">
        <w:rPr>
          <w:rFonts w:ascii="Times New Roman" w:hAnsi="Times New Roman"/>
          <w:lang w:eastAsia="ru-RU"/>
        </w:rPr>
        <w:t>е</w:t>
      </w:r>
      <w:r w:rsidRPr="00C22F6A">
        <w:rPr>
          <w:rFonts w:ascii="Times New Roman" w:hAnsi="Times New Roman"/>
          <w:lang w:eastAsia="ru-RU"/>
        </w:rPr>
        <w:t>нию, проявляет речевое творчество и сочинение загадок, сказок, рассказов, не повторяет рассказов других, пользуется разнообразными средствами выраз</w:t>
      </w:r>
      <w:r w:rsidRPr="00C22F6A">
        <w:rPr>
          <w:rFonts w:ascii="Times New Roman" w:hAnsi="Times New Roman"/>
          <w:lang w:eastAsia="ru-RU"/>
        </w:rPr>
        <w:t>и</w:t>
      </w:r>
      <w:r w:rsidRPr="00C22F6A">
        <w:rPr>
          <w:rFonts w:ascii="Times New Roman" w:hAnsi="Times New Roman"/>
          <w:lang w:eastAsia="ru-RU"/>
        </w:rPr>
        <w:t>тельности. Проявляет творчество в развивающих играх и в преобразовательной деятельности. Способен к достаточно самостоятельному осуществлению п</w:t>
      </w:r>
      <w:r w:rsidRPr="00C22F6A">
        <w:rPr>
          <w:rFonts w:ascii="Times New Roman" w:hAnsi="Times New Roman"/>
          <w:lang w:eastAsia="ru-RU"/>
        </w:rPr>
        <w:t>о</w:t>
      </w:r>
      <w:r w:rsidRPr="00C22F6A">
        <w:rPr>
          <w:rFonts w:ascii="Times New Roman" w:hAnsi="Times New Roman"/>
          <w:lang w:eastAsia="ru-RU"/>
        </w:rPr>
        <w:t xml:space="preserve">знавательно-исследовательской деятельности, активно использует доступные средства </w:t>
      </w:r>
      <w:proofErr w:type="gramStart"/>
      <w:r w:rsidRPr="00C22F6A">
        <w:rPr>
          <w:rFonts w:ascii="Times New Roman" w:hAnsi="Times New Roman"/>
          <w:lang w:eastAsia="ru-RU"/>
        </w:rPr>
        <w:t>–п</w:t>
      </w:r>
      <w:proofErr w:type="gramEnd"/>
      <w:r w:rsidRPr="00C22F6A">
        <w:rPr>
          <w:rFonts w:ascii="Times New Roman" w:hAnsi="Times New Roman"/>
          <w:lang w:eastAsia="ru-RU"/>
        </w:rPr>
        <w:t>оисковые действия. Сравнения. С незначительной помощью взро</w:t>
      </w:r>
      <w:r w:rsidRPr="00C22F6A">
        <w:rPr>
          <w:rFonts w:ascii="Times New Roman" w:hAnsi="Times New Roman"/>
          <w:lang w:eastAsia="ru-RU"/>
        </w:rPr>
        <w:t>с</w:t>
      </w:r>
      <w:r w:rsidRPr="00C22F6A">
        <w:rPr>
          <w:rFonts w:ascii="Times New Roman" w:hAnsi="Times New Roman"/>
          <w:lang w:eastAsia="ru-RU"/>
        </w:rPr>
        <w:t>лого осуществляет  уход за растениями, откликается на предложение взрослого помочь живому. Охотно участвует в разных видах повседневного труда; я</w:t>
      </w:r>
      <w:r w:rsidRPr="00C22F6A">
        <w:rPr>
          <w:rFonts w:ascii="Times New Roman" w:hAnsi="Times New Roman"/>
          <w:lang w:eastAsia="ru-RU"/>
        </w:rPr>
        <w:t>р</w:t>
      </w:r>
      <w:r w:rsidRPr="00C22F6A">
        <w:rPr>
          <w:rFonts w:ascii="Times New Roman" w:hAnsi="Times New Roman"/>
          <w:lang w:eastAsia="ru-RU"/>
        </w:rPr>
        <w:t>ко выражено стремление к самостоятельности.</w:t>
      </w:r>
    </w:p>
    <w:p w:rsidR="00C22F6A" w:rsidRPr="00C22F6A" w:rsidRDefault="00C22F6A" w:rsidP="00C22F6A">
      <w:pPr>
        <w:autoSpaceDE w:val="0"/>
        <w:autoSpaceDN w:val="0"/>
        <w:adjustRightInd w:val="0"/>
        <w:spacing w:after="0"/>
        <w:jc w:val="both"/>
        <w:rPr>
          <w:rFonts w:ascii="Times New Roman" w:hAnsi="Times New Roman"/>
          <w:lang w:eastAsia="ru-RU"/>
        </w:rPr>
      </w:pPr>
      <w:proofErr w:type="gramStart"/>
      <w:r w:rsidRPr="00C22F6A">
        <w:rPr>
          <w:rFonts w:ascii="Times New Roman" w:hAnsi="Times New Roman"/>
          <w:lang w:eastAsia="ru-RU"/>
        </w:rPr>
        <w:t>Имеющий</w:t>
      </w:r>
      <w:proofErr w:type="gramEnd"/>
      <w:r w:rsidRPr="00C22F6A">
        <w:rPr>
          <w:rFonts w:ascii="Times New Roman" w:hAnsi="Times New Roman"/>
          <w:lang w:eastAsia="ru-RU"/>
        </w:rPr>
        <w:t xml:space="preserve"> представления о себе, семье, обществе, государстве, мире и природе. </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 xml:space="preserve">Представления о себе. </w:t>
      </w:r>
      <w:proofErr w:type="gramStart"/>
      <w:r w:rsidRPr="00C22F6A">
        <w:rPr>
          <w:rFonts w:ascii="Times New Roman" w:hAnsi="Times New Roman"/>
          <w:lang w:eastAsia="ru-RU"/>
        </w:rPr>
        <w:t>Знает свое имя, отчество, фамилию, пол, дату рождения, адрес, номер телефона.</w:t>
      </w:r>
      <w:proofErr w:type="gramEnd"/>
      <w:r w:rsidRPr="00C22F6A">
        <w:rPr>
          <w:rFonts w:ascii="Times New Roman" w:hAnsi="Times New Roman"/>
          <w:lang w:eastAsia="ru-RU"/>
        </w:rPr>
        <w:t xml:space="preserve"> Располагает некоторыми сведениями об организме, назначении отдельных органов, условиях их нормального функционирования («Надо следить за чистотой рук, дышать свежим воздухом»). Охотно расск</w:t>
      </w:r>
      <w:r w:rsidRPr="00C22F6A">
        <w:rPr>
          <w:rFonts w:ascii="Times New Roman" w:hAnsi="Times New Roman"/>
          <w:lang w:eastAsia="ru-RU"/>
        </w:rPr>
        <w:t>а</w:t>
      </w:r>
      <w:r w:rsidRPr="00C22F6A">
        <w:rPr>
          <w:rFonts w:ascii="Times New Roman" w:hAnsi="Times New Roman"/>
          <w:lang w:eastAsia="ru-RU"/>
        </w:rPr>
        <w:t>зывает о себе, событиях своей жизни, мечтах, достижениях, увлечениях. Имеет положительную самооценку, стремиться к успешной деятельности.</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lastRenderedPageBreak/>
        <w:t>Представления о семье. Имеет представление о семье, семейных и родственных отношениях, знает, как поддерживаются родственные связ</w:t>
      </w:r>
      <w:proofErr w:type="gramStart"/>
      <w:r w:rsidRPr="00C22F6A">
        <w:rPr>
          <w:rFonts w:ascii="Times New Roman" w:hAnsi="Times New Roman"/>
          <w:lang w:eastAsia="ru-RU"/>
        </w:rPr>
        <w:t>и(</w:t>
      </w:r>
      <w:proofErr w:type="gramEnd"/>
      <w:r w:rsidRPr="00C22F6A">
        <w:rPr>
          <w:rFonts w:ascii="Times New Roman" w:hAnsi="Times New Roman"/>
          <w:lang w:eastAsia="ru-RU"/>
        </w:rPr>
        <w:t xml:space="preserve"> разговор по телефону, переписка, посещения), как проявляются отношения любви и заботы в семье, знает некоторые культурные традиции и увлечения членов семьи. Имеет представление о значимости профессии родителей, устанавливает связи между видами труда.</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 xml:space="preserve">Представления о государстве и мире. Имеет развернутые  представления о родном населённом пункте. Знает название </w:t>
      </w:r>
      <w:proofErr w:type="gramStart"/>
      <w:r w:rsidRPr="00C22F6A">
        <w:rPr>
          <w:rFonts w:ascii="Times New Roman" w:hAnsi="Times New Roman"/>
          <w:lang w:eastAsia="ru-RU"/>
        </w:rPr>
        <w:t>свой</w:t>
      </w:r>
      <w:proofErr w:type="gramEnd"/>
      <w:r w:rsidRPr="00C22F6A">
        <w:rPr>
          <w:rFonts w:ascii="Times New Roman" w:hAnsi="Times New Roman"/>
          <w:lang w:eastAsia="ru-RU"/>
        </w:rPr>
        <w:t xml:space="preserve"> страны, ее государственные си</w:t>
      </w:r>
      <w:r w:rsidRPr="00C22F6A">
        <w:rPr>
          <w:rFonts w:ascii="Times New Roman" w:hAnsi="Times New Roman"/>
          <w:lang w:eastAsia="ru-RU"/>
        </w:rPr>
        <w:t>м</w:t>
      </w:r>
      <w:r w:rsidRPr="00C22F6A">
        <w:rPr>
          <w:rFonts w:ascii="Times New Roman" w:hAnsi="Times New Roman"/>
          <w:lang w:eastAsia="ru-RU"/>
        </w:rPr>
        <w:t>волы, испытывает чувство гордости своей страной.</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Имеет некоторые представления о природе родной страны, достопримечательностях родного края и  России, ярких событиях ее недавнего прошлого, вел</w:t>
      </w:r>
      <w:r w:rsidRPr="00C22F6A">
        <w:rPr>
          <w:rFonts w:ascii="Times New Roman" w:hAnsi="Times New Roman"/>
          <w:lang w:eastAsia="ru-RU"/>
        </w:rPr>
        <w:t>и</w:t>
      </w:r>
      <w:r w:rsidRPr="00C22F6A">
        <w:rPr>
          <w:rFonts w:ascii="Times New Roman" w:hAnsi="Times New Roman"/>
          <w:lang w:eastAsia="ru-RU"/>
        </w:rPr>
        <w:t>ких россиянах (воинах, изобретателях, путешественниках, художниках)</w:t>
      </w:r>
      <w:proofErr w:type="gramStart"/>
      <w:r w:rsidRPr="00C22F6A">
        <w:rPr>
          <w:rFonts w:ascii="Times New Roman" w:hAnsi="Times New Roman"/>
          <w:lang w:eastAsia="ru-RU"/>
        </w:rPr>
        <w:t>.п</w:t>
      </w:r>
      <w:proofErr w:type="gramEnd"/>
      <w:r w:rsidRPr="00C22F6A">
        <w:rPr>
          <w:rFonts w:ascii="Times New Roman" w:hAnsi="Times New Roman"/>
          <w:lang w:eastAsia="ru-RU"/>
        </w:rPr>
        <w:t>рославивших Россию., знаменитых жителях своего родного края. Проявляет инт</w:t>
      </w:r>
      <w:r w:rsidRPr="00C22F6A">
        <w:rPr>
          <w:rFonts w:ascii="Times New Roman" w:hAnsi="Times New Roman"/>
          <w:lang w:eastAsia="ru-RU"/>
        </w:rPr>
        <w:t>е</w:t>
      </w:r>
      <w:r w:rsidRPr="00C22F6A">
        <w:rPr>
          <w:rFonts w:ascii="Times New Roman" w:hAnsi="Times New Roman"/>
          <w:lang w:eastAsia="ru-RU"/>
        </w:rPr>
        <w:t xml:space="preserve">рес к жизни людей в других странах мира. Стремиться поделиться впечатлениями о поездках в города, страны. </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Представления о природе. Имеет представления о многообразии растений и животных, их потребностях как живых организмов, владеет представлениями об уходе за растениями, некоторыми животными, стремиться применять имеющиеся представления в собственной деятельности.</w:t>
      </w:r>
    </w:p>
    <w:p w:rsidR="00C22F6A" w:rsidRPr="00C22F6A" w:rsidRDefault="00C22F6A" w:rsidP="00C22F6A">
      <w:pPr>
        <w:autoSpaceDE w:val="0"/>
        <w:autoSpaceDN w:val="0"/>
        <w:adjustRightInd w:val="0"/>
        <w:spacing w:after="0"/>
        <w:jc w:val="both"/>
        <w:rPr>
          <w:rFonts w:ascii="Times New Roman" w:hAnsi="Times New Roman"/>
          <w:lang w:eastAsia="ru-RU"/>
        </w:rPr>
      </w:pPr>
      <w:proofErr w:type="gramStart"/>
      <w:r w:rsidRPr="00C22F6A">
        <w:rPr>
          <w:rFonts w:ascii="Times New Roman" w:hAnsi="Times New Roman"/>
          <w:lang w:eastAsia="ru-RU"/>
        </w:rPr>
        <w:t>Овладевший</w:t>
      </w:r>
      <w:proofErr w:type="gramEnd"/>
      <w:r w:rsidRPr="00C22F6A">
        <w:rPr>
          <w:rFonts w:ascii="Times New Roman" w:hAnsi="Times New Roman"/>
          <w:lang w:eastAsia="ru-RU"/>
        </w:rPr>
        <w:t xml:space="preserve"> необходимыми специальными умениями и навыками. Сформированы специальные умения и навыки </w:t>
      </w:r>
      <w:proofErr w:type="gramStart"/>
      <w:r w:rsidRPr="00C22F6A">
        <w:rPr>
          <w:rFonts w:ascii="Times New Roman" w:hAnsi="Times New Roman"/>
          <w:lang w:eastAsia="ru-RU"/>
        </w:rPr>
        <w:t xml:space="preserve">( </w:t>
      </w:r>
      <w:proofErr w:type="gramEnd"/>
      <w:r w:rsidRPr="00C22F6A">
        <w:rPr>
          <w:rFonts w:ascii="Times New Roman" w:hAnsi="Times New Roman"/>
          <w:lang w:eastAsia="ru-RU"/>
        </w:rPr>
        <w:t>речевые. Изобразительные, музыкал</w:t>
      </w:r>
      <w:r w:rsidRPr="00C22F6A">
        <w:rPr>
          <w:rFonts w:ascii="Times New Roman" w:hAnsi="Times New Roman"/>
          <w:lang w:eastAsia="ru-RU"/>
        </w:rPr>
        <w:t>ь</w:t>
      </w:r>
      <w:r w:rsidRPr="00C22F6A">
        <w:rPr>
          <w:rFonts w:ascii="Times New Roman" w:hAnsi="Times New Roman"/>
          <w:lang w:eastAsia="ru-RU"/>
        </w:rPr>
        <w:t>ные, конструктивные и другие), необходимые для осуществления различных видов детской деятельности</w:t>
      </w:r>
      <w:proofErr w:type="gramStart"/>
      <w:r w:rsidRPr="00C22F6A">
        <w:rPr>
          <w:rFonts w:ascii="Times New Roman" w:hAnsi="Times New Roman"/>
          <w:lang w:eastAsia="ru-RU"/>
        </w:rPr>
        <w:t xml:space="preserve"> .</w:t>
      </w:r>
      <w:proofErr w:type="gramEnd"/>
    </w:p>
    <w:p w:rsidR="00C22F6A" w:rsidRPr="00C22F6A" w:rsidRDefault="00C22F6A" w:rsidP="00C22F6A">
      <w:pPr>
        <w:autoSpaceDE w:val="0"/>
        <w:autoSpaceDN w:val="0"/>
        <w:adjustRightInd w:val="0"/>
        <w:spacing w:after="0"/>
        <w:jc w:val="both"/>
        <w:rPr>
          <w:rFonts w:ascii="Times New Roman" w:hAnsi="Times New Roman"/>
          <w:b/>
          <w:lang w:eastAsia="ru-RU"/>
        </w:rPr>
      </w:pPr>
      <w:r w:rsidRPr="00C22F6A">
        <w:rPr>
          <w:rFonts w:ascii="Times New Roman" w:hAnsi="Times New Roman"/>
          <w:b/>
          <w:lang w:eastAsia="ru-RU"/>
        </w:rPr>
        <w:t>Целевые ориентиры на этапе завершения дошкольного образования</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 Ребенок овладевает основными культурными средствами, способами деятельности, проявляет инициативу и самостоятельность в разных видах деятельн</w:t>
      </w:r>
      <w:r w:rsidRPr="00C22F6A">
        <w:rPr>
          <w:rFonts w:ascii="Times New Roman" w:hAnsi="Times New Roman"/>
          <w:lang w:eastAsia="ru-RU"/>
        </w:rPr>
        <w:t>о</w:t>
      </w:r>
      <w:r w:rsidRPr="00C22F6A">
        <w:rPr>
          <w:rFonts w:ascii="Times New Roman" w:hAnsi="Times New Roman"/>
          <w:lang w:eastAsia="ru-RU"/>
        </w:rPr>
        <w:t>сти — игре, общении, познавательно-исследовательской деятельности, конструировании и др.; способен выбирать себе род занятий, участников по совмес</w:t>
      </w:r>
      <w:r w:rsidRPr="00C22F6A">
        <w:rPr>
          <w:rFonts w:ascii="Times New Roman" w:hAnsi="Times New Roman"/>
          <w:lang w:eastAsia="ru-RU"/>
        </w:rPr>
        <w:t>т</w:t>
      </w:r>
      <w:r w:rsidRPr="00C22F6A">
        <w:rPr>
          <w:rFonts w:ascii="Times New Roman" w:hAnsi="Times New Roman"/>
          <w:lang w:eastAsia="ru-RU"/>
        </w:rPr>
        <w:t>ной деятельности.</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C22F6A" w:rsidRPr="00C22F6A" w:rsidRDefault="00C22F6A" w:rsidP="00C22F6A">
      <w:pPr>
        <w:autoSpaceDE w:val="0"/>
        <w:autoSpaceDN w:val="0"/>
        <w:adjustRightInd w:val="0"/>
        <w:spacing w:after="0"/>
        <w:jc w:val="both"/>
        <w:rPr>
          <w:rFonts w:ascii="Times New Roman" w:hAnsi="Times New Roman"/>
          <w:lang w:eastAsia="ru-RU"/>
        </w:rPr>
      </w:pPr>
      <w:proofErr w:type="gramStart"/>
      <w:r w:rsidRPr="00C22F6A">
        <w:rPr>
          <w:rFonts w:ascii="Times New Roman" w:hAnsi="Times New Roman"/>
          <w:lang w:eastAsia="ru-RU"/>
        </w:rPr>
        <w:t>•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r w:rsidRPr="00C22F6A">
        <w:rPr>
          <w:rFonts w:ascii="Times New Roman" w:hAnsi="Times New Roman"/>
          <w:lang w:eastAsia="ru-RU"/>
        </w:rPr>
        <w:t xml:space="preserve"> Умеет выражать и отстаивать свою позицию по разным вопросам.</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 xml:space="preserve">• </w:t>
      </w:r>
      <w:proofErr w:type="gramStart"/>
      <w:r w:rsidRPr="00C22F6A">
        <w:rPr>
          <w:rFonts w:ascii="Times New Roman" w:hAnsi="Times New Roman"/>
          <w:lang w:eastAsia="ru-RU"/>
        </w:rPr>
        <w:t>Способен</w:t>
      </w:r>
      <w:proofErr w:type="gramEnd"/>
      <w:r w:rsidRPr="00C22F6A">
        <w:rPr>
          <w:rFonts w:ascii="Times New Roman" w:hAnsi="Times New Roman"/>
          <w:lang w:eastAsia="ru-RU"/>
        </w:rPr>
        <w:t xml:space="preserve"> сотрудничать и выполнять как лидерские, так и исполнительские функции в совместной деятельности.</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 Понимает, что все люди равны вне зависимости от их социального происхождения, этнической принадлежности, религиозных и других верований, их ф</w:t>
      </w:r>
      <w:r w:rsidRPr="00C22F6A">
        <w:rPr>
          <w:rFonts w:ascii="Times New Roman" w:hAnsi="Times New Roman"/>
          <w:lang w:eastAsia="ru-RU"/>
        </w:rPr>
        <w:t>и</w:t>
      </w:r>
      <w:r w:rsidRPr="00C22F6A">
        <w:rPr>
          <w:rFonts w:ascii="Times New Roman" w:hAnsi="Times New Roman"/>
          <w:lang w:eastAsia="ru-RU"/>
        </w:rPr>
        <w:t>зических и психических особенностей.</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 xml:space="preserve">• Проявляет </w:t>
      </w:r>
      <w:proofErr w:type="spellStart"/>
      <w:r w:rsidRPr="00C22F6A">
        <w:rPr>
          <w:rFonts w:ascii="Times New Roman" w:hAnsi="Times New Roman"/>
          <w:lang w:eastAsia="ru-RU"/>
        </w:rPr>
        <w:t>эмпатию</w:t>
      </w:r>
      <w:proofErr w:type="spellEnd"/>
      <w:r w:rsidRPr="00C22F6A">
        <w:rPr>
          <w:rFonts w:ascii="Times New Roman" w:hAnsi="Times New Roman"/>
          <w:lang w:eastAsia="ru-RU"/>
        </w:rPr>
        <w:t xml:space="preserve"> по отношению к другим людям, готовность прийти на помощь тем, кто в этом нуждается.</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 Проявляет умение слышать других и стремление быть понятым другими.</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 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 Ребенок достаточно хорошо владеет устной речью, может выражать свои мысли и желания, использовать речь для выражения своих мыслей, чувств и ж</w:t>
      </w:r>
      <w:r w:rsidRPr="00C22F6A">
        <w:rPr>
          <w:rFonts w:ascii="Times New Roman" w:hAnsi="Times New Roman"/>
          <w:lang w:eastAsia="ru-RU"/>
        </w:rPr>
        <w:t>е</w:t>
      </w:r>
      <w:r w:rsidRPr="00C22F6A">
        <w:rPr>
          <w:rFonts w:ascii="Times New Roman" w:hAnsi="Times New Roman"/>
          <w:lang w:eastAsia="ru-RU"/>
        </w:rPr>
        <w:t>ланий, построения речевого высказывания в ситуации общения, выделять звуки в словах, у ребенка складываются предпосылки грамотности.</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 У ребенка развита крупная и мелкая моторика; он подвижен, вынослив, владеет основными движениями, может контролировать свои движения и упра</w:t>
      </w:r>
      <w:r w:rsidRPr="00C22F6A">
        <w:rPr>
          <w:rFonts w:ascii="Times New Roman" w:hAnsi="Times New Roman"/>
          <w:lang w:eastAsia="ru-RU"/>
        </w:rPr>
        <w:t>в</w:t>
      </w:r>
      <w:r w:rsidRPr="00C22F6A">
        <w:rPr>
          <w:rFonts w:ascii="Times New Roman" w:hAnsi="Times New Roman"/>
          <w:lang w:eastAsia="ru-RU"/>
        </w:rPr>
        <w:t>лять ими.</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 Ребенок способен к волевым усилиям, может следовать социальным</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 xml:space="preserve">нормам поведения и правилам в разных видах деятельности, во взаимоотношениях </w:t>
      </w:r>
      <w:proofErr w:type="gramStart"/>
      <w:r w:rsidRPr="00C22F6A">
        <w:rPr>
          <w:rFonts w:ascii="Times New Roman" w:hAnsi="Times New Roman"/>
          <w:lang w:eastAsia="ru-RU"/>
        </w:rPr>
        <w:t>со</w:t>
      </w:r>
      <w:proofErr w:type="gramEnd"/>
      <w:r w:rsidRPr="00C22F6A">
        <w:rPr>
          <w:rFonts w:ascii="Times New Roman" w:hAnsi="Times New Roman"/>
          <w:lang w:eastAsia="ru-RU"/>
        </w:rPr>
        <w:t xml:space="preserve"> взрослыми и сверстниками, может соблюдать правила безопасного поведения и навыки личной гигиены.</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 Проявляет ответственность за начатое дело.</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lastRenderedPageBreak/>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w:t>
      </w:r>
      <w:r w:rsidRPr="00C22F6A">
        <w:rPr>
          <w:rFonts w:ascii="Times New Roman" w:hAnsi="Times New Roman"/>
          <w:lang w:eastAsia="ru-RU"/>
        </w:rPr>
        <w:t>и</w:t>
      </w:r>
      <w:r w:rsidRPr="00C22F6A">
        <w:rPr>
          <w:rFonts w:ascii="Times New Roman" w:hAnsi="Times New Roman"/>
          <w:lang w:eastAsia="ru-RU"/>
        </w:rPr>
        <w:t>родном и социальном мире, в котором он живет; знаком с произведениями детской литературы, обладает элементарными представлениями из области ж</w:t>
      </w:r>
      <w:r w:rsidRPr="00C22F6A">
        <w:rPr>
          <w:rFonts w:ascii="Times New Roman" w:hAnsi="Times New Roman"/>
          <w:lang w:eastAsia="ru-RU"/>
        </w:rPr>
        <w:t>и</w:t>
      </w:r>
      <w:r w:rsidRPr="00C22F6A">
        <w:rPr>
          <w:rFonts w:ascii="Times New Roman" w:hAnsi="Times New Roman"/>
          <w:lang w:eastAsia="ru-RU"/>
        </w:rPr>
        <w:t xml:space="preserve">вой природы, </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 xml:space="preserve">естествознания, математики, истории и т.п.; </w:t>
      </w:r>
      <w:proofErr w:type="gramStart"/>
      <w:r w:rsidRPr="00C22F6A">
        <w:rPr>
          <w:rFonts w:ascii="Times New Roman" w:hAnsi="Times New Roman"/>
          <w:lang w:eastAsia="ru-RU"/>
        </w:rPr>
        <w:t>способен</w:t>
      </w:r>
      <w:proofErr w:type="gramEnd"/>
      <w:r w:rsidRPr="00C22F6A">
        <w:rPr>
          <w:rFonts w:ascii="Times New Roman" w:hAnsi="Times New Roman"/>
          <w:lang w:eastAsia="ru-RU"/>
        </w:rPr>
        <w:t xml:space="preserve"> к принятию собственных</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 xml:space="preserve"> решений, опираясь на свои знания и умения в различных видах деятельности.</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 Открыт новому, то есть проявляет желание узнавать новое, самостоятельно добывать новые знания; положительно относится к обучению в школе.</w:t>
      </w:r>
    </w:p>
    <w:p w:rsidR="00C22F6A" w:rsidRPr="00C22F6A" w:rsidRDefault="00C22F6A" w:rsidP="00C22F6A">
      <w:pPr>
        <w:autoSpaceDE w:val="0"/>
        <w:autoSpaceDN w:val="0"/>
        <w:adjustRightInd w:val="0"/>
        <w:spacing w:after="0"/>
        <w:jc w:val="both"/>
        <w:rPr>
          <w:rFonts w:ascii="Times New Roman" w:hAnsi="Times New Roman"/>
        </w:rPr>
      </w:pPr>
      <w:r w:rsidRPr="00C22F6A">
        <w:rPr>
          <w:rFonts w:ascii="Times New Roman" w:hAnsi="Times New Roman"/>
          <w:lang w:eastAsia="ru-RU"/>
        </w:rPr>
        <w:t xml:space="preserve">• Проявляет уважение к жизни (в различных ее формах) и заботу об </w:t>
      </w:r>
      <w:r w:rsidRPr="00C22F6A">
        <w:rPr>
          <w:rFonts w:ascii="Times New Roman" w:hAnsi="Times New Roman"/>
        </w:rPr>
        <w:t>окружающей среде.</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 Эмоционально отзывается на красоту окружающего мира, произведения народного и профессионального искусства (музыку, танцы, театральную деятел</w:t>
      </w:r>
      <w:r w:rsidRPr="00C22F6A">
        <w:rPr>
          <w:rFonts w:ascii="Times New Roman" w:hAnsi="Times New Roman"/>
          <w:lang w:eastAsia="ru-RU"/>
        </w:rPr>
        <w:t>ь</w:t>
      </w:r>
      <w:r w:rsidRPr="00C22F6A">
        <w:rPr>
          <w:rFonts w:ascii="Times New Roman" w:hAnsi="Times New Roman"/>
          <w:lang w:eastAsia="ru-RU"/>
        </w:rPr>
        <w:t>ность, изобразительную деятельность и т. д.).</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 Проявляет патриотические чувства, ощущает гордость за свою страну, ее достижения, имеет представление о ее географическом разнообразии, многон</w:t>
      </w:r>
      <w:r w:rsidRPr="00C22F6A">
        <w:rPr>
          <w:rFonts w:ascii="Times New Roman" w:hAnsi="Times New Roman"/>
          <w:lang w:eastAsia="ru-RU"/>
        </w:rPr>
        <w:t>а</w:t>
      </w:r>
      <w:r w:rsidRPr="00C22F6A">
        <w:rPr>
          <w:rFonts w:ascii="Times New Roman" w:hAnsi="Times New Roman"/>
          <w:lang w:eastAsia="ru-RU"/>
        </w:rPr>
        <w:t>циональности, важнейших исторических событиях.</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 xml:space="preserve">• Имеет первичные представления о себе, семье, традиционных семейных ценностях, включая традиционные </w:t>
      </w:r>
      <w:proofErr w:type="spellStart"/>
      <w:r w:rsidRPr="00C22F6A">
        <w:rPr>
          <w:rFonts w:ascii="Times New Roman" w:hAnsi="Times New Roman"/>
          <w:lang w:eastAsia="ru-RU"/>
        </w:rPr>
        <w:t>гендерные</w:t>
      </w:r>
      <w:proofErr w:type="spellEnd"/>
      <w:r w:rsidRPr="00C22F6A">
        <w:rPr>
          <w:rFonts w:ascii="Times New Roman" w:hAnsi="Times New Roman"/>
          <w:lang w:eastAsia="ru-RU"/>
        </w:rPr>
        <w:t xml:space="preserve"> ориентации, проявляет уважение к своему и противоположному полу.</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 Соблюдает элементарные общепринятые нормы, имеет первичные</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ценностные представления о том, «что такое хорошо и что такое плохо»,</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стремится поступать хорошо; проявляет уважение к старшим и заботу о младших.</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 Имеет начальные представления о здоровом образе жизни. Воспринимает здоровый образ жизни как ценность.</w:t>
      </w:r>
    </w:p>
    <w:p w:rsidR="00C22F6A" w:rsidRPr="00C22F6A" w:rsidRDefault="00C22F6A" w:rsidP="00C22F6A">
      <w:pPr>
        <w:autoSpaceDE w:val="0"/>
        <w:autoSpaceDN w:val="0"/>
        <w:adjustRightInd w:val="0"/>
        <w:spacing w:after="0"/>
        <w:jc w:val="both"/>
        <w:rPr>
          <w:rFonts w:ascii="Times New Roman" w:hAnsi="Times New Roman"/>
          <w:b/>
          <w:i/>
          <w:lang w:eastAsia="ru-RU"/>
        </w:rPr>
      </w:pPr>
      <w:r w:rsidRPr="00C22F6A">
        <w:rPr>
          <w:rFonts w:ascii="Times New Roman" w:hAnsi="Times New Roman"/>
          <w:b/>
          <w:lang w:eastAsia="ru-RU"/>
        </w:rPr>
        <w:t>Планируемые результаты части, формируемой участниками образовательных отноше</w:t>
      </w:r>
      <w:r w:rsidRPr="00C22F6A">
        <w:rPr>
          <w:rFonts w:ascii="Times New Roman" w:hAnsi="Times New Roman"/>
          <w:b/>
          <w:i/>
          <w:lang w:eastAsia="ru-RU"/>
        </w:rPr>
        <w:t>ний</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•Подготовить ребенка к встрече   с различными сложными и опасными ситуациями;</w:t>
      </w:r>
    </w:p>
    <w:p w:rsidR="00C22F6A" w:rsidRPr="00C22F6A" w:rsidRDefault="00C22F6A" w:rsidP="00C22F6A">
      <w:pPr>
        <w:autoSpaceDE w:val="0"/>
        <w:autoSpaceDN w:val="0"/>
        <w:adjustRightInd w:val="0"/>
        <w:spacing w:after="0"/>
        <w:jc w:val="both"/>
        <w:rPr>
          <w:rFonts w:ascii="Times New Roman" w:hAnsi="Times New Roman"/>
          <w:lang w:eastAsia="ru-RU"/>
        </w:rPr>
      </w:pPr>
      <w:r w:rsidRPr="00C22F6A">
        <w:rPr>
          <w:rFonts w:ascii="Times New Roman" w:hAnsi="Times New Roman"/>
          <w:lang w:eastAsia="ru-RU"/>
        </w:rPr>
        <w:t>•Научить понимать целостность человеческого организма, взаимосвязь образа жизни и здоровья человек;</w:t>
      </w:r>
    </w:p>
    <w:p w:rsidR="00157FA8" w:rsidRPr="00663607" w:rsidRDefault="00C22F6A" w:rsidP="00663607">
      <w:pPr>
        <w:autoSpaceDE w:val="0"/>
        <w:autoSpaceDN w:val="0"/>
        <w:adjustRightInd w:val="0"/>
        <w:spacing w:after="0"/>
        <w:jc w:val="both"/>
        <w:rPr>
          <w:rFonts w:ascii="Times New Roman" w:hAnsi="Times New Roman"/>
          <w:lang w:eastAsia="ru-RU"/>
        </w:rPr>
      </w:pPr>
      <w:r w:rsidRPr="00C22F6A">
        <w:rPr>
          <w:rFonts w:ascii="Times New Roman" w:hAnsi="Times New Roman"/>
          <w:b/>
          <w:lang w:eastAsia="ru-RU"/>
        </w:rPr>
        <w:t>.</w:t>
      </w:r>
      <w:r w:rsidRPr="00C22F6A">
        <w:rPr>
          <w:rFonts w:ascii="Times New Roman" w:hAnsi="Times New Roman"/>
          <w:lang w:eastAsia="ru-RU"/>
        </w:rPr>
        <w:t>Формировать навыки здорового образ</w:t>
      </w:r>
      <w:r w:rsidR="00663607">
        <w:rPr>
          <w:rFonts w:ascii="Times New Roman" w:hAnsi="Times New Roman"/>
          <w:lang w:eastAsia="ru-RU"/>
        </w:rPr>
        <w:t>а жизни и безопасного поведения</w:t>
      </w:r>
    </w:p>
    <w:p w:rsidR="0077428B" w:rsidRPr="00DE4905" w:rsidRDefault="00E24873" w:rsidP="008F0F1A">
      <w:pPr>
        <w:pStyle w:val="2NEw"/>
        <w:rPr>
          <w:rFonts w:eastAsia="Times New Roman"/>
          <w:sz w:val="24"/>
          <w:szCs w:val="24"/>
          <w:lang w:eastAsia="ru-RU"/>
        </w:rPr>
      </w:pPr>
      <w:bookmarkStart w:id="18" w:name="_Toc420597614"/>
      <w:bookmarkStart w:id="19" w:name="_Toc420598533"/>
      <w:bookmarkStart w:id="20" w:name="_Toc422496176"/>
      <w:bookmarkEnd w:id="15"/>
      <w:bookmarkEnd w:id="16"/>
      <w:bookmarkEnd w:id="17"/>
      <w:r>
        <w:t xml:space="preserve">        </w:t>
      </w:r>
      <w:r w:rsidR="0077428B" w:rsidRPr="00DE4905">
        <w:t xml:space="preserve">1.3. Развивающее оценивание качества </w:t>
      </w:r>
      <w:bookmarkEnd w:id="18"/>
      <w:r w:rsidR="0077428B" w:rsidRPr="00DE4905">
        <w:t>образовательной деятельности по Программе</w:t>
      </w:r>
      <w:bookmarkEnd w:id="19"/>
      <w:bookmarkEnd w:id="20"/>
    </w:p>
    <w:p w:rsidR="0077428B" w:rsidRPr="00DE4905" w:rsidRDefault="0077428B" w:rsidP="0077428B">
      <w:pPr>
        <w:tabs>
          <w:tab w:val="left" w:pos="360"/>
          <w:tab w:val="left" w:pos="567"/>
          <w:tab w:val="left" w:pos="9540"/>
          <w:tab w:val="left" w:pos="9999"/>
        </w:tabs>
        <w:spacing w:after="0" w:line="360" w:lineRule="auto"/>
        <w:ind w:firstLine="567"/>
        <w:jc w:val="both"/>
        <w:rPr>
          <w:rFonts w:ascii="Times New Roman" w:eastAsia="Times New Roman" w:hAnsi="Times New Roman"/>
          <w:sz w:val="24"/>
          <w:szCs w:val="24"/>
          <w:lang w:eastAsia="ru-RU"/>
        </w:rPr>
      </w:pPr>
      <w:r w:rsidRPr="00DE4905">
        <w:rPr>
          <w:rFonts w:ascii="Times New Roman" w:eastAsia="Times New Roman" w:hAnsi="Times New Roman"/>
          <w:sz w:val="24"/>
          <w:szCs w:val="24"/>
          <w:lang w:eastAsia="ru-RU"/>
        </w:rPr>
        <w:t>Оценивание качества образовательной деятельно</w:t>
      </w:r>
      <w:r w:rsidR="00D96899">
        <w:rPr>
          <w:rFonts w:ascii="Times New Roman" w:eastAsia="Times New Roman" w:hAnsi="Times New Roman"/>
          <w:sz w:val="24"/>
          <w:szCs w:val="24"/>
          <w:lang w:eastAsia="ru-RU"/>
        </w:rPr>
        <w:t xml:space="preserve">сти, осуществляемой </w:t>
      </w:r>
      <w:r w:rsidRPr="00DE4905">
        <w:rPr>
          <w:rFonts w:ascii="Times New Roman" w:eastAsia="Times New Roman" w:hAnsi="Times New Roman"/>
          <w:sz w:val="24"/>
          <w:szCs w:val="24"/>
          <w:lang w:eastAsia="ru-RU"/>
        </w:rPr>
        <w:t xml:space="preserve"> по Программе, представляет собой важную составную часть да</w:t>
      </w:r>
      <w:r w:rsidRPr="00DE4905">
        <w:rPr>
          <w:rFonts w:ascii="Times New Roman" w:eastAsia="Times New Roman" w:hAnsi="Times New Roman"/>
          <w:sz w:val="24"/>
          <w:szCs w:val="24"/>
          <w:lang w:eastAsia="ru-RU"/>
        </w:rPr>
        <w:t>н</w:t>
      </w:r>
      <w:r w:rsidRPr="00DE4905">
        <w:rPr>
          <w:rFonts w:ascii="Times New Roman" w:eastAsia="Times New Roman" w:hAnsi="Times New Roman"/>
          <w:sz w:val="24"/>
          <w:szCs w:val="24"/>
          <w:lang w:eastAsia="ru-RU"/>
        </w:rPr>
        <w:t xml:space="preserve">ной образовательной деятельности, направленную на ее усовершенствование. </w:t>
      </w:r>
    </w:p>
    <w:p w:rsidR="0077428B" w:rsidRPr="00DE4905" w:rsidRDefault="0077428B" w:rsidP="0077428B">
      <w:pPr>
        <w:tabs>
          <w:tab w:val="left" w:pos="360"/>
          <w:tab w:val="left" w:pos="567"/>
          <w:tab w:val="left" w:pos="9540"/>
          <w:tab w:val="left" w:pos="9999"/>
        </w:tabs>
        <w:spacing w:after="0" w:line="360" w:lineRule="auto"/>
        <w:ind w:firstLine="567"/>
        <w:jc w:val="both"/>
        <w:rPr>
          <w:rFonts w:ascii="Times New Roman" w:eastAsia="Times New Roman" w:hAnsi="Times New Roman"/>
          <w:bCs/>
          <w:sz w:val="24"/>
          <w:szCs w:val="24"/>
          <w:lang w:eastAsia="ru-RU"/>
        </w:rPr>
      </w:pPr>
      <w:r w:rsidRPr="00DE4905">
        <w:rPr>
          <w:rFonts w:ascii="Times New Roman" w:eastAsia="Times New Roman" w:hAnsi="Times New Roman"/>
          <w:sz w:val="24"/>
          <w:szCs w:val="24"/>
          <w:lang w:eastAsia="ru-RU"/>
        </w:rPr>
        <w:t xml:space="preserve">Концептуальные основания такой оценки определяются требованиями Федерального закона «Об образовании в Российской Федерации», а также </w:t>
      </w:r>
      <w:r>
        <w:rPr>
          <w:rFonts w:ascii="Times New Roman" w:eastAsia="Times New Roman" w:hAnsi="Times New Roman"/>
          <w:bCs/>
          <w:sz w:val="24"/>
          <w:szCs w:val="24"/>
          <w:lang w:eastAsia="ru-RU"/>
        </w:rPr>
        <w:t>Стандарта</w:t>
      </w:r>
      <w:r w:rsidRPr="00DE4905">
        <w:rPr>
          <w:rFonts w:ascii="Times New Roman" w:eastAsia="Times New Roman" w:hAnsi="Times New Roman"/>
          <w:bCs/>
          <w:sz w:val="24"/>
          <w:szCs w:val="24"/>
          <w:lang w:eastAsia="ru-RU"/>
        </w:rPr>
        <w:t xml:space="preserve">, в котором определены государственные гарантии качества образования. </w:t>
      </w:r>
    </w:p>
    <w:p w:rsidR="0077428B" w:rsidRPr="00DE4905" w:rsidRDefault="0077428B" w:rsidP="0077428B">
      <w:pPr>
        <w:tabs>
          <w:tab w:val="left" w:pos="360"/>
          <w:tab w:val="left" w:pos="567"/>
          <w:tab w:val="left" w:pos="9999"/>
        </w:tabs>
        <w:spacing w:after="0" w:line="360" w:lineRule="auto"/>
        <w:ind w:firstLine="567"/>
        <w:jc w:val="both"/>
        <w:rPr>
          <w:rStyle w:val="FontStyle36"/>
          <w:rFonts w:eastAsia="SimSun"/>
          <w:sz w:val="24"/>
          <w:szCs w:val="24"/>
        </w:rPr>
      </w:pPr>
      <w:r w:rsidRPr="00DE4905">
        <w:rPr>
          <w:rFonts w:ascii="Times New Roman" w:eastAsia="Times New Roman" w:hAnsi="Times New Roman"/>
          <w:sz w:val="24"/>
          <w:szCs w:val="24"/>
          <w:lang w:eastAsia="ru-RU"/>
        </w:rPr>
        <w:t>Оценивание качества, т. е. оценивание соответствия образовательной деятельности, реа</w:t>
      </w:r>
      <w:r w:rsidR="00D96899">
        <w:rPr>
          <w:rFonts w:ascii="Times New Roman" w:eastAsia="Times New Roman" w:hAnsi="Times New Roman"/>
          <w:sz w:val="24"/>
          <w:szCs w:val="24"/>
          <w:lang w:eastAsia="ru-RU"/>
        </w:rPr>
        <w:t>лизуемой дошкольным отделением</w:t>
      </w:r>
      <w:r>
        <w:rPr>
          <w:rFonts w:ascii="Times New Roman" w:eastAsia="Times New Roman" w:hAnsi="Times New Roman"/>
          <w:sz w:val="24"/>
          <w:szCs w:val="24"/>
          <w:lang w:eastAsia="ru-RU"/>
        </w:rPr>
        <w:t>,</w:t>
      </w:r>
      <w:r w:rsidRPr="00DE4905">
        <w:rPr>
          <w:rFonts w:ascii="Times New Roman" w:eastAsia="Times New Roman" w:hAnsi="Times New Roman"/>
          <w:sz w:val="24"/>
          <w:szCs w:val="24"/>
          <w:lang w:eastAsia="ru-RU"/>
        </w:rPr>
        <w:t xml:space="preserve"> заданным тр</w:t>
      </w:r>
      <w:r w:rsidRPr="00DE4905">
        <w:rPr>
          <w:rFonts w:ascii="Times New Roman" w:eastAsia="Times New Roman" w:hAnsi="Times New Roman"/>
          <w:sz w:val="24"/>
          <w:szCs w:val="24"/>
          <w:lang w:eastAsia="ru-RU"/>
        </w:rPr>
        <w:t>е</w:t>
      </w:r>
      <w:r w:rsidRPr="00DE4905">
        <w:rPr>
          <w:rFonts w:ascii="Times New Roman" w:eastAsia="Times New Roman" w:hAnsi="Times New Roman"/>
          <w:sz w:val="24"/>
          <w:szCs w:val="24"/>
          <w:lang w:eastAsia="ru-RU"/>
        </w:rPr>
        <w:t>бован</w:t>
      </w:r>
      <w:r w:rsidR="00D96899">
        <w:rPr>
          <w:rFonts w:ascii="Times New Roman" w:eastAsia="Times New Roman" w:hAnsi="Times New Roman"/>
          <w:sz w:val="24"/>
          <w:szCs w:val="24"/>
          <w:lang w:eastAsia="ru-RU"/>
        </w:rPr>
        <w:t xml:space="preserve">иям Стандарта и Программы </w:t>
      </w:r>
      <w:r w:rsidRPr="00DE4905">
        <w:rPr>
          <w:rFonts w:ascii="Times New Roman" w:eastAsia="Times New Roman" w:hAnsi="Times New Roman"/>
          <w:sz w:val="24"/>
          <w:szCs w:val="24"/>
          <w:lang w:eastAsia="ru-RU"/>
        </w:rPr>
        <w:t xml:space="preserve">направлено в первую очередь на оценивание </w:t>
      </w:r>
      <w:r w:rsidR="00D96899">
        <w:rPr>
          <w:rStyle w:val="FontStyle36"/>
          <w:rFonts w:eastAsia="SimSun"/>
          <w:sz w:val="24"/>
          <w:szCs w:val="24"/>
        </w:rPr>
        <w:t xml:space="preserve">созданных </w:t>
      </w:r>
      <w:r w:rsidRPr="00DE4905">
        <w:rPr>
          <w:rStyle w:val="FontStyle36"/>
          <w:rFonts w:eastAsia="SimSun"/>
          <w:sz w:val="24"/>
          <w:szCs w:val="24"/>
        </w:rPr>
        <w:t xml:space="preserve"> условий </w:t>
      </w:r>
      <w:r>
        <w:rPr>
          <w:rStyle w:val="FontStyle36"/>
          <w:rFonts w:eastAsia="SimSun"/>
          <w:sz w:val="24"/>
          <w:szCs w:val="24"/>
        </w:rPr>
        <w:t xml:space="preserve">в процессе </w:t>
      </w:r>
      <w:r w:rsidRPr="00DE4905">
        <w:rPr>
          <w:rStyle w:val="FontStyle36"/>
          <w:rFonts w:eastAsia="SimSun"/>
          <w:sz w:val="24"/>
          <w:szCs w:val="24"/>
        </w:rPr>
        <w:t>образовательной деятельности</w:t>
      </w:r>
      <w:r>
        <w:rPr>
          <w:rStyle w:val="FontStyle36"/>
          <w:rFonts w:eastAsia="SimSun"/>
          <w:sz w:val="24"/>
          <w:szCs w:val="24"/>
        </w:rPr>
        <w:t>.</w:t>
      </w:r>
    </w:p>
    <w:p w:rsidR="0077428B" w:rsidRPr="00DE4905" w:rsidRDefault="00846C0F" w:rsidP="0077428B">
      <w:pPr>
        <w:tabs>
          <w:tab w:val="left" w:pos="360"/>
          <w:tab w:val="left" w:pos="567"/>
          <w:tab w:val="left" w:pos="9999"/>
        </w:tabs>
        <w:spacing w:after="0" w:line="360" w:lineRule="auto"/>
        <w:jc w:val="both"/>
        <w:rPr>
          <w:rStyle w:val="FontStyle36"/>
          <w:rFonts w:eastAsia="SimSun"/>
          <w:sz w:val="24"/>
          <w:szCs w:val="24"/>
        </w:rPr>
      </w:pPr>
      <w:r>
        <w:rPr>
          <w:rStyle w:val="FontStyle36"/>
          <w:rFonts w:eastAsia="SimSun"/>
          <w:sz w:val="24"/>
          <w:szCs w:val="24"/>
        </w:rPr>
        <w:tab/>
      </w:r>
      <w:r w:rsidR="0077428B" w:rsidRPr="00DE4905">
        <w:rPr>
          <w:rStyle w:val="FontStyle36"/>
          <w:rFonts w:eastAsia="SimSun"/>
          <w:sz w:val="24"/>
          <w:szCs w:val="24"/>
        </w:rPr>
        <w:t>Система оценки образовательной деятельности, предусмотренная Программой, предполагает оценивание</w:t>
      </w:r>
      <w:r w:rsidR="00EF60E8">
        <w:rPr>
          <w:rStyle w:val="FontStyle36"/>
          <w:rFonts w:eastAsia="SimSun"/>
          <w:sz w:val="24"/>
          <w:szCs w:val="24"/>
        </w:rPr>
        <w:t xml:space="preserve"> </w:t>
      </w:r>
      <w:r w:rsidR="0077428B" w:rsidRPr="00DE4905">
        <w:rPr>
          <w:rStyle w:val="FontStyle36"/>
          <w:rFonts w:eastAsia="SimSun"/>
          <w:i/>
          <w:sz w:val="24"/>
          <w:szCs w:val="24"/>
        </w:rPr>
        <w:t>качества условий образовател</w:t>
      </w:r>
      <w:r w:rsidR="0077428B" w:rsidRPr="00DE4905">
        <w:rPr>
          <w:rStyle w:val="FontStyle36"/>
          <w:rFonts w:eastAsia="SimSun"/>
          <w:i/>
          <w:sz w:val="24"/>
          <w:szCs w:val="24"/>
        </w:rPr>
        <w:t>ь</w:t>
      </w:r>
      <w:r w:rsidR="0077428B" w:rsidRPr="00DE4905">
        <w:rPr>
          <w:rStyle w:val="FontStyle36"/>
          <w:rFonts w:eastAsia="SimSun"/>
          <w:i/>
          <w:sz w:val="24"/>
          <w:szCs w:val="24"/>
        </w:rPr>
        <w:t>ной деятельности</w:t>
      </w:r>
      <w:r w:rsidR="00D96899">
        <w:rPr>
          <w:rStyle w:val="FontStyle36"/>
          <w:rFonts w:eastAsia="SimSun"/>
          <w:sz w:val="24"/>
          <w:szCs w:val="24"/>
        </w:rPr>
        <w:t xml:space="preserve">, </w:t>
      </w:r>
      <w:r w:rsidR="0077428B" w:rsidRPr="00DE4905">
        <w:rPr>
          <w:rStyle w:val="FontStyle36"/>
          <w:rFonts w:eastAsia="SimSun"/>
          <w:sz w:val="24"/>
          <w:szCs w:val="24"/>
        </w:rPr>
        <w:t>включая психолого-педагогические, кадровые, материально-технические, финансовые, информационно-методические</w:t>
      </w:r>
      <w:r w:rsidR="0077428B">
        <w:rPr>
          <w:rStyle w:val="FontStyle36"/>
          <w:rFonts w:eastAsia="SimSun"/>
          <w:sz w:val="24"/>
          <w:szCs w:val="24"/>
        </w:rPr>
        <w:t>.</w:t>
      </w:r>
    </w:p>
    <w:p w:rsidR="0077428B" w:rsidRPr="00DE4905" w:rsidRDefault="0077428B" w:rsidP="0077428B">
      <w:pPr>
        <w:tabs>
          <w:tab w:val="left" w:pos="284"/>
          <w:tab w:val="left" w:pos="360"/>
          <w:tab w:val="left" w:pos="567"/>
        </w:tabs>
        <w:spacing w:after="0" w:line="360" w:lineRule="auto"/>
        <w:ind w:firstLine="567"/>
        <w:jc w:val="both"/>
        <w:rPr>
          <w:rStyle w:val="FontStyle36"/>
          <w:rFonts w:eastAsia="SimSun"/>
          <w:sz w:val="24"/>
          <w:szCs w:val="24"/>
        </w:rPr>
      </w:pPr>
      <w:r w:rsidRPr="00DE4905">
        <w:rPr>
          <w:rStyle w:val="FontStyle36"/>
          <w:rFonts w:eastAsia="SimSun"/>
          <w:sz w:val="24"/>
          <w:szCs w:val="24"/>
        </w:rPr>
        <w:lastRenderedPageBreak/>
        <w:t xml:space="preserve">Программой </w:t>
      </w:r>
      <w:r w:rsidRPr="00DE4905">
        <w:rPr>
          <w:rStyle w:val="FontStyle36"/>
          <w:rFonts w:eastAsia="SimSun"/>
          <w:i/>
          <w:sz w:val="24"/>
          <w:szCs w:val="24"/>
        </w:rPr>
        <w:t>не предусматривается оценивание</w:t>
      </w:r>
      <w:r w:rsidRPr="00DE4905">
        <w:rPr>
          <w:rStyle w:val="FontStyle36"/>
          <w:rFonts w:eastAsia="SimSun"/>
          <w:sz w:val="24"/>
          <w:szCs w:val="24"/>
        </w:rPr>
        <w:t xml:space="preserve"> качества образовательной деятельности Организации на основе достижения детьми пл</w:t>
      </w:r>
      <w:r w:rsidRPr="00DE4905">
        <w:rPr>
          <w:rStyle w:val="FontStyle36"/>
          <w:rFonts w:eastAsia="SimSun"/>
          <w:sz w:val="24"/>
          <w:szCs w:val="24"/>
        </w:rPr>
        <w:t>а</w:t>
      </w:r>
      <w:r w:rsidRPr="00DE4905">
        <w:rPr>
          <w:rStyle w:val="FontStyle36"/>
          <w:rFonts w:eastAsia="SimSun"/>
          <w:sz w:val="24"/>
          <w:szCs w:val="24"/>
        </w:rPr>
        <w:t>нируемых результатов освоения Программы.</w:t>
      </w:r>
    </w:p>
    <w:p w:rsidR="0077428B" w:rsidRPr="00DE4905" w:rsidRDefault="0077428B" w:rsidP="0077428B">
      <w:pPr>
        <w:tabs>
          <w:tab w:val="num" w:pos="0"/>
          <w:tab w:val="left" w:pos="567"/>
        </w:tabs>
        <w:spacing w:after="0" w:line="360" w:lineRule="auto"/>
        <w:ind w:firstLine="567"/>
        <w:jc w:val="both"/>
        <w:rPr>
          <w:rFonts w:ascii="Times New Roman" w:eastAsia="Times New Roman" w:hAnsi="Times New Roman"/>
          <w:sz w:val="24"/>
          <w:szCs w:val="24"/>
          <w:lang w:eastAsia="ru-RU"/>
        </w:rPr>
      </w:pPr>
      <w:r w:rsidRPr="00DE4905">
        <w:rPr>
          <w:rFonts w:ascii="Times New Roman" w:eastAsia="Times New Roman" w:hAnsi="Times New Roman"/>
          <w:sz w:val="24"/>
          <w:szCs w:val="24"/>
          <w:lang w:eastAsia="ru-RU"/>
        </w:rPr>
        <w:t>Целевые ориентиры, представленные в Программе:</w:t>
      </w:r>
    </w:p>
    <w:p w:rsidR="0077428B" w:rsidRPr="00DE4905" w:rsidRDefault="0077428B" w:rsidP="0077428B">
      <w:pPr>
        <w:pStyle w:val="12"/>
        <w:numPr>
          <w:ilvl w:val="0"/>
          <w:numId w:val="1"/>
        </w:numPr>
        <w:tabs>
          <w:tab w:val="num" w:pos="0"/>
          <w:tab w:val="left" w:pos="567"/>
        </w:tabs>
        <w:spacing w:after="0" w:line="360" w:lineRule="auto"/>
        <w:ind w:left="0" w:firstLine="567"/>
        <w:jc w:val="both"/>
        <w:rPr>
          <w:rFonts w:ascii="Times New Roman" w:eastAsia="Times New Roman" w:hAnsi="Times New Roman"/>
          <w:sz w:val="24"/>
          <w:szCs w:val="24"/>
          <w:lang w:eastAsia="ru-RU"/>
        </w:rPr>
      </w:pPr>
      <w:r w:rsidRPr="00DE4905">
        <w:rPr>
          <w:rFonts w:ascii="Times New Roman" w:eastAsia="Times New Roman" w:hAnsi="Times New Roman"/>
          <w:sz w:val="24"/>
          <w:szCs w:val="24"/>
          <w:lang w:eastAsia="ru-RU"/>
        </w:rPr>
        <w:t>не подлежат непосредственной оценке;</w:t>
      </w:r>
    </w:p>
    <w:p w:rsidR="0077428B" w:rsidRPr="00DE4905" w:rsidRDefault="0077428B" w:rsidP="0077428B">
      <w:pPr>
        <w:pStyle w:val="12"/>
        <w:numPr>
          <w:ilvl w:val="0"/>
          <w:numId w:val="1"/>
        </w:numPr>
        <w:tabs>
          <w:tab w:val="num" w:pos="0"/>
          <w:tab w:val="left" w:pos="567"/>
        </w:tabs>
        <w:spacing w:after="0" w:line="360" w:lineRule="auto"/>
        <w:ind w:left="0" w:firstLine="567"/>
        <w:jc w:val="both"/>
        <w:rPr>
          <w:rFonts w:ascii="Times New Roman" w:eastAsia="Times New Roman" w:hAnsi="Times New Roman"/>
          <w:sz w:val="24"/>
          <w:szCs w:val="24"/>
          <w:lang w:eastAsia="ru-RU"/>
        </w:rPr>
      </w:pPr>
      <w:r w:rsidRPr="00DE4905">
        <w:rPr>
          <w:rFonts w:ascii="Times New Roman" w:eastAsia="Times New Roman" w:hAnsi="Times New Roman"/>
          <w:sz w:val="24"/>
          <w:szCs w:val="24"/>
          <w:lang w:eastAsia="ru-RU"/>
        </w:rPr>
        <w:t xml:space="preserve">не являются непосредственным основанием оценки как итогового, так и промежуточного уровня развития детей; </w:t>
      </w:r>
    </w:p>
    <w:p w:rsidR="0077428B" w:rsidRPr="00DE4905" w:rsidRDefault="0077428B" w:rsidP="0077428B">
      <w:pPr>
        <w:pStyle w:val="12"/>
        <w:numPr>
          <w:ilvl w:val="0"/>
          <w:numId w:val="1"/>
        </w:numPr>
        <w:tabs>
          <w:tab w:val="num" w:pos="0"/>
          <w:tab w:val="left" w:pos="567"/>
        </w:tabs>
        <w:spacing w:after="0" w:line="360" w:lineRule="auto"/>
        <w:ind w:left="0" w:firstLine="567"/>
        <w:jc w:val="both"/>
        <w:rPr>
          <w:rFonts w:ascii="Times New Roman" w:eastAsia="Times New Roman" w:hAnsi="Times New Roman"/>
          <w:sz w:val="24"/>
          <w:szCs w:val="24"/>
          <w:lang w:eastAsia="ru-RU"/>
        </w:rPr>
      </w:pPr>
      <w:r w:rsidRPr="00DE4905">
        <w:rPr>
          <w:rFonts w:ascii="Times New Roman" w:eastAsia="Times New Roman" w:hAnsi="Times New Roman"/>
          <w:sz w:val="24"/>
          <w:szCs w:val="24"/>
          <w:lang w:eastAsia="ru-RU"/>
        </w:rPr>
        <w:t>не являются основанием для их формального сравнения с реальными достижениями детей;</w:t>
      </w:r>
    </w:p>
    <w:p w:rsidR="0077428B" w:rsidRPr="00DE4905" w:rsidRDefault="0077428B" w:rsidP="0077428B">
      <w:pPr>
        <w:pStyle w:val="12"/>
        <w:numPr>
          <w:ilvl w:val="0"/>
          <w:numId w:val="1"/>
        </w:numPr>
        <w:tabs>
          <w:tab w:val="num" w:pos="0"/>
          <w:tab w:val="left" w:pos="567"/>
        </w:tabs>
        <w:spacing w:after="0" w:line="360" w:lineRule="auto"/>
        <w:ind w:left="0" w:firstLine="567"/>
        <w:jc w:val="both"/>
        <w:rPr>
          <w:rFonts w:ascii="Times New Roman" w:eastAsia="Times New Roman" w:hAnsi="Times New Roman"/>
          <w:sz w:val="24"/>
          <w:szCs w:val="24"/>
          <w:lang w:eastAsia="ru-RU"/>
        </w:rPr>
      </w:pPr>
      <w:r w:rsidRPr="00DE4905">
        <w:rPr>
          <w:rFonts w:ascii="Times New Roman" w:eastAsia="Times New Roman" w:hAnsi="Times New Roman"/>
          <w:sz w:val="24"/>
          <w:szCs w:val="24"/>
          <w:lang w:eastAsia="ru-RU"/>
        </w:rPr>
        <w:t xml:space="preserve">не являются основой объективной оценки </w:t>
      </w:r>
      <w:proofErr w:type="gramStart"/>
      <w:r w:rsidRPr="00DE4905">
        <w:rPr>
          <w:rFonts w:ascii="Times New Roman" w:eastAsia="Times New Roman" w:hAnsi="Times New Roman"/>
          <w:sz w:val="24"/>
          <w:szCs w:val="24"/>
          <w:lang w:eastAsia="ru-RU"/>
        </w:rPr>
        <w:t>соответствия</w:t>
      </w:r>
      <w:proofErr w:type="gramEnd"/>
      <w:r w:rsidRPr="00DE4905">
        <w:rPr>
          <w:rFonts w:ascii="Times New Roman" w:eastAsia="Times New Roman" w:hAnsi="Times New Roman"/>
          <w:sz w:val="24"/>
          <w:szCs w:val="24"/>
          <w:lang w:eastAsia="ru-RU"/>
        </w:rPr>
        <w:t xml:space="preserve"> установленным требованиям образовательной деятельности и подготовки детей; </w:t>
      </w:r>
    </w:p>
    <w:p w:rsidR="0077428B" w:rsidRPr="00DE4905" w:rsidRDefault="0077428B" w:rsidP="0077428B">
      <w:pPr>
        <w:pStyle w:val="12"/>
        <w:numPr>
          <w:ilvl w:val="0"/>
          <w:numId w:val="1"/>
        </w:numPr>
        <w:tabs>
          <w:tab w:val="num" w:pos="0"/>
          <w:tab w:val="left" w:pos="567"/>
        </w:tabs>
        <w:spacing w:after="0" w:line="360" w:lineRule="auto"/>
        <w:ind w:left="0" w:firstLine="567"/>
        <w:jc w:val="both"/>
        <w:rPr>
          <w:rFonts w:ascii="Times New Roman" w:eastAsia="Times New Roman" w:hAnsi="Times New Roman"/>
          <w:sz w:val="24"/>
          <w:szCs w:val="24"/>
          <w:lang w:eastAsia="ru-RU"/>
        </w:rPr>
      </w:pPr>
      <w:r w:rsidRPr="00DE4905">
        <w:rPr>
          <w:rFonts w:ascii="Times New Roman" w:eastAsia="Times New Roman" w:hAnsi="Times New Roman"/>
          <w:sz w:val="24"/>
          <w:szCs w:val="24"/>
          <w:lang w:eastAsia="ru-RU"/>
        </w:rPr>
        <w:t xml:space="preserve">не являются непосредственным основанием при оценке качества образования. </w:t>
      </w:r>
    </w:p>
    <w:p w:rsidR="0077428B" w:rsidRPr="002113BE" w:rsidRDefault="0077428B" w:rsidP="0077428B">
      <w:pPr>
        <w:tabs>
          <w:tab w:val="left" w:pos="284"/>
          <w:tab w:val="left" w:pos="360"/>
          <w:tab w:val="left" w:pos="567"/>
        </w:tabs>
        <w:spacing w:after="0" w:line="360" w:lineRule="auto"/>
        <w:ind w:firstLine="567"/>
        <w:jc w:val="both"/>
        <w:rPr>
          <w:rStyle w:val="FontStyle36"/>
          <w:rFonts w:eastAsia="SimSun"/>
          <w:color w:val="0070C0"/>
          <w:sz w:val="24"/>
          <w:szCs w:val="24"/>
        </w:rPr>
      </w:pPr>
      <w:r w:rsidRPr="00DE4905">
        <w:rPr>
          <w:rStyle w:val="FontStyle36"/>
          <w:rFonts w:eastAsia="SimSun"/>
          <w:sz w:val="24"/>
          <w:szCs w:val="24"/>
        </w:rPr>
        <w:t xml:space="preserve">Программой предусмотрена система мониторинга динамики развития детей, динамики их образовательных достижений, основанная </w:t>
      </w:r>
      <w:r w:rsidRPr="008576F9">
        <w:rPr>
          <w:rStyle w:val="FontStyle36"/>
          <w:rFonts w:eastAsia="SimSun"/>
          <w:sz w:val="24"/>
          <w:szCs w:val="24"/>
        </w:rPr>
        <w:t>на методе наблюдения и включающая:</w:t>
      </w:r>
    </w:p>
    <w:p w:rsidR="0077428B" w:rsidRPr="00DE4905" w:rsidRDefault="0077428B" w:rsidP="0077428B">
      <w:pPr>
        <w:tabs>
          <w:tab w:val="left" w:pos="284"/>
          <w:tab w:val="left" w:pos="360"/>
          <w:tab w:val="left" w:pos="567"/>
        </w:tabs>
        <w:spacing w:after="0" w:line="360" w:lineRule="auto"/>
        <w:ind w:firstLine="567"/>
        <w:jc w:val="both"/>
        <w:rPr>
          <w:rStyle w:val="FontStyle36"/>
          <w:rFonts w:eastAsia="SimSun"/>
          <w:sz w:val="24"/>
          <w:szCs w:val="24"/>
        </w:rPr>
      </w:pPr>
      <w:r w:rsidRPr="00DE4905">
        <w:rPr>
          <w:rStyle w:val="FontStyle36"/>
          <w:rFonts w:eastAsia="SimSun"/>
          <w:sz w:val="24"/>
          <w:szCs w:val="24"/>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77428B" w:rsidRPr="00DE4905" w:rsidRDefault="0077428B" w:rsidP="0078299B">
      <w:pPr>
        <w:tabs>
          <w:tab w:val="left" w:pos="284"/>
          <w:tab w:val="left" w:pos="360"/>
          <w:tab w:val="left" w:pos="567"/>
        </w:tabs>
        <w:spacing w:after="0" w:line="360" w:lineRule="auto"/>
        <w:ind w:firstLine="567"/>
        <w:jc w:val="both"/>
        <w:rPr>
          <w:rStyle w:val="FontStyle36"/>
          <w:rFonts w:eastAsia="SimSun"/>
          <w:sz w:val="24"/>
          <w:szCs w:val="24"/>
        </w:rPr>
      </w:pPr>
      <w:r w:rsidRPr="00DE4905">
        <w:rPr>
          <w:rStyle w:val="FontStyle36"/>
          <w:rFonts w:eastAsia="SimSun"/>
          <w:sz w:val="24"/>
          <w:szCs w:val="24"/>
        </w:rPr>
        <w:t xml:space="preserve">– детские </w:t>
      </w:r>
      <w:proofErr w:type="spellStart"/>
      <w:r w:rsidRPr="00DE4905">
        <w:rPr>
          <w:rStyle w:val="FontStyle36"/>
          <w:rFonts w:eastAsia="SimSun"/>
          <w:sz w:val="24"/>
          <w:szCs w:val="24"/>
        </w:rPr>
        <w:t>портфолио</w:t>
      </w:r>
      <w:proofErr w:type="spellEnd"/>
      <w:r w:rsidRPr="00DE4905">
        <w:rPr>
          <w:rStyle w:val="FontStyle36"/>
          <w:rFonts w:eastAsia="SimSun"/>
          <w:sz w:val="24"/>
          <w:szCs w:val="24"/>
        </w:rPr>
        <w:t xml:space="preserve">, фиксирующие достижения ребенка в ходе образовательной деятельности;  </w:t>
      </w:r>
    </w:p>
    <w:p w:rsidR="0077428B" w:rsidRPr="00DE4905" w:rsidRDefault="0078299B" w:rsidP="0077428B">
      <w:pPr>
        <w:tabs>
          <w:tab w:val="left" w:pos="284"/>
          <w:tab w:val="left" w:pos="360"/>
          <w:tab w:val="left" w:pos="567"/>
        </w:tabs>
        <w:spacing w:after="0" w:line="360" w:lineRule="auto"/>
        <w:ind w:firstLine="567"/>
        <w:jc w:val="both"/>
        <w:rPr>
          <w:rStyle w:val="FontStyle36"/>
          <w:rFonts w:eastAsia="SimSun"/>
          <w:sz w:val="24"/>
          <w:szCs w:val="24"/>
        </w:rPr>
      </w:pPr>
      <w:r>
        <w:rPr>
          <w:rStyle w:val="FontStyle36"/>
          <w:rFonts w:eastAsia="SimSun"/>
          <w:sz w:val="24"/>
          <w:szCs w:val="24"/>
        </w:rPr>
        <w:t xml:space="preserve">Педагогам предоставляется </w:t>
      </w:r>
      <w:r w:rsidR="0077428B" w:rsidRPr="00DE4905">
        <w:rPr>
          <w:rStyle w:val="FontStyle36"/>
          <w:rFonts w:eastAsia="SimSun"/>
          <w:sz w:val="24"/>
          <w:szCs w:val="24"/>
        </w:rPr>
        <w:t xml:space="preserve">право самостоятельного выбора инструментов </w:t>
      </w:r>
      <w:r w:rsidR="0077428B">
        <w:rPr>
          <w:rStyle w:val="FontStyle36"/>
          <w:rFonts w:eastAsia="SimSun"/>
          <w:sz w:val="24"/>
          <w:szCs w:val="24"/>
        </w:rPr>
        <w:t xml:space="preserve"> педагогической и психологической диагностики развития д</w:t>
      </w:r>
      <w:r w:rsidR="0077428B">
        <w:rPr>
          <w:rStyle w:val="FontStyle36"/>
          <w:rFonts w:eastAsia="SimSun"/>
          <w:sz w:val="24"/>
          <w:szCs w:val="24"/>
        </w:rPr>
        <w:t>е</w:t>
      </w:r>
      <w:r w:rsidR="0077428B">
        <w:rPr>
          <w:rStyle w:val="FontStyle36"/>
          <w:rFonts w:eastAsia="SimSun"/>
          <w:sz w:val="24"/>
          <w:szCs w:val="24"/>
        </w:rPr>
        <w:t>тей, в том числе, его</w:t>
      </w:r>
      <w:r w:rsidR="0077428B" w:rsidRPr="00DE4905">
        <w:rPr>
          <w:rStyle w:val="FontStyle36"/>
          <w:rFonts w:eastAsia="SimSun"/>
          <w:sz w:val="24"/>
          <w:szCs w:val="24"/>
        </w:rPr>
        <w:t xml:space="preserve"> динамики</w:t>
      </w:r>
      <w:r w:rsidR="0077428B">
        <w:rPr>
          <w:rStyle w:val="FontStyle36"/>
          <w:rFonts w:eastAsia="SimSun"/>
          <w:sz w:val="24"/>
          <w:szCs w:val="24"/>
        </w:rPr>
        <w:t>.</w:t>
      </w:r>
    </w:p>
    <w:p w:rsidR="0077428B" w:rsidRPr="00DE4905" w:rsidRDefault="0078299B" w:rsidP="0077428B">
      <w:pPr>
        <w:tabs>
          <w:tab w:val="left" w:pos="360"/>
          <w:tab w:val="left" w:pos="567"/>
          <w:tab w:val="left" w:pos="9540"/>
          <w:tab w:val="left" w:pos="9999"/>
        </w:tabs>
        <w:spacing w:after="0" w:line="360" w:lineRule="auto"/>
        <w:ind w:firstLine="567"/>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О</w:t>
      </w:r>
      <w:r w:rsidR="0077428B" w:rsidRPr="00DE4905">
        <w:rPr>
          <w:rFonts w:ascii="Times New Roman" w:eastAsia="Times New Roman" w:hAnsi="Times New Roman"/>
          <w:bCs/>
          <w:sz w:val="24"/>
          <w:szCs w:val="24"/>
          <w:lang w:eastAsia="ru-RU"/>
        </w:rPr>
        <w:t>ценка качества образовательной деятельности по Программе:</w:t>
      </w:r>
    </w:p>
    <w:p w:rsidR="0077428B" w:rsidRDefault="0077428B" w:rsidP="0077428B">
      <w:pPr>
        <w:tabs>
          <w:tab w:val="left" w:pos="360"/>
          <w:tab w:val="left" w:pos="567"/>
          <w:tab w:val="left" w:pos="9540"/>
          <w:tab w:val="left" w:pos="9999"/>
        </w:tabs>
        <w:spacing w:after="0" w:line="360" w:lineRule="auto"/>
        <w:ind w:firstLine="567"/>
        <w:jc w:val="both"/>
        <w:rPr>
          <w:rFonts w:ascii="Times New Roman" w:eastAsia="Times New Roman" w:hAnsi="Times New Roman"/>
          <w:bCs/>
          <w:sz w:val="24"/>
          <w:szCs w:val="24"/>
          <w:lang w:eastAsia="ru-RU"/>
        </w:rPr>
      </w:pPr>
      <w:r w:rsidRPr="00DE4905">
        <w:rPr>
          <w:rFonts w:ascii="Times New Roman" w:eastAsia="Times New Roman" w:hAnsi="Times New Roman"/>
          <w:bCs/>
          <w:sz w:val="24"/>
          <w:szCs w:val="24"/>
          <w:lang w:eastAsia="ru-RU"/>
        </w:rPr>
        <w:t>1</w:t>
      </w:r>
      <w:r>
        <w:rPr>
          <w:rFonts w:ascii="Times New Roman" w:eastAsia="Times New Roman" w:hAnsi="Times New Roman"/>
          <w:bCs/>
          <w:sz w:val="24"/>
          <w:szCs w:val="24"/>
          <w:lang w:eastAsia="ru-RU"/>
        </w:rPr>
        <w:t>) п</w:t>
      </w:r>
      <w:r w:rsidRPr="00DE4905">
        <w:rPr>
          <w:rFonts w:ascii="Times New Roman" w:eastAsia="Times New Roman" w:hAnsi="Times New Roman"/>
          <w:bCs/>
          <w:sz w:val="24"/>
          <w:szCs w:val="24"/>
          <w:lang w:eastAsia="ru-RU"/>
        </w:rPr>
        <w:t>оддерживает ценности развития и позитивной социализации ребенка дошкольного возраста</w:t>
      </w:r>
      <w:r>
        <w:rPr>
          <w:rFonts w:ascii="Times New Roman" w:eastAsia="Times New Roman" w:hAnsi="Times New Roman"/>
          <w:bCs/>
          <w:sz w:val="24"/>
          <w:szCs w:val="24"/>
          <w:lang w:eastAsia="ru-RU"/>
        </w:rPr>
        <w:t>;</w:t>
      </w:r>
    </w:p>
    <w:p w:rsidR="0077428B" w:rsidRPr="00DE4905" w:rsidRDefault="0077428B" w:rsidP="0077428B">
      <w:pPr>
        <w:tabs>
          <w:tab w:val="left" w:pos="360"/>
          <w:tab w:val="left" w:pos="567"/>
          <w:tab w:val="left" w:pos="9540"/>
          <w:tab w:val="left" w:pos="9999"/>
        </w:tabs>
        <w:spacing w:after="0" w:line="360" w:lineRule="auto"/>
        <w:ind w:firstLine="567"/>
        <w:jc w:val="both"/>
        <w:rPr>
          <w:rFonts w:ascii="Times New Roman" w:eastAsia="Times New Roman" w:hAnsi="Times New Roman"/>
          <w:bCs/>
          <w:sz w:val="24"/>
          <w:szCs w:val="24"/>
          <w:lang w:eastAsia="ru-RU"/>
        </w:rPr>
      </w:pPr>
      <w:r w:rsidRPr="00DE4905">
        <w:rPr>
          <w:rFonts w:ascii="Times New Roman" w:eastAsia="Times New Roman" w:hAnsi="Times New Roman"/>
          <w:bCs/>
          <w:sz w:val="24"/>
          <w:szCs w:val="24"/>
          <w:lang w:eastAsia="ru-RU"/>
        </w:rPr>
        <w:t>2</w:t>
      </w:r>
      <w:r>
        <w:rPr>
          <w:rFonts w:ascii="Times New Roman" w:eastAsia="Times New Roman" w:hAnsi="Times New Roman"/>
          <w:bCs/>
          <w:sz w:val="24"/>
          <w:szCs w:val="24"/>
          <w:lang w:eastAsia="ru-RU"/>
        </w:rPr>
        <w:t>) у</w:t>
      </w:r>
      <w:r w:rsidRPr="00DE4905">
        <w:rPr>
          <w:rFonts w:ascii="Times New Roman" w:eastAsia="Times New Roman" w:hAnsi="Times New Roman"/>
          <w:bCs/>
          <w:sz w:val="24"/>
          <w:szCs w:val="24"/>
          <w:lang w:eastAsia="ru-RU"/>
        </w:rPr>
        <w:t>читывает факт разнообразия путей развития ребенка в условиях современно</w:t>
      </w:r>
      <w:r>
        <w:rPr>
          <w:rFonts w:ascii="Times New Roman" w:eastAsia="Times New Roman" w:hAnsi="Times New Roman"/>
          <w:bCs/>
          <w:sz w:val="24"/>
          <w:szCs w:val="24"/>
          <w:lang w:eastAsia="ru-RU"/>
        </w:rPr>
        <w:t>го постиндустриального общества;</w:t>
      </w:r>
    </w:p>
    <w:p w:rsidR="0077428B" w:rsidRPr="00DE4905" w:rsidRDefault="0077428B" w:rsidP="0077428B">
      <w:pPr>
        <w:tabs>
          <w:tab w:val="left" w:pos="360"/>
          <w:tab w:val="left" w:pos="567"/>
          <w:tab w:val="left" w:pos="9540"/>
          <w:tab w:val="left" w:pos="9999"/>
        </w:tabs>
        <w:spacing w:after="0" w:line="360" w:lineRule="auto"/>
        <w:ind w:firstLine="567"/>
        <w:jc w:val="both"/>
        <w:rPr>
          <w:rFonts w:ascii="Times New Roman" w:eastAsia="Times New Roman" w:hAnsi="Times New Roman"/>
          <w:bCs/>
          <w:sz w:val="24"/>
          <w:szCs w:val="24"/>
          <w:lang w:eastAsia="ru-RU"/>
        </w:rPr>
      </w:pPr>
      <w:r w:rsidRPr="00DE4905">
        <w:rPr>
          <w:rFonts w:ascii="Times New Roman" w:eastAsia="Times New Roman" w:hAnsi="Times New Roman"/>
          <w:bCs/>
          <w:sz w:val="24"/>
          <w:szCs w:val="24"/>
          <w:lang w:eastAsia="ru-RU"/>
        </w:rPr>
        <w:t>3</w:t>
      </w:r>
      <w:r>
        <w:rPr>
          <w:rFonts w:ascii="Times New Roman" w:eastAsia="Times New Roman" w:hAnsi="Times New Roman"/>
          <w:bCs/>
          <w:sz w:val="24"/>
          <w:szCs w:val="24"/>
          <w:lang w:eastAsia="ru-RU"/>
        </w:rPr>
        <w:t>) о</w:t>
      </w:r>
      <w:r w:rsidR="0078299B">
        <w:rPr>
          <w:rFonts w:ascii="Times New Roman" w:eastAsia="Times New Roman" w:hAnsi="Times New Roman"/>
          <w:bCs/>
          <w:sz w:val="24"/>
          <w:szCs w:val="24"/>
          <w:lang w:eastAsia="ru-RU"/>
        </w:rPr>
        <w:t>риентирует на вариативность</w:t>
      </w:r>
      <w:r w:rsidRPr="00DE4905">
        <w:rPr>
          <w:rFonts w:ascii="Times New Roman" w:eastAsia="Times New Roman" w:hAnsi="Times New Roman"/>
          <w:bCs/>
          <w:sz w:val="24"/>
          <w:szCs w:val="24"/>
          <w:lang w:eastAsia="ru-RU"/>
        </w:rPr>
        <w:t xml:space="preserve"> используемых образовательных программ и организационных форм дошкольного образования</w:t>
      </w:r>
      <w:r>
        <w:rPr>
          <w:rFonts w:ascii="Times New Roman" w:eastAsia="Times New Roman" w:hAnsi="Times New Roman"/>
          <w:bCs/>
          <w:sz w:val="24"/>
          <w:szCs w:val="24"/>
          <w:lang w:eastAsia="ru-RU"/>
        </w:rPr>
        <w:t>;</w:t>
      </w:r>
    </w:p>
    <w:p w:rsidR="0077428B" w:rsidRPr="00DE4905" w:rsidRDefault="0077428B" w:rsidP="0077428B">
      <w:pPr>
        <w:tabs>
          <w:tab w:val="left" w:pos="360"/>
          <w:tab w:val="left" w:pos="567"/>
          <w:tab w:val="left" w:pos="9540"/>
          <w:tab w:val="left" w:pos="9999"/>
        </w:tabs>
        <w:spacing w:after="0" w:line="360" w:lineRule="auto"/>
        <w:ind w:firstLine="567"/>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4)</w:t>
      </w:r>
      <w:r w:rsidR="00D32066">
        <w:rPr>
          <w:rFonts w:ascii="Times New Roman" w:eastAsia="Times New Roman" w:hAnsi="Times New Roman"/>
          <w:bCs/>
          <w:sz w:val="24"/>
          <w:szCs w:val="24"/>
          <w:lang w:eastAsia="ru-RU"/>
        </w:rPr>
        <w:t xml:space="preserve"> </w:t>
      </w:r>
      <w:r>
        <w:rPr>
          <w:rFonts w:ascii="Times New Roman" w:eastAsia="Times New Roman" w:hAnsi="Times New Roman"/>
          <w:bCs/>
          <w:sz w:val="24"/>
          <w:szCs w:val="24"/>
          <w:lang w:eastAsia="ru-RU"/>
        </w:rPr>
        <w:t>о</w:t>
      </w:r>
      <w:r w:rsidRPr="00DE4905">
        <w:rPr>
          <w:rFonts w:ascii="Times New Roman" w:eastAsia="Times New Roman" w:hAnsi="Times New Roman"/>
          <w:bCs/>
          <w:sz w:val="24"/>
          <w:szCs w:val="24"/>
          <w:lang w:eastAsia="ru-RU"/>
        </w:rPr>
        <w:t>беспечивает выбор методов и инструментов оценивания для семьи, образовательной организ</w:t>
      </w:r>
      <w:r w:rsidR="0078299B">
        <w:rPr>
          <w:rFonts w:ascii="Times New Roman" w:eastAsia="Times New Roman" w:hAnsi="Times New Roman"/>
          <w:bCs/>
          <w:sz w:val="24"/>
          <w:szCs w:val="24"/>
          <w:lang w:eastAsia="ru-RU"/>
        </w:rPr>
        <w:t xml:space="preserve">ации и для педагогов </w:t>
      </w:r>
      <w:r w:rsidRPr="00DE4905">
        <w:rPr>
          <w:rFonts w:ascii="Times New Roman" w:eastAsia="Times New Roman" w:hAnsi="Times New Roman"/>
          <w:bCs/>
          <w:sz w:val="24"/>
          <w:szCs w:val="24"/>
          <w:lang w:eastAsia="ru-RU"/>
        </w:rPr>
        <w:t xml:space="preserve"> в соответствии:</w:t>
      </w:r>
    </w:p>
    <w:p w:rsidR="0077428B" w:rsidRPr="00DE4905" w:rsidRDefault="0077428B" w:rsidP="0077428B">
      <w:pPr>
        <w:tabs>
          <w:tab w:val="left" w:pos="360"/>
          <w:tab w:val="left" w:pos="567"/>
          <w:tab w:val="left" w:pos="9540"/>
          <w:tab w:val="left" w:pos="9999"/>
        </w:tabs>
        <w:spacing w:after="0" w:line="360" w:lineRule="auto"/>
        <w:ind w:firstLine="567"/>
        <w:jc w:val="both"/>
        <w:rPr>
          <w:rFonts w:ascii="Times New Roman" w:eastAsia="Times New Roman" w:hAnsi="Times New Roman"/>
          <w:bCs/>
          <w:sz w:val="24"/>
          <w:szCs w:val="24"/>
          <w:lang w:eastAsia="ru-RU"/>
        </w:rPr>
      </w:pPr>
      <w:r w:rsidRPr="00DE4905">
        <w:rPr>
          <w:rFonts w:ascii="Times New Roman" w:eastAsia="Times New Roman" w:hAnsi="Times New Roman"/>
          <w:bCs/>
          <w:sz w:val="24"/>
          <w:szCs w:val="24"/>
          <w:lang w:eastAsia="ru-RU"/>
        </w:rPr>
        <w:t xml:space="preserve">– с разнообразием вариантов развития ребенка в дошкольном детстве, </w:t>
      </w:r>
    </w:p>
    <w:p w:rsidR="0077428B" w:rsidRPr="00DE4905" w:rsidRDefault="0077428B" w:rsidP="0077428B">
      <w:pPr>
        <w:tabs>
          <w:tab w:val="left" w:pos="360"/>
          <w:tab w:val="left" w:pos="567"/>
          <w:tab w:val="left" w:pos="9540"/>
          <w:tab w:val="left" w:pos="9999"/>
        </w:tabs>
        <w:spacing w:after="0" w:line="360" w:lineRule="auto"/>
        <w:ind w:firstLine="567"/>
        <w:jc w:val="both"/>
        <w:rPr>
          <w:rFonts w:ascii="Times New Roman" w:eastAsia="Times New Roman" w:hAnsi="Times New Roman"/>
          <w:bCs/>
          <w:sz w:val="24"/>
          <w:szCs w:val="24"/>
          <w:lang w:eastAsia="ru-RU"/>
        </w:rPr>
      </w:pPr>
      <w:r w:rsidRPr="00DE4905">
        <w:rPr>
          <w:rFonts w:ascii="Times New Roman" w:eastAsia="Times New Roman" w:hAnsi="Times New Roman"/>
          <w:bCs/>
          <w:sz w:val="24"/>
          <w:szCs w:val="24"/>
          <w:lang w:eastAsia="ru-RU"/>
        </w:rPr>
        <w:t xml:space="preserve">– разнообразием вариантов образовательной среды, </w:t>
      </w:r>
    </w:p>
    <w:p w:rsidR="0077428B" w:rsidRPr="00DE4905" w:rsidRDefault="0077428B" w:rsidP="0077428B">
      <w:pPr>
        <w:tabs>
          <w:tab w:val="left" w:pos="360"/>
          <w:tab w:val="left" w:pos="567"/>
          <w:tab w:val="left" w:pos="9540"/>
          <w:tab w:val="left" w:pos="9999"/>
        </w:tabs>
        <w:spacing w:after="0" w:line="360" w:lineRule="auto"/>
        <w:ind w:firstLine="567"/>
        <w:jc w:val="both"/>
        <w:rPr>
          <w:rFonts w:ascii="Times New Roman" w:eastAsia="Times New Roman" w:hAnsi="Times New Roman"/>
          <w:bCs/>
          <w:sz w:val="24"/>
          <w:szCs w:val="24"/>
          <w:lang w:eastAsia="ru-RU"/>
        </w:rPr>
      </w:pPr>
      <w:r w:rsidRPr="00DE4905">
        <w:rPr>
          <w:rFonts w:ascii="Times New Roman" w:eastAsia="Times New Roman" w:hAnsi="Times New Roman"/>
          <w:bCs/>
          <w:sz w:val="24"/>
          <w:szCs w:val="24"/>
          <w:lang w:eastAsia="ru-RU"/>
        </w:rPr>
        <w:t>– разнообразием местных условий</w:t>
      </w:r>
      <w:r w:rsidR="0078299B">
        <w:rPr>
          <w:rFonts w:ascii="Times New Roman" w:eastAsia="Times New Roman" w:hAnsi="Times New Roman"/>
          <w:bCs/>
          <w:sz w:val="24"/>
          <w:szCs w:val="24"/>
          <w:lang w:eastAsia="ru-RU"/>
        </w:rPr>
        <w:t>.</w:t>
      </w:r>
    </w:p>
    <w:p w:rsidR="0077428B" w:rsidRPr="00DE4905" w:rsidRDefault="0077428B" w:rsidP="0077428B">
      <w:pPr>
        <w:tabs>
          <w:tab w:val="left" w:pos="360"/>
          <w:tab w:val="left" w:pos="567"/>
          <w:tab w:val="left" w:pos="9540"/>
          <w:tab w:val="left" w:pos="9999"/>
        </w:tabs>
        <w:spacing w:after="0" w:line="360" w:lineRule="auto"/>
        <w:ind w:firstLine="567"/>
        <w:jc w:val="both"/>
        <w:rPr>
          <w:rFonts w:ascii="Times New Roman" w:eastAsia="Times New Roman" w:hAnsi="Times New Roman"/>
          <w:bCs/>
          <w:sz w:val="24"/>
          <w:szCs w:val="24"/>
          <w:lang w:eastAsia="ru-RU"/>
        </w:rPr>
      </w:pPr>
      <w:r w:rsidRPr="00DE4905">
        <w:rPr>
          <w:rFonts w:ascii="Times New Roman" w:eastAsia="Times New Roman" w:hAnsi="Times New Roman"/>
          <w:bCs/>
          <w:sz w:val="24"/>
          <w:szCs w:val="24"/>
          <w:lang w:eastAsia="ru-RU"/>
        </w:rPr>
        <w:lastRenderedPageBreak/>
        <w:t xml:space="preserve">Система оценки </w:t>
      </w:r>
      <w:r w:rsidR="0078299B">
        <w:rPr>
          <w:rFonts w:ascii="Times New Roman" w:eastAsia="Times New Roman" w:hAnsi="Times New Roman"/>
          <w:bCs/>
          <w:sz w:val="24"/>
          <w:szCs w:val="24"/>
          <w:lang w:eastAsia="ru-RU"/>
        </w:rPr>
        <w:t>качества реализации программы</w:t>
      </w:r>
      <w:r w:rsidRPr="00DE4905">
        <w:rPr>
          <w:rFonts w:ascii="Times New Roman" w:eastAsia="Times New Roman" w:hAnsi="Times New Roman"/>
          <w:bCs/>
          <w:sz w:val="24"/>
          <w:szCs w:val="24"/>
          <w:lang w:eastAsia="ru-RU"/>
        </w:rPr>
        <w:t xml:space="preserve"> должна обеспечивать участие всех участников образовательных отношений и в то же время выполнять свою основную задачу</w:t>
      </w:r>
      <w:r>
        <w:rPr>
          <w:rFonts w:ascii="Times New Roman" w:eastAsia="Times New Roman" w:hAnsi="Times New Roman"/>
          <w:bCs/>
          <w:sz w:val="24"/>
          <w:szCs w:val="24"/>
          <w:lang w:eastAsia="ru-RU"/>
        </w:rPr>
        <w:t xml:space="preserve"> –</w:t>
      </w:r>
      <w:r w:rsidRPr="00DE4905">
        <w:rPr>
          <w:rFonts w:ascii="Times New Roman" w:eastAsia="Times New Roman" w:hAnsi="Times New Roman"/>
          <w:bCs/>
          <w:sz w:val="24"/>
          <w:szCs w:val="24"/>
          <w:lang w:eastAsia="ru-RU"/>
        </w:rPr>
        <w:t xml:space="preserve"> обеспечивать развитие системы дошкольного образования в соответствии с принципами и требов</w:t>
      </w:r>
      <w:r w:rsidRPr="00DE4905">
        <w:rPr>
          <w:rFonts w:ascii="Times New Roman" w:eastAsia="Times New Roman" w:hAnsi="Times New Roman"/>
          <w:bCs/>
          <w:sz w:val="24"/>
          <w:szCs w:val="24"/>
          <w:lang w:eastAsia="ru-RU"/>
        </w:rPr>
        <w:t>а</w:t>
      </w:r>
      <w:r w:rsidRPr="00DE4905">
        <w:rPr>
          <w:rFonts w:ascii="Times New Roman" w:eastAsia="Times New Roman" w:hAnsi="Times New Roman"/>
          <w:bCs/>
          <w:sz w:val="24"/>
          <w:szCs w:val="24"/>
          <w:lang w:eastAsia="ru-RU"/>
        </w:rPr>
        <w:t xml:space="preserve">ниями Стандарта. </w:t>
      </w:r>
    </w:p>
    <w:p w:rsidR="0077428B" w:rsidRPr="00DE4905" w:rsidRDefault="0077428B" w:rsidP="0077428B">
      <w:pPr>
        <w:tabs>
          <w:tab w:val="left" w:pos="567"/>
        </w:tabs>
        <w:spacing w:after="0" w:line="360" w:lineRule="auto"/>
        <w:ind w:firstLine="567"/>
        <w:jc w:val="both"/>
        <w:rPr>
          <w:rFonts w:ascii="Times New Roman" w:eastAsia="Times New Roman" w:hAnsi="Times New Roman"/>
          <w:sz w:val="24"/>
          <w:szCs w:val="24"/>
        </w:rPr>
      </w:pPr>
      <w:r w:rsidRPr="00DE4905">
        <w:rPr>
          <w:rFonts w:ascii="Times New Roman" w:eastAsia="Times New Roman" w:hAnsi="Times New Roman"/>
          <w:sz w:val="24"/>
          <w:szCs w:val="24"/>
        </w:rPr>
        <w:t xml:space="preserve">Программой предусмотрены следующие уровни системы оценки качества: </w:t>
      </w:r>
    </w:p>
    <w:p w:rsidR="0077428B" w:rsidRDefault="0077428B" w:rsidP="00050DDE">
      <w:pPr>
        <w:pStyle w:val="aff5"/>
        <w:numPr>
          <w:ilvl w:val="0"/>
          <w:numId w:val="7"/>
        </w:numPr>
        <w:tabs>
          <w:tab w:val="left" w:pos="567"/>
        </w:tabs>
        <w:spacing w:after="0" w:line="360" w:lineRule="auto"/>
        <w:jc w:val="both"/>
        <w:rPr>
          <w:rFonts w:ascii="Times New Roman" w:eastAsia="Times New Roman" w:hAnsi="Times New Roman"/>
          <w:sz w:val="24"/>
          <w:szCs w:val="24"/>
        </w:rPr>
      </w:pPr>
      <w:r w:rsidRPr="00A14FE7">
        <w:rPr>
          <w:rFonts w:ascii="Times New Roman" w:eastAsia="Times New Roman" w:hAnsi="Times New Roman"/>
          <w:sz w:val="24"/>
          <w:szCs w:val="24"/>
        </w:rPr>
        <w:t>диагностика развития ребенка, используемая как профессиональный инструмент педагога с целью получения обратной  связи от собс</w:t>
      </w:r>
      <w:r w:rsidRPr="00A14FE7">
        <w:rPr>
          <w:rFonts w:ascii="Times New Roman" w:eastAsia="Times New Roman" w:hAnsi="Times New Roman"/>
          <w:sz w:val="24"/>
          <w:szCs w:val="24"/>
        </w:rPr>
        <w:t>т</w:t>
      </w:r>
      <w:r w:rsidRPr="00A14FE7">
        <w:rPr>
          <w:rFonts w:ascii="Times New Roman" w:eastAsia="Times New Roman" w:hAnsi="Times New Roman"/>
          <w:sz w:val="24"/>
          <w:szCs w:val="24"/>
        </w:rPr>
        <w:t xml:space="preserve">венных педагогических действий и планирования дальнейшей индивидуальной работы с детьми по Программе; </w:t>
      </w:r>
    </w:p>
    <w:p w:rsidR="0077428B" w:rsidRPr="00A14FE7" w:rsidRDefault="0078299B" w:rsidP="00050DDE">
      <w:pPr>
        <w:pStyle w:val="aff5"/>
        <w:numPr>
          <w:ilvl w:val="0"/>
          <w:numId w:val="7"/>
        </w:numPr>
        <w:tabs>
          <w:tab w:val="left" w:pos="567"/>
        </w:tabs>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внутренняя оценка, самооценка</w:t>
      </w:r>
      <w:r w:rsidR="0077428B" w:rsidRPr="00A14FE7">
        <w:rPr>
          <w:rFonts w:ascii="Times New Roman" w:eastAsia="Times New Roman" w:hAnsi="Times New Roman"/>
          <w:sz w:val="24"/>
          <w:szCs w:val="24"/>
        </w:rPr>
        <w:t>;</w:t>
      </w:r>
    </w:p>
    <w:p w:rsidR="0077428B" w:rsidRPr="00A14FE7" w:rsidRDefault="0078299B" w:rsidP="00050DDE">
      <w:pPr>
        <w:pStyle w:val="aff5"/>
        <w:numPr>
          <w:ilvl w:val="0"/>
          <w:numId w:val="7"/>
        </w:numPr>
        <w:tabs>
          <w:tab w:val="left" w:pos="567"/>
        </w:tabs>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внешняя оценка</w:t>
      </w:r>
      <w:proofErr w:type="gramStart"/>
      <w:r>
        <w:rPr>
          <w:rFonts w:ascii="Times New Roman" w:eastAsia="Times New Roman" w:hAnsi="Times New Roman"/>
          <w:sz w:val="24"/>
          <w:szCs w:val="24"/>
        </w:rPr>
        <w:t xml:space="preserve"> </w:t>
      </w:r>
      <w:r w:rsidR="0077428B" w:rsidRPr="00A14FE7">
        <w:rPr>
          <w:rFonts w:ascii="Times New Roman" w:eastAsia="Times New Roman" w:hAnsi="Times New Roman"/>
          <w:sz w:val="24"/>
          <w:szCs w:val="24"/>
        </w:rPr>
        <w:t>,</w:t>
      </w:r>
      <w:proofErr w:type="gramEnd"/>
      <w:r w:rsidR="0077428B" w:rsidRPr="00A14FE7">
        <w:rPr>
          <w:rFonts w:ascii="Times New Roman" w:eastAsia="Times New Roman" w:hAnsi="Times New Roman"/>
          <w:sz w:val="24"/>
          <w:szCs w:val="24"/>
        </w:rPr>
        <w:t xml:space="preserve"> в том числе независимая профессиональная и общественная оценка.</w:t>
      </w:r>
    </w:p>
    <w:p w:rsidR="0077428B" w:rsidRPr="00DE4905" w:rsidRDefault="0077428B" w:rsidP="0077428B">
      <w:pPr>
        <w:tabs>
          <w:tab w:val="left" w:pos="360"/>
          <w:tab w:val="left" w:pos="567"/>
          <w:tab w:val="left" w:pos="9540"/>
          <w:tab w:val="left" w:pos="9999"/>
        </w:tabs>
        <w:spacing w:after="0" w:line="360" w:lineRule="auto"/>
        <w:ind w:firstLine="567"/>
        <w:jc w:val="both"/>
        <w:rPr>
          <w:rFonts w:ascii="Times New Roman" w:eastAsia="Times New Roman" w:hAnsi="Times New Roman"/>
          <w:bCs/>
          <w:sz w:val="24"/>
          <w:szCs w:val="24"/>
          <w:lang w:eastAsia="ru-RU"/>
        </w:rPr>
      </w:pPr>
      <w:r w:rsidRPr="00DE4905">
        <w:rPr>
          <w:rFonts w:ascii="Times New Roman" w:eastAsia="Times New Roman" w:hAnsi="Times New Roman"/>
          <w:bCs/>
          <w:sz w:val="24"/>
          <w:szCs w:val="24"/>
          <w:lang w:eastAsia="ru-RU"/>
        </w:rPr>
        <w:t xml:space="preserve">На уровне образовательной организации система оценки качества реализации </w:t>
      </w:r>
      <w:r>
        <w:rPr>
          <w:rFonts w:ascii="Times New Roman" w:eastAsia="Times New Roman" w:hAnsi="Times New Roman"/>
          <w:bCs/>
          <w:sz w:val="24"/>
          <w:szCs w:val="24"/>
          <w:lang w:eastAsia="ru-RU"/>
        </w:rPr>
        <w:t>П</w:t>
      </w:r>
      <w:r w:rsidRPr="00DE4905">
        <w:rPr>
          <w:rFonts w:ascii="Times New Roman" w:eastAsia="Times New Roman" w:hAnsi="Times New Roman"/>
          <w:bCs/>
          <w:sz w:val="24"/>
          <w:szCs w:val="24"/>
          <w:lang w:eastAsia="ru-RU"/>
        </w:rPr>
        <w:t xml:space="preserve">рограммы решает </w:t>
      </w:r>
      <w:r w:rsidRPr="00DE4905">
        <w:rPr>
          <w:rFonts w:ascii="Times New Roman" w:eastAsia="Times New Roman" w:hAnsi="Times New Roman"/>
          <w:b/>
          <w:bCs/>
          <w:i/>
          <w:sz w:val="24"/>
          <w:szCs w:val="24"/>
          <w:lang w:eastAsia="ru-RU"/>
        </w:rPr>
        <w:t>задачи</w:t>
      </w:r>
      <w:r w:rsidRPr="00DE4905">
        <w:rPr>
          <w:rFonts w:ascii="Times New Roman" w:eastAsia="Times New Roman" w:hAnsi="Times New Roman"/>
          <w:bCs/>
          <w:sz w:val="24"/>
          <w:szCs w:val="24"/>
          <w:lang w:eastAsia="ru-RU"/>
        </w:rPr>
        <w:t>:</w:t>
      </w:r>
    </w:p>
    <w:p w:rsidR="0077428B" w:rsidRPr="00DE4905" w:rsidRDefault="0077428B" w:rsidP="0077428B">
      <w:pPr>
        <w:numPr>
          <w:ilvl w:val="0"/>
          <w:numId w:val="2"/>
        </w:numPr>
        <w:tabs>
          <w:tab w:val="left" w:pos="360"/>
          <w:tab w:val="left" w:pos="567"/>
          <w:tab w:val="left" w:pos="9540"/>
          <w:tab w:val="left" w:pos="9999"/>
        </w:tabs>
        <w:spacing w:after="0" w:line="360" w:lineRule="auto"/>
        <w:ind w:left="0" w:firstLine="567"/>
        <w:jc w:val="both"/>
        <w:rPr>
          <w:rFonts w:ascii="Times New Roman" w:eastAsia="Times New Roman" w:hAnsi="Times New Roman"/>
          <w:bCs/>
          <w:sz w:val="24"/>
          <w:szCs w:val="24"/>
          <w:lang w:eastAsia="ru-RU"/>
        </w:rPr>
      </w:pPr>
      <w:r w:rsidRPr="00DE4905">
        <w:rPr>
          <w:rFonts w:ascii="Times New Roman" w:eastAsia="Times New Roman" w:hAnsi="Times New Roman"/>
          <w:bCs/>
          <w:sz w:val="24"/>
          <w:szCs w:val="24"/>
          <w:lang w:eastAsia="ru-RU"/>
        </w:rPr>
        <w:t>повышения качества реализации программы дошкольного образования;</w:t>
      </w:r>
    </w:p>
    <w:p w:rsidR="0077428B" w:rsidRPr="00DE4905" w:rsidRDefault="0077428B" w:rsidP="0077428B">
      <w:pPr>
        <w:numPr>
          <w:ilvl w:val="0"/>
          <w:numId w:val="2"/>
        </w:numPr>
        <w:tabs>
          <w:tab w:val="left" w:pos="360"/>
          <w:tab w:val="left" w:pos="567"/>
          <w:tab w:val="left" w:pos="9540"/>
          <w:tab w:val="left" w:pos="9999"/>
        </w:tabs>
        <w:spacing w:after="0" w:line="360" w:lineRule="auto"/>
        <w:ind w:left="0" w:firstLine="567"/>
        <w:jc w:val="both"/>
        <w:rPr>
          <w:rFonts w:ascii="Times New Roman" w:eastAsia="Times New Roman" w:hAnsi="Times New Roman"/>
          <w:bCs/>
          <w:sz w:val="24"/>
          <w:szCs w:val="24"/>
          <w:lang w:eastAsia="ru-RU"/>
        </w:rPr>
      </w:pPr>
      <w:r w:rsidRPr="00DE4905">
        <w:rPr>
          <w:rFonts w:ascii="Times New Roman" w:eastAsia="Times New Roman" w:hAnsi="Times New Roman"/>
          <w:bCs/>
          <w:sz w:val="24"/>
          <w:szCs w:val="24"/>
          <w:lang w:eastAsia="ru-RU"/>
        </w:rPr>
        <w:t>реализации требований Стандарта к структуре, условиям и целевым ориентирам основной образовательной программы д</w:t>
      </w:r>
      <w:r w:rsidRPr="00DE4905">
        <w:rPr>
          <w:rFonts w:ascii="Times New Roman" w:eastAsia="Times New Roman" w:hAnsi="Times New Roman"/>
          <w:bCs/>
          <w:sz w:val="24"/>
          <w:szCs w:val="24"/>
          <w:lang w:eastAsia="ru-RU"/>
        </w:rPr>
        <w:t>о</w:t>
      </w:r>
      <w:r w:rsidRPr="00DE4905">
        <w:rPr>
          <w:rFonts w:ascii="Times New Roman" w:eastAsia="Times New Roman" w:hAnsi="Times New Roman"/>
          <w:bCs/>
          <w:sz w:val="24"/>
          <w:szCs w:val="24"/>
          <w:lang w:eastAsia="ru-RU"/>
        </w:rPr>
        <w:t xml:space="preserve">школьной организации; </w:t>
      </w:r>
    </w:p>
    <w:p w:rsidR="0077428B" w:rsidRPr="00DE4905" w:rsidRDefault="0077428B" w:rsidP="0077428B">
      <w:pPr>
        <w:numPr>
          <w:ilvl w:val="0"/>
          <w:numId w:val="2"/>
        </w:numPr>
        <w:tabs>
          <w:tab w:val="left" w:pos="360"/>
          <w:tab w:val="left" w:pos="567"/>
          <w:tab w:val="left" w:pos="9540"/>
          <w:tab w:val="left" w:pos="9999"/>
        </w:tabs>
        <w:spacing w:after="0" w:line="360" w:lineRule="auto"/>
        <w:ind w:left="0" w:firstLine="567"/>
        <w:jc w:val="both"/>
        <w:rPr>
          <w:rFonts w:ascii="Times New Roman" w:eastAsia="Times New Roman" w:hAnsi="Times New Roman"/>
          <w:bCs/>
          <w:sz w:val="24"/>
          <w:szCs w:val="24"/>
          <w:lang w:eastAsia="ru-RU"/>
        </w:rPr>
      </w:pPr>
      <w:r w:rsidRPr="00DE4905">
        <w:rPr>
          <w:rFonts w:ascii="Times New Roman" w:eastAsia="Times New Roman" w:hAnsi="Times New Roman"/>
          <w:bCs/>
          <w:sz w:val="24"/>
          <w:szCs w:val="24"/>
          <w:lang w:eastAsia="ru-RU"/>
        </w:rPr>
        <w:t>обеспечения объективной экс</w:t>
      </w:r>
      <w:r w:rsidR="0078299B">
        <w:rPr>
          <w:rFonts w:ascii="Times New Roman" w:eastAsia="Times New Roman" w:hAnsi="Times New Roman"/>
          <w:bCs/>
          <w:sz w:val="24"/>
          <w:szCs w:val="24"/>
          <w:lang w:eastAsia="ru-RU"/>
        </w:rPr>
        <w:t xml:space="preserve">пертизы деятельности </w:t>
      </w:r>
      <w:r w:rsidRPr="00DE4905">
        <w:rPr>
          <w:rFonts w:ascii="Times New Roman" w:eastAsia="Times New Roman" w:hAnsi="Times New Roman"/>
          <w:bCs/>
          <w:sz w:val="24"/>
          <w:szCs w:val="24"/>
          <w:lang w:eastAsia="ru-RU"/>
        </w:rPr>
        <w:t xml:space="preserve"> в процессе оценки качества программы дошкольного образования; </w:t>
      </w:r>
    </w:p>
    <w:p w:rsidR="0077428B" w:rsidRPr="00DE4905" w:rsidRDefault="0077428B" w:rsidP="0077428B">
      <w:pPr>
        <w:numPr>
          <w:ilvl w:val="0"/>
          <w:numId w:val="2"/>
        </w:numPr>
        <w:tabs>
          <w:tab w:val="left" w:pos="360"/>
          <w:tab w:val="left" w:pos="567"/>
          <w:tab w:val="left" w:pos="9540"/>
          <w:tab w:val="left" w:pos="9999"/>
        </w:tabs>
        <w:spacing w:after="0" w:line="360" w:lineRule="auto"/>
        <w:ind w:left="0" w:firstLine="567"/>
        <w:jc w:val="both"/>
        <w:rPr>
          <w:rFonts w:ascii="Times New Roman" w:eastAsia="Times New Roman" w:hAnsi="Times New Roman"/>
          <w:bCs/>
          <w:sz w:val="24"/>
          <w:szCs w:val="24"/>
          <w:lang w:eastAsia="ru-RU"/>
        </w:rPr>
      </w:pPr>
      <w:r w:rsidRPr="00DE4905">
        <w:rPr>
          <w:rFonts w:ascii="Times New Roman" w:eastAsia="Times New Roman" w:hAnsi="Times New Roman"/>
          <w:bCs/>
          <w:sz w:val="24"/>
          <w:szCs w:val="24"/>
          <w:lang w:eastAsia="ru-RU"/>
        </w:rPr>
        <w:t>задания ориентиров педагогам в их профессиональной деятельности и пер</w:t>
      </w:r>
      <w:r w:rsidR="0078299B">
        <w:rPr>
          <w:rFonts w:ascii="Times New Roman" w:eastAsia="Times New Roman" w:hAnsi="Times New Roman"/>
          <w:bCs/>
          <w:sz w:val="24"/>
          <w:szCs w:val="24"/>
          <w:lang w:eastAsia="ru-RU"/>
        </w:rPr>
        <w:t>спектив развития</w:t>
      </w:r>
      <w:proofErr w:type="gramStart"/>
      <w:r w:rsidR="0078299B">
        <w:rPr>
          <w:rFonts w:ascii="Times New Roman" w:eastAsia="Times New Roman" w:hAnsi="Times New Roman"/>
          <w:bCs/>
          <w:sz w:val="24"/>
          <w:szCs w:val="24"/>
          <w:lang w:eastAsia="ru-RU"/>
        </w:rPr>
        <w:t xml:space="preserve"> </w:t>
      </w:r>
      <w:r w:rsidRPr="00DE4905">
        <w:rPr>
          <w:rFonts w:ascii="Times New Roman" w:eastAsia="Times New Roman" w:hAnsi="Times New Roman"/>
          <w:bCs/>
          <w:sz w:val="24"/>
          <w:szCs w:val="24"/>
          <w:lang w:eastAsia="ru-RU"/>
        </w:rPr>
        <w:t>;</w:t>
      </w:r>
      <w:proofErr w:type="gramEnd"/>
    </w:p>
    <w:p w:rsidR="0077428B" w:rsidRPr="00DE4905" w:rsidRDefault="0077428B" w:rsidP="0077428B">
      <w:pPr>
        <w:numPr>
          <w:ilvl w:val="0"/>
          <w:numId w:val="2"/>
        </w:numPr>
        <w:tabs>
          <w:tab w:val="left" w:pos="360"/>
          <w:tab w:val="left" w:pos="567"/>
          <w:tab w:val="left" w:pos="9540"/>
          <w:tab w:val="left" w:pos="9999"/>
        </w:tabs>
        <w:spacing w:after="0" w:line="360" w:lineRule="auto"/>
        <w:ind w:left="0" w:firstLine="567"/>
        <w:jc w:val="both"/>
        <w:rPr>
          <w:rFonts w:ascii="Times New Roman" w:eastAsia="Times New Roman" w:hAnsi="Times New Roman"/>
          <w:bCs/>
          <w:sz w:val="24"/>
          <w:szCs w:val="24"/>
          <w:lang w:eastAsia="ru-RU"/>
        </w:rPr>
      </w:pPr>
      <w:r w:rsidRPr="00DE4905">
        <w:rPr>
          <w:rFonts w:ascii="Times New Roman" w:eastAsia="Times New Roman" w:hAnsi="Times New Roman"/>
          <w:bCs/>
          <w:sz w:val="24"/>
          <w:szCs w:val="24"/>
          <w:lang w:eastAsia="ru-RU"/>
        </w:rPr>
        <w:t>создания оснований преемственности между дошкольным и начальным общим образованием.</w:t>
      </w:r>
    </w:p>
    <w:p w:rsidR="0077428B" w:rsidRPr="00DE4905" w:rsidRDefault="0077428B" w:rsidP="0077428B">
      <w:pPr>
        <w:tabs>
          <w:tab w:val="left" w:pos="360"/>
          <w:tab w:val="left" w:pos="567"/>
          <w:tab w:val="left" w:pos="9540"/>
          <w:tab w:val="left" w:pos="9999"/>
        </w:tabs>
        <w:spacing w:after="0" w:line="360" w:lineRule="auto"/>
        <w:ind w:firstLine="567"/>
        <w:jc w:val="both"/>
        <w:rPr>
          <w:rFonts w:ascii="Times New Roman" w:eastAsia="Times New Roman" w:hAnsi="Times New Roman"/>
          <w:bCs/>
          <w:sz w:val="24"/>
          <w:szCs w:val="24"/>
          <w:lang w:eastAsia="ru-RU"/>
        </w:rPr>
      </w:pPr>
      <w:r w:rsidRPr="00DE4905">
        <w:rPr>
          <w:rFonts w:ascii="Times New Roman" w:eastAsia="Times New Roman" w:hAnsi="Times New Roman"/>
          <w:bCs/>
          <w:sz w:val="24"/>
          <w:szCs w:val="24"/>
          <w:lang w:eastAsia="ru-RU"/>
        </w:rPr>
        <w:t xml:space="preserve">Важнейшим элементом системы </w:t>
      </w:r>
      <w:r>
        <w:rPr>
          <w:rFonts w:ascii="Times New Roman" w:eastAsia="Times New Roman" w:hAnsi="Times New Roman"/>
          <w:bCs/>
          <w:sz w:val="24"/>
          <w:szCs w:val="24"/>
          <w:lang w:eastAsia="ru-RU"/>
        </w:rPr>
        <w:t xml:space="preserve">обеспечения </w:t>
      </w:r>
      <w:r w:rsidRPr="00DE4905">
        <w:rPr>
          <w:rFonts w:ascii="Times New Roman" w:eastAsia="Times New Roman" w:hAnsi="Times New Roman"/>
          <w:bCs/>
          <w:sz w:val="24"/>
          <w:szCs w:val="24"/>
          <w:lang w:eastAsia="ru-RU"/>
        </w:rPr>
        <w:t xml:space="preserve">качества </w:t>
      </w:r>
      <w:r w:rsidR="0078299B">
        <w:rPr>
          <w:rFonts w:ascii="Times New Roman" w:eastAsia="Times New Roman" w:hAnsi="Times New Roman"/>
          <w:bCs/>
          <w:sz w:val="24"/>
          <w:szCs w:val="24"/>
          <w:lang w:eastAsia="ru-RU"/>
        </w:rPr>
        <w:t>дошкольного образования</w:t>
      </w:r>
      <w:r>
        <w:rPr>
          <w:rFonts w:ascii="Times New Roman" w:eastAsia="Times New Roman" w:hAnsi="Times New Roman"/>
          <w:bCs/>
          <w:sz w:val="24"/>
          <w:szCs w:val="24"/>
          <w:lang w:eastAsia="ru-RU"/>
        </w:rPr>
        <w:t xml:space="preserve"> </w:t>
      </w:r>
      <w:r w:rsidRPr="00DE4905">
        <w:rPr>
          <w:rFonts w:ascii="Times New Roman" w:eastAsia="Times New Roman" w:hAnsi="Times New Roman"/>
          <w:bCs/>
          <w:sz w:val="24"/>
          <w:szCs w:val="24"/>
          <w:lang w:eastAsia="ru-RU"/>
        </w:rPr>
        <w:t xml:space="preserve"> является </w:t>
      </w:r>
      <w:r>
        <w:rPr>
          <w:rFonts w:ascii="Times New Roman" w:eastAsia="Times New Roman" w:hAnsi="Times New Roman"/>
          <w:bCs/>
          <w:sz w:val="24"/>
          <w:szCs w:val="24"/>
          <w:lang w:eastAsia="ru-RU"/>
        </w:rPr>
        <w:t xml:space="preserve">оценка </w:t>
      </w:r>
      <w:r w:rsidRPr="00DE4905">
        <w:rPr>
          <w:rFonts w:ascii="Times New Roman" w:eastAsia="Times New Roman" w:hAnsi="Times New Roman"/>
          <w:bCs/>
          <w:sz w:val="24"/>
          <w:szCs w:val="24"/>
          <w:lang w:eastAsia="ru-RU"/>
        </w:rPr>
        <w:t>качеств</w:t>
      </w:r>
      <w:r>
        <w:rPr>
          <w:rFonts w:ascii="Times New Roman" w:eastAsia="Times New Roman" w:hAnsi="Times New Roman"/>
          <w:bCs/>
          <w:sz w:val="24"/>
          <w:szCs w:val="24"/>
          <w:lang w:eastAsia="ru-RU"/>
        </w:rPr>
        <w:t xml:space="preserve">а </w:t>
      </w:r>
      <w:r w:rsidRPr="00DE4905">
        <w:rPr>
          <w:rFonts w:ascii="Times New Roman" w:eastAsia="Times New Roman" w:hAnsi="Times New Roman"/>
          <w:bCs/>
          <w:sz w:val="24"/>
          <w:szCs w:val="24"/>
          <w:lang w:eastAsia="ru-RU"/>
        </w:rPr>
        <w:t xml:space="preserve"> психолого-педагогических условий реализации основной образовательной программы</w:t>
      </w:r>
      <w:r>
        <w:rPr>
          <w:rFonts w:ascii="Times New Roman" w:eastAsia="Times New Roman" w:hAnsi="Times New Roman"/>
          <w:bCs/>
          <w:sz w:val="24"/>
          <w:szCs w:val="24"/>
          <w:lang w:eastAsia="ru-RU"/>
        </w:rPr>
        <w:t>,</w:t>
      </w:r>
      <w:r w:rsidRPr="00DE4905">
        <w:rPr>
          <w:rFonts w:ascii="Times New Roman" w:eastAsia="Times New Roman" w:hAnsi="Times New Roman"/>
          <w:bCs/>
          <w:sz w:val="24"/>
          <w:szCs w:val="24"/>
          <w:lang w:eastAsia="ru-RU"/>
        </w:rPr>
        <w:t xml:space="preserve"> и именно психолого-педагогические условия являются основным предметом оце</w:t>
      </w:r>
      <w:r w:rsidRPr="00DE4905">
        <w:rPr>
          <w:rFonts w:ascii="Times New Roman" w:eastAsia="Times New Roman" w:hAnsi="Times New Roman"/>
          <w:bCs/>
          <w:sz w:val="24"/>
          <w:szCs w:val="24"/>
          <w:lang w:eastAsia="ru-RU"/>
        </w:rPr>
        <w:t>н</w:t>
      </w:r>
      <w:r w:rsidRPr="00DE4905">
        <w:rPr>
          <w:rFonts w:ascii="Times New Roman" w:eastAsia="Times New Roman" w:hAnsi="Times New Roman"/>
          <w:bCs/>
          <w:sz w:val="24"/>
          <w:szCs w:val="24"/>
          <w:lang w:eastAsia="ru-RU"/>
        </w:rPr>
        <w:t>ки в предлагаемой системе оценки качест</w:t>
      </w:r>
      <w:r w:rsidR="0078299B">
        <w:rPr>
          <w:rFonts w:ascii="Times New Roman" w:eastAsia="Times New Roman" w:hAnsi="Times New Roman"/>
          <w:bCs/>
          <w:sz w:val="24"/>
          <w:szCs w:val="24"/>
          <w:lang w:eastAsia="ru-RU"/>
        </w:rPr>
        <w:t>ва образования</w:t>
      </w:r>
      <w:r w:rsidRPr="00DE4905">
        <w:rPr>
          <w:rFonts w:ascii="Times New Roman" w:eastAsia="Times New Roman" w:hAnsi="Times New Roman"/>
          <w:bCs/>
          <w:sz w:val="24"/>
          <w:szCs w:val="24"/>
          <w:lang w:eastAsia="ru-RU"/>
        </w:rPr>
        <w:t>. Это позволяет выстроить систему оценки и повышения качества вариативного, разв</w:t>
      </w:r>
      <w:r w:rsidRPr="00DE4905">
        <w:rPr>
          <w:rFonts w:ascii="Times New Roman" w:eastAsia="Times New Roman" w:hAnsi="Times New Roman"/>
          <w:bCs/>
          <w:sz w:val="24"/>
          <w:szCs w:val="24"/>
          <w:lang w:eastAsia="ru-RU"/>
        </w:rPr>
        <w:t>и</w:t>
      </w:r>
      <w:r w:rsidRPr="00DE4905">
        <w:rPr>
          <w:rFonts w:ascii="Times New Roman" w:eastAsia="Times New Roman" w:hAnsi="Times New Roman"/>
          <w:bCs/>
          <w:sz w:val="24"/>
          <w:szCs w:val="24"/>
          <w:lang w:eastAsia="ru-RU"/>
        </w:rPr>
        <w:t>вающего дошкольного образования в соответствии со Стандартом посредством экспертизы условий реализации Программы.</w:t>
      </w:r>
    </w:p>
    <w:p w:rsidR="0077428B" w:rsidRPr="00DE4905" w:rsidRDefault="0077428B" w:rsidP="0077428B">
      <w:pPr>
        <w:tabs>
          <w:tab w:val="left" w:pos="567"/>
        </w:tabs>
        <w:spacing w:after="0" w:line="360" w:lineRule="auto"/>
        <w:ind w:firstLine="567"/>
        <w:jc w:val="both"/>
        <w:rPr>
          <w:rFonts w:ascii="Times New Roman" w:eastAsia="Times New Roman" w:hAnsi="Times New Roman"/>
          <w:sz w:val="24"/>
          <w:szCs w:val="24"/>
        </w:rPr>
      </w:pPr>
      <w:r w:rsidRPr="00DE4905">
        <w:rPr>
          <w:rFonts w:ascii="Times New Roman" w:eastAsia="Times New Roman" w:hAnsi="Times New Roman"/>
          <w:sz w:val="24"/>
          <w:szCs w:val="24"/>
        </w:rPr>
        <w:t>Ключевым уровнем оценки является уровень образовательного процесса, в котором непосредственно участвует ребенок, его семья и п</w:t>
      </w:r>
      <w:r w:rsidRPr="00DE4905">
        <w:rPr>
          <w:rFonts w:ascii="Times New Roman" w:eastAsia="Times New Roman" w:hAnsi="Times New Roman"/>
          <w:sz w:val="24"/>
          <w:szCs w:val="24"/>
        </w:rPr>
        <w:t>е</w:t>
      </w:r>
      <w:r w:rsidRPr="00DE4905">
        <w:rPr>
          <w:rFonts w:ascii="Times New Roman" w:eastAsia="Times New Roman" w:hAnsi="Times New Roman"/>
          <w:sz w:val="24"/>
          <w:szCs w:val="24"/>
        </w:rPr>
        <w:t>да</w:t>
      </w:r>
      <w:r w:rsidR="0078299B">
        <w:rPr>
          <w:rFonts w:ascii="Times New Roman" w:eastAsia="Times New Roman" w:hAnsi="Times New Roman"/>
          <w:sz w:val="24"/>
          <w:szCs w:val="24"/>
        </w:rPr>
        <w:t>гогический коллектив</w:t>
      </w:r>
      <w:r w:rsidRPr="00DE4905">
        <w:rPr>
          <w:rFonts w:ascii="Times New Roman" w:eastAsia="Times New Roman" w:hAnsi="Times New Roman"/>
          <w:sz w:val="24"/>
          <w:szCs w:val="24"/>
        </w:rPr>
        <w:t xml:space="preserve">. </w:t>
      </w:r>
    </w:p>
    <w:p w:rsidR="0077428B" w:rsidRPr="008576F9" w:rsidRDefault="0077428B" w:rsidP="0077428B">
      <w:pPr>
        <w:tabs>
          <w:tab w:val="left" w:pos="567"/>
        </w:tabs>
        <w:spacing w:after="0" w:line="360" w:lineRule="auto"/>
        <w:ind w:firstLine="567"/>
        <w:jc w:val="both"/>
        <w:rPr>
          <w:rFonts w:ascii="Times New Roman" w:eastAsia="Times New Roman" w:hAnsi="Times New Roman"/>
          <w:sz w:val="24"/>
          <w:szCs w:val="24"/>
        </w:rPr>
      </w:pPr>
      <w:r w:rsidRPr="00DE4905">
        <w:rPr>
          <w:rFonts w:ascii="Times New Roman" w:eastAsia="Times New Roman" w:hAnsi="Times New Roman"/>
          <w:sz w:val="24"/>
          <w:szCs w:val="24"/>
        </w:rPr>
        <w:t>Система оценки качества предоставляет педаг</w:t>
      </w:r>
      <w:r w:rsidR="0078299B">
        <w:rPr>
          <w:rFonts w:ascii="Times New Roman" w:eastAsia="Times New Roman" w:hAnsi="Times New Roman"/>
          <w:sz w:val="24"/>
          <w:szCs w:val="24"/>
        </w:rPr>
        <w:t xml:space="preserve">огам и администрации </w:t>
      </w:r>
      <w:r w:rsidRPr="00DE4905">
        <w:rPr>
          <w:rFonts w:ascii="Times New Roman" w:eastAsia="Times New Roman" w:hAnsi="Times New Roman"/>
          <w:sz w:val="24"/>
          <w:szCs w:val="24"/>
        </w:rPr>
        <w:t xml:space="preserve"> материал для рефлексии своей деятельности и для серьезной работы над </w:t>
      </w:r>
      <w:r w:rsidR="0078299B">
        <w:rPr>
          <w:rFonts w:ascii="Times New Roman" w:eastAsia="Times New Roman" w:hAnsi="Times New Roman"/>
          <w:sz w:val="24"/>
          <w:szCs w:val="24"/>
        </w:rPr>
        <w:t xml:space="preserve">реализацией Программы. </w:t>
      </w:r>
      <w:r w:rsidRPr="00DE4905">
        <w:rPr>
          <w:rFonts w:ascii="Times New Roman" w:eastAsia="Times New Roman" w:hAnsi="Times New Roman"/>
          <w:sz w:val="24"/>
          <w:szCs w:val="24"/>
        </w:rPr>
        <w:t xml:space="preserve">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w:t>
      </w:r>
      <w:r w:rsidRPr="008576F9">
        <w:rPr>
          <w:rFonts w:ascii="Times New Roman" w:eastAsia="Times New Roman" w:hAnsi="Times New Roman"/>
          <w:sz w:val="24"/>
          <w:szCs w:val="24"/>
        </w:rPr>
        <w:t>процесса и условий образовательной деятельности.</w:t>
      </w:r>
    </w:p>
    <w:p w:rsidR="0077428B" w:rsidRPr="00DE4905" w:rsidRDefault="0077428B" w:rsidP="0077428B">
      <w:pPr>
        <w:tabs>
          <w:tab w:val="left" w:pos="567"/>
        </w:tabs>
        <w:spacing w:after="0" w:line="360" w:lineRule="auto"/>
        <w:ind w:firstLine="567"/>
        <w:jc w:val="both"/>
        <w:rPr>
          <w:rFonts w:ascii="Times New Roman" w:eastAsia="Times New Roman" w:hAnsi="Times New Roman"/>
          <w:sz w:val="24"/>
          <w:szCs w:val="24"/>
        </w:rPr>
      </w:pPr>
      <w:r w:rsidRPr="008576F9">
        <w:rPr>
          <w:rFonts w:ascii="Times New Roman" w:eastAsia="Times New Roman" w:hAnsi="Times New Roman"/>
          <w:sz w:val="24"/>
          <w:szCs w:val="24"/>
        </w:rPr>
        <w:lastRenderedPageBreak/>
        <w:t>Важную роль в системе оценки качества образовательной деятельности играют также семьи воспитанников и другие субъекты образов</w:t>
      </w:r>
      <w:r w:rsidRPr="008576F9">
        <w:rPr>
          <w:rFonts w:ascii="Times New Roman" w:eastAsia="Times New Roman" w:hAnsi="Times New Roman"/>
          <w:sz w:val="24"/>
          <w:szCs w:val="24"/>
        </w:rPr>
        <w:t>а</w:t>
      </w:r>
      <w:r w:rsidRPr="008576F9">
        <w:rPr>
          <w:rFonts w:ascii="Times New Roman" w:eastAsia="Times New Roman" w:hAnsi="Times New Roman"/>
          <w:sz w:val="24"/>
          <w:szCs w:val="24"/>
        </w:rPr>
        <w:t>тельных отношений, участвующие в оценивании образова</w:t>
      </w:r>
      <w:r w:rsidR="0078299B">
        <w:rPr>
          <w:rFonts w:ascii="Times New Roman" w:eastAsia="Times New Roman" w:hAnsi="Times New Roman"/>
          <w:sz w:val="24"/>
          <w:szCs w:val="24"/>
        </w:rPr>
        <w:t>тельной деятельности</w:t>
      </w:r>
      <w:r w:rsidRPr="00DE4905">
        <w:rPr>
          <w:rFonts w:ascii="Times New Roman" w:eastAsia="Times New Roman" w:hAnsi="Times New Roman"/>
          <w:sz w:val="24"/>
          <w:szCs w:val="24"/>
        </w:rPr>
        <w:t>, предоставляя обратную связь</w:t>
      </w:r>
      <w:r w:rsidR="003D1B58">
        <w:rPr>
          <w:rFonts w:ascii="Times New Roman" w:eastAsia="Times New Roman" w:hAnsi="Times New Roman"/>
          <w:sz w:val="24"/>
          <w:szCs w:val="24"/>
        </w:rPr>
        <w:t xml:space="preserve">. </w:t>
      </w:r>
    </w:p>
    <w:p w:rsidR="0077428B" w:rsidRPr="00DE4905" w:rsidRDefault="0077428B" w:rsidP="0077428B">
      <w:pPr>
        <w:tabs>
          <w:tab w:val="left" w:pos="567"/>
        </w:tabs>
        <w:spacing w:after="0" w:line="360" w:lineRule="auto"/>
        <w:ind w:firstLine="567"/>
        <w:jc w:val="both"/>
        <w:rPr>
          <w:rFonts w:ascii="Times New Roman" w:eastAsia="Times New Roman" w:hAnsi="Times New Roman"/>
          <w:bCs/>
          <w:sz w:val="24"/>
          <w:szCs w:val="24"/>
        </w:rPr>
      </w:pPr>
      <w:r w:rsidRPr="00DE4905">
        <w:rPr>
          <w:rFonts w:ascii="Times New Roman" w:eastAsia="Times New Roman" w:hAnsi="Times New Roman"/>
          <w:bCs/>
          <w:sz w:val="24"/>
          <w:szCs w:val="24"/>
        </w:rPr>
        <w:t>Система оценки качества дошкольного образования:</w:t>
      </w:r>
    </w:p>
    <w:p w:rsidR="0077428B" w:rsidRPr="00DE4905" w:rsidRDefault="003D1B58" w:rsidP="0077428B">
      <w:pPr>
        <w:tabs>
          <w:tab w:val="left" w:pos="567"/>
        </w:tabs>
        <w:spacing w:after="0" w:line="360" w:lineRule="auto"/>
        <w:ind w:firstLine="567"/>
        <w:jc w:val="both"/>
        <w:rPr>
          <w:rFonts w:ascii="Times New Roman" w:eastAsia="Times New Roman" w:hAnsi="Times New Roman"/>
          <w:bCs/>
          <w:sz w:val="24"/>
          <w:szCs w:val="24"/>
        </w:rPr>
      </w:pPr>
      <w:r>
        <w:rPr>
          <w:rFonts w:ascii="Times New Roman" w:eastAsia="Times New Roman" w:hAnsi="Times New Roman"/>
          <w:bCs/>
          <w:sz w:val="24"/>
          <w:szCs w:val="24"/>
        </w:rPr>
        <w:t xml:space="preserve">– </w:t>
      </w:r>
      <w:r w:rsidR="0077428B" w:rsidRPr="00DE4905">
        <w:rPr>
          <w:rFonts w:ascii="Times New Roman" w:eastAsia="Times New Roman" w:hAnsi="Times New Roman"/>
          <w:bCs/>
          <w:sz w:val="24"/>
          <w:szCs w:val="24"/>
        </w:rPr>
        <w:t xml:space="preserve"> </w:t>
      </w:r>
      <w:proofErr w:type="gramStart"/>
      <w:r w:rsidR="0077428B" w:rsidRPr="00DE4905">
        <w:rPr>
          <w:rFonts w:ascii="Times New Roman" w:eastAsia="Times New Roman" w:hAnsi="Times New Roman"/>
          <w:bCs/>
          <w:sz w:val="24"/>
          <w:szCs w:val="24"/>
        </w:rPr>
        <w:t>сфокусирована</w:t>
      </w:r>
      <w:proofErr w:type="gramEnd"/>
      <w:r w:rsidR="0077428B" w:rsidRPr="00DE4905">
        <w:rPr>
          <w:rFonts w:ascii="Times New Roman" w:eastAsia="Times New Roman" w:hAnsi="Times New Roman"/>
          <w:bCs/>
          <w:sz w:val="24"/>
          <w:szCs w:val="24"/>
        </w:rPr>
        <w:t xml:space="preserve"> на </w:t>
      </w:r>
      <w:r w:rsidR="0077428B" w:rsidRPr="00DE4905">
        <w:rPr>
          <w:rFonts w:ascii="Times New Roman" w:eastAsia="Times New Roman" w:hAnsi="Times New Roman"/>
          <w:b/>
          <w:bCs/>
          <w:i/>
          <w:sz w:val="24"/>
          <w:szCs w:val="24"/>
        </w:rPr>
        <w:t>оценивании психолого-педагогических и других условий реализации основной образовательной прогр</w:t>
      </w:r>
      <w:r>
        <w:rPr>
          <w:rFonts w:ascii="Times New Roman" w:eastAsia="Times New Roman" w:hAnsi="Times New Roman"/>
          <w:b/>
          <w:bCs/>
          <w:i/>
          <w:sz w:val="24"/>
          <w:szCs w:val="24"/>
        </w:rPr>
        <w:t>аммы</w:t>
      </w:r>
      <w:r w:rsidR="0077428B" w:rsidRPr="00DE4905">
        <w:rPr>
          <w:rFonts w:ascii="Times New Roman" w:eastAsia="Times New Roman" w:hAnsi="Times New Roman"/>
          <w:bCs/>
          <w:sz w:val="24"/>
          <w:szCs w:val="24"/>
        </w:rPr>
        <w:t xml:space="preserve"> в </w:t>
      </w:r>
      <w:r w:rsidR="0077428B" w:rsidRPr="00DE4905">
        <w:rPr>
          <w:rFonts w:ascii="Times New Roman" w:eastAsia="Times New Roman" w:hAnsi="Times New Roman"/>
          <w:b/>
          <w:bCs/>
          <w:i/>
          <w:sz w:val="24"/>
          <w:szCs w:val="24"/>
        </w:rPr>
        <w:t>п</w:t>
      </w:r>
      <w:r w:rsidR="0077428B" w:rsidRPr="00DE4905">
        <w:rPr>
          <w:rFonts w:ascii="Times New Roman" w:eastAsia="Times New Roman" w:hAnsi="Times New Roman"/>
          <w:b/>
          <w:bCs/>
          <w:i/>
          <w:sz w:val="24"/>
          <w:szCs w:val="24"/>
        </w:rPr>
        <w:t>я</w:t>
      </w:r>
      <w:r w:rsidR="0077428B" w:rsidRPr="00DE4905">
        <w:rPr>
          <w:rFonts w:ascii="Times New Roman" w:eastAsia="Times New Roman" w:hAnsi="Times New Roman"/>
          <w:b/>
          <w:bCs/>
          <w:i/>
          <w:sz w:val="24"/>
          <w:szCs w:val="24"/>
        </w:rPr>
        <w:t>ти образовательных областях</w:t>
      </w:r>
      <w:r w:rsidR="0077428B" w:rsidRPr="00DE4905">
        <w:rPr>
          <w:rFonts w:ascii="Times New Roman" w:eastAsia="Times New Roman" w:hAnsi="Times New Roman"/>
          <w:bCs/>
          <w:sz w:val="24"/>
          <w:szCs w:val="24"/>
        </w:rPr>
        <w:t xml:space="preserve">, определенных Стандартом; </w:t>
      </w:r>
    </w:p>
    <w:p w:rsidR="0077428B" w:rsidRPr="00DE4905" w:rsidRDefault="0077428B" w:rsidP="0077428B">
      <w:pPr>
        <w:tabs>
          <w:tab w:val="left" w:pos="567"/>
        </w:tabs>
        <w:spacing w:after="0" w:line="360" w:lineRule="auto"/>
        <w:ind w:firstLine="567"/>
        <w:jc w:val="both"/>
        <w:rPr>
          <w:rFonts w:ascii="Times New Roman" w:eastAsia="Times New Roman" w:hAnsi="Times New Roman"/>
          <w:bCs/>
          <w:sz w:val="24"/>
          <w:szCs w:val="24"/>
        </w:rPr>
      </w:pPr>
      <w:r w:rsidRPr="00DE4905">
        <w:rPr>
          <w:rFonts w:ascii="Times New Roman" w:eastAsia="Times New Roman" w:hAnsi="Times New Roman"/>
          <w:bCs/>
          <w:sz w:val="24"/>
          <w:szCs w:val="24"/>
        </w:rPr>
        <w:t xml:space="preserve">– учитывает </w:t>
      </w:r>
      <w:r w:rsidRPr="00DE4905">
        <w:rPr>
          <w:rFonts w:ascii="Times New Roman" w:eastAsia="Times New Roman" w:hAnsi="Times New Roman"/>
          <w:b/>
          <w:bCs/>
          <w:i/>
          <w:sz w:val="24"/>
          <w:szCs w:val="24"/>
        </w:rPr>
        <w:t>образовательные предпочтения и удовлетворенность</w:t>
      </w:r>
      <w:r w:rsidRPr="00DE4905">
        <w:rPr>
          <w:rFonts w:ascii="Times New Roman" w:eastAsia="Times New Roman" w:hAnsi="Times New Roman"/>
          <w:bCs/>
          <w:sz w:val="24"/>
          <w:szCs w:val="24"/>
        </w:rPr>
        <w:t xml:space="preserve"> дошкольным образованием со стороны </w:t>
      </w:r>
      <w:r w:rsidRPr="00DE4905">
        <w:rPr>
          <w:rFonts w:ascii="Times New Roman" w:eastAsia="Times New Roman" w:hAnsi="Times New Roman"/>
          <w:b/>
          <w:bCs/>
          <w:i/>
          <w:sz w:val="24"/>
          <w:szCs w:val="24"/>
        </w:rPr>
        <w:t>семьи ребенка</w:t>
      </w:r>
      <w:r w:rsidRPr="00DE4905">
        <w:rPr>
          <w:rFonts w:ascii="Times New Roman" w:eastAsia="Times New Roman" w:hAnsi="Times New Roman"/>
          <w:bCs/>
          <w:sz w:val="24"/>
          <w:szCs w:val="24"/>
        </w:rPr>
        <w:t>;</w:t>
      </w:r>
    </w:p>
    <w:p w:rsidR="0077428B" w:rsidRPr="00DE4905" w:rsidRDefault="0077428B" w:rsidP="0077428B">
      <w:pPr>
        <w:tabs>
          <w:tab w:val="left" w:pos="567"/>
        </w:tabs>
        <w:spacing w:after="0" w:line="360" w:lineRule="auto"/>
        <w:ind w:firstLine="567"/>
        <w:jc w:val="both"/>
        <w:rPr>
          <w:rFonts w:ascii="Times New Roman" w:eastAsia="Times New Roman" w:hAnsi="Times New Roman"/>
          <w:bCs/>
          <w:sz w:val="24"/>
          <w:szCs w:val="24"/>
        </w:rPr>
      </w:pPr>
      <w:r w:rsidRPr="00DE4905">
        <w:rPr>
          <w:rFonts w:ascii="Times New Roman" w:eastAsia="Times New Roman" w:hAnsi="Times New Roman"/>
          <w:bCs/>
          <w:sz w:val="24"/>
          <w:szCs w:val="24"/>
        </w:rPr>
        <w:t xml:space="preserve">– </w:t>
      </w:r>
      <w:r w:rsidRPr="00DE4905">
        <w:rPr>
          <w:rFonts w:ascii="Times New Roman" w:eastAsia="Times New Roman" w:hAnsi="Times New Roman"/>
          <w:b/>
          <w:bCs/>
          <w:i/>
          <w:sz w:val="24"/>
          <w:szCs w:val="24"/>
        </w:rPr>
        <w:t>исключает</w:t>
      </w:r>
      <w:r w:rsidRPr="00DE4905">
        <w:rPr>
          <w:rFonts w:ascii="Times New Roman" w:eastAsia="Times New Roman" w:hAnsi="Times New Roman"/>
          <w:bCs/>
          <w:sz w:val="24"/>
          <w:szCs w:val="24"/>
        </w:rPr>
        <w:t xml:space="preserve"> использование </w:t>
      </w:r>
      <w:r w:rsidRPr="00DE4905">
        <w:rPr>
          <w:rFonts w:ascii="Times New Roman" w:eastAsia="Times New Roman" w:hAnsi="Times New Roman"/>
          <w:b/>
          <w:bCs/>
          <w:i/>
          <w:sz w:val="24"/>
          <w:szCs w:val="24"/>
        </w:rPr>
        <w:t xml:space="preserve">оценки индивидуального развития ребенка в контексте оценки работы </w:t>
      </w:r>
      <w:r w:rsidR="003D1B58">
        <w:rPr>
          <w:rFonts w:ascii="Times New Roman" w:eastAsia="Times New Roman" w:hAnsi="Times New Roman"/>
          <w:b/>
          <w:bCs/>
          <w:i/>
          <w:sz w:val="24"/>
          <w:szCs w:val="24"/>
        </w:rPr>
        <w:t>дошкольного отделения</w:t>
      </w:r>
      <w:r w:rsidRPr="00DE4905">
        <w:rPr>
          <w:rFonts w:ascii="Times New Roman" w:eastAsia="Times New Roman" w:hAnsi="Times New Roman"/>
          <w:bCs/>
          <w:sz w:val="24"/>
          <w:szCs w:val="24"/>
        </w:rPr>
        <w:t>;</w:t>
      </w:r>
    </w:p>
    <w:p w:rsidR="0077428B" w:rsidRPr="00DE4905" w:rsidRDefault="0077428B" w:rsidP="0077428B">
      <w:pPr>
        <w:tabs>
          <w:tab w:val="left" w:pos="567"/>
        </w:tabs>
        <w:spacing w:after="0" w:line="360" w:lineRule="auto"/>
        <w:ind w:firstLine="567"/>
        <w:jc w:val="both"/>
        <w:rPr>
          <w:rFonts w:ascii="Times New Roman" w:eastAsia="Times New Roman" w:hAnsi="Times New Roman"/>
          <w:bCs/>
          <w:sz w:val="24"/>
          <w:szCs w:val="24"/>
        </w:rPr>
      </w:pPr>
      <w:r w:rsidRPr="00DE4905">
        <w:rPr>
          <w:rFonts w:ascii="Times New Roman" w:eastAsia="Times New Roman" w:hAnsi="Times New Roman"/>
          <w:bCs/>
          <w:sz w:val="24"/>
          <w:szCs w:val="24"/>
        </w:rPr>
        <w:t xml:space="preserve">– исключает унификацию и </w:t>
      </w:r>
      <w:r w:rsidRPr="00DE4905">
        <w:rPr>
          <w:rFonts w:ascii="Times New Roman" w:eastAsia="Times New Roman" w:hAnsi="Times New Roman"/>
          <w:b/>
          <w:bCs/>
          <w:i/>
          <w:sz w:val="24"/>
          <w:szCs w:val="24"/>
        </w:rPr>
        <w:t>поддерживает вариативность</w:t>
      </w:r>
      <w:r w:rsidRPr="00DE4905">
        <w:rPr>
          <w:rFonts w:ascii="Times New Roman" w:eastAsia="Times New Roman" w:hAnsi="Times New Roman"/>
          <w:bCs/>
          <w:sz w:val="24"/>
          <w:szCs w:val="24"/>
        </w:rPr>
        <w:t xml:space="preserve"> программ, форм и методов дошкольного образования;</w:t>
      </w:r>
    </w:p>
    <w:p w:rsidR="0077428B" w:rsidRPr="00DE4905" w:rsidRDefault="0077428B" w:rsidP="0077428B">
      <w:pPr>
        <w:tabs>
          <w:tab w:val="left" w:pos="567"/>
        </w:tabs>
        <w:spacing w:after="0" w:line="360" w:lineRule="auto"/>
        <w:ind w:firstLine="567"/>
        <w:jc w:val="both"/>
        <w:rPr>
          <w:rFonts w:ascii="Times New Roman" w:eastAsia="Times New Roman" w:hAnsi="Times New Roman"/>
          <w:bCs/>
          <w:color w:val="0070C0"/>
          <w:sz w:val="24"/>
          <w:szCs w:val="24"/>
        </w:rPr>
      </w:pPr>
      <w:r w:rsidRPr="00DE4905">
        <w:rPr>
          <w:rFonts w:ascii="Times New Roman" w:eastAsia="Times New Roman" w:hAnsi="Times New Roman"/>
          <w:bCs/>
          <w:sz w:val="24"/>
          <w:szCs w:val="24"/>
        </w:rPr>
        <w:t>– способствует</w:t>
      </w:r>
      <w:r w:rsidR="00631530">
        <w:rPr>
          <w:rFonts w:ascii="Times New Roman" w:eastAsia="Times New Roman" w:hAnsi="Times New Roman"/>
          <w:bCs/>
          <w:sz w:val="24"/>
          <w:szCs w:val="24"/>
        </w:rPr>
        <w:t xml:space="preserve"> </w:t>
      </w:r>
      <w:r w:rsidRPr="00DE4905">
        <w:rPr>
          <w:rFonts w:ascii="Times New Roman" w:eastAsia="Times New Roman" w:hAnsi="Times New Roman"/>
          <w:b/>
          <w:bCs/>
          <w:i/>
          <w:sz w:val="24"/>
          <w:szCs w:val="24"/>
        </w:rPr>
        <w:t>открытости</w:t>
      </w:r>
      <w:r w:rsidRPr="00DE4905">
        <w:rPr>
          <w:rFonts w:ascii="Times New Roman" w:eastAsia="Times New Roman" w:hAnsi="Times New Roman"/>
          <w:bCs/>
          <w:sz w:val="24"/>
          <w:szCs w:val="24"/>
        </w:rPr>
        <w:t xml:space="preserve"> по отношению к ожиданиям ребенка, семьи, педагогов, общества и государства;</w:t>
      </w:r>
    </w:p>
    <w:p w:rsidR="0077428B" w:rsidRPr="00DE4905" w:rsidRDefault="0077428B" w:rsidP="0077428B">
      <w:pPr>
        <w:tabs>
          <w:tab w:val="left" w:pos="567"/>
        </w:tabs>
        <w:spacing w:after="0" w:line="360" w:lineRule="auto"/>
        <w:ind w:firstLine="567"/>
        <w:jc w:val="both"/>
        <w:rPr>
          <w:rFonts w:ascii="Times New Roman" w:eastAsia="Times New Roman" w:hAnsi="Times New Roman"/>
          <w:bCs/>
          <w:sz w:val="24"/>
          <w:szCs w:val="24"/>
        </w:rPr>
      </w:pPr>
      <w:r w:rsidRPr="00DE4905">
        <w:rPr>
          <w:rFonts w:ascii="Times New Roman" w:eastAsia="Times New Roman" w:hAnsi="Times New Roman"/>
          <w:bCs/>
          <w:sz w:val="24"/>
          <w:szCs w:val="24"/>
        </w:rPr>
        <w:t xml:space="preserve">– включает как </w:t>
      </w:r>
      <w:r w:rsidRPr="00DE4905">
        <w:rPr>
          <w:rFonts w:ascii="Times New Roman" w:eastAsia="Times New Roman" w:hAnsi="Times New Roman"/>
          <w:b/>
          <w:bCs/>
          <w:i/>
          <w:sz w:val="24"/>
          <w:szCs w:val="24"/>
        </w:rPr>
        <w:t>оценку педагогами Организации собственной работы, так и независимую профессиональную и общественную оцен</w:t>
      </w:r>
      <w:r>
        <w:rPr>
          <w:rFonts w:ascii="Times New Roman" w:eastAsia="Times New Roman" w:hAnsi="Times New Roman"/>
          <w:b/>
          <w:bCs/>
          <w:i/>
          <w:sz w:val="24"/>
          <w:szCs w:val="24"/>
        </w:rPr>
        <w:t>ку</w:t>
      </w:r>
      <w:r w:rsidRPr="00DE4905">
        <w:rPr>
          <w:rFonts w:ascii="Times New Roman" w:eastAsia="Times New Roman" w:hAnsi="Times New Roman"/>
          <w:bCs/>
          <w:sz w:val="24"/>
          <w:szCs w:val="24"/>
        </w:rPr>
        <w:t xml:space="preserve"> условий образовательной деятельности в дошкольной организации;</w:t>
      </w:r>
    </w:p>
    <w:p w:rsidR="0077428B" w:rsidRPr="00194EDB" w:rsidRDefault="0077428B" w:rsidP="0077428B">
      <w:pPr>
        <w:tabs>
          <w:tab w:val="left" w:pos="567"/>
        </w:tabs>
        <w:spacing w:after="0" w:line="360" w:lineRule="auto"/>
        <w:ind w:firstLine="567"/>
        <w:jc w:val="both"/>
        <w:rPr>
          <w:rFonts w:ascii="Times New Roman" w:eastAsia="Times New Roman" w:hAnsi="Times New Roman"/>
          <w:bCs/>
          <w:sz w:val="24"/>
          <w:szCs w:val="24"/>
        </w:rPr>
      </w:pPr>
      <w:r w:rsidRPr="00DE4905">
        <w:rPr>
          <w:rFonts w:ascii="Times New Roman" w:eastAsia="Times New Roman" w:hAnsi="Times New Roman"/>
          <w:bCs/>
          <w:sz w:val="24"/>
          <w:szCs w:val="24"/>
        </w:rPr>
        <w:t xml:space="preserve">– использует </w:t>
      </w:r>
      <w:r>
        <w:rPr>
          <w:rFonts w:ascii="Times New Roman" w:eastAsia="Times New Roman" w:hAnsi="Times New Roman"/>
          <w:bCs/>
          <w:sz w:val="24"/>
          <w:szCs w:val="24"/>
        </w:rPr>
        <w:t xml:space="preserve">единые </w:t>
      </w:r>
      <w:r w:rsidRPr="00DE4905">
        <w:rPr>
          <w:rFonts w:ascii="Times New Roman" w:eastAsia="Times New Roman" w:hAnsi="Times New Roman"/>
          <w:b/>
          <w:bCs/>
          <w:i/>
          <w:sz w:val="24"/>
          <w:szCs w:val="24"/>
        </w:rPr>
        <w:t>инструменты, оценивающие условия реализации программы</w:t>
      </w:r>
      <w:r w:rsidR="003D1B58">
        <w:rPr>
          <w:rFonts w:ascii="Times New Roman" w:eastAsia="Times New Roman" w:hAnsi="Times New Roman"/>
          <w:b/>
          <w:bCs/>
          <w:i/>
          <w:sz w:val="24"/>
          <w:szCs w:val="24"/>
        </w:rPr>
        <w:t>,</w:t>
      </w:r>
      <w:r w:rsidR="003D1B58">
        <w:rPr>
          <w:rFonts w:ascii="Times New Roman" w:eastAsia="Times New Roman" w:hAnsi="Times New Roman"/>
          <w:bCs/>
          <w:sz w:val="24"/>
          <w:szCs w:val="24"/>
        </w:rPr>
        <w:t xml:space="preserve"> </w:t>
      </w:r>
      <w:r w:rsidRPr="00DE4905">
        <w:rPr>
          <w:rFonts w:ascii="Times New Roman" w:eastAsia="Times New Roman" w:hAnsi="Times New Roman"/>
          <w:bCs/>
          <w:sz w:val="24"/>
          <w:szCs w:val="24"/>
        </w:rPr>
        <w:t xml:space="preserve">  как для самоанализа,</w:t>
      </w:r>
      <w:r>
        <w:rPr>
          <w:rFonts w:ascii="Times New Roman" w:eastAsia="Times New Roman" w:hAnsi="Times New Roman"/>
          <w:bCs/>
          <w:sz w:val="24"/>
          <w:szCs w:val="24"/>
        </w:rPr>
        <w:t xml:space="preserve"> так и для внешнего оценив</w:t>
      </w:r>
      <w:r>
        <w:rPr>
          <w:rFonts w:ascii="Times New Roman" w:eastAsia="Times New Roman" w:hAnsi="Times New Roman"/>
          <w:bCs/>
          <w:sz w:val="24"/>
          <w:szCs w:val="24"/>
        </w:rPr>
        <w:t>а</w:t>
      </w:r>
      <w:r>
        <w:rPr>
          <w:rFonts w:ascii="Times New Roman" w:eastAsia="Times New Roman" w:hAnsi="Times New Roman"/>
          <w:bCs/>
          <w:sz w:val="24"/>
          <w:szCs w:val="24"/>
        </w:rPr>
        <w:t>ния.</w:t>
      </w:r>
    </w:p>
    <w:p w:rsidR="00582F47" w:rsidRPr="00DD6A19" w:rsidRDefault="00582F47" w:rsidP="00582F47">
      <w:pPr>
        <w:autoSpaceDE w:val="0"/>
        <w:autoSpaceDN w:val="0"/>
        <w:adjustRightInd w:val="0"/>
        <w:spacing w:after="0"/>
        <w:jc w:val="center"/>
        <w:rPr>
          <w:rFonts w:ascii="Times New Roman" w:hAnsi="Times New Roman"/>
          <w:b/>
          <w:sz w:val="28"/>
          <w:szCs w:val="28"/>
          <w:lang w:eastAsia="ru-RU"/>
        </w:rPr>
      </w:pPr>
      <w:bookmarkStart w:id="21" w:name="_Toc420597615"/>
      <w:bookmarkStart w:id="22" w:name="_Toc420598534"/>
      <w:r w:rsidRPr="00DD6A19">
        <w:rPr>
          <w:rFonts w:ascii="Times New Roman" w:hAnsi="Times New Roman"/>
          <w:b/>
          <w:sz w:val="28"/>
          <w:szCs w:val="28"/>
          <w:lang w:eastAsia="ru-RU"/>
        </w:rPr>
        <w:t>1.4.Часть, формируемая  участниками образовательного процесса.</w:t>
      </w:r>
    </w:p>
    <w:p w:rsidR="00582F47" w:rsidRPr="000247B5" w:rsidRDefault="00582F47" w:rsidP="00582F47">
      <w:pPr>
        <w:autoSpaceDE w:val="0"/>
        <w:autoSpaceDN w:val="0"/>
        <w:adjustRightInd w:val="0"/>
        <w:spacing w:after="0"/>
        <w:jc w:val="center"/>
        <w:rPr>
          <w:rFonts w:ascii="Times New Roman" w:hAnsi="Times New Roman"/>
          <w:b/>
          <w:sz w:val="36"/>
          <w:szCs w:val="36"/>
          <w:lang w:eastAsia="ru-RU"/>
        </w:rPr>
      </w:pPr>
    </w:p>
    <w:p w:rsidR="00582F47" w:rsidRPr="00405A20" w:rsidRDefault="00582F47" w:rsidP="00582F47">
      <w:pPr>
        <w:autoSpaceDE w:val="0"/>
        <w:autoSpaceDN w:val="0"/>
        <w:adjustRightInd w:val="0"/>
        <w:spacing w:after="0"/>
        <w:ind w:firstLine="360"/>
        <w:rPr>
          <w:rFonts w:ascii="Times New Roman" w:hAnsi="Times New Roman"/>
          <w:sz w:val="28"/>
          <w:szCs w:val="28"/>
          <w:lang w:eastAsia="ru-RU"/>
        </w:rPr>
      </w:pPr>
      <w:r>
        <w:rPr>
          <w:rFonts w:ascii="Times New Roman" w:hAnsi="Times New Roman"/>
          <w:sz w:val="28"/>
          <w:szCs w:val="28"/>
          <w:lang w:eastAsia="ru-RU"/>
        </w:rPr>
        <w:t>В детском саду реализуется по О</w:t>
      </w:r>
      <w:r w:rsidR="008A3168">
        <w:rPr>
          <w:rFonts w:ascii="Times New Roman" w:hAnsi="Times New Roman"/>
          <w:sz w:val="28"/>
          <w:szCs w:val="28"/>
          <w:lang w:eastAsia="ru-RU"/>
        </w:rPr>
        <w:t xml:space="preserve">бразовательной области </w:t>
      </w:r>
      <w:r>
        <w:rPr>
          <w:rFonts w:ascii="Times New Roman" w:hAnsi="Times New Roman"/>
          <w:sz w:val="28"/>
          <w:szCs w:val="28"/>
          <w:lang w:eastAsia="ru-RU"/>
        </w:rPr>
        <w:t xml:space="preserve"> «Развитие речи» программа М.Д. </w:t>
      </w:r>
      <w:proofErr w:type="spellStart"/>
      <w:r>
        <w:rPr>
          <w:rFonts w:ascii="Times New Roman" w:hAnsi="Times New Roman"/>
          <w:sz w:val="28"/>
          <w:szCs w:val="28"/>
          <w:lang w:eastAsia="ru-RU"/>
        </w:rPr>
        <w:t>Маханевой</w:t>
      </w:r>
      <w:proofErr w:type="spellEnd"/>
      <w:r>
        <w:rPr>
          <w:rFonts w:ascii="Times New Roman" w:hAnsi="Times New Roman"/>
          <w:sz w:val="28"/>
          <w:szCs w:val="28"/>
          <w:lang w:eastAsia="ru-RU"/>
        </w:rPr>
        <w:t xml:space="preserve">. Н.А.  </w:t>
      </w:r>
      <w:proofErr w:type="spellStart"/>
      <w:r>
        <w:rPr>
          <w:rFonts w:ascii="Times New Roman" w:hAnsi="Times New Roman"/>
          <w:sz w:val="28"/>
          <w:szCs w:val="28"/>
          <w:lang w:eastAsia="ru-RU"/>
        </w:rPr>
        <w:t>Гогол</w:t>
      </w:r>
      <w:r>
        <w:rPr>
          <w:rFonts w:ascii="Times New Roman" w:hAnsi="Times New Roman"/>
          <w:sz w:val="28"/>
          <w:szCs w:val="28"/>
          <w:lang w:eastAsia="ru-RU"/>
        </w:rPr>
        <w:t>е</w:t>
      </w:r>
      <w:r>
        <w:rPr>
          <w:rFonts w:ascii="Times New Roman" w:hAnsi="Times New Roman"/>
          <w:sz w:val="28"/>
          <w:szCs w:val="28"/>
          <w:lang w:eastAsia="ru-RU"/>
        </w:rPr>
        <w:t>вой</w:t>
      </w:r>
      <w:proofErr w:type="spellEnd"/>
      <w:r>
        <w:rPr>
          <w:rFonts w:ascii="Times New Roman" w:hAnsi="Times New Roman"/>
          <w:sz w:val="28"/>
          <w:szCs w:val="28"/>
          <w:lang w:eastAsia="ru-RU"/>
        </w:rPr>
        <w:t xml:space="preserve">, Л.В.  </w:t>
      </w:r>
      <w:proofErr w:type="spellStart"/>
      <w:r>
        <w:rPr>
          <w:rFonts w:ascii="Times New Roman" w:hAnsi="Times New Roman"/>
          <w:sz w:val="28"/>
          <w:szCs w:val="28"/>
          <w:lang w:eastAsia="ru-RU"/>
        </w:rPr>
        <w:t>Цыбиревой</w:t>
      </w:r>
      <w:proofErr w:type="spellEnd"/>
      <w:r>
        <w:rPr>
          <w:rFonts w:ascii="Times New Roman" w:hAnsi="Times New Roman"/>
          <w:sz w:val="28"/>
          <w:szCs w:val="28"/>
          <w:lang w:eastAsia="ru-RU"/>
        </w:rPr>
        <w:t xml:space="preserve"> «Подготовка к обучению грамоте детей», по социально-коммуникативному развитию программа Н.Н. Авдеевой, Н.Л.Князевой, Р.Б. </w:t>
      </w:r>
      <w:proofErr w:type="spellStart"/>
      <w:r>
        <w:rPr>
          <w:rFonts w:ascii="Times New Roman" w:hAnsi="Times New Roman"/>
          <w:sz w:val="28"/>
          <w:szCs w:val="28"/>
          <w:lang w:eastAsia="ru-RU"/>
        </w:rPr>
        <w:t>Стеркиной</w:t>
      </w:r>
      <w:proofErr w:type="spellEnd"/>
      <w:r>
        <w:rPr>
          <w:rFonts w:ascii="Times New Roman" w:hAnsi="Times New Roman"/>
          <w:sz w:val="28"/>
          <w:szCs w:val="28"/>
          <w:lang w:eastAsia="ru-RU"/>
        </w:rPr>
        <w:t xml:space="preserve">  « Безопасность». </w:t>
      </w:r>
    </w:p>
    <w:p w:rsidR="0077428B" w:rsidRPr="00DD6A19" w:rsidRDefault="0077428B" w:rsidP="00DD6A19">
      <w:pPr>
        <w:pStyle w:val="1NEW"/>
      </w:pPr>
      <w:bookmarkStart w:id="23" w:name="_Toc422496177"/>
      <w:r w:rsidRPr="00DD6A19">
        <w:t>2. СОДЕРЖАТЕЛЬНЫЙ РАЗДЕЛ</w:t>
      </w:r>
      <w:bookmarkEnd w:id="21"/>
      <w:bookmarkEnd w:id="22"/>
      <w:bookmarkEnd w:id="23"/>
    </w:p>
    <w:p w:rsidR="00EF7DD5" w:rsidRPr="00DE4905" w:rsidRDefault="00EF7DD5" w:rsidP="00E36782">
      <w:pPr>
        <w:tabs>
          <w:tab w:val="left" w:pos="360"/>
          <w:tab w:val="left" w:pos="567"/>
          <w:tab w:val="left" w:pos="9540"/>
          <w:tab w:val="left" w:pos="9999"/>
        </w:tabs>
        <w:spacing w:after="0" w:line="360" w:lineRule="auto"/>
        <w:jc w:val="both"/>
        <w:rPr>
          <w:rFonts w:ascii="Times New Roman" w:eastAsia="Times New Roman" w:hAnsi="Times New Roman"/>
          <w:sz w:val="24"/>
          <w:szCs w:val="24"/>
          <w:lang w:eastAsia="ru-RU"/>
        </w:rPr>
      </w:pPr>
      <w:bookmarkStart w:id="24" w:name="_Toc422496179"/>
    </w:p>
    <w:p w:rsidR="00EF7DD5" w:rsidRPr="00EF7DD5" w:rsidRDefault="00EF7DD5" w:rsidP="00EF7DD5">
      <w:pPr>
        <w:pStyle w:val="affff8"/>
        <w:rPr>
          <w:sz w:val="22"/>
          <w:szCs w:val="22"/>
        </w:rPr>
      </w:pPr>
      <w:r w:rsidRPr="00EF7DD5">
        <w:rPr>
          <w:b/>
          <w:bCs/>
          <w:sz w:val="22"/>
          <w:szCs w:val="22"/>
        </w:rPr>
        <w:t>2.1.</w:t>
      </w:r>
      <w:r w:rsidRPr="00EF7DD5">
        <w:rPr>
          <w:b/>
          <w:bCs/>
          <w:sz w:val="22"/>
          <w:szCs w:val="22"/>
        </w:rPr>
        <w:tab/>
        <w:t>Описание образовательной деятельности в соответствии с направлениями развития ребенка</w:t>
      </w:r>
      <w:r w:rsidRPr="00EF7DD5">
        <w:rPr>
          <w:sz w:val="22"/>
          <w:szCs w:val="22"/>
        </w:rPr>
        <w:t>.</w:t>
      </w:r>
    </w:p>
    <w:p w:rsidR="00EF7DD5" w:rsidRPr="00EF7DD5" w:rsidRDefault="00EF7DD5" w:rsidP="00EF7DD5">
      <w:pPr>
        <w:pStyle w:val="affff8"/>
        <w:rPr>
          <w:b/>
          <w:bCs/>
          <w:i/>
          <w:sz w:val="22"/>
          <w:szCs w:val="22"/>
          <w:lang w:eastAsia="ru-RU"/>
        </w:rPr>
      </w:pPr>
      <w:r w:rsidRPr="00EF7DD5">
        <w:rPr>
          <w:b/>
          <w:sz w:val="22"/>
          <w:szCs w:val="22"/>
        </w:rPr>
        <w:t>2.1.1.Описание образовательной деятельности ребёнка от рождения до 1 года.</w:t>
      </w:r>
      <w:r w:rsidRPr="00EF7DD5">
        <w:rPr>
          <w:b/>
          <w:bCs/>
          <w:i/>
          <w:sz w:val="22"/>
          <w:szCs w:val="22"/>
          <w:lang w:eastAsia="ru-RU"/>
        </w:rPr>
        <w:t xml:space="preserve"> </w:t>
      </w:r>
    </w:p>
    <w:p w:rsidR="00EF7DD5" w:rsidRPr="00EF7DD5" w:rsidRDefault="00EF7DD5" w:rsidP="00EF7DD5">
      <w:pPr>
        <w:pStyle w:val="affff8"/>
        <w:rPr>
          <w:bCs/>
          <w:sz w:val="22"/>
          <w:szCs w:val="22"/>
          <w:lang w:eastAsia="ru-RU"/>
        </w:rPr>
      </w:pPr>
      <w:r w:rsidRPr="00EF7DD5">
        <w:rPr>
          <w:bCs/>
          <w:sz w:val="22"/>
          <w:szCs w:val="22"/>
          <w:lang w:eastAsia="ru-RU"/>
        </w:rPr>
        <w:t>В силу возрастной специфики и особенностей развития малышей от рождения до 1 года, трудностью разделения процессов ухода, воспитания и о</w:t>
      </w:r>
      <w:r w:rsidRPr="00EF7DD5">
        <w:rPr>
          <w:bCs/>
          <w:sz w:val="22"/>
          <w:szCs w:val="22"/>
          <w:lang w:eastAsia="ru-RU"/>
        </w:rPr>
        <w:t>б</w:t>
      </w:r>
      <w:r w:rsidRPr="00EF7DD5">
        <w:rPr>
          <w:bCs/>
          <w:sz w:val="22"/>
          <w:szCs w:val="22"/>
          <w:lang w:eastAsia="ru-RU"/>
        </w:rPr>
        <w:t>разования для детей этой возрастной группы весь программный материал выделен в отдельный раздел.</w:t>
      </w:r>
    </w:p>
    <w:p w:rsidR="00EF7DD5" w:rsidRPr="00EF7DD5" w:rsidRDefault="00EF7DD5" w:rsidP="00EF7DD5">
      <w:pPr>
        <w:pStyle w:val="affff8"/>
        <w:rPr>
          <w:b/>
          <w:bCs/>
          <w:sz w:val="22"/>
          <w:szCs w:val="22"/>
          <w:lang w:eastAsia="ru-RU"/>
        </w:rPr>
      </w:pPr>
      <w:r w:rsidRPr="00EF7DD5">
        <w:rPr>
          <w:b/>
          <w:bCs/>
          <w:sz w:val="22"/>
          <w:szCs w:val="22"/>
          <w:lang w:eastAsia="ru-RU"/>
        </w:rPr>
        <w:t>Задачи воспитания.</w:t>
      </w:r>
    </w:p>
    <w:p w:rsidR="00EF7DD5" w:rsidRPr="00EF7DD5" w:rsidRDefault="00EF7DD5" w:rsidP="00EF7DD5">
      <w:pPr>
        <w:pStyle w:val="affff8"/>
        <w:rPr>
          <w:bCs/>
          <w:sz w:val="22"/>
          <w:szCs w:val="22"/>
          <w:lang w:eastAsia="ru-RU"/>
        </w:rPr>
      </w:pPr>
      <w:r w:rsidRPr="00EF7DD5">
        <w:rPr>
          <w:bCs/>
          <w:sz w:val="22"/>
          <w:szCs w:val="22"/>
          <w:lang w:eastAsia="ru-RU"/>
        </w:rPr>
        <w:t>1.Сохранять и укреплять здоровье, обеспечивать их полноценное развитие.</w:t>
      </w:r>
    </w:p>
    <w:p w:rsidR="00EF7DD5" w:rsidRPr="00EF7DD5" w:rsidRDefault="00EF7DD5" w:rsidP="00EF7DD5">
      <w:pPr>
        <w:pStyle w:val="affff8"/>
        <w:rPr>
          <w:bCs/>
          <w:sz w:val="22"/>
          <w:szCs w:val="22"/>
          <w:lang w:eastAsia="ru-RU"/>
        </w:rPr>
      </w:pPr>
      <w:r w:rsidRPr="00EF7DD5">
        <w:rPr>
          <w:bCs/>
          <w:sz w:val="22"/>
          <w:szCs w:val="22"/>
          <w:lang w:eastAsia="ru-RU"/>
        </w:rPr>
        <w:t>2.Поддерживать эмоционально положительное состояние каждого ребёнка.</w:t>
      </w:r>
    </w:p>
    <w:p w:rsidR="00EF7DD5" w:rsidRPr="00EF7DD5" w:rsidRDefault="00EF7DD5" w:rsidP="00EF7DD5">
      <w:pPr>
        <w:spacing w:after="0"/>
        <w:jc w:val="both"/>
        <w:rPr>
          <w:rFonts w:ascii="Times New Roman" w:eastAsia="Times New Roman" w:hAnsi="Times New Roman"/>
          <w:bCs/>
          <w:lang w:eastAsia="ru-RU"/>
        </w:rPr>
      </w:pPr>
      <w:r w:rsidRPr="00EF7DD5">
        <w:rPr>
          <w:rFonts w:ascii="Times New Roman" w:eastAsia="Times New Roman" w:hAnsi="Times New Roman"/>
          <w:bCs/>
          <w:lang w:eastAsia="ru-RU"/>
        </w:rPr>
        <w:t>3.Способствовать своевременному формированию общих движений и движений руки, овладению ползанием и ходьбой. Предупреждать усталость ребёнка.</w:t>
      </w:r>
    </w:p>
    <w:p w:rsidR="00EF7DD5" w:rsidRPr="00EF7DD5" w:rsidRDefault="00EF7DD5" w:rsidP="00EF7DD5">
      <w:pPr>
        <w:spacing w:after="0"/>
        <w:jc w:val="both"/>
        <w:rPr>
          <w:rFonts w:ascii="Times New Roman" w:eastAsia="Times New Roman" w:hAnsi="Times New Roman"/>
          <w:bCs/>
          <w:lang w:eastAsia="ru-RU"/>
        </w:rPr>
      </w:pPr>
      <w:r w:rsidRPr="00EF7DD5">
        <w:rPr>
          <w:rFonts w:ascii="Times New Roman" w:eastAsia="Times New Roman" w:hAnsi="Times New Roman"/>
          <w:bCs/>
          <w:lang w:eastAsia="ru-RU"/>
        </w:rPr>
        <w:t>4.Формировать зрительные и слуховые ориентировки. Обогащать сенсорный опыт.</w:t>
      </w:r>
    </w:p>
    <w:p w:rsidR="00EF7DD5" w:rsidRPr="00EF7DD5" w:rsidRDefault="00EF7DD5" w:rsidP="00EF7DD5">
      <w:pPr>
        <w:spacing w:after="0"/>
        <w:jc w:val="both"/>
        <w:rPr>
          <w:rFonts w:ascii="Times New Roman" w:eastAsia="Times New Roman" w:hAnsi="Times New Roman"/>
          <w:bCs/>
          <w:lang w:eastAsia="ru-RU"/>
        </w:rPr>
      </w:pPr>
      <w:r w:rsidRPr="00EF7DD5">
        <w:rPr>
          <w:rFonts w:ascii="Times New Roman" w:eastAsia="Times New Roman" w:hAnsi="Times New Roman"/>
          <w:bCs/>
          <w:lang w:eastAsia="ru-RU"/>
        </w:rPr>
        <w:lastRenderedPageBreak/>
        <w:t>5.Развивать умение понимать речь взрослого и осуществлять подготовительную работу по овладению активной речью.</w:t>
      </w:r>
    </w:p>
    <w:p w:rsidR="00EF7DD5" w:rsidRPr="00EF7DD5" w:rsidRDefault="00EF7DD5" w:rsidP="00EF7DD5">
      <w:pPr>
        <w:spacing w:after="0"/>
        <w:jc w:val="both"/>
        <w:rPr>
          <w:rFonts w:ascii="Times New Roman" w:eastAsia="Times New Roman" w:hAnsi="Times New Roman"/>
          <w:bCs/>
          <w:lang w:eastAsia="ru-RU"/>
        </w:rPr>
      </w:pPr>
      <w:r w:rsidRPr="00EF7DD5">
        <w:rPr>
          <w:rFonts w:ascii="Times New Roman" w:eastAsia="Times New Roman" w:hAnsi="Times New Roman"/>
          <w:bCs/>
          <w:lang w:eastAsia="ru-RU"/>
        </w:rPr>
        <w:t>6.Поощрять попытки детей включаться в процесс самообслуживания.</w:t>
      </w:r>
    </w:p>
    <w:p w:rsidR="00EF7DD5" w:rsidRPr="00EF7DD5" w:rsidRDefault="00EF7DD5" w:rsidP="00EF7DD5">
      <w:pPr>
        <w:spacing w:after="0"/>
        <w:jc w:val="both"/>
        <w:rPr>
          <w:rFonts w:ascii="Times New Roman" w:eastAsia="Times New Roman" w:hAnsi="Times New Roman"/>
          <w:bCs/>
          <w:lang w:eastAsia="ru-RU"/>
        </w:rPr>
      </w:pPr>
      <w:r w:rsidRPr="00EF7DD5">
        <w:rPr>
          <w:rFonts w:ascii="Times New Roman" w:eastAsia="Times New Roman" w:hAnsi="Times New Roman"/>
          <w:bCs/>
          <w:lang w:eastAsia="ru-RU"/>
        </w:rPr>
        <w:t>7.Поддерживать эмоциональную отзывчивость, доброжелательное отношение к близким людям.</w:t>
      </w:r>
    </w:p>
    <w:p w:rsidR="00EF7DD5" w:rsidRPr="00EF7DD5" w:rsidRDefault="00EF7DD5" w:rsidP="00EF7DD5">
      <w:pPr>
        <w:spacing w:after="0"/>
        <w:jc w:val="both"/>
        <w:rPr>
          <w:rFonts w:ascii="Times New Roman" w:eastAsia="Times New Roman" w:hAnsi="Times New Roman"/>
          <w:bCs/>
          <w:lang w:eastAsia="ru-RU"/>
        </w:rPr>
      </w:pPr>
      <w:r w:rsidRPr="00EF7DD5">
        <w:rPr>
          <w:rFonts w:ascii="Times New Roman" w:eastAsia="Times New Roman" w:hAnsi="Times New Roman"/>
          <w:bCs/>
          <w:lang w:eastAsia="ru-RU"/>
        </w:rPr>
        <w:t>8.Пробуждать интерес к игрушкам, картинкам, музыке, пению, поддерживать активность ребёнка при выполнении простых плясовых движений.</w:t>
      </w:r>
    </w:p>
    <w:p w:rsidR="00EF7DD5" w:rsidRPr="00EF7DD5" w:rsidRDefault="00EF7DD5" w:rsidP="00EF7DD5">
      <w:pPr>
        <w:spacing w:after="0"/>
        <w:jc w:val="both"/>
        <w:rPr>
          <w:rFonts w:ascii="Times New Roman" w:eastAsia="Times New Roman" w:hAnsi="Times New Roman"/>
          <w:bCs/>
          <w:lang w:eastAsia="ru-RU"/>
        </w:rPr>
      </w:pPr>
      <w:r w:rsidRPr="00EF7DD5">
        <w:rPr>
          <w:rFonts w:ascii="Times New Roman" w:eastAsia="Times New Roman" w:hAnsi="Times New Roman"/>
          <w:bCs/>
          <w:lang w:eastAsia="ru-RU"/>
        </w:rPr>
        <w:t xml:space="preserve">9.Активно помогать каждому ребёнку в освоении </w:t>
      </w:r>
      <w:proofErr w:type="gramStart"/>
      <w:r w:rsidRPr="00EF7DD5">
        <w:rPr>
          <w:rFonts w:ascii="Times New Roman" w:eastAsia="Times New Roman" w:hAnsi="Times New Roman"/>
          <w:bCs/>
          <w:lang w:eastAsia="ru-RU"/>
        </w:rPr>
        <w:t>соответствующего</w:t>
      </w:r>
      <w:proofErr w:type="gramEnd"/>
      <w:r w:rsidRPr="00EF7DD5">
        <w:rPr>
          <w:rFonts w:ascii="Times New Roman" w:eastAsia="Times New Roman" w:hAnsi="Times New Roman"/>
          <w:bCs/>
          <w:lang w:eastAsia="ru-RU"/>
        </w:rPr>
        <w:t xml:space="preserve"> возрасту умений, систематически и грамотно анализировать полученные результаты.</w:t>
      </w:r>
    </w:p>
    <w:p w:rsidR="00EF7DD5" w:rsidRPr="00EF7DD5" w:rsidRDefault="00EF7DD5" w:rsidP="00EF7DD5">
      <w:pPr>
        <w:spacing w:after="0"/>
        <w:jc w:val="both"/>
        <w:rPr>
          <w:rFonts w:ascii="Times New Roman" w:eastAsia="Times New Roman" w:hAnsi="Times New Roman"/>
          <w:b/>
          <w:bCs/>
          <w:lang w:eastAsia="ru-RU"/>
        </w:rPr>
      </w:pPr>
      <w:r w:rsidRPr="00EF7DD5">
        <w:rPr>
          <w:rFonts w:ascii="Times New Roman" w:eastAsia="Times New Roman" w:hAnsi="Times New Roman"/>
          <w:b/>
          <w:bCs/>
          <w:lang w:eastAsia="ru-RU"/>
        </w:rPr>
        <w:t>Воспитание при проведении режимных моментов.</w:t>
      </w:r>
    </w:p>
    <w:p w:rsidR="00EF7DD5" w:rsidRPr="00EF7DD5" w:rsidRDefault="00EF7DD5" w:rsidP="00EF7DD5">
      <w:pPr>
        <w:spacing w:after="0"/>
        <w:jc w:val="both"/>
        <w:rPr>
          <w:rFonts w:ascii="Times New Roman" w:eastAsia="Times New Roman" w:hAnsi="Times New Roman"/>
          <w:bCs/>
          <w:lang w:eastAsia="ru-RU"/>
        </w:rPr>
      </w:pPr>
      <w:r w:rsidRPr="00EF7DD5">
        <w:rPr>
          <w:rFonts w:ascii="Times New Roman" w:eastAsia="Times New Roman" w:hAnsi="Times New Roman"/>
          <w:bCs/>
          <w:lang w:eastAsia="ru-RU"/>
        </w:rPr>
        <w:t>Формировать положительное отношение к режимным процессам, не нарушать режим. Соблюдать постоянство условий и единство требований в семье и о</w:t>
      </w:r>
      <w:r w:rsidRPr="00EF7DD5">
        <w:rPr>
          <w:rFonts w:ascii="Times New Roman" w:eastAsia="Times New Roman" w:hAnsi="Times New Roman"/>
          <w:bCs/>
          <w:lang w:eastAsia="ru-RU"/>
        </w:rPr>
        <w:t>б</w:t>
      </w:r>
      <w:r w:rsidRPr="00EF7DD5">
        <w:rPr>
          <w:rFonts w:ascii="Times New Roman" w:eastAsia="Times New Roman" w:hAnsi="Times New Roman"/>
          <w:bCs/>
          <w:lang w:eastAsia="ru-RU"/>
        </w:rPr>
        <w:t>разовательной организации. Детей, живущих по одному режиму</w:t>
      </w:r>
      <w:proofErr w:type="gramStart"/>
      <w:r w:rsidRPr="00EF7DD5">
        <w:rPr>
          <w:rFonts w:ascii="Times New Roman" w:eastAsia="Times New Roman" w:hAnsi="Times New Roman"/>
          <w:bCs/>
          <w:lang w:eastAsia="ru-RU"/>
        </w:rPr>
        <w:t xml:space="preserve"> ,</w:t>
      </w:r>
      <w:proofErr w:type="gramEnd"/>
      <w:r w:rsidRPr="00EF7DD5">
        <w:rPr>
          <w:rFonts w:ascii="Times New Roman" w:eastAsia="Times New Roman" w:hAnsi="Times New Roman"/>
          <w:bCs/>
          <w:lang w:eastAsia="ru-RU"/>
        </w:rPr>
        <w:t xml:space="preserve"> кормить по мере пробуждения. Создавать у детей положительную установку  на одевание, кормление, укладывание. Привлекать малышей к посильному участию в этих процессах.</w:t>
      </w:r>
    </w:p>
    <w:p w:rsidR="00EF7DD5" w:rsidRPr="00EF7DD5" w:rsidRDefault="00EF7DD5" w:rsidP="00EF7DD5">
      <w:pPr>
        <w:spacing w:after="0"/>
        <w:jc w:val="both"/>
        <w:rPr>
          <w:rFonts w:ascii="Times New Roman" w:eastAsia="Times New Roman" w:hAnsi="Times New Roman"/>
          <w:bCs/>
          <w:lang w:eastAsia="ru-RU"/>
        </w:rPr>
      </w:pPr>
      <w:r w:rsidRPr="00EF7DD5">
        <w:rPr>
          <w:rFonts w:ascii="Times New Roman" w:eastAsia="Times New Roman" w:hAnsi="Times New Roman"/>
          <w:b/>
          <w:bCs/>
          <w:lang w:eastAsia="ru-RU"/>
        </w:rPr>
        <w:t>Сон.</w:t>
      </w:r>
      <w:r w:rsidRPr="00EF7DD5">
        <w:rPr>
          <w:rFonts w:ascii="Times New Roman" w:eastAsia="Times New Roman" w:hAnsi="Times New Roman"/>
          <w:bCs/>
          <w:lang w:eastAsia="ru-RU"/>
        </w:rPr>
        <w:t xml:space="preserve"> Создавать условия для глубокого и продолжительного сна. </w:t>
      </w:r>
    </w:p>
    <w:p w:rsidR="00EF7DD5" w:rsidRPr="00EF7DD5" w:rsidRDefault="00EF7DD5" w:rsidP="00EF7DD5">
      <w:pPr>
        <w:spacing w:after="0"/>
        <w:jc w:val="both"/>
        <w:rPr>
          <w:rFonts w:ascii="Times New Roman" w:eastAsia="Times New Roman" w:hAnsi="Times New Roman"/>
          <w:bCs/>
          <w:lang w:eastAsia="ru-RU"/>
        </w:rPr>
      </w:pPr>
      <w:r w:rsidRPr="00EF7DD5">
        <w:rPr>
          <w:rFonts w:ascii="Times New Roman" w:eastAsia="Times New Roman" w:hAnsi="Times New Roman"/>
          <w:b/>
          <w:bCs/>
          <w:lang w:eastAsia="ru-RU"/>
        </w:rPr>
        <w:t>Бодрствование.</w:t>
      </w:r>
      <w:r w:rsidRPr="00EF7DD5">
        <w:rPr>
          <w:rFonts w:ascii="Times New Roman" w:eastAsia="Times New Roman" w:hAnsi="Times New Roman"/>
          <w:bCs/>
          <w:lang w:eastAsia="ru-RU"/>
        </w:rPr>
        <w:t xml:space="preserve"> Создавать условия для активного бодрствования каждого ребёнка.</w:t>
      </w:r>
    </w:p>
    <w:p w:rsidR="00EF7DD5" w:rsidRPr="00EF7DD5" w:rsidRDefault="00EF7DD5" w:rsidP="00EF7DD5">
      <w:pPr>
        <w:spacing w:after="0"/>
        <w:jc w:val="both"/>
        <w:rPr>
          <w:rFonts w:ascii="Times New Roman" w:eastAsia="Times New Roman" w:hAnsi="Times New Roman"/>
          <w:bCs/>
          <w:lang w:eastAsia="ru-RU"/>
        </w:rPr>
      </w:pPr>
      <w:r w:rsidRPr="00EF7DD5">
        <w:rPr>
          <w:rFonts w:ascii="Times New Roman" w:eastAsia="Times New Roman" w:hAnsi="Times New Roman"/>
          <w:bCs/>
          <w:lang w:eastAsia="ru-RU"/>
        </w:rPr>
        <w:t xml:space="preserve">Осуществлять целенаправленное обучение в процессе игр-занятий. Поощрять активное обращение </w:t>
      </w:r>
      <w:proofErr w:type="gramStart"/>
      <w:r w:rsidRPr="00EF7DD5">
        <w:rPr>
          <w:rFonts w:ascii="Times New Roman" w:eastAsia="Times New Roman" w:hAnsi="Times New Roman"/>
          <w:bCs/>
          <w:lang w:eastAsia="ru-RU"/>
        </w:rPr>
        <w:t>ко</w:t>
      </w:r>
      <w:proofErr w:type="gramEnd"/>
      <w:r w:rsidRPr="00EF7DD5">
        <w:rPr>
          <w:rFonts w:ascii="Times New Roman" w:eastAsia="Times New Roman" w:hAnsi="Times New Roman"/>
          <w:bCs/>
          <w:lang w:eastAsia="ru-RU"/>
        </w:rPr>
        <w:t xml:space="preserve"> взрослому, умение занять себя. Поддерживать пол</w:t>
      </w:r>
      <w:r w:rsidRPr="00EF7DD5">
        <w:rPr>
          <w:rFonts w:ascii="Times New Roman" w:eastAsia="Times New Roman" w:hAnsi="Times New Roman"/>
          <w:bCs/>
          <w:lang w:eastAsia="ru-RU"/>
        </w:rPr>
        <w:t>о</w:t>
      </w:r>
      <w:r w:rsidRPr="00EF7DD5">
        <w:rPr>
          <w:rFonts w:ascii="Times New Roman" w:eastAsia="Times New Roman" w:hAnsi="Times New Roman"/>
          <w:bCs/>
          <w:lang w:eastAsia="ru-RU"/>
        </w:rPr>
        <w:t>жительное эмоциональное состояние, предупреждать появление отрицательных привычек</w:t>
      </w:r>
      <w:proofErr w:type="gramStart"/>
      <w:r w:rsidRPr="00EF7DD5">
        <w:rPr>
          <w:rFonts w:ascii="Times New Roman" w:eastAsia="Times New Roman" w:hAnsi="Times New Roman"/>
          <w:bCs/>
          <w:lang w:eastAsia="ru-RU"/>
        </w:rPr>
        <w:t xml:space="preserve"> .</w:t>
      </w:r>
      <w:proofErr w:type="gramEnd"/>
      <w:r w:rsidRPr="00EF7DD5">
        <w:rPr>
          <w:rFonts w:ascii="Times New Roman" w:eastAsia="Times New Roman" w:hAnsi="Times New Roman"/>
          <w:bCs/>
          <w:lang w:eastAsia="ru-RU"/>
        </w:rPr>
        <w:t xml:space="preserve"> Предлагать каждому ребёнку разнообразные игрушки для осво</w:t>
      </w:r>
      <w:r w:rsidRPr="00EF7DD5">
        <w:rPr>
          <w:rFonts w:ascii="Times New Roman" w:eastAsia="Times New Roman" w:hAnsi="Times New Roman"/>
          <w:bCs/>
          <w:lang w:eastAsia="ru-RU"/>
        </w:rPr>
        <w:t>е</w:t>
      </w:r>
      <w:r w:rsidRPr="00EF7DD5">
        <w:rPr>
          <w:rFonts w:ascii="Times New Roman" w:eastAsia="Times New Roman" w:hAnsi="Times New Roman"/>
          <w:bCs/>
          <w:lang w:eastAsia="ru-RU"/>
        </w:rPr>
        <w:t>ния необходимых навыков.</w:t>
      </w:r>
    </w:p>
    <w:p w:rsidR="00EF7DD5" w:rsidRPr="00EF7DD5" w:rsidRDefault="00EF7DD5" w:rsidP="00EF7DD5">
      <w:pPr>
        <w:spacing w:after="0"/>
        <w:jc w:val="both"/>
        <w:rPr>
          <w:rFonts w:ascii="Times New Roman" w:eastAsia="Times New Roman" w:hAnsi="Times New Roman"/>
          <w:bCs/>
          <w:lang w:eastAsia="ru-RU"/>
        </w:rPr>
      </w:pPr>
      <w:r w:rsidRPr="00EF7DD5">
        <w:rPr>
          <w:rFonts w:ascii="Times New Roman" w:eastAsia="Times New Roman" w:hAnsi="Times New Roman"/>
          <w:bCs/>
          <w:lang w:eastAsia="ru-RU"/>
        </w:rPr>
        <w:t>Своевременно обновлять и усложнять игровой  материал с учётом возрастных и индивидуальных возможностей</w:t>
      </w:r>
      <w:proofErr w:type="gramStart"/>
      <w:r w:rsidRPr="00EF7DD5">
        <w:rPr>
          <w:rFonts w:ascii="Times New Roman" w:eastAsia="Times New Roman" w:hAnsi="Times New Roman"/>
          <w:bCs/>
          <w:lang w:eastAsia="ru-RU"/>
        </w:rPr>
        <w:t xml:space="preserve"> .</w:t>
      </w:r>
      <w:proofErr w:type="gramEnd"/>
    </w:p>
    <w:p w:rsidR="00EF7DD5" w:rsidRPr="00EF7DD5" w:rsidRDefault="00EF7DD5" w:rsidP="00EF7DD5">
      <w:pPr>
        <w:spacing w:after="0"/>
        <w:jc w:val="both"/>
        <w:rPr>
          <w:rFonts w:ascii="Times New Roman" w:eastAsia="Times New Roman" w:hAnsi="Times New Roman"/>
          <w:b/>
          <w:bCs/>
          <w:lang w:eastAsia="ru-RU"/>
        </w:rPr>
      </w:pPr>
      <w:r w:rsidRPr="00EF7DD5">
        <w:rPr>
          <w:rFonts w:ascii="Times New Roman" w:eastAsia="Times New Roman" w:hAnsi="Times New Roman"/>
          <w:bCs/>
          <w:lang w:eastAsia="ru-RU"/>
        </w:rPr>
        <w:t>Побуждать к активным и самостоятельным действиям и передвижениям, к активным речевым реакциям. Для поддержания активности детей менять виды деятельности. Следить, чтобы дети подолгу не были в статичной</w:t>
      </w:r>
      <w:r w:rsidRPr="00EF7DD5">
        <w:rPr>
          <w:rFonts w:ascii="Times New Roman" w:eastAsia="Times New Roman" w:hAnsi="Times New Roman"/>
          <w:b/>
          <w:bCs/>
          <w:i/>
          <w:lang w:eastAsia="ru-RU"/>
        </w:rPr>
        <w:t xml:space="preserve"> </w:t>
      </w:r>
      <w:r w:rsidRPr="00EF7DD5">
        <w:rPr>
          <w:rFonts w:ascii="Times New Roman" w:eastAsia="Times New Roman" w:hAnsi="Times New Roman"/>
          <w:bCs/>
          <w:lang w:eastAsia="ru-RU"/>
        </w:rPr>
        <w:t>позе, не мешали друг другу</w:t>
      </w:r>
      <w:proofErr w:type="gramStart"/>
      <w:r w:rsidRPr="00EF7DD5">
        <w:rPr>
          <w:rFonts w:ascii="Times New Roman" w:eastAsia="Times New Roman" w:hAnsi="Times New Roman"/>
          <w:bCs/>
          <w:lang w:eastAsia="ru-RU"/>
        </w:rPr>
        <w:t xml:space="preserve"> О</w:t>
      </w:r>
      <w:proofErr w:type="gramEnd"/>
      <w:r w:rsidRPr="00EF7DD5">
        <w:rPr>
          <w:rFonts w:ascii="Times New Roman" w:eastAsia="Times New Roman" w:hAnsi="Times New Roman"/>
          <w:bCs/>
          <w:lang w:eastAsia="ru-RU"/>
        </w:rPr>
        <w:t>рганизовывать места для игр с теми игрушками, которым д</w:t>
      </w:r>
      <w:r w:rsidRPr="00EF7DD5">
        <w:rPr>
          <w:rFonts w:ascii="Times New Roman" w:eastAsia="Times New Roman" w:hAnsi="Times New Roman"/>
          <w:bCs/>
          <w:lang w:eastAsia="ru-RU"/>
        </w:rPr>
        <w:t>е</w:t>
      </w:r>
      <w:r w:rsidRPr="00EF7DD5">
        <w:rPr>
          <w:rFonts w:ascii="Times New Roman" w:eastAsia="Times New Roman" w:hAnsi="Times New Roman"/>
          <w:bCs/>
          <w:lang w:eastAsia="ru-RU"/>
        </w:rPr>
        <w:t>ти отдают предпочтения. Создавать в группе спокойную обстановку, чтобы каждый ребёнок мог слышать взрослого, себя, прислушиваться к голосовым проявлениям  других детей. Проявлять речевую активность. Следить за порядком  в группах, систематически обрабатывать игрушки</w:t>
      </w:r>
      <w:r w:rsidRPr="00EF7DD5">
        <w:rPr>
          <w:rFonts w:ascii="Times New Roman" w:eastAsia="Times New Roman" w:hAnsi="Times New Roman"/>
          <w:b/>
          <w:bCs/>
          <w:lang w:eastAsia="ru-RU"/>
        </w:rPr>
        <w:t>.</w:t>
      </w:r>
    </w:p>
    <w:p w:rsidR="00EF7DD5" w:rsidRPr="00EF7DD5" w:rsidRDefault="00EF7DD5" w:rsidP="00EF7DD5">
      <w:pPr>
        <w:spacing w:after="0"/>
        <w:jc w:val="both"/>
        <w:rPr>
          <w:rFonts w:ascii="Times New Roman" w:eastAsia="Times New Roman" w:hAnsi="Times New Roman"/>
          <w:bCs/>
          <w:lang w:eastAsia="ru-RU"/>
        </w:rPr>
      </w:pPr>
      <w:r w:rsidRPr="00EF7DD5">
        <w:rPr>
          <w:rFonts w:ascii="Times New Roman" w:eastAsia="Times New Roman" w:hAnsi="Times New Roman"/>
          <w:b/>
          <w:bCs/>
          <w:lang w:eastAsia="ru-RU"/>
        </w:rPr>
        <w:t>Кормление</w:t>
      </w:r>
      <w:r w:rsidRPr="00EF7DD5">
        <w:rPr>
          <w:rFonts w:ascii="Times New Roman" w:eastAsia="Times New Roman" w:hAnsi="Times New Roman"/>
          <w:bCs/>
          <w:lang w:eastAsia="ru-RU"/>
        </w:rPr>
        <w:t>. Формировать привычку съедать положенную порцию. Учитывать избирательное отношение к еде.</w:t>
      </w:r>
    </w:p>
    <w:p w:rsidR="00EF7DD5" w:rsidRPr="00EF7DD5" w:rsidRDefault="00EF7DD5" w:rsidP="00EF7DD5">
      <w:pPr>
        <w:spacing w:after="0"/>
        <w:jc w:val="both"/>
        <w:rPr>
          <w:rFonts w:ascii="Times New Roman" w:eastAsia="Times New Roman" w:hAnsi="Times New Roman"/>
          <w:bCs/>
          <w:lang w:eastAsia="ru-RU"/>
        </w:rPr>
      </w:pPr>
      <w:r w:rsidRPr="00EF7DD5">
        <w:rPr>
          <w:rFonts w:ascii="Times New Roman" w:eastAsia="Times New Roman" w:hAnsi="Times New Roman"/>
          <w:bCs/>
          <w:lang w:eastAsia="ru-RU"/>
        </w:rPr>
        <w:t xml:space="preserve">Приучать к выполнению самостоятельных действий: с 2,5-3 месяцев придерживать бутылочку, брать её и подносить ко рту; с 4-5 месяцев есть с ложки </w:t>
      </w:r>
      <w:proofErr w:type="spellStart"/>
      <w:r w:rsidRPr="00EF7DD5">
        <w:rPr>
          <w:rFonts w:ascii="Times New Roman" w:eastAsia="Times New Roman" w:hAnsi="Times New Roman"/>
          <w:bCs/>
          <w:lang w:eastAsia="ru-RU"/>
        </w:rPr>
        <w:t>п</w:t>
      </w:r>
      <w:r w:rsidRPr="00EF7DD5">
        <w:rPr>
          <w:rFonts w:ascii="Times New Roman" w:eastAsia="Times New Roman" w:hAnsi="Times New Roman"/>
          <w:bCs/>
          <w:lang w:eastAsia="ru-RU"/>
        </w:rPr>
        <w:t>о</w:t>
      </w:r>
      <w:r w:rsidRPr="00EF7DD5">
        <w:rPr>
          <w:rFonts w:ascii="Times New Roman" w:eastAsia="Times New Roman" w:hAnsi="Times New Roman"/>
          <w:bCs/>
          <w:lang w:eastAsia="ru-RU"/>
        </w:rPr>
        <w:t>лугустую</w:t>
      </w:r>
      <w:proofErr w:type="spellEnd"/>
      <w:r w:rsidRPr="00EF7DD5">
        <w:rPr>
          <w:rFonts w:ascii="Times New Roman" w:eastAsia="Times New Roman" w:hAnsi="Times New Roman"/>
          <w:bCs/>
          <w:lang w:eastAsia="ru-RU"/>
        </w:rPr>
        <w:t xml:space="preserve"> кашу, с 5-6 месяцев пить из чашки, которую держит взрослый; с 7 месяцев есть хлеб, держа его в руке. К 12 месяцам пить самостоятельно  из ча</w:t>
      </w:r>
      <w:r w:rsidRPr="00EF7DD5">
        <w:rPr>
          <w:rFonts w:ascii="Times New Roman" w:eastAsia="Times New Roman" w:hAnsi="Times New Roman"/>
          <w:bCs/>
          <w:lang w:eastAsia="ru-RU"/>
        </w:rPr>
        <w:t>ш</w:t>
      </w:r>
      <w:r w:rsidRPr="00EF7DD5">
        <w:rPr>
          <w:rFonts w:ascii="Times New Roman" w:eastAsia="Times New Roman" w:hAnsi="Times New Roman"/>
          <w:bCs/>
          <w:lang w:eastAsia="ru-RU"/>
        </w:rPr>
        <w:t>ки и брать её со стола. До 7-8 месяцев кормить полулёжа на руках взрослого, когда научится сидет</w:t>
      </w:r>
      <w:proofErr w:type="gramStart"/>
      <w:r w:rsidRPr="00EF7DD5">
        <w:rPr>
          <w:rFonts w:ascii="Times New Roman" w:eastAsia="Times New Roman" w:hAnsi="Times New Roman"/>
          <w:bCs/>
          <w:lang w:eastAsia="ru-RU"/>
        </w:rPr>
        <w:t>ь(</w:t>
      </w:r>
      <w:proofErr w:type="gramEnd"/>
      <w:r w:rsidRPr="00EF7DD5">
        <w:rPr>
          <w:rFonts w:ascii="Times New Roman" w:eastAsia="Times New Roman" w:hAnsi="Times New Roman"/>
          <w:bCs/>
          <w:lang w:eastAsia="ru-RU"/>
        </w:rPr>
        <w:t>к 8 месяцам) кормить сидя за столом. К 11-12 месяцам приучать ребёнка подходить ребёнка к низкому  столу и садиться за кресло. Создавать у детей положительную установку на фразу взрослого «Сейчас будем есть». Знакомить с некоторыми предметами  сервировк</w:t>
      </w:r>
      <w:proofErr w:type="gramStart"/>
      <w:r w:rsidRPr="00EF7DD5">
        <w:rPr>
          <w:rFonts w:ascii="Times New Roman" w:eastAsia="Times New Roman" w:hAnsi="Times New Roman"/>
          <w:bCs/>
          <w:lang w:eastAsia="ru-RU"/>
        </w:rPr>
        <w:t>и(</w:t>
      </w:r>
      <w:proofErr w:type="gramEnd"/>
      <w:r w:rsidRPr="00EF7DD5">
        <w:rPr>
          <w:rFonts w:ascii="Times New Roman" w:eastAsia="Times New Roman" w:hAnsi="Times New Roman"/>
          <w:bCs/>
          <w:lang w:eastAsia="ru-RU"/>
        </w:rPr>
        <w:t xml:space="preserve">чашка, тарелка, ложка), формировать умения понимать действия  «садись». «пей», «ешь хлеб» и </w:t>
      </w:r>
      <w:proofErr w:type="spellStart"/>
      <w:r w:rsidRPr="00EF7DD5">
        <w:rPr>
          <w:rFonts w:ascii="Times New Roman" w:eastAsia="Times New Roman" w:hAnsi="Times New Roman"/>
          <w:bCs/>
          <w:lang w:eastAsia="ru-RU"/>
        </w:rPr>
        <w:t>тд</w:t>
      </w:r>
      <w:proofErr w:type="spellEnd"/>
      <w:r w:rsidRPr="00EF7DD5">
        <w:rPr>
          <w:rFonts w:ascii="Times New Roman" w:eastAsia="Times New Roman" w:hAnsi="Times New Roman"/>
          <w:bCs/>
          <w:lang w:eastAsia="ru-RU"/>
        </w:rPr>
        <w:t>..</w:t>
      </w:r>
    </w:p>
    <w:p w:rsidR="00EF7DD5" w:rsidRPr="00EF7DD5" w:rsidRDefault="00EF7DD5" w:rsidP="00EF7DD5">
      <w:pPr>
        <w:spacing w:after="0"/>
        <w:jc w:val="both"/>
        <w:rPr>
          <w:rFonts w:ascii="Times New Roman" w:eastAsia="Times New Roman" w:hAnsi="Times New Roman"/>
          <w:bCs/>
          <w:lang w:eastAsia="ru-RU"/>
        </w:rPr>
      </w:pPr>
      <w:r w:rsidRPr="00EF7DD5">
        <w:rPr>
          <w:rFonts w:ascii="Times New Roman" w:eastAsia="Times New Roman" w:hAnsi="Times New Roman"/>
          <w:bCs/>
          <w:lang w:eastAsia="ru-RU"/>
        </w:rPr>
        <w:t>Активизировать речь («</w:t>
      </w:r>
      <w:proofErr w:type="spellStart"/>
      <w:r w:rsidRPr="00EF7DD5">
        <w:rPr>
          <w:rFonts w:ascii="Times New Roman" w:eastAsia="Times New Roman" w:hAnsi="Times New Roman"/>
          <w:bCs/>
          <w:lang w:eastAsia="ru-RU"/>
        </w:rPr>
        <w:t>ам-ам</w:t>
      </w:r>
      <w:proofErr w:type="spellEnd"/>
      <w:r w:rsidRPr="00EF7DD5">
        <w:rPr>
          <w:rFonts w:ascii="Times New Roman" w:eastAsia="Times New Roman" w:hAnsi="Times New Roman"/>
          <w:bCs/>
          <w:lang w:eastAsia="ru-RU"/>
        </w:rPr>
        <w:t>», «на», «дай»). С 8 месяцев кормить одновременно двух детей, сидящих за одним столом, поочередно давая по 2-3 ложки п</w:t>
      </w:r>
      <w:r w:rsidRPr="00EF7DD5">
        <w:rPr>
          <w:rFonts w:ascii="Times New Roman" w:eastAsia="Times New Roman" w:hAnsi="Times New Roman"/>
          <w:bCs/>
          <w:lang w:eastAsia="ru-RU"/>
        </w:rPr>
        <w:t>и</w:t>
      </w:r>
      <w:r w:rsidRPr="00EF7DD5">
        <w:rPr>
          <w:rFonts w:ascii="Times New Roman" w:eastAsia="Times New Roman" w:hAnsi="Times New Roman"/>
          <w:bCs/>
          <w:lang w:eastAsia="ru-RU"/>
        </w:rPr>
        <w:t xml:space="preserve">щи, приучать </w:t>
      </w:r>
      <w:proofErr w:type="gramStart"/>
      <w:r w:rsidRPr="00EF7DD5">
        <w:rPr>
          <w:rFonts w:ascii="Times New Roman" w:eastAsia="Times New Roman" w:hAnsi="Times New Roman"/>
          <w:bCs/>
          <w:lang w:eastAsia="ru-RU"/>
        </w:rPr>
        <w:t>доброжелательно</w:t>
      </w:r>
      <w:proofErr w:type="gramEnd"/>
      <w:r w:rsidRPr="00EF7DD5">
        <w:rPr>
          <w:rFonts w:ascii="Times New Roman" w:eastAsia="Times New Roman" w:hAnsi="Times New Roman"/>
          <w:bCs/>
          <w:lang w:eastAsia="ru-RU"/>
        </w:rPr>
        <w:t xml:space="preserve"> относиться к сидящему рядом малышу, не мешать ему. Формировать умение пользоваться салфеткой с 8-9 месяцев. Форм</w:t>
      </w:r>
      <w:r w:rsidRPr="00EF7DD5">
        <w:rPr>
          <w:rFonts w:ascii="Times New Roman" w:eastAsia="Times New Roman" w:hAnsi="Times New Roman"/>
          <w:bCs/>
          <w:lang w:eastAsia="ru-RU"/>
        </w:rPr>
        <w:t>и</w:t>
      </w:r>
      <w:r w:rsidRPr="00EF7DD5">
        <w:rPr>
          <w:rFonts w:ascii="Times New Roman" w:eastAsia="Times New Roman" w:hAnsi="Times New Roman"/>
          <w:bCs/>
          <w:lang w:eastAsia="ru-RU"/>
        </w:rPr>
        <w:t>ровать умение благодарить взрослого кивком головы или облегчённым словом.</w:t>
      </w:r>
    </w:p>
    <w:p w:rsidR="00EF7DD5" w:rsidRPr="00EF7DD5" w:rsidRDefault="00EF7DD5" w:rsidP="00EF7DD5">
      <w:pPr>
        <w:spacing w:after="0"/>
        <w:jc w:val="both"/>
        <w:rPr>
          <w:rFonts w:ascii="Times New Roman" w:eastAsia="Times New Roman" w:hAnsi="Times New Roman"/>
          <w:bCs/>
          <w:lang w:eastAsia="ru-RU"/>
        </w:rPr>
      </w:pPr>
      <w:r w:rsidRPr="00EF7DD5">
        <w:rPr>
          <w:rFonts w:ascii="Times New Roman" w:eastAsia="Times New Roman" w:hAnsi="Times New Roman"/>
          <w:b/>
          <w:bCs/>
          <w:lang w:eastAsia="ru-RU"/>
        </w:rPr>
        <w:t>Подготовка ко сну, укладывание, подъём</w:t>
      </w:r>
      <w:r w:rsidRPr="00EF7DD5">
        <w:rPr>
          <w:rFonts w:ascii="Times New Roman" w:eastAsia="Times New Roman" w:hAnsi="Times New Roman"/>
          <w:bCs/>
          <w:lang w:eastAsia="ru-RU"/>
        </w:rPr>
        <w:t>. При укладывании на сон формировать положительное отношение к процессу. Создавать установку на сон: н</w:t>
      </w:r>
      <w:r w:rsidRPr="00EF7DD5">
        <w:rPr>
          <w:rFonts w:ascii="Times New Roman" w:eastAsia="Times New Roman" w:hAnsi="Times New Roman"/>
          <w:bCs/>
          <w:lang w:eastAsia="ru-RU"/>
        </w:rPr>
        <w:t>е</w:t>
      </w:r>
      <w:r w:rsidRPr="00EF7DD5">
        <w:rPr>
          <w:rFonts w:ascii="Times New Roman" w:eastAsia="Times New Roman" w:hAnsi="Times New Roman"/>
          <w:bCs/>
          <w:lang w:eastAsia="ru-RU"/>
        </w:rPr>
        <w:t>громко петь колыбельную и т.п</w:t>
      </w:r>
      <w:proofErr w:type="gramStart"/>
      <w:r w:rsidRPr="00EF7DD5">
        <w:rPr>
          <w:rFonts w:ascii="Times New Roman" w:eastAsia="Times New Roman" w:hAnsi="Times New Roman"/>
          <w:bCs/>
          <w:lang w:eastAsia="ru-RU"/>
        </w:rPr>
        <w:t xml:space="preserve">.. </w:t>
      </w:r>
      <w:proofErr w:type="gramEnd"/>
      <w:r w:rsidRPr="00EF7DD5">
        <w:rPr>
          <w:rFonts w:ascii="Times New Roman" w:eastAsia="Times New Roman" w:hAnsi="Times New Roman"/>
          <w:bCs/>
          <w:lang w:eastAsia="ru-RU"/>
        </w:rPr>
        <w:t>Учитывать индивидуальные особенности детей, особенно недавно пришедших. С первых дней жизни приучать засыпать без дополнительных  воздействий (укачивание, соска и др.). Поднимать детей по мере пробуждения. Обеспечивать их положительно эмоциональное состо</w:t>
      </w:r>
      <w:r w:rsidRPr="00EF7DD5">
        <w:rPr>
          <w:rFonts w:ascii="Times New Roman" w:eastAsia="Times New Roman" w:hAnsi="Times New Roman"/>
          <w:bCs/>
          <w:lang w:eastAsia="ru-RU"/>
        </w:rPr>
        <w:t>я</w:t>
      </w:r>
      <w:r w:rsidRPr="00EF7DD5">
        <w:rPr>
          <w:rFonts w:ascii="Times New Roman" w:eastAsia="Times New Roman" w:hAnsi="Times New Roman"/>
          <w:bCs/>
          <w:lang w:eastAsia="ru-RU"/>
        </w:rPr>
        <w:t xml:space="preserve">ние (неторопливая действия взрослого, приветливая речь) Соблюдать последовательность одевания. </w:t>
      </w:r>
      <w:proofErr w:type="gramStart"/>
      <w:r w:rsidRPr="00EF7DD5">
        <w:rPr>
          <w:rFonts w:ascii="Times New Roman" w:eastAsia="Times New Roman" w:hAnsi="Times New Roman"/>
          <w:bCs/>
          <w:lang w:eastAsia="ru-RU"/>
        </w:rPr>
        <w:t>Побуждать к активным голосовым действиям (лепет.</w:t>
      </w:r>
      <w:proofErr w:type="gramEnd"/>
      <w:r w:rsidRPr="00EF7DD5">
        <w:rPr>
          <w:rFonts w:ascii="Times New Roman" w:eastAsia="Times New Roman" w:hAnsi="Times New Roman"/>
          <w:bCs/>
          <w:lang w:eastAsia="ru-RU"/>
        </w:rPr>
        <w:t xml:space="preserve"> </w:t>
      </w:r>
      <w:proofErr w:type="gramStart"/>
      <w:r w:rsidRPr="00EF7DD5">
        <w:rPr>
          <w:rFonts w:ascii="Times New Roman" w:eastAsia="Times New Roman" w:hAnsi="Times New Roman"/>
          <w:bCs/>
          <w:lang w:eastAsia="ru-RU"/>
        </w:rPr>
        <w:t>Облегчённые слова).</w:t>
      </w:r>
      <w:proofErr w:type="gramEnd"/>
      <w:r w:rsidRPr="00EF7DD5">
        <w:rPr>
          <w:rFonts w:ascii="Times New Roman" w:eastAsia="Times New Roman" w:hAnsi="Times New Roman"/>
          <w:bCs/>
          <w:lang w:eastAsia="ru-RU"/>
        </w:rPr>
        <w:t xml:space="preserve"> Развивать понимание речи при назывании взрослым предметов одежды, обуви, привлекать детей к выполнению некоторых действий (поднять руку, подать колготки) и повторению за взрослым отдельных  слов.</w:t>
      </w:r>
    </w:p>
    <w:p w:rsidR="00EF7DD5" w:rsidRPr="00EF7DD5" w:rsidRDefault="00EF7DD5" w:rsidP="00EF7DD5">
      <w:pPr>
        <w:spacing w:after="0"/>
        <w:jc w:val="both"/>
        <w:rPr>
          <w:rFonts w:ascii="Times New Roman" w:eastAsia="Times New Roman" w:hAnsi="Times New Roman"/>
          <w:b/>
          <w:bCs/>
          <w:lang w:eastAsia="ru-RU"/>
        </w:rPr>
      </w:pPr>
      <w:r w:rsidRPr="00EF7DD5">
        <w:rPr>
          <w:rFonts w:ascii="Times New Roman" w:eastAsia="Times New Roman" w:hAnsi="Times New Roman"/>
          <w:b/>
          <w:bCs/>
          <w:lang w:eastAsia="ru-RU"/>
        </w:rPr>
        <w:t>Проведение гигиенических процедур.</w:t>
      </w:r>
    </w:p>
    <w:p w:rsidR="00EF7DD5" w:rsidRPr="00EF7DD5" w:rsidRDefault="00EF7DD5" w:rsidP="00EF7DD5">
      <w:pPr>
        <w:spacing w:after="0"/>
        <w:jc w:val="both"/>
        <w:rPr>
          <w:rFonts w:ascii="Times New Roman" w:eastAsia="Times New Roman" w:hAnsi="Times New Roman"/>
          <w:bCs/>
          <w:lang w:eastAsia="ru-RU"/>
        </w:rPr>
      </w:pPr>
      <w:r w:rsidRPr="00EF7DD5">
        <w:rPr>
          <w:rFonts w:ascii="Times New Roman" w:eastAsia="Times New Roman" w:hAnsi="Times New Roman"/>
          <w:bCs/>
          <w:lang w:eastAsia="ru-RU"/>
        </w:rPr>
        <w:lastRenderedPageBreak/>
        <w:t>Формировать положительную установку на водные процедуры. Обращать внимание ребёнка на чистоту рук, мыть лицо и руки по мере загрязнения, перед едой. Ежедневно или через день купать ребёнка перед ночным сном. Формировать понимание речи взрослого при выполнении водных процедур. Поддерж</w:t>
      </w:r>
      <w:r w:rsidRPr="00EF7DD5">
        <w:rPr>
          <w:rFonts w:ascii="Times New Roman" w:eastAsia="Times New Roman" w:hAnsi="Times New Roman"/>
          <w:bCs/>
          <w:lang w:eastAsia="ru-RU"/>
        </w:rPr>
        <w:t>и</w:t>
      </w:r>
      <w:r w:rsidRPr="00EF7DD5">
        <w:rPr>
          <w:rFonts w:ascii="Times New Roman" w:eastAsia="Times New Roman" w:hAnsi="Times New Roman"/>
          <w:bCs/>
          <w:lang w:eastAsia="ru-RU"/>
        </w:rPr>
        <w:t>вать речевые и двигательные реакции в процессе водных процедур (умывание, купание и т.п.).</w:t>
      </w:r>
    </w:p>
    <w:p w:rsidR="00EF7DD5" w:rsidRPr="00EF7DD5" w:rsidRDefault="00EF7DD5" w:rsidP="00EF7DD5">
      <w:pPr>
        <w:spacing w:after="0"/>
        <w:jc w:val="both"/>
        <w:rPr>
          <w:rFonts w:ascii="Times New Roman" w:eastAsia="Times New Roman" w:hAnsi="Times New Roman"/>
          <w:bCs/>
          <w:lang w:eastAsia="ru-RU"/>
        </w:rPr>
      </w:pPr>
      <w:r w:rsidRPr="00EF7DD5">
        <w:rPr>
          <w:rFonts w:ascii="Times New Roman" w:eastAsia="Times New Roman" w:hAnsi="Times New Roman"/>
          <w:b/>
          <w:bCs/>
          <w:lang w:eastAsia="ru-RU"/>
        </w:rPr>
        <w:t xml:space="preserve">Высаживание на горшок. </w:t>
      </w:r>
      <w:r w:rsidRPr="00EF7DD5">
        <w:rPr>
          <w:rFonts w:ascii="Times New Roman" w:eastAsia="Times New Roman" w:hAnsi="Times New Roman"/>
          <w:bCs/>
          <w:lang w:eastAsia="ru-RU"/>
        </w:rPr>
        <w:t>С 7-8 месяцев формировать умение проситься  на горшок. Высаживать ребёнка на горшок, если он проснулся сухим, и через 10-15 минут после еды. Поощрять первые попытки сигнализировать – звуками, лепетом, поведением. Хвалить при положительном результате. Высаживать в определённом месте и на индивидуальный горшок. Приучать к элементарным навыкам опрятности. Воспитывать потребность находиться в сухой одежде.</w:t>
      </w:r>
    </w:p>
    <w:p w:rsidR="00EF7DD5" w:rsidRPr="00EF7DD5" w:rsidRDefault="00EF7DD5" w:rsidP="00EF7DD5">
      <w:pPr>
        <w:spacing w:after="0"/>
        <w:jc w:val="both"/>
        <w:rPr>
          <w:rFonts w:ascii="Times New Roman" w:eastAsia="Times New Roman" w:hAnsi="Times New Roman"/>
          <w:b/>
          <w:bCs/>
          <w:lang w:eastAsia="ru-RU"/>
        </w:rPr>
      </w:pPr>
      <w:r w:rsidRPr="00EF7DD5">
        <w:rPr>
          <w:rFonts w:ascii="Times New Roman" w:eastAsia="Times New Roman" w:hAnsi="Times New Roman"/>
          <w:b/>
          <w:bCs/>
          <w:lang w:eastAsia="ru-RU"/>
        </w:rPr>
        <w:t>Воспитание в играх и занятиях.</w:t>
      </w:r>
    </w:p>
    <w:p w:rsidR="00EF7DD5" w:rsidRPr="00EF7DD5" w:rsidRDefault="00EF7DD5" w:rsidP="00EF7DD5">
      <w:pPr>
        <w:spacing w:after="0"/>
        <w:jc w:val="both"/>
        <w:rPr>
          <w:rFonts w:ascii="Times New Roman" w:eastAsia="Times New Roman" w:hAnsi="Times New Roman"/>
          <w:bCs/>
          <w:lang w:eastAsia="ru-RU"/>
        </w:rPr>
      </w:pPr>
      <w:r w:rsidRPr="00EF7DD5">
        <w:rPr>
          <w:rFonts w:ascii="Times New Roman" w:eastAsia="Times New Roman" w:hAnsi="Times New Roman"/>
          <w:bCs/>
          <w:lang w:eastAsia="ru-RU"/>
        </w:rPr>
        <w:t>Формировать умения у ребёнка, которые не могут появиться без специального обучения (развитие движений, действий с предметами, совершенствовать восприятие и т.д.). Проводить во время бодрствования индивидуальные игры-занятия, при условии, что остальные малыши, играющие самостоятельно, з</w:t>
      </w:r>
      <w:r w:rsidRPr="00EF7DD5">
        <w:rPr>
          <w:rFonts w:ascii="Times New Roman" w:eastAsia="Times New Roman" w:hAnsi="Times New Roman"/>
          <w:bCs/>
          <w:lang w:eastAsia="ru-RU"/>
        </w:rPr>
        <w:t>а</w:t>
      </w:r>
      <w:r w:rsidRPr="00EF7DD5">
        <w:rPr>
          <w:rFonts w:ascii="Times New Roman" w:eastAsia="Times New Roman" w:hAnsi="Times New Roman"/>
          <w:bCs/>
          <w:lang w:eastAsia="ru-RU"/>
        </w:rPr>
        <w:t>няты и спокойны. Длительность индивидуальных занятий 2-3 минуты, подгрупповых 5-7 минут. Заниматься с детьми по 5-7 человек следует тогда, когда образован первичный запас элементарный ориентировок в окружающем и сенсорных умений. Формировать подгруппы с учётом уровня развития детей и их индивидуальных различий. Воспитывать доброжелательное отношение к сверстникам, эмоциональную отзывчивость, умение немного подождать, пока взрослый не предложит действовать. Развивать умение слушать и понимать речь взрослого, обращённую непосредственно к нему и ко всем детям. Поо</w:t>
      </w:r>
      <w:r w:rsidRPr="00EF7DD5">
        <w:rPr>
          <w:rFonts w:ascii="Times New Roman" w:eastAsia="Times New Roman" w:hAnsi="Times New Roman"/>
          <w:bCs/>
          <w:lang w:eastAsia="ru-RU"/>
        </w:rPr>
        <w:t>щ</w:t>
      </w:r>
      <w:r w:rsidRPr="00EF7DD5">
        <w:rPr>
          <w:rFonts w:ascii="Times New Roman" w:eastAsia="Times New Roman" w:hAnsi="Times New Roman"/>
          <w:bCs/>
          <w:lang w:eastAsia="ru-RU"/>
        </w:rPr>
        <w:t>рять попытки действовать адекватно заданию, радоваться достигнутому результату.</w:t>
      </w:r>
    </w:p>
    <w:p w:rsidR="00EF7DD5" w:rsidRPr="00EF7DD5" w:rsidRDefault="00EF7DD5" w:rsidP="00EF7DD5">
      <w:pPr>
        <w:spacing w:after="0"/>
        <w:jc w:val="both"/>
        <w:rPr>
          <w:rFonts w:ascii="Times New Roman" w:eastAsia="Times New Roman" w:hAnsi="Times New Roman"/>
          <w:b/>
          <w:bCs/>
          <w:lang w:eastAsia="ru-RU"/>
        </w:rPr>
      </w:pPr>
      <w:r w:rsidRPr="00EF7DD5">
        <w:rPr>
          <w:rFonts w:ascii="Times New Roman" w:eastAsia="Times New Roman" w:hAnsi="Times New Roman"/>
          <w:b/>
          <w:bCs/>
          <w:lang w:eastAsia="ru-RU"/>
        </w:rPr>
        <w:t>Содержание игр-занятий (по развитию восприятия, развитию речи, развитию движений, развитию действий с предметами, по музыкальному во</w:t>
      </w:r>
      <w:r w:rsidRPr="00EF7DD5">
        <w:rPr>
          <w:rFonts w:ascii="Times New Roman" w:eastAsia="Times New Roman" w:hAnsi="Times New Roman"/>
          <w:b/>
          <w:bCs/>
          <w:lang w:eastAsia="ru-RU"/>
        </w:rPr>
        <w:t>с</w:t>
      </w:r>
      <w:r w:rsidRPr="00EF7DD5">
        <w:rPr>
          <w:rFonts w:ascii="Times New Roman" w:eastAsia="Times New Roman" w:hAnsi="Times New Roman"/>
          <w:b/>
          <w:bCs/>
          <w:lang w:eastAsia="ru-RU"/>
        </w:rPr>
        <w:t>питанию, игр-развлечений</w:t>
      </w:r>
      <w:proofErr w:type="gramStart"/>
      <w:r w:rsidRPr="00EF7DD5">
        <w:rPr>
          <w:rFonts w:ascii="Times New Roman" w:eastAsia="Times New Roman" w:hAnsi="Times New Roman"/>
          <w:b/>
          <w:bCs/>
          <w:lang w:eastAsia="ru-RU"/>
        </w:rPr>
        <w:t xml:space="preserve"> )</w:t>
      </w:r>
      <w:proofErr w:type="gramEnd"/>
      <w:r w:rsidRPr="00EF7DD5">
        <w:rPr>
          <w:rFonts w:ascii="Times New Roman" w:eastAsia="Times New Roman" w:hAnsi="Times New Roman"/>
          <w:b/>
          <w:bCs/>
          <w:lang w:eastAsia="ru-RU"/>
        </w:rPr>
        <w:t xml:space="preserve"> соответствует примерной общеобразовательной   программе дошкольного образования «От рождения до школы» под редакцией Н.Е. </w:t>
      </w:r>
      <w:proofErr w:type="spellStart"/>
      <w:r w:rsidRPr="00EF7DD5">
        <w:rPr>
          <w:rFonts w:ascii="Times New Roman" w:eastAsia="Times New Roman" w:hAnsi="Times New Roman"/>
          <w:b/>
          <w:bCs/>
          <w:lang w:eastAsia="ru-RU"/>
        </w:rPr>
        <w:t>Вераксы</w:t>
      </w:r>
      <w:proofErr w:type="spellEnd"/>
      <w:r w:rsidRPr="00EF7DD5">
        <w:rPr>
          <w:rFonts w:ascii="Times New Roman" w:eastAsia="Times New Roman" w:hAnsi="Times New Roman"/>
          <w:b/>
          <w:bCs/>
          <w:lang w:eastAsia="ru-RU"/>
        </w:rPr>
        <w:t>, Т.С. Комаровой, М.А. Васильевой.</w:t>
      </w:r>
    </w:p>
    <w:p w:rsidR="00EF7DD5" w:rsidRPr="00EF7DD5" w:rsidRDefault="00EF7DD5" w:rsidP="00EF7DD5">
      <w:pPr>
        <w:spacing w:after="0"/>
        <w:jc w:val="both"/>
        <w:rPr>
          <w:rFonts w:ascii="Times New Roman" w:eastAsia="Times New Roman" w:hAnsi="Times New Roman"/>
          <w:bCs/>
          <w:lang w:eastAsia="ru-RU"/>
        </w:rPr>
      </w:pPr>
    </w:p>
    <w:p w:rsidR="00EF7DD5" w:rsidRPr="00EF7DD5" w:rsidRDefault="00EF7DD5" w:rsidP="00EF7DD5">
      <w:pPr>
        <w:jc w:val="both"/>
        <w:rPr>
          <w:rFonts w:ascii="Times New Roman" w:hAnsi="Times New Roman"/>
          <w:b/>
        </w:rPr>
      </w:pPr>
      <w:r w:rsidRPr="00EF7DD5">
        <w:rPr>
          <w:rFonts w:ascii="Times New Roman" w:hAnsi="Times New Roman"/>
          <w:b/>
        </w:rPr>
        <w:t xml:space="preserve"> Предметно-пространственная  среда  развития  в  группах  детей  раннего  возраста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85"/>
        <w:gridCol w:w="11184"/>
      </w:tblGrid>
      <w:tr w:rsidR="00EF7DD5" w:rsidRPr="00EF7DD5" w:rsidTr="00F10632">
        <w:trPr>
          <w:trHeight w:val="138"/>
        </w:trPr>
        <w:tc>
          <w:tcPr>
            <w:tcW w:w="3888" w:type="dxa"/>
          </w:tcPr>
          <w:p w:rsidR="00EF7DD5" w:rsidRPr="00EF7DD5" w:rsidRDefault="00EF7DD5" w:rsidP="00EF7DD5">
            <w:pPr>
              <w:shd w:val="clear" w:color="auto" w:fill="FFFFFF"/>
              <w:spacing w:line="322" w:lineRule="exact"/>
              <w:ind w:left="10"/>
              <w:jc w:val="both"/>
              <w:rPr>
                <w:rFonts w:ascii="Times New Roman" w:hAnsi="Times New Roman"/>
              </w:rPr>
            </w:pPr>
            <w:r w:rsidRPr="00EF7DD5">
              <w:rPr>
                <w:rFonts w:ascii="Times New Roman" w:hAnsi="Times New Roman"/>
                <w:color w:val="000000"/>
                <w:spacing w:val="-2"/>
              </w:rPr>
              <w:t xml:space="preserve">Ознакомление и расширение </w:t>
            </w:r>
            <w:r w:rsidRPr="00EF7DD5">
              <w:rPr>
                <w:rFonts w:ascii="Times New Roman" w:hAnsi="Times New Roman"/>
                <w:color w:val="000000"/>
                <w:spacing w:val="-9"/>
              </w:rPr>
              <w:t>впечатл</w:t>
            </w:r>
            <w:r w:rsidRPr="00EF7DD5">
              <w:rPr>
                <w:rFonts w:ascii="Times New Roman" w:hAnsi="Times New Roman"/>
                <w:color w:val="000000"/>
                <w:spacing w:val="-9"/>
              </w:rPr>
              <w:t>е</w:t>
            </w:r>
            <w:r w:rsidRPr="00EF7DD5">
              <w:rPr>
                <w:rFonts w:ascii="Times New Roman" w:hAnsi="Times New Roman"/>
                <w:color w:val="000000"/>
                <w:spacing w:val="-9"/>
              </w:rPr>
              <w:t xml:space="preserve">ний о предметах, </w:t>
            </w:r>
            <w:r w:rsidRPr="00EF7DD5">
              <w:rPr>
                <w:rFonts w:ascii="Times New Roman" w:hAnsi="Times New Roman"/>
                <w:color w:val="000000"/>
                <w:spacing w:val="-8"/>
              </w:rPr>
              <w:t>обладающих различн</w:t>
            </w:r>
            <w:r w:rsidRPr="00EF7DD5">
              <w:rPr>
                <w:rFonts w:ascii="Times New Roman" w:hAnsi="Times New Roman"/>
                <w:color w:val="000000"/>
                <w:spacing w:val="-8"/>
              </w:rPr>
              <w:t>ы</w:t>
            </w:r>
            <w:r w:rsidRPr="00EF7DD5">
              <w:rPr>
                <w:rFonts w:ascii="Times New Roman" w:hAnsi="Times New Roman"/>
                <w:color w:val="000000"/>
                <w:spacing w:val="-8"/>
              </w:rPr>
              <w:t xml:space="preserve">ми </w:t>
            </w:r>
            <w:r w:rsidRPr="00EF7DD5">
              <w:rPr>
                <w:rFonts w:ascii="Times New Roman" w:hAnsi="Times New Roman"/>
                <w:color w:val="000000"/>
                <w:spacing w:val="-6"/>
              </w:rPr>
              <w:t xml:space="preserve">свойствами и возможностями </w:t>
            </w:r>
            <w:r w:rsidRPr="00EF7DD5">
              <w:rPr>
                <w:rFonts w:ascii="Times New Roman" w:hAnsi="Times New Roman"/>
                <w:color w:val="000000"/>
                <w:spacing w:val="-12"/>
              </w:rPr>
              <w:t>пр</w:t>
            </w:r>
            <w:r w:rsidRPr="00EF7DD5">
              <w:rPr>
                <w:rFonts w:ascii="Times New Roman" w:hAnsi="Times New Roman"/>
                <w:color w:val="000000"/>
                <w:spacing w:val="-12"/>
              </w:rPr>
              <w:t>е</w:t>
            </w:r>
            <w:r w:rsidRPr="00EF7DD5">
              <w:rPr>
                <w:rFonts w:ascii="Times New Roman" w:hAnsi="Times New Roman"/>
                <w:color w:val="000000"/>
                <w:spacing w:val="-12"/>
              </w:rPr>
              <w:t>вращений.</w:t>
            </w:r>
          </w:p>
        </w:tc>
        <w:tc>
          <w:tcPr>
            <w:tcW w:w="11200" w:type="dxa"/>
          </w:tcPr>
          <w:p w:rsidR="00EF7DD5" w:rsidRPr="00EF7DD5" w:rsidRDefault="00EF7DD5" w:rsidP="00EF7DD5">
            <w:pPr>
              <w:jc w:val="both"/>
              <w:rPr>
                <w:rFonts w:ascii="Times New Roman" w:hAnsi="Times New Roman"/>
              </w:rPr>
            </w:pPr>
            <w:r w:rsidRPr="00EF7DD5">
              <w:rPr>
                <w:rFonts w:ascii="Times New Roman" w:hAnsi="Times New Roman"/>
              </w:rPr>
              <w:t>Заводные игрушки-забавы. Русские народные игрушки-забавы</w:t>
            </w:r>
          </w:p>
          <w:p w:rsidR="00EF7DD5" w:rsidRPr="00EF7DD5" w:rsidRDefault="00EF7DD5" w:rsidP="00EF7DD5">
            <w:pPr>
              <w:jc w:val="both"/>
              <w:rPr>
                <w:rFonts w:ascii="Times New Roman" w:hAnsi="Times New Roman"/>
              </w:rPr>
            </w:pPr>
            <w:r w:rsidRPr="00EF7DD5">
              <w:rPr>
                <w:rFonts w:ascii="Times New Roman" w:hAnsi="Times New Roman"/>
              </w:rPr>
              <w:t xml:space="preserve">Русские   народные   дидактические   игрушки,  выполненные    в    народном    стиле    (кольца большого    размера,    матрешки,    деревянные шары и пр.). Конструкторы и мозаики. </w:t>
            </w:r>
          </w:p>
        </w:tc>
      </w:tr>
      <w:tr w:rsidR="00EF7DD5" w:rsidRPr="00EF7DD5" w:rsidTr="00F10632">
        <w:trPr>
          <w:trHeight w:val="138"/>
        </w:trPr>
        <w:tc>
          <w:tcPr>
            <w:tcW w:w="3888" w:type="dxa"/>
          </w:tcPr>
          <w:p w:rsidR="00EF7DD5" w:rsidRPr="00EF7DD5" w:rsidRDefault="00EF7DD5" w:rsidP="00EF7DD5">
            <w:pPr>
              <w:jc w:val="both"/>
              <w:rPr>
                <w:rFonts w:ascii="Times New Roman" w:hAnsi="Times New Roman"/>
              </w:rPr>
            </w:pPr>
            <w:r w:rsidRPr="00EF7DD5">
              <w:rPr>
                <w:rFonts w:ascii="Times New Roman" w:hAnsi="Times New Roman"/>
              </w:rPr>
              <w:t xml:space="preserve">Основы </w:t>
            </w:r>
            <w:proofErr w:type="gramStart"/>
            <w:r w:rsidRPr="00EF7DD5">
              <w:rPr>
                <w:rFonts w:ascii="Times New Roman" w:hAnsi="Times New Roman"/>
              </w:rPr>
              <w:t>музыкального</w:t>
            </w:r>
            <w:proofErr w:type="gramEnd"/>
          </w:p>
          <w:p w:rsidR="00EF7DD5" w:rsidRPr="00EF7DD5" w:rsidRDefault="00EF7DD5" w:rsidP="00EF7DD5">
            <w:pPr>
              <w:jc w:val="both"/>
              <w:rPr>
                <w:rFonts w:ascii="Times New Roman" w:hAnsi="Times New Roman"/>
              </w:rPr>
            </w:pPr>
            <w:r w:rsidRPr="00EF7DD5">
              <w:rPr>
                <w:rFonts w:ascii="Times New Roman" w:hAnsi="Times New Roman"/>
              </w:rPr>
              <w:t>развития. Обогащение слуховых ор</w:t>
            </w:r>
            <w:r w:rsidRPr="00EF7DD5">
              <w:rPr>
                <w:rFonts w:ascii="Times New Roman" w:hAnsi="Times New Roman"/>
              </w:rPr>
              <w:t>и</w:t>
            </w:r>
            <w:r w:rsidRPr="00EF7DD5">
              <w:rPr>
                <w:rFonts w:ascii="Times New Roman" w:hAnsi="Times New Roman"/>
              </w:rPr>
              <w:t>ентировочных  реакций</w:t>
            </w:r>
          </w:p>
          <w:p w:rsidR="00EF7DD5" w:rsidRPr="00EF7DD5" w:rsidRDefault="00EF7DD5" w:rsidP="00EF7DD5">
            <w:pPr>
              <w:jc w:val="both"/>
              <w:rPr>
                <w:rFonts w:ascii="Times New Roman" w:hAnsi="Times New Roman"/>
              </w:rPr>
            </w:pPr>
            <w:r w:rsidRPr="00EF7DD5">
              <w:rPr>
                <w:rFonts w:ascii="Times New Roman" w:hAnsi="Times New Roman"/>
              </w:rPr>
              <w:t>звучаниями различных инструментов.</w:t>
            </w:r>
          </w:p>
        </w:tc>
        <w:tc>
          <w:tcPr>
            <w:tcW w:w="11200" w:type="dxa"/>
          </w:tcPr>
          <w:p w:rsidR="00EF7DD5" w:rsidRPr="00EF7DD5" w:rsidRDefault="00EF7DD5" w:rsidP="00EF7DD5">
            <w:pPr>
              <w:jc w:val="both"/>
              <w:rPr>
                <w:rFonts w:ascii="Times New Roman" w:hAnsi="Times New Roman"/>
              </w:rPr>
            </w:pPr>
            <w:r w:rsidRPr="00EF7DD5">
              <w:rPr>
                <w:rFonts w:ascii="Times New Roman" w:hAnsi="Times New Roman"/>
              </w:rPr>
              <w:t>Игрушк</w:t>
            </w:r>
            <w:proofErr w:type="gramStart"/>
            <w:r w:rsidRPr="00EF7DD5">
              <w:rPr>
                <w:rFonts w:ascii="Times New Roman" w:hAnsi="Times New Roman"/>
              </w:rPr>
              <w:t>и-</w:t>
            </w:r>
            <w:proofErr w:type="gramEnd"/>
            <w:r w:rsidRPr="00EF7DD5">
              <w:rPr>
                <w:rFonts w:ascii="Times New Roman" w:hAnsi="Times New Roman"/>
              </w:rPr>
              <w:t xml:space="preserve"> музыкальные инструменты (бубен, колокольчик, погремушки,</w:t>
            </w:r>
            <w:r w:rsidRPr="00EF7DD5">
              <w:rPr>
                <w:rFonts w:ascii="Times New Roman" w:hAnsi="Times New Roman"/>
              </w:rPr>
              <w:tab/>
              <w:t>маракасы, барабан, деревянные ложки, шуршащие султанчики). Музыкальные игрушки- забавы (неваляшки, молоточки, озвученные образные игрушки).  Атрибуты для музыкально-</w:t>
            </w:r>
            <w:proofErr w:type="gramStart"/>
            <w:r w:rsidRPr="00EF7DD5">
              <w:rPr>
                <w:rFonts w:ascii="Times New Roman" w:hAnsi="Times New Roman"/>
              </w:rPr>
              <w:t>ритмических движений</w:t>
            </w:r>
            <w:proofErr w:type="gramEnd"/>
            <w:r w:rsidRPr="00EF7DD5">
              <w:rPr>
                <w:rFonts w:ascii="Times New Roman" w:hAnsi="Times New Roman"/>
              </w:rPr>
              <w:t xml:space="preserve"> (платочки, цветные ленты, цветы, кокошники и др.).</w:t>
            </w:r>
            <w:r w:rsidRPr="00EF7DD5">
              <w:rPr>
                <w:rFonts w:ascii="Times New Roman" w:hAnsi="Times New Roman"/>
              </w:rPr>
              <w:br/>
              <w:t xml:space="preserve">Магнитофон и фонотека с записями детской классической и народной музыки, детских песен. Игрушки, в которых используются разные принципы извлечения звука. </w:t>
            </w:r>
          </w:p>
        </w:tc>
      </w:tr>
      <w:tr w:rsidR="00EF7DD5" w:rsidRPr="00EF7DD5" w:rsidTr="00F10632">
        <w:trPr>
          <w:trHeight w:val="1057"/>
        </w:trPr>
        <w:tc>
          <w:tcPr>
            <w:tcW w:w="3888" w:type="dxa"/>
          </w:tcPr>
          <w:p w:rsidR="00EF7DD5" w:rsidRPr="00EF7DD5" w:rsidRDefault="00EF7DD5" w:rsidP="00EF7DD5">
            <w:pPr>
              <w:jc w:val="both"/>
              <w:rPr>
                <w:rFonts w:ascii="Times New Roman" w:hAnsi="Times New Roman"/>
              </w:rPr>
            </w:pPr>
            <w:r w:rsidRPr="00EF7DD5">
              <w:rPr>
                <w:rFonts w:ascii="Times New Roman" w:hAnsi="Times New Roman"/>
              </w:rPr>
              <w:t>Развитие основ театрализованной де</w:t>
            </w:r>
            <w:r w:rsidRPr="00EF7DD5">
              <w:rPr>
                <w:rFonts w:ascii="Times New Roman" w:hAnsi="Times New Roman"/>
              </w:rPr>
              <w:t>я</w:t>
            </w:r>
            <w:r w:rsidRPr="00EF7DD5">
              <w:rPr>
                <w:rFonts w:ascii="Times New Roman" w:hAnsi="Times New Roman"/>
              </w:rPr>
              <w:t>тельности</w:t>
            </w:r>
          </w:p>
        </w:tc>
        <w:tc>
          <w:tcPr>
            <w:tcW w:w="11200" w:type="dxa"/>
          </w:tcPr>
          <w:p w:rsidR="00EF7DD5" w:rsidRPr="00EF7DD5" w:rsidRDefault="00EF7DD5" w:rsidP="00EF7DD5">
            <w:pPr>
              <w:jc w:val="both"/>
              <w:rPr>
                <w:rFonts w:ascii="Times New Roman" w:hAnsi="Times New Roman"/>
              </w:rPr>
            </w:pPr>
            <w:r w:rsidRPr="00EF7DD5">
              <w:rPr>
                <w:rFonts w:ascii="Times New Roman" w:hAnsi="Times New Roman"/>
              </w:rPr>
              <w:t>Ширма большая театральная, Куклы театральные разных видов, шапочки-маски сказочных персонажей; перчато</w:t>
            </w:r>
            <w:r w:rsidRPr="00EF7DD5">
              <w:rPr>
                <w:rFonts w:ascii="Times New Roman" w:hAnsi="Times New Roman"/>
              </w:rPr>
              <w:t>ч</w:t>
            </w:r>
            <w:r w:rsidRPr="00EF7DD5">
              <w:rPr>
                <w:rFonts w:ascii="Times New Roman" w:hAnsi="Times New Roman"/>
              </w:rPr>
              <w:t xml:space="preserve">ные куклы, плоскостные фигурки животных, людей для </w:t>
            </w:r>
            <w:proofErr w:type="spellStart"/>
            <w:r w:rsidRPr="00EF7DD5">
              <w:rPr>
                <w:rFonts w:ascii="Times New Roman" w:hAnsi="Times New Roman"/>
              </w:rPr>
              <w:t>фланелеграфе</w:t>
            </w:r>
            <w:proofErr w:type="spellEnd"/>
            <w:r w:rsidRPr="00EF7DD5">
              <w:rPr>
                <w:rFonts w:ascii="Times New Roman" w:hAnsi="Times New Roman"/>
              </w:rPr>
              <w:t>. Настольный, пальчиковый и др. театры.</w:t>
            </w:r>
          </w:p>
          <w:p w:rsidR="00EF7DD5" w:rsidRPr="00EF7DD5" w:rsidRDefault="00EF7DD5" w:rsidP="00EF7DD5">
            <w:pPr>
              <w:jc w:val="both"/>
              <w:rPr>
                <w:rFonts w:ascii="Times New Roman" w:hAnsi="Times New Roman"/>
              </w:rPr>
            </w:pPr>
            <w:proofErr w:type="gramStart"/>
            <w:r w:rsidRPr="00EF7DD5">
              <w:rPr>
                <w:rFonts w:ascii="Times New Roman" w:hAnsi="Times New Roman"/>
              </w:rPr>
              <w:t>Для ряженья: зеркало, сундучок для нарядов; сарафаны, юбки, кокошники, бусы, шляпки, косынки, банты, кепки, фуражки, жилетки, рубахи, кушаки.</w:t>
            </w:r>
            <w:proofErr w:type="gramEnd"/>
          </w:p>
        </w:tc>
      </w:tr>
      <w:tr w:rsidR="00EF7DD5" w:rsidRPr="00EF7DD5" w:rsidTr="00F10632">
        <w:trPr>
          <w:trHeight w:val="502"/>
        </w:trPr>
        <w:tc>
          <w:tcPr>
            <w:tcW w:w="3888" w:type="dxa"/>
          </w:tcPr>
          <w:p w:rsidR="00EF7DD5" w:rsidRPr="00EF7DD5" w:rsidRDefault="00EF7DD5" w:rsidP="00EF7DD5">
            <w:pPr>
              <w:jc w:val="both"/>
              <w:rPr>
                <w:rFonts w:ascii="Times New Roman" w:hAnsi="Times New Roman"/>
              </w:rPr>
            </w:pPr>
            <w:r w:rsidRPr="00EF7DD5">
              <w:rPr>
                <w:rFonts w:ascii="Times New Roman" w:hAnsi="Times New Roman"/>
              </w:rPr>
              <w:lastRenderedPageBreak/>
              <w:t>Развитие мелкой моторики</w:t>
            </w:r>
          </w:p>
        </w:tc>
        <w:tc>
          <w:tcPr>
            <w:tcW w:w="11200" w:type="dxa"/>
          </w:tcPr>
          <w:p w:rsidR="00EF7DD5" w:rsidRPr="00EF7DD5" w:rsidRDefault="00EF7DD5" w:rsidP="00EF7DD5">
            <w:pPr>
              <w:jc w:val="both"/>
              <w:rPr>
                <w:rFonts w:ascii="Times New Roman" w:hAnsi="Times New Roman"/>
              </w:rPr>
            </w:pPr>
            <w:r w:rsidRPr="00EF7DD5">
              <w:rPr>
                <w:rFonts w:ascii="Times New Roman" w:hAnsi="Times New Roman"/>
              </w:rPr>
              <w:t>Шнуровки, мозаика, пуговицы разного цвета и размера; пластиковые бутылки с закручивающимися крышками; мелкие камни, леска для нанизывания пуговиц и бусинок; веревки для завязывания узлов; ленты на основе для з</w:t>
            </w:r>
            <w:r w:rsidRPr="00EF7DD5">
              <w:rPr>
                <w:rFonts w:ascii="Times New Roman" w:hAnsi="Times New Roman"/>
              </w:rPr>
              <w:t>а</w:t>
            </w:r>
            <w:r w:rsidRPr="00EF7DD5">
              <w:rPr>
                <w:rFonts w:ascii="Times New Roman" w:hAnsi="Times New Roman"/>
              </w:rPr>
              <w:t>вязывания бантов</w:t>
            </w:r>
          </w:p>
        </w:tc>
      </w:tr>
      <w:tr w:rsidR="00EF7DD5" w:rsidRPr="00EF7DD5" w:rsidTr="00F10632">
        <w:trPr>
          <w:trHeight w:val="90"/>
        </w:trPr>
        <w:tc>
          <w:tcPr>
            <w:tcW w:w="3888" w:type="dxa"/>
          </w:tcPr>
          <w:p w:rsidR="00EF7DD5" w:rsidRPr="00EF7DD5" w:rsidRDefault="00EF7DD5" w:rsidP="00EF7DD5">
            <w:pPr>
              <w:jc w:val="both"/>
              <w:rPr>
                <w:rFonts w:ascii="Times New Roman" w:hAnsi="Times New Roman"/>
              </w:rPr>
            </w:pPr>
            <w:r w:rsidRPr="00EF7DD5">
              <w:rPr>
                <w:rFonts w:ascii="Times New Roman" w:hAnsi="Times New Roman"/>
              </w:rPr>
              <w:t>Развитие основ изобразительной де</w:t>
            </w:r>
            <w:r w:rsidRPr="00EF7DD5">
              <w:rPr>
                <w:rFonts w:ascii="Times New Roman" w:hAnsi="Times New Roman"/>
              </w:rPr>
              <w:t>я</w:t>
            </w:r>
            <w:r w:rsidRPr="00EF7DD5">
              <w:rPr>
                <w:rFonts w:ascii="Times New Roman" w:hAnsi="Times New Roman"/>
              </w:rPr>
              <w:t>тельности</w:t>
            </w:r>
          </w:p>
        </w:tc>
        <w:tc>
          <w:tcPr>
            <w:tcW w:w="11200" w:type="dxa"/>
          </w:tcPr>
          <w:p w:rsidR="00EF7DD5" w:rsidRPr="00EF7DD5" w:rsidRDefault="00EF7DD5" w:rsidP="00EF7DD5">
            <w:pPr>
              <w:jc w:val="both"/>
              <w:rPr>
                <w:rFonts w:ascii="Times New Roman" w:hAnsi="Times New Roman"/>
              </w:rPr>
            </w:pPr>
            <w:proofErr w:type="gramStart"/>
            <w:r w:rsidRPr="00EF7DD5">
              <w:rPr>
                <w:rFonts w:ascii="Times New Roman" w:hAnsi="Times New Roman"/>
              </w:rPr>
              <w:t>Стенд для размещения детских работ; гуашь, кисти, карандаши, фломастеры, мелки; листы бумаги разной фактуры, плотности и цвета; трафареты, дорисовки, штампы; пластилин.</w:t>
            </w:r>
            <w:proofErr w:type="gramEnd"/>
          </w:p>
        </w:tc>
      </w:tr>
      <w:tr w:rsidR="00EF7DD5" w:rsidRPr="00EF7DD5" w:rsidTr="00F10632">
        <w:trPr>
          <w:trHeight w:val="936"/>
        </w:trPr>
        <w:tc>
          <w:tcPr>
            <w:tcW w:w="3888" w:type="dxa"/>
          </w:tcPr>
          <w:p w:rsidR="00EF7DD5" w:rsidRPr="00EF7DD5" w:rsidRDefault="00EF7DD5" w:rsidP="00EF7DD5">
            <w:pPr>
              <w:jc w:val="both"/>
              <w:rPr>
                <w:rFonts w:ascii="Times New Roman" w:hAnsi="Times New Roman"/>
              </w:rPr>
            </w:pPr>
            <w:r w:rsidRPr="00EF7DD5">
              <w:rPr>
                <w:rFonts w:ascii="Times New Roman" w:hAnsi="Times New Roman"/>
              </w:rPr>
              <w:t>Формирование</w:t>
            </w:r>
            <w:r w:rsidRPr="00EF7DD5">
              <w:rPr>
                <w:rFonts w:ascii="Times New Roman" w:hAnsi="Times New Roman"/>
              </w:rPr>
              <w:tab/>
              <w:t>умения</w:t>
            </w:r>
            <w:r w:rsidRPr="00EF7DD5">
              <w:rPr>
                <w:rFonts w:ascii="Times New Roman" w:hAnsi="Times New Roman"/>
              </w:rPr>
              <w:br/>
              <w:t>узнавать предметы на ощупь</w:t>
            </w:r>
            <w:r w:rsidRPr="00EF7DD5">
              <w:rPr>
                <w:rFonts w:ascii="Times New Roman" w:hAnsi="Times New Roman"/>
              </w:rPr>
              <w:br/>
              <w:t>и называть их. Расширение</w:t>
            </w:r>
            <w:r w:rsidRPr="00EF7DD5">
              <w:rPr>
                <w:rFonts w:ascii="Times New Roman" w:hAnsi="Times New Roman"/>
              </w:rPr>
              <w:br/>
              <w:t>представлений об окружающем, зн</w:t>
            </w:r>
            <w:r w:rsidRPr="00EF7DD5">
              <w:rPr>
                <w:rFonts w:ascii="Times New Roman" w:hAnsi="Times New Roman"/>
              </w:rPr>
              <w:t>а</w:t>
            </w:r>
            <w:r w:rsidRPr="00EF7DD5">
              <w:rPr>
                <w:rFonts w:ascii="Times New Roman" w:hAnsi="Times New Roman"/>
              </w:rPr>
              <w:t>комство со  сказкой.</w:t>
            </w:r>
          </w:p>
        </w:tc>
        <w:tc>
          <w:tcPr>
            <w:tcW w:w="11200" w:type="dxa"/>
          </w:tcPr>
          <w:p w:rsidR="00EF7DD5" w:rsidRPr="00EF7DD5" w:rsidRDefault="00EF7DD5" w:rsidP="00EF7DD5">
            <w:pPr>
              <w:jc w:val="both"/>
              <w:rPr>
                <w:rFonts w:ascii="Times New Roman" w:hAnsi="Times New Roman"/>
              </w:rPr>
            </w:pPr>
            <w:r w:rsidRPr="00EF7DD5">
              <w:rPr>
                <w:rFonts w:ascii="Times New Roman" w:hAnsi="Times New Roman"/>
              </w:rPr>
              <w:t>Чудесные мешочки. Кубики для настольного строительства и фигурки людей и животных к ним. «Живые картины»   (пособие)   на   темы:   «Овощи»   и «Фрукты», «Корзина с цветами»; сюжеты из жизни детей.  Фильмоскоп с наб</w:t>
            </w:r>
            <w:r w:rsidRPr="00EF7DD5">
              <w:rPr>
                <w:rFonts w:ascii="Times New Roman" w:hAnsi="Times New Roman"/>
              </w:rPr>
              <w:t>о</w:t>
            </w:r>
            <w:r w:rsidRPr="00EF7DD5">
              <w:rPr>
                <w:rFonts w:ascii="Times New Roman" w:hAnsi="Times New Roman"/>
              </w:rPr>
              <w:t>ром кинофильмов «Репка», «Теремок»    и    пр.    Картины    и    картинки (сюжетные, предметные).</w:t>
            </w:r>
          </w:p>
          <w:p w:rsidR="00EF7DD5" w:rsidRPr="00EF7DD5" w:rsidRDefault="00EF7DD5" w:rsidP="00EF7DD5">
            <w:pPr>
              <w:jc w:val="both"/>
              <w:rPr>
                <w:rFonts w:ascii="Times New Roman" w:hAnsi="Times New Roman"/>
              </w:rPr>
            </w:pPr>
            <w:r w:rsidRPr="00EF7DD5">
              <w:rPr>
                <w:rFonts w:ascii="Times New Roman" w:hAnsi="Times New Roman"/>
              </w:rPr>
              <w:t>Игрушки из различных материалов - дерева, камня,   глины,   металла,   разных   по   фактуре тканей и т.п.</w:t>
            </w:r>
          </w:p>
          <w:p w:rsidR="00EF7DD5" w:rsidRPr="00EF7DD5" w:rsidRDefault="00EF7DD5" w:rsidP="00EF7DD5">
            <w:pPr>
              <w:jc w:val="both"/>
              <w:rPr>
                <w:rFonts w:ascii="Times New Roman" w:hAnsi="Times New Roman"/>
              </w:rPr>
            </w:pPr>
            <w:r w:rsidRPr="00EF7DD5">
              <w:rPr>
                <w:rFonts w:ascii="Times New Roman" w:hAnsi="Times New Roman"/>
              </w:rPr>
              <w:t>Книги с большими предметными картинками. Подушки, ковер.</w:t>
            </w:r>
          </w:p>
        </w:tc>
      </w:tr>
      <w:tr w:rsidR="00EF7DD5" w:rsidRPr="00EF7DD5" w:rsidTr="00F10632">
        <w:trPr>
          <w:trHeight w:val="316"/>
        </w:trPr>
        <w:tc>
          <w:tcPr>
            <w:tcW w:w="3888" w:type="dxa"/>
          </w:tcPr>
          <w:p w:rsidR="00EF7DD5" w:rsidRPr="00EF7DD5" w:rsidRDefault="00EF7DD5" w:rsidP="00EF7DD5">
            <w:pPr>
              <w:jc w:val="both"/>
              <w:rPr>
                <w:rFonts w:ascii="Times New Roman" w:hAnsi="Times New Roman"/>
              </w:rPr>
            </w:pPr>
            <w:r w:rsidRPr="00EF7DD5">
              <w:rPr>
                <w:rFonts w:ascii="Times New Roman" w:hAnsi="Times New Roman"/>
              </w:rPr>
              <w:t>Развитие двигательной деятельности</w:t>
            </w:r>
          </w:p>
        </w:tc>
        <w:tc>
          <w:tcPr>
            <w:tcW w:w="11200" w:type="dxa"/>
          </w:tcPr>
          <w:p w:rsidR="00EF7DD5" w:rsidRPr="00EF7DD5" w:rsidRDefault="00EF7DD5" w:rsidP="00EF7DD5">
            <w:pPr>
              <w:jc w:val="both"/>
              <w:rPr>
                <w:rFonts w:ascii="Times New Roman" w:hAnsi="Times New Roman"/>
              </w:rPr>
            </w:pPr>
            <w:r w:rsidRPr="00EF7DD5">
              <w:rPr>
                <w:rFonts w:ascii="Times New Roman" w:hAnsi="Times New Roman"/>
              </w:rPr>
              <w:t>Горка  со ступенями и пологим спуском.</w:t>
            </w:r>
          </w:p>
          <w:p w:rsidR="00EF7DD5" w:rsidRPr="00EF7DD5" w:rsidRDefault="00EF7DD5" w:rsidP="00EF7DD5">
            <w:pPr>
              <w:jc w:val="both"/>
              <w:rPr>
                <w:rFonts w:ascii="Times New Roman" w:hAnsi="Times New Roman"/>
              </w:rPr>
            </w:pPr>
            <w:r w:rsidRPr="00EF7DD5">
              <w:rPr>
                <w:rFonts w:ascii="Times New Roman" w:hAnsi="Times New Roman"/>
              </w:rPr>
              <w:t>Игрушки-двигатели (каталки разной формы и размера, каталки-гремушки, коляски, большие автомобили). Скаме</w:t>
            </w:r>
            <w:r w:rsidRPr="00EF7DD5">
              <w:rPr>
                <w:rFonts w:ascii="Times New Roman" w:hAnsi="Times New Roman"/>
              </w:rPr>
              <w:t>й</w:t>
            </w:r>
            <w:r w:rsidRPr="00EF7DD5">
              <w:rPr>
                <w:rFonts w:ascii="Times New Roman" w:hAnsi="Times New Roman"/>
              </w:rPr>
              <w:t>ки, мешочки с песком, мячи разных размеров.</w:t>
            </w:r>
          </w:p>
        </w:tc>
      </w:tr>
      <w:tr w:rsidR="00EF7DD5" w:rsidRPr="00EF7DD5" w:rsidTr="00F10632">
        <w:trPr>
          <w:trHeight w:val="796"/>
        </w:trPr>
        <w:tc>
          <w:tcPr>
            <w:tcW w:w="3888" w:type="dxa"/>
          </w:tcPr>
          <w:p w:rsidR="00EF7DD5" w:rsidRPr="00EF7DD5" w:rsidRDefault="00EF7DD5" w:rsidP="00EF7DD5">
            <w:pPr>
              <w:jc w:val="both"/>
              <w:rPr>
                <w:rFonts w:ascii="Times New Roman" w:hAnsi="Times New Roman"/>
              </w:rPr>
            </w:pPr>
            <w:r w:rsidRPr="00EF7DD5">
              <w:rPr>
                <w:rFonts w:ascii="Times New Roman" w:hAnsi="Times New Roman"/>
              </w:rPr>
              <w:t>Развитие</w:t>
            </w:r>
            <w:r w:rsidRPr="00EF7DD5">
              <w:rPr>
                <w:rFonts w:ascii="Times New Roman" w:hAnsi="Times New Roman"/>
              </w:rPr>
              <w:tab/>
            </w:r>
            <w:proofErr w:type="gramStart"/>
            <w:r w:rsidRPr="00EF7DD5">
              <w:rPr>
                <w:rFonts w:ascii="Times New Roman" w:hAnsi="Times New Roman"/>
              </w:rPr>
              <w:t>сенсорных</w:t>
            </w:r>
            <w:proofErr w:type="gramEnd"/>
          </w:p>
          <w:p w:rsidR="00EF7DD5" w:rsidRPr="00EF7DD5" w:rsidRDefault="00EF7DD5" w:rsidP="00EF7DD5">
            <w:pPr>
              <w:jc w:val="both"/>
              <w:rPr>
                <w:rFonts w:ascii="Times New Roman" w:hAnsi="Times New Roman"/>
              </w:rPr>
            </w:pPr>
            <w:r w:rsidRPr="00EF7DD5">
              <w:rPr>
                <w:rFonts w:ascii="Times New Roman" w:hAnsi="Times New Roman"/>
              </w:rPr>
              <w:t>способностей.</w:t>
            </w:r>
          </w:p>
          <w:p w:rsidR="00EF7DD5" w:rsidRPr="00EF7DD5" w:rsidRDefault="00EF7DD5" w:rsidP="00EF7DD5">
            <w:pPr>
              <w:jc w:val="both"/>
              <w:rPr>
                <w:rFonts w:ascii="Times New Roman" w:hAnsi="Times New Roman"/>
              </w:rPr>
            </w:pPr>
            <w:r w:rsidRPr="00EF7DD5">
              <w:rPr>
                <w:rFonts w:ascii="Times New Roman" w:hAnsi="Times New Roman"/>
              </w:rPr>
              <w:t>Построение    упорядоченного ряда   по    возрастанию    или убыванию.</w:t>
            </w:r>
          </w:p>
        </w:tc>
        <w:tc>
          <w:tcPr>
            <w:tcW w:w="11200" w:type="dxa"/>
          </w:tcPr>
          <w:p w:rsidR="00EF7DD5" w:rsidRPr="00EF7DD5" w:rsidRDefault="00EF7DD5" w:rsidP="00EF7DD5">
            <w:pPr>
              <w:jc w:val="both"/>
              <w:rPr>
                <w:rFonts w:ascii="Times New Roman" w:hAnsi="Times New Roman"/>
              </w:rPr>
            </w:pPr>
            <w:r w:rsidRPr="00EF7DD5">
              <w:rPr>
                <w:rFonts w:ascii="Times New Roman" w:hAnsi="Times New Roman"/>
              </w:rPr>
              <w:t>Предметы геометрических форм, различной величины, цвета, из различных материалов.</w:t>
            </w:r>
            <w:r w:rsidRPr="00EF7DD5">
              <w:rPr>
                <w:rFonts w:ascii="Times New Roman" w:hAnsi="Times New Roman"/>
              </w:rPr>
              <w:br/>
              <w:t>Емкости разных размеров, с которыми можно производить прямые и обратные действия: положить-вынуть, о</w:t>
            </w:r>
            <w:r w:rsidRPr="00EF7DD5">
              <w:rPr>
                <w:rFonts w:ascii="Times New Roman" w:hAnsi="Times New Roman"/>
              </w:rPr>
              <w:t>т</w:t>
            </w:r>
            <w:r w:rsidRPr="00EF7DD5">
              <w:rPr>
                <w:rFonts w:ascii="Times New Roman" w:hAnsi="Times New Roman"/>
              </w:rPr>
              <w:t xml:space="preserve">крыть-закрыть, выдвинуть-задвинуть. </w:t>
            </w:r>
            <w:proofErr w:type="gramStart"/>
            <w:r w:rsidRPr="00EF7DD5">
              <w:rPr>
                <w:rFonts w:ascii="Times New Roman" w:hAnsi="Times New Roman"/>
              </w:rPr>
              <w:t xml:space="preserve">Пирамидки, матрешки, предметы-вкладыши, </w:t>
            </w:r>
            <w:proofErr w:type="spellStart"/>
            <w:r w:rsidRPr="00EF7DD5">
              <w:rPr>
                <w:rFonts w:ascii="Times New Roman" w:hAnsi="Times New Roman"/>
              </w:rPr>
              <w:t>пазлы</w:t>
            </w:r>
            <w:proofErr w:type="spellEnd"/>
            <w:r w:rsidRPr="00EF7DD5">
              <w:rPr>
                <w:rFonts w:ascii="Times New Roman" w:hAnsi="Times New Roman"/>
              </w:rPr>
              <w:t>, доски с плоскими ге</w:t>
            </w:r>
            <w:r w:rsidRPr="00EF7DD5">
              <w:rPr>
                <w:rFonts w:ascii="Times New Roman" w:hAnsi="Times New Roman"/>
              </w:rPr>
              <w:t>о</w:t>
            </w:r>
            <w:r w:rsidRPr="00EF7DD5">
              <w:rPr>
                <w:rFonts w:ascii="Times New Roman" w:hAnsi="Times New Roman"/>
              </w:rPr>
              <w:t>метрическими вкладышами; объемные  контейнеры с отверстиями; плоские геометрические фигуры; объемные геометрические формы (шар, призма, кирпич, куб); центр игр с водой.</w:t>
            </w:r>
            <w:proofErr w:type="gramEnd"/>
          </w:p>
        </w:tc>
      </w:tr>
      <w:tr w:rsidR="00EF7DD5" w:rsidRPr="00EF7DD5" w:rsidTr="00F10632">
        <w:trPr>
          <w:trHeight w:val="273"/>
        </w:trPr>
        <w:tc>
          <w:tcPr>
            <w:tcW w:w="3888" w:type="dxa"/>
          </w:tcPr>
          <w:p w:rsidR="00EF7DD5" w:rsidRPr="00EF7DD5" w:rsidRDefault="00EF7DD5" w:rsidP="00EF7DD5">
            <w:pPr>
              <w:jc w:val="both"/>
              <w:rPr>
                <w:rFonts w:ascii="Times New Roman" w:hAnsi="Times New Roman"/>
              </w:rPr>
            </w:pPr>
            <w:r w:rsidRPr="00EF7DD5">
              <w:rPr>
                <w:rFonts w:ascii="Times New Roman" w:hAnsi="Times New Roman"/>
              </w:rPr>
              <w:t>Развитие представлений о природе</w:t>
            </w:r>
          </w:p>
        </w:tc>
        <w:tc>
          <w:tcPr>
            <w:tcW w:w="11200" w:type="dxa"/>
          </w:tcPr>
          <w:p w:rsidR="00EF7DD5" w:rsidRPr="00EF7DD5" w:rsidRDefault="00EF7DD5" w:rsidP="00EF7DD5">
            <w:pPr>
              <w:jc w:val="both"/>
              <w:rPr>
                <w:rFonts w:ascii="Times New Roman" w:hAnsi="Times New Roman"/>
              </w:rPr>
            </w:pPr>
            <w:proofErr w:type="gramStart"/>
            <w:r w:rsidRPr="00EF7DD5">
              <w:rPr>
                <w:rFonts w:ascii="Times New Roman" w:hAnsi="Times New Roman"/>
              </w:rPr>
              <w:t xml:space="preserve">Комнатные растения с широкими, большими листьями (фикус), цветущие растения (фиалка, </w:t>
            </w:r>
            <w:proofErr w:type="spellStart"/>
            <w:r w:rsidRPr="00EF7DD5">
              <w:rPr>
                <w:rFonts w:ascii="Times New Roman" w:hAnsi="Times New Roman"/>
              </w:rPr>
              <w:t>спатифилиум</w:t>
            </w:r>
            <w:proofErr w:type="spellEnd"/>
            <w:r w:rsidRPr="00EF7DD5">
              <w:rPr>
                <w:rFonts w:ascii="Times New Roman" w:hAnsi="Times New Roman"/>
              </w:rPr>
              <w:t>, бегония,  др.), фигурки животный приближенные по внешнему виду к реальным; иллюстрации, муляжи овощей, фруктов, животных.</w:t>
            </w:r>
            <w:proofErr w:type="gramEnd"/>
          </w:p>
        </w:tc>
      </w:tr>
      <w:tr w:rsidR="00EF7DD5" w:rsidRPr="00EF7DD5" w:rsidTr="00F10632">
        <w:trPr>
          <w:trHeight w:val="90"/>
        </w:trPr>
        <w:tc>
          <w:tcPr>
            <w:tcW w:w="3888" w:type="dxa"/>
          </w:tcPr>
          <w:p w:rsidR="00EF7DD5" w:rsidRPr="00EF7DD5" w:rsidRDefault="00EF7DD5" w:rsidP="00EF7DD5">
            <w:pPr>
              <w:jc w:val="both"/>
              <w:rPr>
                <w:rFonts w:ascii="Times New Roman" w:hAnsi="Times New Roman"/>
              </w:rPr>
            </w:pPr>
            <w:r w:rsidRPr="00EF7DD5">
              <w:rPr>
                <w:rFonts w:ascii="Times New Roman" w:hAnsi="Times New Roman"/>
              </w:rPr>
              <w:t>Развитие конструктивной деятельн</w:t>
            </w:r>
            <w:r w:rsidRPr="00EF7DD5">
              <w:rPr>
                <w:rFonts w:ascii="Times New Roman" w:hAnsi="Times New Roman"/>
              </w:rPr>
              <w:t>о</w:t>
            </w:r>
            <w:r w:rsidRPr="00EF7DD5">
              <w:rPr>
                <w:rFonts w:ascii="Times New Roman" w:hAnsi="Times New Roman"/>
              </w:rPr>
              <w:t>сти</w:t>
            </w:r>
          </w:p>
        </w:tc>
        <w:tc>
          <w:tcPr>
            <w:tcW w:w="11200" w:type="dxa"/>
          </w:tcPr>
          <w:p w:rsidR="00EF7DD5" w:rsidRPr="00EF7DD5" w:rsidRDefault="00EF7DD5" w:rsidP="00EF7DD5">
            <w:pPr>
              <w:jc w:val="both"/>
              <w:rPr>
                <w:rFonts w:ascii="Times New Roman" w:hAnsi="Times New Roman"/>
              </w:rPr>
            </w:pPr>
            <w:proofErr w:type="gramStart"/>
            <w:r w:rsidRPr="00EF7DD5">
              <w:rPr>
                <w:rFonts w:ascii="Times New Roman" w:hAnsi="Times New Roman"/>
              </w:rPr>
              <w:t>Настольный</w:t>
            </w:r>
            <w:proofErr w:type="gramEnd"/>
            <w:r w:rsidRPr="00EF7DD5">
              <w:rPr>
                <w:rFonts w:ascii="Times New Roman" w:hAnsi="Times New Roman"/>
              </w:rPr>
              <w:t xml:space="preserve"> и напольный конструкторы (деревянный и пластмассовый)</w:t>
            </w:r>
          </w:p>
        </w:tc>
      </w:tr>
      <w:tr w:rsidR="00EF7DD5" w:rsidRPr="00EF7DD5" w:rsidTr="00F10632">
        <w:trPr>
          <w:trHeight w:val="833"/>
        </w:trPr>
        <w:tc>
          <w:tcPr>
            <w:tcW w:w="3888" w:type="dxa"/>
          </w:tcPr>
          <w:p w:rsidR="00EF7DD5" w:rsidRPr="00EF7DD5" w:rsidRDefault="00EF7DD5" w:rsidP="00EF7DD5">
            <w:pPr>
              <w:jc w:val="both"/>
              <w:rPr>
                <w:rFonts w:ascii="Times New Roman" w:hAnsi="Times New Roman"/>
              </w:rPr>
            </w:pPr>
            <w:r w:rsidRPr="00EF7DD5">
              <w:rPr>
                <w:rFonts w:ascii="Times New Roman" w:hAnsi="Times New Roman"/>
              </w:rPr>
              <w:t>Формирование представлений о себе и окружающих</w:t>
            </w:r>
          </w:p>
        </w:tc>
        <w:tc>
          <w:tcPr>
            <w:tcW w:w="11200" w:type="dxa"/>
          </w:tcPr>
          <w:p w:rsidR="00EF7DD5" w:rsidRPr="00EF7DD5" w:rsidRDefault="00EF7DD5" w:rsidP="00EF7DD5">
            <w:pPr>
              <w:jc w:val="both"/>
              <w:rPr>
                <w:rFonts w:ascii="Times New Roman" w:hAnsi="Times New Roman"/>
              </w:rPr>
            </w:pPr>
            <w:proofErr w:type="gramStart"/>
            <w:r w:rsidRPr="00EF7DD5">
              <w:rPr>
                <w:rFonts w:ascii="Times New Roman" w:hAnsi="Times New Roman"/>
              </w:rPr>
              <w:t>Зеркала, фотографии детей; большие куклы (девочка и мальчик с набором соответствующей одежды); картинки (фотографии) с изображением людей (мамы, папы и др.), с выражением различных эмоциональных состояний (гр</w:t>
            </w:r>
            <w:r w:rsidRPr="00EF7DD5">
              <w:rPr>
                <w:rFonts w:ascii="Times New Roman" w:hAnsi="Times New Roman"/>
              </w:rPr>
              <w:t>у</w:t>
            </w:r>
            <w:r w:rsidRPr="00EF7DD5">
              <w:rPr>
                <w:rFonts w:ascii="Times New Roman" w:hAnsi="Times New Roman"/>
              </w:rPr>
              <w:t>стные, веселые и пр.)</w:t>
            </w:r>
            <w:proofErr w:type="gramEnd"/>
          </w:p>
        </w:tc>
      </w:tr>
    </w:tbl>
    <w:p w:rsidR="00EF7DD5" w:rsidRPr="00EF7DD5" w:rsidRDefault="00EF7DD5" w:rsidP="00EF7DD5">
      <w:pPr>
        <w:pStyle w:val="affff8"/>
        <w:rPr>
          <w:i/>
          <w:sz w:val="22"/>
          <w:szCs w:val="22"/>
        </w:rPr>
      </w:pPr>
    </w:p>
    <w:p w:rsidR="00DE281A" w:rsidRDefault="00DE281A" w:rsidP="00EF7DD5">
      <w:pPr>
        <w:pStyle w:val="affff8"/>
        <w:rPr>
          <w:b/>
          <w:sz w:val="22"/>
          <w:szCs w:val="22"/>
        </w:rPr>
      </w:pPr>
    </w:p>
    <w:p w:rsidR="00EF7DD5" w:rsidRPr="00EF7DD5" w:rsidRDefault="00EF7DD5" w:rsidP="00EF7DD5">
      <w:pPr>
        <w:pStyle w:val="affff8"/>
        <w:rPr>
          <w:b/>
          <w:bCs/>
          <w:sz w:val="22"/>
          <w:szCs w:val="22"/>
          <w:lang w:eastAsia="ru-RU"/>
        </w:rPr>
      </w:pPr>
      <w:r w:rsidRPr="00EF7DD5">
        <w:rPr>
          <w:b/>
          <w:sz w:val="22"/>
          <w:szCs w:val="22"/>
        </w:rPr>
        <w:lastRenderedPageBreak/>
        <w:t>2.1.2.Описание образовательной деятельности ребёнка от 1 года</w:t>
      </w:r>
      <w:r w:rsidRPr="00EF7DD5">
        <w:rPr>
          <w:b/>
          <w:bCs/>
          <w:i/>
          <w:sz w:val="22"/>
          <w:szCs w:val="22"/>
          <w:lang w:eastAsia="ru-RU"/>
        </w:rPr>
        <w:t xml:space="preserve"> </w:t>
      </w:r>
      <w:r w:rsidRPr="00EF7DD5">
        <w:rPr>
          <w:b/>
          <w:bCs/>
          <w:sz w:val="22"/>
          <w:szCs w:val="22"/>
          <w:lang w:eastAsia="ru-RU"/>
        </w:rPr>
        <w:t>до 2 лет.</w:t>
      </w:r>
    </w:p>
    <w:p w:rsidR="00EF7DD5" w:rsidRPr="00EF7DD5" w:rsidRDefault="00EF7DD5" w:rsidP="00EF7DD5">
      <w:pPr>
        <w:pStyle w:val="affff8"/>
        <w:rPr>
          <w:b/>
          <w:bCs/>
          <w:sz w:val="22"/>
          <w:szCs w:val="22"/>
          <w:lang w:eastAsia="ru-RU"/>
        </w:rPr>
      </w:pPr>
      <w:r w:rsidRPr="00EF7DD5">
        <w:rPr>
          <w:b/>
          <w:bCs/>
          <w:sz w:val="22"/>
          <w:szCs w:val="22"/>
          <w:lang w:eastAsia="ru-RU"/>
        </w:rPr>
        <w:t>Задачи воспитания и обучения.</w:t>
      </w:r>
    </w:p>
    <w:p w:rsidR="00EF7DD5" w:rsidRPr="00EF7DD5" w:rsidRDefault="00EF7DD5" w:rsidP="00EF7DD5">
      <w:pPr>
        <w:pStyle w:val="affff8"/>
        <w:rPr>
          <w:bCs/>
          <w:sz w:val="22"/>
          <w:szCs w:val="22"/>
          <w:lang w:eastAsia="ru-RU"/>
        </w:rPr>
      </w:pPr>
      <w:r w:rsidRPr="00EF7DD5">
        <w:rPr>
          <w:bCs/>
          <w:sz w:val="22"/>
          <w:szCs w:val="22"/>
          <w:lang w:eastAsia="ru-RU"/>
        </w:rPr>
        <w:t>Продолжать укреплять здоровье детей</w:t>
      </w:r>
      <w:proofErr w:type="gramStart"/>
      <w:r w:rsidRPr="00EF7DD5">
        <w:rPr>
          <w:bCs/>
          <w:sz w:val="22"/>
          <w:szCs w:val="22"/>
          <w:lang w:eastAsia="ru-RU"/>
        </w:rPr>
        <w:t xml:space="preserve"> ,</w:t>
      </w:r>
      <w:proofErr w:type="gramEnd"/>
      <w:r w:rsidRPr="00EF7DD5">
        <w:rPr>
          <w:bCs/>
          <w:sz w:val="22"/>
          <w:szCs w:val="22"/>
          <w:lang w:eastAsia="ru-RU"/>
        </w:rPr>
        <w:t xml:space="preserve"> закалять их, развивать основные виды движений.  Создавать условия, способствующие развитию двигател</w:t>
      </w:r>
      <w:r w:rsidRPr="00EF7DD5">
        <w:rPr>
          <w:bCs/>
          <w:sz w:val="22"/>
          <w:szCs w:val="22"/>
          <w:lang w:eastAsia="ru-RU"/>
        </w:rPr>
        <w:t>ь</w:t>
      </w:r>
      <w:r w:rsidRPr="00EF7DD5">
        <w:rPr>
          <w:bCs/>
          <w:sz w:val="22"/>
          <w:szCs w:val="22"/>
          <w:lang w:eastAsia="ru-RU"/>
        </w:rPr>
        <w:t>ной активности. Предупреждать утомление детей. В режимных моментах формировать простейшие навыки самостоятельности, аккуратности, опрятности. Расширять ориентировку детей в ближайшем окружении, пополнять запас понимаемых слов и активный словарь развивать потребность в речевом общении. Формировать умение понимать слова, обозначающие названия предметов и действий. Формировать умение понимать простые предложения, небольшие ра</w:t>
      </w:r>
      <w:r w:rsidRPr="00EF7DD5">
        <w:rPr>
          <w:bCs/>
          <w:sz w:val="22"/>
          <w:szCs w:val="22"/>
          <w:lang w:eastAsia="ru-RU"/>
        </w:rPr>
        <w:t>с</w:t>
      </w:r>
      <w:r w:rsidRPr="00EF7DD5">
        <w:rPr>
          <w:bCs/>
          <w:sz w:val="22"/>
          <w:szCs w:val="22"/>
          <w:lang w:eastAsia="ru-RU"/>
        </w:rPr>
        <w:t>сказы. Содействовать формированию умения выражать простыми словами, а затем короткими предложениями свои потребности и желания, отвечать на в</w:t>
      </w:r>
      <w:r w:rsidRPr="00EF7DD5">
        <w:rPr>
          <w:bCs/>
          <w:sz w:val="22"/>
          <w:szCs w:val="22"/>
          <w:lang w:eastAsia="ru-RU"/>
        </w:rPr>
        <w:t>о</w:t>
      </w:r>
      <w:r w:rsidRPr="00EF7DD5">
        <w:rPr>
          <w:bCs/>
          <w:sz w:val="22"/>
          <w:szCs w:val="22"/>
          <w:lang w:eastAsia="ru-RU"/>
        </w:rPr>
        <w:t>просы взрослого. Использовать окружающую обстановку и общение с ребёнком для развития восприятия, мышления, памяти, внимания. Формировать ум</w:t>
      </w:r>
      <w:r w:rsidRPr="00EF7DD5">
        <w:rPr>
          <w:bCs/>
          <w:sz w:val="22"/>
          <w:szCs w:val="22"/>
          <w:lang w:eastAsia="ru-RU"/>
        </w:rPr>
        <w:t>е</w:t>
      </w:r>
      <w:r w:rsidRPr="00EF7DD5">
        <w:rPr>
          <w:bCs/>
          <w:sz w:val="22"/>
          <w:szCs w:val="22"/>
          <w:lang w:eastAsia="ru-RU"/>
        </w:rPr>
        <w:t>ние действовать с игрушками, с предметами ближайшего окружения в соответствии с их особенностями и назначением; подражать игровым действиям взрослого, отображать в игре по подражанию, образцу знакомые жизненные ситуации. Развивать познавательную и двигательную активность во всех видах игр. Формировать навыки культурного поведения: здороваться, прощаться, благодарить. Поощрять доброжелательное отношение к сверстникам, побуждать запоминать их имена. Побуждать к сочувствию и отзывчивости. Воспитывать бережное отношение к растениям и животным. Развивать эстетическое во</w:t>
      </w:r>
      <w:r w:rsidRPr="00EF7DD5">
        <w:rPr>
          <w:bCs/>
          <w:sz w:val="22"/>
          <w:szCs w:val="22"/>
          <w:lang w:eastAsia="ru-RU"/>
        </w:rPr>
        <w:t>с</w:t>
      </w:r>
      <w:r w:rsidRPr="00EF7DD5">
        <w:rPr>
          <w:bCs/>
          <w:sz w:val="22"/>
          <w:szCs w:val="22"/>
          <w:lang w:eastAsia="ru-RU"/>
        </w:rPr>
        <w:t>приятие. Привлекать внимание детей к запахам, форме, цвету, размеру резко контрастных предметов. Формировать умение рассматривать картинки, илл</w:t>
      </w:r>
      <w:r w:rsidRPr="00EF7DD5">
        <w:rPr>
          <w:bCs/>
          <w:sz w:val="22"/>
          <w:szCs w:val="22"/>
          <w:lang w:eastAsia="ru-RU"/>
        </w:rPr>
        <w:t>ю</w:t>
      </w:r>
      <w:r w:rsidRPr="00EF7DD5">
        <w:rPr>
          <w:bCs/>
          <w:sz w:val="22"/>
          <w:szCs w:val="22"/>
          <w:lang w:eastAsia="ru-RU"/>
        </w:rPr>
        <w:t>страции. Развивать интерес к музыке, поддерживать радостное состояние при прослушивании произведений. Расширять музыкальные впечатления, обог</w:t>
      </w:r>
      <w:r w:rsidRPr="00EF7DD5">
        <w:rPr>
          <w:bCs/>
          <w:sz w:val="22"/>
          <w:szCs w:val="22"/>
          <w:lang w:eastAsia="ru-RU"/>
        </w:rPr>
        <w:t>а</w:t>
      </w:r>
      <w:r w:rsidRPr="00EF7DD5">
        <w:rPr>
          <w:bCs/>
          <w:sz w:val="22"/>
          <w:szCs w:val="22"/>
          <w:lang w:eastAsia="ru-RU"/>
        </w:rPr>
        <w:t>щать слуховой опыт ребёнка. Развивать понимание взаимосвязи музыки и движений. Побуждать к подражанию певческим интонациям взрослого, просте</w:t>
      </w:r>
      <w:r w:rsidRPr="00EF7DD5">
        <w:rPr>
          <w:bCs/>
          <w:sz w:val="22"/>
          <w:szCs w:val="22"/>
          <w:lang w:eastAsia="ru-RU"/>
        </w:rPr>
        <w:t>й</w:t>
      </w:r>
      <w:r w:rsidRPr="00EF7DD5">
        <w:rPr>
          <w:bCs/>
          <w:sz w:val="22"/>
          <w:szCs w:val="22"/>
          <w:lang w:eastAsia="ru-RU"/>
        </w:rPr>
        <w:t xml:space="preserve">шим </w:t>
      </w:r>
      <w:proofErr w:type="gramStart"/>
      <w:r w:rsidRPr="00EF7DD5">
        <w:rPr>
          <w:bCs/>
          <w:sz w:val="22"/>
          <w:szCs w:val="22"/>
          <w:lang w:eastAsia="ru-RU"/>
        </w:rPr>
        <w:t>ритмическим движениям</w:t>
      </w:r>
      <w:proofErr w:type="gramEnd"/>
      <w:r w:rsidRPr="00EF7DD5">
        <w:rPr>
          <w:bCs/>
          <w:sz w:val="22"/>
          <w:szCs w:val="22"/>
          <w:lang w:eastAsia="ru-RU"/>
        </w:rPr>
        <w:t xml:space="preserve"> под музыку. Поощрять самостоятельную деятельность детей. В предметно-игровой деятельности показывать детям правил</w:t>
      </w:r>
      <w:r w:rsidRPr="00EF7DD5">
        <w:rPr>
          <w:bCs/>
          <w:sz w:val="22"/>
          <w:szCs w:val="22"/>
          <w:lang w:eastAsia="ru-RU"/>
        </w:rPr>
        <w:t>ь</w:t>
      </w:r>
      <w:r w:rsidRPr="00EF7DD5">
        <w:rPr>
          <w:bCs/>
          <w:sz w:val="22"/>
          <w:szCs w:val="22"/>
          <w:lang w:eastAsia="ru-RU"/>
        </w:rPr>
        <w:t>ные способы действий, поддерживать познавательную активность, заинтересованность, побуждать к самостоятельности и экспериментированию с разноо</w:t>
      </w:r>
      <w:r w:rsidRPr="00EF7DD5">
        <w:rPr>
          <w:bCs/>
          <w:sz w:val="22"/>
          <w:szCs w:val="22"/>
          <w:lang w:eastAsia="ru-RU"/>
        </w:rPr>
        <w:t>б</w:t>
      </w:r>
      <w:r w:rsidRPr="00EF7DD5">
        <w:rPr>
          <w:bCs/>
          <w:sz w:val="22"/>
          <w:szCs w:val="22"/>
          <w:lang w:eastAsia="ru-RU"/>
        </w:rPr>
        <w:t xml:space="preserve">разными дидактическими материалами. Формировать игровые действия с разнообразными сюжетными игрушками, умение использовать предметы </w:t>
      </w:r>
      <w:proofErr w:type="gramStart"/>
      <w:r w:rsidRPr="00EF7DD5">
        <w:rPr>
          <w:bCs/>
          <w:sz w:val="22"/>
          <w:szCs w:val="22"/>
          <w:lang w:eastAsia="ru-RU"/>
        </w:rPr>
        <w:t>–з</w:t>
      </w:r>
      <w:proofErr w:type="gramEnd"/>
      <w:r w:rsidRPr="00EF7DD5">
        <w:rPr>
          <w:bCs/>
          <w:sz w:val="22"/>
          <w:szCs w:val="22"/>
          <w:lang w:eastAsia="ru-RU"/>
        </w:rPr>
        <w:t>аместители. Учить играть, не мешая сверстникам.</w:t>
      </w:r>
    </w:p>
    <w:p w:rsidR="00EF7DD5" w:rsidRPr="00EF7DD5" w:rsidRDefault="00EF7DD5" w:rsidP="00EF7DD5">
      <w:pPr>
        <w:pStyle w:val="affff8"/>
        <w:rPr>
          <w:bCs/>
          <w:sz w:val="22"/>
          <w:szCs w:val="22"/>
          <w:lang w:eastAsia="ru-RU"/>
        </w:rPr>
      </w:pPr>
      <w:r w:rsidRPr="00EF7DD5">
        <w:rPr>
          <w:bCs/>
          <w:sz w:val="22"/>
          <w:szCs w:val="22"/>
          <w:lang w:eastAsia="ru-RU"/>
        </w:rPr>
        <w:t>Формировать умение играть вместе, сдерживать свои желания. Формировать способности попросить, подождать.</w:t>
      </w:r>
    </w:p>
    <w:p w:rsidR="00EF7DD5" w:rsidRPr="00EF7DD5" w:rsidRDefault="00EF7DD5" w:rsidP="00EF7DD5">
      <w:pPr>
        <w:spacing w:after="0"/>
        <w:jc w:val="both"/>
        <w:rPr>
          <w:rFonts w:ascii="Times New Roman" w:eastAsia="Times New Roman" w:hAnsi="Times New Roman"/>
          <w:bCs/>
          <w:lang w:eastAsia="ru-RU"/>
        </w:rPr>
      </w:pPr>
      <w:r w:rsidRPr="00EF7DD5">
        <w:rPr>
          <w:rFonts w:ascii="Times New Roman" w:eastAsia="Times New Roman" w:hAnsi="Times New Roman"/>
          <w:b/>
          <w:bCs/>
          <w:lang w:eastAsia="ru-RU"/>
        </w:rPr>
        <w:t>Содержание психолого-педагогической работы  ребёнка от 1 года до 2 лет (воспитание при проведении режимных моментов,  воспитание в играх-занятиях по  развитию речи, развитию движений, с дидактическим материалом, по музыкальному воспитанию) соответствует примерной общео</w:t>
      </w:r>
      <w:r w:rsidRPr="00EF7DD5">
        <w:rPr>
          <w:rFonts w:ascii="Times New Roman" w:eastAsia="Times New Roman" w:hAnsi="Times New Roman"/>
          <w:b/>
          <w:bCs/>
          <w:lang w:eastAsia="ru-RU"/>
        </w:rPr>
        <w:t>б</w:t>
      </w:r>
      <w:r w:rsidRPr="00EF7DD5">
        <w:rPr>
          <w:rFonts w:ascii="Times New Roman" w:eastAsia="Times New Roman" w:hAnsi="Times New Roman"/>
          <w:b/>
          <w:bCs/>
          <w:lang w:eastAsia="ru-RU"/>
        </w:rPr>
        <w:t xml:space="preserve">разовательной   программе дошкольного образования «От рождения до школы» под редакцией Н.Е. </w:t>
      </w:r>
      <w:proofErr w:type="spellStart"/>
      <w:r w:rsidRPr="00EF7DD5">
        <w:rPr>
          <w:rFonts w:ascii="Times New Roman" w:eastAsia="Times New Roman" w:hAnsi="Times New Roman"/>
          <w:b/>
          <w:bCs/>
          <w:lang w:eastAsia="ru-RU"/>
        </w:rPr>
        <w:t>Вераксы</w:t>
      </w:r>
      <w:proofErr w:type="spellEnd"/>
      <w:r w:rsidRPr="00EF7DD5">
        <w:rPr>
          <w:rFonts w:ascii="Times New Roman" w:eastAsia="Times New Roman" w:hAnsi="Times New Roman"/>
          <w:b/>
          <w:bCs/>
          <w:lang w:eastAsia="ru-RU"/>
        </w:rPr>
        <w:t>, Т.С.Комаровой. М.А.Васильевой.</w:t>
      </w:r>
    </w:p>
    <w:p w:rsidR="00EF7DD5" w:rsidRPr="00EF7DD5" w:rsidRDefault="00EF7DD5" w:rsidP="00EF7DD5">
      <w:pPr>
        <w:pStyle w:val="affff8"/>
        <w:rPr>
          <w:b/>
          <w:sz w:val="22"/>
          <w:szCs w:val="22"/>
        </w:rPr>
      </w:pPr>
    </w:p>
    <w:p w:rsidR="00EF7DD5" w:rsidRPr="00EF7DD5" w:rsidRDefault="00EF7DD5" w:rsidP="00EF7DD5">
      <w:pPr>
        <w:pStyle w:val="affff8"/>
        <w:rPr>
          <w:b/>
          <w:bCs/>
          <w:i/>
          <w:sz w:val="22"/>
          <w:szCs w:val="22"/>
          <w:lang w:eastAsia="ru-RU"/>
        </w:rPr>
      </w:pPr>
      <w:r w:rsidRPr="00EF7DD5">
        <w:rPr>
          <w:rFonts w:eastAsia="Batang"/>
          <w:b/>
          <w:sz w:val="22"/>
          <w:szCs w:val="22"/>
          <w:lang w:eastAsia="ko-KR"/>
        </w:rPr>
        <w:t>2.1.3</w:t>
      </w:r>
      <w:r w:rsidRPr="00EF7DD5">
        <w:rPr>
          <w:rFonts w:eastAsia="Batang"/>
          <w:sz w:val="22"/>
          <w:szCs w:val="22"/>
          <w:lang w:eastAsia="ko-KR"/>
        </w:rPr>
        <w:t>.</w:t>
      </w:r>
      <w:r w:rsidRPr="00EF7DD5">
        <w:rPr>
          <w:b/>
          <w:sz w:val="22"/>
          <w:szCs w:val="22"/>
        </w:rPr>
        <w:t xml:space="preserve"> Описание образовательной деятельности ребёнка от </w:t>
      </w:r>
      <w:r w:rsidRPr="00EF7DD5">
        <w:rPr>
          <w:b/>
          <w:bCs/>
          <w:sz w:val="22"/>
          <w:szCs w:val="22"/>
          <w:lang w:eastAsia="ru-RU"/>
        </w:rPr>
        <w:t xml:space="preserve"> 2  до 7 лет.</w:t>
      </w:r>
    </w:p>
    <w:p w:rsidR="00EF7DD5" w:rsidRPr="00EF7DD5" w:rsidRDefault="00EF7DD5" w:rsidP="00EF7DD5">
      <w:pPr>
        <w:spacing w:after="0"/>
        <w:ind w:firstLine="709"/>
        <w:jc w:val="both"/>
        <w:rPr>
          <w:rFonts w:ascii="Times New Roman" w:eastAsia="Batang" w:hAnsi="Times New Roman"/>
          <w:lang w:eastAsia="ko-KR"/>
        </w:rPr>
      </w:pPr>
      <w:r w:rsidRPr="00EF7DD5">
        <w:rPr>
          <w:rFonts w:ascii="Times New Roman" w:eastAsia="Batang" w:hAnsi="Times New Roman"/>
          <w:lang w:eastAsia="ko-KR"/>
        </w:rPr>
        <w:t>Содержание Программы обеспечивает развитие личности, мотивации и способностей детей в различных видах деятельности и охватывает следу</w:t>
      </w:r>
      <w:r w:rsidRPr="00EF7DD5">
        <w:rPr>
          <w:rFonts w:ascii="Times New Roman" w:eastAsia="Batang" w:hAnsi="Times New Roman"/>
          <w:lang w:eastAsia="ko-KR"/>
        </w:rPr>
        <w:t>ю</w:t>
      </w:r>
      <w:r w:rsidRPr="00EF7DD5">
        <w:rPr>
          <w:rFonts w:ascii="Times New Roman" w:eastAsia="Batang" w:hAnsi="Times New Roman"/>
          <w:lang w:eastAsia="ko-KR"/>
        </w:rPr>
        <w:t xml:space="preserve">щие образовательные области: </w:t>
      </w:r>
    </w:p>
    <w:p w:rsidR="00EF7DD5" w:rsidRPr="00EF7DD5" w:rsidRDefault="00EF7DD5" w:rsidP="00EF7DD5">
      <w:pPr>
        <w:spacing w:after="0"/>
        <w:ind w:firstLine="709"/>
        <w:jc w:val="both"/>
        <w:rPr>
          <w:rFonts w:ascii="Times New Roman" w:eastAsia="Batang" w:hAnsi="Times New Roman"/>
          <w:lang w:eastAsia="ko-KR"/>
        </w:rPr>
      </w:pPr>
      <w:r w:rsidRPr="00EF7DD5">
        <w:rPr>
          <w:rFonts w:ascii="Times New Roman" w:eastAsia="Batang" w:hAnsi="Times New Roman"/>
          <w:lang w:eastAsia="ko-KR"/>
        </w:rPr>
        <w:t>● социально-коммуникативное развитие;</w:t>
      </w:r>
    </w:p>
    <w:p w:rsidR="00EF7DD5" w:rsidRPr="00EF7DD5" w:rsidRDefault="00EF7DD5" w:rsidP="00EF7DD5">
      <w:pPr>
        <w:spacing w:after="0"/>
        <w:ind w:firstLine="709"/>
        <w:jc w:val="both"/>
        <w:rPr>
          <w:rFonts w:ascii="Times New Roman" w:eastAsia="Batang" w:hAnsi="Times New Roman"/>
          <w:lang w:eastAsia="ko-KR"/>
        </w:rPr>
      </w:pPr>
      <w:r w:rsidRPr="00EF7DD5">
        <w:rPr>
          <w:rFonts w:ascii="Times New Roman" w:eastAsia="Batang" w:hAnsi="Times New Roman"/>
          <w:lang w:eastAsia="ko-KR"/>
        </w:rPr>
        <w:t>● познавательное развитие;</w:t>
      </w:r>
    </w:p>
    <w:p w:rsidR="00EF7DD5" w:rsidRPr="00EF7DD5" w:rsidRDefault="00EF7DD5" w:rsidP="00EF7DD5">
      <w:pPr>
        <w:spacing w:after="0"/>
        <w:ind w:firstLine="709"/>
        <w:jc w:val="both"/>
        <w:rPr>
          <w:rFonts w:ascii="Times New Roman" w:eastAsia="Batang" w:hAnsi="Times New Roman"/>
          <w:lang w:eastAsia="ko-KR"/>
        </w:rPr>
      </w:pPr>
      <w:r w:rsidRPr="00EF7DD5">
        <w:rPr>
          <w:rFonts w:ascii="Times New Roman" w:eastAsia="Batang" w:hAnsi="Times New Roman"/>
          <w:lang w:eastAsia="ko-KR"/>
        </w:rPr>
        <w:t>● речевое развитие;</w:t>
      </w:r>
    </w:p>
    <w:p w:rsidR="00EF7DD5" w:rsidRPr="00EF7DD5" w:rsidRDefault="00EF7DD5" w:rsidP="00EF7DD5">
      <w:pPr>
        <w:spacing w:after="0"/>
        <w:ind w:firstLine="709"/>
        <w:jc w:val="both"/>
        <w:rPr>
          <w:rFonts w:ascii="Times New Roman" w:eastAsia="Batang" w:hAnsi="Times New Roman"/>
          <w:lang w:eastAsia="ko-KR"/>
        </w:rPr>
      </w:pPr>
      <w:r w:rsidRPr="00EF7DD5">
        <w:rPr>
          <w:rFonts w:ascii="Times New Roman" w:eastAsia="Batang" w:hAnsi="Times New Roman"/>
          <w:lang w:eastAsia="ko-KR"/>
        </w:rPr>
        <w:t xml:space="preserve">● художественно </w:t>
      </w:r>
      <w:proofErr w:type="gramStart"/>
      <w:r w:rsidRPr="00EF7DD5">
        <w:rPr>
          <w:rFonts w:ascii="Times New Roman" w:eastAsia="Batang" w:hAnsi="Times New Roman"/>
          <w:lang w:eastAsia="ko-KR"/>
        </w:rPr>
        <w:noBreakHyphen/>
        <w:t>э</w:t>
      </w:r>
      <w:proofErr w:type="gramEnd"/>
      <w:r w:rsidRPr="00EF7DD5">
        <w:rPr>
          <w:rFonts w:ascii="Times New Roman" w:eastAsia="Batang" w:hAnsi="Times New Roman"/>
          <w:lang w:eastAsia="ko-KR"/>
        </w:rPr>
        <w:t>стетическое развитие;</w:t>
      </w:r>
    </w:p>
    <w:p w:rsidR="00EF7DD5" w:rsidRPr="00EF7DD5" w:rsidRDefault="00EF7DD5" w:rsidP="00EF7DD5">
      <w:pPr>
        <w:spacing w:after="0"/>
        <w:ind w:firstLine="709"/>
        <w:jc w:val="both"/>
        <w:rPr>
          <w:rFonts w:ascii="Times New Roman" w:eastAsia="Batang" w:hAnsi="Times New Roman"/>
          <w:lang w:eastAsia="ko-KR"/>
        </w:rPr>
      </w:pPr>
      <w:r w:rsidRPr="00EF7DD5">
        <w:rPr>
          <w:rFonts w:ascii="Times New Roman" w:eastAsia="Batang" w:hAnsi="Times New Roman"/>
          <w:lang w:eastAsia="ko-KR"/>
        </w:rPr>
        <w:t xml:space="preserve">● физическое развитие. </w:t>
      </w:r>
    </w:p>
    <w:p w:rsidR="00EF7DD5" w:rsidRPr="00EF7DD5" w:rsidRDefault="00EF7DD5" w:rsidP="00EF7DD5">
      <w:pPr>
        <w:spacing w:after="0"/>
        <w:ind w:firstLine="709"/>
        <w:jc w:val="both"/>
        <w:rPr>
          <w:rFonts w:ascii="Times New Roman" w:eastAsia="Batang" w:hAnsi="Times New Roman"/>
          <w:lang w:eastAsia="ko-KR"/>
        </w:rPr>
      </w:pPr>
    </w:p>
    <w:p w:rsidR="00EF7DD5" w:rsidRPr="00EF7DD5" w:rsidRDefault="00EF7DD5" w:rsidP="00EF7DD5">
      <w:pPr>
        <w:spacing w:after="0"/>
        <w:ind w:firstLine="709"/>
        <w:jc w:val="both"/>
        <w:rPr>
          <w:rFonts w:ascii="Times New Roman" w:eastAsia="Batang" w:hAnsi="Times New Roman"/>
          <w:b/>
          <w:lang w:eastAsia="ko-KR"/>
        </w:rPr>
      </w:pPr>
      <w:r w:rsidRPr="00EF7DD5">
        <w:rPr>
          <w:rFonts w:ascii="Times New Roman" w:eastAsia="Batang" w:hAnsi="Times New Roman"/>
          <w:b/>
          <w:lang w:eastAsia="ko-KR"/>
        </w:rPr>
        <w:t>Социально-коммуникативное развитие</w:t>
      </w:r>
    </w:p>
    <w:p w:rsidR="00EF7DD5" w:rsidRPr="00EF7DD5" w:rsidRDefault="00EF7DD5" w:rsidP="00EF7DD5">
      <w:pPr>
        <w:spacing w:after="0"/>
        <w:ind w:firstLine="708"/>
        <w:jc w:val="both"/>
        <w:rPr>
          <w:rFonts w:ascii="Times New Roman" w:hAnsi="Times New Roman"/>
        </w:rPr>
      </w:pPr>
      <w:r w:rsidRPr="00EF7DD5">
        <w:rPr>
          <w:rFonts w:ascii="Times New Roman" w:eastAsia="Batang" w:hAnsi="Times New Roman"/>
          <w:lang w:eastAsia="ko-KR"/>
        </w:rPr>
        <w:t>Социально-коммуникативное развитие</w:t>
      </w:r>
      <w:r w:rsidRPr="00EF7DD5">
        <w:rPr>
          <w:rFonts w:ascii="Times New Roman" w:hAnsi="Times New Roman"/>
        </w:rPr>
        <w:t xml:space="preserve"> направлено на присвоение норм и ценностей, принятых в обществе, включая моральные и нравственные це</w:t>
      </w:r>
      <w:r w:rsidRPr="00EF7DD5">
        <w:rPr>
          <w:rFonts w:ascii="Times New Roman" w:hAnsi="Times New Roman"/>
        </w:rPr>
        <w:t>н</w:t>
      </w:r>
      <w:r w:rsidRPr="00EF7DD5">
        <w:rPr>
          <w:rFonts w:ascii="Times New Roman" w:hAnsi="Times New Roman"/>
        </w:rPr>
        <w:t xml:space="preserve">ности; развитие общения и взаимодействия ребёнка </w:t>
      </w:r>
      <w:proofErr w:type="gramStart"/>
      <w:r w:rsidRPr="00EF7DD5">
        <w:rPr>
          <w:rFonts w:ascii="Times New Roman" w:hAnsi="Times New Roman"/>
        </w:rPr>
        <w:t>со</w:t>
      </w:r>
      <w:proofErr w:type="gramEnd"/>
      <w:r w:rsidRPr="00EF7DD5">
        <w:rPr>
          <w:rFonts w:ascii="Times New Roman" w:hAnsi="Times New Roman"/>
        </w:rPr>
        <w:t xml:space="preserve"> взрослыми и сверстниками; становление самостоятельности, целенаправленности и </w:t>
      </w:r>
      <w:proofErr w:type="spellStart"/>
      <w:r w:rsidRPr="00EF7DD5">
        <w:rPr>
          <w:rFonts w:ascii="Times New Roman" w:hAnsi="Times New Roman"/>
        </w:rPr>
        <w:t>саморегуляции</w:t>
      </w:r>
      <w:proofErr w:type="spellEnd"/>
      <w:r w:rsidRPr="00EF7DD5">
        <w:rPr>
          <w:rFonts w:ascii="Times New Roman" w:hAnsi="Times New Roman"/>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самостоятельной деятельности со сверстниками, формирование уважительного отношения и чувства принадлежности к своей семье и к сообществу у детей </w:t>
      </w:r>
      <w:r w:rsidRPr="00EF7DD5">
        <w:rPr>
          <w:rFonts w:ascii="Times New Roman" w:hAnsi="Times New Roman"/>
        </w:rPr>
        <w:lastRenderedPageBreak/>
        <w:t>и взрослых в Организации; формирование позитивных установок к различным видам труда и творчества; формирование основ безопасности в быту, соци</w:t>
      </w:r>
      <w:r w:rsidRPr="00EF7DD5">
        <w:rPr>
          <w:rFonts w:ascii="Times New Roman" w:hAnsi="Times New Roman"/>
        </w:rPr>
        <w:t>у</w:t>
      </w:r>
      <w:r w:rsidRPr="00EF7DD5">
        <w:rPr>
          <w:rFonts w:ascii="Times New Roman" w:hAnsi="Times New Roman"/>
        </w:rPr>
        <w:t>ме, природе.</w:t>
      </w:r>
    </w:p>
    <w:p w:rsidR="00EF7DD5" w:rsidRPr="00EF7DD5" w:rsidRDefault="00EF7DD5" w:rsidP="00EF7DD5">
      <w:pPr>
        <w:spacing w:after="0"/>
        <w:ind w:firstLine="709"/>
        <w:jc w:val="both"/>
        <w:rPr>
          <w:rFonts w:ascii="Times New Roman" w:hAnsi="Times New Roman"/>
          <w:b/>
        </w:rPr>
      </w:pPr>
      <w:r w:rsidRPr="00EF7DD5">
        <w:rPr>
          <w:rFonts w:ascii="Times New Roman" w:hAnsi="Times New Roman"/>
          <w:b/>
        </w:rPr>
        <w:t>Основные цели и задачи.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lang w:eastAsia="ru-RU"/>
        </w:rPr>
        <w:t xml:space="preserve">Социализация, развитие общения, нравственное воспитание.  </w:t>
      </w:r>
      <w:r w:rsidRPr="00EF7DD5">
        <w:rPr>
          <w:rFonts w:ascii="Times New Roman" w:hAnsi="Times New Roman"/>
          <w:lang w:eastAsia="ru-RU"/>
        </w:rPr>
        <w:t xml:space="preserve">Усвоение норм и  ценностей, принятых в  обществе, воспитание моральных </w:t>
      </w:r>
    </w:p>
    <w:p w:rsidR="00EF7DD5" w:rsidRPr="00EF7DD5" w:rsidRDefault="00EF7DD5" w:rsidP="00EF7DD5">
      <w:pPr>
        <w:autoSpaceDE w:val="0"/>
        <w:autoSpaceDN w:val="0"/>
        <w:adjustRightInd w:val="0"/>
        <w:spacing w:after="0" w:line="240" w:lineRule="auto"/>
        <w:jc w:val="both"/>
        <w:rPr>
          <w:rFonts w:ascii="Times New Roman" w:hAnsi="Times New Roman"/>
        </w:rPr>
      </w:pPr>
      <w:r w:rsidRPr="00EF7DD5">
        <w:rPr>
          <w:rFonts w:ascii="Times New Roman" w:hAnsi="Times New Roman"/>
          <w:lang w:eastAsia="ru-RU"/>
        </w:rPr>
        <w:t xml:space="preserve">и нравственных качеств ребёнка, формирование  умения правильно оценивать свои поступки и поступки  сверстников. Развитие общения и взаимодействия ребёнка с взрослыми и сверстниками, развитие </w:t>
      </w:r>
      <w:r w:rsidRPr="00EF7DD5">
        <w:rPr>
          <w:rFonts w:ascii="Times New Roman" w:hAnsi="Times New Roman"/>
        </w:rPr>
        <w:t xml:space="preserve">  социального и эмоционального интеллекта, эмоциональной отзывчивости, сопереживания, уважительного и доброжелательного  отношения к окружающим</w:t>
      </w:r>
      <w:proofErr w:type="gramStart"/>
      <w:r w:rsidRPr="00EF7DD5">
        <w:rPr>
          <w:rFonts w:ascii="Times New Roman" w:hAnsi="Times New Roman"/>
        </w:rPr>
        <w:t>.</w:t>
      </w:r>
      <w:proofErr w:type="gramEnd"/>
      <w:r w:rsidRPr="00EF7DD5">
        <w:rPr>
          <w:rFonts w:ascii="Times New Roman" w:hAnsi="Times New Roman"/>
        </w:rPr>
        <w:t xml:space="preserve"> </w:t>
      </w:r>
      <w:proofErr w:type="gramStart"/>
      <w:r w:rsidRPr="00EF7DD5">
        <w:rPr>
          <w:rFonts w:ascii="Times New Roman" w:hAnsi="Times New Roman"/>
        </w:rPr>
        <w:t>ф</w:t>
      </w:r>
      <w:proofErr w:type="gramEnd"/>
      <w:r w:rsidRPr="00EF7DD5">
        <w:rPr>
          <w:rFonts w:ascii="Times New Roman" w:hAnsi="Times New Roman"/>
        </w:rPr>
        <w:t>ормирование готовности детей к совместной деятельности¸ развитие умения договариваться, самосто</w:t>
      </w:r>
      <w:r w:rsidRPr="00EF7DD5">
        <w:rPr>
          <w:rFonts w:ascii="Times New Roman" w:hAnsi="Times New Roman"/>
        </w:rPr>
        <w:t>я</w:t>
      </w:r>
      <w:r w:rsidRPr="00EF7DD5">
        <w:rPr>
          <w:rFonts w:ascii="Times New Roman" w:hAnsi="Times New Roman"/>
        </w:rPr>
        <w:t>тельно разрешать конфликты со сверстниками.</w:t>
      </w:r>
    </w:p>
    <w:p w:rsidR="00EF7DD5" w:rsidRPr="00EF7DD5" w:rsidRDefault="00EF7DD5" w:rsidP="00EF7DD5">
      <w:pPr>
        <w:autoSpaceDE w:val="0"/>
        <w:autoSpaceDN w:val="0"/>
        <w:adjustRightInd w:val="0"/>
        <w:spacing w:after="0" w:line="240" w:lineRule="auto"/>
        <w:jc w:val="both"/>
        <w:rPr>
          <w:rFonts w:ascii="Times New Roman" w:hAnsi="Times New Roman"/>
        </w:rPr>
      </w:pPr>
      <w:r w:rsidRPr="00EF7DD5">
        <w:rPr>
          <w:rFonts w:ascii="Times New Roman" w:hAnsi="Times New Roman"/>
          <w:b/>
        </w:rPr>
        <w:t>Ребёнок в семье и сообществе</w:t>
      </w:r>
      <w:r w:rsidRPr="00EF7DD5">
        <w:rPr>
          <w:rFonts w:ascii="Times New Roman" w:hAnsi="Times New Roman"/>
        </w:rPr>
        <w:t xml:space="preserve">. Формирование образа «Я», уважительного отношения и чувства принадлежности к своей семье и к сообществу у детей и взрослых в Организации, формирование </w:t>
      </w:r>
      <w:proofErr w:type="spellStart"/>
      <w:r w:rsidRPr="00EF7DD5">
        <w:rPr>
          <w:rFonts w:ascii="Times New Roman" w:hAnsi="Times New Roman"/>
        </w:rPr>
        <w:t>гендерной</w:t>
      </w:r>
      <w:proofErr w:type="spellEnd"/>
      <w:r w:rsidRPr="00EF7DD5">
        <w:rPr>
          <w:rFonts w:ascii="Times New Roman" w:hAnsi="Times New Roman"/>
        </w:rPr>
        <w:t>, семейной принадлежности.</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
          <w:bCs/>
          <w:lang w:eastAsia="ru-RU"/>
        </w:rPr>
        <w:t xml:space="preserve">Самообслуживание, самостоятельность,  трудовое воспитание. </w:t>
      </w:r>
      <w:r w:rsidRPr="00EF7DD5">
        <w:rPr>
          <w:rFonts w:ascii="Times New Roman" w:hAnsi="Times New Roman"/>
          <w:bCs/>
          <w:lang w:eastAsia="ru-RU"/>
        </w:rPr>
        <w:t>Развитие навыков самообслуживания; становление самостоятельности, целенаправленн</w:t>
      </w:r>
      <w:r w:rsidRPr="00EF7DD5">
        <w:rPr>
          <w:rFonts w:ascii="Times New Roman" w:hAnsi="Times New Roman"/>
          <w:bCs/>
          <w:lang w:eastAsia="ru-RU"/>
        </w:rPr>
        <w:t>о</w:t>
      </w:r>
      <w:r w:rsidRPr="00EF7DD5">
        <w:rPr>
          <w:rFonts w:ascii="Times New Roman" w:hAnsi="Times New Roman"/>
          <w:bCs/>
          <w:lang w:eastAsia="ru-RU"/>
        </w:rPr>
        <w:t xml:space="preserve">сти и </w:t>
      </w:r>
      <w:proofErr w:type="spellStart"/>
      <w:r w:rsidRPr="00EF7DD5">
        <w:rPr>
          <w:rFonts w:ascii="Times New Roman" w:hAnsi="Times New Roman"/>
          <w:bCs/>
          <w:lang w:eastAsia="ru-RU"/>
        </w:rPr>
        <w:t>саморегуляции</w:t>
      </w:r>
      <w:proofErr w:type="spellEnd"/>
      <w:r w:rsidRPr="00EF7DD5">
        <w:rPr>
          <w:rFonts w:ascii="Times New Roman" w:hAnsi="Times New Roman"/>
          <w:bCs/>
          <w:lang w:eastAsia="ru-RU"/>
        </w:rPr>
        <w:t xml:space="preserve"> собственных действий. Воспитание культурно-гигиенических навыков. Формирование позитивных установок к различным видам тр</w:t>
      </w:r>
      <w:r w:rsidRPr="00EF7DD5">
        <w:rPr>
          <w:rFonts w:ascii="Times New Roman" w:hAnsi="Times New Roman"/>
          <w:bCs/>
          <w:lang w:eastAsia="ru-RU"/>
        </w:rPr>
        <w:t>у</w:t>
      </w:r>
      <w:r w:rsidRPr="00EF7DD5">
        <w:rPr>
          <w:rFonts w:ascii="Times New Roman" w:hAnsi="Times New Roman"/>
          <w:bCs/>
          <w:lang w:eastAsia="ru-RU"/>
        </w:rPr>
        <w:t xml:space="preserve">да и творчества, воспитание положительного отношения к труду, желания  трудиться. 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w:t>
      </w:r>
      <w:proofErr w:type="gramStart"/>
      <w:r w:rsidRPr="00EF7DD5">
        <w:rPr>
          <w:rFonts w:ascii="Times New Roman" w:hAnsi="Times New Roman"/>
          <w:bCs/>
          <w:lang w:eastAsia="ru-RU"/>
        </w:rPr>
        <w:t xml:space="preserve">( </w:t>
      </w:r>
      <w:proofErr w:type="gramEnd"/>
      <w:r w:rsidRPr="00EF7DD5">
        <w:rPr>
          <w:rFonts w:ascii="Times New Roman" w:hAnsi="Times New Roman"/>
          <w:bCs/>
          <w:lang w:eastAsia="ru-RU"/>
        </w:rPr>
        <w:t>умение и желание доводить дело до конца, стремление сделать его хорошо). Формирование первичных представлений о труде взрослых, его роли в обществе и жизни каждого человека.</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
          <w:bCs/>
          <w:lang w:eastAsia="ru-RU"/>
        </w:rPr>
        <w:t xml:space="preserve">Формирование основ безопасности. </w:t>
      </w:r>
      <w:r w:rsidRPr="00EF7DD5">
        <w:rPr>
          <w:rFonts w:ascii="Times New Roman" w:hAnsi="Times New Roman"/>
          <w:bCs/>
          <w:lang w:eastAsia="ru-RU"/>
        </w:rP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 Формирование осторожного и осмотрительного отношения к потенциально опасным для человека и окр</w:t>
      </w:r>
      <w:r w:rsidRPr="00EF7DD5">
        <w:rPr>
          <w:rFonts w:ascii="Times New Roman" w:hAnsi="Times New Roman"/>
          <w:bCs/>
          <w:lang w:eastAsia="ru-RU"/>
        </w:rPr>
        <w:t>у</w:t>
      </w:r>
      <w:r w:rsidRPr="00EF7DD5">
        <w:rPr>
          <w:rFonts w:ascii="Times New Roman" w:hAnsi="Times New Roman"/>
          <w:bCs/>
          <w:lang w:eastAsia="ru-RU"/>
        </w:rPr>
        <w:t>жающего мира природы ситуациям. Формирование представлений о некоторых типичных опасных ситуациях и способах поведения в них. 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p>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r w:rsidRPr="00EF7DD5">
        <w:rPr>
          <w:rFonts w:ascii="Times New Roman" w:hAnsi="Times New Roman"/>
          <w:b/>
          <w:lang w:eastAsia="ru-RU"/>
        </w:rPr>
        <w:t>Социализация, развитие общения, нравственное воспитание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7"/>
        <w:gridCol w:w="11828"/>
      </w:tblGrid>
      <w:tr w:rsidR="00EF7DD5" w:rsidRPr="00EF7DD5" w:rsidTr="00F10632">
        <w:tc>
          <w:tcPr>
            <w:tcW w:w="2957"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Вторая группа раннего возраста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2 до 3 лет)</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p>
        </w:tc>
        <w:tc>
          <w:tcPr>
            <w:tcW w:w="11828" w:type="dxa"/>
          </w:tcPr>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Формировать у детей опыт поведения в среде сверстников, воспитывать чувство симпатии к ним. Способствовать нако</w:t>
            </w:r>
            <w:r w:rsidRPr="00EF7DD5">
              <w:rPr>
                <w:rFonts w:ascii="Times New Roman" w:hAnsi="Times New Roman"/>
                <w:lang w:eastAsia="ru-RU"/>
              </w:rPr>
              <w:t>п</w:t>
            </w:r>
            <w:r w:rsidRPr="00EF7DD5">
              <w:rPr>
                <w:rFonts w:ascii="Times New Roman" w:hAnsi="Times New Roman"/>
                <w:lang w:eastAsia="ru-RU"/>
              </w:rPr>
              <w:t>лению опыта доброжелательных взаимоотношений со сверстниками, воспитывать эмоциональную отзывчивость (обр</w:t>
            </w:r>
            <w:r w:rsidRPr="00EF7DD5">
              <w:rPr>
                <w:rFonts w:ascii="Times New Roman" w:hAnsi="Times New Roman"/>
                <w:lang w:eastAsia="ru-RU"/>
              </w:rPr>
              <w:t>а</w:t>
            </w:r>
            <w:r w:rsidRPr="00EF7DD5">
              <w:rPr>
                <w:rFonts w:ascii="Times New Roman" w:hAnsi="Times New Roman"/>
                <w:lang w:eastAsia="ru-RU"/>
              </w:rPr>
              <w:t>щать внимание детей на ребенка, проявившего заботу о товарище, поощрять умение пожалеть, посочувствовать).</w:t>
            </w:r>
          </w:p>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r w:rsidRPr="00EF7DD5">
              <w:rPr>
                <w:rFonts w:ascii="Times New Roman" w:hAnsi="Times New Roman"/>
                <w:b/>
                <w:lang w:eastAsia="ru-RU"/>
              </w:rPr>
              <w:t>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w:t>
            </w:r>
            <w:r w:rsidRPr="00EF7DD5">
              <w:rPr>
                <w:rFonts w:ascii="Times New Roman" w:hAnsi="Times New Roman"/>
                <w:lang w:eastAsia="ru-RU"/>
              </w:rPr>
              <w:t>у</w:t>
            </w:r>
            <w:r w:rsidRPr="00EF7DD5">
              <w:rPr>
                <w:rFonts w:ascii="Times New Roman" w:hAnsi="Times New Roman"/>
                <w:lang w:eastAsia="ru-RU"/>
              </w:rPr>
              <w:t>меть, не бегать, выполнять просьбу взрослого. 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p>
        </w:tc>
      </w:tr>
      <w:tr w:rsidR="00EF7DD5" w:rsidRPr="00EF7DD5" w:rsidTr="00F10632">
        <w:tc>
          <w:tcPr>
            <w:tcW w:w="2957"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Вторая младшая группа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3 до 4 лет)</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p>
        </w:tc>
        <w:tc>
          <w:tcPr>
            <w:tcW w:w="11828" w:type="dxa"/>
          </w:tcPr>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 Обеспечивать условия для нравственного воспитания детей. Поощрять п</w:t>
            </w:r>
            <w:r w:rsidRPr="00EF7DD5">
              <w:rPr>
                <w:rFonts w:ascii="Times New Roman" w:hAnsi="Times New Roman"/>
                <w:lang w:eastAsia="ru-RU"/>
              </w:rPr>
              <w:t>о</w:t>
            </w:r>
            <w:r w:rsidRPr="00EF7DD5">
              <w:rPr>
                <w:rFonts w:ascii="Times New Roman" w:hAnsi="Times New Roman"/>
                <w:lang w:eastAsia="ru-RU"/>
              </w:rPr>
              <w:t>пытки пожалеть сверстника, обнять его, помочь. Создавать игровые ситуации, способствующие формированию вним</w:t>
            </w:r>
            <w:r w:rsidRPr="00EF7DD5">
              <w:rPr>
                <w:rFonts w:ascii="Times New Roman" w:hAnsi="Times New Roman"/>
                <w:lang w:eastAsia="ru-RU"/>
              </w:rPr>
              <w:t>а</w:t>
            </w:r>
            <w:r w:rsidRPr="00EF7DD5">
              <w:rPr>
                <w:rFonts w:ascii="Times New Roman" w:hAnsi="Times New Roman"/>
                <w:lang w:eastAsia="ru-RU"/>
              </w:rPr>
              <w:t>тельного, заботливого отношения к окружающим. Приучать детей общаться спокойно, без крика.</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Формировать доброжелательное отношение друг к другу, умение делиться с товарищем, опыт правильной оценки хор</w:t>
            </w:r>
            <w:r w:rsidRPr="00EF7DD5">
              <w:rPr>
                <w:rFonts w:ascii="Times New Roman" w:hAnsi="Times New Roman"/>
                <w:lang w:eastAsia="ru-RU"/>
              </w:rPr>
              <w:t>о</w:t>
            </w:r>
            <w:r w:rsidRPr="00EF7DD5">
              <w:rPr>
                <w:rFonts w:ascii="Times New Roman" w:hAnsi="Times New Roman"/>
                <w:lang w:eastAsia="ru-RU"/>
              </w:rPr>
              <w:t>ших и плохих поступков. Учить жить дружно, вместе пользоваться игрушками, книгами, помогать друг другу. Приучать детей к вежливости (учить здороваться, прощаться, благодарить за помощь).</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p>
        </w:tc>
      </w:tr>
      <w:tr w:rsidR="00EF7DD5" w:rsidRPr="00EF7DD5" w:rsidTr="00F10632">
        <w:tc>
          <w:tcPr>
            <w:tcW w:w="2957"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lastRenderedPageBreak/>
              <w:t>Средняя группа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4 до 5 лет)</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p>
        </w:tc>
        <w:tc>
          <w:tcPr>
            <w:tcW w:w="11828" w:type="dxa"/>
          </w:tcPr>
          <w:p w:rsidR="00EF7DD5" w:rsidRPr="00EF7DD5" w:rsidRDefault="00EF7DD5" w:rsidP="00EF7DD5">
            <w:pPr>
              <w:autoSpaceDE w:val="0"/>
              <w:autoSpaceDN w:val="0"/>
              <w:adjustRightInd w:val="0"/>
              <w:spacing w:after="0" w:line="240" w:lineRule="auto"/>
              <w:jc w:val="both"/>
              <w:rPr>
                <w:rFonts w:ascii="Times New Roman" w:hAnsi="Times New Roman"/>
                <w:lang w:eastAsia="ru-RU"/>
              </w:rPr>
            </w:pPr>
            <w:proofErr w:type="gramStart"/>
            <w:r w:rsidRPr="00EF7DD5">
              <w:rPr>
                <w:rFonts w:ascii="Times New Roman" w:hAnsi="Times New Roman"/>
                <w:lang w:eastAsia="ru-RU"/>
              </w:rPr>
              <w:t>Способствовать формированию личностного отношения ребенка к соблюдению (и нарушению) моральных норм: взаим</w:t>
            </w:r>
            <w:r w:rsidRPr="00EF7DD5">
              <w:rPr>
                <w:rFonts w:ascii="Times New Roman" w:hAnsi="Times New Roman"/>
                <w:lang w:eastAsia="ru-RU"/>
              </w:rPr>
              <w:t>о</w:t>
            </w:r>
            <w:r w:rsidRPr="00EF7DD5">
              <w:rPr>
                <w:rFonts w:ascii="Times New Roman" w:hAnsi="Times New Roman"/>
                <w:lang w:eastAsia="ru-RU"/>
              </w:rPr>
              <w:t>помощи, сочувствия обиженному и несогласия с действиями обидчика; одобрения действий того, кто поступил справе</w:t>
            </w:r>
            <w:r w:rsidRPr="00EF7DD5">
              <w:rPr>
                <w:rFonts w:ascii="Times New Roman" w:hAnsi="Times New Roman"/>
                <w:lang w:eastAsia="ru-RU"/>
              </w:rPr>
              <w:t>д</w:t>
            </w:r>
            <w:r w:rsidRPr="00EF7DD5">
              <w:rPr>
                <w:rFonts w:ascii="Times New Roman" w:hAnsi="Times New Roman"/>
                <w:lang w:eastAsia="ru-RU"/>
              </w:rPr>
              <w:t>ливо, уступил по просьбе сверстника (разделил</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кубики поровну).</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Продолжать работу по формированию доброжелательных взаимоотношений между детьми (рассказывать о том, чем х</w:t>
            </w:r>
            <w:r w:rsidRPr="00EF7DD5">
              <w:rPr>
                <w:rFonts w:ascii="Times New Roman" w:hAnsi="Times New Roman"/>
                <w:lang w:eastAsia="ru-RU"/>
              </w:rPr>
              <w:t>о</w:t>
            </w:r>
            <w:r w:rsidRPr="00EF7DD5">
              <w:rPr>
                <w:rFonts w:ascii="Times New Roman" w:hAnsi="Times New Roman"/>
                <w:lang w:eastAsia="ru-RU"/>
              </w:rPr>
              <w:t>рош каждый воспитанник, помогать каждому ребенку как можно чаще убеждаться в том, что он хороший, что его любят и пр.).</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Учить коллективным играм, правилам добрых взаимоотношений. Воспитывать скромность, отзывчивость, желание быть справедливым, сильным и смелым; учить испытывать чувство стыда за неблаговидный поступок.</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lang w:eastAsia="ru-RU"/>
              </w:rPr>
              <w:t>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tc>
      </w:tr>
      <w:tr w:rsidR="00EF7DD5" w:rsidRPr="00EF7DD5" w:rsidTr="00F10632">
        <w:tc>
          <w:tcPr>
            <w:tcW w:w="2957"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Старшая группа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5 до 6 лет)</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p>
        </w:tc>
        <w:tc>
          <w:tcPr>
            <w:tcW w:w="11828" w:type="dxa"/>
          </w:tcPr>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 Воспитывать ув</w:t>
            </w:r>
            <w:r w:rsidRPr="00EF7DD5">
              <w:rPr>
                <w:rFonts w:ascii="Times New Roman" w:hAnsi="Times New Roman"/>
                <w:lang w:eastAsia="ru-RU"/>
              </w:rPr>
              <w:t>а</w:t>
            </w:r>
            <w:r w:rsidRPr="00EF7DD5">
              <w:rPr>
                <w:rFonts w:ascii="Times New Roman" w:hAnsi="Times New Roman"/>
                <w:lang w:eastAsia="ru-RU"/>
              </w:rPr>
              <w:t>жительное отношение к окружающим.</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Учить заботиться о младших, помогать им, защищать тех, кто слабее. Формировать такие качества, как сочувствие, отзы</w:t>
            </w:r>
            <w:r w:rsidRPr="00EF7DD5">
              <w:rPr>
                <w:rFonts w:ascii="Times New Roman" w:hAnsi="Times New Roman"/>
                <w:lang w:eastAsia="ru-RU"/>
              </w:rPr>
              <w:t>в</w:t>
            </w:r>
            <w:r w:rsidRPr="00EF7DD5">
              <w:rPr>
                <w:rFonts w:ascii="Times New Roman" w:hAnsi="Times New Roman"/>
                <w:lang w:eastAsia="ru-RU"/>
              </w:rPr>
              <w:t>чивость.</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Воспитывать скромность, умение проявлять заботу об окружающих, с благодарностью относиться к помощи и знакам внимания.</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Формировать умение оценивать свои поступки и поступки сверстников. Развивать стремление детей выражать свое отн</w:t>
            </w:r>
            <w:r w:rsidRPr="00EF7DD5">
              <w:rPr>
                <w:rFonts w:ascii="Times New Roman" w:hAnsi="Times New Roman"/>
                <w:lang w:eastAsia="ru-RU"/>
              </w:rPr>
              <w:t>о</w:t>
            </w:r>
            <w:r w:rsidRPr="00EF7DD5">
              <w:rPr>
                <w:rFonts w:ascii="Times New Roman" w:hAnsi="Times New Roman"/>
                <w:lang w:eastAsia="ru-RU"/>
              </w:rPr>
              <w:t>шение к окружающему, самостоятельно находить для этого различные речевые средства.</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Расширять представления о правилах поведения в общественных местах; об обязанностях в группе детского сада, дома.</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Обогащать словарь детей вежливыми словами (здравствуйте, до свидания, пожалуйста, извините, спасибо и т. д.). Побу</w:t>
            </w:r>
            <w:r w:rsidRPr="00EF7DD5">
              <w:rPr>
                <w:rFonts w:ascii="Times New Roman" w:hAnsi="Times New Roman"/>
                <w:lang w:eastAsia="ru-RU"/>
              </w:rPr>
              <w:t>ж</w:t>
            </w:r>
            <w:r w:rsidRPr="00EF7DD5">
              <w:rPr>
                <w:rFonts w:ascii="Times New Roman" w:hAnsi="Times New Roman"/>
                <w:lang w:eastAsia="ru-RU"/>
              </w:rPr>
              <w:t xml:space="preserve">дать к использованию в речи фольклора (пословицы, поговорки, </w:t>
            </w:r>
            <w:proofErr w:type="spellStart"/>
            <w:r w:rsidRPr="00EF7DD5">
              <w:rPr>
                <w:rFonts w:ascii="Times New Roman" w:hAnsi="Times New Roman"/>
                <w:lang w:eastAsia="ru-RU"/>
              </w:rPr>
              <w:t>потешки</w:t>
            </w:r>
            <w:proofErr w:type="spellEnd"/>
            <w:r w:rsidRPr="00EF7DD5">
              <w:rPr>
                <w:rFonts w:ascii="Times New Roman" w:hAnsi="Times New Roman"/>
                <w:lang w:eastAsia="ru-RU"/>
              </w:rPr>
              <w:t xml:space="preserve"> и др.). Показать значение родного языка в фо</w:t>
            </w:r>
            <w:r w:rsidRPr="00EF7DD5">
              <w:rPr>
                <w:rFonts w:ascii="Times New Roman" w:hAnsi="Times New Roman"/>
                <w:lang w:eastAsia="ru-RU"/>
              </w:rPr>
              <w:t>р</w:t>
            </w:r>
            <w:r w:rsidRPr="00EF7DD5">
              <w:rPr>
                <w:rFonts w:ascii="Times New Roman" w:hAnsi="Times New Roman"/>
                <w:lang w:eastAsia="ru-RU"/>
              </w:rPr>
              <w:t>мировании основ нравственности.</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p>
        </w:tc>
      </w:tr>
      <w:tr w:rsidR="00EF7DD5" w:rsidRPr="00EF7DD5" w:rsidTr="00F10632">
        <w:tc>
          <w:tcPr>
            <w:tcW w:w="2957"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Подготовительная к шк</w:t>
            </w:r>
            <w:r w:rsidRPr="00EF7DD5">
              <w:rPr>
                <w:rFonts w:ascii="Times New Roman" w:hAnsi="Times New Roman"/>
                <w:b/>
                <w:bCs/>
                <w:lang w:eastAsia="ru-RU"/>
              </w:rPr>
              <w:t>о</w:t>
            </w:r>
            <w:r w:rsidRPr="00EF7DD5">
              <w:rPr>
                <w:rFonts w:ascii="Times New Roman" w:hAnsi="Times New Roman"/>
                <w:b/>
                <w:bCs/>
                <w:lang w:eastAsia="ru-RU"/>
              </w:rPr>
              <w:t>ле группа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6 до 7 лет)</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p>
        </w:tc>
        <w:tc>
          <w:tcPr>
            <w:tcW w:w="11828" w:type="dxa"/>
          </w:tcPr>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Воспитывать организованность, дисциплинированность, коллективизм, уважение к старшим.</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Воспитывать заботливое отношение к малышам, пожилым людям; учить помогать им.</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Формировать такие качества, как сочувствие, отзывчивость, справедливость, скромность.</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Развивать волевые качества: умение ограничивать свои желания, выполнять установленные нормы поведения, в своих п</w:t>
            </w:r>
            <w:r w:rsidRPr="00EF7DD5">
              <w:rPr>
                <w:rFonts w:ascii="Times New Roman" w:hAnsi="Times New Roman"/>
                <w:lang w:eastAsia="ru-RU"/>
              </w:rPr>
              <w:t>о</w:t>
            </w:r>
            <w:r w:rsidRPr="00EF7DD5">
              <w:rPr>
                <w:rFonts w:ascii="Times New Roman" w:hAnsi="Times New Roman"/>
                <w:lang w:eastAsia="ru-RU"/>
              </w:rPr>
              <w:t>ступках следовать положительному примеру.</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Воспитывать уважительное отношение к окружающим. Формировать умение слушать собеседника, не перебивать без н</w:t>
            </w:r>
            <w:r w:rsidRPr="00EF7DD5">
              <w:rPr>
                <w:rFonts w:ascii="Times New Roman" w:hAnsi="Times New Roman"/>
                <w:lang w:eastAsia="ru-RU"/>
              </w:rPr>
              <w:t>а</w:t>
            </w:r>
            <w:r w:rsidRPr="00EF7DD5">
              <w:rPr>
                <w:rFonts w:ascii="Times New Roman" w:hAnsi="Times New Roman"/>
                <w:lang w:eastAsia="ru-RU"/>
              </w:rPr>
              <w:t>добности. Формировать умение спокойно отстаивать свое мнение. Обогащать словарь формулами словесной вежливости (приветствие, прощание, просьбы, извинения).</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p>
        </w:tc>
      </w:tr>
    </w:tbl>
    <w:p w:rsidR="00EF7DD5" w:rsidRPr="00EF7DD5" w:rsidRDefault="00EF7DD5" w:rsidP="00EF7DD5">
      <w:pPr>
        <w:autoSpaceDE w:val="0"/>
        <w:autoSpaceDN w:val="0"/>
        <w:adjustRightInd w:val="0"/>
        <w:spacing w:after="0" w:line="240" w:lineRule="auto"/>
        <w:jc w:val="both"/>
        <w:rPr>
          <w:rFonts w:ascii="Times New Roman" w:hAnsi="Times New Roman"/>
          <w:lang w:eastAsia="ru-RU"/>
        </w:rPr>
      </w:pP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lang w:eastAsia="ru-RU"/>
        </w:rPr>
        <w:t>Ребенок в семье и сообществе, патриотическое воспитание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7"/>
        <w:gridCol w:w="11828"/>
      </w:tblGrid>
      <w:tr w:rsidR="00EF7DD5" w:rsidRPr="00EF7DD5" w:rsidTr="00F10632">
        <w:tc>
          <w:tcPr>
            <w:tcW w:w="2957"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lastRenderedPageBreak/>
              <w:t>Вторая группа раннего возраста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2 до 3 лет)</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p>
        </w:tc>
        <w:tc>
          <w:tcPr>
            <w:tcW w:w="11828" w:type="dxa"/>
          </w:tcPr>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Образ Я. </w:t>
            </w:r>
            <w:r w:rsidRPr="00EF7DD5">
              <w:rPr>
                <w:rFonts w:ascii="Times New Roman" w:hAnsi="Times New Roman"/>
                <w:lang w:eastAsia="ru-RU"/>
              </w:rPr>
              <w:t>Формировать у детей элементарные представления о себе, об изменении своего социального статуса (взросл</w:t>
            </w:r>
            <w:r w:rsidRPr="00EF7DD5">
              <w:rPr>
                <w:rFonts w:ascii="Times New Roman" w:hAnsi="Times New Roman"/>
                <w:lang w:eastAsia="ru-RU"/>
              </w:rPr>
              <w:t>е</w:t>
            </w:r>
            <w:r w:rsidRPr="00EF7DD5">
              <w:rPr>
                <w:rFonts w:ascii="Times New Roman" w:hAnsi="Times New Roman"/>
                <w:lang w:eastAsia="ru-RU"/>
              </w:rPr>
              <w:t>нии) в связи с началом посещения детского сада; закреплять умение называть свое имя. Формировать у каждого ребенка уверенность в том, что взрослые любят его, как и всех остальных детей.</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Семья. </w:t>
            </w:r>
            <w:r w:rsidRPr="00EF7DD5">
              <w:rPr>
                <w:rFonts w:ascii="Times New Roman" w:hAnsi="Times New Roman"/>
                <w:lang w:eastAsia="ru-RU"/>
              </w:rPr>
              <w:t>Воспитывать внимательное отношение к родителям, близким людям. Поощрять умение называть имена членов своей семьи.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Детский сад. </w:t>
            </w:r>
            <w:r w:rsidRPr="00EF7DD5">
              <w:rPr>
                <w:rFonts w:ascii="Times New Roman" w:hAnsi="Times New Roman"/>
                <w:lang w:eastAsia="ru-RU"/>
              </w:rPr>
              <w:t>Развивать представления о положительных сторонах детского сада, его общности с домом (тепло, уют, л</w:t>
            </w:r>
            <w:r w:rsidRPr="00EF7DD5">
              <w:rPr>
                <w:rFonts w:ascii="Times New Roman" w:hAnsi="Times New Roman"/>
                <w:lang w:eastAsia="ru-RU"/>
              </w:rPr>
              <w:t>ю</w:t>
            </w:r>
            <w:r w:rsidRPr="00EF7DD5">
              <w:rPr>
                <w:rFonts w:ascii="Times New Roman" w:hAnsi="Times New Roman"/>
                <w:lang w:eastAsia="ru-RU"/>
              </w:rPr>
              <w:t>бовь и др.) и отличиях от домашней обстановки (больше друзей, игрушек, самостоятельности и т. д.). Обращать внимание детей на то, в какой чистой, светлой комнате они играют, как много в ней ярких, красивых игрушек, как аккуратно з</w:t>
            </w:r>
            <w:r w:rsidRPr="00EF7DD5">
              <w:rPr>
                <w:rFonts w:ascii="Times New Roman" w:hAnsi="Times New Roman"/>
                <w:lang w:eastAsia="ru-RU"/>
              </w:rPr>
              <w:t>а</w:t>
            </w:r>
            <w:r w:rsidRPr="00EF7DD5">
              <w:rPr>
                <w:rFonts w:ascii="Times New Roman" w:hAnsi="Times New Roman"/>
                <w:lang w:eastAsia="ru-RU"/>
              </w:rPr>
              <w:t>правлены кроватки. На прогулке обращать внимание детей на красивые растения, оборудование участка, удобное для игр и отдыха. Развивать умение ориентироваться в помещении группы, на участке.</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 xml:space="preserve">Родная страна. </w:t>
            </w:r>
            <w:r w:rsidRPr="00EF7DD5">
              <w:rPr>
                <w:rFonts w:ascii="Times New Roman" w:hAnsi="Times New Roman"/>
                <w:b/>
                <w:lang w:eastAsia="ru-RU"/>
              </w:rPr>
              <w:t>Напоминать детям название деревни, в которой они живут</w:t>
            </w:r>
            <w:proofErr w:type="gramStart"/>
            <w:r w:rsidRPr="00EF7DD5">
              <w:rPr>
                <w:rFonts w:ascii="Times New Roman" w:hAnsi="Times New Roman"/>
                <w:b/>
                <w:lang w:eastAsia="ru-RU"/>
              </w:rPr>
              <w:t>. ?????</w:t>
            </w:r>
            <w:proofErr w:type="gramEnd"/>
          </w:p>
        </w:tc>
      </w:tr>
      <w:tr w:rsidR="00EF7DD5" w:rsidRPr="00EF7DD5" w:rsidTr="00F10632">
        <w:tc>
          <w:tcPr>
            <w:tcW w:w="2957"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Вторая младшая группа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3 до 4 лет)</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p>
        </w:tc>
        <w:tc>
          <w:tcPr>
            <w:tcW w:w="11828" w:type="dxa"/>
          </w:tcPr>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proofErr w:type="gramStart"/>
            <w:r w:rsidRPr="00EF7DD5">
              <w:rPr>
                <w:rFonts w:ascii="Times New Roman" w:hAnsi="Times New Roman"/>
                <w:b/>
                <w:bCs/>
                <w:lang w:eastAsia="ru-RU"/>
              </w:rPr>
              <w:t>Образ Я.</w:t>
            </w:r>
            <w:r w:rsidRPr="00EF7DD5">
              <w:rPr>
                <w:rFonts w:ascii="Times New Roman" w:hAnsi="Times New Roman"/>
                <w:bCs/>
                <w:lang w:eastAsia="ru-RU"/>
              </w:rPr>
              <w:t xml:space="preserve"> 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w:t>
            </w:r>
            <w:proofErr w:type="gramEnd"/>
            <w:r w:rsidRPr="00EF7DD5">
              <w:rPr>
                <w:rFonts w:ascii="Times New Roman" w:hAnsi="Times New Roman"/>
                <w:bCs/>
                <w:lang w:eastAsia="ru-RU"/>
              </w:rPr>
              <w:t xml:space="preserve"> знаешь «вежливые» слова).</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
                <w:bCs/>
                <w:lang w:eastAsia="ru-RU"/>
              </w:rPr>
              <w:t xml:space="preserve">Семья. </w:t>
            </w:r>
            <w:r w:rsidRPr="00EF7DD5">
              <w:rPr>
                <w:rFonts w:ascii="Times New Roman" w:hAnsi="Times New Roman"/>
                <w:bCs/>
                <w:lang w:eastAsia="ru-RU"/>
              </w:rPr>
              <w:t>Беседовать с ребенком о членах его семьи (как зовут, чем занимаются, как играют с ребенком и пр.).</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
                <w:bCs/>
                <w:lang w:eastAsia="ru-RU"/>
              </w:rPr>
              <w:t>Детский сад.</w:t>
            </w:r>
            <w:r w:rsidRPr="00EF7DD5">
              <w:rPr>
                <w:rFonts w:ascii="Times New Roman" w:hAnsi="Times New Roman"/>
                <w:bCs/>
                <w:lang w:eastAsia="ru-RU"/>
              </w:rPr>
              <w:t xml:space="preserve"> Формировать у детей положительное отношение к детскому саду. Обращать их внимание на красоту и удо</w:t>
            </w:r>
            <w:r w:rsidRPr="00EF7DD5">
              <w:rPr>
                <w:rFonts w:ascii="Times New Roman" w:hAnsi="Times New Roman"/>
                <w:bCs/>
                <w:lang w:eastAsia="ru-RU"/>
              </w:rPr>
              <w:t>б</w:t>
            </w:r>
            <w:r w:rsidRPr="00EF7DD5">
              <w:rPr>
                <w:rFonts w:ascii="Times New Roman" w:hAnsi="Times New Roman"/>
                <w:bCs/>
                <w:lang w:eastAsia="ru-RU"/>
              </w:rPr>
              <w:t>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Знакомить детей с оборудованием и оформлением участка для игр</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и занятий, подчеркивая его красоту, удобство, веселую, разноцветную окраску строений.</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Обращать внимание детей на различные растения, на их разнообразие и красоту.</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Вовлекать детей в жизнь группы, воспитывать стремление поддерживать чистоту и порядок в группе, формировать б</w:t>
            </w:r>
            <w:r w:rsidRPr="00EF7DD5">
              <w:rPr>
                <w:rFonts w:ascii="Times New Roman" w:hAnsi="Times New Roman"/>
                <w:bCs/>
                <w:lang w:eastAsia="ru-RU"/>
              </w:rPr>
              <w:t>е</w:t>
            </w:r>
            <w:r w:rsidRPr="00EF7DD5">
              <w:rPr>
                <w:rFonts w:ascii="Times New Roman" w:hAnsi="Times New Roman"/>
                <w:bCs/>
                <w:lang w:eastAsia="ru-RU"/>
              </w:rPr>
              <w:t>режное отношение к игрушкам, книгам, личным вещам и пр. Формировать чувство общности, значимости каждого ребе</w:t>
            </w:r>
            <w:r w:rsidRPr="00EF7DD5">
              <w:rPr>
                <w:rFonts w:ascii="Times New Roman" w:hAnsi="Times New Roman"/>
                <w:bCs/>
                <w:lang w:eastAsia="ru-RU"/>
              </w:rPr>
              <w:t>н</w:t>
            </w:r>
            <w:r w:rsidRPr="00EF7DD5">
              <w:rPr>
                <w:rFonts w:ascii="Times New Roman" w:hAnsi="Times New Roman"/>
                <w:bCs/>
                <w:lang w:eastAsia="ru-RU"/>
              </w:rPr>
              <w:t>ка для детского сада.</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Совершенствовать умение свободно ориентироваться в помещениях и на участке детского сада.</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Родная страна. Формировать интерес к малой родине и первичные представления о ней: напоминать детям назв</w:t>
            </w:r>
            <w:r w:rsidRPr="00EF7DD5">
              <w:rPr>
                <w:rFonts w:ascii="Times New Roman" w:hAnsi="Times New Roman"/>
                <w:b/>
                <w:bCs/>
                <w:lang w:eastAsia="ru-RU"/>
              </w:rPr>
              <w:t>а</w:t>
            </w:r>
            <w:r w:rsidRPr="00EF7DD5">
              <w:rPr>
                <w:rFonts w:ascii="Times New Roman" w:hAnsi="Times New Roman"/>
                <w:b/>
                <w:bCs/>
                <w:lang w:eastAsia="ru-RU"/>
              </w:rPr>
              <w:t>ние деревни, в которой  они живут; побуждать рассказывать о том, где они гуляли в выходные дни (в парке, скв</w:t>
            </w:r>
            <w:r w:rsidRPr="00EF7DD5">
              <w:rPr>
                <w:rFonts w:ascii="Times New Roman" w:hAnsi="Times New Roman"/>
                <w:b/>
                <w:bCs/>
                <w:lang w:eastAsia="ru-RU"/>
              </w:rPr>
              <w:t>е</w:t>
            </w:r>
            <w:r w:rsidRPr="00EF7DD5">
              <w:rPr>
                <w:rFonts w:ascii="Times New Roman" w:hAnsi="Times New Roman"/>
                <w:b/>
                <w:bCs/>
                <w:lang w:eastAsia="ru-RU"/>
              </w:rPr>
              <w:t>ре) и пр</w:t>
            </w:r>
            <w:proofErr w:type="gramStart"/>
            <w:r w:rsidRPr="00EF7DD5">
              <w:rPr>
                <w:rFonts w:ascii="Times New Roman" w:hAnsi="Times New Roman"/>
                <w:b/>
                <w:bCs/>
                <w:lang w:eastAsia="ru-RU"/>
              </w:rPr>
              <w:t>..</w:t>
            </w:r>
            <w:proofErr w:type="gramEnd"/>
          </w:p>
        </w:tc>
      </w:tr>
      <w:tr w:rsidR="00EF7DD5" w:rsidRPr="00EF7DD5" w:rsidTr="00F10632">
        <w:tc>
          <w:tcPr>
            <w:tcW w:w="2957"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Средняя группа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4 до 5 лет)</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p>
        </w:tc>
        <w:tc>
          <w:tcPr>
            <w:tcW w:w="11828" w:type="dxa"/>
          </w:tcPr>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
                <w:bCs/>
                <w:lang w:eastAsia="ru-RU"/>
              </w:rPr>
              <w:t>Образ Я.</w:t>
            </w:r>
            <w:r w:rsidRPr="00EF7DD5">
              <w:rPr>
                <w:rFonts w:ascii="Times New Roman" w:hAnsi="Times New Roman"/>
                <w:bCs/>
                <w:lang w:eastAsia="ru-RU"/>
              </w:rPr>
              <w:t xml:space="preserve"> Формировать представления о росте и развитии ребенка, его прошлом, настоящем и будущем («я был мален</w:t>
            </w:r>
            <w:r w:rsidRPr="00EF7DD5">
              <w:rPr>
                <w:rFonts w:ascii="Times New Roman" w:hAnsi="Times New Roman"/>
                <w:bCs/>
                <w:lang w:eastAsia="ru-RU"/>
              </w:rPr>
              <w:t>ь</w:t>
            </w:r>
            <w:r w:rsidRPr="00EF7DD5">
              <w:rPr>
                <w:rFonts w:ascii="Times New Roman" w:hAnsi="Times New Roman"/>
                <w:bCs/>
                <w:lang w:eastAsia="ru-RU"/>
              </w:rPr>
              <w:t>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на природе (самостоятельно к</w:t>
            </w:r>
            <w:r w:rsidRPr="00EF7DD5">
              <w:rPr>
                <w:rFonts w:ascii="Times New Roman" w:hAnsi="Times New Roman"/>
                <w:bCs/>
                <w:lang w:eastAsia="ru-RU"/>
              </w:rPr>
              <w:t>у</w:t>
            </w:r>
            <w:r w:rsidRPr="00EF7DD5">
              <w:rPr>
                <w:rFonts w:ascii="Times New Roman" w:hAnsi="Times New Roman"/>
                <w:bCs/>
                <w:lang w:eastAsia="ru-RU"/>
              </w:rPr>
              <w:t>шать, одеваться, убирать игрушки и др.). Формировать у каждого ребенка уверенность в том, что он хороший, что его л</w:t>
            </w:r>
            <w:r w:rsidRPr="00EF7DD5">
              <w:rPr>
                <w:rFonts w:ascii="Times New Roman" w:hAnsi="Times New Roman"/>
                <w:bCs/>
                <w:lang w:eastAsia="ru-RU"/>
              </w:rPr>
              <w:t>ю</w:t>
            </w:r>
            <w:r w:rsidRPr="00EF7DD5">
              <w:rPr>
                <w:rFonts w:ascii="Times New Roman" w:hAnsi="Times New Roman"/>
                <w:bCs/>
                <w:lang w:eastAsia="ru-RU"/>
              </w:rPr>
              <w:t xml:space="preserve">бят. Формировать первичные </w:t>
            </w:r>
            <w:proofErr w:type="spellStart"/>
            <w:r w:rsidRPr="00EF7DD5">
              <w:rPr>
                <w:rFonts w:ascii="Times New Roman" w:hAnsi="Times New Roman"/>
                <w:bCs/>
                <w:lang w:eastAsia="ru-RU"/>
              </w:rPr>
              <w:t>гендерные</w:t>
            </w:r>
            <w:proofErr w:type="spellEnd"/>
            <w:r w:rsidRPr="00EF7DD5">
              <w:rPr>
                <w:rFonts w:ascii="Times New Roman" w:hAnsi="Times New Roman"/>
                <w:bCs/>
                <w:lang w:eastAsia="ru-RU"/>
              </w:rPr>
              <w:t xml:space="preserve"> представления (мальчики </w:t>
            </w:r>
            <w:proofErr w:type="spellStart"/>
            <w:r w:rsidRPr="00EF7DD5">
              <w:rPr>
                <w:rFonts w:ascii="Times New Roman" w:hAnsi="Times New Roman"/>
                <w:bCs/>
                <w:lang w:eastAsia="ru-RU"/>
              </w:rPr>
              <w:t>силь</w:t>
            </w:r>
            <w:proofErr w:type="spellEnd"/>
            <w:r w:rsidRPr="00EF7DD5">
              <w:rPr>
                <w:rFonts w:ascii="Times New Roman" w:hAnsi="Times New Roman"/>
                <w:bCs/>
                <w:lang w:eastAsia="ru-RU"/>
              </w:rPr>
              <w:t>-</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proofErr w:type="spellStart"/>
            <w:proofErr w:type="gramStart"/>
            <w:r w:rsidRPr="00EF7DD5">
              <w:rPr>
                <w:rFonts w:ascii="Times New Roman" w:hAnsi="Times New Roman"/>
                <w:bCs/>
                <w:lang w:eastAsia="ru-RU"/>
              </w:rPr>
              <w:t>ные</w:t>
            </w:r>
            <w:proofErr w:type="spellEnd"/>
            <w:r w:rsidRPr="00EF7DD5">
              <w:rPr>
                <w:rFonts w:ascii="Times New Roman" w:hAnsi="Times New Roman"/>
                <w:bCs/>
                <w:lang w:eastAsia="ru-RU"/>
              </w:rPr>
              <w:t>, смелые; девочки нежные, женственные).</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
                <w:bCs/>
                <w:lang w:eastAsia="ru-RU"/>
              </w:rPr>
              <w:t>Семья.</w:t>
            </w:r>
            <w:r w:rsidRPr="00EF7DD5">
              <w:rPr>
                <w:rFonts w:ascii="Times New Roman" w:hAnsi="Times New Roman"/>
                <w:bCs/>
                <w:lang w:eastAsia="ru-RU"/>
              </w:rPr>
              <w:t xml:space="preserve"> Углублять представления детей о семье, ее членах. Дать первоначальные представления о родственных отношен</w:t>
            </w:r>
            <w:r w:rsidRPr="00EF7DD5">
              <w:rPr>
                <w:rFonts w:ascii="Times New Roman" w:hAnsi="Times New Roman"/>
                <w:bCs/>
                <w:lang w:eastAsia="ru-RU"/>
              </w:rPr>
              <w:t>и</w:t>
            </w:r>
            <w:r w:rsidRPr="00EF7DD5">
              <w:rPr>
                <w:rFonts w:ascii="Times New Roman" w:hAnsi="Times New Roman"/>
                <w:bCs/>
                <w:lang w:eastAsia="ru-RU"/>
              </w:rPr>
              <w:t>ях (сын, мама, папа, дочь и т. д.). Интересоваться тем, какие обязанности по дому есть у ребенка (убирать игрушки, пом</w:t>
            </w:r>
            <w:r w:rsidRPr="00EF7DD5">
              <w:rPr>
                <w:rFonts w:ascii="Times New Roman" w:hAnsi="Times New Roman"/>
                <w:bCs/>
                <w:lang w:eastAsia="ru-RU"/>
              </w:rPr>
              <w:t>о</w:t>
            </w:r>
            <w:r w:rsidRPr="00EF7DD5">
              <w:rPr>
                <w:rFonts w:ascii="Times New Roman" w:hAnsi="Times New Roman"/>
                <w:bCs/>
                <w:lang w:eastAsia="ru-RU"/>
              </w:rPr>
              <w:t>гать накрывать на стол и т. п.).</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
                <w:bCs/>
                <w:lang w:eastAsia="ru-RU"/>
              </w:rPr>
              <w:t xml:space="preserve">Детский сад. </w:t>
            </w:r>
            <w:r w:rsidRPr="00EF7DD5">
              <w:rPr>
                <w:rFonts w:ascii="Times New Roman" w:hAnsi="Times New Roman"/>
                <w:bCs/>
                <w:lang w:eastAsia="ru-RU"/>
              </w:rPr>
              <w:t>Продолжать знакомить детей с детским садом и его сотрудниками. Совершенствовать умение свободно ор</w:t>
            </w:r>
            <w:r w:rsidRPr="00EF7DD5">
              <w:rPr>
                <w:rFonts w:ascii="Times New Roman" w:hAnsi="Times New Roman"/>
                <w:bCs/>
                <w:lang w:eastAsia="ru-RU"/>
              </w:rPr>
              <w:t>и</w:t>
            </w:r>
            <w:r w:rsidRPr="00EF7DD5">
              <w:rPr>
                <w:rFonts w:ascii="Times New Roman" w:hAnsi="Times New Roman"/>
                <w:bCs/>
                <w:lang w:eastAsia="ru-RU"/>
              </w:rPr>
              <w:lastRenderedPageBreak/>
              <w:t>ентироваться в помещениях детского сада. Закреплять навыки бережного отношения к вещам, учить использовать их по назначению, ставить на место.</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Знакомить с традициями детского сада. Закреплять представления ребенка о себе как о члене коллектива, развивать чувс</w:t>
            </w:r>
            <w:r w:rsidRPr="00EF7DD5">
              <w:rPr>
                <w:rFonts w:ascii="Times New Roman" w:hAnsi="Times New Roman"/>
                <w:bCs/>
                <w:lang w:eastAsia="ru-RU"/>
              </w:rPr>
              <w:t>т</w:t>
            </w:r>
            <w:r w:rsidRPr="00EF7DD5">
              <w:rPr>
                <w:rFonts w:ascii="Times New Roman" w:hAnsi="Times New Roman"/>
                <w:bCs/>
                <w:lang w:eastAsia="ru-RU"/>
              </w:rPr>
              <w:t xml:space="preserve">во общности с другими детьми. </w:t>
            </w:r>
            <w:proofErr w:type="gramStart"/>
            <w:r w:rsidRPr="00EF7DD5">
              <w:rPr>
                <w:rFonts w:ascii="Times New Roman" w:hAnsi="Times New Roman"/>
                <w:bCs/>
                <w:lang w:eastAsia="ru-RU"/>
              </w:rPr>
              <w:t>Формировать умение замечать изменения в оформлении группы и зала, участка детского сада (как красиво смотрятся яркие,</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нарядные игрушки, рисунки детей и т. п.). Привлекать к обсуждению и посильному участию в оформлении группы, к со</w:t>
            </w:r>
            <w:r w:rsidRPr="00EF7DD5">
              <w:rPr>
                <w:rFonts w:ascii="Times New Roman" w:hAnsi="Times New Roman"/>
                <w:bCs/>
                <w:lang w:eastAsia="ru-RU"/>
              </w:rPr>
              <w:t>з</w:t>
            </w:r>
            <w:r w:rsidRPr="00EF7DD5">
              <w:rPr>
                <w:rFonts w:ascii="Times New Roman" w:hAnsi="Times New Roman"/>
                <w:bCs/>
                <w:lang w:eastAsia="ru-RU"/>
              </w:rPr>
              <w:t>данию ее символики и традиций.</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Родная страна. Продолжать воспитывать любовь к родному краю; рассказывать детям о самых красивых местах родной деревни, её достопримечательностях. Дать детям доступные их пониманию представления о государстве</w:t>
            </w:r>
            <w:r w:rsidRPr="00EF7DD5">
              <w:rPr>
                <w:rFonts w:ascii="Times New Roman" w:hAnsi="Times New Roman"/>
                <w:b/>
                <w:bCs/>
                <w:lang w:eastAsia="ru-RU"/>
              </w:rPr>
              <w:t>н</w:t>
            </w:r>
            <w:r w:rsidRPr="00EF7DD5">
              <w:rPr>
                <w:rFonts w:ascii="Times New Roman" w:hAnsi="Times New Roman"/>
                <w:b/>
                <w:bCs/>
                <w:lang w:eastAsia="ru-RU"/>
              </w:rPr>
              <w:t>ных праздниках.</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
                <w:bCs/>
                <w:lang w:eastAsia="ru-RU"/>
              </w:rPr>
              <w:t>Рассказывать о Российской армии, о воинах, которые охраняют нашу Родину (пограничники, моряки, летч</w:t>
            </w:r>
            <w:r w:rsidRPr="00EF7DD5">
              <w:rPr>
                <w:rFonts w:ascii="Times New Roman" w:hAnsi="Times New Roman"/>
                <w:b/>
                <w:bCs/>
                <w:lang w:eastAsia="ru-RU"/>
              </w:rPr>
              <w:t>и</w:t>
            </w:r>
            <w:r w:rsidRPr="00EF7DD5">
              <w:rPr>
                <w:rFonts w:ascii="Times New Roman" w:hAnsi="Times New Roman"/>
                <w:b/>
                <w:bCs/>
                <w:lang w:eastAsia="ru-RU"/>
              </w:rPr>
              <w:t>ки</w:t>
            </w:r>
            <w:proofErr w:type="gramStart"/>
            <w:r w:rsidRPr="00EF7DD5">
              <w:rPr>
                <w:rFonts w:ascii="Times New Roman" w:hAnsi="Times New Roman"/>
                <w:b/>
                <w:bCs/>
                <w:lang w:eastAsia="ru-RU"/>
              </w:rPr>
              <w:t>).????</w:t>
            </w:r>
            <w:proofErr w:type="gramEnd"/>
          </w:p>
        </w:tc>
      </w:tr>
      <w:tr w:rsidR="00EF7DD5" w:rsidRPr="00EF7DD5" w:rsidTr="00F10632">
        <w:tc>
          <w:tcPr>
            <w:tcW w:w="2957"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lastRenderedPageBreak/>
              <w:t>Старшая группа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5 до 6 лет)</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p>
        </w:tc>
        <w:tc>
          <w:tcPr>
            <w:tcW w:w="11828" w:type="dxa"/>
          </w:tcPr>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
                <w:bCs/>
                <w:lang w:eastAsia="ru-RU"/>
              </w:rPr>
              <w:t>Образ Я.</w:t>
            </w:r>
            <w:r w:rsidRPr="00EF7DD5">
              <w:rPr>
                <w:rFonts w:ascii="Times New Roman" w:hAnsi="Times New Roman"/>
                <w:bCs/>
                <w:lang w:eastAsia="ru-RU"/>
              </w:rPr>
              <w:t xml:space="preserve">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Расширять традиционные </w:t>
            </w:r>
            <w:proofErr w:type="spellStart"/>
            <w:r w:rsidRPr="00EF7DD5">
              <w:rPr>
                <w:rFonts w:ascii="Times New Roman" w:hAnsi="Times New Roman"/>
                <w:bCs/>
                <w:lang w:eastAsia="ru-RU"/>
              </w:rPr>
              <w:t>гендерные</w:t>
            </w:r>
            <w:proofErr w:type="spellEnd"/>
            <w:r w:rsidRPr="00EF7DD5">
              <w:rPr>
                <w:rFonts w:ascii="Times New Roman" w:hAnsi="Times New Roman"/>
                <w:bCs/>
                <w:lang w:eastAsia="ru-RU"/>
              </w:rPr>
              <w:t xml:space="preserve"> представления. Воспитывать уважительное отношение к сверстникам своего и противоположного пола.</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
                <w:bCs/>
                <w:lang w:eastAsia="ru-RU"/>
              </w:rPr>
              <w:t>Семья.</w:t>
            </w:r>
            <w:r w:rsidRPr="00EF7DD5">
              <w:rPr>
                <w:rFonts w:ascii="Times New Roman" w:hAnsi="Times New Roman"/>
                <w:bCs/>
                <w:lang w:eastAsia="ru-RU"/>
              </w:rPr>
              <w:t xml:space="preserve"> Углублять представления ребенка о семье и ее истории;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w:t>
            </w:r>
            <w:r w:rsidRPr="00EF7DD5">
              <w:rPr>
                <w:rFonts w:ascii="Times New Roman" w:hAnsi="Times New Roman"/>
                <w:bCs/>
                <w:lang w:eastAsia="ru-RU"/>
              </w:rPr>
              <w:t>о</w:t>
            </w:r>
            <w:r w:rsidRPr="00EF7DD5">
              <w:rPr>
                <w:rFonts w:ascii="Times New Roman" w:hAnsi="Times New Roman"/>
                <w:bCs/>
                <w:lang w:eastAsia="ru-RU"/>
              </w:rPr>
              <w:t>янных обязанностей по дому.</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
                <w:bCs/>
                <w:lang w:eastAsia="ru-RU"/>
              </w:rPr>
              <w:t>Детский сад.</w:t>
            </w:r>
            <w:r w:rsidRPr="00EF7DD5">
              <w:rPr>
                <w:rFonts w:ascii="Times New Roman" w:hAnsi="Times New Roman"/>
                <w:bCs/>
                <w:lang w:eastAsia="ru-RU"/>
              </w:rPr>
              <w:t xml:space="preserve"> 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 Развивать умение зам</w:t>
            </w:r>
            <w:r w:rsidRPr="00EF7DD5">
              <w:rPr>
                <w:rFonts w:ascii="Times New Roman" w:hAnsi="Times New Roman"/>
                <w:bCs/>
                <w:lang w:eastAsia="ru-RU"/>
              </w:rPr>
              <w:t>е</w:t>
            </w:r>
            <w:r w:rsidRPr="00EF7DD5">
              <w:rPr>
                <w:rFonts w:ascii="Times New Roman" w:hAnsi="Times New Roman"/>
                <w:bCs/>
                <w:lang w:eastAsia="ru-RU"/>
              </w:rPr>
              <w:t>чать изменения в оформлении помещений, учить объяснять причины таких изменений; высказывать свое мнение по пов</w:t>
            </w:r>
            <w:r w:rsidRPr="00EF7DD5">
              <w:rPr>
                <w:rFonts w:ascii="Times New Roman" w:hAnsi="Times New Roman"/>
                <w:bCs/>
                <w:lang w:eastAsia="ru-RU"/>
              </w:rPr>
              <w:t>о</w:t>
            </w:r>
            <w:r w:rsidRPr="00EF7DD5">
              <w:rPr>
                <w:rFonts w:ascii="Times New Roman" w:hAnsi="Times New Roman"/>
                <w:bCs/>
                <w:lang w:eastAsia="ru-RU"/>
              </w:rPr>
              <w:t>ду замеченных перемен, вносить свои предложения о возможных вариантах оформления. Подводить детей к оценке окр</w:t>
            </w:r>
            <w:r w:rsidRPr="00EF7DD5">
              <w:rPr>
                <w:rFonts w:ascii="Times New Roman" w:hAnsi="Times New Roman"/>
                <w:bCs/>
                <w:lang w:eastAsia="ru-RU"/>
              </w:rPr>
              <w:t>у</w:t>
            </w:r>
            <w:r w:rsidRPr="00EF7DD5">
              <w:rPr>
                <w:rFonts w:ascii="Times New Roman" w:hAnsi="Times New Roman"/>
                <w:bCs/>
                <w:lang w:eastAsia="ru-RU"/>
              </w:rPr>
              <w:t>жающей среды. 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w:t>
            </w:r>
            <w:r w:rsidRPr="00EF7DD5">
              <w:rPr>
                <w:rFonts w:ascii="Times New Roman" w:hAnsi="Times New Roman"/>
                <w:bCs/>
                <w:lang w:eastAsia="ru-RU"/>
              </w:rPr>
              <w:t>ь</w:t>
            </w:r>
            <w:r w:rsidRPr="00EF7DD5">
              <w:rPr>
                <w:rFonts w:ascii="Times New Roman" w:hAnsi="Times New Roman"/>
                <w:bCs/>
                <w:lang w:eastAsia="ru-RU"/>
              </w:rPr>
              <w:t>ми изделия, рисунки, аппликации (птички, бабочки, снежинки, веточки с листьями и т. п.).</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Расширять представления ребенка о себе как о члене коллектива, формировать активную жизненную позицию через уч</w:t>
            </w:r>
            <w:r w:rsidRPr="00EF7DD5">
              <w:rPr>
                <w:rFonts w:ascii="Times New Roman" w:hAnsi="Times New Roman"/>
                <w:bCs/>
                <w:lang w:eastAsia="ru-RU"/>
              </w:rPr>
              <w:t>а</w:t>
            </w:r>
            <w:r w:rsidRPr="00EF7DD5">
              <w:rPr>
                <w:rFonts w:ascii="Times New Roman" w:hAnsi="Times New Roman"/>
                <w:bCs/>
                <w:lang w:eastAsia="ru-RU"/>
              </w:rPr>
              <w:t>стие в совместной проектной деятельности, взаимодействие с детьми других возрастных групп, посильное участие в жи</w:t>
            </w:r>
            <w:r w:rsidRPr="00EF7DD5">
              <w:rPr>
                <w:rFonts w:ascii="Times New Roman" w:hAnsi="Times New Roman"/>
                <w:bCs/>
                <w:lang w:eastAsia="ru-RU"/>
              </w:rPr>
              <w:t>з</w:t>
            </w:r>
            <w:r w:rsidRPr="00EF7DD5">
              <w:rPr>
                <w:rFonts w:ascii="Times New Roman" w:hAnsi="Times New Roman"/>
                <w:bCs/>
                <w:lang w:eastAsia="ru-RU"/>
              </w:rPr>
              <w:t>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Родная страна. Расширять представления о малой Родине. Рассказывать детям о достопримечательностях, кул</w:t>
            </w:r>
            <w:r w:rsidRPr="00EF7DD5">
              <w:rPr>
                <w:rFonts w:ascii="Times New Roman" w:hAnsi="Times New Roman"/>
                <w:b/>
                <w:bCs/>
                <w:lang w:eastAsia="ru-RU"/>
              </w:rPr>
              <w:t>ь</w:t>
            </w:r>
            <w:r w:rsidRPr="00EF7DD5">
              <w:rPr>
                <w:rFonts w:ascii="Times New Roman" w:hAnsi="Times New Roman"/>
                <w:b/>
                <w:bCs/>
                <w:lang w:eastAsia="ru-RU"/>
              </w:rPr>
              <w:t>туре, традициях родного края; о замечательных людях, прославивших свой край. 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 Расширять представления детей о Российской армии. Воспитывать уважение к защитникам отечества. Рассказывать о трудной, но почетной обязанности защ</w:t>
            </w:r>
            <w:r w:rsidRPr="00EF7DD5">
              <w:rPr>
                <w:rFonts w:ascii="Times New Roman" w:hAnsi="Times New Roman"/>
                <w:b/>
                <w:bCs/>
                <w:lang w:eastAsia="ru-RU"/>
              </w:rPr>
              <w:t>и</w:t>
            </w:r>
            <w:r w:rsidRPr="00EF7DD5">
              <w:rPr>
                <w:rFonts w:ascii="Times New Roman" w:hAnsi="Times New Roman"/>
                <w:b/>
                <w:bCs/>
                <w:lang w:eastAsia="ru-RU"/>
              </w:rPr>
              <w:t>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w:t>
            </w:r>
            <w:r w:rsidRPr="00EF7DD5">
              <w:rPr>
                <w:rFonts w:ascii="Times New Roman" w:hAnsi="Times New Roman"/>
                <w:b/>
                <w:bCs/>
                <w:lang w:eastAsia="ru-RU"/>
              </w:rPr>
              <w:t>н</w:t>
            </w:r>
            <w:r w:rsidRPr="00EF7DD5">
              <w:rPr>
                <w:rFonts w:ascii="Times New Roman" w:hAnsi="Times New Roman"/>
                <w:b/>
                <w:bCs/>
                <w:lang w:eastAsia="ru-RU"/>
              </w:rPr>
              <w:t>ников детей. Рассматривать с детьми картины, репродукции, ал</w:t>
            </w:r>
            <w:r w:rsidR="00D92DFB">
              <w:rPr>
                <w:rFonts w:ascii="Times New Roman" w:hAnsi="Times New Roman"/>
                <w:b/>
                <w:bCs/>
                <w:lang w:eastAsia="ru-RU"/>
              </w:rPr>
              <w:t>ьбомы с военной тематикой.</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p>
        </w:tc>
      </w:tr>
      <w:tr w:rsidR="00EF7DD5" w:rsidRPr="00EF7DD5" w:rsidTr="00F10632">
        <w:tc>
          <w:tcPr>
            <w:tcW w:w="2957"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lastRenderedPageBreak/>
              <w:t>Подготовительная к шк</w:t>
            </w:r>
            <w:r w:rsidRPr="00EF7DD5">
              <w:rPr>
                <w:rFonts w:ascii="Times New Roman" w:hAnsi="Times New Roman"/>
                <w:b/>
                <w:bCs/>
                <w:lang w:eastAsia="ru-RU"/>
              </w:rPr>
              <w:t>о</w:t>
            </w:r>
            <w:r w:rsidRPr="00EF7DD5">
              <w:rPr>
                <w:rFonts w:ascii="Times New Roman" w:hAnsi="Times New Roman"/>
                <w:b/>
                <w:bCs/>
                <w:lang w:eastAsia="ru-RU"/>
              </w:rPr>
              <w:t>ле группа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6 до 7 лет)</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p>
        </w:tc>
        <w:tc>
          <w:tcPr>
            <w:tcW w:w="11828" w:type="dxa"/>
          </w:tcPr>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
                <w:bCs/>
                <w:lang w:eastAsia="ru-RU"/>
              </w:rPr>
              <w:t>Образ Я.</w:t>
            </w:r>
            <w:r w:rsidRPr="00EF7DD5">
              <w:rPr>
                <w:rFonts w:ascii="Times New Roman" w:hAnsi="Times New Roman"/>
                <w:bCs/>
                <w:lang w:eastAsia="ru-RU"/>
              </w:rPr>
              <w:t xml:space="preserve"> Развивать представление о временной перспективе личности, об изменении позиции человека с возрастом (реб</w:t>
            </w:r>
            <w:r w:rsidRPr="00EF7DD5">
              <w:rPr>
                <w:rFonts w:ascii="Times New Roman" w:hAnsi="Times New Roman"/>
                <w:bCs/>
                <w:lang w:eastAsia="ru-RU"/>
              </w:rPr>
              <w:t>е</w:t>
            </w:r>
            <w:r w:rsidRPr="00EF7DD5">
              <w:rPr>
                <w:rFonts w:ascii="Times New Roman" w:hAnsi="Times New Roman"/>
                <w:bCs/>
                <w:lang w:eastAsia="ru-RU"/>
              </w:rPr>
              <w:t>нок посещает детский сад, школьник учится, взрослый работает, пожилой человек передает свой опыт другим поколен</w:t>
            </w:r>
            <w:r w:rsidRPr="00EF7DD5">
              <w:rPr>
                <w:rFonts w:ascii="Times New Roman" w:hAnsi="Times New Roman"/>
                <w:bCs/>
                <w:lang w:eastAsia="ru-RU"/>
              </w:rPr>
              <w:t>и</w:t>
            </w:r>
            <w:r w:rsidRPr="00EF7DD5">
              <w:rPr>
                <w:rFonts w:ascii="Times New Roman" w:hAnsi="Times New Roman"/>
                <w:bCs/>
                <w:lang w:eastAsia="ru-RU"/>
              </w:rPr>
              <w:t>ям). Углублять представления ребенка</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 xml:space="preserve">о себе в прошлом, настоящем и будущем. Закреплять традиционные </w:t>
            </w:r>
            <w:proofErr w:type="spellStart"/>
            <w:r w:rsidRPr="00EF7DD5">
              <w:rPr>
                <w:rFonts w:ascii="Times New Roman" w:hAnsi="Times New Roman"/>
                <w:bCs/>
                <w:lang w:eastAsia="ru-RU"/>
              </w:rPr>
              <w:t>гендерные</w:t>
            </w:r>
            <w:proofErr w:type="spellEnd"/>
            <w:r w:rsidRPr="00EF7DD5">
              <w:rPr>
                <w:rFonts w:ascii="Times New Roman" w:hAnsi="Times New Roman"/>
                <w:bCs/>
                <w:lang w:eastAsia="ru-RU"/>
              </w:rPr>
              <w:t xml:space="preserve"> представления, продолжать развивать в мальчиках и девочках качества, свойственные их полу.</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
                <w:bCs/>
                <w:lang w:eastAsia="ru-RU"/>
              </w:rPr>
              <w:t xml:space="preserve">Семья. </w:t>
            </w:r>
            <w:r w:rsidRPr="00EF7DD5">
              <w:rPr>
                <w:rFonts w:ascii="Times New Roman" w:hAnsi="Times New Roman"/>
                <w:bCs/>
                <w:lang w:eastAsia="ru-RU"/>
              </w:rPr>
              <w:t>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Закреплять зн</w:t>
            </w:r>
            <w:r w:rsidRPr="00EF7DD5">
              <w:rPr>
                <w:rFonts w:ascii="Times New Roman" w:hAnsi="Times New Roman"/>
                <w:bCs/>
                <w:lang w:eastAsia="ru-RU"/>
              </w:rPr>
              <w:t>а</w:t>
            </w:r>
            <w:r w:rsidRPr="00EF7DD5">
              <w:rPr>
                <w:rFonts w:ascii="Times New Roman" w:hAnsi="Times New Roman"/>
                <w:bCs/>
                <w:lang w:eastAsia="ru-RU"/>
              </w:rPr>
              <w:t>ние домашнего адреса и телефона, имен и отчеств родителей, их профессий.</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
                <w:bCs/>
                <w:lang w:eastAsia="ru-RU"/>
              </w:rPr>
              <w:t>Детский сад</w:t>
            </w:r>
            <w:r w:rsidRPr="00EF7DD5">
              <w:rPr>
                <w:rFonts w:ascii="Times New Roman" w:hAnsi="Times New Roman"/>
                <w:bCs/>
                <w:lang w:eastAsia="ru-RU"/>
              </w:rPr>
              <w:t>. 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w:t>
            </w:r>
            <w:r w:rsidRPr="00EF7DD5">
              <w:rPr>
                <w:rFonts w:ascii="Times New Roman" w:hAnsi="Times New Roman"/>
                <w:bCs/>
                <w:lang w:eastAsia="ru-RU"/>
              </w:rPr>
              <w:t>е</w:t>
            </w:r>
            <w:r w:rsidRPr="00EF7DD5">
              <w:rPr>
                <w:rFonts w:ascii="Times New Roman" w:hAnsi="Times New Roman"/>
                <w:bCs/>
                <w:lang w:eastAsia="ru-RU"/>
              </w:rPr>
              <w:t>бель, оформление участка и т. п.). 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w:t>
            </w:r>
            <w:r w:rsidRPr="00EF7DD5">
              <w:rPr>
                <w:rFonts w:ascii="Times New Roman" w:hAnsi="Times New Roman"/>
                <w:bCs/>
                <w:lang w:eastAsia="ru-RU"/>
              </w:rPr>
              <w:t>ю</w:t>
            </w:r>
            <w:r w:rsidRPr="00EF7DD5">
              <w:rPr>
                <w:rFonts w:ascii="Times New Roman" w:hAnsi="Times New Roman"/>
                <w:bCs/>
                <w:lang w:eastAsia="ru-RU"/>
              </w:rPr>
              <w:t>щую среду, высказывать оценочные суждения, обосновывать свое мнение.</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w:t>
            </w:r>
            <w:r w:rsidRPr="00EF7DD5">
              <w:rPr>
                <w:rFonts w:ascii="Times New Roman" w:hAnsi="Times New Roman"/>
                <w:bCs/>
                <w:lang w:eastAsia="ru-RU"/>
              </w:rPr>
              <w:t>е</w:t>
            </w:r>
            <w:r w:rsidRPr="00EF7DD5">
              <w:rPr>
                <w:rFonts w:ascii="Times New Roman" w:hAnsi="Times New Roman"/>
                <w:bCs/>
                <w:lang w:eastAsia="ru-RU"/>
              </w:rPr>
              <w:t xml:space="preserve">делами). </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Родная страна. Расширять представления о родном крае. Продолжать знакомить с достопримечательностями р</w:t>
            </w:r>
            <w:r w:rsidRPr="00EF7DD5">
              <w:rPr>
                <w:rFonts w:ascii="Times New Roman" w:hAnsi="Times New Roman"/>
                <w:b/>
                <w:bCs/>
                <w:lang w:eastAsia="ru-RU"/>
              </w:rPr>
              <w:t>е</w:t>
            </w:r>
            <w:r w:rsidRPr="00EF7DD5">
              <w:rPr>
                <w:rFonts w:ascii="Times New Roman" w:hAnsi="Times New Roman"/>
                <w:b/>
                <w:bCs/>
                <w:lang w:eastAsia="ru-RU"/>
              </w:rPr>
              <w:t xml:space="preserve">гиона, в котором живут дети. </w:t>
            </w:r>
            <w:proofErr w:type="spellStart"/>
            <w:r w:rsidRPr="00EF7DD5">
              <w:rPr>
                <w:rFonts w:ascii="Times New Roman" w:hAnsi="Times New Roman"/>
                <w:b/>
                <w:bCs/>
                <w:lang w:eastAsia="ru-RU"/>
              </w:rPr>
              <w:t>Н</w:t>
            </w:r>
            <w:proofErr w:type="gramStart"/>
            <w:r w:rsidRPr="00EF7DD5">
              <w:rPr>
                <w:rFonts w:ascii="Times New Roman" w:hAnsi="Times New Roman"/>
                <w:b/>
                <w:bCs/>
                <w:lang w:eastAsia="ru-RU"/>
              </w:rPr>
              <w:t>a</w:t>
            </w:r>
            <w:proofErr w:type="spellEnd"/>
            <w:proofErr w:type="gramEnd"/>
            <w:r w:rsidRPr="00EF7DD5">
              <w:rPr>
                <w:rFonts w:ascii="Times New Roman" w:hAnsi="Times New Roman"/>
                <w:b/>
                <w:bCs/>
                <w:lang w:eastAsia="ru-RU"/>
              </w:rPr>
              <w:t xml:space="preserve"> основе расширения знаний об окружающем воспитывать патриотические и и</w:t>
            </w:r>
            <w:r w:rsidRPr="00EF7DD5">
              <w:rPr>
                <w:rFonts w:ascii="Times New Roman" w:hAnsi="Times New Roman"/>
                <w:b/>
                <w:bCs/>
                <w:lang w:eastAsia="ru-RU"/>
              </w:rPr>
              <w:t>н</w:t>
            </w:r>
            <w:r w:rsidRPr="00EF7DD5">
              <w:rPr>
                <w:rFonts w:ascii="Times New Roman" w:hAnsi="Times New Roman"/>
                <w:b/>
                <w:bCs/>
                <w:lang w:eastAsia="ru-RU"/>
              </w:rPr>
              <w:t>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Закреплять знания о флаге, гербе и гимне России (гимн исполняется во время праздника или другого торжестве</w:t>
            </w:r>
            <w:r w:rsidRPr="00EF7DD5">
              <w:rPr>
                <w:rFonts w:ascii="Times New Roman" w:hAnsi="Times New Roman"/>
                <w:b/>
                <w:bCs/>
                <w:lang w:eastAsia="ru-RU"/>
              </w:rPr>
              <w:t>н</w:t>
            </w:r>
            <w:r w:rsidRPr="00EF7DD5">
              <w:rPr>
                <w:rFonts w:ascii="Times New Roman" w:hAnsi="Times New Roman"/>
                <w:b/>
                <w:bCs/>
                <w:lang w:eastAsia="ru-RU"/>
              </w:rPr>
              <w:t>ного события; когда звучит гимн, все встают, а мужчины и мальчики снимают головные уборы). Развивать пре</w:t>
            </w:r>
            <w:r w:rsidRPr="00EF7DD5">
              <w:rPr>
                <w:rFonts w:ascii="Times New Roman" w:hAnsi="Times New Roman"/>
                <w:b/>
                <w:bCs/>
                <w:lang w:eastAsia="ru-RU"/>
              </w:rPr>
              <w:t>д</w:t>
            </w:r>
            <w:r w:rsidRPr="00EF7DD5">
              <w:rPr>
                <w:rFonts w:ascii="Times New Roman" w:hAnsi="Times New Roman"/>
                <w:b/>
                <w:bCs/>
                <w:lang w:eastAsia="ru-RU"/>
              </w:rPr>
              <w:t>ставления о том, что Российская Федерация (Россия) — огромная, многонациональная страна. Воспитывать ув</w:t>
            </w:r>
            <w:r w:rsidRPr="00EF7DD5">
              <w:rPr>
                <w:rFonts w:ascii="Times New Roman" w:hAnsi="Times New Roman"/>
                <w:b/>
                <w:bCs/>
                <w:lang w:eastAsia="ru-RU"/>
              </w:rPr>
              <w:t>а</w:t>
            </w:r>
            <w:r w:rsidRPr="00EF7DD5">
              <w:rPr>
                <w:rFonts w:ascii="Times New Roman" w:hAnsi="Times New Roman"/>
                <w:b/>
                <w:bCs/>
                <w:lang w:eastAsia="ru-RU"/>
              </w:rPr>
              <w:t>жение к людям разных национальностей и их обычаям. Расширять представления о Москве — главном городе, столице России. Расширять знания о государственных праздниках. Рассказывать детям о Ю. А. Гагарине и других героях космоса. Углублять знания о Российской армии. Воспитывать уважение к защитникам Отечества</w:t>
            </w:r>
            <w:r w:rsidRPr="00EF7DD5">
              <w:rPr>
                <w:rFonts w:ascii="Times New Roman" w:hAnsi="Times New Roman"/>
                <w:bCs/>
                <w:lang w:eastAsia="ru-RU"/>
              </w:rPr>
              <w:t xml:space="preserve">, </w:t>
            </w:r>
            <w:r w:rsidRPr="00EF7DD5">
              <w:rPr>
                <w:rFonts w:ascii="Times New Roman" w:hAnsi="Times New Roman"/>
                <w:b/>
                <w:bCs/>
                <w:lang w:eastAsia="ru-RU"/>
              </w:rPr>
              <w:t>к памяти павших бойцов (возлагать с детьми цветы к обелискам, памятникам и т. д.).</w:t>
            </w:r>
          </w:p>
        </w:tc>
      </w:tr>
    </w:tbl>
    <w:p w:rsidR="00EF7DD5" w:rsidRPr="00EF7DD5" w:rsidRDefault="00EF7DD5" w:rsidP="00EF7DD5">
      <w:pPr>
        <w:autoSpaceDE w:val="0"/>
        <w:autoSpaceDN w:val="0"/>
        <w:adjustRightInd w:val="0"/>
        <w:spacing w:after="0" w:line="240" w:lineRule="auto"/>
        <w:jc w:val="both"/>
        <w:rPr>
          <w:rFonts w:ascii="Times New Roman" w:hAnsi="Times New Roman"/>
          <w:lang w:eastAsia="ru-RU"/>
        </w:rPr>
      </w:pP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Самообслуживание, самостоятельность,  трудовое воспитание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7"/>
        <w:gridCol w:w="11828"/>
      </w:tblGrid>
      <w:tr w:rsidR="00EF7DD5" w:rsidRPr="00EF7DD5" w:rsidTr="00F10632">
        <w:tc>
          <w:tcPr>
            <w:tcW w:w="2957"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Вторая группа раннего возраста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2 до 3 лет)</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p>
        </w:tc>
        <w:tc>
          <w:tcPr>
            <w:tcW w:w="11828" w:type="dxa"/>
          </w:tcPr>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
                <w:bCs/>
                <w:lang w:eastAsia="ru-RU"/>
              </w:rPr>
              <w:t>Воспитание культурно-гигиенических навыков.</w:t>
            </w:r>
            <w:r w:rsidRPr="00EF7DD5">
              <w:rPr>
                <w:rFonts w:ascii="Times New Roman" w:hAnsi="Times New Roman"/>
                <w:bCs/>
                <w:lang w:eastAsia="ru-RU"/>
              </w:rPr>
              <w:t xml:space="preserve"> 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 Учить с помощью взрослого приводить себя в порядок; пользоваться индивидуальными предметами (носовым платком, салфе</w:t>
            </w:r>
            <w:r w:rsidRPr="00EF7DD5">
              <w:rPr>
                <w:rFonts w:ascii="Times New Roman" w:hAnsi="Times New Roman"/>
                <w:bCs/>
                <w:lang w:eastAsia="ru-RU"/>
              </w:rPr>
              <w:t>т</w:t>
            </w:r>
            <w:r w:rsidRPr="00EF7DD5">
              <w:rPr>
                <w:rFonts w:ascii="Times New Roman" w:hAnsi="Times New Roman"/>
                <w:bCs/>
                <w:lang w:eastAsia="ru-RU"/>
              </w:rPr>
              <w:t>кой, полотен-</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proofErr w:type="spellStart"/>
            <w:proofErr w:type="gramStart"/>
            <w:r w:rsidRPr="00EF7DD5">
              <w:rPr>
                <w:rFonts w:ascii="Times New Roman" w:hAnsi="Times New Roman"/>
                <w:bCs/>
                <w:lang w:eastAsia="ru-RU"/>
              </w:rPr>
              <w:t>цем</w:t>
            </w:r>
            <w:proofErr w:type="spellEnd"/>
            <w:r w:rsidRPr="00EF7DD5">
              <w:rPr>
                <w:rFonts w:ascii="Times New Roman" w:hAnsi="Times New Roman"/>
                <w:bCs/>
                <w:lang w:eastAsia="ru-RU"/>
              </w:rPr>
              <w:t>, расческой, горшком).</w:t>
            </w:r>
            <w:proofErr w:type="gramEnd"/>
            <w:r w:rsidRPr="00EF7DD5">
              <w:rPr>
                <w:rFonts w:ascii="Times New Roman" w:hAnsi="Times New Roman"/>
                <w:bCs/>
                <w:lang w:eastAsia="ru-RU"/>
              </w:rPr>
              <w:t xml:space="preserve"> Формировать умение во время еды правильно держать ложку.</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
                <w:bCs/>
                <w:lang w:eastAsia="ru-RU"/>
              </w:rPr>
              <w:t>Самообслуживание.</w:t>
            </w:r>
            <w:r w:rsidRPr="00EF7DD5">
              <w:rPr>
                <w:rFonts w:ascii="Times New Roman" w:hAnsi="Times New Roman"/>
                <w:bCs/>
                <w:lang w:eastAsia="ru-RU"/>
              </w:rPr>
              <w:t xml:space="preserve"> 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w:t>
            </w:r>
            <w:r w:rsidRPr="00EF7DD5">
              <w:rPr>
                <w:rFonts w:ascii="Times New Roman" w:hAnsi="Times New Roman"/>
                <w:bCs/>
                <w:lang w:eastAsia="ru-RU"/>
              </w:rPr>
              <w:t>а</w:t>
            </w:r>
            <w:r w:rsidRPr="00EF7DD5">
              <w:rPr>
                <w:rFonts w:ascii="Times New Roman" w:hAnsi="Times New Roman"/>
                <w:bCs/>
                <w:lang w:eastAsia="ru-RU"/>
              </w:rPr>
              <w:t>дывать снятую одежду. Приучать к опрятности.</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
                <w:bCs/>
                <w:lang w:eastAsia="ru-RU"/>
              </w:rPr>
              <w:t>Общественно-полезный труд.</w:t>
            </w:r>
            <w:r w:rsidRPr="00EF7DD5">
              <w:rPr>
                <w:rFonts w:ascii="Times New Roman" w:hAnsi="Times New Roman"/>
                <w:bCs/>
                <w:lang w:eastAsia="ru-RU"/>
              </w:rPr>
              <w:t xml:space="preserve"> Привлекать детей к выполнению простейших трудовых действий: совместно с взрослым и под его контролем расставлять хлебницы (без хлеба), </w:t>
            </w:r>
            <w:proofErr w:type="spellStart"/>
            <w:r w:rsidRPr="00EF7DD5">
              <w:rPr>
                <w:rFonts w:ascii="Times New Roman" w:hAnsi="Times New Roman"/>
                <w:bCs/>
                <w:lang w:eastAsia="ru-RU"/>
              </w:rPr>
              <w:t>салфетницы</w:t>
            </w:r>
            <w:proofErr w:type="spellEnd"/>
            <w:r w:rsidRPr="00EF7DD5">
              <w:rPr>
                <w:rFonts w:ascii="Times New Roman" w:hAnsi="Times New Roman"/>
                <w:bCs/>
                <w:lang w:eastAsia="ru-RU"/>
              </w:rPr>
              <w:t>, раскладывать ложки и пр. Приучать поддерживать п</w:t>
            </w:r>
            <w:r w:rsidRPr="00EF7DD5">
              <w:rPr>
                <w:rFonts w:ascii="Times New Roman" w:hAnsi="Times New Roman"/>
                <w:bCs/>
                <w:lang w:eastAsia="ru-RU"/>
              </w:rPr>
              <w:t>о</w:t>
            </w:r>
            <w:r w:rsidRPr="00EF7DD5">
              <w:rPr>
                <w:rFonts w:ascii="Times New Roman" w:hAnsi="Times New Roman"/>
                <w:bCs/>
                <w:lang w:eastAsia="ru-RU"/>
              </w:rPr>
              <w:t>рядок в игровой комнате, по окончании игр расставлять игровой материал по местам.</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lastRenderedPageBreak/>
              <w:t>Уважение к труду взрослых.</w:t>
            </w:r>
            <w:r w:rsidRPr="00EF7DD5">
              <w:rPr>
                <w:rFonts w:ascii="Times New Roman" w:hAnsi="Times New Roman"/>
                <w:bCs/>
                <w:lang w:eastAsia="ru-RU"/>
              </w:rPr>
              <w:t xml:space="preserve"> Поощрять интерес детей к деятельности взрослых. Обращать внимание на то, что и как д</w:t>
            </w:r>
            <w:r w:rsidRPr="00EF7DD5">
              <w:rPr>
                <w:rFonts w:ascii="Times New Roman" w:hAnsi="Times New Roman"/>
                <w:bCs/>
                <w:lang w:eastAsia="ru-RU"/>
              </w:rPr>
              <w:t>е</w:t>
            </w:r>
            <w:r w:rsidRPr="00EF7DD5">
              <w:rPr>
                <w:rFonts w:ascii="Times New Roman" w:hAnsi="Times New Roman"/>
                <w:bCs/>
                <w:lang w:eastAsia="ru-RU"/>
              </w:rPr>
              <w:t>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w:t>
            </w:r>
            <w:r w:rsidRPr="00EF7DD5">
              <w:rPr>
                <w:rFonts w:ascii="Times New Roman" w:hAnsi="Times New Roman"/>
                <w:bCs/>
                <w:lang w:eastAsia="ru-RU"/>
              </w:rPr>
              <w:t>о</w:t>
            </w:r>
            <w:r w:rsidRPr="00EF7DD5">
              <w:rPr>
                <w:rFonts w:ascii="Times New Roman" w:hAnsi="Times New Roman"/>
                <w:bCs/>
                <w:lang w:eastAsia="ru-RU"/>
              </w:rPr>
              <w:t>вые действия (помощник воспитателя моет посуду, приносит еду, меняет полотенца)</w:t>
            </w:r>
          </w:p>
        </w:tc>
      </w:tr>
      <w:tr w:rsidR="00EF7DD5" w:rsidRPr="00EF7DD5" w:rsidTr="00F10632">
        <w:tc>
          <w:tcPr>
            <w:tcW w:w="2957"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lastRenderedPageBreak/>
              <w:t xml:space="preserve"> Младшая группа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3 до 4 лет)</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p>
        </w:tc>
        <w:tc>
          <w:tcPr>
            <w:tcW w:w="11828" w:type="dxa"/>
          </w:tcPr>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
                <w:bCs/>
                <w:lang w:eastAsia="ru-RU"/>
              </w:rPr>
              <w:t>Культурно-гигиенические навыки.</w:t>
            </w:r>
            <w:r w:rsidRPr="00EF7DD5">
              <w:rPr>
                <w:rFonts w:ascii="Times New Roman" w:hAnsi="Times New Roman"/>
                <w:bCs/>
                <w:lang w:eastAsia="ru-RU"/>
              </w:rPr>
              <w:t xml:space="preserve"> Совершенствовать культурно-гигиенические навыки, формировать простейшие н</w:t>
            </w:r>
            <w:r w:rsidRPr="00EF7DD5">
              <w:rPr>
                <w:rFonts w:ascii="Times New Roman" w:hAnsi="Times New Roman"/>
                <w:bCs/>
                <w:lang w:eastAsia="ru-RU"/>
              </w:rPr>
              <w:t>а</w:t>
            </w:r>
            <w:r w:rsidRPr="00EF7DD5">
              <w:rPr>
                <w:rFonts w:ascii="Times New Roman" w:hAnsi="Times New Roman"/>
                <w:bCs/>
                <w:lang w:eastAsia="ru-RU"/>
              </w:rPr>
              <w:t>выки поведения во время еды, умывания.</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 xml:space="preserve">Приучать детей следить за своим внешним видом; учить </w:t>
            </w:r>
            <w:proofErr w:type="gramStart"/>
            <w:r w:rsidRPr="00EF7DD5">
              <w:rPr>
                <w:rFonts w:ascii="Times New Roman" w:hAnsi="Times New Roman"/>
                <w:bCs/>
                <w:lang w:eastAsia="ru-RU"/>
              </w:rPr>
              <w:t>правильно</w:t>
            </w:r>
            <w:proofErr w:type="gramEnd"/>
            <w:r w:rsidRPr="00EF7DD5">
              <w:rPr>
                <w:rFonts w:ascii="Times New Roman" w:hAnsi="Times New Roman"/>
                <w:bCs/>
                <w:lang w:eastAsia="ru-RU"/>
              </w:rPr>
              <w:t xml:space="preserve"> пользоваться мылом, аккуратно мыть руки, лицо, уши; насухо вытираться после умывания, вешать полотенце на место, пользоваться расческой и носовым платком. Формир</w:t>
            </w:r>
            <w:r w:rsidRPr="00EF7DD5">
              <w:rPr>
                <w:rFonts w:ascii="Times New Roman" w:hAnsi="Times New Roman"/>
                <w:bCs/>
                <w:lang w:eastAsia="ru-RU"/>
              </w:rPr>
              <w:t>о</w:t>
            </w:r>
            <w:r w:rsidRPr="00EF7DD5">
              <w:rPr>
                <w:rFonts w:ascii="Times New Roman" w:hAnsi="Times New Roman"/>
                <w:bCs/>
                <w:lang w:eastAsia="ru-RU"/>
              </w:rPr>
              <w:t>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с полным ртом.</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
                <w:bCs/>
                <w:lang w:eastAsia="ru-RU"/>
              </w:rPr>
              <w:t>Самообслуживание.</w:t>
            </w:r>
            <w:r w:rsidRPr="00EF7DD5">
              <w:rPr>
                <w:rFonts w:ascii="Times New Roman" w:hAnsi="Times New Roman"/>
                <w:bCs/>
                <w:lang w:eastAsia="ru-RU"/>
              </w:rPr>
              <w:t xml:space="preserve"> 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w:t>
            </w:r>
            <w:r w:rsidRPr="00EF7DD5">
              <w:rPr>
                <w:rFonts w:ascii="Times New Roman" w:hAnsi="Times New Roman"/>
                <w:bCs/>
                <w:lang w:eastAsia="ru-RU"/>
              </w:rPr>
              <w:t>а</w:t>
            </w:r>
            <w:r w:rsidRPr="00EF7DD5">
              <w:rPr>
                <w:rFonts w:ascii="Times New Roman" w:hAnsi="Times New Roman"/>
                <w:bCs/>
                <w:lang w:eastAsia="ru-RU"/>
              </w:rPr>
              <w:t>выки опрятности, умение замечать непорядок в одежде и устранять его при небольшой помощи взрослых.</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
                <w:bCs/>
                <w:lang w:eastAsia="ru-RU"/>
              </w:rPr>
              <w:t>Общественно-полезный труд.</w:t>
            </w:r>
            <w:r w:rsidRPr="00EF7DD5">
              <w:rPr>
                <w:rFonts w:ascii="Times New Roman" w:hAnsi="Times New Roman"/>
                <w:bCs/>
                <w:lang w:eastAsia="ru-RU"/>
              </w:rPr>
              <w:t xml:space="preserve">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Приучать соблюдать пор</w:t>
            </w:r>
            <w:r w:rsidRPr="00EF7DD5">
              <w:rPr>
                <w:rFonts w:ascii="Times New Roman" w:hAnsi="Times New Roman"/>
                <w:bCs/>
                <w:lang w:eastAsia="ru-RU"/>
              </w:rPr>
              <w:t>я</w:t>
            </w:r>
            <w:r w:rsidRPr="00EF7DD5">
              <w:rPr>
                <w:rFonts w:ascii="Times New Roman" w:hAnsi="Times New Roman"/>
                <w:bCs/>
                <w:lang w:eastAsia="ru-RU"/>
              </w:rPr>
              <w:t>док и чистоту в помещении и на участке детского сада. 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
                <w:bCs/>
                <w:lang w:eastAsia="ru-RU"/>
              </w:rPr>
              <w:t>Труд в природе.</w:t>
            </w:r>
            <w:r w:rsidRPr="00EF7DD5">
              <w:rPr>
                <w:rFonts w:ascii="Times New Roman" w:hAnsi="Times New Roman"/>
                <w:bCs/>
                <w:lang w:eastAsia="ru-RU"/>
              </w:rPr>
              <w:t xml:space="preserve"> 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Уважение к труду взрослых.</w:t>
            </w:r>
            <w:r w:rsidRPr="00EF7DD5">
              <w:rPr>
                <w:rFonts w:ascii="Times New Roman" w:hAnsi="Times New Roman"/>
                <w:bCs/>
                <w:lang w:eastAsia="ru-RU"/>
              </w:rPr>
              <w:t xml:space="preserve"> Формировать положительное отношение к труду взрослых. </w:t>
            </w:r>
            <w:proofErr w:type="gramStart"/>
            <w:r w:rsidRPr="00EF7DD5">
              <w:rPr>
                <w:rFonts w:ascii="Times New Roman" w:hAnsi="Times New Roman"/>
                <w:bCs/>
                <w:lang w:eastAsia="ru-RU"/>
              </w:rPr>
              <w:t>Рассказывать детям о понятных им профессиях (воспитатель, помощник воспитателя, музыкальный руководитель, врач, продавец, повар, шофер, стро</w:t>
            </w:r>
            <w:r w:rsidRPr="00EF7DD5">
              <w:rPr>
                <w:rFonts w:ascii="Times New Roman" w:hAnsi="Times New Roman"/>
                <w:bCs/>
                <w:lang w:eastAsia="ru-RU"/>
              </w:rPr>
              <w:t>и</w:t>
            </w:r>
            <w:r w:rsidRPr="00EF7DD5">
              <w:rPr>
                <w:rFonts w:ascii="Times New Roman" w:hAnsi="Times New Roman"/>
                <w:bCs/>
                <w:lang w:eastAsia="ru-RU"/>
              </w:rPr>
              <w:t>тель), расширять и обогащать представления о трудовых действиях, результатах труда.</w:t>
            </w:r>
            <w:proofErr w:type="gramEnd"/>
            <w:r w:rsidRPr="00EF7DD5">
              <w:rPr>
                <w:rFonts w:ascii="Times New Roman" w:hAnsi="Times New Roman"/>
                <w:bCs/>
                <w:lang w:eastAsia="ru-RU"/>
              </w:rPr>
              <w:t xml:space="preserve"> Воспитывать уважение к людям знакомых профессий. Побуждать оказывать помощь взрослым, воспитывать бережное отношение к результатам их труда.</w:t>
            </w:r>
          </w:p>
        </w:tc>
      </w:tr>
      <w:tr w:rsidR="00EF7DD5" w:rsidRPr="00EF7DD5" w:rsidTr="00F10632">
        <w:tc>
          <w:tcPr>
            <w:tcW w:w="2957"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Средняя группа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4 до 5 лет)</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p>
        </w:tc>
        <w:tc>
          <w:tcPr>
            <w:tcW w:w="11828" w:type="dxa"/>
          </w:tcPr>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
                <w:bCs/>
                <w:lang w:eastAsia="ru-RU"/>
              </w:rPr>
              <w:t>Культурно-гигиенические навыки.</w:t>
            </w:r>
            <w:r w:rsidRPr="00EF7DD5">
              <w:rPr>
                <w:rFonts w:ascii="Times New Roman" w:hAnsi="Times New Roman"/>
                <w:bCs/>
                <w:lang w:eastAsia="ru-RU"/>
              </w:rPr>
              <w:t xml:space="preserve"> Продолжать воспитывать у детей опрятность, привычку следить за своим внешним видом. Воспитывать привычку самостоятельно умываться, мыть руки с мылом перед едой, по мере загрязнения, после пользования туалетом. Закреплять умение пользоваться расческой, носовым платком; при кашле и чихании отворачиват</w:t>
            </w:r>
            <w:r w:rsidRPr="00EF7DD5">
              <w:rPr>
                <w:rFonts w:ascii="Times New Roman" w:hAnsi="Times New Roman"/>
                <w:bCs/>
                <w:lang w:eastAsia="ru-RU"/>
              </w:rPr>
              <w:t>ь</w:t>
            </w:r>
            <w:r w:rsidRPr="00EF7DD5">
              <w:rPr>
                <w:rFonts w:ascii="Times New Roman" w:hAnsi="Times New Roman"/>
                <w:bCs/>
                <w:lang w:eastAsia="ru-RU"/>
              </w:rPr>
              <w:t>ся, прикрывать рот и нос носовым платком. Совершенствовать навыки аккуратного приема пищи: умение брать пищу п</w:t>
            </w:r>
            <w:r w:rsidRPr="00EF7DD5">
              <w:rPr>
                <w:rFonts w:ascii="Times New Roman" w:hAnsi="Times New Roman"/>
                <w:bCs/>
                <w:lang w:eastAsia="ru-RU"/>
              </w:rPr>
              <w:t>о</w:t>
            </w:r>
            <w:r w:rsidRPr="00EF7DD5">
              <w:rPr>
                <w:rFonts w:ascii="Times New Roman" w:hAnsi="Times New Roman"/>
                <w:bCs/>
                <w:lang w:eastAsia="ru-RU"/>
              </w:rPr>
              <w:t>немногу, хорошо пережевывать, есть бесшумно, правильно пользоваться столовыми приборами (ложка, вилка), салфе</w:t>
            </w:r>
            <w:r w:rsidRPr="00EF7DD5">
              <w:rPr>
                <w:rFonts w:ascii="Times New Roman" w:hAnsi="Times New Roman"/>
                <w:bCs/>
                <w:lang w:eastAsia="ru-RU"/>
              </w:rPr>
              <w:t>т</w:t>
            </w:r>
            <w:r w:rsidRPr="00EF7DD5">
              <w:rPr>
                <w:rFonts w:ascii="Times New Roman" w:hAnsi="Times New Roman"/>
                <w:bCs/>
                <w:lang w:eastAsia="ru-RU"/>
              </w:rPr>
              <w:t>кой, полоскать рот после еды.</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
                <w:bCs/>
                <w:lang w:eastAsia="ru-RU"/>
              </w:rPr>
              <w:t>Самообслуживание.</w:t>
            </w:r>
            <w:r w:rsidRPr="00EF7DD5">
              <w:rPr>
                <w:rFonts w:ascii="Times New Roman" w:hAnsi="Times New Roman"/>
                <w:bCs/>
                <w:lang w:eastAsia="ru-RU"/>
              </w:rPr>
              <w:t xml:space="preserve"> Совершенствовать умение самостоятельно одеваться, раздеваться. Приучать </w:t>
            </w:r>
            <w:proofErr w:type="gramStart"/>
            <w:r w:rsidRPr="00EF7DD5">
              <w:rPr>
                <w:rFonts w:ascii="Times New Roman" w:hAnsi="Times New Roman"/>
                <w:bCs/>
                <w:lang w:eastAsia="ru-RU"/>
              </w:rPr>
              <w:t>аккуратно</w:t>
            </w:r>
            <w:proofErr w:type="gramEnd"/>
            <w:r w:rsidRPr="00EF7DD5">
              <w:rPr>
                <w:rFonts w:ascii="Times New Roman" w:hAnsi="Times New Roman"/>
                <w:bCs/>
                <w:lang w:eastAsia="ru-RU"/>
              </w:rPr>
              <w:t xml:space="preserve"> складывать и вешать одежду, с помощью взрослого приводить ее в порядок (чистить, просушивать). Воспитывать стремление быть а</w:t>
            </w:r>
            <w:r w:rsidRPr="00EF7DD5">
              <w:rPr>
                <w:rFonts w:ascii="Times New Roman" w:hAnsi="Times New Roman"/>
                <w:bCs/>
                <w:lang w:eastAsia="ru-RU"/>
              </w:rPr>
              <w:t>к</w:t>
            </w:r>
            <w:r w:rsidRPr="00EF7DD5">
              <w:rPr>
                <w:rFonts w:ascii="Times New Roman" w:hAnsi="Times New Roman"/>
                <w:bCs/>
                <w:lang w:eastAsia="ru-RU"/>
              </w:rPr>
              <w:t>куратным, опрятным.</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 xml:space="preserve">Приучать </w:t>
            </w:r>
            <w:proofErr w:type="gramStart"/>
            <w:r w:rsidRPr="00EF7DD5">
              <w:rPr>
                <w:rFonts w:ascii="Times New Roman" w:hAnsi="Times New Roman"/>
                <w:bCs/>
                <w:lang w:eastAsia="ru-RU"/>
              </w:rPr>
              <w:t>самостоятельно</w:t>
            </w:r>
            <w:proofErr w:type="gramEnd"/>
            <w:r w:rsidRPr="00EF7DD5">
              <w:rPr>
                <w:rFonts w:ascii="Times New Roman" w:hAnsi="Times New Roman"/>
                <w:bCs/>
                <w:lang w:eastAsia="ru-RU"/>
              </w:rPr>
              <w:t xml:space="preserve"> готовить свое рабочее место и убирать его после окончания занятий рисованием, лепкой, а</w:t>
            </w:r>
            <w:r w:rsidRPr="00EF7DD5">
              <w:rPr>
                <w:rFonts w:ascii="Times New Roman" w:hAnsi="Times New Roman"/>
                <w:bCs/>
                <w:lang w:eastAsia="ru-RU"/>
              </w:rPr>
              <w:t>п</w:t>
            </w:r>
            <w:r w:rsidRPr="00EF7DD5">
              <w:rPr>
                <w:rFonts w:ascii="Times New Roman" w:hAnsi="Times New Roman"/>
                <w:bCs/>
                <w:lang w:eastAsia="ru-RU"/>
              </w:rPr>
              <w:t>пликацией (мыть баночки, кисти, протирать стол и т. д.)</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
                <w:bCs/>
                <w:lang w:eastAsia="ru-RU"/>
              </w:rPr>
              <w:t>Общественно-полезный труд</w:t>
            </w:r>
            <w:r w:rsidRPr="00EF7DD5">
              <w:rPr>
                <w:rFonts w:ascii="Times New Roman" w:hAnsi="Times New Roman"/>
                <w:bCs/>
                <w:lang w:eastAsia="ru-RU"/>
              </w:rPr>
              <w:t>.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w:t>
            </w:r>
            <w:r w:rsidRPr="00EF7DD5">
              <w:rPr>
                <w:rFonts w:ascii="Times New Roman" w:hAnsi="Times New Roman"/>
                <w:bCs/>
                <w:lang w:eastAsia="ru-RU"/>
              </w:rPr>
              <w:t>о</w:t>
            </w:r>
            <w:r w:rsidRPr="00EF7DD5">
              <w:rPr>
                <w:rFonts w:ascii="Times New Roman" w:hAnsi="Times New Roman"/>
                <w:bCs/>
                <w:lang w:eastAsia="ru-RU"/>
              </w:rPr>
              <w:t>рошо). Воспитывать умение выполнять индивидуальные и коллективные поручения, понимать значение результатов св</w:t>
            </w:r>
            <w:r w:rsidRPr="00EF7DD5">
              <w:rPr>
                <w:rFonts w:ascii="Times New Roman" w:hAnsi="Times New Roman"/>
                <w:bCs/>
                <w:lang w:eastAsia="ru-RU"/>
              </w:rPr>
              <w:t>о</w:t>
            </w:r>
            <w:r w:rsidRPr="00EF7DD5">
              <w:rPr>
                <w:rFonts w:ascii="Times New Roman" w:hAnsi="Times New Roman"/>
                <w:bCs/>
                <w:lang w:eastAsia="ru-RU"/>
              </w:rPr>
              <w:lastRenderedPageBreak/>
              <w:t>его труда для других; формировать умение договариваться с помощью воспитателя о распределении коллективной раб</w:t>
            </w:r>
            <w:r w:rsidRPr="00EF7DD5">
              <w:rPr>
                <w:rFonts w:ascii="Times New Roman" w:hAnsi="Times New Roman"/>
                <w:bCs/>
                <w:lang w:eastAsia="ru-RU"/>
              </w:rPr>
              <w:t>о</w:t>
            </w:r>
            <w:r w:rsidRPr="00EF7DD5">
              <w:rPr>
                <w:rFonts w:ascii="Times New Roman" w:hAnsi="Times New Roman"/>
                <w:bCs/>
                <w:lang w:eastAsia="ru-RU"/>
              </w:rPr>
              <w:t>ты, заботиться о своевременном завершении совместного задания. Поощрять инициативу в оказании помощи товарищам, взрослым.  Приучать детей самостоятельно поддерживать порядок в групповой комнате и на участке детского сада: уб</w:t>
            </w:r>
            <w:r w:rsidRPr="00EF7DD5">
              <w:rPr>
                <w:rFonts w:ascii="Times New Roman" w:hAnsi="Times New Roman"/>
                <w:bCs/>
                <w:lang w:eastAsia="ru-RU"/>
              </w:rPr>
              <w:t>и</w:t>
            </w:r>
            <w:r w:rsidRPr="00EF7DD5">
              <w:rPr>
                <w:rFonts w:ascii="Times New Roman" w:hAnsi="Times New Roman"/>
                <w:bCs/>
                <w:lang w:eastAsia="ru-RU"/>
              </w:rPr>
              <w:t xml:space="preserve">рать на место строительный материал, игрушки; </w:t>
            </w:r>
            <w:proofErr w:type="gramStart"/>
            <w:r w:rsidRPr="00EF7DD5">
              <w:rPr>
                <w:rFonts w:ascii="Times New Roman" w:hAnsi="Times New Roman"/>
                <w:bCs/>
                <w:lang w:eastAsia="ru-RU"/>
              </w:rPr>
              <w:t>помогать воспитателю подклеивать</w:t>
            </w:r>
            <w:proofErr w:type="gramEnd"/>
            <w:r w:rsidRPr="00EF7DD5">
              <w:rPr>
                <w:rFonts w:ascii="Times New Roman" w:hAnsi="Times New Roman"/>
                <w:bCs/>
                <w:lang w:eastAsia="ru-RU"/>
              </w:rPr>
              <w:t xml:space="preserve"> книги, коробки.</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 xml:space="preserve">Учить детей самостоятельно выполнять обязанности дежурных по столовой: аккуратно расставлять хлебницы, чашки с блюдцами, глубокие тарелки, ставить </w:t>
            </w:r>
            <w:proofErr w:type="spellStart"/>
            <w:r w:rsidRPr="00EF7DD5">
              <w:rPr>
                <w:rFonts w:ascii="Times New Roman" w:hAnsi="Times New Roman"/>
                <w:bCs/>
                <w:lang w:eastAsia="ru-RU"/>
              </w:rPr>
              <w:t>салфетницы</w:t>
            </w:r>
            <w:proofErr w:type="spellEnd"/>
            <w:r w:rsidRPr="00EF7DD5">
              <w:rPr>
                <w:rFonts w:ascii="Times New Roman" w:hAnsi="Times New Roman"/>
                <w:bCs/>
                <w:lang w:eastAsia="ru-RU"/>
              </w:rPr>
              <w:t>, раскладывать столовые приборы (ложки, вилки, ножи).</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
                <w:bCs/>
                <w:lang w:eastAsia="ru-RU"/>
              </w:rPr>
              <w:t>Труд в природе</w:t>
            </w:r>
            <w:r w:rsidRPr="00EF7DD5">
              <w:rPr>
                <w:rFonts w:ascii="Times New Roman" w:hAnsi="Times New Roman"/>
                <w:bCs/>
                <w:lang w:eastAsia="ru-RU"/>
              </w:rPr>
              <w:t>.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 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 Приобщать детей к работе по выращиванию зелени для корма птицам</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 xml:space="preserve">в зимнее время; к подкормке зимующих птиц. Формировать стремление </w:t>
            </w:r>
            <w:proofErr w:type="gramStart"/>
            <w:r w:rsidRPr="00EF7DD5">
              <w:rPr>
                <w:rFonts w:ascii="Times New Roman" w:hAnsi="Times New Roman"/>
                <w:bCs/>
                <w:lang w:eastAsia="ru-RU"/>
              </w:rPr>
              <w:t>помогать воспитателю приводить</w:t>
            </w:r>
            <w:proofErr w:type="gramEnd"/>
            <w:r w:rsidRPr="00EF7DD5">
              <w:rPr>
                <w:rFonts w:ascii="Times New Roman" w:hAnsi="Times New Roman"/>
                <w:bCs/>
                <w:lang w:eastAsia="ru-RU"/>
              </w:rPr>
              <w:t xml:space="preserve"> в порядок и</w:t>
            </w:r>
            <w:r w:rsidRPr="00EF7DD5">
              <w:rPr>
                <w:rFonts w:ascii="Times New Roman" w:hAnsi="Times New Roman"/>
                <w:bCs/>
                <w:lang w:eastAsia="ru-RU"/>
              </w:rPr>
              <w:t>с</w:t>
            </w:r>
            <w:r w:rsidRPr="00EF7DD5">
              <w:rPr>
                <w:rFonts w:ascii="Times New Roman" w:hAnsi="Times New Roman"/>
                <w:bCs/>
                <w:lang w:eastAsia="ru-RU"/>
              </w:rPr>
              <w:t>пользуемое в трудовой деятельности оборудование (очищать, просушивать, относить в отведенное место).</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Уважение к труду взрослых</w:t>
            </w:r>
            <w:r w:rsidRPr="00EF7DD5">
              <w:rPr>
                <w:rFonts w:ascii="Times New Roman" w:hAnsi="Times New Roman"/>
                <w:bCs/>
                <w:lang w:eastAsia="ru-RU"/>
              </w:rPr>
              <w:t>. Знакомить детей с профессиями близких людей, подчеркивая значимость их труда. Форм</w:t>
            </w:r>
            <w:r w:rsidRPr="00EF7DD5">
              <w:rPr>
                <w:rFonts w:ascii="Times New Roman" w:hAnsi="Times New Roman"/>
                <w:bCs/>
                <w:lang w:eastAsia="ru-RU"/>
              </w:rPr>
              <w:t>и</w:t>
            </w:r>
            <w:r w:rsidRPr="00EF7DD5">
              <w:rPr>
                <w:rFonts w:ascii="Times New Roman" w:hAnsi="Times New Roman"/>
                <w:bCs/>
                <w:lang w:eastAsia="ru-RU"/>
              </w:rPr>
              <w:t>ровать интерес к профессиям родителей.</w:t>
            </w:r>
          </w:p>
        </w:tc>
      </w:tr>
      <w:tr w:rsidR="00EF7DD5" w:rsidRPr="00EF7DD5" w:rsidTr="00F10632">
        <w:tc>
          <w:tcPr>
            <w:tcW w:w="2957"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lastRenderedPageBreak/>
              <w:t>Старшая группа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5 до 6 лет)</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p>
        </w:tc>
        <w:tc>
          <w:tcPr>
            <w:tcW w:w="11828" w:type="dxa"/>
          </w:tcPr>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
                <w:bCs/>
                <w:lang w:eastAsia="ru-RU"/>
              </w:rPr>
              <w:t>Культурно-гигиенические навыки</w:t>
            </w:r>
            <w:r w:rsidRPr="00EF7DD5">
              <w:rPr>
                <w:rFonts w:ascii="Times New Roman" w:hAnsi="Times New Roman"/>
                <w:bCs/>
                <w:lang w:eastAsia="ru-RU"/>
              </w:rPr>
              <w:t>.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 Закреплять умение замечать и самостоятельно устранять непорядок</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в своем внешнем виде. 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
                <w:bCs/>
                <w:lang w:eastAsia="ru-RU"/>
              </w:rPr>
              <w:t>Самообслуживание.</w:t>
            </w:r>
            <w:r w:rsidRPr="00EF7DD5">
              <w:rPr>
                <w:rFonts w:ascii="Times New Roman" w:hAnsi="Times New Roman"/>
                <w:bCs/>
                <w:lang w:eastAsia="ru-RU"/>
              </w:rPr>
              <w:t xml:space="preserve">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Воспитывать умение самостоятельно и сво</w:t>
            </w:r>
            <w:r w:rsidRPr="00EF7DD5">
              <w:rPr>
                <w:rFonts w:ascii="Times New Roman" w:hAnsi="Times New Roman"/>
                <w:bCs/>
                <w:lang w:eastAsia="ru-RU"/>
              </w:rPr>
              <w:t>е</w:t>
            </w:r>
            <w:r w:rsidRPr="00EF7DD5">
              <w:rPr>
                <w:rFonts w:ascii="Times New Roman" w:hAnsi="Times New Roman"/>
                <w:bCs/>
                <w:lang w:eastAsia="ru-RU"/>
              </w:rPr>
              <w:t xml:space="preserve">временно готовить материалы и пособия к занятию, учить </w:t>
            </w:r>
            <w:proofErr w:type="gramStart"/>
            <w:r w:rsidRPr="00EF7DD5">
              <w:rPr>
                <w:rFonts w:ascii="Times New Roman" w:hAnsi="Times New Roman"/>
                <w:bCs/>
                <w:lang w:eastAsia="ru-RU"/>
              </w:rPr>
              <w:t>самостоятельно</w:t>
            </w:r>
            <w:proofErr w:type="gramEnd"/>
            <w:r w:rsidRPr="00EF7DD5">
              <w:rPr>
                <w:rFonts w:ascii="Times New Roman" w:hAnsi="Times New Roman"/>
                <w:bCs/>
                <w:lang w:eastAsia="ru-RU"/>
              </w:rPr>
              <w:t xml:space="preserve"> раскладывать подготовленные воспитателем материалы для занятий, убирать их, мыть кисточки, розетки для красок, палитру, протирать столы.</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
                <w:bCs/>
                <w:lang w:eastAsia="ru-RU"/>
              </w:rPr>
              <w:t>Общественно-полезный труд</w:t>
            </w:r>
            <w:r w:rsidRPr="00EF7DD5">
              <w:rPr>
                <w:rFonts w:ascii="Times New Roman" w:hAnsi="Times New Roman"/>
                <w:bCs/>
                <w:lang w:eastAsia="ru-RU"/>
              </w:rPr>
              <w:t>. Воспитывать у детей положительное отношение к труду, желание выполнять посильные трудовые поручения. Разъяснять детям значимость их труда.</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w:t>
            </w:r>
            <w:r w:rsidRPr="00EF7DD5">
              <w:rPr>
                <w:rFonts w:ascii="Times New Roman" w:hAnsi="Times New Roman"/>
                <w:bCs/>
                <w:lang w:eastAsia="ru-RU"/>
              </w:rPr>
              <w:t>и</w:t>
            </w:r>
            <w:r w:rsidRPr="00EF7DD5">
              <w:rPr>
                <w:rFonts w:ascii="Times New Roman" w:hAnsi="Times New Roman"/>
                <w:bCs/>
                <w:lang w:eastAsia="ru-RU"/>
              </w:rPr>
              <w:t>вать творчество и инициативу при выполнении различных видов труда. Знакомить детей с наиболее экономными прием</w:t>
            </w:r>
            <w:r w:rsidRPr="00EF7DD5">
              <w:rPr>
                <w:rFonts w:ascii="Times New Roman" w:hAnsi="Times New Roman"/>
                <w:bCs/>
                <w:lang w:eastAsia="ru-RU"/>
              </w:rPr>
              <w:t>а</w:t>
            </w:r>
            <w:r w:rsidRPr="00EF7DD5">
              <w:rPr>
                <w:rFonts w:ascii="Times New Roman" w:hAnsi="Times New Roman"/>
                <w:bCs/>
                <w:lang w:eastAsia="ru-RU"/>
              </w:rPr>
              <w:t>ми работы. Воспитывать культуру трудовой деятельности, бережное отношение к материалам и инструментам. Учить оценивать результат своей работы (с помощью взрослого).</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Воспитывать дружеские взаимоотношения между детьми; привычку играть, трудиться, заниматься сообща. Развивать ж</w:t>
            </w:r>
            <w:r w:rsidRPr="00EF7DD5">
              <w:rPr>
                <w:rFonts w:ascii="Times New Roman" w:hAnsi="Times New Roman"/>
                <w:bCs/>
                <w:lang w:eastAsia="ru-RU"/>
              </w:rPr>
              <w:t>е</w:t>
            </w:r>
            <w:r w:rsidRPr="00EF7DD5">
              <w:rPr>
                <w:rFonts w:ascii="Times New Roman" w:hAnsi="Times New Roman"/>
                <w:bCs/>
                <w:lang w:eastAsia="ru-RU"/>
              </w:rPr>
              <w:t>лание помогать друг другу.</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 xml:space="preserve">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w:t>
            </w:r>
            <w:proofErr w:type="gramStart"/>
            <w:r w:rsidRPr="00EF7DD5">
              <w:rPr>
                <w:rFonts w:ascii="Times New Roman" w:hAnsi="Times New Roman"/>
                <w:bCs/>
                <w:lang w:eastAsia="ru-RU"/>
              </w:rPr>
              <w:t>в</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proofErr w:type="gramStart"/>
            <w:r w:rsidRPr="00EF7DD5">
              <w:rPr>
                <w:rFonts w:ascii="Times New Roman" w:hAnsi="Times New Roman"/>
                <w:bCs/>
                <w:lang w:eastAsia="ru-RU"/>
              </w:rPr>
              <w:t>достижении</w:t>
            </w:r>
            <w:proofErr w:type="gramEnd"/>
            <w:r w:rsidRPr="00EF7DD5">
              <w:rPr>
                <w:rFonts w:ascii="Times New Roman" w:hAnsi="Times New Roman"/>
                <w:bCs/>
                <w:lang w:eastAsia="ru-RU"/>
              </w:rPr>
              <w:t xml:space="preserve"> конечного результата.  Продолжать учить детей </w:t>
            </w:r>
            <w:proofErr w:type="gramStart"/>
            <w:r w:rsidRPr="00EF7DD5">
              <w:rPr>
                <w:rFonts w:ascii="Times New Roman" w:hAnsi="Times New Roman"/>
                <w:bCs/>
                <w:lang w:eastAsia="ru-RU"/>
              </w:rPr>
              <w:t>помогать взрослым поддерживать</w:t>
            </w:r>
            <w:proofErr w:type="gramEnd"/>
            <w:r w:rsidRPr="00EF7DD5">
              <w:rPr>
                <w:rFonts w:ascii="Times New Roman" w:hAnsi="Times New Roman"/>
                <w:bCs/>
                <w:lang w:eastAsia="ru-RU"/>
              </w:rPr>
              <w:t xml:space="preserve"> порядок в группе: прот</w:t>
            </w:r>
            <w:r w:rsidRPr="00EF7DD5">
              <w:rPr>
                <w:rFonts w:ascii="Times New Roman" w:hAnsi="Times New Roman"/>
                <w:bCs/>
                <w:lang w:eastAsia="ru-RU"/>
              </w:rPr>
              <w:t>и</w:t>
            </w:r>
            <w:r w:rsidRPr="00EF7DD5">
              <w:rPr>
                <w:rFonts w:ascii="Times New Roman" w:hAnsi="Times New Roman"/>
                <w:bCs/>
                <w:lang w:eastAsia="ru-RU"/>
              </w:rPr>
              <w:t>рать игрушки, строительный материал и т. п.</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 xml:space="preserve">Формировать умение наводить порядок на участке детского сада (подметать и очищать дорожки от мусора, зимой — от снега, поливать песок в песочнице и пр.). Приучать </w:t>
            </w:r>
            <w:proofErr w:type="gramStart"/>
            <w:r w:rsidRPr="00EF7DD5">
              <w:rPr>
                <w:rFonts w:ascii="Times New Roman" w:hAnsi="Times New Roman"/>
                <w:bCs/>
                <w:lang w:eastAsia="ru-RU"/>
              </w:rPr>
              <w:t>добросовестно</w:t>
            </w:r>
            <w:proofErr w:type="gramEnd"/>
            <w:r w:rsidRPr="00EF7DD5">
              <w:rPr>
                <w:rFonts w:ascii="Times New Roman" w:hAnsi="Times New Roman"/>
                <w:bCs/>
                <w:lang w:eastAsia="ru-RU"/>
              </w:rPr>
              <w:t xml:space="preserve"> выполнять обязанности дежурных по столовой: серв</w:t>
            </w:r>
            <w:r w:rsidRPr="00EF7DD5">
              <w:rPr>
                <w:rFonts w:ascii="Times New Roman" w:hAnsi="Times New Roman"/>
                <w:bCs/>
                <w:lang w:eastAsia="ru-RU"/>
              </w:rPr>
              <w:t>и</w:t>
            </w:r>
            <w:r w:rsidRPr="00EF7DD5">
              <w:rPr>
                <w:rFonts w:ascii="Times New Roman" w:hAnsi="Times New Roman"/>
                <w:bCs/>
                <w:lang w:eastAsia="ru-RU"/>
              </w:rPr>
              <w:t>ровать стол, приводить его в порядок после еды.</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
                <w:bCs/>
                <w:lang w:eastAsia="ru-RU"/>
              </w:rPr>
              <w:t>Труд в природе</w:t>
            </w:r>
            <w:r w:rsidRPr="00EF7DD5">
              <w:rPr>
                <w:rFonts w:ascii="Times New Roman" w:hAnsi="Times New Roman"/>
                <w:bCs/>
                <w:lang w:eastAsia="ru-RU"/>
              </w:rPr>
              <w:t>. 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 Пр</w:t>
            </w:r>
            <w:r w:rsidRPr="00EF7DD5">
              <w:rPr>
                <w:rFonts w:ascii="Times New Roman" w:hAnsi="Times New Roman"/>
                <w:bCs/>
                <w:lang w:eastAsia="ru-RU"/>
              </w:rPr>
              <w:t>и</w:t>
            </w:r>
            <w:r w:rsidRPr="00EF7DD5">
              <w:rPr>
                <w:rFonts w:ascii="Times New Roman" w:hAnsi="Times New Roman"/>
                <w:bCs/>
                <w:lang w:eastAsia="ru-RU"/>
              </w:rPr>
              <w:lastRenderedPageBreak/>
              <w:t xml:space="preserve">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w:t>
            </w:r>
            <w:proofErr w:type="gramStart"/>
            <w:r w:rsidRPr="00EF7DD5">
              <w:rPr>
                <w:rFonts w:ascii="Times New Roman" w:hAnsi="Times New Roman"/>
                <w:bCs/>
                <w:lang w:eastAsia="ru-RU"/>
              </w:rPr>
              <w:t>к</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стволам деревьев и кустарникам, выращиванию зеленого корма для птиц и животных (обитателей уголка природы), п</w:t>
            </w:r>
            <w:r w:rsidRPr="00EF7DD5">
              <w:rPr>
                <w:rFonts w:ascii="Times New Roman" w:hAnsi="Times New Roman"/>
                <w:bCs/>
                <w:lang w:eastAsia="ru-RU"/>
              </w:rPr>
              <w:t>о</w:t>
            </w:r>
            <w:r w:rsidRPr="00EF7DD5">
              <w:rPr>
                <w:rFonts w:ascii="Times New Roman" w:hAnsi="Times New Roman"/>
                <w:bCs/>
                <w:lang w:eastAsia="ru-RU"/>
              </w:rPr>
              <w:t>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Уважение к труду взрослых</w:t>
            </w:r>
            <w:r w:rsidRPr="00EF7DD5">
              <w:rPr>
                <w:rFonts w:ascii="Times New Roman" w:hAnsi="Times New Roman"/>
                <w:bCs/>
                <w:lang w:eastAsia="ru-RU"/>
              </w:rPr>
              <w:t>.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w:t>
            </w:r>
            <w:r w:rsidRPr="00EF7DD5">
              <w:rPr>
                <w:rFonts w:ascii="Times New Roman" w:hAnsi="Times New Roman"/>
                <w:bCs/>
                <w:lang w:eastAsia="ru-RU"/>
              </w:rPr>
              <w:t>р</w:t>
            </w:r>
            <w:r w:rsidRPr="00EF7DD5">
              <w:rPr>
                <w:rFonts w:ascii="Times New Roman" w:hAnsi="Times New Roman"/>
                <w:bCs/>
                <w:lang w:eastAsia="ru-RU"/>
              </w:rPr>
              <w:t>ности к людям за их труд.</w:t>
            </w:r>
          </w:p>
        </w:tc>
      </w:tr>
      <w:tr w:rsidR="00EF7DD5" w:rsidRPr="00EF7DD5" w:rsidTr="00F10632">
        <w:tc>
          <w:tcPr>
            <w:tcW w:w="2957"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lastRenderedPageBreak/>
              <w:t>Подготовительная к шк</w:t>
            </w:r>
            <w:r w:rsidRPr="00EF7DD5">
              <w:rPr>
                <w:rFonts w:ascii="Times New Roman" w:hAnsi="Times New Roman"/>
                <w:b/>
                <w:bCs/>
                <w:lang w:eastAsia="ru-RU"/>
              </w:rPr>
              <w:t>о</w:t>
            </w:r>
            <w:r w:rsidRPr="00EF7DD5">
              <w:rPr>
                <w:rFonts w:ascii="Times New Roman" w:hAnsi="Times New Roman"/>
                <w:b/>
                <w:bCs/>
                <w:lang w:eastAsia="ru-RU"/>
              </w:rPr>
              <w:t>ле группа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6 до 7 лет)</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p>
        </w:tc>
        <w:tc>
          <w:tcPr>
            <w:tcW w:w="11828" w:type="dxa"/>
          </w:tcPr>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
                <w:bCs/>
                <w:lang w:eastAsia="ru-RU"/>
              </w:rPr>
              <w:t>Культурно-гигиенические навыки.</w:t>
            </w:r>
            <w:r w:rsidRPr="00EF7DD5">
              <w:rPr>
                <w:rFonts w:ascii="Times New Roman" w:hAnsi="Times New Roman"/>
                <w:bCs/>
                <w:lang w:eastAsia="ru-RU"/>
              </w:rPr>
              <w:t xml:space="preserve"> Воспитывать привычку быстро и правильно умываться, насухо вытираться, польз</w:t>
            </w:r>
            <w:r w:rsidRPr="00EF7DD5">
              <w:rPr>
                <w:rFonts w:ascii="Times New Roman" w:hAnsi="Times New Roman"/>
                <w:bCs/>
                <w:lang w:eastAsia="ru-RU"/>
              </w:rPr>
              <w:t>у</w:t>
            </w:r>
            <w:r w:rsidRPr="00EF7DD5">
              <w:rPr>
                <w:rFonts w:ascii="Times New Roman" w:hAnsi="Times New Roman"/>
                <w:bCs/>
                <w:lang w:eastAsia="ru-RU"/>
              </w:rPr>
              <w:t>ясь индивидуальным полотенцем, правильно чистить зубы, полоскать рот после еды, пользоваться носовым платком и расческой. Закреплять умения детей аккуратно пользоваться столовыми приборами; правильно вести себя за столом; о</w:t>
            </w:r>
            <w:r w:rsidRPr="00EF7DD5">
              <w:rPr>
                <w:rFonts w:ascii="Times New Roman" w:hAnsi="Times New Roman"/>
                <w:bCs/>
                <w:lang w:eastAsia="ru-RU"/>
              </w:rPr>
              <w:t>б</w:t>
            </w:r>
            <w:r w:rsidRPr="00EF7DD5">
              <w:rPr>
                <w:rFonts w:ascii="Times New Roman" w:hAnsi="Times New Roman"/>
                <w:bCs/>
                <w:lang w:eastAsia="ru-RU"/>
              </w:rPr>
              <w:t>ращаться с просьбой, благодарить. Закреплять умение следить за чистотой одежды и обуви, замечать и</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устранять непорядок в своем внешнем виде, тактично сообщать товарищу о необходимости что-то поправить в костюме, прическе.</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
                <w:bCs/>
                <w:lang w:eastAsia="ru-RU"/>
              </w:rPr>
              <w:t>Самообслуживание.</w:t>
            </w:r>
            <w:r w:rsidRPr="00EF7DD5">
              <w:rPr>
                <w:rFonts w:ascii="Times New Roman" w:hAnsi="Times New Roman"/>
                <w:bCs/>
                <w:lang w:eastAsia="ru-RU"/>
              </w:rPr>
              <w:t xml:space="preserve">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 З</w:t>
            </w:r>
            <w:r w:rsidRPr="00EF7DD5">
              <w:rPr>
                <w:rFonts w:ascii="Times New Roman" w:hAnsi="Times New Roman"/>
                <w:bCs/>
                <w:lang w:eastAsia="ru-RU"/>
              </w:rPr>
              <w:t>а</w:t>
            </w:r>
            <w:r w:rsidRPr="00EF7DD5">
              <w:rPr>
                <w:rFonts w:ascii="Times New Roman" w:hAnsi="Times New Roman"/>
                <w:bCs/>
                <w:lang w:eastAsia="ru-RU"/>
              </w:rPr>
              <w:t>креплять умение самостоятельно, быстро и аккуратно убирать за собой постель после сна. Закреплять умение самосто</w:t>
            </w:r>
            <w:r w:rsidRPr="00EF7DD5">
              <w:rPr>
                <w:rFonts w:ascii="Times New Roman" w:hAnsi="Times New Roman"/>
                <w:bCs/>
                <w:lang w:eastAsia="ru-RU"/>
              </w:rPr>
              <w:t>я</w:t>
            </w:r>
            <w:r w:rsidRPr="00EF7DD5">
              <w:rPr>
                <w:rFonts w:ascii="Times New Roman" w:hAnsi="Times New Roman"/>
                <w:bCs/>
                <w:lang w:eastAsia="ru-RU"/>
              </w:rPr>
              <w:t>тельно и своевременно готовить материалы и пособия к занятию, без напоминания убирать свое рабочее место.</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
                <w:bCs/>
                <w:lang w:eastAsia="ru-RU"/>
              </w:rPr>
              <w:t>Общественно-полезный труд</w:t>
            </w:r>
            <w:r w:rsidRPr="00EF7DD5">
              <w:rPr>
                <w:rFonts w:ascii="Times New Roman" w:hAnsi="Times New Roman"/>
                <w:bCs/>
                <w:lang w:eastAsia="ru-RU"/>
              </w:rPr>
              <w:t>. 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 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объединяться для совместной игры и труда, оказывать друг другу помощь. Закреплять умение планировать трудовую де</w:t>
            </w:r>
            <w:r w:rsidRPr="00EF7DD5">
              <w:rPr>
                <w:rFonts w:ascii="Times New Roman" w:hAnsi="Times New Roman"/>
                <w:bCs/>
                <w:lang w:eastAsia="ru-RU"/>
              </w:rPr>
              <w:t>я</w:t>
            </w:r>
            <w:r w:rsidRPr="00EF7DD5">
              <w:rPr>
                <w:rFonts w:ascii="Times New Roman" w:hAnsi="Times New Roman"/>
                <w:bCs/>
                <w:lang w:eastAsia="ru-RU"/>
              </w:rPr>
              <w:t>тельность, отбирать необходимые материалы, делать несложные заготовки. Продолжать учить детей поддерживать пор</w:t>
            </w:r>
            <w:r w:rsidRPr="00EF7DD5">
              <w:rPr>
                <w:rFonts w:ascii="Times New Roman" w:hAnsi="Times New Roman"/>
                <w:bCs/>
                <w:lang w:eastAsia="ru-RU"/>
              </w:rPr>
              <w:t>я</w:t>
            </w:r>
            <w:r w:rsidRPr="00EF7DD5">
              <w:rPr>
                <w:rFonts w:ascii="Times New Roman" w:hAnsi="Times New Roman"/>
                <w:bCs/>
                <w:lang w:eastAsia="ru-RU"/>
              </w:rPr>
              <w:t>док в группе и на участке: протирать и мыть игрушки, строительный материал, вместе с воспитателем ремонтировать кн</w:t>
            </w:r>
            <w:r w:rsidRPr="00EF7DD5">
              <w:rPr>
                <w:rFonts w:ascii="Times New Roman" w:hAnsi="Times New Roman"/>
                <w:bCs/>
                <w:lang w:eastAsia="ru-RU"/>
              </w:rPr>
              <w:t>и</w:t>
            </w:r>
            <w:r w:rsidRPr="00EF7DD5">
              <w:rPr>
                <w:rFonts w:ascii="Times New Roman" w:hAnsi="Times New Roman"/>
                <w:bCs/>
                <w:lang w:eastAsia="ru-RU"/>
              </w:rPr>
              <w:t>ги, игрушки (в том числе книги и игрушки воспитанников младших групп детского сада).</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 xml:space="preserve">Продолжать учить </w:t>
            </w:r>
            <w:proofErr w:type="gramStart"/>
            <w:r w:rsidRPr="00EF7DD5">
              <w:rPr>
                <w:rFonts w:ascii="Times New Roman" w:hAnsi="Times New Roman"/>
                <w:bCs/>
                <w:lang w:eastAsia="ru-RU"/>
              </w:rPr>
              <w:t>самостоятельно</w:t>
            </w:r>
            <w:proofErr w:type="gramEnd"/>
            <w:r w:rsidRPr="00EF7DD5">
              <w:rPr>
                <w:rFonts w:ascii="Times New Roman" w:hAnsi="Times New Roman"/>
                <w:bCs/>
                <w:lang w:eastAsia="ru-RU"/>
              </w:rPr>
              <w:t xml:space="preserve">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 Приучать детей добросовестно выполнять обязанности дежурных по столовой: полностью сервировать столы и вытирать их после еды, подметать пол. Прививать интерес к учебной деятельности и желание учиться в школе. </w:t>
            </w:r>
            <w:proofErr w:type="gramStart"/>
            <w:r w:rsidRPr="00EF7DD5">
              <w:rPr>
                <w:rFonts w:ascii="Times New Roman" w:hAnsi="Times New Roman"/>
                <w:bCs/>
                <w:lang w:eastAsia="ru-RU"/>
              </w:rPr>
              <w:t>Формировать навыки учебной деятельности (умение вним</w:t>
            </w:r>
            <w:r w:rsidRPr="00EF7DD5">
              <w:rPr>
                <w:rFonts w:ascii="Times New Roman" w:hAnsi="Times New Roman"/>
                <w:bCs/>
                <w:lang w:eastAsia="ru-RU"/>
              </w:rPr>
              <w:t>а</w:t>
            </w:r>
            <w:r w:rsidRPr="00EF7DD5">
              <w:rPr>
                <w:rFonts w:ascii="Times New Roman" w:hAnsi="Times New Roman"/>
                <w:bCs/>
                <w:lang w:eastAsia="ru-RU"/>
              </w:rPr>
              <w:t>тельно слушать воспитателя, действовать по предложенному им плану, а также</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самостоятельно планировать свои действия, выполнять поставленную задачу, правильно оценивать результаты своей де</w:t>
            </w:r>
            <w:r w:rsidRPr="00EF7DD5">
              <w:rPr>
                <w:rFonts w:ascii="Times New Roman" w:hAnsi="Times New Roman"/>
                <w:bCs/>
                <w:lang w:eastAsia="ru-RU"/>
              </w:rPr>
              <w:t>я</w:t>
            </w:r>
            <w:r w:rsidRPr="00EF7DD5">
              <w:rPr>
                <w:rFonts w:ascii="Times New Roman" w:hAnsi="Times New Roman"/>
                <w:bCs/>
                <w:lang w:eastAsia="ru-RU"/>
              </w:rPr>
              <w:t xml:space="preserve">тельности). </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
                <w:bCs/>
                <w:lang w:eastAsia="ru-RU"/>
              </w:rPr>
              <w:t>Труд в природе</w:t>
            </w:r>
            <w:r w:rsidRPr="00EF7DD5">
              <w:rPr>
                <w:rFonts w:ascii="Times New Roman" w:hAnsi="Times New Roman"/>
                <w:bCs/>
                <w:lang w:eastAsia="ru-RU"/>
              </w:rPr>
              <w:t xml:space="preserve">. </w:t>
            </w:r>
            <w:proofErr w:type="gramStart"/>
            <w:r w:rsidRPr="00EF7DD5">
              <w:rPr>
                <w:rFonts w:ascii="Times New Roman" w:hAnsi="Times New Roman"/>
                <w:bCs/>
                <w:lang w:eastAsia="ru-RU"/>
              </w:rPr>
              <w:t>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 Пр</w:t>
            </w:r>
            <w:r w:rsidRPr="00EF7DD5">
              <w:rPr>
                <w:rFonts w:ascii="Times New Roman" w:hAnsi="Times New Roman"/>
                <w:bCs/>
                <w:lang w:eastAsia="ru-RU"/>
              </w:rPr>
              <w:t>и</w:t>
            </w:r>
            <w:r w:rsidRPr="00EF7DD5">
              <w:rPr>
                <w:rFonts w:ascii="Times New Roman" w:hAnsi="Times New Roman"/>
                <w:bCs/>
                <w:lang w:eastAsia="ru-RU"/>
              </w:rPr>
              <w:t>вивать детям интерес к труду в природе, привлекать их к посильному участию: осенью — к уборке овощей с огорода, сб</w:t>
            </w:r>
            <w:r w:rsidRPr="00EF7DD5">
              <w:rPr>
                <w:rFonts w:ascii="Times New Roman" w:hAnsi="Times New Roman"/>
                <w:bCs/>
                <w:lang w:eastAsia="ru-RU"/>
              </w:rPr>
              <w:t>о</w:t>
            </w:r>
            <w:r w:rsidRPr="00EF7DD5">
              <w:rPr>
                <w:rFonts w:ascii="Times New Roman" w:hAnsi="Times New Roman"/>
                <w:bCs/>
                <w:lang w:eastAsia="ru-RU"/>
              </w:rPr>
              <w:t>ру семян, выкапыванию луковиц, клубней цветов, перекапыванию грядок, пересаживанию</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proofErr w:type="gramStart"/>
            <w:r w:rsidRPr="00EF7DD5">
              <w:rPr>
                <w:rFonts w:ascii="Times New Roman" w:hAnsi="Times New Roman"/>
                <w:bCs/>
                <w:lang w:eastAsia="ru-RU"/>
              </w:rPr>
              <w:t>цветущих растений из грунта в уголок природы; зимой — к сгребанию снега к стволам деревьев и кустарникам, выращ</w:t>
            </w:r>
            <w:r w:rsidRPr="00EF7DD5">
              <w:rPr>
                <w:rFonts w:ascii="Times New Roman" w:hAnsi="Times New Roman"/>
                <w:bCs/>
                <w:lang w:eastAsia="ru-RU"/>
              </w:rPr>
              <w:t>и</w:t>
            </w:r>
            <w:r w:rsidRPr="00EF7DD5">
              <w:rPr>
                <w:rFonts w:ascii="Times New Roman" w:hAnsi="Times New Roman"/>
                <w:bCs/>
                <w:lang w:eastAsia="ru-RU"/>
              </w:rPr>
              <w:t>ванию зеленого корма для птиц и животных (обитателей уголка природы), посадке корнеплодов, выращиванию с пом</w:t>
            </w:r>
            <w:r w:rsidRPr="00EF7DD5">
              <w:rPr>
                <w:rFonts w:ascii="Times New Roman" w:hAnsi="Times New Roman"/>
                <w:bCs/>
                <w:lang w:eastAsia="ru-RU"/>
              </w:rPr>
              <w:t>о</w:t>
            </w:r>
            <w:r w:rsidRPr="00EF7DD5">
              <w:rPr>
                <w:rFonts w:ascii="Times New Roman" w:hAnsi="Times New Roman"/>
                <w:bCs/>
                <w:lang w:eastAsia="ru-RU"/>
              </w:rPr>
              <w:t>щью воспитателя цветов к праздникам; весной — к перекапыванию земли на огороде и в цветнике, к посеву семян (ов</w:t>
            </w:r>
            <w:r w:rsidRPr="00EF7DD5">
              <w:rPr>
                <w:rFonts w:ascii="Times New Roman" w:hAnsi="Times New Roman"/>
                <w:bCs/>
                <w:lang w:eastAsia="ru-RU"/>
              </w:rPr>
              <w:t>о</w:t>
            </w:r>
            <w:r w:rsidRPr="00EF7DD5">
              <w:rPr>
                <w:rFonts w:ascii="Times New Roman" w:hAnsi="Times New Roman"/>
                <w:bCs/>
                <w:lang w:eastAsia="ru-RU"/>
              </w:rPr>
              <w:t>щей,</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цветов), высадке рассады; летом — к участию в рыхлении почвы, прополке и окучивании, поливе грядок и клумб.</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
                <w:bCs/>
                <w:lang w:eastAsia="ru-RU"/>
              </w:rPr>
              <w:lastRenderedPageBreak/>
              <w:t>Уважение к труду взрослых.</w:t>
            </w:r>
            <w:r w:rsidRPr="00EF7DD5">
              <w:rPr>
                <w:rFonts w:ascii="Times New Roman" w:hAnsi="Times New Roman"/>
                <w:bCs/>
                <w:lang w:eastAsia="ru-RU"/>
              </w:rPr>
              <w:t xml:space="preserve"> Расширять представления о труде взрослых, о значении их труда для общества. Воспит</w:t>
            </w:r>
            <w:r w:rsidRPr="00EF7DD5">
              <w:rPr>
                <w:rFonts w:ascii="Times New Roman" w:hAnsi="Times New Roman"/>
                <w:bCs/>
                <w:lang w:eastAsia="ru-RU"/>
              </w:rPr>
              <w:t>ы</w:t>
            </w:r>
            <w:r w:rsidRPr="00EF7DD5">
              <w:rPr>
                <w:rFonts w:ascii="Times New Roman" w:hAnsi="Times New Roman"/>
                <w:bCs/>
                <w:lang w:eastAsia="ru-RU"/>
              </w:rPr>
              <w:t>вать уважение к людям труда. Продолжать знакомить детей с профессиями, связанными со спецификой родного города (поселка).</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Развивать интерес к различным профессиям, в частности к профессиям родителей и месту их работы.</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p>
        </w:tc>
      </w:tr>
    </w:tbl>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 xml:space="preserve">Формирование основ безопасности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7"/>
        <w:gridCol w:w="11828"/>
      </w:tblGrid>
      <w:tr w:rsidR="00EF7DD5" w:rsidRPr="00EF7DD5" w:rsidTr="00F10632">
        <w:tc>
          <w:tcPr>
            <w:tcW w:w="2957"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Вторая группа раннего возраста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2 до 3 лет)</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p>
        </w:tc>
        <w:tc>
          <w:tcPr>
            <w:tcW w:w="11828" w:type="dxa"/>
          </w:tcPr>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
                <w:bCs/>
                <w:lang w:eastAsia="ru-RU"/>
              </w:rPr>
              <w:t>Безопасное поведение в природе</w:t>
            </w:r>
            <w:r w:rsidRPr="00EF7DD5">
              <w:rPr>
                <w:rFonts w:ascii="Times New Roman" w:hAnsi="Times New Roman"/>
                <w:bCs/>
                <w:lang w:eastAsia="ru-RU"/>
              </w:rPr>
              <w:t>. Знакомить с элементарными правилами безопасного поведения в природе (не подх</w:t>
            </w:r>
            <w:r w:rsidRPr="00EF7DD5">
              <w:rPr>
                <w:rFonts w:ascii="Times New Roman" w:hAnsi="Times New Roman"/>
                <w:bCs/>
                <w:lang w:eastAsia="ru-RU"/>
              </w:rPr>
              <w:t>о</w:t>
            </w:r>
            <w:r w:rsidRPr="00EF7DD5">
              <w:rPr>
                <w:rFonts w:ascii="Times New Roman" w:hAnsi="Times New Roman"/>
                <w:bCs/>
                <w:lang w:eastAsia="ru-RU"/>
              </w:rPr>
              <w:t xml:space="preserve">дить к незнакомым животным, не гладить их, не дразнить; не рвать и </w:t>
            </w:r>
            <w:proofErr w:type="gramStart"/>
            <w:r w:rsidRPr="00EF7DD5">
              <w:rPr>
                <w:rFonts w:ascii="Times New Roman" w:hAnsi="Times New Roman"/>
                <w:bCs/>
                <w:lang w:eastAsia="ru-RU"/>
              </w:rPr>
              <w:t>не брать в рот растения</w:t>
            </w:r>
            <w:proofErr w:type="gramEnd"/>
            <w:r w:rsidRPr="00EF7DD5">
              <w:rPr>
                <w:rFonts w:ascii="Times New Roman" w:hAnsi="Times New Roman"/>
                <w:bCs/>
                <w:lang w:eastAsia="ru-RU"/>
              </w:rPr>
              <w:t xml:space="preserve"> и пр.).</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
                <w:bCs/>
                <w:lang w:eastAsia="ru-RU"/>
              </w:rPr>
              <w:t>Безопасность на дорогах</w:t>
            </w:r>
            <w:r w:rsidRPr="00EF7DD5">
              <w:rPr>
                <w:rFonts w:ascii="Times New Roman" w:hAnsi="Times New Roman"/>
                <w:bCs/>
                <w:lang w:eastAsia="ru-RU"/>
              </w:rPr>
              <w:t>. Формировать первичные представления о машинах, улице, дороге.</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Знакомить с некоторыми видами транспортных средств.</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
                <w:bCs/>
                <w:lang w:eastAsia="ru-RU"/>
              </w:rPr>
              <w:t>Безопасность собственной жизнедеятельности.</w:t>
            </w:r>
            <w:r w:rsidRPr="00EF7DD5">
              <w:rPr>
                <w:rFonts w:ascii="Times New Roman" w:hAnsi="Times New Roman"/>
                <w:bCs/>
                <w:lang w:eastAsia="ru-RU"/>
              </w:rPr>
              <w:t xml:space="preserve"> Знакомить с предметным миром и правилами безопасного обращения с предметами. Знакомить с понятиями «можно — нельзя», «опасно».</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Формировать представления о правилах безопасного поведения в играх с песком и водой (воду не пить, песком не бр</w:t>
            </w:r>
            <w:r w:rsidRPr="00EF7DD5">
              <w:rPr>
                <w:rFonts w:ascii="Times New Roman" w:hAnsi="Times New Roman"/>
                <w:bCs/>
                <w:lang w:eastAsia="ru-RU"/>
              </w:rPr>
              <w:t>о</w:t>
            </w:r>
            <w:r w:rsidRPr="00EF7DD5">
              <w:rPr>
                <w:rFonts w:ascii="Times New Roman" w:hAnsi="Times New Roman"/>
                <w:bCs/>
                <w:lang w:eastAsia="ru-RU"/>
              </w:rPr>
              <w:t>саться и т.д.).</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p>
        </w:tc>
      </w:tr>
      <w:tr w:rsidR="00EF7DD5" w:rsidRPr="00EF7DD5" w:rsidTr="00F10632">
        <w:tc>
          <w:tcPr>
            <w:tcW w:w="2957"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 xml:space="preserve"> Младшая группа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3 до 4 лет)</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p>
        </w:tc>
        <w:tc>
          <w:tcPr>
            <w:tcW w:w="11828" w:type="dxa"/>
          </w:tcPr>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
                <w:bCs/>
                <w:lang w:eastAsia="ru-RU"/>
              </w:rPr>
              <w:t>Безопасное поведение в природе</w:t>
            </w:r>
            <w:r w:rsidRPr="00EF7DD5">
              <w:rPr>
                <w:rFonts w:ascii="Times New Roman" w:hAnsi="Times New Roman"/>
                <w:bCs/>
                <w:lang w:eastAsia="ru-RU"/>
              </w:rPr>
              <w:t>.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w:t>
            </w:r>
            <w:r w:rsidRPr="00EF7DD5">
              <w:rPr>
                <w:rFonts w:ascii="Times New Roman" w:hAnsi="Times New Roman"/>
                <w:bCs/>
                <w:lang w:eastAsia="ru-RU"/>
              </w:rPr>
              <w:t>и</w:t>
            </w:r>
            <w:r w:rsidRPr="00EF7DD5">
              <w:rPr>
                <w:rFonts w:ascii="Times New Roman" w:hAnsi="Times New Roman"/>
                <w:bCs/>
                <w:lang w:eastAsia="ru-RU"/>
              </w:rPr>
              <w:t>вотных и др.).</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
                <w:bCs/>
                <w:lang w:eastAsia="ru-RU"/>
              </w:rPr>
              <w:t>Безопасность на дорогах</w:t>
            </w:r>
            <w:r w:rsidRPr="00EF7DD5">
              <w:rPr>
                <w:rFonts w:ascii="Times New Roman" w:hAnsi="Times New Roman"/>
                <w:bCs/>
                <w:lang w:eastAsia="ru-RU"/>
              </w:rPr>
              <w:t>. Расширять ориентировку в окружающем пространстве. Знакомить детей с правилами дорожн</w:t>
            </w:r>
            <w:r w:rsidRPr="00EF7DD5">
              <w:rPr>
                <w:rFonts w:ascii="Times New Roman" w:hAnsi="Times New Roman"/>
                <w:bCs/>
                <w:lang w:eastAsia="ru-RU"/>
              </w:rPr>
              <w:t>о</w:t>
            </w:r>
            <w:r w:rsidRPr="00EF7DD5">
              <w:rPr>
                <w:rFonts w:ascii="Times New Roman" w:hAnsi="Times New Roman"/>
                <w:bCs/>
                <w:lang w:eastAsia="ru-RU"/>
              </w:rPr>
              <w:t>го движения. Учить различать проезжую часть дороги, тротуар, понимать значение зеленого, желтого и красного сигналов светофора. Формировать первичные представления о безопасном поведении на дорогах (переходить дорогу, держась за руку взрослого). Знакомить с работой водителя.</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
                <w:bCs/>
                <w:lang w:eastAsia="ru-RU"/>
              </w:rPr>
              <w:t>Безопасность собственной жизнедеятельности</w:t>
            </w:r>
            <w:r w:rsidRPr="00EF7DD5">
              <w:rPr>
                <w:rFonts w:ascii="Times New Roman" w:hAnsi="Times New Roman"/>
                <w:bCs/>
                <w:lang w:eastAsia="ru-RU"/>
              </w:rPr>
              <w:t>. Знакомить с источниками опасности дома (горячая плита, утюг и др.). Формировать навыки безопасного передвижения в помещении (осторожно спускаться и подниматься по лестнице, де</w:t>
            </w:r>
            <w:r w:rsidRPr="00EF7DD5">
              <w:rPr>
                <w:rFonts w:ascii="Times New Roman" w:hAnsi="Times New Roman"/>
                <w:bCs/>
                <w:lang w:eastAsia="ru-RU"/>
              </w:rPr>
              <w:t>р</w:t>
            </w:r>
            <w:r w:rsidRPr="00EF7DD5">
              <w:rPr>
                <w:rFonts w:ascii="Times New Roman" w:hAnsi="Times New Roman"/>
                <w:bCs/>
                <w:lang w:eastAsia="ru-RU"/>
              </w:rPr>
              <w:t>жась за перила; открывать и закрывать двери, держась за дверную ручку). Формировать умение соблюдать правила в и</w:t>
            </w:r>
            <w:r w:rsidRPr="00EF7DD5">
              <w:rPr>
                <w:rFonts w:ascii="Times New Roman" w:hAnsi="Times New Roman"/>
                <w:bCs/>
                <w:lang w:eastAsia="ru-RU"/>
              </w:rPr>
              <w:t>г</w:t>
            </w:r>
            <w:r w:rsidRPr="00EF7DD5">
              <w:rPr>
                <w:rFonts w:ascii="Times New Roman" w:hAnsi="Times New Roman"/>
                <w:bCs/>
                <w:lang w:eastAsia="ru-RU"/>
              </w:rPr>
              <w:t>рах</w:t>
            </w:r>
            <w:r w:rsidRPr="00EF7DD5">
              <w:rPr>
                <w:rFonts w:ascii="Times New Roman" w:hAnsi="Times New Roman"/>
                <w:b/>
                <w:bCs/>
                <w:lang w:eastAsia="ru-RU"/>
              </w:rPr>
              <w:t xml:space="preserve"> </w:t>
            </w:r>
            <w:r w:rsidRPr="00EF7DD5">
              <w:rPr>
                <w:rFonts w:ascii="Times New Roman" w:hAnsi="Times New Roman"/>
                <w:bCs/>
                <w:lang w:eastAsia="ru-RU"/>
              </w:rPr>
              <w:t>с мелкими предметами (не засовывать предметы в ухо, нос; не брать их в рот). Развивать умение обращаться за пом</w:t>
            </w:r>
            <w:r w:rsidRPr="00EF7DD5">
              <w:rPr>
                <w:rFonts w:ascii="Times New Roman" w:hAnsi="Times New Roman"/>
                <w:bCs/>
                <w:lang w:eastAsia="ru-RU"/>
              </w:rPr>
              <w:t>о</w:t>
            </w:r>
            <w:r w:rsidRPr="00EF7DD5">
              <w:rPr>
                <w:rFonts w:ascii="Times New Roman" w:hAnsi="Times New Roman"/>
                <w:bCs/>
                <w:lang w:eastAsia="ru-RU"/>
              </w:rPr>
              <w:t>щью к взрослым. Развивать умение соблюдать правила безопасности в играх с песком, водой, снегом.</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p>
        </w:tc>
      </w:tr>
      <w:tr w:rsidR="00EF7DD5" w:rsidRPr="00EF7DD5" w:rsidTr="00F10632">
        <w:tc>
          <w:tcPr>
            <w:tcW w:w="2957"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Средняя группа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4 до 5 лет)</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p>
        </w:tc>
        <w:tc>
          <w:tcPr>
            <w:tcW w:w="11828" w:type="dxa"/>
          </w:tcPr>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
                <w:bCs/>
                <w:lang w:eastAsia="ru-RU"/>
              </w:rPr>
              <w:t>Безопасное поведение в природе.</w:t>
            </w:r>
            <w:r w:rsidRPr="00EF7DD5">
              <w:rPr>
                <w:rFonts w:ascii="Times New Roman" w:hAnsi="Times New Roman"/>
                <w:bCs/>
                <w:lang w:eastAsia="ru-RU"/>
              </w:rPr>
              <w:t xml:space="preserve"> </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Продолжать знакомить с многообразием животного и растительного мира, с явлениями неживой природы.</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Формировать элементарные представления о способах взаимодействия с животными и растениями, о правилах поведения в природе.</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 xml:space="preserve"> Формировать понятия: «съедобное», «несъедобное», «лекарственные растения»</w:t>
            </w:r>
            <w:proofErr w:type="gramStart"/>
            <w:r w:rsidRPr="00EF7DD5">
              <w:rPr>
                <w:rFonts w:ascii="Times New Roman" w:hAnsi="Times New Roman"/>
                <w:bCs/>
                <w:lang w:eastAsia="ru-RU"/>
              </w:rPr>
              <w:t>.З</w:t>
            </w:r>
            <w:proofErr w:type="gramEnd"/>
            <w:r w:rsidRPr="00EF7DD5">
              <w:rPr>
                <w:rFonts w:ascii="Times New Roman" w:hAnsi="Times New Roman"/>
                <w:bCs/>
                <w:lang w:eastAsia="ru-RU"/>
              </w:rPr>
              <w:t>накомить с опасными насекомыми и ядовитыми растениями.</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
                <w:bCs/>
                <w:lang w:eastAsia="ru-RU"/>
              </w:rPr>
              <w:t>Безопасность на дорогах.</w:t>
            </w:r>
            <w:r w:rsidRPr="00EF7DD5">
              <w:rPr>
                <w:rFonts w:ascii="Times New Roman" w:hAnsi="Times New Roman"/>
                <w:bCs/>
                <w:lang w:eastAsia="ru-RU"/>
              </w:rPr>
              <w:t xml:space="preserve"> Развивать наблюдательность, умение ориентироваться в помещении и на участке детского с</w:t>
            </w:r>
            <w:r w:rsidRPr="00EF7DD5">
              <w:rPr>
                <w:rFonts w:ascii="Times New Roman" w:hAnsi="Times New Roman"/>
                <w:bCs/>
                <w:lang w:eastAsia="ru-RU"/>
              </w:rPr>
              <w:t>а</w:t>
            </w:r>
            <w:r w:rsidRPr="00EF7DD5">
              <w:rPr>
                <w:rFonts w:ascii="Times New Roman" w:hAnsi="Times New Roman"/>
                <w:bCs/>
                <w:lang w:eastAsia="ru-RU"/>
              </w:rPr>
              <w:t xml:space="preserve">да, в ближайшей местности. </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Продолжать знакомить с понятиями «улица», «дорога», «перекресток», «остановка общественного транспорта» и элеме</w:t>
            </w:r>
            <w:r w:rsidRPr="00EF7DD5">
              <w:rPr>
                <w:rFonts w:ascii="Times New Roman" w:hAnsi="Times New Roman"/>
                <w:bCs/>
                <w:lang w:eastAsia="ru-RU"/>
              </w:rPr>
              <w:t>н</w:t>
            </w:r>
            <w:r w:rsidRPr="00EF7DD5">
              <w:rPr>
                <w:rFonts w:ascii="Times New Roman" w:hAnsi="Times New Roman"/>
                <w:bCs/>
                <w:lang w:eastAsia="ru-RU"/>
              </w:rPr>
              <w:t xml:space="preserve">тарными правилами поведения на улице. </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Подводить детей к осознанию необходимости соблюдать правила дорожного движения. Уточнять знания детей о назнач</w:t>
            </w:r>
            <w:r w:rsidRPr="00EF7DD5">
              <w:rPr>
                <w:rFonts w:ascii="Times New Roman" w:hAnsi="Times New Roman"/>
                <w:bCs/>
                <w:lang w:eastAsia="ru-RU"/>
              </w:rPr>
              <w:t>е</w:t>
            </w:r>
            <w:r w:rsidRPr="00EF7DD5">
              <w:rPr>
                <w:rFonts w:ascii="Times New Roman" w:hAnsi="Times New Roman"/>
                <w:bCs/>
                <w:lang w:eastAsia="ru-RU"/>
              </w:rPr>
              <w:lastRenderedPageBreak/>
              <w:t>нии светофора и работе полицейского.</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 xml:space="preserve"> Знакомить с различными видами городского транспорта, особенностями их внешнего вида и назначения («Скорая п</w:t>
            </w:r>
            <w:r w:rsidRPr="00EF7DD5">
              <w:rPr>
                <w:rFonts w:ascii="Times New Roman" w:hAnsi="Times New Roman"/>
                <w:bCs/>
                <w:lang w:eastAsia="ru-RU"/>
              </w:rPr>
              <w:t>о</w:t>
            </w:r>
            <w:r w:rsidRPr="00EF7DD5">
              <w:rPr>
                <w:rFonts w:ascii="Times New Roman" w:hAnsi="Times New Roman"/>
                <w:bCs/>
                <w:lang w:eastAsia="ru-RU"/>
              </w:rPr>
              <w:t xml:space="preserve">мощь», «Пожарная», машина МЧС, «Полиция», трамвай, троллейбус, автобус). </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 xml:space="preserve">Знакомить со знаками дорожного движения «Пешеходный переход», «Остановка общественного транспорта». </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Формировать навыки культурного поведения в общественном транспорте.</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
                <w:bCs/>
                <w:lang w:eastAsia="ru-RU"/>
              </w:rPr>
              <w:t>Безопасность собственной жизнедеятельности.</w:t>
            </w:r>
            <w:r w:rsidRPr="00EF7DD5">
              <w:rPr>
                <w:rFonts w:ascii="Times New Roman" w:hAnsi="Times New Roman"/>
                <w:bCs/>
                <w:lang w:eastAsia="ru-RU"/>
              </w:rPr>
              <w:t xml:space="preserve"> </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Знакомить с правилами безопасного поведения во время игр. Рассказывать о ситуациях, опасных для жизни и здоровья.</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 xml:space="preserve">Знакомить с назначением, работой и правилами пользования бытовыми электроприборами (пылесос, электрочайник, утюг и др.). </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Закреплять умение пользоваться столовыми приборами (вилка, нож), ножницами. Знакомить с правилами езды на велос</w:t>
            </w:r>
            <w:r w:rsidRPr="00EF7DD5">
              <w:rPr>
                <w:rFonts w:ascii="Times New Roman" w:hAnsi="Times New Roman"/>
                <w:bCs/>
                <w:lang w:eastAsia="ru-RU"/>
              </w:rPr>
              <w:t>и</w:t>
            </w:r>
            <w:r w:rsidRPr="00EF7DD5">
              <w:rPr>
                <w:rFonts w:ascii="Times New Roman" w:hAnsi="Times New Roman"/>
                <w:bCs/>
                <w:lang w:eastAsia="ru-RU"/>
              </w:rPr>
              <w:t xml:space="preserve">педе. </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 xml:space="preserve">Знакомить с правилами поведения с незнакомыми людьми. </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Cs/>
                <w:lang w:eastAsia="ru-RU"/>
              </w:rPr>
              <w:t>Рассказывать детям о работе пожарных, причинах возникновения пожаров и правилах поведения при пожаре.</w:t>
            </w:r>
          </w:p>
        </w:tc>
      </w:tr>
      <w:tr w:rsidR="00EF7DD5" w:rsidRPr="00EF7DD5" w:rsidTr="00F10632">
        <w:tc>
          <w:tcPr>
            <w:tcW w:w="2957"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lastRenderedPageBreak/>
              <w:t>Старшая группа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5 до 6 лет)</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p>
        </w:tc>
        <w:tc>
          <w:tcPr>
            <w:tcW w:w="11828" w:type="dxa"/>
          </w:tcPr>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
                <w:bCs/>
                <w:lang w:eastAsia="ru-RU"/>
              </w:rPr>
              <w:t>Безопасное поведение в природе.</w:t>
            </w:r>
            <w:r w:rsidRPr="00EF7DD5">
              <w:rPr>
                <w:rFonts w:ascii="Times New Roman" w:hAnsi="Times New Roman"/>
                <w:bCs/>
                <w:lang w:eastAsia="ru-RU"/>
              </w:rPr>
              <w:t xml:space="preserve"> </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Формировать основы экологической культуры и безопасного поведения в природе. Формировать понятия о том, что в природе все взаимосвязано, что человек не должен нарушать эту взаимосвязь, чтобы не навредить животному и раст</w:t>
            </w:r>
            <w:r w:rsidRPr="00EF7DD5">
              <w:rPr>
                <w:rFonts w:ascii="Times New Roman" w:hAnsi="Times New Roman"/>
                <w:bCs/>
                <w:lang w:eastAsia="ru-RU"/>
              </w:rPr>
              <w:t>и</w:t>
            </w:r>
            <w:r w:rsidRPr="00EF7DD5">
              <w:rPr>
                <w:rFonts w:ascii="Times New Roman" w:hAnsi="Times New Roman"/>
                <w:bCs/>
                <w:lang w:eastAsia="ru-RU"/>
              </w:rPr>
              <w:t xml:space="preserve">тельному миру. </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 xml:space="preserve">Знакомить с явлениями неживой природы (гроза, гром, молния, радуга), с правилами поведения при грозе. </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Знакомить детей с правилами оказания первой помощи при ушибах</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 xml:space="preserve">и </w:t>
            </w:r>
            <w:proofErr w:type="gramStart"/>
            <w:r w:rsidRPr="00EF7DD5">
              <w:rPr>
                <w:rFonts w:ascii="Times New Roman" w:hAnsi="Times New Roman"/>
                <w:bCs/>
                <w:lang w:eastAsia="ru-RU"/>
              </w:rPr>
              <w:t>укусах</w:t>
            </w:r>
            <w:proofErr w:type="gramEnd"/>
            <w:r w:rsidRPr="00EF7DD5">
              <w:rPr>
                <w:rFonts w:ascii="Times New Roman" w:hAnsi="Times New Roman"/>
                <w:bCs/>
                <w:lang w:eastAsia="ru-RU"/>
              </w:rPr>
              <w:t xml:space="preserve"> насекомых. </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
                <w:bCs/>
                <w:lang w:eastAsia="ru-RU"/>
              </w:rPr>
              <w:t>Безопасность на дорогах.</w:t>
            </w:r>
            <w:r w:rsidRPr="00EF7DD5">
              <w:rPr>
                <w:rFonts w:ascii="Times New Roman" w:hAnsi="Times New Roman"/>
                <w:bCs/>
                <w:lang w:eastAsia="ru-RU"/>
              </w:rPr>
              <w:t xml:space="preserve"> </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 xml:space="preserve">Уточнять знания детей об элементах дороги (проезжая часть, пешеходный переход, тротуар), о движении транспорта, о работе светофора. </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Знакомить с названиями ближайших к детскому саду улиц и улиц, на которых живут дети. Знакомить с правилами доро</w:t>
            </w:r>
            <w:r w:rsidRPr="00EF7DD5">
              <w:rPr>
                <w:rFonts w:ascii="Times New Roman" w:hAnsi="Times New Roman"/>
                <w:bCs/>
                <w:lang w:eastAsia="ru-RU"/>
              </w:rPr>
              <w:t>ж</w:t>
            </w:r>
            <w:r w:rsidRPr="00EF7DD5">
              <w:rPr>
                <w:rFonts w:ascii="Times New Roman" w:hAnsi="Times New Roman"/>
                <w:bCs/>
                <w:lang w:eastAsia="ru-RU"/>
              </w:rPr>
              <w:t>ного движения, правилами передвижения пешеходов и велосипедистов.</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 xml:space="preserve">Продолжать знакомить с дорожными знаками: </w:t>
            </w:r>
            <w:proofErr w:type="gramStart"/>
            <w:r w:rsidRPr="00EF7DD5">
              <w:rPr>
                <w:rFonts w:ascii="Times New Roman" w:hAnsi="Times New Roman"/>
                <w:bCs/>
                <w:lang w:eastAsia="ru-RU"/>
              </w:rPr>
              <w:t>«Дети», «Остановка трамвая», «Остановка автобуса», «Пешеходный пер</w:t>
            </w:r>
            <w:r w:rsidRPr="00EF7DD5">
              <w:rPr>
                <w:rFonts w:ascii="Times New Roman" w:hAnsi="Times New Roman"/>
                <w:bCs/>
                <w:lang w:eastAsia="ru-RU"/>
              </w:rPr>
              <w:t>е</w:t>
            </w:r>
            <w:r w:rsidRPr="00EF7DD5">
              <w:rPr>
                <w:rFonts w:ascii="Times New Roman" w:hAnsi="Times New Roman"/>
                <w:bCs/>
                <w:lang w:eastAsia="ru-RU"/>
              </w:rPr>
              <w:t>ход», «Пункт первой медицинской помощи», «Пункт питания», «Место стоянки», «Въезд запрещен», «Дорожные раб</w:t>
            </w:r>
            <w:r w:rsidRPr="00EF7DD5">
              <w:rPr>
                <w:rFonts w:ascii="Times New Roman" w:hAnsi="Times New Roman"/>
                <w:bCs/>
                <w:lang w:eastAsia="ru-RU"/>
              </w:rPr>
              <w:t>о</w:t>
            </w:r>
            <w:r w:rsidRPr="00EF7DD5">
              <w:rPr>
                <w:rFonts w:ascii="Times New Roman" w:hAnsi="Times New Roman"/>
                <w:bCs/>
                <w:lang w:eastAsia="ru-RU"/>
              </w:rPr>
              <w:t>ты», «Велосипедная дорожка».</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
                <w:bCs/>
                <w:lang w:eastAsia="ru-RU"/>
              </w:rPr>
              <w:t>Безопасность собственной жизнедеятельности</w:t>
            </w:r>
            <w:r w:rsidRPr="00EF7DD5">
              <w:rPr>
                <w:rFonts w:ascii="Times New Roman" w:hAnsi="Times New Roman"/>
                <w:bCs/>
                <w:lang w:eastAsia="ru-RU"/>
              </w:rPr>
              <w:t>.</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 xml:space="preserve"> Закреплять основы безопасности жизнедеятельности человека. </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proofErr w:type="gramStart"/>
            <w:r w:rsidRPr="00EF7DD5">
              <w:rPr>
                <w:rFonts w:ascii="Times New Roman" w:hAnsi="Times New Roman"/>
                <w:bCs/>
                <w:lang w:eastAsia="ru-RU"/>
              </w:rPr>
              <w:t>Продолжать знакомить с правилами безопасного поведения во время игр в разное время года (купание в водоемах, кат</w:t>
            </w:r>
            <w:r w:rsidRPr="00EF7DD5">
              <w:rPr>
                <w:rFonts w:ascii="Times New Roman" w:hAnsi="Times New Roman"/>
                <w:bCs/>
                <w:lang w:eastAsia="ru-RU"/>
              </w:rPr>
              <w:t>а</w:t>
            </w:r>
            <w:r w:rsidRPr="00EF7DD5">
              <w:rPr>
                <w:rFonts w:ascii="Times New Roman" w:hAnsi="Times New Roman"/>
                <w:bCs/>
                <w:lang w:eastAsia="ru-RU"/>
              </w:rPr>
              <w:t>ние на велосипеде, на</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proofErr w:type="gramStart"/>
            <w:r w:rsidRPr="00EF7DD5">
              <w:rPr>
                <w:rFonts w:ascii="Times New Roman" w:hAnsi="Times New Roman"/>
                <w:bCs/>
                <w:lang w:eastAsia="ru-RU"/>
              </w:rPr>
              <w:t>санках</w:t>
            </w:r>
            <w:proofErr w:type="gramEnd"/>
            <w:r w:rsidRPr="00EF7DD5">
              <w:rPr>
                <w:rFonts w:ascii="Times New Roman" w:hAnsi="Times New Roman"/>
                <w:bCs/>
                <w:lang w:eastAsia="ru-RU"/>
              </w:rPr>
              <w:t xml:space="preserve">, коньках, лыжах и др.). </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 xml:space="preserve">Расширять знания об источниках опасности в  быту  (электроприборы, газовая плита, утюг и др.). </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Закреплять навыки безопасного пользования</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 xml:space="preserve">бытовыми предметами. Уточнять знания детей о работе пожарных, о причинах пожаров, </w:t>
            </w:r>
            <w:proofErr w:type="gramStart"/>
            <w:r w:rsidRPr="00EF7DD5">
              <w:rPr>
                <w:rFonts w:ascii="Times New Roman" w:hAnsi="Times New Roman"/>
                <w:bCs/>
                <w:lang w:eastAsia="ru-RU"/>
              </w:rPr>
              <w:t>об</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 xml:space="preserve">элементарных </w:t>
            </w:r>
            <w:proofErr w:type="gramStart"/>
            <w:r w:rsidRPr="00EF7DD5">
              <w:rPr>
                <w:rFonts w:ascii="Times New Roman" w:hAnsi="Times New Roman"/>
                <w:bCs/>
                <w:lang w:eastAsia="ru-RU"/>
              </w:rPr>
              <w:t>правилах</w:t>
            </w:r>
            <w:proofErr w:type="gramEnd"/>
            <w:r w:rsidRPr="00EF7DD5">
              <w:rPr>
                <w:rFonts w:ascii="Times New Roman" w:hAnsi="Times New Roman"/>
                <w:bCs/>
                <w:lang w:eastAsia="ru-RU"/>
              </w:rPr>
              <w:t xml:space="preserve">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 Формировать умение обращаться за п</w:t>
            </w:r>
            <w:r w:rsidRPr="00EF7DD5">
              <w:rPr>
                <w:rFonts w:ascii="Times New Roman" w:hAnsi="Times New Roman"/>
                <w:bCs/>
                <w:lang w:eastAsia="ru-RU"/>
              </w:rPr>
              <w:t>о</w:t>
            </w:r>
            <w:r w:rsidRPr="00EF7DD5">
              <w:rPr>
                <w:rFonts w:ascii="Times New Roman" w:hAnsi="Times New Roman"/>
                <w:bCs/>
                <w:lang w:eastAsia="ru-RU"/>
              </w:rPr>
              <w:t>мощью к взрослым.</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Cs/>
                <w:lang w:eastAsia="ru-RU"/>
              </w:rPr>
              <w:t>Учить называть свое имя, фамилию, возраст, домашний адрес, телефон.</w:t>
            </w:r>
          </w:p>
        </w:tc>
      </w:tr>
      <w:tr w:rsidR="00EF7DD5" w:rsidRPr="00EF7DD5" w:rsidTr="00F10632">
        <w:tc>
          <w:tcPr>
            <w:tcW w:w="2957"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Подготовительная к шк</w:t>
            </w:r>
            <w:r w:rsidRPr="00EF7DD5">
              <w:rPr>
                <w:rFonts w:ascii="Times New Roman" w:hAnsi="Times New Roman"/>
                <w:b/>
                <w:bCs/>
                <w:lang w:eastAsia="ru-RU"/>
              </w:rPr>
              <w:t>о</w:t>
            </w:r>
            <w:r w:rsidRPr="00EF7DD5">
              <w:rPr>
                <w:rFonts w:ascii="Times New Roman" w:hAnsi="Times New Roman"/>
                <w:b/>
                <w:bCs/>
                <w:lang w:eastAsia="ru-RU"/>
              </w:rPr>
              <w:lastRenderedPageBreak/>
              <w:t>ле группа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6 до 7 лет)</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p>
        </w:tc>
        <w:tc>
          <w:tcPr>
            <w:tcW w:w="11828" w:type="dxa"/>
          </w:tcPr>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
                <w:bCs/>
                <w:lang w:eastAsia="ru-RU"/>
              </w:rPr>
              <w:lastRenderedPageBreak/>
              <w:t>Безопасное поведение в природе.</w:t>
            </w:r>
            <w:r w:rsidRPr="00EF7DD5">
              <w:rPr>
                <w:rFonts w:ascii="Times New Roman" w:hAnsi="Times New Roman"/>
                <w:bCs/>
                <w:lang w:eastAsia="ru-RU"/>
              </w:rPr>
              <w:t xml:space="preserve"> </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lastRenderedPageBreak/>
              <w:t>Формировать основы экологической культуры.</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 xml:space="preserve">Продолжать знакомить с правилами поведения на природе. </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Знакомить с Красной книгой, с отдельными представителями животного и растительного мира, занесенными в нее.</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Уточнять и расширять представления о таких явлениях природы, как гроза, гром, молния, радуга, ураган, знакомить с пр</w:t>
            </w:r>
            <w:r w:rsidRPr="00EF7DD5">
              <w:rPr>
                <w:rFonts w:ascii="Times New Roman" w:hAnsi="Times New Roman"/>
                <w:bCs/>
                <w:lang w:eastAsia="ru-RU"/>
              </w:rPr>
              <w:t>а</w:t>
            </w:r>
            <w:r w:rsidRPr="00EF7DD5">
              <w:rPr>
                <w:rFonts w:ascii="Times New Roman" w:hAnsi="Times New Roman"/>
                <w:bCs/>
                <w:lang w:eastAsia="ru-RU"/>
              </w:rPr>
              <w:t>вилами поведения  человека в этих условиях.</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Безопасность на дорогах.</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
                <w:bCs/>
                <w:lang w:eastAsia="ru-RU"/>
              </w:rPr>
              <w:t xml:space="preserve"> </w:t>
            </w:r>
            <w:r w:rsidRPr="00EF7DD5">
              <w:rPr>
                <w:rFonts w:ascii="Times New Roman" w:hAnsi="Times New Roman"/>
                <w:bCs/>
                <w:lang w:eastAsia="ru-RU"/>
              </w:rPr>
              <w:t>Систематизировать знания детей об устройстве улицы, о дорожном движении. Знакомить с понятиями «площадь», «бул</w:t>
            </w:r>
            <w:r w:rsidRPr="00EF7DD5">
              <w:rPr>
                <w:rFonts w:ascii="Times New Roman" w:hAnsi="Times New Roman"/>
                <w:bCs/>
                <w:lang w:eastAsia="ru-RU"/>
              </w:rPr>
              <w:t>ь</w:t>
            </w:r>
            <w:r w:rsidRPr="00EF7DD5">
              <w:rPr>
                <w:rFonts w:ascii="Times New Roman" w:hAnsi="Times New Roman"/>
                <w:bCs/>
                <w:lang w:eastAsia="ru-RU"/>
              </w:rPr>
              <w:t xml:space="preserve">вар», «проспект». </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Продолжать знакомить с дорожными знаками — предупреждающими, запрещающими и информационно-указательными.</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Подводить детей к осознанию необходимости соблюдать правила дорожного движения.</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 xml:space="preserve">Расширять представления детей о работе ГИБДД. </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Воспитывать культуру поведения на улице и в общественном транспорте. 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
                <w:bCs/>
                <w:lang w:eastAsia="ru-RU"/>
              </w:rPr>
              <w:t>Безопасность собственной жизнедеятельности.</w:t>
            </w:r>
            <w:r w:rsidRPr="00EF7DD5">
              <w:rPr>
                <w:rFonts w:ascii="Times New Roman" w:hAnsi="Times New Roman"/>
                <w:bCs/>
                <w:lang w:eastAsia="ru-RU"/>
              </w:rPr>
              <w:t xml:space="preserve"> Формировать представления о том, что полезные и необходимые быт</w:t>
            </w:r>
            <w:r w:rsidRPr="00EF7DD5">
              <w:rPr>
                <w:rFonts w:ascii="Times New Roman" w:hAnsi="Times New Roman"/>
                <w:bCs/>
                <w:lang w:eastAsia="ru-RU"/>
              </w:rPr>
              <w:t>о</w:t>
            </w:r>
            <w:r w:rsidRPr="00EF7DD5">
              <w:rPr>
                <w:rFonts w:ascii="Times New Roman" w:hAnsi="Times New Roman"/>
                <w:bCs/>
                <w:lang w:eastAsia="ru-RU"/>
              </w:rPr>
              <w:t>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 Закреплять пр</w:t>
            </w:r>
            <w:r w:rsidRPr="00EF7DD5">
              <w:rPr>
                <w:rFonts w:ascii="Times New Roman" w:hAnsi="Times New Roman"/>
                <w:bCs/>
                <w:lang w:eastAsia="ru-RU"/>
              </w:rPr>
              <w:t>а</w:t>
            </w:r>
            <w:r w:rsidRPr="00EF7DD5">
              <w:rPr>
                <w:rFonts w:ascii="Times New Roman" w:hAnsi="Times New Roman"/>
                <w:bCs/>
                <w:lang w:eastAsia="ru-RU"/>
              </w:rPr>
              <w:t>вила безопасного поведения во время игр в разное время года (купание в водоемах, катание на велосипеде, катание на санках, коньках, лыжах и др.). Подвести детей к пониманию необходимости соблюдать меры предосторожности, учить оценивать свои возможности по преодолению опасности. Формировать у детей навыки поведения в ситуациях: «Один д</w:t>
            </w:r>
            <w:r w:rsidRPr="00EF7DD5">
              <w:rPr>
                <w:rFonts w:ascii="Times New Roman" w:hAnsi="Times New Roman"/>
                <w:bCs/>
                <w:lang w:eastAsia="ru-RU"/>
              </w:rPr>
              <w:t>о</w:t>
            </w:r>
            <w:r w:rsidRPr="00EF7DD5">
              <w:rPr>
                <w:rFonts w:ascii="Times New Roman" w:hAnsi="Times New Roman"/>
                <w:bCs/>
                <w:lang w:eastAsia="ru-RU"/>
              </w:rPr>
              <w:t>ма»,</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«Потерялся», «Заблудился». Формировать умение обращаться за помощью к взрослым.</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Cs/>
                <w:lang w:eastAsia="ru-RU"/>
              </w:rPr>
              <w:t>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 Закреплять умение называть свое имя, фамилию, возраст, домашний адрес, телефон.</w:t>
            </w:r>
          </w:p>
        </w:tc>
      </w:tr>
    </w:tbl>
    <w:p w:rsidR="00EF7DD5" w:rsidRPr="00EF7DD5" w:rsidRDefault="00EF7DD5" w:rsidP="00EF7DD5">
      <w:pPr>
        <w:spacing w:after="0"/>
        <w:jc w:val="both"/>
        <w:rPr>
          <w:rFonts w:ascii="Times New Roman" w:eastAsia="Times New Roman" w:hAnsi="Times New Roman"/>
          <w:b/>
          <w:i/>
        </w:rPr>
      </w:pPr>
    </w:p>
    <w:p w:rsidR="004D1055" w:rsidRDefault="004D1055" w:rsidP="00EF7DD5">
      <w:pPr>
        <w:spacing w:after="0"/>
        <w:ind w:firstLine="709"/>
        <w:jc w:val="both"/>
        <w:rPr>
          <w:rFonts w:ascii="Times New Roman" w:eastAsia="Times New Roman" w:hAnsi="Times New Roman"/>
          <w:b/>
        </w:rPr>
      </w:pPr>
      <w:r>
        <w:rPr>
          <w:rFonts w:ascii="Times New Roman" w:eastAsia="Times New Roman" w:hAnsi="Times New Roman"/>
          <w:b/>
        </w:rPr>
        <w:t xml:space="preserve">                                                                                </w:t>
      </w:r>
    </w:p>
    <w:p w:rsidR="004D1055" w:rsidRDefault="004D1055" w:rsidP="00EF7DD5">
      <w:pPr>
        <w:spacing w:after="0"/>
        <w:ind w:firstLine="709"/>
        <w:jc w:val="both"/>
        <w:rPr>
          <w:rFonts w:ascii="Times New Roman" w:eastAsia="Times New Roman" w:hAnsi="Times New Roman"/>
          <w:b/>
        </w:rPr>
      </w:pPr>
    </w:p>
    <w:p w:rsidR="004D1055" w:rsidRDefault="004D1055" w:rsidP="00EF7DD5">
      <w:pPr>
        <w:spacing w:after="0"/>
        <w:ind w:firstLine="709"/>
        <w:jc w:val="both"/>
        <w:rPr>
          <w:rFonts w:ascii="Times New Roman" w:eastAsia="Times New Roman" w:hAnsi="Times New Roman"/>
          <w:b/>
        </w:rPr>
      </w:pPr>
      <w:r>
        <w:rPr>
          <w:rFonts w:ascii="Times New Roman" w:eastAsia="Times New Roman" w:hAnsi="Times New Roman"/>
          <w:b/>
        </w:rPr>
        <w:t xml:space="preserve"> </w:t>
      </w:r>
    </w:p>
    <w:p w:rsidR="004D1055" w:rsidRDefault="004D1055" w:rsidP="00EF7DD5">
      <w:pPr>
        <w:spacing w:after="0"/>
        <w:ind w:firstLine="709"/>
        <w:jc w:val="both"/>
        <w:rPr>
          <w:rFonts w:ascii="Times New Roman" w:eastAsia="Times New Roman" w:hAnsi="Times New Roman"/>
          <w:b/>
        </w:rPr>
      </w:pPr>
    </w:p>
    <w:p w:rsidR="00EF7DD5" w:rsidRPr="00EF7DD5" w:rsidRDefault="004D1055" w:rsidP="00EF7DD5">
      <w:pPr>
        <w:spacing w:after="0"/>
        <w:ind w:firstLine="709"/>
        <w:jc w:val="both"/>
        <w:rPr>
          <w:rFonts w:ascii="Times New Roman" w:eastAsia="Times New Roman" w:hAnsi="Times New Roman"/>
          <w:b/>
        </w:rPr>
      </w:pPr>
      <w:r>
        <w:rPr>
          <w:rFonts w:ascii="Times New Roman" w:eastAsia="Times New Roman" w:hAnsi="Times New Roman"/>
          <w:b/>
        </w:rPr>
        <w:t xml:space="preserve">                                                                            </w:t>
      </w:r>
      <w:r w:rsidR="00EF7DD5" w:rsidRPr="00EF7DD5">
        <w:rPr>
          <w:rFonts w:ascii="Times New Roman" w:eastAsia="Times New Roman" w:hAnsi="Times New Roman"/>
          <w:b/>
        </w:rPr>
        <w:t>Познавательное развитие</w:t>
      </w:r>
    </w:p>
    <w:p w:rsidR="00EF7DD5" w:rsidRPr="00EF7DD5" w:rsidRDefault="00EF7DD5" w:rsidP="00EF7DD5">
      <w:pPr>
        <w:spacing w:after="0"/>
        <w:ind w:firstLine="709"/>
        <w:jc w:val="both"/>
        <w:rPr>
          <w:rFonts w:ascii="Times New Roman" w:eastAsia="Times New Roman" w:hAnsi="Times New Roman"/>
          <w:b/>
        </w:rPr>
      </w:pPr>
    </w:p>
    <w:p w:rsidR="00EF7DD5" w:rsidRPr="00EF7DD5" w:rsidRDefault="00EF7DD5" w:rsidP="00EF7DD5">
      <w:pPr>
        <w:spacing w:after="0"/>
        <w:ind w:firstLine="709"/>
        <w:jc w:val="both"/>
        <w:rPr>
          <w:rFonts w:ascii="Times New Roman" w:eastAsia="Times New Roman" w:hAnsi="Times New Roman"/>
        </w:rPr>
      </w:pPr>
      <w:r w:rsidRPr="00EF7DD5">
        <w:rPr>
          <w:rFonts w:ascii="Times New Roman" w:eastAsia="Times New Roman" w:hAnsi="Times New Roman"/>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roofErr w:type="gramStart"/>
      <w:r w:rsidRPr="00EF7DD5">
        <w:rPr>
          <w:rFonts w:ascii="Times New Roman" w:eastAsia="Times New Roman" w:hAnsi="Times New Roman"/>
        </w:rPr>
        <w:t>,о</w:t>
      </w:r>
      <w:proofErr w:type="gramEnd"/>
      <w:r w:rsidRPr="00EF7DD5">
        <w:rPr>
          <w:rFonts w:ascii="Times New Roman" w:eastAsia="Times New Roman" w:hAnsi="Times New Roman"/>
        </w:rPr>
        <w:t xml:space="preserve"> малой родине и Отечестве, представлений о </w:t>
      </w:r>
      <w:proofErr w:type="spellStart"/>
      <w:r w:rsidRPr="00EF7DD5">
        <w:rPr>
          <w:rFonts w:ascii="Times New Roman" w:eastAsia="Times New Roman" w:hAnsi="Times New Roman"/>
        </w:rPr>
        <w:t>социокультурных</w:t>
      </w:r>
      <w:proofErr w:type="spellEnd"/>
      <w:r w:rsidRPr="00EF7DD5">
        <w:rPr>
          <w:rFonts w:ascii="Times New Roman" w:eastAsia="Times New Roman" w:hAnsi="Times New Roman"/>
        </w:rPr>
        <w:t xml:space="preserve"> ценностях нашего народа, об отечественных традициях и праздниках, о планете Земля как </w:t>
      </w:r>
      <w:proofErr w:type="gramStart"/>
      <w:r w:rsidRPr="00EF7DD5">
        <w:rPr>
          <w:rFonts w:ascii="Times New Roman" w:eastAsia="Times New Roman" w:hAnsi="Times New Roman"/>
        </w:rPr>
        <w:t>общем</w:t>
      </w:r>
      <w:proofErr w:type="gramEnd"/>
      <w:r w:rsidRPr="00EF7DD5">
        <w:rPr>
          <w:rFonts w:ascii="Times New Roman" w:eastAsia="Times New Roman" w:hAnsi="Times New Roman"/>
        </w:rPr>
        <w:t xml:space="preserve"> доме людей, об особенностях её природы, многообразии стран и народов мира.</w:t>
      </w:r>
    </w:p>
    <w:p w:rsidR="00EF7DD5" w:rsidRPr="00EF7DD5" w:rsidRDefault="00EF7DD5" w:rsidP="00EF7DD5">
      <w:pPr>
        <w:autoSpaceDE w:val="0"/>
        <w:autoSpaceDN w:val="0"/>
        <w:spacing w:after="0"/>
        <w:ind w:firstLine="709"/>
        <w:jc w:val="both"/>
        <w:rPr>
          <w:rFonts w:ascii="Times New Roman" w:eastAsia="Times New Roman" w:hAnsi="Times New Roman"/>
          <w:b/>
          <w:spacing w:val="-1"/>
          <w:lang w:eastAsia="ru-RU"/>
        </w:rPr>
      </w:pPr>
      <w:r w:rsidRPr="00EF7DD5">
        <w:rPr>
          <w:rFonts w:ascii="Times New Roman" w:eastAsia="Times New Roman" w:hAnsi="Times New Roman"/>
          <w:b/>
          <w:spacing w:val="-1"/>
          <w:lang w:eastAsia="ru-RU"/>
        </w:rPr>
        <w:t>Основные цели и задачи.</w:t>
      </w:r>
    </w:p>
    <w:p w:rsidR="00EF7DD5" w:rsidRPr="00EF7DD5" w:rsidRDefault="00EF7DD5" w:rsidP="00EF7DD5">
      <w:pPr>
        <w:autoSpaceDE w:val="0"/>
        <w:autoSpaceDN w:val="0"/>
        <w:spacing w:after="0"/>
        <w:jc w:val="both"/>
        <w:rPr>
          <w:rFonts w:ascii="Times New Roman" w:eastAsia="Times New Roman" w:hAnsi="Times New Roman"/>
          <w:spacing w:val="-1"/>
          <w:lang w:eastAsia="ru-RU"/>
        </w:rPr>
      </w:pPr>
      <w:r w:rsidRPr="00EF7DD5">
        <w:rPr>
          <w:rFonts w:ascii="Times New Roman" w:eastAsia="Times New Roman" w:hAnsi="Times New Roman"/>
          <w:b/>
          <w:spacing w:val="-1"/>
          <w:lang w:eastAsia="ru-RU"/>
        </w:rPr>
        <w:lastRenderedPageBreak/>
        <w:t xml:space="preserve">Формирование элементарных математических представлений. </w:t>
      </w:r>
      <w:r w:rsidRPr="00EF7DD5">
        <w:rPr>
          <w:rFonts w:ascii="Times New Roman" w:eastAsia="Times New Roman" w:hAnsi="Times New Roman"/>
          <w:spacing w:val="-1"/>
          <w:lang w:eastAsia="ru-RU"/>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EF7DD5" w:rsidRPr="00EF7DD5" w:rsidRDefault="00EF7DD5" w:rsidP="00EF7DD5">
      <w:pPr>
        <w:autoSpaceDE w:val="0"/>
        <w:autoSpaceDN w:val="0"/>
        <w:spacing w:after="0"/>
        <w:jc w:val="both"/>
        <w:rPr>
          <w:rFonts w:ascii="Times New Roman" w:eastAsia="Times New Roman" w:hAnsi="Times New Roman"/>
          <w:spacing w:val="-1"/>
          <w:lang w:eastAsia="ru-RU"/>
        </w:rPr>
      </w:pPr>
      <w:r w:rsidRPr="00EF7DD5">
        <w:rPr>
          <w:rFonts w:ascii="Times New Roman" w:eastAsia="Times New Roman" w:hAnsi="Times New Roman"/>
          <w:b/>
          <w:spacing w:val="-1"/>
          <w:lang w:eastAsia="ru-RU"/>
        </w:rPr>
        <w:t xml:space="preserve">Развитие познавательно-исследовательской деятельности. </w:t>
      </w:r>
      <w:r w:rsidRPr="00EF7DD5">
        <w:rPr>
          <w:rFonts w:ascii="Times New Roman" w:eastAsia="Times New Roman" w:hAnsi="Times New Roman"/>
          <w:spacing w:val="-1"/>
          <w:lang w:eastAsia="ru-RU"/>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первичных представл</w:t>
      </w:r>
      <w:r w:rsidRPr="00EF7DD5">
        <w:rPr>
          <w:rFonts w:ascii="Times New Roman" w:eastAsia="Times New Roman" w:hAnsi="Times New Roman"/>
          <w:spacing w:val="-1"/>
          <w:lang w:eastAsia="ru-RU"/>
        </w:rPr>
        <w:t>е</w:t>
      </w:r>
      <w:r w:rsidRPr="00EF7DD5">
        <w:rPr>
          <w:rFonts w:ascii="Times New Roman" w:eastAsia="Times New Roman" w:hAnsi="Times New Roman"/>
          <w:spacing w:val="-1"/>
          <w:lang w:eastAsia="ru-RU"/>
        </w:rPr>
        <w:t xml:space="preserve">ний об объектах окружающего мира, о свойствах и отношениях объектов окружающего мира </w:t>
      </w:r>
      <w:proofErr w:type="gramStart"/>
      <w:r w:rsidRPr="00EF7DD5">
        <w:rPr>
          <w:rFonts w:ascii="Times New Roman" w:eastAsia="Times New Roman" w:hAnsi="Times New Roman"/>
          <w:spacing w:val="-1"/>
          <w:lang w:eastAsia="ru-RU"/>
        </w:rPr>
        <w:t xml:space="preserve">( </w:t>
      </w:r>
      <w:proofErr w:type="gramEnd"/>
      <w:r w:rsidRPr="00EF7DD5">
        <w:rPr>
          <w:rFonts w:ascii="Times New Roman" w:eastAsia="Times New Roman" w:hAnsi="Times New Roman"/>
          <w:spacing w:val="-1"/>
          <w:lang w:eastAsia="ru-RU"/>
        </w:rPr>
        <w:t>форме, цвете, размере, материале, звучании, ритме, причинах и следствиях и др.). Развитие восприятия, внимания, памяти. Наблюдательности, способности анализировать. Сравнивать, выделять характерные, существу</w:t>
      </w:r>
      <w:r w:rsidRPr="00EF7DD5">
        <w:rPr>
          <w:rFonts w:ascii="Times New Roman" w:eastAsia="Times New Roman" w:hAnsi="Times New Roman"/>
          <w:spacing w:val="-1"/>
          <w:lang w:eastAsia="ru-RU"/>
        </w:rPr>
        <w:t>ю</w:t>
      </w:r>
      <w:r w:rsidRPr="00EF7DD5">
        <w:rPr>
          <w:rFonts w:ascii="Times New Roman" w:eastAsia="Times New Roman" w:hAnsi="Times New Roman"/>
          <w:spacing w:val="-1"/>
          <w:lang w:eastAsia="ru-RU"/>
        </w:rPr>
        <w:t>щие  признаки предметов и явлений окружающего мира; умения устанавливать простейшие связи между предметами и  явлениями, делать простейшие обо</w:t>
      </w:r>
      <w:r w:rsidRPr="00EF7DD5">
        <w:rPr>
          <w:rFonts w:ascii="Times New Roman" w:eastAsia="Times New Roman" w:hAnsi="Times New Roman"/>
          <w:spacing w:val="-1"/>
          <w:lang w:eastAsia="ru-RU"/>
        </w:rPr>
        <w:t>б</w:t>
      </w:r>
      <w:r w:rsidRPr="00EF7DD5">
        <w:rPr>
          <w:rFonts w:ascii="Times New Roman" w:eastAsia="Times New Roman" w:hAnsi="Times New Roman"/>
          <w:spacing w:val="-1"/>
          <w:lang w:eastAsia="ru-RU"/>
        </w:rPr>
        <w:t>щения.</w:t>
      </w:r>
    </w:p>
    <w:p w:rsidR="00EF7DD5" w:rsidRPr="00EF7DD5" w:rsidRDefault="00EF7DD5" w:rsidP="00EF7DD5">
      <w:pPr>
        <w:autoSpaceDE w:val="0"/>
        <w:autoSpaceDN w:val="0"/>
        <w:spacing w:after="0"/>
        <w:jc w:val="both"/>
        <w:rPr>
          <w:rFonts w:ascii="Times New Roman" w:eastAsia="Times New Roman" w:hAnsi="Times New Roman"/>
          <w:spacing w:val="-1"/>
          <w:lang w:eastAsia="ru-RU"/>
        </w:rPr>
      </w:pPr>
      <w:r w:rsidRPr="00EF7DD5">
        <w:rPr>
          <w:rFonts w:ascii="Times New Roman" w:eastAsia="Times New Roman" w:hAnsi="Times New Roman"/>
          <w:b/>
          <w:spacing w:val="-1"/>
          <w:lang w:eastAsia="ru-RU"/>
        </w:rPr>
        <w:t>Ознакомление с предметным окружением</w:t>
      </w:r>
      <w:r w:rsidRPr="00EF7DD5">
        <w:rPr>
          <w:rFonts w:ascii="Times New Roman" w:eastAsia="Times New Roman" w:hAnsi="Times New Roman"/>
          <w:spacing w:val="-1"/>
          <w:lang w:eastAsia="ru-RU"/>
        </w:rPr>
        <w:t>. 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 Формирование первичных представлений о многообразии предметного окружения; о том, что человек создаёт предметное окружение, изменяет и совершенствует его для себя и других людей, делая жизнь удобной и комфортной. Развитие умения уст</w:t>
      </w:r>
      <w:r w:rsidRPr="00EF7DD5">
        <w:rPr>
          <w:rFonts w:ascii="Times New Roman" w:eastAsia="Times New Roman" w:hAnsi="Times New Roman"/>
          <w:spacing w:val="-1"/>
          <w:lang w:eastAsia="ru-RU"/>
        </w:rPr>
        <w:t>а</w:t>
      </w:r>
      <w:r w:rsidRPr="00EF7DD5">
        <w:rPr>
          <w:rFonts w:ascii="Times New Roman" w:eastAsia="Times New Roman" w:hAnsi="Times New Roman"/>
          <w:spacing w:val="-1"/>
          <w:lang w:eastAsia="ru-RU"/>
        </w:rPr>
        <w:t>навливать причинно-следственные связи между миром предметов и природным миром.</w:t>
      </w:r>
    </w:p>
    <w:p w:rsidR="00EF7DD5" w:rsidRPr="00EF7DD5" w:rsidRDefault="00EF7DD5" w:rsidP="00EF7DD5">
      <w:pPr>
        <w:autoSpaceDE w:val="0"/>
        <w:autoSpaceDN w:val="0"/>
        <w:spacing w:after="0"/>
        <w:jc w:val="both"/>
        <w:rPr>
          <w:rFonts w:ascii="Times New Roman" w:eastAsia="Times New Roman" w:hAnsi="Times New Roman"/>
          <w:spacing w:val="-1"/>
          <w:lang w:eastAsia="ru-RU"/>
        </w:rPr>
      </w:pPr>
      <w:r w:rsidRPr="00EF7DD5">
        <w:rPr>
          <w:rFonts w:ascii="Times New Roman" w:eastAsia="Times New Roman" w:hAnsi="Times New Roman"/>
          <w:b/>
          <w:spacing w:val="-1"/>
          <w:lang w:eastAsia="ru-RU"/>
        </w:rPr>
        <w:t xml:space="preserve">Ознакомление с социальным миром. </w:t>
      </w:r>
      <w:r w:rsidRPr="00EF7DD5">
        <w:rPr>
          <w:rFonts w:ascii="Times New Roman" w:eastAsia="Times New Roman" w:hAnsi="Times New Roman"/>
          <w:spacing w:val="-1"/>
          <w:lang w:eastAsia="ru-RU"/>
        </w:rPr>
        <w:t xml:space="preserve">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w:t>
      </w:r>
      <w:proofErr w:type="spellStart"/>
      <w:r w:rsidRPr="00EF7DD5">
        <w:rPr>
          <w:rFonts w:ascii="Times New Roman" w:eastAsia="Times New Roman" w:hAnsi="Times New Roman"/>
          <w:spacing w:val="-1"/>
          <w:lang w:eastAsia="ru-RU"/>
        </w:rPr>
        <w:t>социокультурных</w:t>
      </w:r>
      <w:proofErr w:type="spellEnd"/>
      <w:r w:rsidRPr="00EF7DD5">
        <w:rPr>
          <w:rFonts w:ascii="Times New Roman" w:eastAsia="Times New Roman" w:hAnsi="Times New Roman"/>
          <w:spacing w:val="-1"/>
          <w:lang w:eastAsia="ru-RU"/>
        </w:rPr>
        <w:t xml:space="preserve"> ценностях нашего народа. Об отечественных традициях и праздниках. Формирование гражданской принадлежности; воспитание любви к Родине, гордости за её достижения, патриотических чувств. Фо</w:t>
      </w:r>
      <w:r w:rsidRPr="00EF7DD5">
        <w:rPr>
          <w:rFonts w:ascii="Times New Roman" w:eastAsia="Times New Roman" w:hAnsi="Times New Roman"/>
          <w:spacing w:val="-1"/>
          <w:lang w:eastAsia="ru-RU"/>
        </w:rPr>
        <w:t>р</w:t>
      </w:r>
      <w:r w:rsidRPr="00EF7DD5">
        <w:rPr>
          <w:rFonts w:ascii="Times New Roman" w:eastAsia="Times New Roman" w:hAnsi="Times New Roman"/>
          <w:spacing w:val="-1"/>
          <w:lang w:eastAsia="ru-RU"/>
        </w:rPr>
        <w:t xml:space="preserve">мирование элементарных представлений о планете земля как общем </w:t>
      </w:r>
      <w:proofErr w:type="spellStart"/>
      <w:r w:rsidRPr="00EF7DD5">
        <w:rPr>
          <w:rFonts w:ascii="Times New Roman" w:eastAsia="Times New Roman" w:hAnsi="Times New Roman"/>
          <w:spacing w:val="-1"/>
          <w:lang w:eastAsia="ru-RU"/>
        </w:rPr>
        <w:t>домелюдей</w:t>
      </w:r>
      <w:proofErr w:type="spellEnd"/>
      <w:r w:rsidRPr="00EF7DD5">
        <w:rPr>
          <w:rFonts w:ascii="Times New Roman" w:eastAsia="Times New Roman" w:hAnsi="Times New Roman"/>
          <w:spacing w:val="-1"/>
          <w:lang w:eastAsia="ru-RU"/>
        </w:rPr>
        <w:t>, о многообразии стран и народов мира.</w:t>
      </w:r>
    </w:p>
    <w:p w:rsidR="00EF7DD5" w:rsidRPr="00EF7DD5" w:rsidRDefault="00EF7DD5" w:rsidP="00EF7DD5">
      <w:pPr>
        <w:autoSpaceDE w:val="0"/>
        <w:autoSpaceDN w:val="0"/>
        <w:spacing w:after="0"/>
        <w:jc w:val="both"/>
        <w:rPr>
          <w:rFonts w:ascii="Times New Roman" w:eastAsia="Times New Roman" w:hAnsi="Times New Roman"/>
          <w:spacing w:val="-1"/>
          <w:lang w:eastAsia="ru-RU"/>
        </w:rPr>
      </w:pPr>
      <w:r w:rsidRPr="00EF7DD5">
        <w:rPr>
          <w:rFonts w:ascii="Times New Roman" w:eastAsia="Times New Roman" w:hAnsi="Times New Roman"/>
          <w:b/>
          <w:spacing w:val="-1"/>
          <w:lang w:eastAsia="ru-RU"/>
        </w:rPr>
        <w:t>Ознакомление с миром природы</w:t>
      </w:r>
      <w:r w:rsidRPr="00EF7DD5">
        <w:rPr>
          <w:rFonts w:ascii="Times New Roman" w:eastAsia="Times New Roman" w:hAnsi="Times New Roman"/>
          <w:spacing w:val="-1"/>
          <w:lang w:eastAsia="ru-RU"/>
        </w:rPr>
        <w:t>. Ознакомление с природой и природными явлениями. Развитие умения устанавливать причинно-следственные связи ме</w:t>
      </w:r>
      <w:r w:rsidRPr="00EF7DD5">
        <w:rPr>
          <w:rFonts w:ascii="Times New Roman" w:eastAsia="Times New Roman" w:hAnsi="Times New Roman"/>
          <w:spacing w:val="-1"/>
          <w:lang w:eastAsia="ru-RU"/>
        </w:rPr>
        <w:t>ж</w:t>
      </w:r>
      <w:r w:rsidRPr="00EF7DD5">
        <w:rPr>
          <w:rFonts w:ascii="Times New Roman" w:eastAsia="Times New Roman" w:hAnsi="Times New Roman"/>
          <w:spacing w:val="-1"/>
          <w:lang w:eastAsia="ru-RU"/>
        </w:rPr>
        <w:t>ду природными явлениями. Формирование первичных представлений о природном  многообразии  планеты. Формирование элементарных экологических представлений. Формирование понимания того, что человек- часть природы, что он должен беречь, охранять и защищать её, что в природе всё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её.</w:t>
      </w:r>
    </w:p>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p>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r w:rsidRPr="00EF7DD5">
        <w:rPr>
          <w:rFonts w:ascii="Times New Roman" w:hAnsi="Times New Roman"/>
          <w:b/>
          <w:lang w:eastAsia="ru-RU"/>
        </w:rPr>
        <w:t>Формирование элементарных математических представлений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11842"/>
      </w:tblGrid>
      <w:tr w:rsidR="00EF7DD5" w:rsidRPr="00EF7DD5" w:rsidTr="00F10632">
        <w:tc>
          <w:tcPr>
            <w:tcW w:w="2943"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Вторая группа раннего возраста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2 до 3 лет)</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p>
        </w:tc>
        <w:tc>
          <w:tcPr>
            <w:tcW w:w="11842"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 xml:space="preserve">Количество. </w:t>
            </w:r>
            <w:r w:rsidRPr="00EF7DD5">
              <w:rPr>
                <w:rFonts w:ascii="Times New Roman" w:hAnsi="Times New Roman"/>
                <w:lang w:eastAsia="ru-RU"/>
              </w:rPr>
              <w:t>Привлекать детей к формированию групп однородных предметов. Учить различать количество предметов (один — много).</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 xml:space="preserve">Величина. </w:t>
            </w:r>
            <w:r w:rsidRPr="00EF7DD5">
              <w:rPr>
                <w:rFonts w:ascii="Times New Roman" w:hAnsi="Times New Roman"/>
                <w:lang w:eastAsia="ru-RU"/>
              </w:rPr>
              <w:t>Привлекать внимание детей к предметам контрастных размеров и их обозначению в речи (большой дом — м</w:t>
            </w:r>
            <w:r w:rsidRPr="00EF7DD5">
              <w:rPr>
                <w:rFonts w:ascii="Times New Roman" w:hAnsi="Times New Roman"/>
                <w:lang w:eastAsia="ru-RU"/>
              </w:rPr>
              <w:t>а</w:t>
            </w:r>
            <w:r w:rsidRPr="00EF7DD5">
              <w:rPr>
                <w:rFonts w:ascii="Times New Roman" w:hAnsi="Times New Roman"/>
                <w:lang w:eastAsia="ru-RU"/>
              </w:rPr>
              <w:t>ленький домик, большая матрешка — маленькая матрешка, большие мячи — маленькие мячи и т. д.).</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Форма. </w:t>
            </w:r>
            <w:r w:rsidRPr="00EF7DD5">
              <w:rPr>
                <w:rFonts w:ascii="Times New Roman" w:hAnsi="Times New Roman"/>
                <w:lang w:eastAsia="ru-RU"/>
              </w:rPr>
              <w:t>Учить различать предметы по форме и называть их (кубик, кирпичик, шар и пр.).</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 xml:space="preserve">Ориентировка в пространстве. </w:t>
            </w:r>
            <w:r w:rsidRPr="00EF7DD5">
              <w:rPr>
                <w:rFonts w:ascii="Times New Roman" w:hAnsi="Times New Roman"/>
                <w:lang w:eastAsia="ru-RU"/>
              </w:rPr>
              <w:t>Продолжать накапливать у детей  опыт практического освоения окружающего простра</w:t>
            </w:r>
            <w:r w:rsidRPr="00EF7DD5">
              <w:rPr>
                <w:rFonts w:ascii="Times New Roman" w:hAnsi="Times New Roman"/>
                <w:lang w:eastAsia="ru-RU"/>
              </w:rPr>
              <w:t>н</w:t>
            </w:r>
            <w:r w:rsidRPr="00EF7DD5">
              <w:rPr>
                <w:rFonts w:ascii="Times New Roman" w:hAnsi="Times New Roman"/>
                <w:lang w:eastAsia="ru-RU"/>
              </w:rPr>
              <w:t>ства (помещений группы и участка детского сада). Расширять опыт ориентировки в частях собственного тела (голова, л</w:t>
            </w:r>
            <w:r w:rsidRPr="00EF7DD5">
              <w:rPr>
                <w:rFonts w:ascii="Times New Roman" w:hAnsi="Times New Roman"/>
                <w:lang w:eastAsia="ru-RU"/>
              </w:rPr>
              <w:t>и</w:t>
            </w:r>
            <w:r w:rsidRPr="00EF7DD5">
              <w:rPr>
                <w:rFonts w:ascii="Times New Roman" w:hAnsi="Times New Roman"/>
                <w:lang w:eastAsia="ru-RU"/>
              </w:rPr>
              <w:t>цо, руки, ноги, спина).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lang w:eastAsia="ru-RU"/>
              </w:rPr>
              <w:t>Учить двигаться за воспитателем в определенном направлении.</w:t>
            </w:r>
          </w:p>
        </w:tc>
      </w:tr>
      <w:tr w:rsidR="00EF7DD5" w:rsidRPr="00EF7DD5" w:rsidTr="00F10632">
        <w:tc>
          <w:tcPr>
            <w:tcW w:w="2943"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Младшая группа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3 до 4 лет)</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p>
        </w:tc>
        <w:tc>
          <w:tcPr>
            <w:tcW w:w="11842"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 xml:space="preserve">Количество. </w:t>
            </w:r>
            <w:r w:rsidRPr="00EF7DD5">
              <w:rPr>
                <w:rFonts w:ascii="Times New Roman" w:hAnsi="Times New Roman"/>
                <w:lang w:eastAsia="ru-RU"/>
              </w:rPr>
              <w:t>Развивать умение видеть общий признак предметов группы (все мячи — круглые, эти — все красные, эти — все большие и т. д.). Учить составлять группы из однородных предметов и выделять из них отдельные предметы; разл</w:t>
            </w:r>
            <w:r w:rsidRPr="00EF7DD5">
              <w:rPr>
                <w:rFonts w:ascii="Times New Roman" w:hAnsi="Times New Roman"/>
                <w:lang w:eastAsia="ru-RU"/>
              </w:rPr>
              <w:t>и</w:t>
            </w:r>
            <w:r w:rsidRPr="00EF7DD5">
              <w:rPr>
                <w:rFonts w:ascii="Times New Roman" w:hAnsi="Times New Roman"/>
                <w:lang w:eastAsia="ru-RU"/>
              </w:rPr>
              <w:t>чать понятия «много», «один», «по одному», «ни одного»; находить один и несколько одинаковых предметов в окружа</w:t>
            </w:r>
            <w:r w:rsidRPr="00EF7DD5">
              <w:rPr>
                <w:rFonts w:ascii="Times New Roman" w:hAnsi="Times New Roman"/>
                <w:lang w:eastAsia="ru-RU"/>
              </w:rPr>
              <w:t>ю</w:t>
            </w:r>
            <w:r w:rsidRPr="00EF7DD5">
              <w:rPr>
                <w:rFonts w:ascii="Times New Roman" w:hAnsi="Times New Roman"/>
                <w:lang w:eastAsia="ru-RU"/>
              </w:rPr>
              <w:t>щей обстановке; понимать вопрос «Сколько?»; при ответе пользоваться словами «много», «один», «ни одного».</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Сравнивать две равные (неравные) группы предметов на основе взаимного сопоставления элементов (предметов). Позн</w:t>
            </w:r>
            <w:r w:rsidRPr="00EF7DD5">
              <w:rPr>
                <w:rFonts w:ascii="Times New Roman" w:hAnsi="Times New Roman"/>
                <w:lang w:eastAsia="ru-RU"/>
              </w:rPr>
              <w:t>а</w:t>
            </w:r>
            <w:r w:rsidRPr="00EF7DD5">
              <w:rPr>
                <w:rFonts w:ascii="Times New Roman" w:hAnsi="Times New Roman"/>
                <w:lang w:eastAsia="ru-RU"/>
              </w:rPr>
              <w:t>комить с приемами последовательного наложения и приложения предметов одной группы к предметам другой; учить п</w:t>
            </w:r>
            <w:r w:rsidRPr="00EF7DD5">
              <w:rPr>
                <w:rFonts w:ascii="Times New Roman" w:hAnsi="Times New Roman"/>
                <w:lang w:eastAsia="ru-RU"/>
              </w:rPr>
              <w:t>о</w:t>
            </w:r>
            <w:r w:rsidRPr="00EF7DD5">
              <w:rPr>
                <w:rFonts w:ascii="Times New Roman" w:hAnsi="Times New Roman"/>
                <w:lang w:eastAsia="ru-RU"/>
              </w:rPr>
              <w:lastRenderedPageBreak/>
              <w:t>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proofErr w:type="spellStart"/>
            <w:r w:rsidRPr="00EF7DD5">
              <w:rPr>
                <w:rFonts w:ascii="Times New Roman" w:hAnsi="Times New Roman"/>
                <w:b/>
                <w:bCs/>
                <w:lang w:eastAsia="ru-RU"/>
              </w:rPr>
              <w:t>Величина</w:t>
            </w:r>
            <w:proofErr w:type="gramStart"/>
            <w:r w:rsidRPr="00EF7DD5">
              <w:rPr>
                <w:rFonts w:ascii="Times New Roman" w:hAnsi="Times New Roman"/>
                <w:b/>
                <w:bCs/>
                <w:lang w:eastAsia="ru-RU"/>
              </w:rPr>
              <w:t>.</w:t>
            </w:r>
            <w:r w:rsidRPr="00EF7DD5">
              <w:rPr>
                <w:rFonts w:ascii="Times New Roman" w:hAnsi="Times New Roman"/>
                <w:lang w:eastAsia="ru-RU"/>
              </w:rPr>
              <w:t>С</w:t>
            </w:r>
            <w:proofErr w:type="gramEnd"/>
            <w:r w:rsidRPr="00EF7DD5">
              <w:rPr>
                <w:rFonts w:ascii="Times New Roman" w:hAnsi="Times New Roman"/>
                <w:lang w:eastAsia="ru-RU"/>
              </w:rPr>
              <w:t>равнивать</w:t>
            </w:r>
            <w:proofErr w:type="spellEnd"/>
            <w:r w:rsidRPr="00EF7DD5">
              <w:rPr>
                <w:rFonts w:ascii="Times New Roman" w:hAnsi="Times New Roman"/>
                <w:lang w:eastAsia="ru-RU"/>
              </w:rPr>
              <w:t xml:space="preserve">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proofErr w:type="gramStart"/>
            <w:r w:rsidRPr="00EF7DD5">
              <w:rPr>
                <w:rFonts w:ascii="Times New Roman" w:hAnsi="Times New Roman"/>
                <w:lang w:eastAsia="ru-RU"/>
              </w:rPr>
              <w:t>одинаковые (равные) по ширине, высокий — низкий, одинаковые (равные) по высоте, большой — маленький, одинаковые (равные) по величине).</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 xml:space="preserve">Форма. </w:t>
            </w:r>
            <w:r w:rsidRPr="00EF7DD5">
              <w:rPr>
                <w:rFonts w:ascii="Times New Roman" w:hAnsi="Times New Roman"/>
                <w:lang w:eastAsia="ru-RU"/>
              </w:rPr>
              <w:t>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 xml:space="preserve">Ориентировка в пространстве. </w:t>
            </w:r>
            <w:r w:rsidRPr="00EF7DD5">
              <w:rPr>
                <w:rFonts w:ascii="Times New Roman" w:hAnsi="Times New Roman"/>
                <w:lang w:eastAsia="ru-RU"/>
              </w:rPr>
              <w:t>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(позади), справа — слева. Различать правую и левую руки.</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 xml:space="preserve">Ориентировка во времени. </w:t>
            </w:r>
            <w:r w:rsidRPr="00EF7DD5">
              <w:rPr>
                <w:rFonts w:ascii="Times New Roman" w:hAnsi="Times New Roman"/>
                <w:lang w:eastAsia="ru-RU"/>
              </w:rPr>
              <w:t>Учить ориентироваться в контрастных частях суток: день — ночь, утро — вечер.</w:t>
            </w:r>
          </w:p>
        </w:tc>
      </w:tr>
      <w:tr w:rsidR="00EF7DD5" w:rsidRPr="00EF7DD5" w:rsidTr="00F10632">
        <w:tc>
          <w:tcPr>
            <w:tcW w:w="2943"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lastRenderedPageBreak/>
              <w:t>Средняя группа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4 до 5 лет)</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p>
        </w:tc>
        <w:tc>
          <w:tcPr>
            <w:tcW w:w="11842"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 xml:space="preserve">Количество и счет. </w:t>
            </w:r>
            <w:r w:rsidRPr="00EF7DD5">
              <w:rPr>
                <w:rFonts w:ascii="Times New Roman" w:hAnsi="Times New Roman"/>
                <w:lang w:eastAsia="ru-RU"/>
              </w:rPr>
              <w:t>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w:t>
            </w:r>
            <w:r w:rsidRPr="00EF7DD5">
              <w:rPr>
                <w:rFonts w:ascii="Times New Roman" w:hAnsi="Times New Roman"/>
                <w:lang w:eastAsia="ru-RU"/>
              </w:rPr>
              <w:t>е</w:t>
            </w:r>
            <w:r w:rsidRPr="00EF7DD5">
              <w:rPr>
                <w:rFonts w:ascii="Times New Roman" w:hAnsi="Times New Roman"/>
                <w:lang w:eastAsia="ru-RU"/>
              </w:rPr>
              <w:t xml:space="preserve">равенство на основе составления пар предметов (не прибегая к счету). Вводить в речь детей выражения: </w:t>
            </w:r>
            <w:proofErr w:type="gramStart"/>
            <w:r w:rsidRPr="00EF7DD5">
              <w:rPr>
                <w:rFonts w:ascii="Times New Roman" w:hAnsi="Times New Roman"/>
                <w:lang w:eastAsia="ru-RU"/>
              </w:rPr>
              <w:t>«Здесь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w:t>
            </w:r>
            <w:proofErr w:type="gramEnd"/>
            <w:r w:rsidRPr="00EF7DD5">
              <w:rPr>
                <w:rFonts w:ascii="Times New Roman" w:hAnsi="Times New Roman"/>
                <w:lang w:eastAsia="ru-RU"/>
              </w:rPr>
              <w:t xml:space="preserve"> 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 Формировать пре</w:t>
            </w:r>
            <w:r w:rsidRPr="00EF7DD5">
              <w:rPr>
                <w:rFonts w:ascii="Times New Roman" w:hAnsi="Times New Roman"/>
                <w:lang w:eastAsia="ru-RU"/>
              </w:rPr>
              <w:t>д</w:t>
            </w:r>
            <w:r w:rsidRPr="00EF7DD5">
              <w:rPr>
                <w:rFonts w:ascii="Times New Roman" w:hAnsi="Times New Roman"/>
                <w:lang w:eastAsia="ru-RU"/>
              </w:rPr>
              <w:t xml:space="preserve">ставления о порядковом счете, учить </w:t>
            </w:r>
            <w:proofErr w:type="gramStart"/>
            <w:r w:rsidRPr="00EF7DD5">
              <w:rPr>
                <w:rFonts w:ascii="Times New Roman" w:hAnsi="Times New Roman"/>
                <w:lang w:eastAsia="ru-RU"/>
              </w:rPr>
              <w:t>правильно</w:t>
            </w:r>
            <w:proofErr w:type="gramEnd"/>
            <w:r w:rsidRPr="00EF7DD5">
              <w:rPr>
                <w:rFonts w:ascii="Times New Roman" w:hAnsi="Times New Roman"/>
                <w:lang w:eastAsia="ru-RU"/>
              </w:rPr>
              <w:t xml:space="preserve"> пользоваться количественными и порядковыми числительными, отвечать на вопросы «Сколько?», «Который по счету?», «На котором месте?».</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proofErr w:type="gramStart"/>
            <w:r w:rsidRPr="00EF7DD5">
              <w:rPr>
                <w:rFonts w:ascii="Times New Roman" w:hAnsi="Times New Roman"/>
                <w:lang w:eastAsia="ru-RU"/>
              </w:rPr>
              <w:t>Учить уравнивать неравные группы двумя способами, добавляя к меньшей группе один (недостающий) предмет или уб</w:t>
            </w:r>
            <w:r w:rsidRPr="00EF7DD5">
              <w:rPr>
                <w:rFonts w:ascii="Times New Roman" w:hAnsi="Times New Roman"/>
                <w:lang w:eastAsia="ru-RU"/>
              </w:rPr>
              <w:t>и</w:t>
            </w:r>
            <w:r w:rsidRPr="00EF7DD5">
              <w:rPr>
                <w:rFonts w:ascii="Times New Roman" w:hAnsi="Times New Roman"/>
                <w:lang w:eastAsia="ru-RU"/>
              </w:rPr>
              <w:t>рая из большей группы один (лишний) предмет («К 2 зайчикам добавили 1 зайчика, стало 3 зайчика и елочек тоже 3.</w:t>
            </w:r>
            <w:proofErr w:type="gramEnd"/>
            <w:r w:rsidRPr="00EF7DD5">
              <w:rPr>
                <w:rFonts w:ascii="Times New Roman" w:hAnsi="Times New Roman"/>
                <w:lang w:eastAsia="ru-RU"/>
              </w:rPr>
              <w:t xml:space="preserve"> Ел</w:t>
            </w:r>
            <w:r w:rsidRPr="00EF7DD5">
              <w:rPr>
                <w:rFonts w:ascii="Times New Roman" w:hAnsi="Times New Roman"/>
                <w:lang w:eastAsia="ru-RU"/>
              </w:rPr>
              <w:t>о</w:t>
            </w:r>
            <w:r w:rsidRPr="00EF7DD5">
              <w:rPr>
                <w:rFonts w:ascii="Times New Roman" w:hAnsi="Times New Roman"/>
                <w:lang w:eastAsia="ru-RU"/>
              </w:rPr>
              <w:t>чек и зайчиков поровну — 3 и 3» или: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«Елочек больше (3), а зайчиков меньше (2). Убрали 1 елочку, их стало  тоже 2. </w:t>
            </w:r>
            <w:proofErr w:type="gramStart"/>
            <w:r w:rsidRPr="00EF7DD5">
              <w:rPr>
                <w:rFonts w:ascii="Times New Roman" w:hAnsi="Times New Roman"/>
                <w:lang w:eastAsia="ru-RU"/>
              </w:rPr>
              <w:t>Елочек и зайчиков стало поровну: 2 и 2»).</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Отсчитывать предметы из большего количества; выкладывать, приносить определенное количество предметов в соотве</w:t>
            </w:r>
            <w:r w:rsidRPr="00EF7DD5">
              <w:rPr>
                <w:rFonts w:ascii="Times New Roman" w:hAnsi="Times New Roman"/>
                <w:lang w:eastAsia="ru-RU"/>
              </w:rPr>
              <w:t>т</w:t>
            </w:r>
            <w:r w:rsidRPr="00EF7DD5">
              <w:rPr>
                <w:rFonts w:ascii="Times New Roman" w:hAnsi="Times New Roman"/>
                <w:lang w:eastAsia="ru-RU"/>
              </w:rPr>
              <w:t>ствии с образцом или заданным числом в пределах 5 (отсчитай 4 петушка, принеси 3 зайчика). На основе счета устанавл</w:t>
            </w:r>
            <w:r w:rsidRPr="00EF7DD5">
              <w:rPr>
                <w:rFonts w:ascii="Times New Roman" w:hAnsi="Times New Roman"/>
                <w:lang w:eastAsia="ru-RU"/>
              </w:rPr>
              <w:t>и</w:t>
            </w:r>
            <w:r w:rsidRPr="00EF7DD5">
              <w:rPr>
                <w:rFonts w:ascii="Times New Roman" w:hAnsi="Times New Roman"/>
                <w:lang w:eastAsia="ru-RU"/>
              </w:rPr>
              <w:t>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Величина. </w:t>
            </w:r>
            <w:proofErr w:type="gramStart"/>
            <w:r w:rsidRPr="00EF7DD5">
              <w:rPr>
                <w:rFonts w:ascii="Times New Roman" w:hAnsi="Times New Roman"/>
                <w:lang w:eastAsia="ru-RU"/>
              </w:rPr>
              <w:t>Совершенствовать умение сравнивать два предмета по величине (длине, ширине, высоте), а также учить сра</w:t>
            </w:r>
            <w:r w:rsidRPr="00EF7DD5">
              <w:rPr>
                <w:rFonts w:ascii="Times New Roman" w:hAnsi="Times New Roman"/>
                <w:lang w:eastAsia="ru-RU"/>
              </w:rPr>
              <w:t>в</w:t>
            </w:r>
            <w:r w:rsidRPr="00EF7DD5">
              <w:rPr>
                <w:rFonts w:ascii="Times New Roman" w:hAnsi="Times New Roman"/>
                <w:lang w:eastAsia="ru-RU"/>
              </w:rPr>
              <w:t>нивать два предмета по толщине путем непосредственного наложения или приложения их друг к другу; отражать резул</w:t>
            </w:r>
            <w:r w:rsidRPr="00EF7DD5">
              <w:rPr>
                <w:rFonts w:ascii="Times New Roman" w:hAnsi="Times New Roman"/>
                <w:lang w:eastAsia="ru-RU"/>
              </w:rPr>
              <w:t>ь</w:t>
            </w:r>
            <w:r w:rsidRPr="00EF7DD5">
              <w:rPr>
                <w:rFonts w:ascii="Times New Roman" w:hAnsi="Times New Roman"/>
                <w:lang w:eastAsia="ru-RU"/>
              </w:rPr>
              <w:t>таты сравнения в речи, используя прилагательные (длиннее — короче, шире — уже, выше — ниже, толще — тоньше или равные</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w:t>
            </w:r>
            <w:proofErr w:type="gramStart"/>
            <w:r w:rsidRPr="00EF7DD5">
              <w:rPr>
                <w:rFonts w:ascii="Times New Roman" w:hAnsi="Times New Roman"/>
                <w:lang w:eastAsia="ru-RU"/>
              </w:rPr>
              <w:t>одинаковые</w:t>
            </w:r>
            <w:proofErr w:type="gramEnd"/>
            <w:r w:rsidRPr="00EF7DD5">
              <w:rPr>
                <w:rFonts w:ascii="Times New Roman" w:hAnsi="Times New Roman"/>
                <w:lang w:eastAsia="ru-RU"/>
              </w:rPr>
              <w:t>) по длине, ширине, высоте, толщине).</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Учить сравнивать предметы по двум признакам величины (красная лента длиннее и шире зеленой, желтый шарфик короче </w:t>
            </w:r>
            <w:r w:rsidRPr="00EF7DD5">
              <w:rPr>
                <w:rFonts w:ascii="Times New Roman" w:hAnsi="Times New Roman"/>
                <w:lang w:eastAsia="ru-RU"/>
              </w:rPr>
              <w:lastRenderedPageBreak/>
              <w:t xml:space="preserve">и уже </w:t>
            </w:r>
            <w:proofErr w:type="gramStart"/>
            <w:r w:rsidRPr="00EF7DD5">
              <w:rPr>
                <w:rFonts w:ascii="Times New Roman" w:hAnsi="Times New Roman"/>
                <w:lang w:eastAsia="ru-RU"/>
              </w:rPr>
              <w:t>синего</w:t>
            </w:r>
            <w:proofErr w:type="gramEnd"/>
            <w:r w:rsidRPr="00EF7DD5">
              <w:rPr>
                <w:rFonts w:ascii="Times New Roman" w:hAnsi="Times New Roman"/>
                <w:lang w:eastAsia="ru-RU"/>
              </w:rPr>
              <w:t xml:space="preserve">). Устанавливать размерные отношения между 3–5 предметами разной длины (ширины, высоты), толщины, располагать их </w:t>
            </w:r>
            <w:proofErr w:type="gramStart"/>
            <w:r w:rsidRPr="00EF7DD5">
              <w:rPr>
                <w:rFonts w:ascii="Times New Roman" w:hAnsi="Times New Roman"/>
                <w:lang w:eastAsia="ru-RU"/>
              </w:rPr>
              <w:t>в</w:t>
            </w:r>
            <w:proofErr w:type="gramEnd"/>
            <w:r w:rsidRPr="00EF7DD5">
              <w:rPr>
                <w:rFonts w:ascii="Times New Roman" w:hAnsi="Times New Roman"/>
                <w:lang w:eastAsia="ru-RU"/>
              </w:rPr>
              <w:t xml:space="preserve"> определенной после-</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proofErr w:type="spellStart"/>
            <w:r w:rsidRPr="00EF7DD5">
              <w:rPr>
                <w:rFonts w:ascii="Times New Roman" w:hAnsi="Times New Roman"/>
                <w:lang w:eastAsia="ru-RU"/>
              </w:rPr>
              <w:t>довательности</w:t>
            </w:r>
            <w:proofErr w:type="spellEnd"/>
            <w:r w:rsidRPr="00EF7DD5">
              <w:rPr>
                <w:rFonts w:ascii="Times New Roman" w:hAnsi="Times New Roman"/>
                <w:lang w:eastAsia="ru-RU"/>
              </w:rPr>
              <w:t xml:space="preserve"> — в порядке убывания или нарастания величины. </w:t>
            </w:r>
            <w:proofErr w:type="gramStart"/>
            <w:r w:rsidRPr="00EF7DD5">
              <w:rPr>
                <w:rFonts w:ascii="Times New Roman" w:hAnsi="Times New Roman"/>
                <w:lang w:eastAsia="ru-RU"/>
              </w:rPr>
              <w:t>Вводить в активную речь детей понятия, обозначающие размерные отношения предметов (эта (красная) башенка — самая высокая, эта (оранжевая) — пониже, эта (</w:t>
            </w:r>
            <w:proofErr w:type="spellStart"/>
            <w:r w:rsidRPr="00EF7DD5">
              <w:rPr>
                <w:rFonts w:ascii="Times New Roman" w:hAnsi="Times New Roman"/>
                <w:lang w:eastAsia="ru-RU"/>
              </w:rPr>
              <w:t>розовая</w:t>
            </w:r>
            <w:proofErr w:type="spellEnd"/>
            <w:r w:rsidRPr="00EF7DD5">
              <w:rPr>
                <w:rFonts w:ascii="Times New Roman" w:hAnsi="Times New Roman"/>
                <w:lang w:eastAsia="ru-RU"/>
              </w:rPr>
              <w:t>) — еще ниже, а эта (желтая) — самая низкая» и т. д.).</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Форма. </w:t>
            </w:r>
            <w:r w:rsidRPr="00EF7DD5">
              <w:rPr>
                <w:rFonts w:ascii="Times New Roman" w:hAnsi="Times New Roman"/>
                <w:lang w:eastAsia="ru-RU"/>
              </w:rPr>
              <w:t>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proofErr w:type="gramStart"/>
            <w:r w:rsidRPr="00EF7DD5">
              <w:rPr>
                <w:rFonts w:ascii="Times New Roman" w:hAnsi="Times New Roman"/>
                <w:lang w:eastAsia="ru-RU"/>
              </w:rPr>
              <w:t>Формировать представление о том, что фигуры могут быть разных размеров: большой — маленький куб (шар, круг, ква</w:t>
            </w:r>
            <w:r w:rsidRPr="00EF7DD5">
              <w:rPr>
                <w:rFonts w:ascii="Times New Roman" w:hAnsi="Times New Roman"/>
                <w:lang w:eastAsia="ru-RU"/>
              </w:rPr>
              <w:t>д</w:t>
            </w:r>
            <w:r w:rsidRPr="00EF7DD5">
              <w:rPr>
                <w:rFonts w:ascii="Times New Roman" w:hAnsi="Times New Roman"/>
                <w:lang w:eastAsia="ru-RU"/>
              </w:rPr>
              <w:t>рат, треугольник, прямоугольник).</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proofErr w:type="gramStart"/>
            <w:r w:rsidRPr="00EF7DD5">
              <w:rPr>
                <w:rFonts w:ascii="Times New Roman" w:hAnsi="Times New Roman"/>
                <w:lang w:eastAsia="ru-RU"/>
              </w:rPr>
              <w:t>Учить соотносить форму предметов с известными геометрическими фигурами: тарелка — круг, платок — квадрат, мяч — шар, окно, дверь — прямоугольник и др.</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Ориентировка в пространстве. </w:t>
            </w:r>
            <w:proofErr w:type="gramStart"/>
            <w:r w:rsidRPr="00EF7DD5">
              <w:rPr>
                <w:rFonts w:ascii="Times New Roman" w:hAnsi="Times New Roman"/>
                <w:lang w:eastAsia="ru-RU"/>
              </w:rPr>
              <w:t>Развивать умения определять пространственные направления от себя, двигаться в зада</w:t>
            </w:r>
            <w:r w:rsidRPr="00EF7DD5">
              <w:rPr>
                <w:rFonts w:ascii="Times New Roman" w:hAnsi="Times New Roman"/>
                <w:lang w:eastAsia="ru-RU"/>
              </w:rPr>
              <w:t>н</w:t>
            </w:r>
            <w:r w:rsidRPr="00EF7DD5">
              <w:rPr>
                <w:rFonts w:ascii="Times New Roman" w:hAnsi="Times New Roman"/>
                <w:lang w:eastAsia="ru-RU"/>
              </w:rPr>
              <w:t>ном направлении (вперед — назад, направо — налево, вверх — вниз); обозначать словами положение предметов по отн</w:t>
            </w:r>
            <w:r w:rsidRPr="00EF7DD5">
              <w:rPr>
                <w:rFonts w:ascii="Times New Roman" w:hAnsi="Times New Roman"/>
                <w:lang w:eastAsia="ru-RU"/>
              </w:rPr>
              <w:t>о</w:t>
            </w:r>
            <w:r w:rsidRPr="00EF7DD5">
              <w:rPr>
                <w:rFonts w:ascii="Times New Roman" w:hAnsi="Times New Roman"/>
                <w:lang w:eastAsia="ru-RU"/>
              </w:rPr>
              <w:t>шению к себе (передо мной стол, справа от</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меня дверь, слева — окно, сзади на полках — игрушки).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Познакомить с пространственными отношениями: далеко — близко (дом стоит близко, а березка растет далеко).</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Ориентировка во времени. </w:t>
            </w:r>
            <w:r w:rsidRPr="00EF7DD5">
              <w:rPr>
                <w:rFonts w:ascii="Times New Roman" w:hAnsi="Times New Roman"/>
                <w:lang w:eastAsia="ru-RU"/>
              </w:rPr>
              <w:t>Расширять представления детей о частях суток, их характерных особенностях, последов</w:t>
            </w:r>
            <w:r w:rsidRPr="00EF7DD5">
              <w:rPr>
                <w:rFonts w:ascii="Times New Roman" w:hAnsi="Times New Roman"/>
                <w:lang w:eastAsia="ru-RU"/>
              </w:rPr>
              <w:t>а</w:t>
            </w:r>
            <w:r w:rsidRPr="00EF7DD5">
              <w:rPr>
                <w:rFonts w:ascii="Times New Roman" w:hAnsi="Times New Roman"/>
                <w:lang w:eastAsia="ru-RU"/>
              </w:rPr>
              <w:t>тельности (утро — день — вечер — ночь).</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lang w:eastAsia="ru-RU"/>
              </w:rPr>
              <w:t>Объяснить значение слов: «вчера», «сегодня», «завтра».</w:t>
            </w:r>
          </w:p>
        </w:tc>
      </w:tr>
      <w:tr w:rsidR="00EF7DD5" w:rsidRPr="00EF7DD5" w:rsidTr="00F10632">
        <w:tc>
          <w:tcPr>
            <w:tcW w:w="2943"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lastRenderedPageBreak/>
              <w:t>Старшая группа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5 до 6 лет)</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p>
        </w:tc>
        <w:tc>
          <w:tcPr>
            <w:tcW w:w="11842" w:type="dxa"/>
          </w:tcPr>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Количество и счет. </w:t>
            </w:r>
            <w:r w:rsidRPr="00EF7DD5">
              <w:rPr>
                <w:rFonts w:ascii="Times New Roman" w:hAnsi="Times New Roman"/>
                <w:lang w:eastAsia="ru-RU"/>
              </w:rPr>
              <w:t>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Учить считать до 10; последовательно знакомить с образованием каждого числа в пределах от 5 до 10 (на наглядной осн</w:t>
            </w:r>
            <w:r w:rsidRPr="00EF7DD5">
              <w:rPr>
                <w:rFonts w:ascii="Times New Roman" w:hAnsi="Times New Roman"/>
                <w:lang w:eastAsia="ru-RU"/>
              </w:rPr>
              <w:t>о</w:t>
            </w:r>
            <w:r w:rsidRPr="00EF7DD5">
              <w:rPr>
                <w:rFonts w:ascii="Times New Roman" w:hAnsi="Times New Roman"/>
                <w:lang w:eastAsia="ru-RU"/>
              </w:rPr>
              <w:t xml:space="preserve">ве). </w:t>
            </w:r>
            <w:proofErr w:type="gramStart"/>
            <w:r w:rsidRPr="00EF7DD5">
              <w:rPr>
                <w:rFonts w:ascii="Times New Roman" w:hAnsi="Times New Roman"/>
                <w:lang w:eastAsia="ru-RU"/>
              </w:rPr>
              <w:t>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w:t>
            </w:r>
            <w:r w:rsidRPr="00EF7DD5">
              <w:rPr>
                <w:rFonts w:ascii="Times New Roman" w:hAnsi="Times New Roman"/>
                <w:lang w:eastAsia="ru-RU"/>
              </w:rPr>
              <w:t>е</w:t>
            </w:r>
            <w:r w:rsidRPr="00EF7DD5">
              <w:rPr>
                <w:rFonts w:ascii="Times New Roman" w:hAnsi="Times New Roman"/>
                <w:lang w:eastAsia="ru-RU"/>
              </w:rPr>
              <w:t>ства один предмет («7 меньше 8, если к 7 добавить один предмет, будет 8, поровну», «8 больше 7; если из 8 предметов у</w:t>
            </w:r>
            <w:r w:rsidRPr="00EF7DD5">
              <w:rPr>
                <w:rFonts w:ascii="Times New Roman" w:hAnsi="Times New Roman"/>
                <w:lang w:eastAsia="ru-RU"/>
              </w:rPr>
              <w:t>б</w:t>
            </w:r>
            <w:r w:rsidRPr="00EF7DD5">
              <w:rPr>
                <w:rFonts w:ascii="Times New Roman" w:hAnsi="Times New Roman"/>
                <w:lang w:eastAsia="ru-RU"/>
              </w:rPr>
              <w:t>рать один, то станет по 7, поровну»).</w:t>
            </w:r>
            <w:proofErr w:type="gramEnd"/>
            <w:r w:rsidRPr="00EF7DD5">
              <w:rPr>
                <w:rFonts w:ascii="Times New Roman" w:hAnsi="Times New Roman"/>
                <w:lang w:eastAsia="ru-RU"/>
              </w:rPr>
              <w:t xml:space="preserve"> Формировать умение понимать отношения рядом стоящих чисел (5 &lt; 6 на 1, 6 &gt; 5 на 1).</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Отсчитывать предметы из большого количества по образцу и заданному числу (в пределах 10).</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 Познакомить с цифрами от 0 до 9. Познакомить с порядковым счетом в пределах 10, учить различать вопросы «Сколько?», «Который?» («</w:t>
            </w:r>
            <w:proofErr w:type="gramStart"/>
            <w:r w:rsidRPr="00EF7DD5">
              <w:rPr>
                <w:rFonts w:ascii="Times New Roman" w:hAnsi="Times New Roman"/>
                <w:lang w:eastAsia="ru-RU"/>
              </w:rPr>
              <w:t>Какой</w:t>
            </w:r>
            <w:proofErr w:type="gramEnd"/>
            <w:r w:rsidRPr="00EF7DD5">
              <w:rPr>
                <w:rFonts w:ascii="Times New Roman" w:hAnsi="Times New Roman"/>
                <w:lang w:eastAsia="ru-RU"/>
              </w:rPr>
              <w:t>?») и правильно отвечать на них. Продолжать формировать представление о равенстве: определять равное количество в гру</w:t>
            </w:r>
            <w:r w:rsidRPr="00EF7DD5">
              <w:rPr>
                <w:rFonts w:ascii="Times New Roman" w:hAnsi="Times New Roman"/>
                <w:lang w:eastAsia="ru-RU"/>
              </w:rPr>
              <w:t>п</w:t>
            </w:r>
            <w:r w:rsidRPr="00EF7DD5">
              <w:rPr>
                <w:rFonts w:ascii="Times New Roman" w:hAnsi="Times New Roman"/>
                <w:lang w:eastAsia="ru-RU"/>
              </w:rPr>
              <w:t>пах, состоящих из разных предметов; правильно обобщать</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числовые значения на основе счета и сравнения групп (здесь 5 петушков, 5 матрешек, 5 машин — всех игрушек поровну — по 5). Упражнять детей в понимании того, что число не зависит от величины предметов, расстояния между предметами, </w:t>
            </w:r>
            <w:r w:rsidRPr="00EF7DD5">
              <w:rPr>
                <w:rFonts w:ascii="Times New Roman" w:hAnsi="Times New Roman"/>
                <w:lang w:eastAsia="ru-RU"/>
              </w:rPr>
              <w:lastRenderedPageBreak/>
              <w:t>формы, их расположения, а также направления счета (справа налево, слева направо, с любого предмета).</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Познакомить с количественным составом числа из единиц в пределах</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5 на конкретном материале: 5 — это один, еще один, еще один, еще один и еще один.</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Величина. </w:t>
            </w:r>
            <w:r w:rsidRPr="00EF7DD5">
              <w:rPr>
                <w:rFonts w:ascii="Times New Roman" w:hAnsi="Times New Roman"/>
                <w:lang w:eastAsia="ru-RU"/>
              </w:rPr>
              <w:t>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и соотношение между ними по размеру: </w:t>
            </w:r>
            <w:proofErr w:type="gramStart"/>
            <w:r w:rsidRPr="00EF7DD5">
              <w:rPr>
                <w:rFonts w:ascii="Times New Roman" w:hAnsi="Times New Roman"/>
                <w:lang w:eastAsia="ru-RU"/>
              </w:rPr>
              <w:t>«</w:t>
            </w:r>
            <w:proofErr w:type="spellStart"/>
            <w:r w:rsidRPr="00EF7DD5">
              <w:rPr>
                <w:rFonts w:ascii="Times New Roman" w:hAnsi="Times New Roman"/>
                <w:lang w:eastAsia="ru-RU"/>
              </w:rPr>
              <w:t>Розовая</w:t>
            </w:r>
            <w:proofErr w:type="spellEnd"/>
            <w:r w:rsidRPr="00EF7DD5">
              <w:rPr>
                <w:rFonts w:ascii="Times New Roman" w:hAnsi="Times New Roman"/>
                <w:lang w:eastAsia="ru-RU"/>
              </w:rPr>
              <w:t xml:space="preserve"> лента — самая широкая, фиолетовая — немного уже, красная — еще уже, но она шире желтой, а зеленая уже желтой и всех остальных лент» и т. д. Сравнивать два предмета по величине (дл</w:t>
            </w:r>
            <w:r w:rsidRPr="00EF7DD5">
              <w:rPr>
                <w:rFonts w:ascii="Times New Roman" w:hAnsi="Times New Roman"/>
                <w:lang w:eastAsia="ru-RU"/>
              </w:rPr>
              <w:t>и</w:t>
            </w:r>
            <w:r w:rsidRPr="00EF7DD5">
              <w:rPr>
                <w:rFonts w:ascii="Times New Roman" w:hAnsi="Times New Roman"/>
                <w:lang w:eastAsia="ru-RU"/>
              </w:rPr>
              <w:t>не, ширине, высоте) опосредованно — с помощью третьего (условной меры), равного одному из сравниваемых предметов.</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proofErr w:type="gramStart"/>
            <w:r w:rsidRPr="00EF7DD5">
              <w:rPr>
                <w:rFonts w:ascii="Times New Roman" w:hAnsi="Times New Roman"/>
                <w:lang w:eastAsia="ru-RU"/>
              </w:rPr>
              <w:t>Развивать глазомер, умение находить предметы длиннее (короче), выше (ниже), шире (уже), толще (тоньше) образца и равные ему.</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Формировать понятие о том, что предмет (лист бумаги, лента, круг, квадрат и др.) можно разделить на несколько равных частей (на две, четыре). 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Форма. </w:t>
            </w:r>
            <w:r w:rsidRPr="00EF7DD5">
              <w:rPr>
                <w:rFonts w:ascii="Times New Roman" w:hAnsi="Times New Roman"/>
                <w:lang w:eastAsia="ru-RU"/>
              </w:rPr>
              <w:t>Познакомить детей с овалом на основе сравнения его с кругом и прямоугольником.</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Дать представление о четырехугольнике: подвести к пониманию того, что квадрат и прямоугольник являются разновидн</w:t>
            </w:r>
            <w:r w:rsidRPr="00EF7DD5">
              <w:rPr>
                <w:rFonts w:ascii="Times New Roman" w:hAnsi="Times New Roman"/>
                <w:lang w:eastAsia="ru-RU"/>
              </w:rPr>
              <w:t>о</w:t>
            </w:r>
            <w:r w:rsidRPr="00EF7DD5">
              <w:rPr>
                <w:rFonts w:ascii="Times New Roman" w:hAnsi="Times New Roman"/>
                <w:lang w:eastAsia="ru-RU"/>
              </w:rPr>
              <w:t>стями четырехугольника. 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proofErr w:type="gramStart"/>
            <w:r w:rsidRPr="00EF7DD5">
              <w:rPr>
                <w:rFonts w:ascii="Times New Roman" w:hAnsi="Times New Roman"/>
                <w:lang w:eastAsia="ru-RU"/>
              </w:rPr>
              <w:t>столов — прямоугольные, поднос и блюдо — овальные, тарелки — круглые и т. д.</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Развивать представления о том, как из одной формы сделать другую.</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Ориентировка в пространстве. </w:t>
            </w:r>
            <w:proofErr w:type="gramStart"/>
            <w:r w:rsidRPr="00EF7DD5">
              <w:rPr>
                <w:rFonts w:ascii="Times New Roman" w:hAnsi="Times New Roman"/>
                <w:lang w:eastAsia="ru-RU"/>
              </w:rPr>
              <w:t>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направления движения (вперед, назад, налево, направо и т. п.); определять  свое местонахождение среди окружающих л</w:t>
            </w:r>
            <w:r w:rsidRPr="00EF7DD5">
              <w:rPr>
                <w:rFonts w:ascii="Times New Roman" w:hAnsi="Times New Roman"/>
                <w:lang w:eastAsia="ru-RU"/>
              </w:rPr>
              <w:t>ю</w:t>
            </w:r>
            <w:r w:rsidRPr="00EF7DD5">
              <w:rPr>
                <w:rFonts w:ascii="Times New Roman" w:hAnsi="Times New Roman"/>
                <w:lang w:eastAsia="ru-RU"/>
              </w:rPr>
              <w:t>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Учить ориентироваться на листе бумаги (справа — слева, вверху — внизу, в середине, в углу).</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Ориентировка во времени. </w:t>
            </w:r>
            <w:r w:rsidRPr="00EF7DD5">
              <w:rPr>
                <w:rFonts w:ascii="Times New Roman" w:hAnsi="Times New Roman"/>
                <w:lang w:eastAsia="ru-RU"/>
              </w:rPr>
              <w:t xml:space="preserve">Дать детям представление о том, что утро, вечер, день и ночь составляют сутки. </w:t>
            </w:r>
            <w:proofErr w:type="gramStart"/>
            <w:r w:rsidRPr="00EF7DD5">
              <w:rPr>
                <w:rFonts w:ascii="Times New Roman" w:hAnsi="Times New Roman"/>
                <w:lang w:eastAsia="ru-RU"/>
              </w:rPr>
              <w:t>Учить на конкретных примерах устанавливать</w:t>
            </w:r>
            <w:proofErr w:type="gramEnd"/>
            <w:r w:rsidRPr="00EF7DD5">
              <w:rPr>
                <w:rFonts w:ascii="Times New Roman" w:hAnsi="Times New Roman"/>
                <w:lang w:eastAsia="ru-RU"/>
              </w:rPr>
              <w:t xml:space="preserve"> последовательность</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proofErr w:type="gramStart"/>
            <w:r w:rsidRPr="00EF7DD5">
              <w:rPr>
                <w:rFonts w:ascii="Times New Roman" w:hAnsi="Times New Roman"/>
                <w:lang w:eastAsia="ru-RU"/>
              </w:rPr>
              <w:t>различных событий: что было раньше (сначала), что позже (потом), определять, какой день сегодня, какой был вчера, к</w:t>
            </w:r>
            <w:r w:rsidRPr="00EF7DD5">
              <w:rPr>
                <w:rFonts w:ascii="Times New Roman" w:hAnsi="Times New Roman"/>
                <w:lang w:eastAsia="ru-RU"/>
              </w:rPr>
              <w:t>а</w:t>
            </w:r>
            <w:r w:rsidRPr="00EF7DD5">
              <w:rPr>
                <w:rFonts w:ascii="Times New Roman" w:hAnsi="Times New Roman"/>
                <w:lang w:eastAsia="ru-RU"/>
              </w:rPr>
              <w:t>кой будет завтра.</w:t>
            </w:r>
            <w:proofErr w:type="gramEnd"/>
          </w:p>
        </w:tc>
      </w:tr>
      <w:tr w:rsidR="00EF7DD5" w:rsidRPr="00EF7DD5" w:rsidTr="00F10632">
        <w:tc>
          <w:tcPr>
            <w:tcW w:w="2943"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lastRenderedPageBreak/>
              <w:t>Подготовительная к шк</w:t>
            </w:r>
            <w:r w:rsidRPr="00EF7DD5">
              <w:rPr>
                <w:rFonts w:ascii="Times New Roman" w:hAnsi="Times New Roman"/>
                <w:b/>
                <w:bCs/>
                <w:lang w:eastAsia="ru-RU"/>
              </w:rPr>
              <w:t>о</w:t>
            </w:r>
            <w:r w:rsidRPr="00EF7DD5">
              <w:rPr>
                <w:rFonts w:ascii="Times New Roman" w:hAnsi="Times New Roman"/>
                <w:b/>
                <w:bCs/>
                <w:lang w:eastAsia="ru-RU"/>
              </w:rPr>
              <w:t>ле группа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6 до 7 лет)</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p>
        </w:tc>
        <w:tc>
          <w:tcPr>
            <w:tcW w:w="11842" w:type="dxa"/>
          </w:tcPr>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Количество и счет. </w:t>
            </w:r>
            <w:r w:rsidRPr="00EF7DD5">
              <w:rPr>
                <w:rFonts w:ascii="Times New Roman" w:hAnsi="Times New Roman"/>
                <w:lang w:eastAsia="ru-RU"/>
              </w:rPr>
              <w:t>Развивать общие представления о множестве: умение формировать множества по заданным основ</w:t>
            </w:r>
            <w:r w:rsidRPr="00EF7DD5">
              <w:rPr>
                <w:rFonts w:ascii="Times New Roman" w:hAnsi="Times New Roman"/>
                <w:lang w:eastAsia="ru-RU"/>
              </w:rPr>
              <w:t>а</w:t>
            </w:r>
            <w:r w:rsidRPr="00EF7DD5">
              <w:rPr>
                <w:rFonts w:ascii="Times New Roman" w:hAnsi="Times New Roman"/>
                <w:lang w:eastAsia="ru-RU"/>
              </w:rPr>
              <w:t xml:space="preserve">ниям, видеть составные части множества, в которых предметы отличаются определенными </w:t>
            </w:r>
            <w:proofErr w:type="spellStart"/>
            <w:r w:rsidRPr="00EF7DD5">
              <w:rPr>
                <w:rFonts w:ascii="Times New Roman" w:hAnsi="Times New Roman"/>
                <w:lang w:eastAsia="ru-RU"/>
              </w:rPr>
              <w:t>признаками</w:t>
            </w:r>
            <w:proofErr w:type="gramStart"/>
            <w:r w:rsidRPr="00EF7DD5">
              <w:rPr>
                <w:rFonts w:ascii="Times New Roman" w:hAnsi="Times New Roman"/>
                <w:lang w:eastAsia="ru-RU"/>
              </w:rPr>
              <w:t>.У</w:t>
            </w:r>
            <w:proofErr w:type="gramEnd"/>
            <w:r w:rsidRPr="00EF7DD5">
              <w:rPr>
                <w:rFonts w:ascii="Times New Roman" w:hAnsi="Times New Roman"/>
                <w:lang w:eastAsia="ru-RU"/>
              </w:rPr>
              <w:t>пражнять</w:t>
            </w:r>
            <w:proofErr w:type="spellEnd"/>
            <w:r w:rsidRPr="00EF7DD5">
              <w:rPr>
                <w:rFonts w:ascii="Times New Roman" w:hAnsi="Times New Roman"/>
                <w:lang w:eastAsia="ru-RU"/>
              </w:rPr>
              <w:t xml:space="preserve"> в об</w:t>
            </w:r>
            <w:r w:rsidRPr="00EF7DD5">
              <w:rPr>
                <w:rFonts w:ascii="Times New Roman" w:hAnsi="Times New Roman"/>
                <w:lang w:eastAsia="ru-RU"/>
              </w:rPr>
              <w:t>ъ</w:t>
            </w:r>
            <w:r w:rsidRPr="00EF7DD5">
              <w:rPr>
                <w:rFonts w:ascii="Times New Roman" w:hAnsi="Times New Roman"/>
                <w:lang w:eastAsia="ru-RU"/>
              </w:rPr>
              <w:t>единении, дополнении множеств, удалении из множества части или отдельных его частей. Устанавливать отношения м</w:t>
            </w:r>
            <w:r w:rsidRPr="00EF7DD5">
              <w:rPr>
                <w:rFonts w:ascii="Times New Roman" w:hAnsi="Times New Roman"/>
                <w:lang w:eastAsia="ru-RU"/>
              </w:rPr>
              <w:t>е</w:t>
            </w:r>
            <w:r w:rsidRPr="00EF7DD5">
              <w:rPr>
                <w:rFonts w:ascii="Times New Roman" w:hAnsi="Times New Roman"/>
                <w:lang w:eastAsia="ru-RU"/>
              </w:rPr>
              <w:t>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 Совершенствовать навыки количественного и порядкового счета в пре-</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proofErr w:type="gramStart"/>
            <w:r w:rsidRPr="00EF7DD5">
              <w:rPr>
                <w:rFonts w:ascii="Times New Roman" w:hAnsi="Times New Roman"/>
                <w:lang w:eastAsia="ru-RU"/>
              </w:rPr>
              <w:t>делах</w:t>
            </w:r>
            <w:proofErr w:type="gramEnd"/>
            <w:r w:rsidRPr="00EF7DD5">
              <w:rPr>
                <w:rFonts w:ascii="Times New Roman" w:hAnsi="Times New Roman"/>
                <w:lang w:eastAsia="ru-RU"/>
              </w:rPr>
              <w:t xml:space="preserve"> 10. Познакомить со счетом в пределах 20 без операций над числами. Знакомить с числами второго десятка. Закре</w:t>
            </w:r>
            <w:r w:rsidRPr="00EF7DD5">
              <w:rPr>
                <w:rFonts w:ascii="Times New Roman" w:hAnsi="Times New Roman"/>
                <w:lang w:eastAsia="ru-RU"/>
              </w:rPr>
              <w:t>п</w:t>
            </w:r>
            <w:r w:rsidRPr="00EF7DD5">
              <w:rPr>
                <w:rFonts w:ascii="Times New Roman" w:hAnsi="Times New Roman"/>
                <w:lang w:eastAsia="ru-RU"/>
              </w:rPr>
              <w:t>лять понимание отношений между числами натурального ряда (7 больше 6 на 1, а 6 меньше 7 на 1), умение увеличивать и уменьшать каждое число на 1 (в пределах 10).Учить называть числа в прямом и обратном порядке (устный счет), посл</w:t>
            </w:r>
            <w:r w:rsidRPr="00EF7DD5">
              <w:rPr>
                <w:rFonts w:ascii="Times New Roman" w:hAnsi="Times New Roman"/>
                <w:lang w:eastAsia="ru-RU"/>
              </w:rPr>
              <w:t>е</w:t>
            </w:r>
            <w:r w:rsidRPr="00EF7DD5">
              <w:rPr>
                <w:rFonts w:ascii="Times New Roman" w:hAnsi="Times New Roman"/>
                <w:lang w:eastAsia="ru-RU"/>
              </w:rPr>
              <w:t xml:space="preserve">дующее и предыдущее число к </w:t>
            </w:r>
            <w:proofErr w:type="gramStart"/>
            <w:r w:rsidRPr="00EF7DD5">
              <w:rPr>
                <w:rFonts w:ascii="Times New Roman" w:hAnsi="Times New Roman"/>
                <w:lang w:eastAsia="ru-RU"/>
              </w:rPr>
              <w:t>названному</w:t>
            </w:r>
            <w:proofErr w:type="gramEnd"/>
            <w:r w:rsidRPr="00EF7DD5">
              <w:rPr>
                <w:rFonts w:ascii="Times New Roman" w:hAnsi="Times New Roman"/>
                <w:lang w:eastAsia="ru-RU"/>
              </w:rPr>
              <w:t xml:space="preserve"> или обозначенному цифрой, определять пропущенное число.</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Знакомить с составом чисел в пределах 10. Учить раскладывать число на два меньших и составлять из двух меньших большее (в пределах 10, на наглядной основе).</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lastRenderedPageBreak/>
              <w:t>Познакомить с монетами достоинством 1, 5, 10 копеек, 1, 2, 5, 10 рублей (различение, набор и размен монет)</w:t>
            </w:r>
            <w:proofErr w:type="gramStart"/>
            <w:r w:rsidRPr="00EF7DD5">
              <w:rPr>
                <w:rFonts w:ascii="Times New Roman" w:hAnsi="Times New Roman"/>
                <w:lang w:eastAsia="ru-RU"/>
              </w:rPr>
              <w:t>.У</w:t>
            </w:r>
            <w:proofErr w:type="gramEnd"/>
            <w:r w:rsidRPr="00EF7DD5">
              <w:rPr>
                <w:rFonts w:ascii="Times New Roman" w:hAnsi="Times New Roman"/>
                <w:lang w:eastAsia="ru-RU"/>
              </w:rPr>
              <w:t>чить на н</w:t>
            </w:r>
            <w:r w:rsidRPr="00EF7DD5">
              <w:rPr>
                <w:rFonts w:ascii="Times New Roman" w:hAnsi="Times New Roman"/>
                <w:lang w:eastAsia="ru-RU"/>
              </w:rPr>
              <w:t>а</w:t>
            </w:r>
            <w:r w:rsidRPr="00EF7DD5">
              <w:rPr>
                <w:rFonts w:ascii="Times New Roman" w:hAnsi="Times New Roman"/>
                <w:lang w:eastAsia="ru-RU"/>
              </w:rPr>
              <w:t>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Величина. </w:t>
            </w:r>
            <w:r w:rsidRPr="00EF7DD5">
              <w:rPr>
                <w:rFonts w:ascii="Times New Roman" w:hAnsi="Times New Roman"/>
                <w:lang w:eastAsia="ru-RU"/>
              </w:rPr>
              <w:t xml:space="preserve">Учить считать по заданной мере, когда за единицу счета принимается не один, а несколько предметов или часть предмета. </w:t>
            </w:r>
            <w:proofErr w:type="gramStart"/>
            <w:r w:rsidRPr="00EF7DD5">
              <w:rPr>
                <w:rFonts w:ascii="Times New Roman" w:hAnsi="Times New Roman"/>
                <w:lang w:eastAsia="ru-RU"/>
              </w:rPr>
              <w:t>Делить предмет на 2–8 и более равных частей путем сгибания предмета (бумаги, ткани и др.), а также и</w:t>
            </w:r>
            <w:r w:rsidRPr="00EF7DD5">
              <w:rPr>
                <w:rFonts w:ascii="Times New Roman" w:hAnsi="Times New Roman"/>
                <w:lang w:eastAsia="ru-RU"/>
              </w:rPr>
              <w:t>с</w:t>
            </w:r>
            <w:r w:rsidRPr="00EF7DD5">
              <w:rPr>
                <w:rFonts w:ascii="Times New Roman" w:hAnsi="Times New Roman"/>
                <w:lang w:eastAsia="ru-RU"/>
              </w:rPr>
              <w:t>пользуя условную меру; правильно обоз-</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начать части целого (половина, одна часть из двух (одна вторая), две части из четырех (две четвертых) и т. д.); устанавл</w:t>
            </w:r>
            <w:r w:rsidRPr="00EF7DD5">
              <w:rPr>
                <w:rFonts w:ascii="Times New Roman" w:hAnsi="Times New Roman"/>
                <w:lang w:eastAsia="ru-RU"/>
              </w:rPr>
              <w:t>и</w:t>
            </w:r>
            <w:r w:rsidRPr="00EF7DD5">
              <w:rPr>
                <w:rFonts w:ascii="Times New Roman" w:hAnsi="Times New Roman"/>
                <w:lang w:eastAsia="ru-RU"/>
              </w:rPr>
              <w:t xml:space="preserve">вать соотношение целого и части, размера частей; находить части целого и целое по известным частям. Формировать у детей первоначальные измерительные умения. Учить измерять длину, ширину, высоту предметов (отрезки прямых линий) </w:t>
            </w:r>
            <w:proofErr w:type="gramStart"/>
            <w:r w:rsidRPr="00EF7DD5">
              <w:rPr>
                <w:rFonts w:ascii="Times New Roman" w:hAnsi="Times New Roman"/>
                <w:lang w:eastAsia="ru-RU"/>
              </w:rPr>
              <w:t>с</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помощью условной меры (бумаги в клетку). Учить детей измерять объем жидких и сыпучих веществ с помощью условной меры. Дать представления о весе предметов и способах его измерения. Сравнивать вес предметов (тяжелее — легче) путем взвешивания их </w:t>
            </w:r>
            <w:proofErr w:type="gramStart"/>
            <w:r w:rsidRPr="00EF7DD5">
              <w:rPr>
                <w:rFonts w:ascii="Times New Roman" w:hAnsi="Times New Roman"/>
                <w:lang w:eastAsia="ru-RU"/>
              </w:rPr>
              <w:t>на</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proofErr w:type="gramStart"/>
            <w:r w:rsidRPr="00EF7DD5">
              <w:rPr>
                <w:rFonts w:ascii="Times New Roman" w:hAnsi="Times New Roman"/>
                <w:lang w:eastAsia="ru-RU"/>
              </w:rPr>
              <w:t>ладонях</w:t>
            </w:r>
            <w:proofErr w:type="gramEnd"/>
            <w:r w:rsidRPr="00EF7DD5">
              <w:rPr>
                <w:rFonts w:ascii="Times New Roman" w:hAnsi="Times New Roman"/>
                <w:lang w:eastAsia="ru-RU"/>
              </w:rPr>
              <w:t>. Познакомить с весами. Развивать представление о том, что результат измерения (длины, веса, объема предметов) зависит от величины условной меры.</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 xml:space="preserve">Форма. </w:t>
            </w:r>
            <w:r w:rsidRPr="00EF7DD5">
              <w:rPr>
                <w:rFonts w:ascii="Times New Roman" w:hAnsi="Times New Roman"/>
                <w:lang w:eastAsia="ru-RU"/>
              </w:rPr>
              <w:t>Уточнить знание известных геометрических фигур, их элементов (вершины, углы, стороны) и некоторых их свойств. Дать представление о многоугольнике (на примере треугольника и четырехугольника), о прямой линии, отрезке прямой*.</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Учить распознавать фигуры независимо от их пространственного положения, изображать, располагать на плоскости, уп</w:t>
            </w:r>
            <w:r w:rsidRPr="00EF7DD5">
              <w:rPr>
                <w:rFonts w:ascii="Times New Roman" w:hAnsi="Times New Roman"/>
                <w:lang w:eastAsia="ru-RU"/>
              </w:rPr>
              <w:t>о</w:t>
            </w:r>
            <w:r w:rsidRPr="00EF7DD5">
              <w:rPr>
                <w:rFonts w:ascii="Times New Roman" w:hAnsi="Times New Roman"/>
                <w:lang w:eastAsia="ru-RU"/>
              </w:rPr>
              <w:t>рядочивать по размерам, классифицировать, группировать по цвету, форме, размерам. Моделировать геометрические ф</w:t>
            </w:r>
            <w:r w:rsidRPr="00EF7DD5">
              <w:rPr>
                <w:rFonts w:ascii="Times New Roman" w:hAnsi="Times New Roman"/>
                <w:lang w:eastAsia="ru-RU"/>
              </w:rPr>
              <w:t>и</w:t>
            </w:r>
            <w:r w:rsidRPr="00EF7DD5">
              <w:rPr>
                <w:rFonts w:ascii="Times New Roman" w:hAnsi="Times New Roman"/>
                <w:lang w:eastAsia="ru-RU"/>
              </w:rPr>
              <w:t>гуры; составлять из нескольких</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w:t>
            </w:r>
            <w:r w:rsidRPr="00EF7DD5">
              <w:rPr>
                <w:rFonts w:ascii="Times New Roman" w:hAnsi="Times New Roman"/>
                <w:lang w:eastAsia="ru-RU"/>
              </w:rPr>
              <w:t>и</w:t>
            </w:r>
            <w:r w:rsidRPr="00EF7DD5">
              <w:rPr>
                <w:rFonts w:ascii="Times New Roman" w:hAnsi="Times New Roman"/>
                <w:lang w:eastAsia="ru-RU"/>
              </w:rPr>
              <w:t>гуры по словесному описанию и перечислению их характерных свойств; составлять тематические композиции из фигур</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по собственному замыслу. Анализировать форму предметов в целом и отдельных их частей;</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воссоздавать сложные по форме предметы из отдельных частей по контурным образцам, по описанию, представлению.</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 xml:space="preserve">Ориентировка в пространстве. </w:t>
            </w:r>
            <w:proofErr w:type="gramStart"/>
            <w:r w:rsidRPr="00EF7DD5">
              <w:rPr>
                <w:rFonts w:ascii="Times New Roman" w:hAnsi="Times New Roman"/>
                <w:lang w:eastAsia="ru-RU"/>
              </w:rPr>
              <w:t>Учить детей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proofErr w:type="gramStart"/>
            <w:r w:rsidRPr="00EF7DD5">
              <w:rPr>
                <w:rFonts w:ascii="Times New Roman" w:hAnsi="Times New Roman"/>
                <w:lang w:eastAsia="ru-RU"/>
              </w:rPr>
              <w:t>нижнем) углу, перед, за, между, рядом и др.).</w:t>
            </w:r>
            <w:proofErr w:type="gramEnd"/>
            <w:r w:rsidRPr="00EF7DD5">
              <w:rPr>
                <w:rFonts w:ascii="Times New Roman" w:hAnsi="Times New Roman"/>
                <w:lang w:eastAsia="ru-RU"/>
              </w:rPr>
              <w:t xml:space="preserve"> 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 Учить «читать» просте</w:t>
            </w:r>
            <w:r w:rsidRPr="00EF7DD5">
              <w:rPr>
                <w:rFonts w:ascii="Times New Roman" w:hAnsi="Times New Roman"/>
                <w:lang w:eastAsia="ru-RU"/>
              </w:rPr>
              <w:t>й</w:t>
            </w:r>
            <w:r w:rsidRPr="00EF7DD5">
              <w:rPr>
                <w:rFonts w:ascii="Times New Roman" w:hAnsi="Times New Roman"/>
                <w:lang w:eastAsia="ru-RU"/>
              </w:rPr>
              <w:t>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самостоятельно передвигаться в пространстве, ориентируясь на условные обозначения (знаки и символы).</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 xml:space="preserve">Ориентировка во времени. </w:t>
            </w:r>
            <w:r w:rsidRPr="00EF7DD5">
              <w:rPr>
                <w:rFonts w:ascii="Times New Roman" w:hAnsi="Times New Roman"/>
                <w:lang w:eastAsia="ru-RU"/>
              </w:rPr>
              <w:t>Дать детям элементарные представления о времени: его текучести, периодичности, необр</w:t>
            </w:r>
            <w:r w:rsidRPr="00EF7DD5">
              <w:rPr>
                <w:rFonts w:ascii="Times New Roman" w:hAnsi="Times New Roman"/>
                <w:lang w:eastAsia="ru-RU"/>
              </w:rPr>
              <w:t>а</w:t>
            </w:r>
            <w:r w:rsidRPr="00EF7DD5">
              <w:rPr>
                <w:rFonts w:ascii="Times New Roman" w:hAnsi="Times New Roman"/>
                <w:lang w:eastAsia="ru-RU"/>
              </w:rPr>
              <w:t>тимости, последовательности всех дней недели, месяцев, времен года.</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Учить пользоваться в речи понятиями: «сначала», «потом», «до», «после», «раньше», «позже», «в одно и то же время».</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Развивать «чувство времени», умение беречь время, регулировать свою деятельность в соответствии со временем; разл</w:t>
            </w:r>
            <w:r w:rsidRPr="00EF7DD5">
              <w:rPr>
                <w:rFonts w:ascii="Times New Roman" w:hAnsi="Times New Roman"/>
                <w:lang w:eastAsia="ru-RU"/>
              </w:rPr>
              <w:t>и</w:t>
            </w:r>
            <w:r w:rsidRPr="00EF7DD5">
              <w:rPr>
                <w:rFonts w:ascii="Times New Roman" w:hAnsi="Times New Roman"/>
                <w:lang w:eastAsia="ru-RU"/>
              </w:rPr>
              <w:t>чать длительность отдельных временных интервалов (1 минута, 10 минут, 1 час). Учить определять время по часам с то</w:t>
            </w:r>
            <w:r w:rsidRPr="00EF7DD5">
              <w:rPr>
                <w:rFonts w:ascii="Times New Roman" w:hAnsi="Times New Roman"/>
                <w:lang w:eastAsia="ru-RU"/>
              </w:rPr>
              <w:t>ч</w:t>
            </w:r>
            <w:r w:rsidRPr="00EF7DD5">
              <w:rPr>
                <w:rFonts w:ascii="Times New Roman" w:hAnsi="Times New Roman"/>
                <w:lang w:eastAsia="ru-RU"/>
              </w:rPr>
              <w:t>ностью до 1 часа.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p>
        </w:tc>
      </w:tr>
    </w:tbl>
    <w:p w:rsidR="00EF7DD5" w:rsidRPr="00EF7DD5" w:rsidRDefault="00EF7DD5" w:rsidP="00EF7DD5">
      <w:pPr>
        <w:spacing w:after="0"/>
        <w:jc w:val="both"/>
        <w:rPr>
          <w:rFonts w:ascii="Times New Roman" w:eastAsia="Times New Roman" w:hAnsi="Times New Roman"/>
          <w:b/>
        </w:rPr>
      </w:pPr>
    </w:p>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r w:rsidRPr="00EF7DD5">
        <w:rPr>
          <w:rFonts w:ascii="Times New Roman" w:hAnsi="Times New Roman"/>
          <w:b/>
          <w:lang w:eastAsia="ru-RU"/>
        </w:rPr>
        <w:t>Развитие познавательно- исследовательской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7"/>
        <w:gridCol w:w="11828"/>
      </w:tblGrid>
      <w:tr w:rsidR="00EF7DD5" w:rsidRPr="00EF7DD5" w:rsidTr="00F10632">
        <w:tc>
          <w:tcPr>
            <w:tcW w:w="2957"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Вторая группа раннего возраста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2 до 3 лет)</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p>
        </w:tc>
        <w:tc>
          <w:tcPr>
            <w:tcW w:w="11828" w:type="dxa"/>
          </w:tcPr>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
                <w:lang w:eastAsia="ru-RU"/>
              </w:rPr>
              <w:t xml:space="preserve">Познавательно- </w:t>
            </w:r>
            <w:proofErr w:type="gramStart"/>
            <w:r w:rsidRPr="00EF7DD5">
              <w:rPr>
                <w:rFonts w:ascii="Times New Roman" w:hAnsi="Times New Roman"/>
                <w:b/>
                <w:lang w:eastAsia="ru-RU"/>
              </w:rPr>
              <w:t>исследовательской</w:t>
            </w:r>
            <w:proofErr w:type="gramEnd"/>
            <w:r w:rsidRPr="00EF7DD5">
              <w:rPr>
                <w:rFonts w:ascii="Times New Roman" w:hAnsi="Times New Roman"/>
                <w:b/>
                <w:lang w:eastAsia="ru-RU"/>
              </w:rPr>
              <w:t xml:space="preserve"> деятельность.</w:t>
            </w:r>
            <w:r w:rsidRPr="00EF7DD5">
              <w:rPr>
                <w:rFonts w:ascii="Times New Roman" w:hAnsi="Times New Roman"/>
                <w:bCs/>
                <w:lang w:eastAsia="ru-RU"/>
              </w:rPr>
              <w:t xml:space="preserve"> Знакомить детей с обобщёнными способами исследования разных объектов окружающей жизни, стимулировать любознательность, включать детей в совместные </w:t>
            </w:r>
            <w:proofErr w:type="gramStart"/>
            <w:r w:rsidRPr="00EF7DD5">
              <w:rPr>
                <w:rFonts w:ascii="Times New Roman" w:hAnsi="Times New Roman"/>
                <w:bCs/>
                <w:lang w:eastAsia="ru-RU"/>
              </w:rPr>
              <w:t>со</w:t>
            </w:r>
            <w:proofErr w:type="gramEnd"/>
            <w:r w:rsidRPr="00EF7DD5">
              <w:rPr>
                <w:rFonts w:ascii="Times New Roman" w:hAnsi="Times New Roman"/>
                <w:bCs/>
                <w:lang w:eastAsia="ru-RU"/>
              </w:rPr>
              <w:t xml:space="preserve"> взрослыми практич</w:t>
            </w:r>
            <w:r w:rsidRPr="00EF7DD5">
              <w:rPr>
                <w:rFonts w:ascii="Times New Roman" w:hAnsi="Times New Roman"/>
                <w:bCs/>
                <w:lang w:eastAsia="ru-RU"/>
              </w:rPr>
              <w:t>е</w:t>
            </w:r>
            <w:r w:rsidRPr="00EF7DD5">
              <w:rPr>
                <w:rFonts w:ascii="Times New Roman" w:hAnsi="Times New Roman"/>
                <w:bCs/>
                <w:lang w:eastAsia="ru-RU"/>
              </w:rPr>
              <w:t>ские познавательные действия.</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 xml:space="preserve">Сенсорное развитие. </w:t>
            </w:r>
            <w:r w:rsidRPr="00EF7DD5">
              <w:rPr>
                <w:rFonts w:ascii="Times New Roman" w:hAnsi="Times New Roman"/>
                <w:lang w:eastAsia="ru-RU"/>
              </w:rPr>
              <w:t>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 xml:space="preserve">Дидактические игры. </w:t>
            </w:r>
            <w:proofErr w:type="gramStart"/>
            <w:r w:rsidRPr="00EF7DD5">
              <w:rPr>
                <w:rFonts w:ascii="Times New Roman" w:hAnsi="Times New Roman"/>
                <w:lang w:eastAsia="ru-RU"/>
              </w:rPr>
              <w:t>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proofErr w:type="gramStart"/>
            <w:r w:rsidRPr="00EF7DD5">
              <w:rPr>
                <w:rFonts w:ascii="Times New Roman" w:hAnsi="Times New Roman"/>
                <w:lang w:eastAsia="ru-RU"/>
              </w:rPr>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roofErr w:type="gramEnd"/>
          </w:p>
        </w:tc>
      </w:tr>
      <w:tr w:rsidR="00EF7DD5" w:rsidRPr="00EF7DD5" w:rsidTr="00F10632">
        <w:tc>
          <w:tcPr>
            <w:tcW w:w="2957"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Младшая группа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3 до 4 лет)</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p>
        </w:tc>
        <w:tc>
          <w:tcPr>
            <w:tcW w:w="11828" w:type="dxa"/>
          </w:tcPr>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Cs/>
                <w:lang w:eastAsia="ru-RU"/>
              </w:rPr>
              <w:t xml:space="preserve">Учить детей обобщённым способам исследования разных объектов окружающей </w:t>
            </w:r>
            <w:proofErr w:type="gramStart"/>
            <w:r w:rsidRPr="00EF7DD5">
              <w:rPr>
                <w:rFonts w:ascii="Times New Roman" w:hAnsi="Times New Roman"/>
                <w:bCs/>
                <w:lang w:eastAsia="ru-RU"/>
              </w:rPr>
              <w:t>жизни</w:t>
            </w:r>
            <w:proofErr w:type="gramEnd"/>
            <w:r w:rsidRPr="00EF7DD5">
              <w:rPr>
                <w:rFonts w:ascii="Times New Roman" w:hAnsi="Times New Roman"/>
                <w:bCs/>
                <w:lang w:eastAsia="ru-RU"/>
              </w:rPr>
              <w:t xml:space="preserve"> с помощью специально разраб</w:t>
            </w:r>
            <w:r w:rsidRPr="00EF7DD5">
              <w:rPr>
                <w:rFonts w:ascii="Times New Roman" w:hAnsi="Times New Roman"/>
                <w:bCs/>
                <w:lang w:eastAsia="ru-RU"/>
              </w:rPr>
              <w:t>о</w:t>
            </w:r>
            <w:r w:rsidRPr="00EF7DD5">
              <w:rPr>
                <w:rFonts w:ascii="Times New Roman" w:hAnsi="Times New Roman"/>
                <w:bCs/>
                <w:lang w:eastAsia="ru-RU"/>
              </w:rPr>
              <w:t xml:space="preserve">танных систем эталонов, </w:t>
            </w:r>
            <w:proofErr w:type="spellStart"/>
            <w:r w:rsidRPr="00EF7DD5">
              <w:rPr>
                <w:rFonts w:ascii="Times New Roman" w:hAnsi="Times New Roman"/>
                <w:bCs/>
                <w:lang w:eastAsia="ru-RU"/>
              </w:rPr>
              <w:t>перцептивных</w:t>
            </w:r>
            <w:proofErr w:type="spellEnd"/>
            <w:r w:rsidRPr="00EF7DD5">
              <w:rPr>
                <w:rFonts w:ascii="Times New Roman" w:hAnsi="Times New Roman"/>
                <w:bCs/>
                <w:lang w:eastAsia="ru-RU"/>
              </w:rPr>
              <w:t xml:space="preserve"> действий. Включать детей в совместные </w:t>
            </w:r>
            <w:proofErr w:type="gramStart"/>
            <w:r w:rsidRPr="00EF7DD5">
              <w:rPr>
                <w:rFonts w:ascii="Times New Roman" w:hAnsi="Times New Roman"/>
                <w:bCs/>
                <w:lang w:eastAsia="ru-RU"/>
              </w:rPr>
              <w:t>со</w:t>
            </w:r>
            <w:proofErr w:type="gramEnd"/>
            <w:r w:rsidRPr="00EF7DD5">
              <w:rPr>
                <w:rFonts w:ascii="Times New Roman" w:hAnsi="Times New Roman"/>
                <w:bCs/>
                <w:lang w:eastAsia="ru-RU"/>
              </w:rPr>
              <w:t xml:space="preserve"> взрослыми практические познавател</w:t>
            </w:r>
            <w:r w:rsidRPr="00EF7DD5">
              <w:rPr>
                <w:rFonts w:ascii="Times New Roman" w:hAnsi="Times New Roman"/>
                <w:bCs/>
                <w:lang w:eastAsia="ru-RU"/>
              </w:rPr>
              <w:t>ь</w:t>
            </w:r>
            <w:r w:rsidRPr="00EF7DD5">
              <w:rPr>
                <w:rFonts w:ascii="Times New Roman" w:hAnsi="Times New Roman"/>
                <w:bCs/>
                <w:lang w:eastAsia="ru-RU"/>
              </w:rPr>
              <w:t>ные действия экспериментального характера, в процессе которых выделяются ранее скрытые свойства изучаемого пре</w:t>
            </w:r>
            <w:r w:rsidRPr="00EF7DD5">
              <w:rPr>
                <w:rFonts w:ascii="Times New Roman" w:hAnsi="Times New Roman"/>
                <w:bCs/>
                <w:lang w:eastAsia="ru-RU"/>
              </w:rPr>
              <w:t>д</w:t>
            </w:r>
            <w:r w:rsidRPr="00EF7DD5">
              <w:rPr>
                <w:rFonts w:ascii="Times New Roman" w:hAnsi="Times New Roman"/>
                <w:bCs/>
                <w:lang w:eastAsia="ru-RU"/>
              </w:rPr>
              <w:t>мета. Предлагать выполнять действия в соответствии с задачей и содержанием алгоритма деятельности. С помощью взрослого использовать действия моделирующего характера.</w:t>
            </w:r>
          </w:p>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
                <w:bCs/>
                <w:lang w:eastAsia="ru-RU"/>
              </w:rPr>
              <w:t xml:space="preserve">Сенсорное развитие. </w:t>
            </w:r>
            <w:r w:rsidRPr="00EF7DD5">
              <w:rPr>
                <w:rFonts w:ascii="Times New Roman" w:hAnsi="Times New Roman"/>
                <w:lang w:eastAsia="ru-RU"/>
              </w:rPr>
              <w:t>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proofErr w:type="gramStart"/>
            <w:r w:rsidRPr="00EF7DD5">
              <w:rPr>
                <w:rFonts w:ascii="Times New Roman" w:hAnsi="Times New Roman"/>
                <w:lang w:eastAsia="ru-RU"/>
              </w:rPr>
              <w:t>Создавать условия для ознакомления детей с цветом, формой, величиной, осязаемыми свойствами предметов (теплый, х</w:t>
            </w:r>
            <w:r w:rsidRPr="00EF7DD5">
              <w:rPr>
                <w:rFonts w:ascii="Times New Roman" w:hAnsi="Times New Roman"/>
                <w:lang w:eastAsia="ru-RU"/>
              </w:rPr>
              <w:t>о</w:t>
            </w:r>
            <w:r w:rsidRPr="00EF7DD5">
              <w:rPr>
                <w:rFonts w:ascii="Times New Roman" w:hAnsi="Times New Roman"/>
                <w:lang w:eastAsia="ru-RU"/>
              </w:rPr>
              <w:t>лодный, твердый, мягкий, пушистый и т. п.); развивать умение воспринимать звучание различных музыкальных инстр</w:t>
            </w:r>
            <w:r w:rsidRPr="00EF7DD5">
              <w:rPr>
                <w:rFonts w:ascii="Times New Roman" w:hAnsi="Times New Roman"/>
                <w:lang w:eastAsia="ru-RU"/>
              </w:rPr>
              <w:t>у</w:t>
            </w:r>
            <w:r w:rsidRPr="00EF7DD5">
              <w:rPr>
                <w:rFonts w:ascii="Times New Roman" w:hAnsi="Times New Roman"/>
                <w:lang w:eastAsia="ru-RU"/>
              </w:rPr>
              <w:t>ментов, родной речи.</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Совершенствовать навыки установления тождества и ра</w:t>
            </w:r>
            <w:r w:rsidRPr="00EF7DD5">
              <w:rPr>
                <w:rFonts w:ascii="Times New Roman" w:hAnsi="Times New Roman"/>
                <w:lang w:eastAsia="ru-RU"/>
              </w:rPr>
              <w:t>з</w:t>
            </w:r>
            <w:r w:rsidRPr="00EF7DD5">
              <w:rPr>
                <w:rFonts w:ascii="Times New Roman" w:hAnsi="Times New Roman"/>
                <w:lang w:eastAsia="ru-RU"/>
              </w:rPr>
              <w:t>личия предметов по их свойствам: величине, форме, цвету. Подсказывать детям название форм (</w:t>
            </w:r>
            <w:proofErr w:type="gramStart"/>
            <w:r w:rsidRPr="00EF7DD5">
              <w:rPr>
                <w:rFonts w:ascii="Times New Roman" w:hAnsi="Times New Roman"/>
                <w:lang w:eastAsia="ru-RU"/>
              </w:rPr>
              <w:t>круглая</w:t>
            </w:r>
            <w:proofErr w:type="gramEnd"/>
            <w:r w:rsidRPr="00EF7DD5">
              <w:rPr>
                <w:rFonts w:ascii="Times New Roman" w:hAnsi="Times New Roman"/>
                <w:lang w:eastAsia="ru-RU"/>
              </w:rPr>
              <w:t>, треугольная, прямоугольная и квадратная).</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 xml:space="preserve">Дидактические игры.  </w:t>
            </w:r>
            <w:r w:rsidRPr="00EF7DD5">
              <w:rPr>
                <w:rFonts w:ascii="Times New Roman" w:hAnsi="Times New Roman"/>
                <w:lang w:eastAsia="ru-RU"/>
              </w:rPr>
              <w:t>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w:t>
            </w:r>
            <w:r w:rsidRPr="00EF7DD5">
              <w:rPr>
                <w:rFonts w:ascii="Times New Roman" w:hAnsi="Times New Roman"/>
                <w:lang w:eastAsia="ru-RU"/>
              </w:rPr>
              <w:t>р</w:t>
            </w:r>
            <w:r w:rsidRPr="00EF7DD5">
              <w:rPr>
                <w:rFonts w:ascii="Times New Roman" w:hAnsi="Times New Roman"/>
                <w:lang w:eastAsia="ru-RU"/>
              </w:rPr>
              <w:t>тинку из 4–6 частей.</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lang w:eastAsia="ru-RU"/>
              </w:rPr>
              <w:t>В совместных дидактических играх учить детей выполнять постепенно усложняющиеся правила.</w:t>
            </w:r>
          </w:p>
        </w:tc>
      </w:tr>
      <w:tr w:rsidR="00EF7DD5" w:rsidRPr="00EF7DD5" w:rsidTr="00F10632">
        <w:tc>
          <w:tcPr>
            <w:tcW w:w="2957"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Средняя группа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4 до 5 лет)</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p>
        </w:tc>
        <w:tc>
          <w:tcPr>
            <w:tcW w:w="11828" w:type="dxa"/>
          </w:tcPr>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lang w:eastAsia="ru-RU"/>
              </w:rPr>
              <w:t>Познавательно- исследовательской деятельность</w:t>
            </w:r>
            <w:proofErr w:type="gramStart"/>
            <w:r w:rsidRPr="00EF7DD5">
              <w:rPr>
                <w:rFonts w:ascii="Times New Roman" w:hAnsi="Times New Roman"/>
                <w:bCs/>
                <w:lang w:eastAsia="ru-RU"/>
              </w:rPr>
              <w:t xml:space="preserve"> П</w:t>
            </w:r>
            <w:proofErr w:type="gramEnd"/>
            <w:r w:rsidRPr="00EF7DD5">
              <w:rPr>
                <w:rFonts w:ascii="Times New Roman" w:hAnsi="Times New Roman"/>
                <w:bCs/>
                <w:lang w:eastAsia="ru-RU"/>
              </w:rPr>
              <w:t>родолжать знакомить  детей с обобщёнными способами  исследов</w:t>
            </w:r>
            <w:r w:rsidRPr="00EF7DD5">
              <w:rPr>
                <w:rFonts w:ascii="Times New Roman" w:hAnsi="Times New Roman"/>
                <w:bCs/>
                <w:lang w:eastAsia="ru-RU"/>
              </w:rPr>
              <w:t>а</w:t>
            </w:r>
            <w:r w:rsidRPr="00EF7DD5">
              <w:rPr>
                <w:rFonts w:ascii="Times New Roman" w:hAnsi="Times New Roman"/>
                <w:bCs/>
                <w:lang w:eastAsia="ru-RU"/>
              </w:rPr>
              <w:t xml:space="preserve">ния разных объектов окружающей жизни с помощью специально разработанных систем эталонов, помогать осваивать </w:t>
            </w:r>
            <w:proofErr w:type="spellStart"/>
            <w:r w:rsidRPr="00EF7DD5">
              <w:rPr>
                <w:rFonts w:ascii="Times New Roman" w:hAnsi="Times New Roman"/>
                <w:bCs/>
                <w:lang w:eastAsia="ru-RU"/>
              </w:rPr>
              <w:t>перцептивные</w:t>
            </w:r>
            <w:proofErr w:type="spellEnd"/>
            <w:r w:rsidRPr="00EF7DD5">
              <w:rPr>
                <w:rFonts w:ascii="Times New Roman" w:hAnsi="Times New Roman"/>
                <w:bCs/>
                <w:lang w:eastAsia="ru-RU"/>
              </w:rPr>
              <w:t xml:space="preserve"> действия. Формировать умение получать сведения о новом объекте в процессе его практического исслед</w:t>
            </w:r>
            <w:r w:rsidRPr="00EF7DD5">
              <w:rPr>
                <w:rFonts w:ascii="Times New Roman" w:hAnsi="Times New Roman"/>
                <w:bCs/>
                <w:lang w:eastAsia="ru-RU"/>
              </w:rPr>
              <w:t>о</w:t>
            </w:r>
            <w:r w:rsidRPr="00EF7DD5">
              <w:rPr>
                <w:rFonts w:ascii="Times New Roman" w:hAnsi="Times New Roman"/>
                <w:bCs/>
                <w:lang w:eastAsia="ru-RU"/>
              </w:rPr>
              <w:t>вания. Формировать умение выполнять ряд последовательных действий в соответствии с задачей и предлагаемым алг</w:t>
            </w:r>
            <w:r w:rsidRPr="00EF7DD5">
              <w:rPr>
                <w:rFonts w:ascii="Times New Roman" w:hAnsi="Times New Roman"/>
                <w:bCs/>
                <w:lang w:eastAsia="ru-RU"/>
              </w:rPr>
              <w:t>о</w:t>
            </w:r>
            <w:r w:rsidRPr="00EF7DD5">
              <w:rPr>
                <w:rFonts w:ascii="Times New Roman" w:hAnsi="Times New Roman"/>
                <w:bCs/>
                <w:lang w:eastAsia="ru-RU"/>
              </w:rPr>
              <w:t>ритмом деятельности. Учить понимать и использовать в познавательно-исследовательской деятельности модели,  предл</w:t>
            </w:r>
            <w:r w:rsidRPr="00EF7DD5">
              <w:rPr>
                <w:rFonts w:ascii="Times New Roman" w:hAnsi="Times New Roman"/>
                <w:bCs/>
                <w:lang w:eastAsia="ru-RU"/>
              </w:rPr>
              <w:t>о</w:t>
            </w:r>
            <w:r w:rsidRPr="00EF7DD5">
              <w:rPr>
                <w:rFonts w:ascii="Times New Roman" w:hAnsi="Times New Roman"/>
                <w:bCs/>
                <w:lang w:eastAsia="ru-RU"/>
              </w:rPr>
              <w:lastRenderedPageBreak/>
              <w:t>женные взрослым.</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 xml:space="preserve">Сенсорное развитие. </w:t>
            </w:r>
            <w:r w:rsidRPr="00EF7DD5">
              <w:rPr>
                <w:rFonts w:ascii="Times New Roman" w:hAnsi="Times New Roman"/>
                <w:lang w:eastAsia="ru-RU"/>
              </w:rPr>
              <w:t>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w:t>
            </w:r>
            <w:r w:rsidRPr="00EF7DD5">
              <w:rPr>
                <w:rFonts w:ascii="Times New Roman" w:hAnsi="Times New Roman"/>
                <w:lang w:eastAsia="ru-RU"/>
              </w:rPr>
              <w:t>у</w:t>
            </w:r>
            <w:r w:rsidRPr="00EF7DD5">
              <w:rPr>
                <w:rFonts w:ascii="Times New Roman" w:hAnsi="Times New Roman"/>
                <w:lang w:eastAsia="ru-RU"/>
              </w:rPr>
              <w:t>ченные ранее навыки обследования предметов и объектов. Совершенствовать восприятие детей путем активного испол</w:t>
            </w:r>
            <w:r w:rsidRPr="00EF7DD5">
              <w:rPr>
                <w:rFonts w:ascii="Times New Roman" w:hAnsi="Times New Roman"/>
                <w:lang w:eastAsia="ru-RU"/>
              </w:rPr>
              <w:t>ь</w:t>
            </w:r>
            <w:r w:rsidRPr="00EF7DD5">
              <w:rPr>
                <w:rFonts w:ascii="Times New Roman" w:hAnsi="Times New Roman"/>
                <w:lang w:eastAsia="ru-RU"/>
              </w:rPr>
              <w:t>зования всех органов чувств (осязание, зрение, слух, вкус, обоняние). Обогащать</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чувственный опыт и умение фиксировать полученные впечатления в речи. </w:t>
            </w:r>
            <w:proofErr w:type="gramStart"/>
            <w:r w:rsidRPr="00EF7DD5">
              <w:rPr>
                <w:rFonts w:ascii="Times New Roman" w:hAnsi="Times New Roman"/>
                <w:lang w:eastAsia="ru-RU"/>
              </w:rPr>
              <w:t>Продолжать знакомить с геометрическими ф</w:t>
            </w:r>
            <w:r w:rsidRPr="00EF7DD5">
              <w:rPr>
                <w:rFonts w:ascii="Times New Roman" w:hAnsi="Times New Roman"/>
                <w:lang w:eastAsia="ru-RU"/>
              </w:rPr>
              <w:t>и</w:t>
            </w:r>
            <w:r w:rsidRPr="00EF7DD5">
              <w:rPr>
                <w:rFonts w:ascii="Times New Roman" w:hAnsi="Times New Roman"/>
                <w:lang w:eastAsia="ru-RU"/>
              </w:rPr>
              <w:t>гурами (круг, треугольник, квадрат, прямоугольник, овал), с цветами (красный, синий, зеленый, желтый, оранжевый, фи</w:t>
            </w:r>
            <w:r w:rsidRPr="00EF7DD5">
              <w:rPr>
                <w:rFonts w:ascii="Times New Roman" w:hAnsi="Times New Roman"/>
                <w:lang w:eastAsia="ru-RU"/>
              </w:rPr>
              <w:t>о</w:t>
            </w:r>
            <w:r w:rsidRPr="00EF7DD5">
              <w:rPr>
                <w:rFonts w:ascii="Times New Roman" w:hAnsi="Times New Roman"/>
                <w:lang w:eastAsia="ru-RU"/>
              </w:rPr>
              <w:t>летовый, белый, серый).</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Развивать осязание. </w:t>
            </w:r>
            <w:proofErr w:type="gramStart"/>
            <w:r w:rsidRPr="00EF7DD5">
              <w:rPr>
                <w:rFonts w:ascii="Times New Roman" w:hAnsi="Times New Roman"/>
                <w:lang w:eastAsia="ru-RU"/>
              </w:rPr>
              <w:t>Знакомить с различными материалами на ощупь, путем прикосновения, поглаживания (характеризуя ощущения: гладкое, холодное, пушистое, жесткое, колючее и др.).</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Формировать образные представления на основе развития образного восприятия в процессе различных видов деятельн</w:t>
            </w:r>
            <w:r w:rsidRPr="00EF7DD5">
              <w:rPr>
                <w:rFonts w:ascii="Times New Roman" w:hAnsi="Times New Roman"/>
                <w:lang w:eastAsia="ru-RU"/>
              </w:rPr>
              <w:t>о</w:t>
            </w:r>
            <w:r w:rsidRPr="00EF7DD5">
              <w:rPr>
                <w:rFonts w:ascii="Times New Roman" w:hAnsi="Times New Roman"/>
                <w:lang w:eastAsia="ru-RU"/>
              </w:rPr>
              <w:t>сти. 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 xml:space="preserve">Проектная деятельность. </w:t>
            </w:r>
            <w:r w:rsidRPr="00EF7DD5">
              <w:rPr>
                <w:rFonts w:ascii="Times New Roman" w:hAnsi="Times New Roman"/>
                <w:lang w:eastAsia="ru-RU"/>
              </w:rPr>
              <w:t>Развивать первичные навыки в проектно-исследовательской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w:t>
            </w:r>
            <w:r w:rsidRPr="00EF7DD5">
              <w:rPr>
                <w:rFonts w:ascii="Times New Roman" w:hAnsi="Times New Roman"/>
                <w:lang w:eastAsia="ru-RU"/>
              </w:rPr>
              <w:t>с</w:t>
            </w:r>
            <w:r w:rsidRPr="00EF7DD5">
              <w:rPr>
                <w:rFonts w:ascii="Times New Roman" w:hAnsi="Times New Roman"/>
                <w:lang w:eastAsia="ru-RU"/>
              </w:rPr>
              <w:t>следовательской деятельности детей.</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Дидактические игры. </w:t>
            </w:r>
            <w:r w:rsidRPr="00EF7DD5">
              <w:rPr>
                <w:rFonts w:ascii="Times New Roman" w:hAnsi="Times New Roman"/>
                <w:lang w:eastAsia="ru-RU"/>
              </w:rPr>
              <w:t>Учить детей играм, направленным на закрепление представлений о свойствах предметов, сове</w:t>
            </w:r>
            <w:r w:rsidRPr="00EF7DD5">
              <w:rPr>
                <w:rFonts w:ascii="Times New Roman" w:hAnsi="Times New Roman"/>
                <w:lang w:eastAsia="ru-RU"/>
              </w:rPr>
              <w:t>р</w:t>
            </w:r>
            <w:r w:rsidRPr="00EF7DD5">
              <w:rPr>
                <w:rFonts w:ascii="Times New Roman" w:hAnsi="Times New Roman"/>
                <w:lang w:eastAsia="ru-RU"/>
              </w:rPr>
              <w:t>шенствуя умение сравнивать предметы по внешним признакам, группировать; составлять целое из частей (кубики, моза</w:t>
            </w:r>
            <w:r w:rsidRPr="00EF7DD5">
              <w:rPr>
                <w:rFonts w:ascii="Times New Roman" w:hAnsi="Times New Roman"/>
                <w:lang w:eastAsia="ru-RU"/>
              </w:rPr>
              <w:t>и</w:t>
            </w:r>
            <w:r w:rsidRPr="00EF7DD5">
              <w:rPr>
                <w:rFonts w:ascii="Times New Roman" w:hAnsi="Times New Roman"/>
                <w:lang w:eastAsia="ru-RU"/>
              </w:rPr>
              <w:t xml:space="preserve">ка, </w:t>
            </w:r>
            <w:proofErr w:type="spellStart"/>
            <w:r w:rsidRPr="00EF7DD5">
              <w:rPr>
                <w:rFonts w:ascii="Times New Roman" w:hAnsi="Times New Roman"/>
                <w:lang w:eastAsia="ru-RU"/>
              </w:rPr>
              <w:t>пазлы</w:t>
            </w:r>
            <w:proofErr w:type="spellEnd"/>
            <w:r w:rsidRPr="00EF7DD5">
              <w:rPr>
                <w:rFonts w:ascii="Times New Roman" w:hAnsi="Times New Roman"/>
                <w:lang w:eastAsia="ru-RU"/>
              </w:rPr>
              <w:t>). Совершенствовать тактильные, слуховые, вкусовые ощущения детей  («Определи на ощупь (по вкусу, по зв</w:t>
            </w:r>
            <w:r w:rsidRPr="00EF7DD5">
              <w:rPr>
                <w:rFonts w:ascii="Times New Roman" w:hAnsi="Times New Roman"/>
                <w:lang w:eastAsia="ru-RU"/>
              </w:rPr>
              <w:t>у</w:t>
            </w:r>
            <w:r w:rsidRPr="00EF7DD5">
              <w:rPr>
                <w:rFonts w:ascii="Times New Roman" w:hAnsi="Times New Roman"/>
                <w:lang w:eastAsia="ru-RU"/>
              </w:rPr>
              <w:t>чанию)»). Развивать наблюдательность и внимание («Что изменилось?», «У кого колечко?»).</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proofErr w:type="gramStart"/>
            <w:r w:rsidRPr="00EF7DD5">
              <w:rPr>
                <w:rFonts w:ascii="Times New Roman" w:hAnsi="Times New Roman"/>
                <w:lang w:eastAsia="ru-RU"/>
              </w:rPr>
              <w:t>Помогать детям осваивать</w:t>
            </w:r>
            <w:proofErr w:type="gramEnd"/>
            <w:r w:rsidRPr="00EF7DD5">
              <w:rPr>
                <w:rFonts w:ascii="Times New Roman" w:hAnsi="Times New Roman"/>
                <w:lang w:eastAsia="ru-RU"/>
              </w:rPr>
              <w:t xml:space="preserve"> правила простейших настольно-печатных игр («Домино», «Лото»).</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p>
        </w:tc>
      </w:tr>
      <w:tr w:rsidR="00EF7DD5" w:rsidRPr="00EF7DD5" w:rsidTr="00F10632">
        <w:tc>
          <w:tcPr>
            <w:tcW w:w="2957"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lastRenderedPageBreak/>
              <w:t>Старшая группа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5 до 6 лет)</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p>
        </w:tc>
        <w:tc>
          <w:tcPr>
            <w:tcW w:w="11828" w:type="dxa"/>
          </w:tcPr>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lang w:eastAsia="ru-RU"/>
              </w:rPr>
              <w:t xml:space="preserve">Познавательно- </w:t>
            </w:r>
            <w:proofErr w:type="gramStart"/>
            <w:r w:rsidRPr="00EF7DD5">
              <w:rPr>
                <w:rFonts w:ascii="Times New Roman" w:hAnsi="Times New Roman"/>
                <w:b/>
                <w:lang w:eastAsia="ru-RU"/>
              </w:rPr>
              <w:t>исследовательской</w:t>
            </w:r>
            <w:proofErr w:type="gramEnd"/>
            <w:r w:rsidRPr="00EF7DD5">
              <w:rPr>
                <w:rFonts w:ascii="Times New Roman" w:hAnsi="Times New Roman"/>
                <w:b/>
                <w:lang w:eastAsia="ru-RU"/>
              </w:rPr>
              <w:t xml:space="preserve"> деятельность</w:t>
            </w:r>
            <w:r w:rsidRPr="00EF7DD5">
              <w:rPr>
                <w:rFonts w:ascii="Times New Roman" w:hAnsi="Times New Roman"/>
                <w:b/>
                <w:bCs/>
                <w:lang w:eastAsia="ru-RU"/>
              </w:rPr>
              <w:t xml:space="preserve">. </w:t>
            </w:r>
            <w:r w:rsidRPr="00EF7DD5">
              <w:rPr>
                <w:rFonts w:ascii="Times New Roman" w:hAnsi="Times New Roman"/>
                <w:lang w:eastAsia="ru-RU"/>
              </w:rPr>
              <w:t>Закреплять  умение использовать обобщённые способы обследов</w:t>
            </w:r>
            <w:r w:rsidRPr="00EF7DD5">
              <w:rPr>
                <w:rFonts w:ascii="Times New Roman" w:hAnsi="Times New Roman"/>
                <w:lang w:eastAsia="ru-RU"/>
              </w:rPr>
              <w:t>а</w:t>
            </w:r>
            <w:r w:rsidRPr="00EF7DD5">
              <w:rPr>
                <w:rFonts w:ascii="Times New Roman" w:hAnsi="Times New Roman"/>
                <w:lang w:eastAsia="ru-RU"/>
              </w:rPr>
              <w:t xml:space="preserve">ния объектов с помощью специально разработанной системы сенсорных эталонов, </w:t>
            </w:r>
            <w:proofErr w:type="spellStart"/>
            <w:r w:rsidRPr="00EF7DD5">
              <w:rPr>
                <w:rFonts w:ascii="Times New Roman" w:hAnsi="Times New Roman"/>
                <w:lang w:eastAsia="ru-RU"/>
              </w:rPr>
              <w:t>перцептивных</w:t>
            </w:r>
            <w:proofErr w:type="spellEnd"/>
            <w:r w:rsidRPr="00EF7DD5">
              <w:rPr>
                <w:rFonts w:ascii="Times New Roman" w:hAnsi="Times New Roman"/>
                <w:lang w:eastAsia="ru-RU"/>
              </w:rPr>
              <w:t xml:space="preserve"> действий. Побуждать устанавливать функциональные и связи и отношения между системами объектов и явлений, применяя различные средства познавательных действий. Способствовать самостоятельному использованию действий экспериментального характера для выявления скрытых свойств. Закреплять умение получать информацию о новом объекте в процессе его исследования. Ра</w:t>
            </w:r>
            <w:r w:rsidRPr="00EF7DD5">
              <w:rPr>
                <w:rFonts w:ascii="Times New Roman" w:hAnsi="Times New Roman"/>
                <w:lang w:eastAsia="ru-RU"/>
              </w:rPr>
              <w:t>з</w:t>
            </w:r>
            <w:r w:rsidRPr="00EF7DD5">
              <w:rPr>
                <w:rFonts w:ascii="Times New Roman" w:hAnsi="Times New Roman"/>
                <w:lang w:eastAsia="ru-RU"/>
              </w:rPr>
              <w:t>вивать умение действовать в соответствии с предлагаемым алгоритмом. Формировать умение определять алгоритм собс</w:t>
            </w:r>
            <w:r w:rsidRPr="00EF7DD5">
              <w:rPr>
                <w:rFonts w:ascii="Times New Roman" w:hAnsi="Times New Roman"/>
                <w:lang w:eastAsia="ru-RU"/>
              </w:rPr>
              <w:t>т</w:t>
            </w:r>
            <w:r w:rsidRPr="00EF7DD5">
              <w:rPr>
                <w:rFonts w:ascii="Times New Roman" w:hAnsi="Times New Roman"/>
                <w:lang w:eastAsia="ru-RU"/>
              </w:rPr>
              <w:t>венной деятельности; с помощью взрослого составлять модели и использовать их в</w:t>
            </w:r>
            <w:r w:rsidRPr="00EF7DD5">
              <w:rPr>
                <w:rFonts w:ascii="Times New Roman" w:hAnsi="Times New Roman"/>
                <w:b/>
                <w:lang w:eastAsia="ru-RU"/>
              </w:rPr>
              <w:t xml:space="preserve"> </w:t>
            </w:r>
            <w:r w:rsidRPr="00EF7DD5">
              <w:rPr>
                <w:rFonts w:ascii="Times New Roman" w:hAnsi="Times New Roman"/>
                <w:lang w:eastAsia="ru-RU"/>
              </w:rPr>
              <w:t>познавательно- исследовательской деятельности</w:t>
            </w:r>
            <w:r w:rsidRPr="00EF7DD5">
              <w:rPr>
                <w:rFonts w:ascii="Times New Roman" w:hAnsi="Times New Roman"/>
                <w:b/>
                <w:lang w:eastAsia="ru-RU"/>
              </w:rPr>
              <w:t>.</w:t>
            </w:r>
            <w:r w:rsidRPr="00EF7DD5">
              <w:rPr>
                <w:rFonts w:ascii="Times New Roman" w:hAnsi="Times New Roman"/>
                <w:lang w:eastAsia="ru-RU"/>
              </w:rPr>
              <w:t xml:space="preserve"> </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 xml:space="preserve">Сенсорное развитие. </w:t>
            </w:r>
            <w:proofErr w:type="gramStart"/>
            <w:r w:rsidRPr="00EF7DD5">
              <w:rPr>
                <w:rFonts w:ascii="Times New Roman" w:hAnsi="Times New Roman"/>
                <w:lang w:eastAsia="ru-RU"/>
              </w:rPr>
              <w:t>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roofErr w:type="gramEnd"/>
            <w:r w:rsidRPr="00EF7DD5">
              <w:rPr>
                <w:rFonts w:ascii="Times New Roman" w:hAnsi="Times New Roman"/>
                <w:lang w:eastAsia="ru-RU"/>
              </w:rPr>
              <w:t xml:space="preserve"> </w:t>
            </w:r>
            <w:proofErr w:type="gramStart"/>
            <w:r w:rsidRPr="00EF7DD5">
              <w:rPr>
                <w:rFonts w:ascii="Times New Roman" w:hAnsi="Times New Roman"/>
                <w:lang w:eastAsia="ru-RU"/>
              </w:rPr>
              <w:t xml:space="preserve">Продолжать знакомить с цветами спектра: красный, оранжевый, желтый, зеленый, </w:t>
            </w:r>
            <w:proofErr w:type="spellStart"/>
            <w:r w:rsidRPr="00EF7DD5">
              <w:rPr>
                <w:rFonts w:ascii="Times New Roman" w:hAnsi="Times New Roman"/>
                <w:lang w:eastAsia="ru-RU"/>
              </w:rPr>
              <w:t>голубой</w:t>
            </w:r>
            <w:proofErr w:type="spellEnd"/>
            <w:r w:rsidRPr="00EF7DD5">
              <w:rPr>
                <w:rFonts w:ascii="Times New Roman" w:hAnsi="Times New Roman"/>
                <w:lang w:eastAsia="ru-RU"/>
              </w:rPr>
              <w:t>, синий, фиолетовый (хромат</w:t>
            </w:r>
            <w:r w:rsidRPr="00EF7DD5">
              <w:rPr>
                <w:rFonts w:ascii="Times New Roman" w:hAnsi="Times New Roman"/>
                <w:lang w:eastAsia="ru-RU"/>
              </w:rPr>
              <w:t>и</w:t>
            </w:r>
            <w:r w:rsidRPr="00EF7DD5">
              <w:rPr>
                <w:rFonts w:ascii="Times New Roman" w:hAnsi="Times New Roman"/>
                <w:lang w:eastAsia="ru-RU"/>
              </w:rPr>
              <w:t xml:space="preserve">ческие) и белый, серый и черный (ахроматические). </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Учить различать цвета по светлоте и насыщенности, правильно называть их. Показать детям особенности расположения цветовых тонов в спектре.</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Продолжать знакомить с различными геометрическими фигурами, учить использовать в качестве эталонов плоскостные и объемные формы.</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Формировать умение обследовать предметы разной формы; при обследовании включать движения рук по предмету.</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 Расширять представления о фактуре предметов (</w:t>
            </w:r>
            <w:proofErr w:type="gramStart"/>
            <w:r w:rsidRPr="00EF7DD5">
              <w:rPr>
                <w:rFonts w:ascii="Times New Roman" w:hAnsi="Times New Roman"/>
                <w:lang w:eastAsia="ru-RU"/>
              </w:rPr>
              <w:t>гладкий</w:t>
            </w:r>
            <w:proofErr w:type="gramEnd"/>
            <w:r w:rsidRPr="00EF7DD5">
              <w:rPr>
                <w:rFonts w:ascii="Times New Roman" w:hAnsi="Times New Roman"/>
                <w:lang w:eastAsia="ru-RU"/>
              </w:rPr>
              <w:t>, пушистый, шероховатый и т. п.). Совершенствовать глазомер.</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 Развивать познавательно-исследовательский интерес, показывая занимательные опыты, фокусы, привлекая к простейшим экспериментам.</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lastRenderedPageBreak/>
              <w:t xml:space="preserve">Проектная деятельность. </w:t>
            </w:r>
            <w:r w:rsidRPr="00EF7DD5">
              <w:rPr>
                <w:rFonts w:ascii="Times New Roman" w:hAnsi="Times New Roman"/>
                <w:lang w:eastAsia="ru-RU"/>
              </w:rPr>
              <w:t xml:space="preserve">Создавать условия для реализации детьми проектов трех типов: исследовательских, творческих и нормативных. </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Развивать проектную деятельность исследовательского типа. Организовывать презентации проектов. </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Формировать у детей представления об авторстве проекта.</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Создавать условия для реализации проектной деятельности творческого типа. (Творческие проекты в этом возрасте носят индивидуальный характер.)</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Способствовать развитию проектной деятельности нормативного типа. (Нормативная проектная деятельность — это пр</w:t>
            </w:r>
            <w:r w:rsidRPr="00EF7DD5">
              <w:rPr>
                <w:rFonts w:ascii="Times New Roman" w:hAnsi="Times New Roman"/>
                <w:lang w:eastAsia="ru-RU"/>
              </w:rPr>
              <w:t>о</w:t>
            </w:r>
            <w:r w:rsidRPr="00EF7DD5">
              <w:rPr>
                <w:rFonts w:ascii="Times New Roman" w:hAnsi="Times New Roman"/>
                <w:lang w:eastAsia="ru-RU"/>
              </w:rPr>
              <w:t>ектная деятельность, направленная на выработку детьми норм и правил поведения в детском коллективе.)</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 xml:space="preserve">Дидактические игры. </w:t>
            </w:r>
            <w:r w:rsidRPr="00EF7DD5">
              <w:rPr>
                <w:rFonts w:ascii="Times New Roman" w:hAnsi="Times New Roman"/>
                <w:lang w:eastAsia="ru-RU"/>
              </w:rPr>
              <w:t>Организовывать дидактические игры, объединяя детей в подгруппы по 2–4 человека; учить выпо</w:t>
            </w:r>
            <w:r w:rsidRPr="00EF7DD5">
              <w:rPr>
                <w:rFonts w:ascii="Times New Roman" w:hAnsi="Times New Roman"/>
                <w:lang w:eastAsia="ru-RU"/>
              </w:rPr>
              <w:t>л</w:t>
            </w:r>
            <w:r w:rsidRPr="00EF7DD5">
              <w:rPr>
                <w:rFonts w:ascii="Times New Roman" w:hAnsi="Times New Roman"/>
                <w:lang w:eastAsia="ru-RU"/>
              </w:rPr>
              <w:t xml:space="preserve">нять правила игры. Развивать в играх память, внимание, воображение, мышление, речь, сенсорные способности детей. </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Учить сравнивать предметы, подмечать незначительные различия в их признаках (цвет, форма, величина, материал),</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proofErr w:type="gramStart"/>
            <w:r w:rsidRPr="00EF7DD5">
              <w:rPr>
                <w:rFonts w:ascii="Times New Roman" w:hAnsi="Times New Roman"/>
                <w:lang w:eastAsia="ru-RU"/>
              </w:rPr>
              <w:t xml:space="preserve">объединять предметы по общим признакам, составлять из части целое (складные кубики, мозаика, </w:t>
            </w:r>
            <w:proofErr w:type="spellStart"/>
            <w:r w:rsidRPr="00EF7DD5">
              <w:rPr>
                <w:rFonts w:ascii="Times New Roman" w:hAnsi="Times New Roman"/>
                <w:lang w:eastAsia="ru-RU"/>
              </w:rPr>
              <w:t>пазлы</w:t>
            </w:r>
            <w:proofErr w:type="spellEnd"/>
            <w:r w:rsidRPr="00EF7DD5">
              <w:rPr>
                <w:rFonts w:ascii="Times New Roman" w:hAnsi="Times New Roman"/>
                <w:lang w:eastAsia="ru-RU"/>
              </w:rPr>
              <w:t>), определять и</w:t>
            </w:r>
            <w:r w:rsidRPr="00EF7DD5">
              <w:rPr>
                <w:rFonts w:ascii="Times New Roman" w:hAnsi="Times New Roman"/>
                <w:lang w:eastAsia="ru-RU"/>
              </w:rPr>
              <w:t>з</w:t>
            </w:r>
            <w:r w:rsidRPr="00EF7DD5">
              <w:rPr>
                <w:rFonts w:ascii="Times New Roman" w:hAnsi="Times New Roman"/>
                <w:lang w:eastAsia="ru-RU"/>
              </w:rPr>
              <w:t xml:space="preserve">менения в расположении предметов (впереди, сзади, направо, налево, под, над, посередине, сбоку). </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Формировать желание действовать с разнообразными дидактическими  играми и игрушками (народными, электронными, компьютерными и др.).</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Побуждать детей к самостоятельности в игре, вызывая у них эмоционально-положительный отклик на игровое действие. </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Учить подчиняться правилам в групповых играх. </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Воспитывать творческую самостоятельность. </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Формировать такие качества, как дружелюбие,  дисциплинированность. Воспитывать культуру честного соперничества в играх-соревнованиях.</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p>
        </w:tc>
      </w:tr>
      <w:tr w:rsidR="00EF7DD5" w:rsidRPr="00EF7DD5" w:rsidTr="00F10632">
        <w:tc>
          <w:tcPr>
            <w:tcW w:w="2957"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lastRenderedPageBreak/>
              <w:t>Подготовительная к шк</w:t>
            </w:r>
            <w:r w:rsidRPr="00EF7DD5">
              <w:rPr>
                <w:rFonts w:ascii="Times New Roman" w:hAnsi="Times New Roman"/>
                <w:b/>
                <w:bCs/>
                <w:lang w:eastAsia="ru-RU"/>
              </w:rPr>
              <w:t>о</w:t>
            </w:r>
            <w:r w:rsidRPr="00EF7DD5">
              <w:rPr>
                <w:rFonts w:ascii="Times New Roman" w:hAnsi="Times New Roman"/>
                <w:b/>
                <w:bCs/>
                <w:lang w:eastAsia="ru-RU"/>
              </w:rPr>
              <w:t>ле группа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6 до 7 лет)</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p>
        </w:tc>
        <w:tc>
          <w:tcPr>
            <w:tcW w:w="11828" w:type="dxa"/>
          </w:tcPr>
          <w:p w:rsidR="00EF7DD5" w:rsidRPr="00EF7DD5" w:rsidRDefault="00EF7DD5" w:rsidP="00EF7DD5">
            <w:pPr>
              <w:autoSpaceDE w:val="0"/>
              <w:autoSpaceDN w:val="0"/>
              <w:adjustRightInd w:val="0"/>
              <w:spacing w:after="0" w:line="240" w:lineRule="auto"/>
              <w:jc w:val="both"/>
              <w:rPr>
                <w:rFonts w:ascii="Times New Roman" w:hAnsi="Times New Roman"/>
                <w:bCs/>
                <w:lang w:eastAsia="ru-RU"/>
              </w:rPr>
            </w:pPr>
            <w:r w:rsidRPr="00EF7DD5">
              <w:rPr>
                <w:rFonts w:ascii="Times New Roman" w:hAnsi="Times New Roman"/>
                <w:b/>
                <w:lang w:eastAsia="ru-RU"/>
              </w:rPr>
              <w:t xml:space="preserve">Познавательно- </w:t>
            </w:r>
            <w:proofErr w:type="gramStart"/>
            <w:r w:rsidRPr="00EF7DD5">
              <w:rPr>
                <w:rFonts w:ascii="Times New Roman" w:hAnsi="Times New Roman"/>
                <w:b/>
                <w:lang w:eastAsia="ru-RU"/>
              </w:rPr>
              <w:t>исследовательской</w:t>
            </w:r>
            <w:proofErr w:type="gramEnd"/>
            <w:r w:rsidRPr="00EF7DD5">
              <w:rPr>
                <w:rFonts w:ascii="Times New Roman" w:hAnsi="Times New Roman"/>
                <w:b/>
                <w:lang w:eastAsia="ru-RU"/>
              </w:rPr>
              <w:t xml:space="preserve"> деятельность</w:t>
            </w:r>
            <w:r w:rsidRPr="00EF7DD5">
              <w:rPr>
                <w:rFonts w:ascii="Times New Roman" w:hAnsi="Times New Roman"/>
                <w:b/>
                <w:bCs/>
                <w:lang w:eastAsia="ru-RU"/>
              </w:rPr>
              <w:t xml:space="preserve">. </w:t>
            </w:r>
            <w:r w:rsidRPr="00EF7DD5">
              <w:rPr>
                <w:rFonts w:ascii="Times New Roman" w:hAnsi="Times New Roman"/>
                <w:bCs/>
                <w:lang w:eastAsia="ru-RU"/>
              </w:rPr>
              <w:t>Совершенствовать характер и содержание обобщённых способов и</w:t>
            </w:r>
            <w:r w:rsidRPr="00EF7DD5">
              <w:rPr>
                <w:rFonts w:ascii="Times New Roman" w:hAnsi="Times New Roman"/>
                <w:bCs/>
                <w:lang w:eastAsia="ru-RU"/>
              </w:rPr>
              <w:t>с</w:t>
            </w:r>
            <w:r w:rsidRPr="00EF7DD5">
              <w:rPr>
                <w:rFonts w:ascii="Times New Roman" w:hAnsi="Times New Roman"/>
                <w:bCs/>
                <w:lang w:eastAsia="ru-RU"/>
              </w:rPr>
              <w:t xml:space="preserve">следования объектов с помощью специально созданной системы эталонов и </w:t>
            </w:r>
            <w:proofErr w:type="spellStart"/>
            <w:r w:rsidRPr="00EF7DD5">
              <w:rPr>
                <w:rFonts w:ascii="Times New Roman" w:hAnsi="Times New Roman"/>
                <w:bCs/>
                <w:lang w:eastAsia="ru-RU"/>
              </w:rPr>
              <w:t>перцептивных</w:t>
            </w:r>
            <w:proofErr w:type="spellEnd"/>
            <w:r w:rsidRPr="00EF7DD5">
              <w:rPr>
                <w:rFonts w:ascii="Times New Roman" w:hAnsi="Times New Roman"/>
                <w:bCs/>
                <w:lang w:eastAsia="ru-RU"/>
              </w:rPr>
              <w:t xml:space="preserve"> действий, осуществлять их о</w:t>
            </w:r>
            <w:r w:rsidRPr="00EF7DD5">
              <w:rPr>
                <w:rFonts w:ascii="Times New Roman" w:hAnsi="Times New Roman"/>
                <w:bCs/>
                <w:lang w:eastAsia="ru-RU"/>
              </w:rPr>
              <w:t>п</w:t>
            </w:r>
            <w:r w:rsidRPr="00EF7DD5">
              <w:rPr>
                <w:rFonts w:ascii="Times New Roman" w:hAnsi="Times New Roman"/>
                <w:bCs/>
                <w:lang w:eastAsia="ru-RU"/>
              </w:rPr>
              <w:t>тимальный выбор в соответствии с познавательной задачей. Создать условия для самостоятельного установления связей и отношений между системами объектов и явлений с применением различных средств. Совершенствовать характер дейс</w:t>
            </w:r>
            <w:r w:rsidRPr="00EF7DD5">
              <w:rPr>
                <w:rFonts w:ascii="Times New Roman" w:hAnsi="Times New Roman"/>
                <w:bCs/>
                <w:lang w:eastAsia="ru-RU"/>
              </w:rPr>
              <w:t>т</w:t>
            </w:r>
            <w:r w:rsidRPr="00EF7DD5">
              <w:rPr>
                <w:rFonts w:ascii="Times New Roman" w:hAnsi="Times New Roman"/>
                <w:bCs/>
                <w:lang w:eastAsia="ru-RU"/>
              </w:rPr>
              <w:t>вий экспериментального характера, направленных на выявление скрытых свойств объектов. Совершенствовать умение определять способ получения необходимой информации в соответствии с условиями и целями деятельности. Развивать умение самостоятельно действовать в соответствии с предлагаемым алгоритмом; ставить цель, составлять собственный алгоритм; обнаруживать несоответствие результата и цели; корректировать свою деятельность. Учить детей самосто</w:t>
            </w:r>
            <w:r w:rsidRPr="00EF7DD5">
              <w:rPr>
                <w:rFonts w:ascii="Times New Roman" w:hAnsi="Times New Roman"/>
                <w:bCs/>
                <w:lang w:eastAsia="ru-RU"/>
              </w:rPr>
              <w:t>я</w:t>
            </w:r>
            <w:r w:rsidRPr="00EF7DD5">
              <w:rPr>
                <w:rFonts w:ascii="Times New Roman" w:hAnsi="Times New Roman"/>
                <w:bCs/>
                <w:lang w:eastAsia="ru-RU"/>
              </w:rPr>
              <w:t>тельно составлять модели и использовать их в познавательно-исследовательской деятельности.</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 xml:space="preserve">Сенсорное развитие. </w:t>
            </w:r>
            <w:r w:rsidRPr="00EF7DD5">
              <w:rPr>
                <w:rFonts w:ascii="Times New Roman" w:hAnsi="Times New Roman"/>
                <w:lang w:eastAsia="ru-RU"/>
              </w:rPr>
              <w:t xml:space="preserve">Развивать зрение, слух, обоняние, осязание, вкус, сенсомоторные способности. Совершенствовать координацию руки и глаза; развивать мелкую моторику рук в разнообразных видах деятельности. </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Развивать умение созерцать предметы, явления (всматриваться, вслушиваться), направляя внимание на более тонкое ра</w:t>
            </w:r>
            <w:r w:rsidRPr="00EF7DD5">
              <w:rPr>
                <w:rFonts w:ascii="Times New Roman" w:hAnsi="Times New Roman"/>
                <w:lang w:eastAsia="ru-RU"/>
              </w:rPr>
              <w:t>з</w:t>
            </w:r>
            <w:r w:rsidRPr="00EF7DD5">
              <w:rPr>
                <w:rFonts w:ascii="Times New Roman" w:hAnsi="Times New Roman"/>
                <w:lang w:eastAsia="ru-RU"/>
              </w:rPr>
              <w:t>личение их качеств.</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Учить выделять в процессе восприятия несколько каче</w:t>
            </w:r>
            <w:proofErr w:type="gramStart"/>
            <w:r w:rsidRPr="00EF7DD5">
              <w:rPr>
                <w:rFonts w:ascii="Times New Roman" w:hAnsi="Times New Roman"/>
                <w:lang w:eastAsia="ru-RU"/>
              </w:rPr>
              <w:t>ств пр</w:t>
            </w:r>
            <w:proofErr w:type="gramEnd"/>
            <w:r w:rsidRPr="00EF7DD5">
              <w:rPr>
                <w:rFonts w:ascii="Times New Roman" w:hAnsi="Times New Roman"/>
                <w:lang w:eastAsia="ru-RU"/>
              </w:rPr>
              <w:t>едметов; сравнивать предметы по форме, величине, стро</w:t>
            </w:r>
            <w:r w:rsidRPr="00EF7DD5">
              <w:rPr>
                <w:rFonts w:ascii="Times New Roman" w:hAnsi="Times New Roman"/>
                <w:lang w:eastAsia="ru-RU"/>
              </w:rPr>
              <w:t>е</w:t>
            </w:r>
            <w:r w:rsidRPr="00EF7DD5">
              <w:rPr>
                <w:rFonts w:ascii="Times New Roman" w:hAnsi="Times New Roman"/>
                <w:lang w:eastAsia="ru-RU"/>
              </w:rPr>
              <w:t>нию, положению в пространстве, цвету; выделять характерные детали, красивые сочетания  цветов и оттенков, различные звуки (музыкальные, природные и др.).</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Развивать умение классифицировать предметы по общим качествам (форме, величине, строению, цвету). </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Закреплять знания детей о хроматических и ахроматических цветах.</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 xml:space="preserve">Проектная деятельность.  </w:t>
            </w:r>
            <w:r w:rsidRPr="00EF7DD5">
              <w:rPr>
                <w:rFonts w:ascii="Times New Roman" w:hAnsi="Times New Roman"/>
                <w:lang w:eastAsia="ru-RU"/>
              </w:rPr>
              <w:t>Развивать проектную деятельность всех типов (исследовательскую, творческую, нормати</w:t>
            </w:r>
            <w:r w:rsidRPr="00EF7DD5">
              <w:rPr>
                <w:rFonts w:ascii="Times New Roman" w:hAnsi="Times New Roman"/>
                <w:lang w:eastAsia="ru-RU"/>
              </w:rPr>
              <w:t>в</w:t>
            </w:r>
            <w:r w:rsidRPr="00EF7DD5">
              <w:rPr>
                <w:rFonts w:ascii="Times New Roman" w:hAnsi="Times New Roman"/>
                <w:lang w:eastAsia="ru-RU"/>
              </w:rPr>
              <w:t>ную). В исследовательской проектной деятельности формировать умение уделять внимание анализу эффективности и</w:t>
            </w:r>
            <w:r w:rsidRPr="00EF7DD5">
              <w:rPr>
                <w:rFonts w:ascii="Times New Roman" w:hAnsi="Times New Roman"/>
                <w:lang w:eastAsia="ru-RU"/>
              </w:rPr>
              <w:t>с</w:t>
            </w:r>
            <w:r w:rsidRPr="00EF7DD5">
              <w:rPr>
                <w:rFonts w:ascii="Times New Roman" w:hAnsi="Times New Roman"/>
                <w:lang w:eastAsia="ru-RU"/>
              </w:rPr>
              <w:t>точников информации. Поощрять обсуждение проекта в кругу сверстников.</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lastRenderedPageBreak/>
              <w:t>Содействовать творческой проектной деятельности индивидуального и группового характера.</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В работе над нормативными проектами поощрять обсуждение детьми соответствующих этим проектам ситуаций и отр</w:t>
            </w:r>
            <w:r w:rsidRPr="00EF7DD5">
              <w:rPr>
                <w:rFonts w:ascii="Times New Roman" w:hAnsi="Times New Roman"/>
                <w:lang w:eastAsia="ru-RU"/>
              </w:rPr>
              <w:t>и</w:t>
            </w:r>
            <w:r w:rsidRPr="00EF7DD5">
              <w:rPr>
                <w:rFonts w:ascii="Times New Roman" w:hAnsi="Times New Roman"/>
                <w:lang w:eastAsia="ru-RU"/>
              </w:rPr>
              <w:t>цательных последствий, которые могут возникнуть при нарушении установленных норм. Помогать детям в символич</w:t>
            </w:r>
            <w:r w:rsidRPr="00EF7DD5">
              <w:rPr>
                <w:rFonts w:ascii="Times New Roman" w:hAnsi="Times New Roman"/>
                <w:lang w:eastAsia="ru-RU"/>
              </w:rPr>
              <w:t>е</w:t>
            </w:r>
            <w:r w:rsidRPr="00EF7DD5">
              <w:rPr>
                <w:rFonts w:ascii="Times New Roman" w:hAnsi="Times New Roman"/>
                <w:lang w:eastAsia="ru-RU"/>
              </w:rPr>
              <w:t>ском отображении ситуации, проживании ее основных смыслов и выражении их в образной форме.</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Дидактические игры. </w:t>
            </w:r>
            <w:r w:rsidRPr="00EF7DD5">
              <w:rPr>
                <w:rFonts w:ascii="Times New Roman" w:hAnsi="Times New Roman"/>
                <w:lang w:eastAsia="ru-RU"/>
              </w:rPr>
              <w:t>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Учить согласовывать свои действия с действиями ведущего и других участников игры.</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Развивать в игре сообразительность, умение самостоятельно решать поставленную задачу.</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Привлекать детей к созданию некоторых дидактических игр («</w:t>
            </w:r>
            <w:proofErr w:type="spellStart"/>
            <w:r w:rsidRPr="00EF7DD5">
              <w:rPr>
                <w:rFonts w:ascii="Times New Roman" w:hAnsi="Times New Roman"/>
                <w:lang w:eastAsia="ru-RU"/>
              </w:rPr>
              <w:t>Шумелки</w:t>
            </w:r>
            <w:proofErr w:type="spellEnd"/>
            <w:r w:rsidRPr="00EF7DD5">
              <w:rPr>
                <w:rFonts w:ascii="Times New Roman" w:hAnsi="Times New Roman"/>
                <w:lang w:eastAsia="ru-RU"/>
              </w:rPr>
              <w:t>», «</w:t>
            </w:r>
            <w:proofErr w:type="spellStart"/>
            <w:r w:rsidRPr="00EF7DD5">
              <w:rPr>
                <w:rFonts w:ascii="Times New Roman" w:hAnsi="Times New Roman"/>
                <w:lang w:eastAsia="ru-RU"/>
              </w:rPr>
              <w:t>Шуршалки</w:t>
            </w:r>
            <w:proofErr w:type="spellEnd"/>
            <w:r w:rsidRPr="00EF7DD5">
              <w:rPr>
                <w:rFonts w:ascii="Times New Roman" w:hAnsi="Times New Roman"/>
                <w:lang w:eastAsia="ru-RU"/>
              </w:rPr>
              <w:t>» и т. д.). Развивать и закреплять сенсорные способности. 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p>
        </w:tc>
      </w:tr>
    </w:tbl>
    <w:p w:rsidR="00EF7DD5" w:rsidRPr="00EF7DD5" w:rsidRDefault="00EF7DD5" w:rsidP="00EF7DD5">
      <w:pPr>
        <w:autoSpaceDE w:val="0"/>
        <w:autoSpaceDN w:val="0"/>
        <w:adjustRightInd w:val="0"/>
        <w:spacing w:after="0" w:line="240" w:lineRule="auto"/>
        <w:jc w:val="both"/>
        <w:rPr>
          <w:rFonts w:ascii="Oliver" w:hAnsi="Oliver" w:cs="Oliver"/>
          <w:lang w:eastAsia="ru-RU"/>
        </w:rPr>
      </w:pPr>
    </w:p>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p>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r w:rsidRPr="00EF7DD5">
        <w:rPr>
          <w:rFonts w:ascii="Times New Roman" w:hAnsi="Times New Roman"/>
          <w:b/>
          <w:lang w:eastAsia="ru-RU"/>
        </w:rPr>
        <w:t>Ознакомление с предметным окружением</w:t>
      </w:r>
    </w:p>
    <w:tbl>
      <w:tblPr>
        <w:tblStyle w:val="afd"/>
        <w:tblW w:w="0" w:type="auto"/>
        <w:tblLook w:val="04A0"/>
      </w:tblPr>
      <w:tblGrid>
        <w:gridCol w:w="2943"/>
        <w:gridCol w:w="11984"/>
      </w:tblGrid>
      <w:tr w:rsidR="00EF7DD5" w:rsidRPr="00EF7DD5" w:rsidTr="00F10632">
        <w:tc>
          <w:tcPr>
            <w:tcW w:w="2943" w:type="dxa"/>
          </w:tcPr>
          <w:p w:rsidR="00EF7DD5" w:rsidRPr="00EF7DD5" w:rsidRDefault="00EF7DD5" w:rsidP="00EF7DD5">
            <w:pPr>
              <w:autoSpaceDE w:val="0"/>
              <w:autoSpaceDN w:val="0"/>
              <w:adjustRightInd w:val="0"/>
              <w:jc w:val="both"/>
              <w:rPr>
                <w:rFonts w:ascii="Times New Roman" w:hAnsi="Times New Roman"/>
                <w:b/>
                <w:lang w:eastAsia="ru-RU"/>
              </w:rPr>
            </w:pPr>
            <w:r w:rsidRPr="00EF7DD5">
              <w:rPr>
                <w:rFonts w:ascii="Times New Roman" w:hAnsi="Times New Roman"/>
                <w:b/>
                <w:lang w:eastAsia="ru-RU"/>
              </w:rPr>
              <w:t>Вторая группа раннего возраста (от 2 до 3 лет)</w:t>
            </w:r>
          </w:p>
        </w:tc>
        <w:tc>
          <w:tcPr>
            <w:tcW w:w="11984" w:type="dxa"/>
          </w:tcPr>
          <w:p w:rsidR="00EF7DD5" w:rsidRPr="00EF7DD5" w:rsidRDefault="00EF7DD5" w:rsidP="00EF7DD5">
            <w:pPr>
              <w:autoSpaceDE w:val="0"/>
              <w:autoSpaceDN w:val="0"/>
              <w:adjustRightInd w:val="0"/>
              <w:jc w:val="both"/>
              <w:rPr>
                <w:rFonts w:ascii="Times New Roman" w:hAnsi="Times New Roman"/>
                <w:lang w:eastAsia="ru-RU"/>
              </w:rPr>
            </w:pPr>
            <w:r w:rsidRPr="00EF7DD5">
              <w:rPr>
                <w:rFonts w:ascii="Times New Roman" w:hAnsi="Times New Roman"/>
                <w:lang w:eastAsia="ru-RU"/>
              </w:rPr>
              <w:t xml:space="preserve">Вызвать интерес к предметам ближайшего окружения: игрушки, посуда, одежда, обувь, мебель, транспортные средства. </w:t>
            </w:r>
            <w:proofErr w:type="gramStart"/>
            <w:r w:rsidRPr="00EF7DD5">
              <w:rPr>
                <w:rFonts w:ascii="Times New Roman" w:hAnsi="Times New Roman"/>
                <w:lang w:eastAsia="ru-RU"/>
              </w:rPr>
              <w:t>Побуждать детей называть цвет, величину предметов, материал, из которого сделаны (бумага, дерево, ткань, глина); сра</w:t>
            </w:r>
            <w:r w:rsidRPr="00EF7DD5">
              <w:rPr>
                <w:rFonts w:ascii="Times New Roman" w:hAnsi="Times New Roman"/>
                <w:lang w:eastAsia="ru-RU"/>
              </w:rPr>
              <w:t>в</w:t>
            </w:r>
            <w:r w:rsidRPr="00EF7DD5">
              <w:rPr>
                <w:rFonts w:ascii="Times New Roman" w:hAnsi="Times New Roman"/>
                <w:lang w:eastAsia="ru-RU"/>
              </w:rPr>
              <w:t>нивать знакомые предметы (разные шапки, варежки, обувь и т.п.); подбирать предметы по тождеству (найди такой же.</w:t>
            </w:r>
            <w:proofErr w:type="gramEnd"/>
            <w:r w:rsidRPr="00EF7DD5">
              <w:rPr>
                <w:rFonts w:ascii="Times New Roman" w:hAnsi="Times New Roman"/>
                <w:lang w:eastAsia="ru-RU"/>
              </w:rPr>
              <w:t xml:space="preserve"> По</w:t>
            </w:r>
            <w:r w:rsidRPr="00EF7DD5">
              <w:rPr>
                <w:rFonts w:ascii="Times New Roman" w:hAnsi="Times New Roman"/>
                <w:lang w:eastAsia="ru-RU"/>
              </w:rPr>
              <w:t>д</w:t>
            </w:r>
            <w:r w:rsidRPr="00EF7DD5">
              <w:rPr>
                <w:rFonts w:ascii="Times New Roman" w:hAnsi="Times New Roman"/>
                <w:lang w:eastAsia="ru-RU"/>
              </w:rPr>
              <w:t>бери пару), группировать их по способу использования (из чашки пьют и т.д.)</w:t>
            </w:r>
            <w:proofErr w:type="gramStart"/>
            <w:r w:rsidRPr="00EF7DD5">
              <w:rPr>
                <w:rFonts w:ascii="Times New Roman" w:hAnsi="Times New Roman"/>
                <w:lang w:eastAsia="ru-RU"/>
              </w:rPr>
              <w:t>.</w:t>
            </w:r>
            <w:proofErr w:type="gramEnd"/>
            <w:r w:rsidRPr="00EF7DD5">
              <w:rPr>
                <w:rFonts w:ascii="Times New Roman" w:hAnsi="Times New Roman"/>
                <w:lang w:eastAsia="ru-RU"/>
              </w:rPr>
              <w:t xml:space="preserve"> </w:t>
            </w:r>
            <w:proofErr w:type="gramStart"/>
            <w:r w:rsidRPr="00EF7DD5">
              <w:rPr>
                <w:rFonts w:ascii="Times New Roman" w:hAnsi="Times New Roman"/>
                <w:lang w:eastAsia="ru-RU"/>
              </w:rPr>
              <w:t>р</w:t>
            </w:r>
            <w:proofErr w:type="gramEnd"/>
            <w:r w:rsidRPr="00EF7DD5">
              <w:rPr>
                <w:rFonts w:ascii="Times New Roman" w:hAnsi="Times New Roman"/>
                <w:lang w:eastAsia="ru-RU"/>
              </w:rPr>
              <w:t>аскрывать разнообразные способы испол</w:t>
            </w:r>
            <w:r w:rsidRPr="00EF7DD5">
              <w:rPr>
                <w:rFonts w:ascii="Times New Roman" w:hAnsi="Times New Roman"/>
                <w:lang w:eastAsia="ru-RU"/>
              </w:rPr>
              <w:t>ь</w:t>
            </w:r>
            <w:r w:rsidRPr="00EF7DD5">
              <w:rPr>
                <w:rFonts w:ascii="Times New Roman" w:hAnsi="Times New Roman"/>
                <w:lang w:eastAsia="ru-RU"/>
              </w:rPr>
              <w:t>зования предметов. Способствовать реализации потребности ребёнка в овладении действиями с предметами. Упражнять в установлении сходства и различия между предметами, имеющими одинаковое название (одинаковые лопатки4 красный мя</w:t>
            </w:r>
            <w:proofErr w:type="gramStart"/>
            <w:r w:rsidRPr="00EF7DD5">
              <w:rPr>
                <w:rFonts w:ascii="Times New Roman" w:hAnsi="Times New Roman"/>
                <w:lang w:eastAsia="ru-RU"/>
              </w:rPr>
              <w:t>ч-</w:t>
            </w:r>
            <w:proofErr w:type="gramEnd"/>
            <w:r w:rsidRPr="00EF7DD5">
              <w:rPr>
                <w:rFonts w:ascii="Times New Roman" w:hAnsi="Times New Roman"/>
                <w:lang w:eastAsia="ru-RU"/>
              </w:rPr>
              <w:t xml:space="preserve"> синий мяч; большой кубик-маленький кубик). Побуждать детей называть свойства предметов: большой, маленький, мягкий, пушистый и т.д. Способствовать появлению в словаре детей обобщающих понятий </w:t>
            </w:r>
            <w:proofErr w:type="gramStart"/>
            <w:r w:rsidRPr="00EF7DD5">
              <w:rPr>
                <w:rFonts w:ascii="Times New Roman" w:hAnsi="Times New Roman"/>
                <w:lang w:eastAsia="ru-RU"/>
              </w:rPr>
              <w:t xml:space="preserve">( </w:t>
            </w:r>
            <w:proofErr w:type="gramEnd"/>
            <w:r w:rsidRPr="00EF7DD5">
              <w:rPr>
                <w:rFonts w:ascii="Times New Roman" w:hAnsi="Times New Roman"/>
                <w:lang w:eastAsia="ru-RU"/>
              </w:rPr>
              <w:t>игрушки, посуда, одежа, обувь, мебель и пр.).</w:t>
            </w:r>
          </w:p>
        </w:tc>
      </w:tr>
      <w:tr w:rsidR="00EF7DD5" w:rsidRPr="00EF7DD5" w:rsidTr="00F10632">
        <w:tc>
          <w:tcPr>
            <w:tcW w:w="2943" w:type="dxa"/>
          </w:tcPr>
          <w:p w:rsidR="00EF7DD5" w:rsidRPr="00EF7DD5" w:rsidRDefault="00EF7DD5" w:rsidP="00EF7DD5">
            <w:pPr>
              <w:autoSpaceDE w:val="0"/>
              <w:autoSpaceDN w:val="0"/>
              <w:adjustRightInd w:val="0"/>
              <w:jc w:val="both"/>
              <w:rPr>
                <w:rFonts w:ascii="Times New Roman" w:hAnsi="Times New Roman"/>
                <w:b/>
                <w:lang w:eastAsia="ru-RU"/>
              </w:rPr>
            </w:pPr>
            <w:r w:rsidRPr="00EF7DD5">
              <w:rPr>
                <w:rFonts w:ascii="Times New Roman" w:hAnsi="Times New Roman"/>
                <w:b/>
                <w:lang w:eastAsia="ru-RU"/>
              </w:rPr>
              <w:t>Младшая группа</w:t>
            </w:r>
          </w:p>
          <w:p w:rsidR="00EF7DD5" w:rsidRPr="00EF7DD5" w:rsidRDefault="00EF7DD5" w:rsidP="00EF7DD5">
            <w:pPr>
              <w:autoSpaceDE w:val="0"/>
              <w:autoSpaceDN w:val="0"/>
              <w:adjustRightInd w:val="0"/>
              <w:jc w:val="both"/>
              <w:rPr>
                <w:rFonts w:ascii="Times New Roman" w:hAnsi="Times New Roman"/>
                <w:b/>
                <w:lang w:eastAsia="ru-RU"/>
              </w:rPr>
            </w:pPr>
            <w:r w:rsidRPr="00EF7DD5">
              <w:rPr>
                <w:rFonts w:ascii="Times New Roman" w:hAnsi="Times New Roman"/>
                <w:b/>
                <w:lang w:eastAsia="ru-RU"/>
              </w:rPr>
              <w:t>(от 3 до 4 лет)</w:t>
            </w:r>
          </w:p>
        </w:tc>
        <w:tc>
          <w:tcPr>
            <w:tcW w:w="11984" w:type="dxa"/>
          </w:tcPr>
          <w:p w:rsidR="00EF7DD5" w:rsidRPr="00EF7DD5" w:rsidRDefault="00EF7DD5" w:rsidP="00EF7DD5">
            <w:pPr>
              <w:autoSpaceDE w:val="0"/>
              <w:autoSpaceDN w:val="0"/>
              <w:adjustRightInd w:val="0"/>
              <w:jc w:val="both"/>
              <w:rPr>
                <w:rFonts w:ascii="Times New Roman" w:hAnsi="Times New Roman"/>
                <w:b/>
                <w:lang w:eastAsia="ru-RU"/>
              </w:rPr>
            </w:pPr>
            <w:r w:rsidRPr="00EF7DD5">
              <w:rPr>
                <w:rFonts w:ascii="Times New Roman" w:hAnsi="Times New Roman"/>
                <w:lang w:eastAsia="ru-RU"/>
              </w:rPr>
              <w:t xml:space="preserve">Продолжать знакомить с предметами  ближайшего окружения: игрушки, предметы домашнего обихода, виды транспорта. Побуждать вычленять некоторые особенности предметов домашнего обихода </w:t>
            </w:r>
            <w:proofErr w:type="gramStart"/>
            <w:r w:rsidRPr="00EF7DD5">
              <w:rPr>
                <w:rFonts w:ascii="Times New Roman" w:hAnsi="Times New Roman"/>
                <w:lang w:eastAsia="ru-RU"/>
              </w:rPr>
              <w:t xml:space="preserve">( </w:t>
            </w:r>
            <w:proofErr w:type="gramEnd"/>
            <w:r w:rsidRPr="00EF7DD5">
              <w:rPr>
                <w:rFonts w:ascii="Times New Roman" w:hAnsi="Times New Roman"/>
                <w:lang w:eastAsia="ru-RU"/>
              </w:rPr>
              <w:t xml:space="preserve">части, размеры. </w:t>
            </w:r>
            <w:proofErr w:type="gramStart"/>
            <w:r w:rsidRPr="00EF7DD5">
              <w:rPr>
                <w:rFonts w:ascii="Times New Roman" w:hAnsi="Times New Roman"/>
                <w:lang w:eastAsia="ru-RU"/>
              </w:rPr>
              <w:t>Форму, цвет), устанавливать связи между строением и функцией.</w:t>
            </w:r>
            <w:proofErr w:type="gramEnd"/>
            <w:r w:rsidRPr="00EF7DD5">
              <w:rPr>
                <w:rFonts w:ascii="Times New Roman" w:hAnsi="Times New Roman"/>
                <w:lang w:eastAsia="ru-RU"/>
              </w:rPr>
              <w:t xml:space="preserve"> Понимать, что отсутствие какой-то части нарушает предмет, возможность его испол</w:t>
            </w:r>
            <w:r w:rsidRPr="00EF7DD5">
              <w:rPr>
                <w:rFonts w:ascii="Times New Roman" w:hAnsi="Times New Roman"/>
                <w:lang w:eastAsia="ru-RU"/>
              </w:rPr>
              <w:t>ь</w:t>
            </w:r>
            <w:r w:rsidRPr="00EF7DD5">
              <w:rPr>
                <w:rFonts w:ascii="Times New Roman" w:hAnsi="Times New Roman"/>
                <w:lang w:eastAsia="ru-RU"/>
              </w:rPr>
              <w:t xml:space="preserve">зования. </w:t>
            </w:r>
            <w:proofErr w:type="gramStart"/>
            <w:r w:rsidRPr="00EF7DD5">
              <w:rPr>
                <w:rFonts w:ascii="Times New Roman" w:hAnsi="Times New Roman"/>
                <w:lang w:eastAsia="ru-RU"/>
              </w:rPr>
              <w:t>Расширять представления детей о свойствах (прочность, твёрдость мягкость) материала (дерево, бумага, ткань, глина).</w:t>
            </w:r>
            <w:proofErr w:type="gramEnd"/>
            <w:r w:rsidRPr="00EF7DD5">
              <w:rPr>
                <w:rFonts w:ascii="Times New Roman" w:hAnsi="Times New Roman"/>
                <w:lang w:eastAsia="ru-RU"/>
              </w:rPr>
              <w:t xml:space="preserve"> Способствовать овладению способами обследования предметов, включая простейшие опыты (</w:t>
            </w:r>
            <w:proofErr w:type="spellStart"/>
            <w:r w:rsidRPr="00EF7DD5">
              <w:rPr>
                <w:rFonts w:ascii="Times New Roman" w:hAnsi="Times New Roman"/>
                <w:lang w:eastAsia="ru-RU"/>
              </w:rPr>
              <w:t>тонет-не</w:t>
            </w:r>
            <w:proofErr w:type="spellEnd"/>
            <w:r w:rsidRPr="00EF7DD5">
              <w:rPr>
                <w:rFonts w:ascii="Times New Roman" w:hAnsi="Times New Roman"/>
                <w:lang w:eastAsia="ru-RU"/>
              </w:rPr>
              <w:t xml:space="preserve"> тонет, рвётся – не рвётся). Предлагать группировать (чайная, столовая, кухонная посуда) и классифицировать (посуда-одежда) хорошо знакомые предметы. Рассказывать о том, что одни предметы сделаны руками человека (посуда, мебель), другие созданы природой (камень, шишки)</w:t>
            </w:r>
            <w:proofErr w:type="gramStart"/>
            <w:r w:rsidRPr="00EF7DD5">
              <w:rPr>
                <w:rFonts w:ascii="Times New Roman" w:hAnsi="Times New Roman"/>
                <w:lang w:eastAsia="ru-RU"/>
              </w:rPr>
              <w:t>.Ф</w:t>
            </w:r>
            <w:proofErr w:type="gramEnd"/>
            <w:r w:rsidRPr="00EF7DD5">
              <w:rPr>
                <w:rFonts w:ascii="Times New Roman" w:hAnsi="Times New Roman"/>
                <w:lang w:eastAsia="ru-RU"/>
              </w:rPr>
              <w:t>ормировать понимание того, что человек создаёт предметы, необходимые для его жизни и жизни других людей (мебель, одежда, обувь, посуда, игрушки и т.д.).</w:t>
            </w:r>
          </w:p>
        </w:tc>
      </w:tr>
      <w:tr w:rsidR="00EF7DD5" w:rsidRPr="00EF7DD5" w:rsidTr="00F10632">
        <w:tc>
          <w:tcPr>
            <w:tcW w:w="2943" w:type="dxa"/>
          </w:tcPr>
          <w:p w:rsidR="00EF7DD5" w:rsidRPr="00EF7DD5" w:rsidRDefault="00EF7DD5" w:rsidP="00EF7DD5">
            <w:pPr>
              <w:autoSpaceDE w:val="0"/>
              <w:autoSpaceDN w:val="0"/>
              <w:adjustRightInd w:val="0"/>
              <w:jc w:val="both"/>
              <w:rPr>
                <w:rFonts w:ascii="Times New Roman" w:hAnsi="Times New Roman"/>
                <w:b/>
                <w:lang w:eastAsia="ru-RU"/>
              </w:rPr>
            </w:pPr>
            <w:r w:rsidRPr="00EF7DD5">
              <w:rPr>
                <w:rFonts w:ascii="Times New Roman" w:hAnsi="Times New Roman"/>
                <w:b/>
                <w:lang w:eastAsia="ru-RU"/>
              </w:rPr>
              <w:t>Средняя группа (от 4 до 5 лет)</w:t>
            </w:r>
          </w:p>
        </w:tc>
        <w:tc>
          <w:tcPr>
            <w:tcW w:w="11984" w:type="dxa"/>
          </w:tcPr>
          <w:p w:rsidR="00EF7DD5" w:rsidRPr="00EF7DD5" w:rsidRDefault="00EF7DD5" w:rsidP="00EF7DD5">
            <w:pPr>
              <w:autoSpaceDE w:val="0"/>
              <w:autoSpaceDN w:val="0"/>
              <w:adjustRightInd w:val="0"/>
              <w:jc w:val="both"/>
              <w:rPr>
                <w:rFonts w:ascii="Times New Roman" w:hAnsi="Times New Roman"/>
                <w:lang w:eastAsia="ru-RU"/>
              </w:rPr>
            </w:pPr>
            <w:r w:rsidRPr="00EF7DD5">
              <w:rPr>
                <w:rFonts w:ascii="Times New Roman" w:hAnsi="Times New Roman"/>
                <w:lang w:eastAsia="ru-RU"/>
              </w:rPr>
              <w:t>Создать условия для расширения представлений детей об объектах окружающего мира. Рассказывать  о предметах, необх</w:t>
            </w:r>
            <w:r w:rsidRPr="00EF7DD5">
              <w:rPr>
                <w:rFonts w:ascii="Times New Roman" w:hAnsi="Times New Roman"/>
                <w:lang w:eastAsia="ru-RU"/>
              </w:rPr>
              <w:t>о</w:t>
            </w:r>
            <w:r w:rsidRPr="00EF7DD5">
              <w:rPr>
                <w:rFonts w:ascii="Times New Roman" w:hAnsi="Times New Roman"/>
                <w:lang w:eastAsia="ru-RU"/>
              </w:rPr>
              <w:t>димых в разных видах деятельности (игре, труде, рисовании, аппликации и т.д.)</w:t>
            </w:r>
            <w:proofErr w:type="gramStart"/>
            <w:r w:rsidRPr="00EF7DD5">
              <w:rPr>
                <w:rFonts w:ascii="Times New Roman" w:hAnsi="Times New Roman"/>
                <w:lang w:eastAsia="ru-RU"/>
              </w:rPr>
              <w:t>.Р</w:t>
            </w:r>
            <w:proofErr w:type="gramEnd"/>
            <w:r w:rsidRPr="00EF7DD5">
              <w:rPr>
                <w:rFonts w:ascii="Times New Roman" w:hAnsi="Times New Roman"/>
                <w:lang w:eastAsia="ru-RU"/>
              </w:rPr>
              <w:t>асширять знания детей об общественном транспорте (автобус, поезд, самолёт, теплоход). Продолжать знакомить детей с признаками предметов, побуждать опред</w:t>
            </w:r>
            <w:r w:rsidRPr="00EF7DD5">
              <w:rPr>
                <w:rFonts w:ascii="Times New Roman" w:hAnsi="Times New Roman"/>
                <w:lang w:eastAsia="ru-RU"/>
              </w:rPr>
              <w:t>е</w:t>
            </w:r>
            <w:r w:rsidRPr="00EF7DD5">
              <w:rPr>
                <w:rFonts w:ascii="Times New Roman" w:hAnsi="Times New Roman"/>
                <w:lang w:eastAsia="ru-RU"/>
              </w:rPr>
              <w:t xml:space="preserve">лять их цвет, форму, величину, вес. Рассказывать о материалах (стекло, металл, резина, кожа, пластмасса), </w:t>
            </w:r>
            <w:proofErr w:type="gramStart"/>
            <w:r w:rsidRPr="00EF7DD5">
              <w:rPr>
                <w:rFonts w:ascii="Times New Roman" w:hAnsi="Times New Roman"/>
                <w:lang w:eastAsia="ru-RU"/>
              </w:rPr>
              <w:t>из</w:t>
            </w:r>
            <w:proofErr w:type="gramEnd"/>
            <w:r w:rsidRPr="00EF7DD5">
              <w:rPr>
                <w:rFonts w:ascii="Times New Roman" w:hAnsi="Times New Roman"/>
                <w:lang w:eastAsia="ru-RU"/>
              </w:rPr>
              <w:t xml:space="preserve"> которых сд</w:t>
            </w:r>
            <w:r w:rsidRPr="00EF7DD5">
              <w:rPr>
                <w:rFonts w:ascii="Times New Roman" w:hAnsi="Times New Roman"/>
                <w:lang w:eastAsia="ru-RU"/>
              </w:rPr>
              <w:t>е</w:t>
            </w:r>
            <w:r w:rsidRPr="00EF7DD5">
              <w:rPr>
                <w:rFonts w:ascii="Times New Roman" w:hAnsi="Times New Roman"/>
                <w:lang w:eastAsia="ru-RU"/>
              </w:rPr>
              <w:t>ланы предметы, об их свойствах и качествах. Объяснять целесообразность изготовления предмета из определённого мат</w:t>
            </w:r>
            <w:r w:rsidRPr="00EF7DD5">
              <w:rPr>
                <w:rFonts w:ascii="Times New Roman" w:hAnsi="Times New Roman"/>
                <w:lang w:eastAsia="ru-RU"/>
              </w:rPr>
              <w:t>е</w:t>
            </w:r>
            <w:r w:rsidRPr="00EF7DD5">
              <w:rPr>
                <w:rFonts w:ascii="Times New Roman" w:hAnsi="Times New Roman"/>
                <w:lang w:eastAsia="ru-RU"/>
              </w:rPr>
              <w:t>риала ( корпус маши</w:t>
            </w:r>
            <w:proofErr w:type="gramStart"/>
            <w:r w:rsidRPr="00EF7DD5">
              <w:rPr>
                <w:rFonts w:ascii="Times New Roman" w:hAnsi="Times New Roman"/>
                <w:lang w:eastAsia="ru-RU"/>
              </w:rPr>
              <w:t>н-</w:t>
            </w:r>
            <w:proofErr w:type="gramEnd"/>
            <w:r w:rsidRPr="00EF7DD5">
              <w:rPr>
                <w:rFonts w:ascii="Times New Roman" w:hAnsi="Times New Roman"/>
                <w:lang w:eastAsia="ru-RU"/>
              </w:rPr>
              <w:t xml:space="preserve"> из металла, шины – из резины и т.п.).  Формировать элементарные представления об изменении в</w:t>
            </w:r>
            <w:r w:rsidRPr="00EF7DD5">
              <w:rPr>
                <w:rFonts w:ascii="Times New Roman" w:hAnsi="Times New Roman"/>
                <w:lang w:eastAsia="ru-RU"/>
              </w:rPr>
              <w:t>и</w:t>
            </w:r>
            <w:r w:rsidRPr="00EF7DD5">
              <w:rPr>
                <w:rFonts w:ascii="Times New Roman" w:hAnsi="Times New Roman"/>
                <w:lang w:eastAsia="ru-RU"/>
              </w:rPr>
              <w:t>дов человеческого труда и быта на примере истории игрушки и предметов обихода.</w:t>
            </w:r>
          </w:p>
        </w:tc>
      </w:tr>
      <w:tr w:rsidR="00EF7DD5" w:rsidRPr="00EF7DD5" w:rsidTr="00F10632">
        <w:tc>
          <w:tcPr>
            <w:tcW w:w="2943" w:type="dxa"/>
          </w:tcPr>
          <w:p w:rsidR="00EF7DD5" w:rsidRPr="00EF7DD5" w:rsidRDefault="00EF7DD5" w:rsidP="00EF7DD5">
            <w:pPr>
              <w:autoSpaceDE w:val="0"/>
              <w:autoSpaceDN w:val="0"/>
              <w:adjustRightInd w:val="0"/>
              <w:jc w:val="both"/>
              <w:rPr>
                <w:rFonts w:ascii="Times New Roman" w:hAnsi="Times New Roman"/>
                <w:b/>
                <w:lang w:eastAsia="ru-RU"/>
              </w:rPr>
            </w:pPr>
            <w:r w:rsidRPr="00EF7DD5">
              <w:rPr>
                <w:rFonts w:ascii="Times New Roman" w:hAnsi="Times New Roman"/>
                <w:b/>
                <w:lang w:eastAsia="ru-RU"/>
              </w:rPr>
              <w:t xml:space="preserve">Старшая группа (от 5 до 6 </w:t>
            </w:r>
            <w:r w:rsidRPr="00EF7DD5">
              <w:rPr>
                <w:rFonts w:ascii="Times New Roman" w:hAnsi="Times New Roman"/>
                <w:b/>
                <w:lang w:eastAsia="ru-RU"/>
              </w:rPr>
              <w:lastRenderedPageBreak/>
              <w:t>лет)</w:t>
            </w:r>
          </w:p>
        </w:tc>
        <w:tc>
          <w:tcPr>
            <w:tcW w:w="11984" w:type="dxa"/>
          </w:tcPr>
          <w:p w:rsidR="00EF7DD5" w:rsidRPr="00EF7DD5" w:rsidRDefault="00EF7DD5" w:rsidP="00EF7DD5">
            <w:pPr>
              <w:autoSpaceDE w:val="0"/>
              <w:autoSpaceDN w:val="0"/>
              <w:adjustRightInd w:val="0"/>
              <w:jc w:val="both"/>
              <w:rPr>
                <w:rFonts w:ascii="Times New Roman" w:hAnsi="Times New Roman"/>
                <w:lang w:eastAsia="ru-RU"/>
              </w:rPr>
            </w:pPr>
            <w:r w:rsidRPr="00EF7DD5">
              <w:rPr>
                <w:rFonts w:ascii="Times New Roman" w:hAnsi="Times New Roman"/>
                <w:lang w:eastAsia="ru-RU"/>
              </w:rPr>
              <w:lastRenderedPageBreak/>
              <w:t xml:space="preserve">Продолжать обогащать представления детей о мире предметов. Объяснять назначение незнакомых предметов. Формировать </w:t>
            </w:r>
            <w:r w:rsidRPr="00EF7DD5">
              <w:rPr>
                <w:rFonts w:ascii="Times New Roman" w:hAnsi="Times New Roman"/>
                <w:lang w:eastAsia="ru-RU"/>
              </w:rPr>
              <w:lastRenderedPageBreak/>
              <w:t>представление о предметах, облегчающих труд человека в быту (кофемолка, миксер, мясорубка и др.), создающих комфорт (бра, картины, ковёр и т.п.)</w:t>
            </w:r>
            <w:proofErr w:type="gramStart"/>
            <w:r w:rsidRPr="00EF7DD5">
              <w:rPr>
                <w:rFonts w:ascii="Times New Roman" w:hAnsi="Times New Roman"/>
                <w:lang w:eastAsia="ru-RU"/>
              </w:rPr>
              <w:t>.О</w:t>
            </w:r>
            <w:proofErr w:type="gramEnd"/>
            <w:r w:rsidRPr="00EF7DD5">
              <w:rPr>
                <w:rFonts w:ascii="Times New Roman" w:hAnsi="Times New Roman"/>
                <w:lang w:eastAsia="ru-RU"/>
              </w:rPr>
              <w:t>бъяснять, что прочность и долговечность зависят от свойства и качеств материала, из которого сделан предмет. Развивать умение самостоятельно определять материалы, из которых изготовлены предметы, характериз</w:t>
            </w:r>
            <w:r w:rsidRPr="00EF7DD5">
              <w:rPr>
                <w:rFonts w:ascii="Times New Roman" w:hAnsi="Times New Roman"/>
                <w:lang w:eastAsia="ru-RU"/>
              </w:rPr>
              <w:t>о</w:t>
            </w:r>
            <w:r w:rsidRPr="00EF7DD5">
              <w:rPr>
                <w:rFonts w:ascii="Times New Roman" w:hAnsi="Times New Roman"/>
                <w:lang w:eastAsia="ru-RU"/>
              </w:rPr>
              <w:t xml:space="preserve">вать свойства и качества предметов: структуру и температуру поверхности, твёрдость- мягкость, хрупкость-прочность, блеск, звонкость. </w:t>
            </w:r>
            <w:proofErr w:type="gramStart"/>
            <w:r w:rsidRPr="00EF7DD5">
              <w:rPr>
                <w:rFonts w:ascii="Times New Roman" w:hAnsi="Times New Roman"/>
                <w:lang w:eastAsia="ru-RU"/>
              </w:rPr>
              <w:t>Побуждать сравнивать предметы (по назначению, цвету, форме, материалу), классифицировать их (</w:t>
            </w:r>
            <w:proofErr w:type="spellStart"/>
            <w:r w:rsidRPr="00EF7DD5">
              <w:rPr>
                <w:rFonts w:ascii="Times New Roman" w:hAnsi="Times New Roman"/>
                <w:lang w:eastAsia="ru-RU"/>
              </w:rPr>
              <w:t>пос</w:t>
            </w:r>
            <w:r w:rsidRPr="00EF7DD5">
              <w:rPr>
                <w:rFonts w:ascii="Times New Roman" w:hAnsi="Times New Roman"/>
                <w:lang w:eastAsia="ru-RU"/>
              </w:rPr>
              <w:t>у</w:t>
            </w:r>
            <w:r w:rsidRPr="00EF7DD5">
              <w:rPr>
                <w:rFonts w:ascii="Times New Roman" w:hAnsi="Times New Roman"/>
                <w:lang w:eastAsia="ru-RU"/>
              </w:rPr>
              <w:t>да-фарфоровая</w:t>
            </w:r>
            <w:proofErr w:type="spellEnd"/>
            <w:r w:rsidRPr="00EF7DD5">
              <w:rPr>
                <w:rFonts w:ascii="Times New Roman" w:hAnsi="Times New Roman"/>
                <w:lang w:eastAsia="ru-RU"/>
              </w:rPr>
              <w:t>, стеклянная, керамическая, пластмассовая).</w:t>
            </w:r>
            <w:proofErr w:type="gramEnd"/>
            <w:r w:rsidRPr="00EF7DD5">
              <w:rPr>
                <w:rFonts w:ascii="Times New Roman" w:hAnsi="Times New Roman"/>
                <w:lang w:eastAsia="ru-RU"/>
              </w:rPr>
              <w:t xml:space="preserve"> Рассказывать о том, что любая вещь создана трудом многих л</w:t>
            </w:r>
            <w:r w:rsidRPr="00EF7DD5">
              <w:rPr>
                <w:rFonts w:ascii="Times New Roman" w:hAnsi="Times New Roman"/>
                <w:lang w:eastAsia="ru-RU"/>
              </w:rPr>
              <w:t>ю</w:t>
            </w:r>
            <w:r w:rsidRPr="00EF7DD5">
              <w:rPr>
                <w:rFonts w:ascii="Times New Roman" w:hAnsi="Times New Roman"/>
                <w:lang w:eastAsia="ru-RU"/>
              </w:rPr>
              <w:t>дей («Откуда пришёл стол?»,  «Как получилась книжка»? и т.п.) Предметы имеют прошлое, настоящее и будущее.</w:t>
            </w:r>
          </w:p>
        </w:tc>
      </w:tr>
      <w:tr w:rsidR="00EF7DD5" w:rsidRPr="00EF7DD5" w:rsidTr="00F10632">
        <w:tc>
          <w:tcPr>
            <w:tcW w:w="2943" w:type="dxa"/>
          </w:tcPr>
          <w:p w:rsidR="00EF7DD5" w:rsidRPr="00EF7DD5" w:rsidRDefault="00EF7DD5" w:rsidP="00EF7DD5">
            <w:pPr>
              <w:autoSpaceDE w:val="0"/>
              <w:autoSpaceDN w:val="0"/>
              <w:adjustRightInd w:val="0"/>
              <w:jc w:val="both"/>
              <w:rPr>
                <w:rFonts w:ascii="Times New Roman" w:hAnsi="Times New Roman"/>
                <w:b/>
                <w:lang w:eastAsia="ru-RU"/>
              </w:rPr>
            </w:pPr>
            <w:r w:rsidRPr="00EF7DD5">
              <w:rPr>
                <w:rFonts w:ascii="Times New Roman" w:hAnsi="Times New Roman"/>
                <w:b/>
                <w:lang w:eastAsia="ru-RU"/>
              </w:rPr>
              <w:lastRenderedPageBreak/>
              <w:t>Подготовительная к шк</w:t>
            </w:r>
            <w:r w:rsidRPr="00EF7DD5">
              <w:rPr>
                <w:rFonts w:ascii="Times New Roman" w:hAnsi="Times New Roman"/>
                <w:b/>
                <w:lang w:eastAsia="ru-RU"/>
              </w:rPr>
              <w:t>о</w:t>
            </w:r>
            <w:r w:rsidRPr="00EF7DD5">
              <w:rPr>
                <w:rFonts w:ascii="Times New Roman" w:hAnsi="Times New Roman"/>
                <w:b/>
                <w:lang w:eastAsia="ru-RU"/>
              </w:rPr>
              <w:t>ле группа (от 6 до 7 лет)</w:t>
            </w:r>
          </w:p>
        </w:tc>
        <w:tc>
          <w:tcPr>
            <w:tcW w:w="11984" w:type="dxa"/>
          </w:tcPr>
          <w:p w:rsidR="00EF7DD5" w:rsidRPr="00EF7DD5" w:rsidRDefault="00EF7DD5" w:rsidP="00EF7DD5">
            <w:pPr>
              <w:autoSpaceDE w:val="0"/>
              <w:autoSpaceDN w:val="0"/>
              <w:adjustRightInd w:val="0"/>
              <w:jc w:val="both"/>
              <w:rPr>
                <w:rFonts w:ascii="Times New Roman" w:hAnsi="Times New Roman"/>
                <w:lang w:eastAsia="ru-RU"/>
              </w:rPr>
            </w:pPr>
            <w:r w:rsidRPr="00EF7DD5">
              <w:rPr>
                <w:rFonts w:ascii="Times New Roman" w:hAnsi="Times New Roman"/>
                <w:lang w:eastAsia="ru-RU"/>
              </w:rPr>
              <w:t>Продолжать расширять и уточнять представления детей о предметном мире. Обогащать представления о видах транспо</w:t>
            </w:r>
            <w:r w:rsidRPr="00EF7DD5">
              <w:rPr>
                <w:rFonts w:ascii="Times New Roman" w:hAnsi="Times New Roman"/>
                <w:lang w:eastAsia="ru-RU"/>
              </w:rPr>
              <w:t>р</w:t>
            </w:r>
            <w:r w:rsidRPr="00EF7DD5">
              <w:rPr>
                <w:rFonts w:ascii="Times New Roman" w:hAnsi="Times New Roman"/>
                <w:lang w:eastAsia="ru-RU"/>
              </w:rPr>
              <w:t>т</w:t>
            </w:r>
            <w:proofErr w:type="gramStart"/>
            <w:r w:rsidRPr="00EF7DD5">
              <w:rPr>
                <w:rFonts w:ascii="Times New Roman" w:hAnsi="Times New Roman"/>
                <w:lang w:eastAsia="ru-RU"/>
              </w:rPr>
              <w:t>а(</w:t>
            </w:r>
            <w:proofErr w:type="gramEnd"/>
            <w:r w:rsidRPr="00EF7DD5">
              <w:rPr>
                <w:rFonts w:ascii="Times New Roman" w:hAnsi="Times New Roman"/>
                <w:lang w:eastAsia="ru-RU"/>
              </w:rPr>
              <w:t xml:space="preserve">наземный, подземный, воздушный, водный). </w:t>
            </w:r>
            <w:proofErr w:type="gramStart"/>
            <w:r w:rsidRPr="00EF7DD5">
              <w:rPr>
                <w:rFonts w:ascii="Times New Roman" w:hAnsi="Times New Roman"/>
                <w:lang w:eastAsia="ru-RU"/>
              </w:rPr>
              <w:t>Формировать представления о предметах, облегчающих труд людей на пр</w:t>
            </w:r>
            <w:r w:rsidRPr="00EF7DD5">
              <w:rPr>
                <w:rFonts w:ascii="Times New Roman" w:hAnsi="Times New Roman"/>
                <w:lang w:eastAsia="ru-RU"/>
              </w:rPr>
              <w:t>о</w:t>
            </w:r>
            <w:r w:rsidRPr="00EF7DD5">
              <w:rPr>
                <w:rFonts w:ascii="Times New Roman" w:hAnsi="Times New Roman"/>
                <w:lang w:eastAsia="ru-RU"/>
              </w:rPr>
              <w:t xml:space="preserve">изводстве 9компьютер, роботы, станки и </w:t>
            </w:r>
            <w:proofErr w:type="spellStart"/>
            <w:r w:rsidRPr="00EF7DD5">
              <w:rPr>
                <w:rFonts w:ascii="Times New Roman" w:hAnsi="Times New Roman"/>
                <w:lang w:eastAsia="ru-RU"/>
              </w:rPr>
              <w:t>т.д._</w:t>
            </w:r>
            <w:proofErr w:type="spellEnd"/>
            <w:r w:rsidRPr="00EF7DD5">
              <w:rPr>
                <w:rFonts w:ascii="Times New Roman" w:hAnsi="Times New Roman"/>
                <w:lang w:eastAsia="ru-RU"/>
              </w:rPr>
              <w:t>); об объектах, создающих комфорт и уют в помещении, на улице.</w:t>
            </w:r>
            <w:proofErr w:type="gramEnd"/>
            <w:r w:rsidRPr="00EF7DD5">
              <w:rPr>
                <w:rFonts w:ascii="Times New Roman" w:hAnsi="Times New Roman"/>
                <w:lang w:eastAsia="ru-RU"/>
              </w:rPr>
              <w:t xml:space="preserve">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истории создания предметов. 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сам себе (нет крыльев, он создал самолёт; нет огромного роста, он создал кран, лестницу и т.п.). Способствовать восприятию предметного окружения как творения  человеческой мысли. Углублять представления о существенных хара</w:t>
            </w:r>
            <w:r w:rsidRPr="00EF7DD5">
              <w:rPr>
                <w:rFonts w:ascii="Times New Roman" w:hAnsi="Times New Roman"/>
                <w:lang w:eastAsia="ru-RU"/>
              </w:rPr>
              <w:t>к</w:t>
            </w:r>
            <w:r w:rsidRPr="00EF7DD5">
              <w:rPr>
                <w:rFonts w:ascii="Times New Roman" w:hAnsi="Times New Roman"/>
                <w:lang w:eastAsia="ru-RU"/>
              </w:rPr>
              <w:t xml:space="preserve">теристиках предметов, о свойствах и качествах различных материалов. </w:t>
            </w:r>
            <w:proofErr w:type="gramStart"/>
            <w:r w:rsidRPr="00EF7DD5">
              <w:rPr>
                <w:rFonts w:ascii="Times New Roman" w:hAnsi="Times New Roman"/>
                <w:lang w:eastAsia="ru-RU"/>
              </w:rPr>
              <w:t>Рассказывать, что материалы добывают и произв</w:t>
            </w:r>
            <w:r w:rsidRPr="00EF7DD5">
              <w:rPr>
                <w:rFonts w:ascii="Times New Roman" w:hAnsi="Times New Roman"/>
                <w:lang w:eastAsia="ru-RU"/>
              </w:rPr>
              <w:t>о</w:t>
            </w:r>
            <w:r w:rsidRPr="00EF7DD5">
              <w:rPr>
                <w:rFonts w:ascii="Times New Roman" w:hAnsi="Times New Roman"/>
                <w:lang w:eastAsia="ru-RU"/>
              </w:rPr>
              <w:t>дят (дерево.</w:t>
            </w:r>
            <w:proofErr w:type="gramEnd"/>
            <w:r w:rsidRPr="00EF7DD5">
              <w:rPr>
                <w:rFonts w:ascii="Times New Roman" w:hAnsi="Times New Roman"/>
                <w:lang w:eastAsia="ru-RU"/>
              </w:rPr>
              <w:t xml:space="preserve"> </w:t>
            </w:r>
            <w:proofErr w:type="gramStart"/>
            <w:r w:rsidRPr="00EF7DD5">
              <w:rPr>
                <w:rFonts w:ascii="Times New Roman" w:hAnsi="Times New Roman"/>
                <w:lang w:eastAsia="ru-RU"/>
              </w:rPr>
              <w:t>Металл, ткань) и подводить к пониманию роли взрослого человека.</w:t>
            </w:r>
            <w:proofErr w:type="gramEnd"/>
            <w:r w:rsidRPr="00EF7DD5">
              <w:rPr>
                <w:rFonts w:ascii="Times New Roman" w:hAnsi="Times New Roman"/>
                <w:lang w:eastAsia="ru-RU"/>
              </w:rPr>
              <w:t xml:space="preserve"> </w:t>
            </w:r>
            <w:proofErr w:type="gramStart"/>
            <w:r w:rsidRPr="00EF7DD5">
              <w:rPr>
                <w:rFonts w:ascii="Times New Roman" w:hAnsi="Times New Roman"/>
                <w:lang w:eastAsia="ru-RU"/>
              </w:rPr>
              <w:t>Побуждать применять разнообразные сп</w:t>
            </w:r>
            <w:r w:rsidRPr="00EF7DD5">
              <w:rPr>
                <w:rFonts w:ascii="Times New Roman" w:hAnsi="Times New Roman"/>
                <w:lang w:eastAsia="ru-RU"/>
              </w:rPr>
              <w:t>о</w:t>
            </w:r>
            <w:r w:rsidRPr="00EF7DD5">
              <w:rPr>
                <w:rFonts w:ascii="Times New Roman" w:hAnsi="Times New Roman"/>
                <w:lang w:eastAsia="ru-RU"/>
              </w:rPr>
              <w:t>собы обследования предметов (наложение.</w:t>
            </w:r>
            <w:proofErr w:type="gramEnd"/>
            <w:r w:rsidRPr="00EF7DD5">
              <w:rPr>
                <w:rFonts w:ascii="Times New Roman" w:hAnsi="Times New Roman"/>
                <w:lang w:eastAsia="ru-RU"/>
              </w:rPr>
              <w:t xml:space="preserve"> </w:t>
            </w:r>
            <w:proofErr w:type="gramStart"/>
            <w:r w:rsidRPr="00EF7DD5">
              <w:rPr>
                <w:rFonts w:ascii="Times New Roman" w:hAnsi="Times New Roman"/>
                <w:lang w:eastAsia="ru-RU"/>
              </w:rPr>
              <w:t>Приложение, сравнение по количеству и т.д.).</w:t>
            </w:r>
            <w:proofErr w:type="gramEnd"/>
          </w:p>
        </w:tc>
      </w:tr>
    </w:tbl>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p>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r w:rsidRPr="00EF7DD5">
        <w:rPr>
          <w:rFonts w:ascii="Times New Roman" w:hAnsi="Times New Roman"/>
          <w:b/>
          <w:lang w:eastAsia="ru-RU"/>
        </w:rPr>
        <w:t>Ознакомление с социальным миром</w:t>
      </w:r>
    </w:p>
    <w:tbl>
      <w:tblPr>
        <w:tblStyle w:val="afd"/>
        <w:tblW w:w="0" w:type="auto"/>
        <w:tblLook w:val="04A0"/>
      </w:tblPr>
      <w:tblGrid>
        <w:gridCol w:w="2943"/>
        <w:gridCol w:w="11971"/>
        <w:gridCol w:w="13"/>
      </w:tblGrid>
      <w:tr w:rsidR="00EF7DD5" w:rsidRPr="00EF7DD5" w:rsidTr="00F10632">
        <w:tc>
          <w:tcPr>
            <w:tcW w:w="2943" w:type="dxa"/>
          </w:tcPr>
          <w:p w:rsidR="00EF7DD5" w:rsidRPr="00EF7DD5" w:rsidRDefault="00EF7DD5" w:rsidP="00EF7DD5">
            <w:pPr>
              <w:autoSpaceDE w:val="0"/>
              <w:autoSpaceDN w:val="0"/>
              <w:adjustRightInd w:val="0"/>
              <w:jc w:val="both"/>
              <w:rPr>
                <w:rFonts w:ascii="Times New Roman" w:hAnsi="Times New Roman"/>
                <w:b/>
                <w:lang w:eastAsia="ru-RU"/>
              </w:rPr>
            </w:pPr>
            <w:r w:rsidRPr="00EF7DD5">
              <w:rPr>
                <w:rFonts w:ascii="Times New Roman" w:hAnsi="Times New Roman"/>
                <w:b/>
                <w:lang w:eastAsia="ru-RU"/>
              </w:rPr>
              <w:t>Вторая группа раннего возраста (от 2 до 3 лет)</w:t>
            </w:r>
          </w:p>
        </w:tc>
        <w:tc>
          <w:tcPr>
            <w:tcW w:w="11984" w:type="dxa"/>
            <w:gridSpan w:val="2"/>
            <w:tcBorders>
              <w:right w:val="single" w:sz="4" w:space="0" w:color="auto"/>
            </w:tcBorders>
          </w:tcPr>
          <w:p w:rsidR="00EF7DD5" w:rsidRPr="00EF7DD5" w:rsidRDefault="00EF7DD5" w:rsidP="00EF7DD5">
            <w:pPr>
              <w:autoSpaceDE w:val="0"/>
              <w:autoSpaceDN w:val="0"/>
              <w:adjustRightInd w:val="0"/>
              <w:jc w:val="both"/>
              <w:rPr>
                <w:rFonts w:ascii="Times New Roman" w:hAnsi="Times New Roman"/>
                <w:lang w:eastAsia="ru-RU"/>
              </w:rPr>
            </w:pPr>
            <w:r w:rsidRPr="00EF7DD5">
              <w:rPr>
                <w:rFonts w:ascii="Times New Roman" w:hAnsi="Times New Roman"/>
                <w:lang w:eastAsia="ru-RU"/>
              </w:rPr>
              <w:t xml:space="preserve"> Напоминать детям название деревни, в которой они живут. Вызывать интерес к труду близких взрослых. Побуждать узн</w:t>
            </w:r>
            <w:r w:rsidRPr="00EF7DD5">
              <w:rPr>
                <w:rFonts w:ascii="Times New Roman" w:hAnsi="Times New Roman"/>
                <w:lang w:eastAsia="ru-RU"/>
              </w:rPr>
              <w:t>а</w:t>
            </w:r>
            <w:r w:rsidRPr="00EF7DD5">
              <w:rPr>
                <w:rFonts w:ascii="Times New Roman" w:hAnsi="Times New Roman"/>
                <w:lang w:eastAsia="ru-RU"/>
              </w:rPr>
              <w:t>вать некоторые трудовые действия (младший воспитатель моет посуду, убирает комнату, приносит еду, меняет полотенца и т. д.</w:t>
            </w:r>
            <w:proofErr w:type="gramStart"/>
            <w:r w:rsidRPr="00EF7DD5">
              <w:rPr>
                <w:rFonts w:ascii="Times New Roman" w:hAnsi="Times New Roman"/>
                <w:lang w:eastAsia="ru-RU"/>
              </w:rPr>
              <w:t>)Р</w:t>
            </w:r>
            <w:proofErr w:type="gramEnd"/>
            <w:r w:rsidRPr="00EF7DD5">
              <w:rPr>
                <w:rFonts w:ascii="Times New Roman" w:hAnsi="Times New Roman"/>
                <w:lang w:eastAsia="ru-RU"/>
              </w:rPr>
              <w:t>ассказать, что взрослые проявляют трудолюбие, оно помогает им успешно выполнять трудовые действия.</w:t>
            </w:r>
          </w:p>
        </w:tc>
      </w:tr>
      <w:tr w:rsidR="00EF7DD5" w:rsidRPr="00EF7DD5" w:rsidTr="00F10632">
        <w:trPr>
          <w:gridAfter w:val="1"/>
          <w:wAfter w:w="13" w:type="dxa"/>
          <w:trHeight w:val="1788"/>
        </w:trPr>
        <w:tc>
          <w:tcPr>
            <w:tcW w:w="2943" w:type="dxa"/>
          </w:tcPr>
          <w:p w:rsidR="00EF7DD5" w:rsidRPr="00EF7DD5" w:rsidRDefault="00EF7DD5" w:rsidP="00EF7DD5">
            <w:pPr>
              <w:autoSpaceDE w:val="0"/>
              <w:autoSpaceDN w:val="0"/>
              <w:adjustRightInd w:val="0"/>
              <w:jc w:val="both"/>
              <w:rPr>
                <w:rFonts w:ascii="Times New Roman" w:hAnsi="Times New Roman"/>
                <w:b/>
                <w:lang w:eastAsia="ru-RU"/>
              </w:rPr>
            </w:pPr>
            <w:r w:rsidRPr="00EF7DD5">
              <w:rPr>
                <w:rFonts w:ascii="Times New Roman" w:hAnsi="Times New Roman"/>
                <w:b/>
                <w:lang w:eastAsia="ru-RU"/>
              </w:rPr>
              <w:t>Младшая группа</w:t>
            </w:r>
          </w:p>
          <w:p w:rsidR="00EF7DD5" w:rsidRPr="00EF7DD5" w:rsidRDefault="00EF7DD5" w:rsidP="00EF7DD5">
            <w:pPr>
              <w:autoSpaceDE w:val="0"/>
              <w:autoSpaceDN w:val="0"/>
              <w:adjustRightInd w:val="0"/>
              <w:jc w:val="both"/>
              <w:rPr>
                <w:rFonts w:ascii="Times New Roman" w:hAnsi="Times New Roman"/>
                <w:b/>
                <w:lang w:eastAsia="ru-RU"/>
              </w:rPr>
            </w:pPr>
            <w:proofErr w:type="gramStart"/>
            <w:r w:rsidRPr="00EF7DD5">
              <w:rPr>
                <w:rFonts w:ascii="Times New Roman" w:hAnsi="Times New Roman"/>
                <w:b/>
                <w:lang w:eastAsia="ru-RU"/>
              </w:rPr>
              <w:t>(от 3 до 4 лет</w:t>
            </w:r>
            <w:proofErr w:type="gramEnd"/>
          </w:p>
        </w:tc>
        <w:tc>
          <w:tcPr>
            <w:tcW w:w="11971" w:type="dxa"/>
            <w:tcBorders>
              <w:top w:val="nil"/>
              <w:bottom w:val="nil"/>
            </w:tcBorders>
            <w:shd w:val="clear" w:color="auto" w:fill="auto"/>
          </w:tcPr>
          <w:p w:rsidR="00EF7DD5" w:rsidRPr="00EF7DD5" w:rsidRDefault="00EF7DD5" w:rsidP="00EF7DD5">
            <w:pPr>
              <w:autoSpaceDE w:val="0"/>
              <w:autoSpaceDN w:val="0"/>
              <w:adjustRightInd w:val="0"/>
              <w:jc w:val="both"/>
              <w:rPr>
                <w:rFonts w:ascii="Times New Roman" w:hAnsi="Times New Roman"/>
                <w:lang w:eastAsia="ru-RU"/>
              </w:rPr>
            </w:pPr>
            <w:r w:rsidRPr="00EF7DD5">
              <w:rPr>
                <w:rFonts w:ascii="Times New Roman" w:hAnsi="Times New Roman"/>
                <w:lang w:eastAsia="ru-RU"/>
              </w:rPr>
              <w:t xml:space="preserve">Знакомить с театром через мини-спектакли и представления, а также через игры-драматизации по произведениям детской литературы. Знакомить с ближайшим окружением (основными объектами сельской инфраструктуры): дом, улица, магазин, ФАП, школа, ферма. Формировать интерес к малой родине и первичные представления о ней: напоминать детям название деревни, в которой они живут; самые любимые места посещения в выходные дни.  Побуждать рассказывать о том, где они гуляли в выходные дни </w:t>
            </w:r>
            <w:proofErr w:type="gramStart"/>
            <w:r w:rsidRPr="00EF7DD5">
              <w:rPr>
                <w:rFonts w:ascii="Times New Roman" w:hAnsi="Times New Roman"/>
                <w:lang w:eastAsia="ru-RU"/>
              </w:rPr>
              <w:t xml:space="preserve">( </w:t>
            </w:r>
            <w:proofErr w:type="gramEnd"/>
            <w:r w:rsidRPr="00EF7DD5">
              <w:rPr>
                <w:rFonts w:ascii="Times New Roman" w:hAnsi="Times New Roman"/>
                <w:lang w:eastAsia="ru-RU"/>
              </w:rPr>
              <w:t xml:space="preserve">в парке, сквере, у реки). </w:t>
            </w:r>
            <w:proofErr w:type="gramStart"/>
            <w:r w:rsidRPr="00EF7DD5">
              <w:rPr>
                <w:rFonts w:ascii="Times New Roman" w:hAnsi="Times New Roman"/>
                <w:lang w:eastAsia="ru-RU"/>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roofErr w:type="gramEnd"/>
            <w:r w:rsidRPr="00EF7DD5">
              <w:rPr>
                <w:rFonts w:ascii="Times New Roman" w:hAnsi="Times New Roman"/>
                <w:lang w:eastAsia="ru-RU"/>
              </w:rPr>
              <w:t xml:space="preserve"> Обращать внимание детей на личностны</w:t>
            </w:r>
            <w:proofErr w:type="gramStart"/>
            <w:r w:rsidRPr="00EF7DD5">
              <w:rPr>
                <w:rFonts w:ascii="Times New Roman" w:hAnsi="Times New Roman"/>
                <w:lang w:eastAsia="ru-RU"/>
              </w:rPr>
              <w:t>е(</w:t>
            </w:r>
            <w:proofErr w:type="gramEnd"/>
            <w:r w:rsidRPr="00EF7DD5">
              <w:rPr>
                <w:rFonts w:ascii="Times New Roman" w:hAnsi="Times New Roman"/>
                <w:lang w:eastAsia="ru-RU"/>
              </w:rPr>
              <w:t xml:space="preserve">доброжелательный, чуткий) и деловые качества( трудолюбивый, аккуратный0 качества человека, которые ему помогают трудиться. </w:t>
            </w:r>
          </w:p>
          <w:p w:rsidR="00EF7DD5" w:rsidRPr="00EF7DD5" w:rsidRDefault="00EF7DD5" w:rsidP="00EF7DD5">
            <w:pPr>
              <w:autoSpaceDE w:val="0"/>
              <w:autoSpaceDN w:val="0"/>
              <w:adjustRightInd w:val="0"/>
              <w:jc w:val="both"/>
              <w:rPr>
                <w:rFonts w:ascii="Times New Roman" w:hAnsi="Times New Roman"/>
                <w:b/>
                <w:bCs/>
                <w:lang w:eastAsia="ru-RU"/>
              </w:rPr>
            </w:pPr>
          </w:p>
        </w:tc>
      </w:tr>
      <w:tr w:rsidR="00EF7DD5" w:rsidRPr="00EF7DD5" w:rsidTr="00F10632">
        <w:tc>
          <w:tcPr>
            <w:tcW w:w="2943" w:type="dxa"/>
            <w:tcBorders>
              <w:top w:val="nil"/>
            </w:tcBorders>
          </w:tcPr>
          <w:p w:rsidR="00EF7DD5" w:rsidRPr="00EF7DD5" w:rsidRDefault="00EF7DD5" w:rsidP="00EF7DD5">
            <w:pPr>
              <w:autoSpaceDE w:val="0"/>
              <w:autoSpaceDN w:val="0"/>
              <w:adjustRightInd w:val="0"/>
              <w:jc w:val="both"/>
              <w:rPr>
                <w:rFonts w:ascii="Times New Roman" w:hAnsi="Times New Roman"/>
                <w:b/>
                <w:lang w:eastAsia="ru-RU"/>
              </w:rPr>
            </w:pPr>
            <w:proofErr w:type="gramStart"/>
            <w:r w:rsidRPr="00EF7DD5">
              <w:rPr>
                <w:rFonts w:ascii="Times New Roman" w:hAnsi="Times New Roman"/>
                <w:b/>
                <w:lang w:eastAsia="ru-RU"/>
              </w:rPr>
              <w:t>Средняя группа (от 4 до 5 лет</w:t>
            </w:r>
            <w:proofErr w:type="gramEnd"/>
          </w:p>
        </w:tc>
        <w:tc>
          <w:tcPr>
            <w:tcW w:w="11984" w:type="dxa"/>
            <w:gridSpan w:val="2"/>
            <w:tcBorders>
              <w:top w:val="single" w:sz="4" w:space="0" w:color="auto"/>
            </w:tcBorders>
          </w:tcPr>
          <w:p w:rsidR="00EF7DD5" w:rsidRPr="00EF7DD5" w:rsidRDefault="00EF7DD5" w:rsidP="00EF7DD5">
            <w:pPr>
              <w:autoSpaceDE w:val="0"/>
              <w:autoSpaceDN w:val="0"/>
              <w:adjustRightInd w:val="0"/>
              <w:jc w:val="both"/>
              <w:rPr>
                <w:rFonts w:ascii="Times New Roman" w:hAnsi="Times New Roman"/>
                <w:lang w:eastAsia="ru-RU"/>
              </w:rPr>
            </w:pPr>
            <w:r w:rsidRPr="00EF7DD5">
              <w:rPr>
                <w:rFonts w:ascii="Times New Roman" w:hAnsi="Times New Roman"/>
                <w:lang w:eastAsia="ru-RU"/>
              </w:rPr>
              <w:t>Расширять знания детей об общественном транспорте (автобус, поезд, самолет, теплоход).</w:t>
            </w:r>
          </w:p>
          <w:p w:rsidR="00EF7DD5" w:rsidRPr="00EF7DD5" w:rsidRDefault="00EF7DD5" w:rsidP="00EF7DD5">
            <w:pPr>
              <w:autoSpaceDE w:val="0"/>
              <w:autoSpaceDN w:val="0"/>
              <w:adjustRightInd w:val="0"/>
              <w:jc w:val="both"/>
              <w:rPr>
                <w:rFonts w:ascii="Times New Roman" w:hAnsi="Times New Roman"/>
                <w:lang w:eastAsia="ru-RU"/>
              </w:rPr>
            </w:pPr>
            <w:r w:rsidRPr="00EF7DD5">
              <w:rPr>
                <w:rFonts w:ascii="Times New Roman" w:hAnsi="Times New Roman"/>
                <w:lang w:eastAsia="ru-RU"/>
              </w:rPr>
              <w:t>Расширять представления о правилах поведения в общественных местах.</w:t>
            </w:r>
          </w:p>
          <w:p w:rsidR="00EF7DD5" w:rsidRPr="00EF7DD5" w:rsidRDefault="00EF7DD5" w:rsidP="00EF7DD5">
            <w:pPr>
              <w:autoSpaceDE w:val="0"/>
              <w:autoSpaceDN w:val="0"/>
              <w:adjustRightInd w:val="0"/>
              <w:jc w:val="both"/>
              <w:rPr>
                <w:rFonts w:ascii="Times New Roman" w:hAnsi="Times New Roman"/>
                <w:lang w:eastAsia="ru-RU"/>
              </w:rPr>
            </w:pPr>
            <w:r w:rsidRPr="00EF7DD5">
              <w:rPr>
                <w:rFonts w:ascii="Times New Roman" w:hAnsi="Times New Roman"/>
                <w:lang w:eastAsia="ru-RU"/>
              </w:rPr>
              <w:t xml:space="preserve">Формировать первичные представления о школе. </w:t>
            </w:r>
            <w:proofErr w:type="gramStart"/>
            <w:r w:rsidRPr="00EF7DD5">
              <w:rPr>
                <w:rFonts w:ascii="Times New Roman" w:hAnsi="Times New Roman"/>
                <w:lang w:eastAsia="ru-RU"/>
              </w:rPr>
              <w:t>Продолжать знакомить с культурными явлениями (театром, цирком, зо</w:t>
            </w:r>
            <w:r w:rsidRPr="00EF7DD5">
              <w:rPr>
                <w:rFonts w:ascii="Times New Roman" w:hAnsi="Times New Roman"/>
                <w:lang w:eastAsia="ru-RU"/>
              </w:rPr>
              <w:t>о</w:t>
            </w:r>
            <w:r w:rsidRPr="00EF7DD5">
              <w:rPr>
                <w:rFonts w:ascii="Times New Roman" w:hAnsi="Times New Roman"/>
                <w:lang w:eastAsia="ru-RU"/>
              </w:rPr>
              <w:t>парком, вернисажем), их атрибутами, людьми, работающими в них, правилами поведения.</w:t>
            </w:r>
            <w:proofErr w:type="gramEnd"/>
            <w:r w:rsidRPr="00EF7DD5">
              <w:rPr>
                <w:rFonts w:ascii="Times New Roman" w:hAnsi="Times New Roman"/>
                <w:lang w:eastAsia="ru-RU"/>
              </w:rPr>
              <w:t xml:space="preserve"> Продолжать воспитывать любовь к родному </w:t>
            </w:r>
            <w:proofErr w:type="spellStart"/>
            <w:r w:rsidRPr="00EF7DD5">
              <w:rPr>
                <w:rFonts w:ascii="Times New Roman" w:hAnsi="Times New Roman"/>
                <w:lang w:eastAsia="ru-RU"/>
              </w:rPr>
              <w:t>краю</w:t>
            </w:r>
            <w:proofErr w:type="gramStart"/>
            <w:r w:rsidRPr="00EF7DD5">
              <w:rPr>
                <w:rFonts w:ascii="Times New Roman" w:hAnsi="Times New Roman"/>
                <w:lang w:eastAsia="ru-RU"/>
              </w:rPr>
              <w:t>.Р</w:t>
            </w:r>
            <w:proofErr w:type="gramEnd"/>
            <w:r w:rsidRPr="00EF7DD5">
              <w:rPr>
                <w:rFonts w:ascii="Times New Roman" w:hAnsi="Times New Roman"/>
                <w:lang w:eastAsia="ru-RU"/>
              </w:rPr>
              <w:t>ассказать</w:t>
            </w:r>
            <w:proofErr w:type="spellEnd"/>
            <w:r w:rsidRPr="00EF7DD5">
              <w:rPr>
                <w:rFonts w:ascii="Times New Roman" w:hAnsi="Times New Roman"/>
                <w:lang w:eastAsia="ru-RU"/>
              </w:rPr>
              <w:t xml:space="preserve"> о самых красивых местах родной деревни, её достопримечательностях.  Дать детям доступные их пониманию представления о государственных праздниках. Рассказать о Российской армии, о воинах, которые охраняют нашу Родину (пограничники, моряки, лётчики). 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w:t>
            </w:r>
            <w:r w:rsidRPr="00EF7DD5">
              <w:rPr>
                <w:rFonts w:ascii="Times New Roman" w:hAnsi="Times New Roman"/>
                <w:lang w:eastAsia="ru-RU"/>
              </w:rPr>
              <w:t>о</w:t>
            </w:r>
            <w:r w:rsidRPr="00EF7DD5">
              <w:rPr>
                <w:rFonts w:ascii="Times New Roman" w:hAnsi="Times New Roman"/>
                <w:lang w:eastAsia="ru-RU"/>
              </w:rPr>
              <w:t>давец, врач и т. д.); расширять и обогащать представления о трудовых действиях, орудиях труда, результатах труда.</w:t>
            </w:r>
          </w:p>
          <w:p w:rsidR="00EF7DD5" w:rsidRPr="00EF7DD5" w:rsidRDefault="00EF7DD5" w:rsidP="00EF7DD5">
            <w:pPr>
              <w:autoSpaceDE w:val="0"/>
              <w:autoSpaceDN w:val="0"/>
              <w:adjustRightInd w:val="0"/>
              <w:jc w:val="both"/>
              <w:rPr>
                <w:rFonts w:ascii="Times New Roman" w:hAnsi="Times New Roman"/>
                <w:lang w:eastAsia="ru-RU"/>
              </w:rPr>
            </w:pPr>
            <w:r w:rsidRPr="00EF7DD5">
              <w:rPr>
                <w:rFonts w:ascii="Times New Roman" w:hAnsi="Times New Roman"/>
                <w:lang w:eastAsia="ru-RU"/>
              </w:rPr>
              <w:lastRenderedPageBreak/>
              <w:t>Познакомить детей с деньгами, возможностями их использования.</w:t>
            </w:r>
          </w:p>
          <w:p w:rsidR="00EF7DD5" w:rsidRPr="00EF7DD5" w:rsidRDefault="00EF7DD5" w:rsidP="00EF7DD5">
            <w:pPr>
              <w:autoSpaceDE w:val="0"/>
              <w:autoSpaceDN w:val="0"/>
              <w:adjustRightInd w:val="0"/>
              <w:jc w:val="both"/>
              <w:rPr>
                <w:rFonts w:ascii="Times New Roman" w:hAnsi="Times New Roman"/>
                <w:b/>
                <w:bCs/>
                <w:lang w:eastAsia="ru-RU"/>
              </w:rPr>
            </w:pPr>
          </w:p>
        </w:tc>
      </w:tr>
      <w:tr w:rsidR="00EF7DD5" w:rsidRPr="00EF7DD5" w:rsidTr="00F10632">
        <w:tc>
          <w:tcPr>
            <w:tcW w:w="2943" w:type="dxa"/>
          </w:tcPr>
          <w:p w:rsidR="00EF7DD5" w:rsidRPr="00EF7DD5" w:rsidRDefault="00EF7DD5" w:rsidP="00EF7DD5">
            <w:pPr>
              <w:autoSpaceDE w:val="0"/>
              <w:autoSpaceDN w:val="0"/>
              <w:adjustRightInd w:val="0"/>
              <w:jc w:val="both"/>
              <w:rPr>
                <w:rFonts w:ascii="Times New Roman" w:hAnsi="Times New Roman"/>
                <w:b/>
                <w:lang w:eastAsia="ru-RU"/>
              </w:rPr>
            </w:pPr>
            <w:r w:rsidRPr="00EF7DD5">
              <w:rPr>
                <w:rFonts w:ascii="Times New Roman" w:hAnsi="Times New Roman"/>
                <w:b/>
                <w:lang w:eastAsia="ru-RU"/>
              </w:rPr>
              <w:lastRenderedPageBreak/>
              <w:t>Старшая группа (от 5 до 6 лет)</w:t>
            </w:r>
          </w:p>
        </w:tc>
        <w:tc>
          <w:tcPr>
            <w:tcW w:w="11984" w:type="dxa"/>
            <w:gridSpan w:val="2"/>
          </w:tcPr>
          <w:p w:rsidR="00EF7DD5" w:rsidRPr="00EF7DD5" w:rsidRDefault="00EF7DD5" w:rsidP="00EF7DD5">
            <w:pPr>
              <w:autoSpaceDE w:val="0"/>
              <w:autoSpaceDN w:val="0"/>
              <w:adjustRightInd w:val="0"/>
              <w:jc w:val="both"/>
              <w:rPr>
                <w:rFonts w:ascii="Times New Roman" w:hAnsi="Times New Roman"/>
                <w:lang w:eastAsia="ru-RU"/>
              </w:rPr>
            </w:pPr>
            <w:r w:rsidRPr="00EF7DD5">
              <w:rPr>
                <w:rFonts w:ascii="Times New Roman" w:hAnsi="Times New Roman"/>
                <w:lang w:eastAsia="ru-RU"/>
              </w:rPr>
              <w:t xml:space="preserve">Расширять представления детей о профессиях. </w:t>
            </w:r>
            <w:proofErr w:type="gramStart"/>
            <w:r w:rsidRPr="00EF7DD5">
              <w:rPr>
                <w:rFonts w:ascii="Times New Roman" w:hAnsi="Times New Roman"/>
                <w:lang w:eastAsia="ru-RU"/>
              </w:rPr>
              <w:t>Расширять представления об учебных заведениях (детский сад, школа, ко</w:t>
            </w:r>
            <w:r w:rsidRPr="00EF7DD5">
              <w:rPr>
                <w:rFonts w:ascii="Times New Roman" w:hAnsi="Times New Roman"/>
                <w:lang w:eastAsia="ru-RU"/>
              </w:rPr>
              <w:t>л</w:t>
            </w:r>
            <w:r w:rsidRPr="00EF7DD5">
              <w:rPr>
                <w:rFonts w:ascii="Times New Roman" w:hAnsi="Times New Roman"/>
                <w:lang w:eastAsia="ru-RU"/>
              </w:rPr>
              <w:t>ледж, вуз), сферах человеческой деятельности (наука, искусство, производство, сельское хозяйство).</w:t>
            </w:r>
            <w:proofErr w:type="gramEnd"/>
            <w:r w:rsidRPr="00EF7DD5">
              <w:rPr>
                <w:rFonts w:ascii="Times New Roman" w:hAnsi="Times New Roman"/>
                <w:lang w:eastAsia="ru-RU"/>
              </w:rPr>
              <w:t xml:space="preserve"> 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 Продолжать знакомить с деньгами, их функциями (средство для оплаты труда, расч</w:t>
            </w:r>
            <w:r w:rsidRPr="00EF7DD5">
              <w:rPr>
                <w:rFonts w:ascii="Times New Roman" w:hAnsi="Times New Roman"/>
                <w:lang w:eastAsia="ru-RU"/>
              </w:rPr>
              <w:t>е</w:t>
            </w:r>
            <w:r w:rsidRPr="00EF7DD5">
              <w:rPr>
                <w:rFonts w:ascii="Times New Roman" w:hAnsi="Times New Roman"/>
                <w:lang w:eastAsia="ru-RU"/>
              </w:rPr>
              <w:t>тов при покупках), бюджетом и возможностями семьи. 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 Ра</w:t>
            </w:r>
            <w:r w:rsidRPr="00EF7DD5">
              <w:rPr>
                <w:rFonts w:ascii="Times New Roman" w:hAnsi="Times New Roman"/>
                <w:lang w:eastAsia="ru-RU"/>
              </w:rPr>
              <w:t>с</w:t>
            </w:r>
            <w:r w:rsidRPr="00EF7DD5">
              <w:rPr>
                <w:rFonts w:ascii="Times New Roman" w:hAnsi="Times New Roman"/>
                <w:lang w:eastAsia="ru-RU"/>
              </w:rPr>
              <w:t>сказывать детям о профессиях воспитателя, учителя, врача, строителя, работников сельского хозяйства, транспорта, торго</w:t>
            </w:r>
            <w:r w:rsidRPr="00EF7DD5">
              <w:rPr>
                <w:rFonts w:ascii="Times New Roman" w:hAnsi="Times New Roman"/>
                <w:lang w:eastAsia="ru-RU"/>
              </w:rPr>
              <w:t>в</w:t>
            </w:r>
            <w:r w:rsidRPr="00EF7DD5">
              <w:rPr>
                <w:rFonts w:ascii="Times New Roman" w:hAnsi="Times New Roman"/>
                <w:lang w:eastAsia="ru-RU"/>
              </w:rPr>
              <w:t>ли, связи др.; о важности и значимости их труда; о том, что для облегчения труда используется разнообразная техника.</w:t>
            </w:r>
          </w:p>
          <w:p w:rsidR="00EF7DD5" w:rsidRPr="00EF7DD5" w:rsidRDefault="00EF7DD5" w:rsidP="00EF7DD5">
            <w:pPr>
              <w:autoSpaceDE w:val="0"/>
              <w:autoSpaceDN w:val="0"/>
              <w:adjustRightInd w:val="0"/>
              <w:jc w:val="both"/>
              <w:rPr>
                <w:rFonts w:ascii="Times New Roman" w:hAnsi="Times New Roman"/>
                <w:b/>
                <w:bCs/>
                <w:lang w:eastAsia="ru-RU"/>
              </w:rPr>
            </w:pPr>
            <w:proofErr w:type="gramStart"/>
            <w:r w:rsidRPr="00EF7DD5">
              <w:rPr>
                <w:rFonts w:ascii="Times New Roman" w:hAnsi="Times New Roman"/>
                <w:lang w:eastAsia="ru-RU"/>
              </w:rPr>
              <w:t>Знакомить с трудом людей творческих профессий: художников, писателей, композиторов, мастеров народного декорати</w:t>
            </w:r>
            <w:r w:rsidRPr="00EF7DD5">
              <w:rPr>
                <w:rFonts w:ascii="Times New Roman" w:hAnsi="Times New Roman"/>
                <w:lang w:eastAsia="ru-RU"/>
              </w:rPr>
              <w:t>в</w:t>
            </w:r>
            <w:r w:rsidRPr="00EF7DD5">
              <w:rPr>
                <w:rFonts w:ascii="Times New Roman" w:hAnsi="Times New Roman"/>
                <w:lang w:eastAsia="ru-RU"/>
              </w:rPr>
              <w:t>но-прикладного искусства; с результатами их труда (картинами, книгами, нотами, предметами декоративного искусства).</w:t>
            </w:r>
            <w:proofErr w:type="gramEnd"/>
            <w:r w:rsidRPr="00EF7DD5">
              <w:rPr>
                <w:rFonts w:ascii="Times New Roman" w:hAnsi="Times New Roman"/>
                <w:lang w:eastAsia="ru-RU"/>
              </w:rPr>
              <w:t xml:space="preserve"> Прививать чувство благодарности к человеку за его труд. 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Расширять представления детей о родной стране, о государственных праздниках (8 Марта, День защитника Отечества, День Победы, Новый год и т.д.)</w:t>
            </w:r>
            <w:proofErr w:type="gramStart"/>
            <w:r w:rsidRPr="00EF7DD5">
              <w:rPr>
                <w:rFonts w:ascii="Times New Roman" w:hAnsi="Times New Roman"/>
                <w:lang w:eastAsia="ru-RU"/>
              </w:rPr>
              <w:t>.В</w:t>
            </w:r>
            <w:proofErr w:type="gramEnd"/>
            <w:r w:rsidRPr="00EF7DD5">
              <w:rPr>
                <w:rFonts w:ascii="Times New Roman" w:hAnsi="Times New Roman"/>
                <w:lang w:eastAsia="ru-RU"/>
              </w:rPr>
              <w:t>оспитывать любовь к Родине. Формировать представления о том, что Российская Федерация (Россия) – огромная, многонациональная страна. Рассказывать детям о том, что Москва- главный город, столица нашей Родины. П</w:t>
            </w:r>
            <w:r w:rsidRPr="00EF7DD5">
              <w:rPr>
                <w:rFonts w:ascii="Times New Roman" w:hAnsi="Times New Roman"/>
                <w:lang w:eastAsia="ru-RU"/>
              </w:rPr>
              <w:t>о</w:t>
            </w:r>
            <w:r w:rsidRPr="00EF7DD5">
              <w:rPr>
                <w:rFonts w:ascii="Times New Roman" w:hAnsi="Times New Roman"/>
                <w:lang w:eastAsia="ru-RU"/>
              </w:rPr>
              <w:t>знакомить с флагом, гербом России, мелодией гимна. Расширять представления детей о Российской армии. Воспитывать уважение к защитникам Отечества. Рассказывать о трудной, но почётной обязанности защищать Родину, охранять её сп</w:t>
            </w:r>
            <w:r w:rsidRPr="00EF7DD5">
              <w:rPr>
                <w:rFonts w:ascii="Times New Roman" w:hAnsi="Times New Roman"/>
                <w:lang w:eastAsia="ru-RU"/>
              </w:rPr>
              <w:t>о</w:t>
            </w:r>
            <w:r w:rsidRPr="00EF7DD5">
              <w:rPr>
                <w:rFonts w:ascii="Times New Roman" w:hAnsi="Times New Roman"/>
                <w:lang w:eastAsia="ru-RU"/>
              </w:rPr>
              <w:t>койствие и безопасность</w:t>
            </w:r>
            <w:proofErr w:type="gramStart"/>
            <w:r w:rsidRPr="00EF7DD5">
              <w:rPr>
                <w:rFonts w:ascii="Times New Roman" w:hAnsi="Times New Roman"/>
                <w:lang w:eastAsia="ru-RU"/>
              </w:rPr>
              <w:t xml:space="preserve">.; </w:t>
            </w:r>
            <w:proofErr w:type="gramEnd"/>
            <w:r w:rsidRPr="00EF7DD5">
              <w:rPr>
                <w:rFonts w:ascii="Times New Roman" w:hAnsi="Times New Roman"/>
                <w:lang w:eastAsia="ru-RU"/>
              </w:rPr>
              <w:t>о том, как в годы войн храбро сражались и защищали нашу страну от врагов прадеды, деды  и отцы. Приглашать в детский сад военных, ветеранов из числа близких родственников детей. Рассматривать с детьми карт</w:t>
            </w:r>
            <w:r w:rsidRPr="00EF7DD5">
              <w:rPr>
                <w:rFonts w:ascii="Times New Roman" w:hAnsi="Times New Roman"/>
                <w:lang w:eastAsia="ru-RU"/>
              </w:rPr>
              <w:t>и</w:t>
            </w:r>
            <w:r w:rsidRPr="00EF7DD5">
              <w:rPr>
                <w:rFonts w:ascii="Times New Roman" w:hAnsi="Times New Roman"/>
                <w:lang w:eastAsia="ru-RU"/>
              </w:rPr>
              <w:t>ны, репродукции, альбомы с военной тематикой.</w:t>
            </w:r>
          </w:p>
        </w:tc>
      </w:tr>
      <w:tr w:rsidR="00EF7DD5" w:rsidRPr="00EF7DD5" w:rsidTr="00F10632">
        <w:tc>
          <w:tcPr>
            <w:tcW w:w="2943" w:type="dxa"/>
            <w:tcBorders>
              <w:bottom w:val="nil"/>
            </w:tcBorders>
          </w:tcPr>
          <w:p w:rsidR="00EF7DD5" w:rsidRPr="00EF7DD5" w:rsidRDefault="00EF7DD5" w:rsidP="00EF7DD5">
            <w:pPr>
              <w:autoSpaceDE w:val="0"/>
              <w:autoSpaceDN w:val="0"/>
              <w:adjustRightInd w:val="0"/>
              <w:jc w:val="both"/>
              <w:rPr>
                <w:rFonts w:ascii="Times New Roman" w:hAnsi="Times New Roman"/>
                <w:b/>
                <w:lang w:eastAsia="ru-RU"/>
              </w:rPr>
            </w:pPr>
            <w:r w:rsidRPr="00EF7DD5">
              <w:rPr>
                <w:rFonts w:ascii="Times New Roman" w:hAnsi="Times New Roman"/>
                <w:b/>
                <w:lang w:eastAsia="ru-RU"/>
              </w:rPr>
              <w:t>Подготовительная к шк</w:t>
            </w:r>
            <w:r w:rsidRPr="00EF7DD5">
              <w:rPr>
                <w:rFonts w:ascii="Times New Roman" w:hAnsi="Times New Roman"/>
                <w:b/>
                <w:lang w:eastAsia="ru-RU"/>
              </w:rPr>
              <w:t>о</w:t>
            </w:r>
            <w:r w:rsidRPr="00EF7DD5">
              <w:rPr>
                <w:rFonts w:ascii="Times New Roman" w:hAnsi="Times New Roman"/>
                <w:b/>
                <w:lang w:eastAsia="ru-RU"/>
              </w:rPr>
              <w:t>ле группа (от 6 до 7 лет)</w:t>
            </w:r>
          </w:p>
        </w:tc>
        <w:tc>
          <w:tcPr>
            <w:tcW w:w="11984" w:type="dxa"/>
            <w:gridSpan w:val="2"/>
            <w:tcBorders>
              <w:bottom w:val="nil"/>
            </w:tcBorders>
          </w:tcPr>
          <w:p w:rsidR="00EF7DD5" w:rsidRPr="00EF7DD5" w:rsidRDefault="00EF7DD5" w:rsidP="00EF7DD5">
            <w:pPr>
              <w:autoSpaceDE w:val="0"/>
              <w:autoSpaceDN w:val="0"/>
              <w:adjustRightInd w:val="0"/>
              <w:jc w:val="both"/>
              <w:rPr>
                <w:rFonts w:ascii="Times New Roman" w:hAnsi="Times New Roman"/>
                <w:lang w:eastAsia="ru-RU"/>
              </w:rPr>
            </w:pPr>
            <w:r w:rsidRPr="00EF7DD5">
              <w:rPr>
                <w:rFonts w:ascii="Times New Roman" w:hAnsi="Times New Roman"/>
                <w:lang w:eastAsia="ru-RU"/>
              </w:rPr>
              <w:t xml:space="preserve">Продолжать знакомить с библиотеками, музеями. </w:t>
            </w:r>
            <w:proofErr w:type="gramStart"/>
            <w:r w:rsidRPr="00EF7DD5">
              <w:rPr>
                <w:rFonts w:ascii="Times New Roman" w:hAnsi="Times New Roman"/>
                <w:lang w:eastAsia="ru-RU"/>
              </w:rPr>
              <w:t>Углублять представления детей о дальнейшем обучении, формировать элементарные знания о специфике школы, колледжа, вуза (по</w:t>
            </w:r>
            <w:proofErr w:type="gramEnd"/>
          </w:p>
          <w:p w:rsidR="00EF7DD5" w:rsidRPr="00EF7DD5" w:rsidRDefault="00EF7DD5" w:rsidP="00EF7DD5">
            <w:pPr>
              <w:autoSpaceDE w:val="0"/>
              <w:autoSpaceDN w:val="0"/>
              <w:adjustRightInd w:val="0"/>
              <w:jc w:val="both"/>
              <w:rPr>
                <w:rFonts w:ascii="Times New Roman" w:hAnsi="Times New Roman"/>
                <w:lang w:eastAsia="ru-RU"/>
              </w:rPr>
            </w:pPr>
            <w:r w:rsidRPr="00EF7DD5">
              <w:rPr>
                <w:rFonts w:ascii="Times New Roman" w:hAnsi="Times New Roman"/>
                <w:lang w:eastAsia="ru-RU"/>
              </w:rPr>
              <w:t>возможности посетить школу, познакомиться с учителями и учениками и т. д.).</w:t>
            </w:r>
          </w:p>
          <w:p w:rsidR="00EF7DD5" w:rsidRPr="00EF7DD5" w:rsidRDefault="00EF7DD5" w:rsidP="00EF7DD5">
            <w:pPr>
              <w:autoSpaceDE w:val="0"/>
              <w:autoSpaceDN w:val="0"/>
              <w:adjustRightInd w:val="0"/>
              <w:jc w:val="both"/>
              <w:rPr>
                <w:rFonts w:ascii="Times New Roman" w:hAnsi="Times New Roman"/>
                <w:lang w:eastAsia="ru-RU"/>
              </w:rPr>
            </w:pPr>
            <w:r w:rsidRPr="00EF7DD5">
              <w:rPr>
                <w:rFonts w:ascii="Times New Roman" w:hAnsi="Times New Roman"/>
                <w:lang w:eastAsia="ru-RU"/>
              </w:rPr>
              <w:t>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rsidR="00EF7DD5" w:rsidRPr="00EF7DD5" w:rsidRDefault="00EF7DD5" w:rsidP="00EF7DD5">
            <w:pPr>
              <w:autoSpaceDE w:val="0"/>
              <w:autoSpaceDN w:val="0"/>
              <w:adjustRightInd w:val="0"/>
              <w:jc w:val="both"/>
              <w:rPr>
                <w:rFonts w:ascii="Times New Roman" w:hAnsi="Times New Roman"/>
                <w:lang w:eastAsia="ru-RU"/>
              </w:rPr>
            </w:pPr>
            <w:proofErr w:type="gramStart"/>
            <w:r w:rsidRPr="00EF7DD5">
              <w:rPr>
                <w:rFonts w:ascii="Times New Roman" w:hAnsi="Times New Roman"/>
                <w:lang w:eastAsia="ru-RU"/>
              </w:rPr>
              <w:t>Через экспериментирование и практическую деятельность дать детям возможность познакомиться с элементами профе</w:t>
            </w:r>
            <w:r w:rsidRPr="00EF7DD5">
              <w:rPr>
                <w:rFonts w:ascii="Times New Roman" w:hAnsi="Times New Roman"/>
                <w:lang w:eastAsia="ru-RU"/>
              </w:rPr>
              <w:t>с</w:t>
            </w:r>
            <w:r w:rsidRPr="00EF7DD5">
              <w:rPr>
                <w:rFonts w:ascii="Times New Roman" w:hAnsi="Times New Roman"/>
                <w:lang w:eastAsia="ru-RU"/>
              </w:rPr>
              <w:t>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w:t>
            </w:r>
            <w:proofErr w:type="gramEnd"/>
          </w:p>
          <w:p w:rsidR="00EF7DD5" w:rsidRPr="00EF7DD5" w:rsidRDefault="00EF7DD5" w:rsidP="00EF7DD5">
            <w:pPr>
              <w:autoSpaceDE w:val="0"/>
              <w:autoSpaceDN w:val="0"/>
              <w:adjustRightInd w:val="0"/>
              <w:jc w:val="both"/>
              <w:rPr>
                <w:rFonts w:ascii="Times New Roman" w:hAnsi="Times New Roman"/>
                <w:lang w:eastAsia="ru-RU"/>
              </w:rPr>
            </w:pPr>
            <w:r w:rsidRPr="00EF7DD5">
              <w:rPr>
                <w:rFonts w:ascii="Times New Roman" w:hAnsi="Times New Roman"/>
                <w:lang w:eastAsia="ru-RU"/>
              </w:rPr>
              <w:t>прогулку младшую группу; вырастить съедобное растение, ухаживать за домашними животными).  Продолжать расширять представление о людях разных профессий. Представлять детям целостный взгляд на человека труда: ответственность, акк</w:t>
            </w:r>
            <w:r w:rsidRPr="00EF7DD5">
              <w:rPr>
                <w:rFonts w:ascii="Times New Roman" w:hAnsi="Times New Roman"/>
                <w:lang w:eastAsia="ru-RU"/>
              </w:rPr>
              <w:t>у</w:t>
            </w:r>
            <w:r w:rsidRPr="00EF7DD5">
              <w:rPr>
                <w:rFonts w:ascii="Times New Roman" w:hAnsi="Times New Roman"/>
                <w:lang w:eastAsia="ru-RU"/>
              </w:rPr>
              <w:t>ратность, добросовестность, ручная умелость помогают создавать разные материальные и духовные ценности. Расширять представления об элементах экономики (деньги, их история, значение для общества, бюджет семьи, разные уровни обесп</w:t>
            </w:r>
            <w:r w:rsidRPr="00EF7DD5">
              <w:rPr>
                <w:rFonts w:ascii="Times New Roman" w:hAnsi="Times New Roman"/>
                <w:lang w:eastAsia="ru-RU"/>
              </w:rPr>
              <w:t>е</w:t>
            </w:r>
            <w:r w:rsidRPr="00EF7DD5">
              <w:rPr>
                <w:rFonts w:ascii="Times New Roman" w:hAnsi="Times New Roman"/>
                <w:lang w:eastAsia="ru-RU"/>
              </w:rPr>
              <w:t>ченности людей, необходимость помощи менее обеспеченным людям, благотворительность). Расширять представления о родном крае. Продолжать знакомить с достопримечательностями региона, в котором они живут. Углублять и  уточнять представления о Родине- России. Поощрять интерес детей  к событиям, происходящим в стране, воспитывать чувство го</w:t>
            </w:r>
            <w:r w:rsidRPr="00EF7DD5">
              <w:rPr>
                <w:rFonts w:ascii="Times New Roman" w:hAnsi="Times New Roman"/>
                <w:lang w:eastAsia="ru-RU"/>
              </w:rPr>
              <w:t>р</w:t>
            </w:r>
            <w:r w:rsidRPr="00EF7DD5">
              <w:rPr>
                <w:rFonts w:ascii="Times New Roman" w:hAnsi="Times New Roman"/>
                <w:lang w:eastAsia="ru-RU"/>
              </w:rPr>
              <w:t>дости за её достижения. Закреплять знания о флаге, гербе и гимне России</w:t>
            </w:r>
            <w:proofErr w:type="gramStart"/>
            <w:r w:rsidRPr="00EF7DD5">
              <w:rPr>
                <w:rFonts w:ascii="Times New Roman" w:hAnsi="Times New Roman"/>
                <w:lang w:eastAsia="ru-RU"/>
              </w:rPr>
              <w:t>.(</w:t>
            </w:r>
            <w:proofErr w:type="gramEnd"/>
            <w:r w:rsidRPr="00EF7DD5">
              <w:rPr>
                <w:rFonts w:ascii="Times New Roman" w:hAnsi="Times New Roman"/>
                <w:lang w:eastAsia="ru-RU"/>
              </w:rPr>
              <w:t xml:space="preserve"> гимн исполняется во время праздника или др</w:t>
            </w:r>
            <w:r w:rsidRPr="00EF7DD5">
              <w:rPr>
                <w:rFonts w:ascii="Times New Roman" w:hAnsi="Times New Roman"/>
                <w:lang w:eastAsia="ru-RU"/>
              </w:rPr>
              <w:t>у</w:t>
            </w:r>
            <w:r w:rsidRPr="00EF7DD5">
              <w:rPr>
                <w:rFonts w:ascii="Times New Roman" w:hAnsi="Times New Roman"/>
                <w:lang w:eastAsia="ru-RU"/>
              </w:rPr>
              <w:t>гого торжественного мероприятия; когда звучит гимн, все встают, а мужчины и мальчики снимают головные уборы). Разв</w:t>
            </w:r>
            <w:r w:rsidRPr="00EF7DD5">
              <w:rPr>
                <w:rFonts w:ascii="Times New Roman" w:hAnsi="Times New Roman"/>
                <w:lang w:eastAsia="ru-RU"/>
              </w:rPr>
              <w:t>и</w:t>
            </w:r>
            <w:r w:rsidRPr="00EF7DD5">
              <w:rPr>
                <w:rFonts w:ascii="Times New Roman" w:hAnsi="Times New Roman"/>
                <w:lang w:eastAsia="ru-RU"/>
              </w:rPr>
              <w:t>вать представление о том, что Российская Федерация (Россия) – огромная многонациональная страна. Расширять предста</w:t>
            </w:r>
            <w:r w:rsidRPr="00EF7DD5">
              <w:rPr>
                <w:rFonts w:ascii="Times New Roman" w:hAnsi="Times New Roman"/>
                <w:lang w:eastAsia="ru-RU"/>
              </w:rPr>
              <w:t>в</w:t>
            </w:r>
            <w:r w:rsidRPr="00EF7DD5">
              <w:rPr>
                <w:rFonts w:ascii="Times New Roman" w:hAnsi="Times New Roman"/>
                <w:lang w:eastAsia="ru-RU"/>
              </w:rPr>
              <w:t xml:space="preserve">ления о Москве- главном городе, столице России. Расширять знания о государственных праздниках. Рассказывать детям о </w:t>
            </w:r>
            <w:r w:rsidRPr="00EF7DD5">
              <w:rPr>
                <w:rFonts w:ascii="Times New Roman" w:hAnsi="Times New Roman"/>
                <w:lang w:eastAsia="ru-RU"/>
              </w:rPr>
              <w:lastRenderedPageBreak/>
              <w:t>Ю.А. Гагарине и других героях космоса. Углублять знания о Российской армии.</w:t>
            </w:r>
          </w:p>
          <w:p w:rsidR="00EF7DD5" w:rsidRPr="00EF7DD5" w:rsidRDefault="00EF7DD5" w:rsidP="00EF7DD5">
            <w:pPr>
              <w:autoSpaceDE w:val="0"/>
              <w:autoSpaceDN w:val="0"/>
              <w:adjustRightInd w:val="0"/>
              <w:jc w:val="both"/>
              <w:rPr>
                <w:rFonts w:ascii="Times New Roman" w:hAnsi="Times New Roman"/>
                <w:lang w:eastAsia="ru-RU"/>
              </w:rPr>
            </w:pPr>
            <w:r w:rsidRPr="00EF7DD5">
              <w:rPr>
                <w:rFonts w:ascii="Times New Roman" w:hAnsi="Times New Roman"/>
                <w:lang w:eastAsia="ru-RU"/>
              </w:rPr>
              <w:t>Формировать элементарные представления об эволюции Земли (возникновение Земли, эволюция растительного и животн</w:t>
            </w:r>
            <w:r w:rsidRPr="00EF7DD5">
              <w:rPr>
                <w:rFonts w:ascii="Times New Roman" w:hAnsi="Times New Roman"/>
                <w:lang w:eastAsia="ru-RU"/>
              </w:rPr>
              <w:t>о</w:t>
            </w:r>
            <w:r w:rsidRPr="00EF7DD5">
              <w:rPr>
                <w:rFonts w:ascii="Times New Roman" w:hAnsi="Times New Roman"/>
                <w:lang w:eastAsia="ru-RU"/>
              </w:rPr>
              <w:t>го мира), месте человека в природном и социальном мире, происхождении и биологической обоснованности различных рас.</w:t>
            </w:r>
          </w:p>
          <w:p w:rsidR="00EF7DD5" w:rsidRPr="00EF7DD5" w:rsidRDefault="00EF7DD5" w:rsidP="00EF7DD5">
            <w:pPr>
              <w:autoSpaceDE w:val="0"/>
              <w:autoSpaceDN w:val="0"/>
              <w:adjustRightInd w:val="0"/>
              <w:jc w:val="both"/>
              <w:rPr>
                <w:rFonts w:ascii="Times New Roman" w:hAnsi="Times New Roman"/>
                <w:lang w:eastAsia="ru-RU"/>
              </w:rPr>
            </w:pPr>
            <w:r w:rsidRPr="00EF7DD5">
              <w:rPr>
                <w:rFonts w:ascii="Times New Roman" w:hAnsi="Times New Roman"/>
                <w:lang w:eastAsia="ru-RU"/>
              </w:rPr>
              <w:t>Формировать элементарные представления об истории человечества через знакомство с произведениями искусства (жив</w:t>
            </w:r>
            <w:r w:rsidRPr="00EF7DD5">
              <w:rPr>
                <w:rFonts w:ascii="Times New Roman" w:hAnsi="Times New Roman"/>
                <w:lang w:eastAsia="ru-RU"/>
              </w:rPr>
              <w:t>о</w:t>
            </w:r>
            <w:r w:rsidRPr="00EF7DD5">
              <w:rPr>
                <w:rFonts w:ascii="Times New Roman" w:hAnsi="Times New Roman"/>
                <w:lang w:eastAsia="ru-RU"/>
              </w:rPr>
              <w:t>пись, скульптура, мифы и легенды народов мира), игру и продуктивные виды деятельности. Рассказывать детям о том, что Земля — наш общий дом, на Земле много разных стран; о том, как важно жить в мире со всеми народами, знать и</w:t>
            </w:r>
          </w:p>
          <w:p w:rsidR="00EF7DD5" w:rsidRPr="00EF7DD5" w:rsidRDefault="00EF7DD5" w:rsidP="00EF7DD5">
            <w:pPr>
              <w:autoSpaceDE w:val="0"/>
              <w:autoSpaceDN w:val="0"/>
              <w:adjustRightInd w:val="0"/>
              <w:jc w:val="both"/>
              <w:rPr>
                <w:rFonts w:ascii="Times New Roman" w:hAnsi="Times New Roman"/>
                <w:lang w:eastAsia="ru-RU"/>
              </w:rPr>
            </w:pPr>
            <w:r w:rsidRPr="00EF7DD5">
              <w:rPr>
                <w:rFonts w:ascii="Times New Roman" w:hAnsi="Times New Roman"/>
                <w:lang w:eastAsia="ru-RU"/>
              </w:rPr>
              <w:t>уважать их культуру, обычаи и традиции.</w:t>
            </w:r>
          </w:p>
          <w:p w:rsidR="00EF7DD5" w:rsidRPr="00EF7DD5" w:rsidRDefault="00EF7DD5" w:rsidP="00EF7DD5">
            <w:pPr>
              <w:autoSpaceDE w:val="0"/>
              <w:autoSpaceDN w:val="0"/>
              <w:adjustRightInd w:val="0"/>
              <w:jc w:val="both"/>
              <w:rPr>
                <w:rFonts w:ascii="Times New Roman" w:hAnsi="Times New Roman"/>
                <w:lang w:eastAsia="ru-RU"/>
              </w:rPr>
            </w:pPr>
            <w:r w:rsidRPr="00EF7DD5">
              <w:rPr>
                <w:rFonts w:ascii="Times New Roman" w:hAnsi="Times New Roman"/>
                <w:lang w:eastAsia="ru-RU"/>
              </w:rPr>
              <w:t>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w:t>
            </w:r>
          </w:p>
          <w:p w:rsidR="00EF7DD5" w:rsidRPr="00EF7DD5" w:rsidRDefault="00EF7DD5" w:rsidP="00EF7DD5">
            <w:pPr>
              <w:autoSpaceDE w:val="0"/>
              <w:autoSpaceDN w:val="0"/>
              <w:adjustRightInd w:val="0"/>
              <w:jc w:val="both"/>
              <w:rPr>
                <w:rFonts w:ascii="Times New Roman" w:hAnsi="Times New Roman"/>
                <w:lang w:eastAsia="ru-RU"/>
              </w:rPr>
            </w:pPr>
            <w:r w:rsidRPr="00EF7DD5">
              <w:rPr>
                <w:rFonts w:ascii="Times New Roman" w:hAnsi="Times New Roman"/>
                <w:lang w:eastAsia="ru-RU"/>
              </w:rPr>
              <w:t xml:space="preserve">как </w:t>
            </w:r>
            <w:proofErr w:type="gramStart"/>
            <w:r w:rsidRPr="00EF7DD5">
              <w:rPr>
                <w:rFonts w:ascii="Times New Roman" w:hAnsi="Times New Roman"/>
                <w:lang w:eastAsia="ru-RU"/>
              </w:rPr>
              <w:t>достижении</w:t>
            </w:r>
            <w:proofErr w:type="gramEnd"/>
            <w:r w:rsidRPr="00EF7DD5">
              <w:rPr>
                <w:rFonts w:ascii="Times New Roman" w:hAnsi="Times New Roman"/>
                <w:lang w:eastAsia="ru-RU"/>
              </w:rPr>
              <w:t xml:space="preserve"> человечества.</w:t>
            </w:r>
          </w:p>
          <w:p w:rsidR="00EF7DD5" w:rsidRPr="00EF7DD5" w:rsidRDefault="00EF7DD5" w:rsidP="00EF7DD5">
            <w:pPr>
              <w:autoSpaceDE w:val="0"/>
              <w:autoSpaceDN w:val="0"/>
              <w:adjustRightInd w:val="0"/>
              <w:jc w:val="both"/>
              <w:rPr>
                <w:rFonts w:ascii="Times New Roman" w:hAnsi="Times New Roman"/>
                <w:b/>
                <w:bCs/>
                <w:lang w:eastAsia="ru-RU"/>
              </w:rPr>
            </w:pPr>
          </w:p>
        </w:tc>
      </w:tr>
    </w:tbl>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p>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p>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p>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p>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r w:rsidRPr="00EF7DD5">
        <w:rPr>
          <w:rFonts w:ascii="Times New Roman" w:hAnsi="Times New Roman"/>
          <w:b/>
          <w:lang w:eastAsia="ru-RU"/>
        </w:rPr>
        <w:t>Ознакомление    с миром природы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11842"/>
      </w:tblGrid>
      <w:tr w:rsidR="00EF7DD5" w:rsidRPr="00EF7DD5" w:rsidTr="00F10632">
        <w:tc>
          <w:tcPr>
            <w:tcW w:w="2943"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Вторая группа раннего возраста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2 до 3 лет)</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p>
        </w:tc>
        <w:tc>
          <w:tcPr>
            <w:tcW w:w="11842" w:type="dxa"/>
          </w:tcPr>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Знакомить детей с доступными явлениями природы. Учить узнавать в натуре, на картинках, в игрушках домашних живо</w:t>
            </w:r>
            <w:r w:rsidRPr="00EF7DD5">
              <w:rPr>
                <w:rFonts w:ascii="Times New Roman" w:hAnsi="Times New Roman"/>
                <w:lang w:eastAsia="ru-RU"/>
              </w:rPr>
              <w:t>т</w:t>
            </w:r>
            <w:r w:rsidRPr="00EF7DD5">
              <w:rPr>
                <w:rFonts w:ascii="Times New Roman" w:hAnsi="Times New Roman"/>
                <w:lang w:eastAsia="ru-RU"/>
              </w:rPr>
              <w:t xml:space="preserve">ных (кошку, собаку, корову, курицу и др.) и их детенышей и называть их. </w:t>
            </w:r>
            <w:proofErr w:type="gramStart"/>
            <w:r w:rsidRPr="00EF7DD5">
              <w:rPr>
                <w:rFonts w:ascii="Times New Roman" w:hAnsi="Times New Roman"/>
                <w:lang w:eastAsia="ru-RU"/>
              </w:rPr>
              <w:t>Узнавать на картинке некоторых диких живо</w:t>
            </w:r>
            <w:r w:rsidRPr="00EF7DD5">
              <w:rPr>
                <w:rFonts w:ascii="Times New Roman" w:hAnsi="Times New Roman"/>
                <w:lang w:eastAsia="ru-RU"/>
              </w:rPr>
              <w:t>т</w:t>
            </w:r>
            <w:r w:rsidRPr="00EF7DD5">
              <w:rPr>
                <w:rFonts w:ascii="Times New Roman" w:hAnsi="Times New Roman"/>
                <w:lang w:eastAsia="ru-RU"/>
              </w:rPr>
              <w:t>ных (медведя, зайца, лису</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и др.) и называть их.  Вместе с детьми наблюдать за птицами и насекомыми на участке, </w:t>
            </w:r>
            <w:proofErr w:type="gramStart"/>
            <w:r w:rsidRPr="00EF7DD5">
              <w:rPr>
                <w:rFonts w:ascii="Times New Roman" w:hAnsi="Times New Roman"/>
                <w:lang w:eastAsia="ru-RU"/>
              </w:rPr>
              <w:t>за</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рыбками в аквариуме; подкармливать птиц.</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Учить различать по внешнему виду овощи (помидор, огурец, морковь и др.) и фрукты (яблоко, груша и др.). </w:t>
            </w:r>
            <w:proofErr w:type="gramStart"/>
            <w:r w:rsidRPr="00EF7DD5">
              <w:rPr>
                <w:rFonts w:ascii="Times New Roman" w:hAnsi="Times New Roman"/>
                <w:lang w:eastAsia="ru-RU"/>
              </w:rPr>
              <w:t>Помогать д</w:t>
            </w:r>
            <w:r w:rsidRPr="00EF7DD5">
              <w:rPr>
                <w:rFonts w:ascii="Times New Roman" w:hAnsi="Times New Roman"/>
                <w:lang w:eastAsia="ru-RU"/>
              </w:rPr>
              <w:t>е</w:t>
            </w:r>
            <w:r w:rsidRPr="00EF7DD5">
              <w:rPr>
                <w:rFonts w:ascii="Times New Roman" w:hAnsi="Times New Roman"/>
                <w:lang w:eastAsia="ru-RU"/>
              </w:rPr>
              <w:t>тям замечать</w:t>
            </w:r>
            <w:proofErr w:type="gramEnd"/>
            <w:r w:rsidRPr="00EF7DD5">
              <w:rPr>
                <w:rFonts w:ascii="Times New Roman" w:hAnsi="Times New Roman"/>
                <w:lang w:eastAsia="ru-RU"/>
              </w:rPr>
              <w:t xml:space="preserve"> красоту природы в разное время года.</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EF7DD5" w:rsidRPr="00EF7DD5" w:rsidRDefault="00EF7DD5" w:rsidP="00EF7DD5">
            <w:pPr>
              <w:autoSpaceDE w:val="0"/>
              <w:autoSpaceDN w:val="0"/>
              <w:adjustRightInd w:val="0"/>
              <w:spacing w:after="0" w:line="240" w:lineRule="auto"/>
              <w:jc w:val="both"/>
              <w:rPr>
                <w:rFonts w:ascii="Times New Roman" w:hAnsi="Times New Roman"/>
                <w:b/>
                <w:bCs/>
                <w:i/>
                <w:iCs/>
                <w:lang w:eastAsia="ru-RU"/>
              </w:rPr>
            </w:pPr>
            <w:r w:rsidRPr="00EF7DD5">
              <w:rPr>
                <w:rFonts w:ascii="Times New Roman" w:hAnsi="Times New Roman"/>
                <w:b/>
                <w:bCs/>
                <w:i/>
                <w:iCs/>
                <w:lang w:eastAsia="ru-RU"/>
              </w:rPr>
              <w:t>Сезонные наблюдения</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Осень. </w:t>
            </w:r>
            <w:r w:rsidRPr="00EF7DD5">
              <w:rPr>
                <w:rFonts w:ascii="Times New Roman" w:hAnsi="Times New Roman"/>
                <w:lang w:eastAsia="ru-RU"/>
              </w:rPr>
              <w:t xml:space="preserve">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 </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Зима. </w:t>
            </w:r>
            <w:r w:rsidRPr="00EF7DD5">
              <w:rPr>
                <w:rFonts w:ascii="Times New Roman" w:hAnsi="Times New Roman"/>
                <w:lang w:eastAsia="ru-RU"/>
              </w:rPr>
              <w:t>Формировать представления о зимних природных явлениях: стало холодно, идет снег. Привлекать к участию в зи</w:t>
            </w:r>
            <w:r w:rsidRPr="00EF7DD5">
              <w:rPr>
                <w:rFonts w:ascii="Times New Roman" w:hAnsi="Times New Roman"/>
                <w:lang w:eastAsia="ru-RU"/>
              </w:rPr>
              <w:t>м</w:t>
            </w:r>
            <w:r w:rsidRPr="00EF7DD5">
              <w:rPr>
                <w:rFonts w:ascii="Times New Roman" w:hAnsi="Times New Roman"/>
                <w:lang w:eastAsia="ru-RU"/>
              </w:rPr>
              <w:t>них забавах (катание с горки и на санках, игра в снежки, лепка снеговика и т. п.).</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Весна. </w:t>
            </w:r>
            <w:r w:rsidRPr="00EF7DD5">
              <w:rPr>
                <w:rFonts w:ascii="Times New Roman" w:hAnsi="Times New Roman"/>
                <w:lang w:eastAsia="ru-RU"/>
              </w:rPr>
              <w:t>Формировать представления о весенних изменениях в природе: потеплело, тает снег; появились лужи, травка, н</w:t>
            </w:r>
            <w:r w:rsidRPr="00EF7DD5">
              <w:rPr>
                <w:rFonts w:ascii="Times New Roman" w:hAnsi="Times New Roman"/>
                <w:lang w:eastAsia="ru-RU"/>
              </w:rPr>
              <w:t>а</w:t>
            </w:r>
            <w:r w:rsidRPr="00EF7DD5">
              <w:rPr>
                <w:rFonts w:ascii="Times New Roman" w:hAnsi="Times New Roman"/>
                <w:lang w:eastAsia="ru-RU"/>
              </w:rPr>
              <w:t>секомые; набухли почки.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Лето. </w:t>
            </w:r>
            <w:r w:rsidRPr="00EF7DD5">
              <w:rPr>
                <w:rFonts w:ascii="Times New Roman" w:hAnsi="Times New Roman"/>
                <w:lang w:eastAsia="ru-RU"/>
              </w:rPr>
              <w:t>Наблюдать природные изменения: яркое солнце, жарко, летают</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lang w:eastAsia="ru-RU"/>
              </w:rPr>
              <w:t>бабочки.</w:t>
            </w:r>
          </w:p>
        </w:tc>
      </w:tr>
      <w:tr w:rsidR="00EF7DD5" w:rsidRPr="00EF7DD5" w:rsidTr="00F10632">
        <w:tc>
          <w:tcPr>
            <w:tcW w:w="2943"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Младшая группа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3 до 4 лет)</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p>
        </w:tc>
        <w:tc>
          <w:tcPr>
            <w:tcW w:w="11842" w:type="dxa"/>
          </w:tcPr>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Расширять представления детей о растениях и животных. Продолжать знакомить с домашними животными и их детен</w:t>
            </w:r>
            <w:r w:rsidRPr="00EF7DD5">
              <w:rPr>
                <w:rFonts w:ascii="Times New Roman" w:hAnsi="Times New Roman"/>
                <w:lang w:eastAsia="ru-RU"/>
              </w:rPr>
              <w:t>ы</w:t>
            </w:r>
            <w:r w:rsidRPr="00EF7DD5">
              <w:rPr>
                <w:rFonts w:ascii="Times New Roman" w:hAnsi="Times New Roman"/>
                <w:lang w:eastAsia="ru-RU"/>
              </w:rPr>
              <w:t>шами, особенностями их поведения и питания.</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Знакомить детей с обитателями уголка природы: аквариумными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рыбками и декоративными птицами (волнистыми попугайчиками, канарейками и др.).</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Расширять представления о диких животных (медведь, лиса, белка, еж и др.). Учить узнавать лягушку. Учить наблюдать за птицами, прилетающими на участок (ворона, голубь, синица, воробей, снегирь и др.), подкармливать их зимой. Расш</w:t>
            </w:r>
            <w:r w:rsidRPr="00EF7DD5">
              <w:rPr>
                <w:rFonts w:ascii="Times New Roman" w:hAnsi="Times New Roman"/>
                <w:lang w:eastAsia="ru-RU"/>
              </w:rPr>
              <w:t>и</w:t>
            </w:r>
            <w:r w:rsidRPr="00EF7DD5">
              <w:rPr>
                <w:rFonts w:ascii="Times New Roman" w:hAnsi="Times New Roman"/>
                <w:lang w:eastAsia="ru-RU"/>
              </w:rPr>
              <w:lastRenderedPageBreak/>
              <w:t>рять представления детей о насекомых (бабочка, майский жук, божья коровка, стрекоза и др.).</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proofErr w:type="gramStart"/>
            <w:r w:rsidRPr="00EF7DD5">
              <w:rPr>
                <w:rFonts w:ascii="Times New Roman" w:hAnsi="Times New Roman"/>
                <w:lang w:eastAsia="ru-RU"/>
              </w:rPr>
              <w:t>Учить отличать и называть по внешнему виду: овощи (огурец, помидор, морковь, репа и др.), фрукты (яблоко, груша, пе</w:t>
            </w:r>
            <w:r w:rsidRPr="00EF7DD5">
              <w:rPr>
                <w:rFonts w:ascii="Times New Roman" w:hAnsi="Times New Roman"/>
                <w:lang w:eastAsia="ru-RU"/>
              </w:rPr>
              <w:t>р</w:t>
            </w:r>
            <w:r w:rsidRPr="00EF7DD5">
              <w:rPr>
                <w:rFonts w:ascii="Times New Roman" w:hAnsi="Times New Roman"/>
                <w:lang w:eastAsia="ru-RU"/>
              </w:rPr>
              <w:t>сики и др.), ягоды (малина, смородина и др.).</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Знакомить с некоторыми растениями данной местности: с деревьями, цветущими травянистыми растениями (одуванчик, мать-и-мачеха и др.). Знакомить с комнатными растениями (фикус, герань и др.). Дать представления о том, что для роста растений нужны земля, вода и воздух.</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Знакомить с характерными особенностями следующих друг за другом времен года и теми изменениями, которые происх</w:t>
            </w:r>
            <w:r w:rsidRPr="00EF7DD5">
              <w:rPr>
                <w:rFonts w:ascii="Times New Roman" w:hAnsi="Times New Roman"/>
                <w:lang w:eastAsia="ru-RU"/>
              </w:rPr>
              <w:t>о</w:t>
            </w:r>
            <w:r w:rsidRPr="00EF7DD5">
              <w:rPr>
                <w:rFonts w:ascii="Times New Roman" w:hAnsi="Times New Roman"/>
                <w:lang w:eastAsia="ru-RU"/>
              </w:rPr>
              <w:t>дят в связи с этим в жизни и деятельности взрослых и детей.</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proofErr w:type="gramStart"/>
            <w:r w:rsidRPr="00EF7DD5">
              <w:rPr>
                <w:rFonts w:ascii="Times New Roman" w:hAnsi="Times New Roman"/>
                <w:lang w:eastAsia="ru-RU"/>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Учить отражать полученные впечатления в речи и продуктивных видах деятельности.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Формировать умение понимать простейшие взаимосвязи в природе (если растение не полить, оно может засохнуть и т. п.). Знакомить с правилами поведения в природе (не рвать без надобности растения, не ломать ветки деревьев, не трогать ж</w:t>
            </w:r>
            <w:r w:rsidRPr="00EF7DD5">
              <w:rPr>
                <w:rFonts w:ascii="Times New Roman" w:hAnsi="Times New Roman"/>
                <w:lang w:eastAsia="ru-RU"/>
              </w:rPr>
              <w:t>и</w:t>
            </w:r>
            <w:r w:rsidRPr="00EF7DD5">
              <w:rPr>
                <w:rFonts w:ascii="Times New Roman" w:hAnsi="Times New Roman"/>
                <w:lang w:eastAsia="ru-RU"/>
              </w:rPr>
              <w:t>вотных и др.).</w:t>
            </w:r>
          </w:p>
          <w:p w:rsidR="00EF7DD5" w:rsidRPr="00EF7DD5" w:rsidRDefault="00EF7DD5" w:rsidP="00EF7DD5">
            <w:pPr>
              <w:autoSpaceDE w:val="0"/>
              <w:autoSpaceDN w:val="0"/>
              <w:adjustRightInd w:val="0"/>
              <w:spacing w:after="0" w:line="240" w:lineRule="auto"/>
              <w:jc w:val="both"/>
              <w:rPr>
                <w:rFonts w:ascii="Times New Roman" w:hAnsi="Times New Roman"/>
                <w:b/>
                <w:bCs/>
                <w:i/>
                <w:iCs/>
                <w:lang w:eastAsia="ru-RU"/>
              </w:rPr>
            </w:pPr>
            <w:r w:rsidRPr="00EF7DD5">
              <w:rPr>
                <w:rFonts w:ascii="Times New Roman" w:hAnsi="Times New Roman"/>
                <w:b/>
                <w:bCs/>
                <w:i/>
                <w:iCs/>
                <w:lang w:eastAsia="ru-RU"/>
              </w:rPr>
              <w:t>Сезонные наблюдения</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Осень. </w:t>
            </w:r>
            <w:r w:rsidRPr="00EF7DD5">
              <w:rPr>
                <w:rFonts w:ascii="Times New Roman" w:hAnsi="Times New Roman"/>
                <w:lang w:eastAsia="ru-RU"/>
              </w:rPr>
              <w:t>Учить замечать изменения в природе: становится холоднее,  идут дожди, люди надевают теплые вещи, листья н</w:t>
            </w:r>
            <w:r w:rsidRPr="00EF7DD5">
              <w:rPr>
                <w:rFonts w:ascii="Times New Roman" w:hAnsi="Times New Roman"/>
                <w:lang w:eastAsia="ru-RU"/>
              </w:rPr>
              <w:t>а</w:t>
            </w:r>
            <w:r w:rsidRPr="00EF7DD5">
              <w:rPr>
                <w:rFonts w:ascii="Times New Roman" w:hAnsi="Times New Roman"/>
                <w:lang w:eastAsia="ru-RU"/>
              </w:rPr>
              <w:t>чинают изменять окраску и опадать, птицы улетают в теплые края.</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Зима. </w:t>
            </w:r>
            <w:r w:rsidRPr="00EF7DD5">
              <w:rPr>
                <w:rFonts w:ascii="Times New Roman" w:hAnsi="Times New Roman"/>
                <w:lang w:eastAsia="ru-RU"/>
              </w:rPr>
              <w:t>Расширять представления о характерных особенностях зимней природы (холодно, идет снег; люди надевают зи</w:t>
            </w:r>
            <w:r w:rsidRPr="00EF7DD5">
              <w:rPr>
                <w:rFonts w:ascii="Times New Roman" w:hAnsi="Times New Roman"/>
                <w:lang w:eastAsia="ru-RU"/>
              </w:rPr>
              <w:t>м</w:t>
            </w:r>
            <w:r w:rsidRPr="00EF7DD5">
              <w:rPr>
                <w:rFonts w:ascii="Times New Roman" w:hAnsi="Times New Roman"/>
                <w:lang w:eastAsia="ru-RU"/>
              </w:rPr>
              <w:t>нюю одежду). 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с горки на санках, лепке поделок из снега, украшении снежных построек. </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Весна. </w:t>
            </w:r>
            <w:r w:rsidRPr="00EF7DD5">
              <w:rPr>
                <w:rFonts w:ascii="Times New Roman" w:hAnsi="Times New Roman"/>
                <w:lang w:eastAsia="ru-RU"/>
              </w:rPr>
              <w:t>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w:t>
            </w:r>
            <w:proofErr w:type="gramStart"/>
            <w:r w:rsidRPr="00EF7DD5">
              <w:rPr>
                <w:rFonts w:ascii="Times New Roman" w:hAnsi="Times New Roman"/>
                <w:lang w:eastAsia="ru-RU"/>
              </w:rPr>
              <w:t>на</w:t>
            </w:r>
            <w:proofErr w:type="gramEnd"/>
            <w:r w:rsidRPr="00EF7DD5">
              <w:rPr>
                <w:rFonts w:ascii="Times New Roman" w:hAnsi="Times New Roman"/>
                <w:lang w:eastAsia="ru-RU"/>
              </w:rPr>
              <w:t xml:space="preserve"> облегченную.</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Показать, как сажают крупные семена цветочных растений и овощей на грядки.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Лето. </w:t>
            </w:r>
            <w:r w:rsidRPr="00EF7DD5">
              <w:rPr>
                <w:rFonts w:ascii="Times New Roman" w:hAnsi="Times New Roman"/>
                <w:lang w:eastAsia="ru-RU"/>
              </w:rPr>
              <w:t>Расширять представления о летних изменениях в природе: жарко, яркое солнце, цветут растения, люди купаются, летают бабочки, появляются птенцы в гнездах.</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lang w:eastAsia="ru-RU"/>
              </w:rPr>
              <w:t>Дать элементарные знания о садовых и огородных растениях. Закреплять знания о том, что летом созревают многие фру</w:t>
            </w:r>
            <w:r w:rsidRPr="00EF7DD5">
              <w:rPr>
                <w:rFonts w:ascii="Times New Roman" w:hAnsi="Times New Roman"/>
                <w:lang w:eastAsia="ru-RU"/>
              </w:rPr>
              <w:t>к</w:t>
            </w:r>
            <w:r w:rsidRPr="00EF7DD5">
              <w:rPr>
                <w:rFonts w:ascii="Times New Roman" w:hAnsi="Times New Roman"/>
                <w:lang w:eastAsia="ru-RU"/>
              </w:rPr>
              <w:t>ты, овощи и ягоды.</w:t>
            </w:r>
          </w:p>
        </w:tc>
      </w:tr>
      <w:tr w:rsidR="00EF7DD5" w:rsidRPr="00EF7DD5" w:rsidTr="00F10632">
        <w:tc>
          <w:tcPr>
            <w:tcW w:w="2943"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lastRenderedPageBreak/>
              <w:t>Средняя группа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4 до 5 лет)</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p>
        </w:tc>
        <w:tc>
          <w:tcPr>
            <w:tcW w:w="11842" w:type="dxa"/>
          </w:tcPr>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Расширять представления детей о природе. Знакомить с домашними животными, обитателями уголка природы (с золот</w:t>
            </w:r>
            <w:r w:rsidRPr="00EF7DD5">
              <w:rPr>
                <w:rFonts w:ascii="Times New Roman" w:hAnsi="Times New Roman"/>
                <w:lang w:eastAsia="ru-RU"/>
              </w:rPr>
              <w:t>ы</w:t>
            </w:r>
            <w:r w:rsidRPr="00EF7DD5">
              <w:rPr>
                <w:rFonts w:ascii="Times New Roman" w:hAnsi="Times New Roman"/>
                <w:lang w:eastAsia="ru-RU"/>
              </w:rPr>
              <w:t>ми рыбками, кроме вуалехвоста и телескопа, карасем и др.),</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птицами (волнистые попугайчики, канарейки и др.). Знакомить детей с представителями класса пресмыкающихся (ящер</w:t>
            </w:r>
            <w:r w:rsidRPr="00EF7DD5">
              <w:rPr>
                <w:rFonts w:ascii="Times New Roman" w:hAnsi="Times New Roman"/>
                <w:lang w:eastAsia="ru-RU"/>
              </w:rPr>
              <w:t>и</w:t>
            </w:r>
            <w:r w:rsidRPr="00EF7DD5">
              <w:rPr>
                <w:rFonts w:ascii="Times New Roman" w:hAnsi="Times New Roman"/>
                <w:lang w:eastAsia="ru-RU"/>
              </w:rPr>
              <w:t xml:space="preserve">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w:t>
            </w:r>
            <w:proofErr w:type="gramStart"/>
            <w:r w:rsidRPr="00EF7DD5">
              <w:rPr>
                <w:rFonts w:ascii="Times New Roman" w:hAnsi="Times New Roman"/>
                <w:lang w:eastAsia="ru-RU"/>
              </w:rPr>
              <w:t>Расширять представления детей о некоторых насекомых (м</w:t>
            </w:r>
            <w:r w:rsidRPr="00EF7DD5">
              <w:rPr>
                <w:rFonts w:ascii="Times New Roman" w:hAnsi="Times New Roman"/>
                <w:lang w:eastAsia="ru-RU"/>
              </w:rPr>
              <w:t>у</w:t>
            </w:r>
            <w:r w:rsidRPr="00EF7DD5">
              <w:rPr>
                <w:rFonts w:ascii="Times New Roman" w:hAnsi="Times New Roman"/>
                <w:lang w:eastAsia="ru-RU"/>
              </w:rPr>
              <w:t>равей,</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бабочка, жук, божья коровка). </w:t>
            </w:r>
            <w:proofErr w:type="gramStart"/>
            <w:r w:rsidRPr="00EF7DD5">
              <w:rPr>
                <w:rFonts w:ascii="Times New Roman" w:hAnsi="Times New Roman"/>
                <w:lang w:eastAsia="ru-RU"/>
              </w:rPr>
              <w:t>Продолжать знакомить с фруктами (яблоко, груша, слива, персик и др.), овощами (помидор, огурец, морковь, свекла, лук и др.) и ягодами (малина,</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смородина, крыжовник и др.), с грибами (маслята, опята, сыроежки и др.). Закреплять знания детей о травянистых и ко</w:t>
            </w:r>
            <w:r w:rsidRPr="00EF7DD5">
              <w:rPr>
                <w:rFonts w:ascii="Times New Roman" w:hAnsi="Times New Roman"/>
                <w:lang w:eastAsia="ru-RU"/>
              </w:rPr>
              <w:t>м</w:t>
            </w:r>
            <w:r w:rsidRPr="00EF7DD5">
              <w:rPr>
                <w:rFonts w:ascii="Times New Roman" w:hAnsi="Times New Roman"/>
                <w:lang w:eastAsia="ru-RU"/>
              </w:rPr>
              <w:t xml:space="preserve">натных растениях (бальзамин, фикус, </w:t>
            </w:r>
            <w:proofErr w:type="spellStart"/>
            <w:r w:rsidRPr="00EF7DD5">
              <w:rPr>
                <w:rFonts w:ascii="Times New Roman" w:hAnsi="Times New Roman"/>
                <w:lang w:eastAsia="ru-RU"/>
              </w:rPr>
              <w:t>хлорофитум</w:t>
            </w:r>
            <w:proofErr w:type="spellEnd"/>
            <w:r w:rsidRPr="00EF7DD5">
              <w:rPr>
                <w:rFonts w:ascii="Times New Roman" w:hAnsi="Times New Roman"/>
                <w:lang w:eastAsia="ru-RU"/>
              </w:rPr>
              <w:t>, герань, бегония, примула и др.); знакомить со способами ухода за н</w:t>
            </w:r>
            <w:r w:rsidRPr="00EF7DD5">
              <w:rPr>
                <w:rFonts w:ascii="Times New Roman" w:hAnsi="Times New Roman"/>
                <w:lang w:eastAsia="ru-RU"/>
              </w:rPr>
              <w:t>и</w:t>
            </w:r>
            <w:r w:rsidRPr="00EF7DD5">
              <w:rPr>
                <w:rFonts w:ascii="Times New Roman" w:hAnsi="Times New Roman"/>
                <w:lang w:eastAsia="ru-RU"/>
              </w:rPr>
              <w:lastRenderedPageBreak/>
              <w:t>ми. Учить узнавать и называть 3–4 вида деревьев (елка, сосна, береза, клен и др.).</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Рассказывать детям о свойствах песка, глины и камня. Организовывать наблюдения за птицами, прилетающими на уч</w:t>
            </w:r>
            <w:r w:rsidRPr="00EF7DD5">
              <w:rPr>
                <w:rFonts w:ascii="Times New Roman" w:hAnsi="Times New Roman"/>
                <w:lang w:eastAsia="ru-RU"/>
              </w:rPr>
              <w:t>а</w:t>
            </w:r>
            <w:r w:rsidRPr="00EF7DD5">
              <w:rPr>
                <w:rFonts w:ascii="Times New Roman" w:hAnsi="Times New Roman"/>
                <w:lang w:eastAsia="ru-RU"/>
              </w:rPr>
              <w:t>сток (ворона, голубь, синица, воробей, снегирь и др.), подкармливать их зимой. Расширять представления детей об усл</w:t>
            </w:r>
            <w:r w:rsidRPr="00EF7DD5">
              <w:rPr>
                <w:rFonts w:ascii="Times New Roman" w:hAnsi="Times New Roman"/>
                <w:lang w:eastAsia="ru-RU"/>
              </w:rPr>
              <w:t>о</w:t>
            </w:r>
            <w:r w:rsidRPr="00EF7DD5">
              <w:rPr>
                <w:rFonts w:ascii="Times New Roman" w:hAnsi="Times New Roman"/>
                <w:lang w:eastAsia="ru-RU"/>
              </w:rPr>
              <w:t>виях, необходимых для жизни людей, животных, растений (воздух, вода, питание и т. п.). Учить детей замечать изменения в природе.</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Рассказывать об охране растений и животных.</w:t>
            </w:r>
          </w:p>
          <w:p w:rsidR="00EF7DD5" w:rsidRPr="00EF7DD5" w:rsidRDefault="00EF7DD5" w:rsidP="00EF7DD5">
            <w:pPr>
              <w:autoSpaceDE w:val="0"/>
              <w:autoSpaceDN w:val="0"/>
              <w:adjustRightInd w:val="0"/>
              <w:spacing w:after="0" w:line="240" w:lineRule="auto"/>
              <w:jc w:val="both"/>
              <w:rPr>
                <w:rFonts w:ascii="Times New Roman" w:hAnsi="Times New Roman"/>
                <w:b/>
                <w:bCs/>
                <w:i/>
                <w:iCs/>
                <w:lang w:eastAsia="ru-RU"/>
              </w:rPr>
            </w:pPr>
            <w:r w:rsidRPr="00EF7DD5">
              <w:rPr>
                <w:rFonts w:ascii="Times New Roman" w:hAnsi="Times New Roman"/>
                <w:b/>
                <w:bCs/>
                <w:i/>
                <w:iCs/>
                <w:lang w:eastAsia="ru-RU"/>
              </w:rPr>
              <w:t>Сезонные наблюдения</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Осень. </w:t>
            </w:r>
            <w:r w:rsidRPr="00EF7DD5">
              <w:rPr>
                <w:rFonts w:ascii="Times New Roman" w:hAnsi="Times New Roman"/>
                <w:lang w:eastAsia="ru-RU"/>
              </w:rPr>
              <w:t>Учить детей замечать и называть изменения в природе: похолодало, осадки, ветер, листопад, созревают плоды и корнеплоды, птицы улетают на юг.</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Устанавливать простейшие связи между явлениями живой и неживой природы (похолодало — исчезли бабочки, жуки; отцвели цветы и т. д.). Привлекать к участию в сборе семян растений.</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Зима. </w:t>
            </w:r>
            <w:r w:rsidRPr="00EF7DD5">
              <w:rPr>
                <w:rFonts w:ascii="Times New Roman" w:hAnsi="Times New Roman"/>
                <w:lang w:eastAsia="ru-RU"/>
              </w:rPr>
              <w:t>Учить детей замечать изменения в природе, сравнивать осенний и зимний пейзажи.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Наблюдать за поведением птиц на улице и в уголке природы. Рассматривать и сравнивать следы птиц на снегу. Оказывать помощь зимующим птицам, называть их.</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Расширять представления детей о том, что в мороз вода превращается в лед, сосульки; лед и снег в теплом помещении т</w:t>
            </w:r>
            <w:r w:rsidRPr="00EF7DD5">
              <w:rPr>
                <w:rFonts w:ascii="Times New Roman" w:hAnsi="Times New Roman"/>
                <w:lang w:eastAsia="ru-RU"/>
              </w:rPr>
              <w:t>а</w:t>
            </w:r>
            <w:r w:rsidRPr="00EF7DD5">
              <w:rPr>
                <w:rFonts w:ascii="Times New Roman" w:hAnsi="Times New Roman"/>
                <w:lang w:eastAsia="ru-RU"/>
              </w:rPr>
              <w:t>ют. Привлекать к участию в зимних забавах: катание с горки на санках, ходьба на лыжах, лепка поделок из снега.</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Весна. </w:t>
            </w:r>
            <w:r w:rsidRPr="00EF7DD5">
              <w:rPr>
                <w:rFonts w:ascii="Times New Roman" w:hAnsi="Times New Roman"/>
                <w:lang w:eastAsia="ru-RU"/>
              </w:rPr>
              <w:t>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Рассказывать детям о том, что весной з</w:t>
            </w:r>
            <w:r w:rsidRPr="00EF7DD5">
              <w:rPr>
                <w:rFonts w:ascii="Times New Roman" w:hAnsi="Times New Roman"/>
                <w:lang w:eastAsia="ru-RU"/>
              </w:rPr>
              <w:t>а</w:t>
            </w:r>
            <w:r w:rsidRPr="00EF7DD5">
              <w:rPr>
                <w:rFonts w:ascii="Times New Roman" w:hAnsi="Times New Roman"/>
                <w:lang w:eastAsia="ru-RU"/>
              </w:rPr>
              <w:t>цветают многие комнатные</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растения.   Формировать представления о работах, проводимых в весенний период в саду и в огороде. Учить наблюдать за посадкой и всходами семян. Привлекать детей к работам в огороде и цветниках.</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Лето. </w:t>
            </w:r>
            <w:r w:rsidRPr="00EF7DD5">
              <w:rPr>
                <w:rFonts w:ascii="Times New Roman" w:hAnsi="Times New Roman"/>
                <w:lang w:eastAsia="ru-RU"/>
              </w:rPr>
              <w:t xml:space="preserve">Расширять представления детей о летних изменениях в природе: </w:t>
            </w:r>
            <w:proofErr w:type="spellStart"/>
            <w:r w:rsidRPr="00EF7DD5">
              <w:rPr>
                <w:rFonts w:ascii="Times New Roman" w:hAnsi="Times New Roman"/>
                <w:lang w:eastAsia="ru-RU"/>
              </w:rPr>
              <w:t>голубое</w:t>
            </w:r>
            <w:proofErr w:type="spellEnd"/>
            <w:r w:rsidRPr="00EF7DD5">
              <w:rPr>
                <w:rFonts w:ascii="Times New Roman" w:hAnsi="Times New Roman"/>
                <w:lang w:eastAsia="ru-RU"/>
              </w:rPr>
              <w:t xml:space="preserve"> чистое небо, ярко светит солнце, жара, люди легко одеты, загорают, купаются. В процессе различных видов деятельности расширять представления детей о сво</w:t>
            </w:r>
            <w:r w:rsidRPr="00EF7DD5">
              <w:rPr>
                <w:rFonts w:ascii="Times New Roman" w:hAnsi="Times New Roman"/>
                <w:lang w:eastAsia="ru-RU"/>
              </w:rPr>
              <w:t>й</w:t>
            </w:r>
            <w:r w:rsidRPr="00EF7DD5">
              <w:rPr>
                <w:rFonts w:ascii="Times New Roman" w:hAnsi="Times New Roman"/>
                <w:lang w:eastAsia="ru-RU"/>
              </w:rPr>
              <w:t>ствах песка, воды, камней и глины.</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lang w:eastAsia="ru-RU"/>
              </w:rPr>
              <w:t>Закреплять знания о том, что летом созревают многие фрукты, овощи, ягоды и грибы; у животных подрастают детеныши.</w:t>
            </w:r>
          </w:p>
        </w:tc>
      </w:tr>
      <w:tr w:rsidR="00EF7DD5" w:rsidRPr="00EF7DD5" w:rsidTr="00F10632">
        <w:tc>
          <w:tcPr>
            <w:tcW w:w="2943"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lastRenderedPageBreak/>
              <w:t>Старшая группа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5 до 6 лет)</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p>
        </w:tc>
        <w:tc>
          <w:tcPr>
            <w:tcW w:w="11842" w:type="dxa"/>
          </w:tcPr>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Расширять и уточнять представления детей о природе. Учить наблюдать, развивать любознательность. Закреплять пре</w:t>
            </w:r>
            <w:r w:rsidRPr="00EF7DD5">
              <w:rPr>
                <w:rFonts w:ascii="Times New Roman" w:hAnsi="Times New Roman"/>
                <w:lang w:eastAsia="ru-RU"/>
              </w:rPr>
              <w:t>д</w:t>
            </w:r>
            <w:r w:rsidRPr="00EF7DD5">
              <w:rPr>
                <w:rFonts w:ascii="Times New Roman" w:hAnsi="Times New Roman"/>
                <w:lang w:eastAsia="ru-RU"/>
              </w:rPr>
              <w:t>ставления о растениях ближайшего окружения: деревьях, кустарниках и травянистых растениях. Познакомить с поняти</w:t>
            </w:r>
            <w:r w:rsidRPr="00EF7DD5">
              <w:rPr>
                <w:rFonts w:ascii="Times New Roman" w:hAnsi="Times New Roman"/>
                <w:lang w:eastAsia="ru-RU"/>
              </w:rPr>
              <w:t>я</w:t>
            </w:r>
            <w:r w:rsidRPr="00EF7DD5">
              <w:rPr>
                <w:rFonts w:ascii="Times New Roman" w:hAnsi="Times New Roman"/>
                <w:lang w:eastAsia="ru-RU"/>
              </w:rPr>
              <w:t>ми «лес», «луг» и «сад».</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Продолжать знакомить с комнатными растениями. Учить ухаживать за растениями. Рассказать о способах вегетативного размножения растений. Расширять представления о домашних животных, их повадках, зависимости от человека. Учить детей ухаживать за обитателями уголка природы. Расширять представления детей о диких животных: где живут, как д</w:t>
            </w:r>
            <w:r w:rsidRPr="00EF7DD5">
              <w:rPr>
                <w:rFonts w:ascii="Times New Roman" w:hAnsi="Times New Roman"/>
                <w:lang w:eastAsia="ru-RU"/>
              </w:rPr>
              <w:t>о</w:t>
            </w:r>
            <w:r w:rsidRPr="00EF7DD5">
              <w:rPr>
                <w:rFonts w:ascii="Times New Roman" w:hAnsi="Times New Roman"/>
                <w:lang w:eastAsia="ru-RU"/>
              </w:rPr>
              <w:t>бывают пищу и готовятся к зимней спячке (еж зарывается в осенние листья, медведи зимуют в берлоге). Познакомить с птицами (ласточка, скворец и др.). Познакомить детей с представителями классов пресмыкающихся (ящерица, черепаха и др.) и насекомых (пчела, комар, муха и др.).</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Формировать представления о чередовании времен года, частей суток и их некоторых характеристиках. Знакомить детей с многообразием родной природы; с растениями 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животными различных климатических зон. Показать, как человек в своей жизни использует воду, песок, глину, камни. Использовать в процессе ознакомления с природой произведения</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художественной литературы, музыки, народные приметы. Формировать представления о том, что человек — часть прир</w:t>
            </w:r>
            <w:r w:rsidRPr="00EF7DD5">
              <w:rPr>
                <w:rFonts w:ascii="Times New Roman" w:hAnsi="Times New Roman"/>
                <w:lang w:eastAsia="ru-RU"/>
              </w:rPr>
              <w:t>о</w:t>
            </w:r>
            <w:r w:rsidRPr="00EF7DD5">
              <w:rPr>
                <w:rFonts w:ascii="Times New Roman" w:hAnsi="Times New Roman"/>
                <w:lang w:eastAsia="ru-RU"/>
              </w:rPr>
              <w:t>ды и что он должен беречь, охранять и защищать ее.</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Учить укреплять свое здоровье в процессе общения с природой.</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Учить устанавливать причинно-следственные связи между природными явлениями (сезон — растительность — труд л</w:t>
            </w:r>
            <w:r w:rsidRPr="00EF7DD5">
              <w:rPr>
                <w:rFonts w:ascii="Times New Roman" w:hAnsi="Times New Roman"/>
                <w:lang w:eastAsia="ru-RU"/>
              </w:rPr>
              <w:t>ю</w:t>
            </w:r>
            <w:r w:rsidRPr="00EF7DD5">
              <w:rPr>
                <w:rFonts w:ascii="Times New Roman" w:hAnsi="Times New Roman"/>
                <w:lang w:eastAsia="ru-RU"/>
              </w:rPr>
              <w:lastRenderedPageBreak/>
              <w:t>дей). Показать взаимодействие живой и неживой природы.</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Рассказывать о значении солнца и воздуха в жизни человека, животных и растений.</w:t>
            </w:r>
          </w:p>
          <w:p w:rsidR="00EF7DD5" w:rsidRPr="00EF7DD5" w:rsidRDefault="00EF7DD5" w:rsidP="00EF7DD5">
            <w:pPr>
              <w:autoSpaceDE w:val="0"/>
              <w:autoSpaceDN w:val="0"/>
              <w:adjustRightInd w:val="0"/>
              <w:spacing w:after="0" w:line="240" w:lineRule="auto"/>
              <w:jc w:val="both"/>
              <w:rPr>
                <w:rFonts w:ascii="Times New Roman" w:hAnsi="Times New Roman"/>
                <w:b/>
                <w:bCs/>
                <w:i/>
                <w:iCs/>
                <w:lang w:eastAsia="ru-RU"/>
              </w:rPr>
            </w:pPr>
            <w:r w:rsidRPr="00EF7DD5">
              <w:rPr>
                <w:rFonts w:ascii="Times New Roman" w:hAnsi="Times New Roman"/>
                <w:b/>
                <w:bCs/>
                <w:i/>
                <w:iCs/>
                <w:lang w:eastAsia="ru-RU"/>
              </w:rPr>
              <w:t>Сезонные наблюдения</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Осень. </w:t>
            </w:r>
            <w:r w:rsidRPr="00EF7DD5">
              <w:rPr>
                <w:rFonts w:ascii="Times New Roman" w:hAnsi="Times New Roman"/>
                <w:lang w:eastAsia="ru-RU"/>
              </w:rPr>
              <w:t>Закреплять представления о том, как похолодание и сокращение продолжительности дня изменяют жизнь раст</w:t>
            </w:r>
            <w:r w:rsidRPr="00EF7DD5">
              <w:rPr>
                <w:rFonts w:ascii="Times New Roman" w:hAnsi="Times New Roman"/>
                <w:lang w:eastAsia="ru-RU"/>
              </w:rPr>
              <w:t>е</w:t>
            </w:r>
            <w:r w:rsidRPr="00EF7DD5">
              <w:rPr>
                <w:rFonts w:ascii="Times New Roman" w:hAnsi="Times New Roman"/>
                <w:lang w:eastAsia="ru-RU"/>
              </w:rPr>
              <w:t xml:space="preserve">ний, животных и человека. </w:t>
            </w:r>
            <w:proofErr w:type="gramStart"/>
            <w:r w:rsidRPr="00EF7DD5">
              <w:rPr>
                <w:rFonts w:ascii="Times New Roman" w:hAnsi="Times New Roman"/>
                <w:lang w:eastAsia="ru-RU"/>
              </w:rPr>
              <w:t>Знакомить детей с тем, как некоторые животные готовятся к зиме (лягушки, ящерицы, череп</w:t>
            </w:r>
            <w:r w:rsidRPr="00EF7DD5">
              <w:rPr>
                <w:rFonts w:ascii="Times New Roman" w:hAnsi="Times New Roman"/>
                <w:lang w:eastAsia="ru-RU"/>
              </w:rPr>
              <w:t>а</w:t>
            </w:r>
            <w:r w:rsidRPr="00EF7DD5">
              <w:rPr>
                <w:rFonts w:ascii="Times New Roman" w:hAnsi="Times New Roman"/>
                <w:lang w:eastAsia="ru-RU"/>
              </w:rPr>
              <w:t>хи, ежи, медведи впадают в спячку, зайцы линяют, некоторые птицы (гуси, утки, журавли) улетают в теплые края).</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Зима. </w:t>
            </w:r>
            <w:r w:rsidRPr="00EF7DD5">
              <w:rPr>
                <w:rFonts w:ascii="Times New Roman" w:hAnsi="Times New Roman"/>
                <w:lang w:eastAsia="ru-RU"/>
              </w:rPr>
              <w:t>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Весна. </w:t>
            </w:r>
            <w:r w:rsidRPr="00EF7DD5">
              <w:rPr>
                <w:rFonts w:ascii="Times New Roman" w:hAnsi="Times New Roman"/>
                <w:lang w:eastAsia="ru-RU"/>
              </w:rPr>
              <w:t>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 xml:space="preserve">Лето. </w:t>
            </w:r>
            <w:r w:rsidRPr="00EF7DD5">
              <w:rPr>
                <w:rFonts w:ascii="Times New Roman" w:hAnsi="Times New Roman"/>
                <w:lang w:eastAsia="ru-RU"/>
              </w:rPr>
              <w:t xml:space="preserve">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 </w:t>
            </w:r>
            <w:proofErr w:type="gramStart"/>
            <w:r w:rsidRPr="00EF7DD5">
              <w:rPr>
                <w:rFonts w:ascii="Times New Roman" w:hAnsi="Times New Roman"/>
                <w:lang w:eastAsia="ru-RU"/>
              </w:rPr>
              <w:t>Дать представления о съедобных и несъедобных грибах (съедобные — маслята, опята, лисички и т. п.; несъедобные — мухомор, ложный оп</w:t>
            </w:r>
            <w:r w:rsidRPr="00EF7DD5">
              <w:rPr>
                <w:rFonts w:ascii="Times New Roman" w:hAnsi="Times New Roman"/>
                <w:lang w:eastAsia="ru-RU"/>
              </w:rPr>
              <w:t>е</w:t>
            </w:r>
            <w:r w:rsidRPr="00EF7DD5">
              <w:rPr>
                <w:rFonts w:ascii="Times New Roman" w:hAnsi="Times New Roman"/>
                <w:lang w:eastAsia="ru-RU"/>
              </w:rPr>
              <w:t>нок).</w:t>
            </w:r>
            <w:proofErr w:type="gramEnd"/>
          </w:p>
        </w:tc>
      </w:tr>
      <w:tr w:rsidR="00EF7DD5" w:rsidRPr="00EF7DD5" w:rsidTr="00F10632">
        <w:tc>
          <w:tcPr>
            <w:tcW w:w="2943"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lastRenderedPageBreak/>
              <w:t>Подготовительная к шк</w:t>
            </w:r>
            <w:r w:rsidRPr="00EF7DD5">
              <w:rPr>
                <w:rFonts w:ascii="Times New Roman" w:hAnsi="Times New Roman"/>
                <w:b/>
                <w:bCs/>
                <w:lang w:eastAsia="ru-RU"/>
              </w:rPr>
              <w:t>о</w:t>
            </w:r>
            <w:r w:rsidRPr="00EF7DD5">
              <w:rPr>
                <w:rFonts w:ascii="Times New Roman" w:hAnsi="Times New Roman"/>
                <w:b/>
                <w:bCs/>
                <w:lang w:eastAsia="ru-RU"/>
              </w:rPr>
              <w:t>ле группа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6 до 7 лет)</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p>
        </w:tc>
        <w:tc>
          <w:tcPr>
            <w:tcW w:w="11842" w:type="dxa"/>
          </w:tcPr>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Расширять и уточнять представления детей о деревьях, кустарниках, травянистых растениях; растениях луга, сада, леса. Конкретизировать представления детей об условиях жизни комнат-</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proofErr w:type="spellStart"/>
            <w:r w:rsidRPr="00EF7DD5">
              <w:rPr>
                <w:rFonts w:ascii="Times New Roman" w:hAnsi="Times New Roman"/>
                <w:lang w:eastAsia="ru-RU"/>
              </w:rPr>
              <w:t>ных</w:t>
            </w:r>
            <w:proofErr w:type="spellEnd"/>
            <w:r w:rsidRPr="00EF7DD5">
              <w:rPr>
                <w:rFonts w:ascii="Times New Roman" w:hAnsi="Times New Roman"/>
                <w:lang w:eastAsia="ru-RU"/>
              </w:rPr>
              <w:t xml:space="preserve">  растений. Знакомить со способами их вегетативного размножения (черенками, листьями, усами). Учить устанавл</w:t>
            </w:r>
            <w:r w:rsidRPr="00EF7DD5">
              <w:rPr>
                <w:rFonts w:ascii="Times New Roman" w:hAnsi="Times New Roman"/>
                <w:lang w:eastAsia="ru-RU"/>
              </w:rPr>
              <w:t>и</w:t>
            </w:r>
            <w:r w:rsidRPr="00EF7DD5">
              <w:rPr>
                <w:rFonts w:ascii="Times New Roman" w:hAnsi="Times New Roman"/>
                <w:lang w:eastAsia="ru-RU"/>
              </w:rPr>
              <w:t>вать связи между состоянием растения и условиями окружающей среды. Знакомить с лекарственными растениями (под</w:t>
            </w:r>
            <w:r w:rsidRPr="00EF7DD5">
              <w:rPr>
                <w:rFonts w:ascii="Times New Roman" w:hAnsi="Times New Roman"/>
                <w:lang w:eastAsia="ru-RU"/>
              </w:rPr>
              <w:t>о</w:t>
            </w:r>
            <w:r w:rsidRPr="00EF7DD5">
              <w:rPr>
                <w:rFonts w:ascii="Times New Roman" w:hAnsi="Times New Roman"/>
                <w:lang w:eastAsia="ru-RU"/>
              </w:rPr>
              <w:t>рожник, крапива и др.).</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Расширять и систематизировать знания о домашних, зимующих и перелетных птицах; домашних животных и обитателях уголка природы. Продолжать знакомить детей с дикими животными. Расширять представления об особенностях присп</w:t>
            </w:r>
            <w:r w:rsidRPr="00EF7DD5">
              <w:rPr>
                <w:rFonts w:ascii="Times New Roman" w:hAnsi="Times New Roman"/>
                <w:lang w:eastAsia="ru-RU"/>
              </w:rPr>
              <w:t>о</w:t>
            </w:r>
            <w:r w:rsidRPr="00EF7DD5">
              <w:rPr>
                <w:rFonts w:ascii="Times New Roman" w:hAnsi="Times New Roman"/>
                <w:lang w:eastAsia="ru-RU"/>
              </w:rPr>
              <w:t>собления животных к окружающей среде. Расширять знания детей о млекопитающих, земноводных и пресмыкающихся. Знакомить с некоторыми формами защиты земноводных и пресмыкающихся от врагов (например, уж отпугивает врагов шипением и т. п.).</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Расширять представления о насекомых. </w:t>
            </w:r>
            <w:proofErr w:type="gramStart"/>
            <w:r w:rsidRPr="00EF7DD5">
              <w:rPr>
                <w:rFonts w:ascii="Times New Roman" w:hAnsi="Times New Roman"/>
                <w:lang w:eastAsia="ru-RU"/>
              </w:rPr>
              <w:t>Знакомить с особенностями их жизни (муравьи, пчелы, осы живут большими семьями, муравьи — в муравейниках, пчелы — в дуплах, ульях).</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w:t>
            </w:r>
            <w:r w:rsidRPr="00EF7DD5">
              <w:rPr>
                <w:rFonts w:ascii="Times New Roman" w:hAnsi="Times New Roman"/>
                <w:lang w:eastAsia="ru-RU"/>
              </w:rPr>
              <w:t>а</w:t>
            </w:r>
            <w:r w:rsidRPr="00EF7DD5">
              <w:rPr>
                <w:rFonts w:ascii="Times New Roman" w:hAnsi="Times New Roman"/>
                <w:lang w:eastAsia="ru-RU"/>
              </w:rPr>
              <w:t>ют)</w:t>
            </w:r>
            <w:proofErr w:type="gramStart"/>
            <w:r w:rsidRPr="00EF7DD5">
              <w:rPr>
                <w:rFonts w:ascii="Times New Roman" w:hAnsi="Times New Roman"/>
                <w:lang w:eastAsia="ru-RU"/>
              </w:rPr>
              <w:t>.Р</w:t>
            </w:r>
            <w:proofErr w:type="gramEnd"/>
            <w:r w:rsidRPr="00EF7DD5">
              <w:rPr>
                <w:rFonts w:ascii="Times New Roman" w:hAnsi="Times New Roman"/>
                <w:lang w:eastAsia="ru-RU"/>
              </w:rPr>
              <w:t>азвивать интерес к родному краю. Воспитывать уважение к труду сельских жителей (земледельцев, механизаторов, лесничих и др.). Учить обобщать и систематизировать представления о временах года. Формировать представления о п</w:t>
            </w:r>
            <w:r w:rsidRPr="00EF7DD5">
              <w:rPr>
                <w:rFonts w:ascii="Times New Roman" w:hAnsi="Times New Roman"/>
                <w:lang w:eastAsia="ru-RU"/>
              </w:rPr>
              <w:t>е</w:t>
            </w:r>
            <w:r w:rsidRPr="00EF7DD5">
              <w:rPr>
                <w:rFonts w:ascii="Times New Roman" w:hAnsi="Times New Roman"/>
                <w:lang w:eastAsia="ru-RU"/>
              </w:rPr>
              <w:t xml:space="preserve">реходе веществ из твердого состояния в </w:t>
            </w:r>
            <w:proofErr w:type="gramStart"/>
            <w:r w:rsidRPr="00EF7DD5">
              <w:rPr>
                <w:rFonts w:ascii="Times New Roman" w:hAnsi="Times New Roman"/>
                <w:lang w:eastAsia="ru-RU"/>
              </w:rPr>
              <w:t>жидкое</w:t>
            </w:r>
            <w:proofErr w:type="gramEnd"/>
            <w:r w:rsidRPr="00EF7DD5">
              <w:rPr>
                <w:rFonts w:ascii="Times New Roman" w:hAnsi="Times New Roman"/>
                <w:lang w:eastAsia="ru-RU"/>
              </w:rPr>
              <w:t xml:space="preserve"> и наоборот. Наблюдать такие явления природы, как иней, град, туман, дождь. Закреплять умение передавать свое отношение к природе в рассказах и продуктивных видах деятельности.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Объяснить детям, что в природе все взаимосвязано.</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Учить устанавливать причинно-следственные связи между природными явлениями (если исчезнут насекомые — опылит</w:t>
            </w:r>
            <w:r w:rsidRPr="00EF7DD5">
              <w:rPr>
                <w:rFonts w:ascii="Times New Roman" w:hAnsi="Times New Roman"/>
                <w:lang w:eastAsia="ru-RU"/>
              </w:rPr>
              <w:t>е</w:t>
            </w:r>
            <w:r w:rsidRPr="00EF7DD5">
              <w:rPr>
                <w:rFonts w:ascii="Times New Roman" w:hAnsi="Times New Roman"/>
                <w:lang w:eastAsia="ru-RU"/>
              </w:rPr>
              <w:t>ли растений, то растения не дадут семян и др.).</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w:t>
            </w:r>
            <w:proofErr w:type="gramStart"/>
            <w:r w:rsidRPr="00EF7DD5">
              <w:rPr>
                <w:rFonts w:ascii="Times New Roman" w:hAnsi="Times New Roman"/>
                <w:lang w:eastAsia="ru-RU"/>
              </w:rPr>
              <w:t>Закреплять умение правильно вести себя в пр</w:t>
            </w:r>
            <w:r w:rsidRPr="00EF7DD5">
              <w:rPr>
                <w:rFonts w:ascii="Times New Roman" w:hAnsi="Times New Roman"/>
                <w:lang w:eastAsia="ru-RU"/>
              </w:rPr>
              <w:t>и</w:t>
            </w:r>
            <w:r w:rsidRPr="00EF7DD5">
              <w:rPr>
                <w:rFonts w:ascii="Times New Roman" w:hAnsi="Times New Roman"/>
                <w:lang w:eastAsia="ru-RU"/>
              </w:rPr>
              <w:t>роде (не ломать кустов</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и ветвей деревьев, не оставлять мусор, не разрушать муравейники и др.)</w:t>
            </w:r>
            <w:proofErr w:type="gramStart"/>
            <w:r w:rsidRPr="00EF7DD5">
              <w:rPr>
                <w:rFonts w:ascii="Times New Roman" w:hAnsi="Times New Roman"/>
                <w:lang w:eastAsia="ru-RU"/>
              </w:rPr>
              <w:t>.О</w:t>
            </w:r>
            <w:proofErr w:type="gramEnd"/>
            <w:r w:rsidRPr="00EF7DD5">
              <w:rPr>
                <w:rFonts w:ascii="Times New Roman" w:hAnsi="Times New Roman"/>
                <w:lang w:eastAsia="ru-RU"/>
              </w:rPr>
              <w:t>формлять альбомы о временах года: подбирать картинки, фотографии, детские рисунки и рассказы.</w:t>
            </w:r>
          </w:p>
          <w:p w:rsidR="00EF7DD5" w:rsidRPr="00EF7DD5" w:rsidRDefault="00EF7DD5" w:rsidP="00EF7DD5">
            <w:pPr>
              <w:autoSpaceDE w:val="0"/>
              <w:autoSpaceDN w:val="0"/>
              <w:adjustRightInd w:val="0"/>
              <w:spacing w:after="0" w:line="240" w:lineRule="auto"/>
              <w:jc w:val="both"/>
              <w:rPr>
                <w:rFonts w:ascii="Times New Roman" w:hAnsi="Times New Roman"/>
                <w:b/>
                <w:bCs/>
                <w:i/>
                <w:iCs/>
                <w:lang w:eastAsia="ru-RU"/>
              </w:rPr>
            </w:pPr>
            <w:r w:rsidRPr="00EF7DD5">
              <w:rPr>
                <w:rFonts w:ascii="Times New Roman" w:hAnsi="Times New Roman"/>
                <w:b/>
                <w:bCs/>
                <w:i/>
                <w:iCs/>
                <w:lang w:eastAsia="ru-RU"/>
              </w:rPr>
              <w:t>Сезонные наблюдения</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Осень. </w:t>
            </w:r>
            <w:r w:rsidRPr="00EF7DD5">
              <w:rPr>
                <w:rFonts w:ascii="Times New Roman" w:hAnsi="Times New Roman"/>
                <w:lang w:eastAsia="ru-RU"/>
              </w:rPr>
              <w:t xml:space="preserve">Закреплять знания детей о том, что сентябрь первый осенний месяц. Учить замечать приметы осени (похолодало; </w:t>
            </w:r>
            <w:r w:rsidRPr="00EF7DD5">
              <w:rPr>
                <w:rFonts w:ascii="Times New Roman" w:hAnsi="Times New Roman"/>
                <w:lang w:eastAsia="ru-RU"/>
              </w:rPr>
              <w:lastRenderedPageBreak/>
              <w:t>земля от заморозков стала твердой; заледенели лужи; листопад; иней на почве). Показать обрезку кустарников, рассказать, для чего это делают.</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Привлекать к высаживанию садовых растений (настурция, астры) в горшки. Учить собирать природный материал (семена, шишки, желуди, листья) для изготовления поделок.</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Зима. </w:t>
            </w:r>
            <w:r w:rsidRPr="00EF7DD5">
              <w:rPr>
                <w:rFonts w:ascii="Times New Roman" w:hAnsi="Times New Roman"/>
                <w:lang w:eastAsia="ru-RU"/>
              </w:rPr>
              <w:t xml:space="preserve">Обогащать представления детей о сезонных изменениях в природе (самые короткие дни и </w:t>
            </w:r>
            <w:proofErr w:type="gramStart"/>
            <w:r w:rsidRPr="00EF7DD5">
              <w:rPr>
                <w:rFonts w:ascii="Times New Roman" w:hAnsi="Times New Roman"/>
                <w:lang w:eastAsia="ru-RU"/>
              </w:rPr>
              <w:t>длинные ночи</w:t>
            </w:r>
            <w:proofErr w:type="gramEnd"/>
            <w:r w:rsidRPr="00EF7DD5">
              <w:rPr>
                <w:rFonts w:ascii="Times New Roman" w:hAnsi="Times New Roman"/>
                <w:lang w:eastAsia="ru-RU"/>
              </w:rPr>
              <w:t>, холодно, мороз, гололед  и т. д.).</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Обращать внимание детей на то, что на некоторых деревьях долго сохраняются плоды (на рябине, ели и т. д.). Объяснить, что это корм для птиц.</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Учить определять свойства снега (холодный, пушистый, рассыпается, липкий и др.; из влажного тяжелого снега лучше делать постройки). Учить детей замечать, что в феврале погода меняется (то светит солнце, то дует ветер, то идет снег, на крышах домов появляются сосульки).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Рассказать, что 22 декабря — самый короткий день в году. </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Привлекать к посадке семян овса для птиц.</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Весна. </w:t>
            </w:r>
            <w:r w:rsidRPr="00EF7DD5">
              <w:rPr>
                <w:rFonts w:ascii="Times New Roman" w:hAnsi="Times New Roman"/>
                <w:lang w:eastAsia="ru-RU"/>
              </w:rPr>
              <w:t>Расширять представления дошкольников о весенних изменениях в природе (чаще светит солнце, зацветают по</w:t>
            </w:r>
            <w:r w:rsidRPr="00EF7DD5">
              <w:rPr>
                <w:rFonts w:ascii="Times New Roman" w:hAnsi="Times New Roman"/>
                <w:lang w:eastAsia="ru-RU"/>
              </w:rPr>
              <w:t>д</w:t>
            </w:r>
            <w:r w:rsidRPr="00EF7DD5">
              <w:rPr>
                <w:rFonts w:ascii="Times New Roman" w:hAnsi="Times New Roman"/>
                <w:lang w:eastAsia="ru-RU"/>
              </w:rPr>
              <w:t>снежники; распускаются почки на деревьях и кустарниках, начинается ледоход; пробуждаются травяные лягушки, жабы, ящерицы; птицы вьют гнезда;</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вылетают бабочки-крапивницы; появляются муравьи). Познакомить с термометром (столбик с ртутью может быстро по</w:t>
            </w:r>
            <w:r w:rsidRPr="00EF7DD5">
              <w:rPr>
                <w:rFonts w:ascii="Times New Roman" w:hAnsi="Times New Roman"/>
                <w:lang w:eastAsia="ru-RU"/>
              </w:rPr>
              <w:t>д</w:t>
            </w:r>
            <w:r w:rsidRPr="00EF7DD5">
              <w:rPr>
                <w:rFonts w:ascii="Times New Roman" w:hAnsi="Times New Roman"/>
                <w:lang w:eastAsia="ru-RU"/>
              </w:rPr>
              <w:t>ниматься и опускаться, в зависимости от того, где он находится — в тени или на солнце). Наблюдать, как высаживают, обрезают деревья и кустарники. 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Учить детей выращивать цветы (тюльпаны) к Международному женскому дню.</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Знакомить детей с народными приметами: «Длинные сосульки — к долгой весне», «Если весной летит много паутины, лето будет жаркое» и т. п.</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Лето. </w:t>
            </w:r>
            <w:r w:rsidRPr="00EF7DD5">
              <w:rPr>
                <w:rFonts w:ascii="Times New Roman" w:hAnsi="Times New Roman"/>
                <w:lang w:eastAsia="ru-RU"/>
              </w:rPr>
              <w:t xml:space="preserve">Уточнять представления детей об изменениях, происходящих в природе (самые </w:t>
            </w:r>
            <w:proofErr w:type="gramStart"/>
            <w:r w:rsidRPr="00EF7DD5">
              <w:rPr>
                <w:rFonts w:ascii="Times New Roman" w:hAnsi="Times New Roman"/>
                <w:lang w:eastAsia="ru-RU"/>
              </w:rPr>
              <w:t>длинные дни</w:t>
            </w:r>
            <w:proofErr w:type="gramEnd"/>
            <w:r w:rsidRPr="00EF7DD5">
              <w:rPr>
                <w:rFonts w:ascii="Times New Roman" w:hAnsi="Times New Roman"/>
                <w:lang w:eastAsia="ru-RU"/>
              </w:rPr>
              <w:t xml:space="preserve"> и короткие ночи, те</w:t>
            </w:r>
            <w:r w:rsidRPr="00EF7DD5">
              <w:rPr>
                <w:rFonts w:ascii="Times New Roman" w:hAnsi="Times New Roman"/>
                <w:lang w:eastAsia="ru-RU"/>
              </w:rPr>
              <w:t>п</w:t>
            </w:r>
            <w:r w:rsidRPr="00EF7DD5">
              <w:rPr>
                <w:rFonts w:ascii="Times New Roman" w:hAnsi="Times New Roman"/>
                <w:lang w:eastAsia="ru-RU"/>
              </w:rPr>
              <w:t>ло, жарко; бывают ливневые дожди, грозы, радуга).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lang w:eastAsia="ru-RU"/>
              </w:rPr>
              <w:t>Объяснить, что летом наиболее благоприятные условия для роста растений: растут, цветут и плодоносят. Знакомить с н</w:t>
            </w:r>
            <w:r w:rsidRPr="00EF7DD5">
              <w:rPr>
                <w:rFonts w:ascii="Times New Roman" w:hAnsi="Times New Roman"/>
                <w:lang w:eastAsia="ru-RU"/>
              </w:rPr>
              <w:t>а</w:t>
            </w:r>
            <w:r w:rsidRPr="00EF7DD5">
              <w:rPr>
                <w:rFonts w:ascii="Times New Roman" w:hAnsi="Times New Roman"/>
                <w:lang w:eastAsia="ru-RU"/>
              </w:rPr>
              <w:t>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 Рассказать о том, что 22 июня — день летнего солнцестояния (самый долгий день в году: с этого дня ночь удлиняется, а день идет на убыль). Знакомить с трудом людей на полях, в садах и огородах. Воспитывать желание помогать взрослым.</w:t>
            </w:r>
          </w:p>
        </w:tc>
      </w:tr>
    </w:tbl>
    <w:p w:rsidR="00EF7DD5" w:rsidRPr="00EF7DD5" w:rsidRDefault="00EF7DD5" w:rsidP="00EF7DD5">
      <w:pPr>
        <w:spacing w:after="0"/>
        <w:jc w:val="both"/>
        <w:rPr>
          <w:rFonts w:ascii="Times New Roman" w:eastAsia="Times New Roman" w:hAnsi="Times New Roman"/>
          <w:b/>
        </w:rPr>
      </w:pPr>
    </w:p>
    <w:p w:rsidR="00EF7DD5" w:rsidRPr="00EF7DD5" w:rsidRDefault="00EF7DD5" w:rsidP="00EF7DD5">
      <w:pPr>
        <w:spacing w:after="0"/>
        <w:ind w:firstLine="709"/>
        <w:jc w:val="both"/>
        <w:rPr>
          <w:rFonts w:ascii="Times New Roman" w:eastAsia="Times New Roman" w:hAnsi="Times New Roman"/>
          <w:b/>
        </w:rPr>
      </w:pPr>
      <w:r w:rsidRPr="00EF7DD5">
        <w:rPr>
          <w:rFonts w:ascii="Times New Roman" w:eastAsia="Times New Roman" w:hAnsi="Times New Roman"/>
          <w:b/>
        </w:rPr>
        <w:t>Речевое развитие</w:t>
      </w:r>
    </w:p>
    <w:p w:rsidR="00EF7DD5" w:rsidRPr="00EF7DD5" w:rsidRDefault="00EF7DD5" w:rsidP="00EF7DD5">
      <w:pPr>
        <w:spacing w:after="0"/>
        <w:ind w:firstLine="709"/>
        <w:jc w:val="both"/>
        <w:rPr>
          <w:rFonts w:ascii="Times New Roman" w:eastAsia="Times New Roman" w:hAnsi="Times New Roman"/>
          <w:b/>
        </w:rPr>
      </w:pPr>
      <w:r w:rsidRPr="00EF7DD5">
        <w:rPr>
          <w:rFonts w:ascii="Times New Roman" w:eastAsia="Times New Roman" w:hAnsi="Times New Roman"/>
        </w:rPr>
        <w:t>Речевое развитие включает  в</w:t>
      </w:r>
      <w:r w:rsidRPr="00EF7DD5">
        <w:rPr>
          <w:rFonts w:ascii="Times New Roman" w:hAnsi="Times New Roman"/>
        </w:rPr>
        <w:t xml:space="preserve">ладение речью как средством общения и культуры; обогащение активного словаря; </w:t>
      </w:r>
    </w:p>
    <w:p w:rsidR="00EF7DD5" w:rsidRPr="00EF7DD5" w:rsidRDefault="00EF7DD5" w:rsidP="00EF7DD5">
      <w:pPr>
        <w:spacing w:after="0"/>
        <w:jc w:val="both"/>
        <w:rPr>
          <w:rFonts w:ascii="Times New Roman" w:hAnsi="Times New Roman"/>
        </w:rPr>
      </w:pPr>
      <w:r w:rsidRPr="00EF7DD5">
        <w:rPr>
          <w:rFonts w:ascii="Times New Roman" w:hAnsi="Times New Roman"/>
        </w:rPr>
        <w:t>развитие связной, грамматически правильной диалогической и монологической речи; развитие звуковой и интонационной культуры речи, фонематического слуха; формирование звуковой аналитико-синтетической активности как предпосылки обучения грамоте; знакомство с книжной культурой, детской литер</w:t>
      </w:r>
      <w:r w:rsidRPr="00EF7DD5">
        <w:rPr>
          <w:rFonts w:ascii="Times New Roman" w:hAnsi="Times New Roman"/>
        </w:rPr>
        <w:t>а</w:t>
      </w:r>
      <w:r w:rsidRPr="00EF7DD5">
        <w:rPr>
          <w:rFonts w:ascii="Times New Roman" w:hAnsi="Times New Roman"/>
        </w:rPr>
        <w:t>турой, понимание на слух текстов различных жанров детской литературы.</w:t>
      </w:r>
    </w:p>
    <w:p w:rsidR="00EF7DD5" w:rsidRPr="00EF7DD5" w:rsidRDefault="00EF7DD5" w:rsidP="00EF7DD5">
      <w:pPr>
        <w:spacing w:after="0"/>
        <w:jc w:val="both"/>
        <w:rPr>
          <w:rFonts w:ascii="Times New Roman" w:hAnsi="Times New Roman"/>
          <w:b/>
        </w:rPr>
      </w:pPr>
      <w:r w:rsidRPr="00EF7DD5">
        <w:rPr>
          <w:rFonts w:ascii="Times New Roman" w:hAnsi="Times New Roman"/>
          <w:b/>
        </w:rPr>
        <w:t xml:space="preserve">Основные цели и задачи. </w:t>
      </w:r>
    </w:p>
    <w:p w:rsidR="00EF7DD5" w:rsidRPr="00EF7DD5" w:rsidRDefault="00EF7DD5" w:rsidP="00EF7DD5">
      <w:pPr>
        <w:spacing w:after="0"/>
        <w:jc w:val="both"/>
        <w:rPr>
          <w:rFonts w:ascii="Times New Roman" w:hAnsi="Times New Roman"/>
        </w:rPr>
      </w:pPr>
      <w:r w:rsidRPr="00EF7DD5">
        <w:rPr>
          <w:rFonts w:ascii="Times New Roman" w:hAnsi="Times New Roman"/>
          <w:b/>
        </w:rPr>
        <w:t>Развитие речи.</w:t>
      </w:r>
      <w:r w:rsidRPr="00EF7DD5">
        <w:rPr>
          <w:rFonts w:ascii="Times New Roman" w:hAnsi="Times New Roman"/>
        </w:rPr>
        <w:t xml:space="preserve"> Развитие свободного общения </w:t>
      </w:r>
      <w:proofErr w:type="gramStart"/>
      <w:r w:rsidRPr="00EF7DD5">
        <w:rPr>
          <w:rFonts w:ascii="Times New Roman" w:hAnsi="Times New Roman"/>
        </w:rPr>
        <w:t>со</w:t>
      </w:r>
      <w:proofErr w:type="gramEnd"/>
      <w:r w:rsidRPr="00EF7DD5">
        <w:rPr>
          <w:rFonts w:ascii="Times New Roman" w:hAnsi="Times New Roman"/>
        </w:rPr>
        <w:t xml:space="preserve"> взрослыми и детьми, овладение конструктивными способами и средствами взаимодействия с окружающ</w:t>
      </w:r>
      <w:r w:rsidRPr="00EF7DD5">
        <w:rPr>
          <w:rFonts w:ascii="Times New Roman" w:hAnsi="Times New Roman"/>
        </w:rPr>
        <w:t>и</w:t>
      </w:r>
      <w:r w:rsidRPr="00EF7DD5">
        <w:rPr>
          <w:rFonts w:ascii="Times New Roman" w:hAnsi="Times New Roman"/>
        </w:rPr>
        <w:t>ми. Развитие всех компонентов устной речи детей: грамматического строя речи, связной реч</w:t>
      </w:r>
      <w:proofErr w:type="gramStart"/>
      <w:r w:rsidRPr="00EF7DD5">
        <w:rPr>
          <w:rFonts w:ascii="Times New Roman" w:hAnsi="Times New Roman"/>
        </w:rPr>
        <w:t>и-</w:t>
      </w:r>
      <w:proofErr w:type="gramEnd"/>
      <w:r w:rsidRPr="00EF7DD5">
        <w:rPr>
          <w:rFonts w:ascii="Times New Roman" w:hAnsi="Times New Roman"/>
        </w:rPr>
        <w:t xml:space="preserve"> диалогической и монологической форм; формирование сл</w:t>
      </w:r>
      <w:r w:rsidRPr="00EF7DD5">
        <w:rPr>
          <w:rFonts w:ascii="Times New Roman" w:hAnsi="Times New Roman"/>
        </w:rPr>
        <w:t>о</w:t>
      </w:r>
      <w:r w:rsidRPr="00EF7DD5">
        <w:rPr>
          <w:rFonts w:ascii="Times New Roman" w:hAnsi="Times New Roman"/>
        </w:rPr>
        <w:t>варя, воспитание звуковой культуры речи. Практическое овладение воспитанниками нормами речи.</w:t>
      </w:r>
    </w:p>
    <w:p w:rsidR="00EF7DD5" w:rsidRPr="00EF7DD5" w:rsidRDefault="00EF7DD5" w:rsidP="00EF7DD5">
      <w:pPr>
        <w:spacing w:after="0"/>
        <w:jc w:val="both"/>
        <w:rPr>
          <w:rFonts w:ascii="Times New Roman" w:hAnsi="Times New Roman"/>
        </w:rPr>
      </w:pPr>
      <w:r w:rsidRPr="00EF7DD5">
        <w:rPr>
          <w:rFonts w:ascii="Times New Roman" w:hAnsi="Times New Roman"/>
          <w:b/>
        </w:rPr>
        <w:lastRenderedPageBreak/>
        <w:t xml:space="preserve">Художественная литература. </w:t>
      </w:r>
      <w:r w:rsidRPr="00EF7DD5">
        <w:rPr>
          <w:rFonts w:ascii="Times New Roman" w:hAnsi="Times New Roman"/>
        </w:rPr>
        <w:t>Воспитание интереса и любви к чтению; развитие литературной речи. Воспитание желания и умения слушать художестве</w:t>
      </w:r>
      <w:r w:rsidRPr="00EF7DD5">
        <w:rPr>
          <w:rFonts w:ascii="Times New Roman" w:hAnsi="Times New Roman"/>
        </w:rPr>
        <w:t>н</w:t>
      </w:r>
      <w:r w:rsidRPr="00EF7DD5">
        <w:rPr>
          <w:rFonts w:ascii="Times New Roman" w:hAnsi="Times New Roman"/>
        </w:rPr>
        <w:t>ные произведения, следить за развитием действия.</w:t>
      </w:r>
    </w:p>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11700"/>
      </w:tblGrid>
      <w:tr w:rsidR="00EF7DD5" w:rsidRPr="00EF7DD5" w:rsidTr="00F10632">
        <w:tc>
          <w:tcPr>
            <w:tcW w:w="3085"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Вторая группа раннего во</w:t>
            </w:r>
            <w:r w:rsidRPr="00EF7DD5">
              <w:rPr>
                <w:rFonts w:ascii="Times New Roman" w:hAnsi="Times New Roman"/>
                <w:b/>
                <w:bCs/>
                <w:lang w:eastAsia="ru-RU"/>
              </w:rPr>
              <w:t>з</w:t>
            </w:r>
            <w:r w:rsidRPr="00EF7DD5">
              <w:rPr>
                <w:rFonts w:ascii="Times New Roman" w:hAnsi="Times New Roman"/>
                <w:b/>
                <w:bCs/>
                <w:lang w:eastAsia="ru-RU"/>
              </w:rPr>
              <w:t>раста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2 до 3 лет)</w:t>
            </w:r>
          </w:p>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p>
        </w:tc>
        <w:tc>
          <w:tcPr>
            <w:tcW w:w="11700" w:type="dxa"/>
          </w:tcPr>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Развивающая речевая среда. </w:t>
            </w:r>
            <w:r w:rsidRPr="00EF7DD5">
              <w:rPr>
                <w:rFonts w:ascii="Times New Roman" w:hAnsi="Times New Roman"/>
                <w:lang w:eastAsia="ru-RU"/>
              </w:rPr>
              <w:t xml:space="preserve">Способствовать развитию речи как средства общения. </w:t>
            </w:r>
            <w:proofErr w:type="gramStart"/>
            <w:r w:rsidRPr="00EF7DD5">
              <w:rPr>
                <w:rFonts w:ascii="Times New Roman" w:hAnsi="Times New Roman"/>
                <w:lang w:eastAsia="ru-RU"/>
              </w:rPr>
              <w:t>Давать детям разнообразные пор</w:t>
            </w:r>
            <w:r w:rsidRPr="00EF7DD5">
              <w:rPr>
                <w:rFonts w:ascii="Times New Roman" w:hAnsi="Times New Roman"/>
                <w:lang w:eastAsia="ru-RU"/>
              </w:rPr>
              <w:t>у</w:t>
            </w:r>
            <w:r w:rsidRPr="00EF7DD5">
              <w:rPr>
                <w:rFonts w:ascii="Times New Roman" w:hAnsi="Times New Roman"/>
                <w:lang w:eastAsia="ru-RU"/>
              </w:rPr>
              <w:t>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w:t>
            </w:r>
            <w:proofErr w:type="gramEnd"/>
            <w:r w:rsidRPr="00EF7DD5">
              <w:rPr>
                <w:rFonts w:ascii="Times New Roman" w:hAnsi="Times New Roman"/>
                <w:lang w:eastAsia="ru-RU"/>
              </w:rPr>
              <w:t xml:space="preserve"> Что ты сказал Мите? </w:t>
            </w:r>
            <w:proofErr w:type="gramStart"/>
            <w:r w:rsidRPr="00EF7DD5">
              <w:rPr>
                <w:rFonts w:ascii="Times New Roman" w:hAnsi="Times New Roman"/>
                <w:lang w:eastAsia="ru-RU"/>
              </w:rPr>
              <w:t>И что он тебе ответил?»).</w:t>
            </w:r>
            <w:proofErr w:type="gramEnd"/>
            <w:r w:rsidRPr="00EF7DD5">
              <w:rPr>
                <w:rFonts w:ascii="Times New Roman" w:hAnsi="Times New Roman"/>
                <w:lang w:eastAsia="ru-RU"/>
              </w:rPr>
              <w:t xml:space="preserve"> Добиваться того, чтобы к концу третьего года жизни речь стала полноценным средством общения детей друг с другом. Предлагать для самостоятельного рассматривания картинки, книги,  игрушки в качестве наглядного материала для о</w:t>
            </w:r>
            <w:r w:rsidRPr="00EF7DD5">
              <w:rPr>
                <w:rFonts w:ascii="Times New Roman" w:hAnsi="Times New Roman"/>
                <w:lang w:eastAsia="ru-RU"/>
              </w:rPr>
              <w:t>б</w:t>
            </w:r>
            <w:r w:rsidRPr="00EF7DD5">
              <w:rPr>
                <w:rFonts w:ascii="Times New Roman" w:hAnsi="Times New Roman"/>
                <w:lang w:eastAsia="ru-RU"/>
              </w:rPr>
              <w:t>щения детей друг с другом и воспитателем. Рассказывать детям об этих предметах, а также об интересных событиях (н</w:t>
            </w:r>
            <w:r w:rsidRPr="00EF7DD5">
              <w:rPr>
                <w:rFonts w:ascii="Times New Roman" w:hAnsi="Times New Roman"/>
                <w:lang w:eastAsia="ru-RU"/>
              </w:rPr>
              <w:t>а</w:t>
            </w:r>
            <w:r w:rsidRPr="00EF7DD5">
              <w:rPr>
                <w:rFonts w:ascii="Times New Roman" w:hAnsi="Times New Roman"/>
                <w:lang w:eastAsia="ru-RU"/>
              </w:rPr>
              <w:t>пример, о повадках и хитростях домашних животных); показывать на картинках состояние людей и животных (радуется, грустит и т. д.).</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Формирование словаря. </w:t>
            </w:r>
            <w:r w:rsidRPr="00EF7DD5">
              <w:rPr>
                <w:rFonts w:ascii="Times New Roman" w:hAnsi="Times New Roman"/>
                <w:lang w:eastAsia="ru-RU"/>
              </w:rPr>
              <w:t>На основе расширения ориентировки детей в ближайшем окружении развивать понимание р</w:t>
            </w:r>
            <w:r w:rsidRPr="00EF7DD5">
              <w:rPr>
                <w:rFonts w:ascii="Times New Roman" w:hAnsi="Times New Roman"/>
                <w:lang w:eastAsia="ru-RU"/>
              </w:rPr>
              <w:t>е</w:t>
            </w:r>
            <w:r w:rsidRPr="00EF7DD5">
              <w:rPr>
                <w:rFonts w:ascii="Times New Roman" w:hAnsi="Times New Roman"/>
                <w:lang w:eastAsia="ru-RU"/>
              </w:rPr>
              <w:t>чи и активизировать словарь.</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Учить понимать речь взрослых без наглядного сопровождения. Развивать умение детей по словесному указанию педаг</w:t>
            </w:r>
            <w:r w:rsidRPr="00EF7DD5">
              <w:rPr>
                <w:rFonts w:ascii="Times New Roman" w:hAnsi="Times New Roman"/>
                <w:lang w:eastAsia="ru-RU"/>
              </w:rPr>
              <w:t>о</w:t>
            </w:r>
            <w:r w:rsidRPr="00EF7DD5">
              <w:rPr>
                <w:rFonts w:ascii="Times New Roman" w:hAnsi="Times New Roman"/>
                <w:lang w:eastAsia="ru-RU"/>
              </w:rPr>
              <w:t>га находить предметы по названию, цвету, размеру («Принеси Машеньке вазочку для варенья», «Возьми красный кара</w:t>
            </w:r>
            <w:r w:rsidRPr="00EF7DD5">
              <w:rPr>
                <w:rFonts w:ascii="Times New Roman" w:hAnsi="Times New Roman"/>
                <w:lang w:eastAsia="ru-RU"/>
              </w:rPr>
              <w:t>н</w:t>
            </w:r>
            <w:r w:rsidRPr="00EF7DD5">
              <w:rPr>
                <w:rFonts w:ascii="Times New Roman" w:hAnsi="Times New Roman"/>
                <w:lang w:eastAsia="ru-RU"/>
              </w:rPr>
              <w:t>даш», «Спой песенку маленько-</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proofErr w:type="spellStart"/>
            <w:proofErr w:type="gramStart"/>
            <w:r w:rsidRPr="00EF7DD5">
              <w:rPr>
                <w:rFonts w:ascii="Times New Roman" w:hAnsi="Times New Roman"/>
                <w:lang w:eastAsia="ru-RU"/>
              </w:rPr>
              <w:t>му</w:t>
            </w:r>
            <w:proofErr w:type="spellEnd"/>
            <w:r w:rsidRPr="00EF7DD5">
              <w:rPr>
                <w:rFonts w:ascii="Times New Roman" w:hAnsi="Times New Roman"/>
                <w:lang w:eastAsia="ru-RU"/>
              </w:rPr>
              <w:t xml:space="preserve">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 </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Обогащать словарь детей:</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proofErr w:type="gramStart"/>
            <w:r w:rsidRPr="00EF7DD5">
              <w:rPr>
                <w:rFonts w:ascii="Times New Roman" w:hAnsi="Times New Roman"/>
                <w:lang w:eastAsia="ru-RU"/>
              </w:rPr>
              <w:t>• 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proofErr w:type="gramStart"/>
            <w:r w:rsidRPr="00EF7DD5">
              <w:rPr>
                <w:rFonts w:ascii="Times New Roman" w:hAnsi="Times New Roman"/>
                <w:lang w:eastAsia="ru-RU"/>
              </w:rPr>
              <w:t>• 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proofErr w:type="gramStart"/>
            <w:r w:rsidRPr="00EF7DD5">
              <w:rPr>
                <w:rFonts w:ascii="Times New Roman" w:hAnsi="Times New Roman"/>
                <w:lang w:eastAsia="ru-RU"/>
              </w:rPr>
              <w:t>• прилагательными, обозначающими цвет, величину, вкус, температуру предметов (красный, синий, сладкий, кислый, большой, маленький, холодный, горячий);</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наречиями (близко, далеко, высоко, быстро, темно, тихо, холодно, жарко, скользко).</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Способствовать употреблению усвоенных слов в самостоятельной речи детей.</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Звуковая культура речи. </w:t>
            </w:r>
            <w:r w:rsidRPr="00EF7DD5">
              <w:rPr>
                <w:rFonts w:ascii="Times New Roman" w:hAnsi="Times New Roman"/>
                <w:lang w:eastAsia="ru-RU"/>
              </w:rPr>
              <w:t>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Способствовать развитию артикуляционного и голосового аппарата, речевого дыхания, слухового внимания. Формир</w:t>
            </w:r>
            <w:r w:rsidRPr="00EF7DD5">
              <w:rPr>
                <w:rFonts w:ascii="Times New Roman" w:hAnsi="Times New Roman"/>
                <w:lang w:eastAsia="ru-RU"/>
              </w:rPr>
              <w:t>о</w:t>
            </w:r>
            <w:r w:rsidRPr="00EF7DD5">
              <w:rPr>
                <w:rFonts w:ascii="Times New Roman" w:hAnsi="Times New Roman"/>
                <w:lang w:eastAsia="ru-RU"/>
              </w:rPr>
              <w:t>вать умение пользоваться (по подражанию) высотой и силой голоса («Киска, брысь!», «Кто пришел?», «Кто стучит?»).</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Грамматический строй речи. </w:t>
            </w:r>
            <w:r w:rsidRPr="00EF7DD5">
              <w:rPr>
                <w:rFonts w:ascii="Times New Roman" w:hAnsi="Times New Roman"/>
                <w:lang w:eastAsia="ru-RU"/>
              </w:rPr>
              <w:t>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w:t>
            </w:r>
            <w:proofErr w:type="gramStart"/>
            <w:r w:rsidRPr="00EF7DD5">
              <w:rPr>
                <w:rFonts w:ascii="Times New Roman" w:hAnsi="Times New Roman"/>
                <w:lang w:eastAsia="ru-RU"/>
              </w:rPr>
              <w:t>в</w:t>
            </w:r>
            <w:proofErr w:type="gramEnd"/>
            <w:r w:rsidRPr="00EF7DD5">
              <w:rPr>
                <w:rFonts w:ascii="Times New Roman" w:hAnsi="Times New Roman"/>
                <w:lang w:eastAsia="ru-RU"/>
              </w:rPr>
              <w:t>, на, у, за, под).</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Упражнять в употреблении некоторых вопросительных слов (кто, что, где) и несложных фраз, состоящих из 2–4 слов («</w:t>
            </w:r>
            <w:proofErr w:type="spellStart"/>
            <w:r w:rsidRPr="00EF7DD5">
              <w:rPr>
                <w:rFonts w:ascii="Times New Roman" w:hAnsi="Times New Roman"/>
                <w:lang w:eastAsia="ru-RU"/>
              </w:rPr>
              <w:t>Кисонька-мурысенька</w:t>
            </w:r>
            <w:proofErr w:type="spellEnd"/>
            <w:r w:rsidRPr="00EF7DD5">
              <w:rPr>
                <w:rFonts w:ascii="Times New Roman" w:hAnsi="Times New Roman"/>
                <w:lang w:eastAsia="ru-RU"/>
              </w:rPr>
              <w:t>, куда пошла?»).</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Связная речь. </w:t>
            </w:r>
            <w:proofErr w:type="gramStart"/>
            <w:r w:rsidRPr="00EF7DD5">
              <w:rPr>
                <w:rFonts w:ascii="Times New Roman" w:hAnsi="Times New Roman"/>
                <w:lang w:eastAsia="ru-RU"/>
              </w:rPr>
              <w:t>Помогать детям отвечать на простейшие («Что?», «Кто?», «Что делает?») и более сложные вопросы («Во что одет?», «Что везет?», «Кому?», «Какой?», «Где?», «Когда?», «Куда?»).</w:t>
            </w:r>
            <w:proofErr w:type="gramEnd"/>
            <w:r w:rsidRPr="00EF7DD5">
              <w:rPr>
                <w:rFonts w:ascii="Times New Roman" w:hAnsi="Times New Roman"/>
                <w:lang w:eastAsia="ru-RU"/>
              </w:rPr>
              <w:t xml:space="preserve"> </w:t>
            </w:r>
            <w:proofErr w:type="gramStart"/>
            <w:r w:rsidRPr="00EF7DD5">
              <w:rPr>
                <w:rFonts w:ascii="Times New Roman" w:hAnsi="Times New Roman"/>
                <w:lang w:eastAsia="ru-RU"/>
              </w:rPr>
              <w:t>Поощрять попытки детей старше 2 лет 6 м</w:t>
            </w:r>
            <w:r w:rsidRPr="00EF7DD5">
              <w:rPr>
                <w:rFonts w:ascii="Times New Roman" w:hAnsi="Times New Roman"/>
                <w:lang w:eastAsia="ru-RU"/>
              </w:rPr>
              <w:t>е</w:t>
            </w:r>
            <w:r w:rsidRPr="00EF7DD5">
              <w:rPr>
                <w:rFonts w:ascii="Times New Roman" w:hAnsi="Times New Roman"/>
                <w:lang w:eastAsia="ru-RU"/>
              </w:rPr>
              <w:t>сяцев по собственной инициативе или по просьбе воспитателя рассказывать об изображенном на картинке, о новой и</w:t>
            </w:r>
            <w:r w:rsidRPr="00EF7DD5">
              <w:rPr>
                <w:rFonts w:ascii="Times New Roman" w:hAnsi="Times New Roman"/>
                <w:lang w:eastAsia="ru-RU"/>
              </w:rPr>
              <w:t>г</w:t>
            </w:r>
            <w:r w:rsidRPr="00EF7DD5">
              <w:rPr>
                <w:rFonts w:ascii="Times New Roman" w:hAnsi="Times New Roman"/>
                <w:lang w:eastAsia="ru-RU"/>
              </w:rPr>
              <w:lastRenderedPageBreak/>
              <w:t>рушке (обновке), о событии из личного опыта.</w:t>
            </w:r>
            <w:proofErr w:type="gramEnd"/>
            <w:r w:rsidRPr="00EF7DD5">
              <w:rPr>
                <w:rFonts w:ascii="Times New Roman" w:hAnsi="Times New Roman"/>
                <w:lang w:eastAsia="ru-RU"/>
              </w:rPr>
              <w:t xml:space="preserve"> Во время игр-инсценировок учить детей повторять несложные фразы. </w:t>
            </w:r>
            <w:proofErr w:type="gramStart"/>
            <w:r w:rsidRPr="00EF7DD5">
              <w:rPr>
                <w:rFonts w:ascii="Times New Roman" w:hAnsi="Times New Roman"/>
                <w:lang w:eastAsia="ru-RU"/>
              </w:rPr>
              <w:t>Помогать детям драматизировать</w:t>
            </w:r>
            <w:proofErr w:type="gramEnd"/>
            <w:r w:rsidRPr="00EF7DD5">
              <w:rPr>
                <w:rFonts w:ascii="Times New Roman" w:hAnsi="Times New Roman"/>
                <w:lang w:eastAsia="ru-RU"/>
              </w:rPr>
              <w:t xml:space="preserve"> отрывки из хорошо знакомых сказок.</w:t>
            </w:r>
          </w:p>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r w:rsidRPr="00EF7DD5">
              <w:rPr>
                <w:rFonts w:ascii="Times New Roman" w:hAnsi="Times New Roman"/>
                <w:lang w:eastAsia="ru-RU"/>
              </w:rPr>
              <w:t>Учить слушать небольшие рассказы без наглядного сопровождения.</w:t>
            </w:r>
          </w:p>
        </w:tc>
      </w:tr>
      <w:tr w:rsidR="00EF7DD5" w:rsidRPr="00EF7DD5" w:rsidTr="00F10632">
        <w:tc>
          <w:tcPr>
            <w:tcW w:w="3085"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lastRenderedPageBreak/>
              <w:t>Младшая группа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3 до 4 лет)</w:t>
            </w:r>
          </w:p>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p>
        </w:tc>
        <w:tc>
          <w:tcPr>
            <w:tcW w:w="11700" w:type="dxa"/>
          </w:tcPr>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Развивающая речевая среда. </w:t>
            </w:r>
            <w:r w:rsidRPr="00EF7DD5">
              <w:rPr>
                <w:rFonts w:ascii="Times New Roman" w:hAnsi="Times New Roman"/>
                <w:lang w:eastAsia="ru-RU"/>
              </w:rPr>
              <w:t xml:space="preserve">Продолжать </w:t>
            </w:r>
            <w:proofErr w:type="gramStart"/>
            <w:r w:rsidRPr="00EF7DD5">
              <w:rPr>
                <w:rFonts w:ascii="Times New Roman" w:hAnsi="Times New Roman"/>
                <w:lang w:eastAsia="ru-RU"/>
              </w:rPr>
              <w:t>помогать детям общаться</w:t>
            </w:r>
            <w:proofErr w:type="gramEnd"/>
            <w:r w:rsidRPr="00EF7DD5">
              <w:rPr>
                <w:rFonts w:ascii="Times New Roman" w:hAnsi="Times New Roman"/>
                <w:lang w:eastAsia="ru-RU"/>
              </w:rPr>
              <w:t xml:space="preserve"> со знакомыми взрослыми и сверстниками посре</w:t>
            </w:r>
            <w:r w:rsidRPr="00EF7DD5">
              <w:rPr>
                <w:rFonts w:ascii="Times New Roman" w:hAnsi="Times New Roman"/>
                <w:lang w:eastAsia="ru-RU"/>
              </w:rPr>
              <w:t>д</w:t>
            </w:r>
            <w:r w:rsidRPr="00EF7DD5">
              <w:rPr>
                <w:rFonts w:ascii="Times New Roman" w:hAnsi="Times New Roman"/>
                <w:lang w:eastAsia="ru-RU"/>
              </w:rPr>
              <w:t xml:space="preserve">ством поручений (спроси, выясни, предложи помощь, поблагодари и т. п.). </w:t>
            </w:r>
            <w:proofErr w:type="gramStart"/>
            <w:r w:rsidRPr="00EF7DD5">
              <w:rPr>
                <w:rFonts w:ascii="Times New Roman" w:hAnsi="Times New Roman"/>
                <w:lang w:eastAsia="ru-RU"/>
              </w:rPr>
              <w:t>Подсказывать детям образцы обращения к взрослым, зашедшим в группу («Скажите:</w:t>
            </w:r>
            <w:proofErr w:type="gramEnd"/>
            <w:r w:rsidRPr="00EF7DD5">
              <w:rPr>
                <w:rFonts w:ascii="Times New Roman" w:hAnsi="Times New Roman"/>
                <w:lang w:eastAsia="ru-RU"/>
              </w:rPr>
              <w:t xml:space="preserve"> „Проходите, пожалуйста“», «Предложите: „Хотите посмотреть...“», «Спрос</w:t>
            </w:r>
            <w:r w:rsidRPr="00EF7DD5">
              <w:rPr>
                <w:rFonts w:ascii="Times New Roman" w:hAnsi="Times New Roman"/>
                <w:lang w:eastAsia="ru-RU"/>
              </w:rPr>
              <w:t>и</w:t>
            </w:r>
            <w:r w:rsidRPr="00EF7DD5">
              <w:rPr>
                <w:rFonts w:ascii="Times New Roman" w:hAnsi="Times New Roman"/>
                <w:lang w:eastAsia="ru-RU"/>
              </w:rPr>
              <w:t>те: „</w:t>
            </w:r>
            <w:proofErr w:type="gramStart"/>
            <w:r w:rsidRPr="00EF7DD5">
              <w:rPr>
                <w:rFonts w:ascii="Times New Roman" w:hAnsi="Times New Roman"/>
                <w:lang w:eastAsia="ru-RU"/>
              </w:rPr>
              <w:t>Понравились ли наши рисунки?“»).</w:t>
            </w:r>
            <w:proofErr w:type="gramEnd"/>
            <w:r w:rsidRPr="00EF7DD5">
              <w:rPr>
                <w:rFonts w:ascii="Times New Roman" w:hAnsi="Times New Roman"/>
                <w:lang w:eastAsia="ru-RU"/>
              </w:rPr>
              <w:t xml:space="preserve">  В быту, в самостоятельных играх помогать детям посредством речи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proofErr w:type="gramStart"/>
            <w:r w:rsidRPr="00EF7DD5">
              <w:rPr>
                <w:rFonts w:ascii="Times New Roman" w:hAnsi="Times New Roman"/>
                <w:lang w:eastAsia="ru-RU"/>
              </w:rPr>
              <w:t>взаимодействовать и налаживать контакты друг с другом («Посоветуй Мите перевозить кубики на большой машине», «Предложи Саше сделать ворота пошире», «Скажи:</w:t>
            </w:r>
            <w:proofErr w:type="gramEnd"/>
            <w:r w:rsidRPr="00EF7DD5">
              <w:rPr>
                <w:rFonts w:ascii="Times New Roman" w:hAnsi="Times New Roman"/>
                <w:lang w:eastAsia="ru-RU"/>
              </w:rPr>
              <w:t xml:space="preserve"> „Стыдно драться! </w:t>
            </w:r>
            <w:proofErr w:type="gramStart"/>
            <w:r w:rsidRPr="00EF7DD5">
              <w:rPr>
                <w:rFonts w:ascii="Times New Roman" w:hAnsi="Times New Roman"/>
                <w:lang w:eastAsia="ru-RU"/>
              </w:rPr>
              <w:t>Ты уже большой“»).</w:t>
            </w:r>
            <w:proofErr w:type="gramEnd"/>
            <w:r w:rsidRPr="00EF7DD5">
              <w:rPr>
                <w:rFonts w:ascii="Times New Roman" w:hAnsi="Times New Roman"/>
                <w:lang w:eastAsia="ru-RU"/>
              </w:rPr>
              <w:t xml:space="preserve"> В целях развития инициати</w:t>
            </w:r>
            <w:r w:rsidRPr="00EF7DD5">
              <w:rPr>
                <w:rFonts w:ascii="Times New Roman" w:hAnsi="Times New Roman"/>
                <w:lang w:eastAsia="ru-RU"/>
              </w:rPr>
              <w:t>в</w:t>
            </w:r>
            <w:r w:rsidRPr="00EF7DD5">
              <w:rPr>
                <w:rFonts w:ascii="Times New Roman" w:hAnsi="Times New Roman"/>
                <w:lang w:eastAsia="ru-RU"/>
              </w:rPr>
              <w:t>ной речи, обогащения и уточнения</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представлений о предметах ближайшего окружения предоставлять детям для самостоятельного рассматривания карти</w:t>
            </w:r>
            <w:r w:rsidRPr="00EF7DD5">
              <w:rPr>
                <w:rFonts w:ascii="Times New Roman" w:hAnsi="Times New Roman"/>
                <w:lang w:eastAsia="ru-RU"/>
              </w:rPr>
              <w:t>н</w:t>
            </w:r>
            <w:r w:rsidRPr="00EF7DD5">
              <w:rPr>
                <w:rFonts w:ascii="Times New Roman" w:hAnsi="Times New Roman"/>
                <w:lang w:eastAsia="ru-RU"/>
              </w:rPr>
              <w:t>ки, книги, наборы предметов.</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Продолжать приучать детей слушать рассказы воспитателя о забавных случаях из жизни.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Формирование словаря. </w:t>
            </w:r>
            <w:r w:rsidRPr="00EF7DD5">
              <w:rPr>
                <w:rFonts w:ascii="Times New Roman" w:hAnsi="Times New Roman"/>
                <w:lang w:eastAsia="ru-RU"/>
              </w:rPr>
              <w:t>На основе обогащения представлений о ближайшем окружении продолжать расширять и акт</w:t>
            </w:r>
            <w:r w:rsidRPr="00EF7DD5">
              <w:rPr>
                <w:rFonts w:ascii="Times New Roman" w:hAnsi="Times New Roman"/>
                <w:lang w:eastAsia="ru-RU"/>
              </w:rPr>
              <w:t>и</w:t>
            </w:r>
            <w:r w:rsidRPr="00EF7DD5">
              <w:rPr>
                <w:rFonts w:ascii="Times New Roman" w:hAnsi="Times New Roman"/>
                <w:lang w:eastAsia="ru-RU"/>
              </w:rPr>
              <w:t>визировать словарный запас детей. Уточнять названия и назначение предметов одежды, обуви, головных уборов, пос</w:t>
            </w:r>
            <w:r w:rsidRPr="00EF7DD5">
              <w:rPr>
                <w:rFonts w:ascii="Times New Roman" w:hAnsi="Times New Roman"/>
                <w:lang w:eastAsia="ru-RU"/>
              </w:rPr>
              <w:t>у</w:t>
            </w:r>
            <w:r w:rsidRPr="00EF7DD5">
              <w:rPr>
                <w:rFonts w:ascii="Times New Roman" w:hAnsi="Times New Roman"/>
                <w:lang w:eastAsia="ru-RU"/>
              </w:rPr>
              <w:t>ды, мебели, видов транспорта.</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proofErr w:type="gramStart"/>
            <w:r w:rsidRPr="00EF7DD5">
              <w:rPr>
                <w:rFonts w:ascii="Times New Roman" w:hAnsi="Times New Roman"/>
                <w:lang w:eastAsia="ru-RU"/>
              </w:rPr>
              <w:t>Учить детей различать и называть существенные детали и части предметов (у платья — рукава, воротник, карманы, п</w:t>
            </w:r>
            <w:r w:rsidRPr="00EF7DD5">
              <w:rPr>
                <w:rFonts w:ascii="Times New Roman" w:hAnsi="Times New Roman"/>
                <w:lang w:eastAsia="ru-RU"/>
              </w:rPr>
              <w:t>у</w:t>
            </w:r>
            <w:r w:rsidRPr="00EF7DD5">
              <w:rPr>
                <w:rFonts w:ascii="Times New Roman" w:hAnsi="Times New Roman"/>
                <w:lang w:eastAsia="ru-RU"/>
              </w:rPr>
              <w:t>говицы), качества (цвет и его оттенки, форма, размер), особенности поверхности (гладкая, пушистая, шероховатая), н</w:t>
            </w:r>
            <w:r w:rsidRPr="00EF7DD5">
              <w:rPr>
                <w:rFonts w:ascii="Times New Roman" w:hAnsi="Times New Roman"/>
                <w:lang w:eastAsia="ru-RU"/>
              </w:rPr>
              <w:t>е</w:t>
            </w:r>
            <w:r w:rsidRPr="00EF7DD5">
              <w:rPr>
                <w:rFonts w:ascii="Times New Roman" w:hAnsi="Times New Roman"/>
                <w:lang w:eastAsia="ru-RU"/>
              </w:rPr>
              <w:t>которые материалы и их свойства (бумага</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легко рвется и размокает, стеклянные предметы бьются, резиновые игрушки после сжимания восстанавливают первон</w:t>
            </w:r>
            <w:r w:rsidRPr="00EF7DD5">
              <w:rPr>
                <w:rFonts w:ascii="Times New Roman" w:hAnsi="Times New Roman"/>
                <w:lang w:eastAsia="ru-RU"/>
              </w:rPr>
              <w:t>а</w:t>
            </w:r>
            <w:r w:rsidRPr="00EF7DD5">
              <w:rPr>
                <w:rFonts w:ascii="Times New Roman" w:hAnsi="Times New Roman"/>
                <w:lang w:eastAsia="ru-RU"/>
              </w:rPr>
              <w:t xml:space="preserve">чальную форму), местоположение (за окном, высоко, далеко, под шкафом). </w:t>
            </w:r>
            <w:proofErr w:type="gramStart"/>
            <w:r w:rsidRPr="00EF7DD5">
              <w:rPr>
                <w:rFonts w:ascii="Times New Roman" w:hAnsi="Times New Roman"/>
                <w:lang w:eastAsia="ru-RU"/>
              </w:rPr>
              <w:t>Обращать внимание детей на некоторые сходные по назначению предметы (тарелка — блюдце, стул — табурет — скамеечка, шуба — пальто — дубленка).</w:t>
            </w:r>
            <w:proofErr w:type="gramEnd"/>
            <w:r w:rsidRPr="00EF7DD5">
              <w:rPr>
                <w:rFonts w:ascii="Times New Roman" w:hAnsi="Times New Roman"/>
                <w:lang w:eastAsia="ru-RU"/>
              </w:rPr>
              <w:t xml:space="preserve"> Учить понимать</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proofErr w:type="gramStart"/>
            <w:r w:rsidRPr="00EF7DD5">
              <w:rPr>
                <w:rFonts w:ascii="Times New Roman" w:hAnsi="Times New Roman"/>
                <w:lang w:eastAsia="ru-RU"/>
              </w:rPr>
              <w:t>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Звуковая культура речи. </w:t>
            </w:r>
            <w:r w:rsidRPr="00EF7DD5">
              <w:rPr>
                <w:rFonts w:ascii="Times New Roman" w:hAnsi="Times New Roman"/>
                <w:lang w:eastAsia="ru-RU"/>
              </w:rPr>
              <w:t>Продолжать учить детей внятно произносить в словах гласные (а, у, и, о, э) и некоторые с</w:t>
            </w:r>
            <w:r w:rsidRPr="00EF7DD5">
              <w:rPr>
                <w:rFonts w:ascii="Times New Roman" w:hAnsi="Times New Roman"/>
                <w:lang w:eastAsia="ru-RU"/>
              </w:rPr>
              <w:t>о</w:t>
            </w:r>
            <w:r w:rsidRPr="00EF7DD5">
              <w:rPr>
                <w:rFonts w:ascii="Times New Roman" w:hAnsi="Times New Roman"/>
                <w:lang w:eastAsia="ru-RU"/>
              </w:rPr>
              <w:t>гласные звуки: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proofErr w:type="spellStart"/>
            <w:proofErr w:type="gramStart"/>
            <w:r w:rsidRPr="00EF7DD5">
              <w:rPr>
                <w:rFonts w:ascii="Times New Roman" w:hAnsi="Times New Roman"/>
                <w:lang w:eastAsia="ru-RU"/>
              </w:rPr>
              <w:t>п</w:t>
            </w:r>
            <w:proofErr w:type="spellEnd"/>
            <w:proofErr w:type="gramEnd"/>
            <w:r w:rsidRPr="00EF7DD5">
              <w:rPr>
                <w:rFonts w:ascii="Times New Roman" w:hAnsi="Times New Roman"/>
                <w:lang w:eastAsia="ru-RU"/>
              </w:rPr>
              <w:t xml:space="preserve"> — б — т — </w:t>
            </w:r>
            <w:proofErr w:type="spellStart"/>
            <w:r w:rsidRPr="00EF7DD5">
              <w:rPr>
                <w:rFonts w:ascii="Times New Roman" w:hAnsi="Times New Roman"/>
                <w:lang w:eastAsia="ru-RU"/>
              </w:rPr>
              <w:t>д</w:t>
            </w:r>
            <w:proofErr w:type="spellEnd"/>
            <w:r w:rsidRPr="00EF7DD5">
              <w:rPr>
                <w:rFonts w:ascii="Times New Roman" w:hAnsi="Times New Roman"/>
                <w:lang w:eastAsia="ru-RU"/>
              </w:rPr>
              <w:t xml:space="preserve"> — к — г; </w:t>
            </w:r>
            <w:proofErr w:type="spellStart"/>
            <w:r w:rsidRPr="00EF7DD5">
              <w:rPr>
                <w:rFonts w:ascii="Times New Roman" w:hAnsi="Times New Roman"/>
                <w:lang w:eastAsia="ru-RU"/>
              </w:rPr>
              <w:t>ф</w:t>
            </w:r>
            <w:proofErr w:type="spellEnd"/>
            <w:r w:rsidRPr="00EF7DD5">
              <w:rPr>
                <w:rFonts w:ascii="Times New Roman" w:hAnsi="Times New Roman"/>
                <w:lang w:eastAsia="ru-RU"/>
              </w:rPr>
              <w:t xml:space="preserve"> — в; т — с — </w:t>
            </w:r>
            <w:proofErr w:type="spellStart"/>
            <w:r w:rsidRPr="00EF7DD5">
              <w:rPr>
                <w:rFonts w:ascii="Times New Roman" w:hAnsi="Times New Roman"/>
                <w:lang w:eastAsia="ru-RU"/>
              </w:rPr>
              <w:t>з</w:t>
            </w:r>
            <w:proofErr w:type="spellEnd"/>
            <w:r w:rsidRPr="00EF7DD5">
              <w:rPr>
                <w:rFonts w:ascii="Times New Roman" w:hAnsi="Times New Roman"/>
                <w:lang w:eastAsia="ru-RU"/>
              </w:rPr>
              <w:t xml:space="preserve"> — </w:t>
            </w:r>
            <w:proofErr w:type="spellStart"/>
            <w:r w:rsidRPr="00EF7DD5">
              <w:rPr>
                <w:rFonts w:ascii="Times New Roman" w:hAnsi="Times New Roman"/>
                <w:lang w:eastAsia="ru-RU"/>
              </w:rPr>
              <w:t>ц</w:t>
            </w:r>
            <w:proofErr w:type="spellEnd"/>
            <w:r w:rsidRPr="00EF7DD5">
              <w:rPr>
                <w:rFonts w:ascii="Times New Roman" w:hAnsi="Times New Roman"/>
                <w:lang w:eastAsia="ru-RU"/>
              </w:rPr>
              <w:t>.</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Развивать моторику </w:t>
            </w:r>
            <w:proofErr w:type="spellStart"/>
            <w:r w:rsidRPr="00EF7DD5">
              <w:rPr>
                <w:rFonts w:ascii="Times New Roman" w:hAnsi="Times New Roman"/>
                <w:lang w:eastAsia="ru-RU"/>
              </w:rPr>
              <w:t>речедвигательного</w:t>
            </w:r>
            <w:proofErr w:type="spellEnd"/>
            <w:r w:rsidRPr="00EF7DD5">
              <w:rPr>
                <w:rFonts w:ascii="Times New Roman" w:hAnsi="Times New Roman"/>
                <w:lang w:eastAsia="ru-RU"/>
              </w:rPr>
              <w:t xml:space="preserve"> аппарата, слуховое восприятие, речевой слух и речевое дыхание, уточнять и з</w:t>
            </w:r>
            <w:r w:rsidRPr="00EF7DD5">
              <w:rPr>
                <w:rFonts w:ascii="Times New Roman" w:hAnsi="Times New Roman"/>
                <w:lang w:eastAsia="ru-RU"/>
              </w:rPr>
              <w:t>а</w:t>
            </w:r>
            <w:r w:rsidRPr="00EF7DD5">
              <w:rPr>
                <w:rFonts w:ascii="Times New Roman" w:hAnsi="Times New Roman"/>
                <w:lang w:eastAsia="ru-RU"/>
              </w:rPr>
              <w:t xml:space="preserve">креплять артикуляцию звуков. Вырабатывать правильный темп речи, интонационную выразительность. Учить </w:t>
            </w:r>
            <w:proofErr w:type="gramStart"/>
            <w:r w:rsidRPr="00EF7DD5">
              <w:rPr>
                <w:rFonts w:ascii="Times New Roman" w:hAnsi="Times New Roman"/>
                <w:lang w:eastAsia="ru-RU"/>
              </w:rPr>
              <w:t>отчетливо</w:t>
            </w:r>
            <w:proofErr w:type="gramEnd"/>
            <w:r w:rsidRPr="00EF7DD5">
              <w:rPr>
                <w:rFonts w:ascii="Times New Roman" w:hAnsi="Times New Roman"/>
                <w:lang w:eastAsia="ru-RU"/>
              </w:rPr>
              <w:t xml:space="preserve"> произносить слова и короткие фразы,</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говорить спокойно, с естественными интонациями.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Грамматический строй речи. </w:t>
            </w:r>
            <w:r w:rsidRPr="00EF7DD5">
              <w:rPr>
                <w:rFonts w:ascii="Times New Roman" w:hAnsi="Times New Roman"/>
                <w:lang w:eastAsia="ru-RU"/>
              </w:rPr>
              <w:t>Продолжать учить детей согласовывать прилагательные с существительными в роде, числе, падеже; употреблять существительные с предлогами (</w:t>
            </w:r>
            <w:proofErr w:type="gramStart"/>
            <w:r w:rsidRPr="00EF7DD5">
              <w:rPr>
                <w:rFonts w:ascii="Times New Roman" w:hAnsi="Times New Roman"/>
                <w:lang w:eastAsia="ru-RU"/>
              </w:rPr>
              <w:t>в</w:t>
            </w:r>
            <w:proofErr w:type="gramEnd"/>
            <w:r w:rsidRPr="00EF7DD5">
              <w:rPr>
                <w:rFonts w:ascii="Times New Roman" w:hAnsi="Times New Roman"/>
                <w:lang w:eastAsia="ru-RU"/>
              </w:rPr>
              <w:t xml:space="preserve">, на, под, за, около). Помогать употреблять в речи имена существительные в форме </w:t>
            </w:r>
            <w:proofErr w:type="gramStart"/>
            <w:r w:rsidRPr="00EF7DD5">
              <w:rPr>
                <w:rFonts w:ascii="Times New Roman" w:hAnsi="Times New Roman"/>
                <w:lang w:eastAsia="ru-RU"/>
              </w:rPr>
              <w:t>единственного</w:t>
            </w:r>
            <w:proofErr w:type="gramEnd"/>
            <w:r w:rsidRPr="00EF7DD5">
              <w:rPr>
                <w:rFonts w:ascii="Times New Roman" w:hAnsi="Times New Roman"/>
                <w:lang w:eastAsia="ru-RU"/>
              </w:rPr>
              <w:t xml:space="preserve"> 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proofErr w:type="gramStart"/>
            <w:r w:rsidRPr="00EF7DD5">
              <w:rPr>
                <w:rFonts w:ascii="Times New Roman" w:hAnsi="Times New Roman"/>
                <w:lang w:eastAsia="ru-RU"/>
              </w:rPr>
              <w:t>множественного числа, обозначающие животных и их детенышей (утка — утенок — утята); форму множественного чи</w:t>
            </w:r>
            <w:r w:rsidRPr="00EF7DD5">
              <w:rPr>
                <w:rFonts w:ascii="Times New Roman" w:hAnsi="Times New Roman"/>
                <w:lang w:eastAsia="ru-RU"/>
              </w:rPr>
              <w:t>с</w:t>
            </w:r>
            <w:r w:rsidRPr="00EF7DD5">
              <w:rPr>
                <w:rFonts w:ascii="Times New Roman" w:hAnsi="Times New Roman"/>
                <w:lang w:eastAsia="ru-RU"/>
              </w:rPr>
              <w:t>ла существительных в родительном падеже (ленточек, матрешек, книг, груш, слив).</w:t>
            </w:r>
            <w:proofErr w:type="gramEnd"/>
            <w:r w:rsidRPr="00EF7DD5">
              <w:rPr>
                <w:rFonts w:ascii="Times New Roman" w:hAnsi="Times New Roman"/>
                <w:lang w:eastAsia="ru-RU"/>
              </w:rPr>
              <w:t xml:space="preserve"> Относиться к словотворчеству детей как к этапу активного овладения грамматикой, подсказывать им правильную форму слова.</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proofErr w:type="gramStart"/>
            <w:r w:rsidRPr="00EF7DD5">
              <w:rPr>
                <w:rFonts w:ascii="Times New Roman" w:hAnsi="Times New Roman"/>
                <w:lang w:eastAsia="ru-RU"/>
              </w:rPr>
              <w:t>Помогать детям получать</w:t>
            </w:r>
            <w:proofErr w:type="gramEnd"/>
            <w:r w:rsidRPr="00EF7DD5">
              <w:rPr>
                <w:rFonts w:ascii="Times New Roman" w:hAnsi="Times New Roman"/>
                <w:lang w:eastAsia="ru-RU"/>
              </w:rPr>
              <w:t xml:space="preserve">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w:t>
            </w:r>
            <w:r w:rsidRPr="00EF7DD5">
              <w:rPr>
                <w:rFonts w:ascii="Times New Roman" w:hAnsi="Times New Roman"/>
                <w:lang w:eastAsia="ru-RU"/>
              </w:rPr>
              <w:t>д</w:t>
            </w:r>
            <w:r w:rsidRPr="00EF7DD5">
              <w:rPr>
                <w:rFonts w:ascii="Times New Roman" w:hAnsi="Times New Roman"/>
                <w:lang w:eastAsia="ru-RU"/>
              </w:rPr>
              <w:t>ными членами («Мы пойдем в зоопарк и увидим слона, зебру и тигра»).</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Связная речь. </w:t>
            </w:r>
            <w:r w:rsidRPr="00EF7DD5">
              <w:rPr>
                <w:rFonts w:ascii="Times New Roman" w:hAnsi="Times New Roman"/>
                <w:lang w:eastAsia="ru-RU"/>
              </w:rPr>
              <w:t xml:space="preserve">Развивать диалогическую форму речи. Вовлекать детей в разговор во время рассматривания предметов, </w:t>
            </w:r>
            <w:r w:rsidRPr="00EF7DD5">
              <w:rPr>
                <w:rFonts w:ascii="Times New Roman" w:hAnsi="Times New Roman"/>
                <w:lang w:eastAsia="ru-RU"/>
              </w:rPr>
              <w:lastRenderedPageBreak/>
              <w:t>картин, иллюстраций; наблюдений за живыми объектами; после просмотра спектаклей, мультфильмов.</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Напоминать детям о необходимости говорить «спасибо», «здравствуйте», «до свидания», «спокойной ночи» (в семье, группе).  Помогать </w:t>
            </w:r>
            <w:proofErr w:type="gramStart"/>
            <w:r w:rsidRPr="00EF7DD5">
              <w:rPr>
                <w:rFonts w:ascii="Times New Roman" w:hAnsi="Times New Roman"/>
                <w:lang w:eastAsia="ru-RU"/>
              </w:rPr>
              <w:t>доброжелательно</w:t>
            </w:r>
            <w:proofErr w:type="gramEnd"/>
            <w:r w:rsidRPr="00EF7DD5">
              <w:rPr>
                <w:rFonts w:ascii="Times New Roman" w:hAnsi="Times New Roman"/>
                <w:lang w:eastAsia="ru-RU"/>
              </w:rPr>
              <w:t xml:space="preserve"> общаться друг с другом.</w:t>
            </w:r>
          </w:p>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r w:rsidRPr="00EF7DD5">
              <w:rPr>
                <w:rFonts w:ascii="Times New Roman" w:hAnsi="Times New Roman"/>
                <w:lang w:eastAsia="ru-RU"/>
              </w:rPr>
              <w:t>Формировать потребность делиться своими впечатлениями с воспитателями и родителями.</w:t>
            </w:r>
          </w:p>
        </w:tc>
      </w:tr>
      <w:tr w:rsidR="00EF7DD5" w:rsidRPr="00EF7DD5" w:rsidTr="00F10632">
        <w:tc>
          <w:tcPr>
            <w:tcW w:w="3085"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lastRenderedPageBreak/>
              <w:t>Средняя группа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4 до 5 лет)</w:t>
            </w:r>
          </w:p>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p>
        </w:tc>
        <w:tc>
          <w:tcPr>
            <w:tcW w:w="11700" w:type="dxa"/>
          </w:tcPr>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Развивающая речевая среда. </w:t>
            </w:r>
            <w:r w:rsidRPr="00EF7DD5">
              <w:rPr>
                <w:rFonts w:ascii="Times New Roman" w:hAnsi="Times New Roman"/>
                <w:lang w:eastAsia="ru-RU"/>
              </w:rPr>
              <w:t>Обсуждать с детьми информацию о предметах, явлениях, событиях, выходящих за пред</w:t>
            </w:r>
            <w:r w:rsidRPr="00EF7DD5">
              <w:rPr>
                <w:rFonts w:ascii="Times New Roman" w:hAnsi="Times New Roman"/>
                <w:lang w:eastAsia="ru-RU"/>
              </w:rPr>
              <w:t>е</w:t>
            </w:r>
            <w:r w:rsidRPr="00EF7DD5">
              <w:rPr>
                <w:rFonts w:ascii="Times New Roman" w:hAnsi="Times New Roman"/>
                <w:lang w:eastAsia="ru-RU"/>
              </w:rPr>
              <w:t>лы привычного им ближайшего окружения.</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Способствовать развитию любознательности.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Помогать детям доброжелательно общаться со сверстниками, подсказывать, как можно порадовать друга, поздравить его, как спокойно </w:t>
            </w:r>
            <w:proofErr w:type="gramStart"/>
            <w:r w:rsidRPr="00EF7DD5">
              <w:rPr>
                <w:rFonts w:ascii="Times New Roman" w:hAnsi="Times New Roman"/>
                <w:lang w:eastAsia="ru-RU"/>
              </w:rPr>
              <w:t>высказать свое недовольство</w:t>
            </w:r>
            <w:proofErr w:type="gramEnd"/>
            <w:r w:rsidRPr="00EF7DD5">
              <w:rPr>
                <w:rFonts w:ascii="Times New Roman" w:hAnsi="Times New Roman"/>
                <w:lang w:eastAsia="ru-RU"/>
              </w:rPr>
              <w:t xml:space="preserve"> его поступком, как извиниться.</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Формирование словаря. </w:t>
            </w:r>
            <w:r w:rsidRPr="00EF7DD5">
              <w:rPr>
                <w:rFonts w:ascii="Times New Roman" w:hAnsi="Times New Roman"/>
                <w:lang w:eastAsia="ru-RU"/>
              </w:rPr>
              <w:t>Пополнять и активизировать словарь детей на основе углубления знаний о ближайшем окр</w:t>
            </w:r>
            <w:r w:rsidRPr="00EF7DD5">
              <w:rPr>
                <w:rFonts w:ascii="Times New Roman" w:hAnsi="Times New Roman"/>
                <w:lang w:eastAsia="ru-RU"/>
              </w:rPr>
              <w:t>у</w:t>
            </w:r>
            <w:r w:rsidRPr="00EF7DD5">
              <w:rPr>
                <w:rFonts w:ascii="Times New Roman" w:hAnsi="Times New Roman"/>
                <w:lang w:eastAsia="ru-RU"/>
              </w:rPr>
              <w:t>жении. Расширять представления о предметах, явлениях, событиях, не имевших места в их  собственном опыте.</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Активизировать употребление в речи названий предметов, их частей, материалов, из которых они изготовлены. Учить использовать в речи наиболее употребительные прилагательные, глаголы, наречия, предлоги.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Вводить в словарь детей существительные, обозначающие профессии; глаголы, характеризующие трудовые действия.</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proofErr w:type="gramStart"/>
            <w:r w:rsidRPr="00EF7DD5">
              <w:rPr>
                <w:rFonts w:ascii="Times New Roman" w:hAnsi="Times New Roman"/>
                <w:lang w:eastAsia="ru-RU"/>
              </w:rPr>
              <w:t>Продолжать учить детей определять и называть местоположение предмета (слева, справа, рядом, около, между), время суток.</w:t>
            </w:r>
            <w:proofErr w:type="gramEnd"/>
            <w:r w:rsidRPr="00EF7DD5">
              <w:rPr>
                <w:rFonts w:ascii="Times New Roman" w:hAnsi="Times New Roman"/>
                <w:lang w:eastAsia="ru-RU"/>
              </w:rPr>
              <w:t xml:space="preserve"> </w:t>
            </w:r>
            <w:proofErr w:type="gramStart"/>
            <w:r w:rsidRPr="00EF7DD5">
              <w:rPr>
                <w:rFonts w:ascii="Times New Roman" w:hAnsi="Times New Roman"/>
                <w:lang w:eastAsia="ru-RU"/>
              </w:rPr>
              <w:t>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proofErr w:type="gramEnd"/>
            <w:r w:rsidRPr="00EF7DD5">
              <w:rPr>
                <w:rFonts w:ascii="Times New Roman" w:hAnsi="Times New Roman"/>
                <w:lang w:eastAsia="ru-RU"/>
              </w:rPr>
              <w:t xml:space="preserve">  Учить употре</w:t>
            </w:r>
            <w:r w:rsidRPr="00EF7DD5">
              <w:rPr>
                <w:rFonts w:ascii="Times New Roman" w:hAnsi="Times New Roman"/>
                <w:lang w:eastAsia="ru-RU"/>
              </w:rPr>
              <w:t>б</w:t>
            </w:r>
            <w:r w:rsidRPr="00EF7DD5">
              <w:rPr>
                <w:rFonts w:ascii="Times New Roman" w:hAnsi="Times New Roman"/>
                <w:lang w:eastAsia="ru-RU"/>
              </w:rPr>
              <w:t>лять существительные с обобщающим значением (мебель, овощи, животные и т. п.).</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Звуковая культура речи. </w:t>
            </w:r>
            <w:r w:rsidRPr="00EF7DD5">
              <w:rPr>
                <w:rFonts w:ascii="Times New Roman" w:hAnsi="Times New Roman"/>
                <w:lang w:eastAsia="ru-RU"/>
              </w:rPr>
              <w:t>Закреплять правильное произношение гласных и согласных звуков, отрабатывать произнош</w:t>
            </w:r>
            <w:r w:rsidRPr="00EF7DD5">
              <w:rPr>
                <w:rFonts w:ascii="Times New Roman" w:hAnsi="Times New Roman"/>
                <w:lang w:eastAsia="ru-RU"/>
              </w:rPr>
              <w:t>е</w:t>
            </w:r>
            <w:r w:rsidRPr="00EF7DD5">
              <w:rPr>
                <w:rFonts w:ascii="Times New Roman" w:hAnsi="Times New Roman"/>
                <w:lang w:eastAsia="ru-RU"/>
              </w:rPr>
              <w:t>ние свистящих, шипящих и сонорных (</w:t>
            </w:r>
            <w:proofErr w:type="spellStart"/>
            <w:proofErr w:type="gramStart"/>
            <w:r w:rsidRPr="00EF7DD5">
              <w:rPr>
                <w:rFonts w:ascii="Times New Roman" w:hAnsi="Times New Roman"/>
                <w:lang w:eastAsia="ru-RU"/>
              </w:rPr>
              <w:t>р</w:t>
            </w:r>
            <w:proofErr w:type="spellEnd"/>
            <w:proofErr w:type="gramEnd"/>
            <w:r w:rsidRPr="00EF7DD5">
              <w:rPr>
                <w:rFonts w:ascii="Times New Roman" w:hAnsi="Times New Roman"/>
                <w:lang w:eastAsia="ru-RU"/>
              </w:rPr>
              <w:t>, л) звуков. Развивать артикуляционный аппарат. Продолжать работу над дикц</w:t>
            </w:r>
            <w:r w:rsidRPr="00EF7DD5">
              <w:rPr>
                <w:rFonts w:ascii="Times New Roman" w:hAnsi="Times New Roman"/>
                <w:lang w:eastAsia="ru-RU"/>
              </w:rPr>
              <w:t>и</w:t>
            </w:r>
            <w:r w:rsidRPr="00EF7DD5">
              <w:rPr>
                <w:rFonts w:ascii="Times New Roman" w:hAnsi="Times New Roman"/>
                <w:lang w:eastAsia="ru-RU"/>
              </w:rPr>
              <w:t>ей: совершенствовать отчетливое произнесение слов и словосочетаний. Развивать фонематический слух: учить различать на слух и называть слова, начинающиеся на определенный звук. Совершенствовать интонационную выразительность речи.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Грамматический строй речи. </w:t>
            </w:r>
            <w:proofErr w:type="gramStart"/>
            <w:r w:rsidRPr="00EF7DD5">
              <w:rPr>
                <w:rFonts w:ascii="Times New Roman" w:hAnsi="Times New Roman"/>
                <w:lang w:eastAsia="ru-RU"/>
              </w:rPr>
              <w:t>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медвежата — медвежат); правильно употреблять форму множественного числа родительного падежа существительных (вилок, яблок, туфель).</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proofErr w:type="gramStart"/>
            <w:r w:rsidRPr="00EF7DD5">
              <w:rPr>
                <w:rFonts w:ascii="Times New Roman" w:hAnsi="Times New Roman"/>
                <w:lang w:eastAsia="ru-RU"/>
              </w:rPr>
              <w:t>Напоминать правильные формы повелительного наклонения некоторых глаголов (Ляг!</w:t>
            </w:r>
            <w:proofErr w:type="gramEnd"/>
            <w:r w:rsidRPr="00EF7DD5">
              <w:rPr>
                <w:rFonts w:ascii="Times New Roman" w:hAnsi="Times New Roman"/>
                <w:lang w:eastAsia="ru-RU"/>
              </w:rPr>
              <w:t xml:space="preserve"> Лежи! Поезжай! </w:t>
            </w:r>
            <w:proofErr w:type="gramStart"/>
            <w:r w:rsidRPr="00EF7DD5">
              <w:rPr>
                <w:rFonts w:ascii="Times New Roman" w:hAnsi="Times New Roman"/>
                <w:lang w:eastAsia="ru-RU"/>
              </w:rPr>
              <w:t>Беги! и т. п.), несклоняемых существительных (пальто, пианино, кофе, какао).</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Поощрять характерное для пятого года жизни словотворчество, тактично подсказывать общепринятый образец слова. Побуждать детей активно употреблять в речи простейшие виды</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сложносочиненных и сложноподчиненных предложений.  </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Связная речь. </w:t>
            </w:r>
            <w:r w:rsidRPr="00EF7DD5">
              <w:rPr>
                <w:rFonts w:ascii="Times New Roman" w:hAnsi="Times New Roman"/>
                <w:lang w:eastAsia="ru-RU"/>
              </w:rPr>
              <w:t>Совершенствовать диалогическую речь: учить участвовать в беседе, понятно для слушателей отвечать на вопросы и задавать их. 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Упражнять детей в умении пересказывать наиболее выразительные и динамичные отрывки из сказок.</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p>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p>
        </w:tc>
      </w:tr>
      <w:tr w:rsidR="00EF7DD5" w:rsidRPr="00EF7DD5" w:rsidTr="00F10632">
        <w:tc>
          <w:tcPr>
            <w:tcW w:w="3085"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lastRenderedPageBreak/>
              <w:t>Старшая группа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5 до 6 лет)</w:t>
            </w:r>
          </w:p>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p>
        </w:tc>
        <w:tc>
          <w:tcPr>
            <w:tcW w:w="11700" w:type="dxa"/>
          </w:tcPr>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Развивающая речевая среда. </w:t>
            </w:r>
            <w:r w:rsidRPr="00EF7DD5">
              <w:rPr>
                <w:rFonts w:ascii="Times New Roman" w:hAnsi="Times New Roman"/>
                <w:lang w:eastAsia="ru-RU"/>
              </w:rPr>
              <w:t>Продолжать развивать речь как средство общения. Расширять представления детей о мн</w:t>
            </w:r>
            <w:r w:rsidRPr="00EF7DD5">
              <w:rPr>
                <w:rFonts w:ascii="Times New Roman" w:hAnsi="Times New Roman"/>
                <w:lang w:eastAsia="ru-RU"/>
              </w:rPr>
              <w:t>о</w:t>
            </w:r>
            <w:r w:rsidRPr="00EF7DD5">
              <w:rPr>
                <w:rFonts w:ascii="Times New Roman" w:hAnsi="Times New Roman"/>
                <w:lang w:eastAsia="ru-RU"/>
              </w:rPr>
              <w:t>гообразии окружающего мира. Предлагать для рассматривания изделия народных промыслов, мини-коллекции (откры</w:t>
            </w:r>
            <w:r w:rsidRPr="00EF7DD5">
              <w:rPr>
                <w:rFonts w:ascii="Times New Roman" w:hAnsi="Times New Roman"/>
                <w:lang w:eastAsia="ru-RU"/>
              </w:rPr>
              <w:t>т</w:t>
            </w:r>
            <w:r w:rsidRPr="00EF7DD5">
              <w:rPr>
                <w:rFonts w:ascii="Times New Roman" w:hAnsi="Times New Roman"/>
                <w:lang w:eastAsia="ru-RU"/>
              </w:rPr>
              <w:t>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открытки, фотографии с достопримечательностями родного края, Москвы, репродукции картин (в том числе из жизни дореволюционной России).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В повседневной жизни, в играх подсказывать детям формы выражения вежливости (попросить прощения, извиниться, поблагодарить, сделать комплимент).</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Учить детей решать спорные вопросы и улаживать конфликты с помощью речи: убеждать, доказывать, объяснять.</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Формирование словаря. </w:t>
            </w:r>
            <w:r w:rsidRPr="00EF7DD5">
              <w:rPr>
                <w:rFonts w:ascii="Times New Roman" w:hAnsi="Times New Roman"/>
                <w:lang w:eastAsia="ru-RU"/>
              </w:rPr>
              <w:t>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proofErr w:type="gramStart"/>
            <w:r w:rsidRPr="00EF7DD5">
              <w:rPr>
                <w:rFonts w:ascii="Times New Roman" w:hAnsi="Times New Roman"/>
                <w:lang w:eastAsia="ru-RU"/>
              </w:rPr>
              <w:t>Упражнять детей в подборе существительных к прилагательному (белый — снег, сахар, мел), слов со сходным значен</w:t>
            </w:r>
            <w:r w:rsidRPr="00EF7DD5">
              <w:rPr>
                <w:rFonts w:ascii="Times New Roman" w:hAnsi="Times New Roman"/>
                <w:lang w:eastAsia="ru-RU"/>
              </w:rPr>
              <w:t>и</w:t>
            </w:r>
            <w:r w:rsidRPr="00EF7DD5">
              <w:rPr>
                <w:rFonts w:ascii="Times New Roman" w:hAnsi="Times New Roman"/>
                <w:lang w:eastAsia="ru-RU"/>
              </w:rPr>
              <w:t>ем (шалун — озорник — проказник), с противоположным значением (слабый — сильный, пасмурно — солнечно).</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proofErr w:type="gramStart"/>
            <w:r w:rsidRPr="00EF7DD5">
              <w:rPr>
                <w:rFonts w:ascii="Times New Roman" w:hAnsi="Times New Roman"/>
                <w:lang w:eastAsia="ru-RU"/>
              </w:rPr>
              <w:t>Помогать детям употреблять</w:t>
            </w:r>
            <w:proofErr w:type="gramEnd"/>
            <w:r w:rsidRPr="00EF7DD5">
              <w:rPr>
                <w:rFonts w:ascii="Times New Roman" w:hAnsi="Times New Roman"/>
                <w:lang w:eastAsia="ru-RU"/>
              </w:rPr>
              <w:t xml:space="preserve"> слова в точном соответствии со смыслом.</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Звуковая культура речи. </w:t>
            </w:r>
            <w:r w:rsidRPr="00EF7DD5">
              <w:rPr>
                <w:rFonts w:ascii="Times New Roman" w:hAnsi="Times New Roman"/>
                <w:lang w:eastAsia="ru-RU"/>
              </w:rPr>
              <w:t>Закреплять правильное, отчетливое произнесение звуков. Учить различать на слух и отчетл</w:t>
            </w:r>
            <w:r w:rsidRPr="00EF7DD5">
              <w:rPr>
                <w:rFonts w:ascii="Times New Roman" w:hAnsi="Times New Roman"/>
                <w:lang w:eastAsia="ru-RU"/>
              </w:rPr>
              <w:t>и</w:t>
            </w:r>
            <w:r w:rsidRPr="00EF7DD5">
              <w:rPr>
                <w:rFonts w:ascii="Times New Roman" w:hAnsi="Times New Roman"/>
                <w:lang w:eastAsia="ru-RU"/>
              </w:rPr>
              <w:t xml:space="preserve">во произносить сходные по артикуляции и звучанию согласные звуки: с — </w:t>
            </w:r>
            <w:proofErr w:type="spellStart"/>
            <w:r w:rsidRPr="00EF7DD5">
              <w:rPr>
                <w:rFonts w:ascii="Times New Roman" w:hAnsi="Times New Roman"/>
                <w:lang w:eastAsia="ru-RU"/>
              </w:rPr>
              <w:t>з</w:t>
            </w:r>
            <w:proofErr w:type="spellEnd"/>
            <w:r w:rsidRPr="00EF7DD5">
              <w:rPr>
                <w:rFonts w:ascii="Times New Roman" w:hAnsi="Times New Roman"/>
                <w:lang w:eastAsia="ru-RU"/>
              </w:rPr>
              <w:t xml:space="preserve">, с — </w:t>
            </w:r>
            <w:proofErr w:type="spellStart"/>
            <w:r w:rsidRPr="00EF7DD5">
              <w:rPr>
                <w:rFonts w:ascii="Times New Roman" w:hAnsi="Times New Roman"/>
                <w:lang w:eastAsia="ru-RU"/>
              </w:rPr>
              <w:t>ц</w:t>
            </w:r>
            <w:proofErr w:type="spellEnd"/>
            <w:r w:rsidRPr="00EF7DD5">
              <w:rPr>
                <w:rFonts w:ascii="Times New Roman" w:hAnsi="Times New Roman"/>
                <w:lang w:eastAsia="ru-RU"/>
              </w:rPr>
              <w:t xml:space="preserve">, </w:t>
            </w:r>
            <w:proofErr w:type="spellStart"/>
            <w:r w:rsidRPr="00EF7DD5">
              <w:rPr>
                <w:rFonts w:ascii="Times New Roman" w:hAnsi="Times New Roman"/>
                <w:lang w:eastAsia="ru-RU"/>
              </w:rPr>
              <w:t>ш</w:t>
            </w:r>
            <w:proofErr w:type="spellEnd"/>
            <w:r w:rsidRPr="00EF7DD5">
              <w:rPr>
                <w:rFonts w:ascii="Times New Roman" w:hAnsi="Times New Roman"/>
                <w:lang w:eastAsia="ru-RU"/>
              </w:rPr>
              <w:t xml:space="preserve"> — ж, </w:t>
            </w:r>
            <w:proofErr w:type="gramStart"/>
            <w:r w:rsidRPr="00EF7DD5">
              <w:rPr>
                <w:rFonts w:ascii="Times New Roman" w:hAnsi="Times New Roman"/>
                <w:lang w:eastAsia="ru-RU"/>
              </w:rPr>
              <w:t>ч</w:t>
            </w:r>
            <w:proofErr w:type="gramEnd"/>
            <w:r w:rsidRPr="00EF7DD5">
              <w:rPr>
                <w:rFonts w:ascii="Times New Roman" w:hAnsi="Times New Roman"/>
                <w:lang w:eastAsia="ru-RU"/>
              </w:rPr>
              <w:t xml:space="preserve"> — </w:t>
            </w:r>
            <w:proofErr w:type="spellStart"/>
            <w:r w:rsidRPr="00EF7DD5">
              <w:rPr>
                <w:rFonts w:ascii="Times New Roman" w:hAnsi="Times New Roman"/>
                <w:lang w:eastAsia="ru-RU"/>
              </w:rPr>
              <w:t>ц</w:t>
            </w:r>
            <w:proofErr w:type="spellEnd"/>
            <w:r w:rsidRPr="00EF7DD5">
              <w:rPr>
                <w:rFonts w:ascii="Times New Roman" w:hAnsi="Times New Roman"/>
                <w:lang w:eastAsia="ru-RU"/>
              </w:rPr>
              <w:t xml:space="preserve">, с — </w:t>
            </w:r>
            <w:proofErr w:type="spellStart"/>
            <w:r w:rsidRPr="00EF7DD5">
              <w:rPr>
                <w:rFonts w:ascii="Times New Roman" w:hAnsi="Times New Roman"/>
                <w:lang w:eastAsia="ru-RU"/>
              </w:rPr>
              <w:t>ш</w:t>
            </w:r>
            <w:proofErr w:type="spellEnd"/>
            <w:r w:rsidRPr="00EF7DD5">
              <w:rPr>
                <w:rFonts w:ascii="Times New Roman" w:hAnsi="Times New Roman"/>
                <w:lang w:eastAsia="ru-RU"/>
              </w:rPr>
              <w:t xml:space="preserve">, ж — </w:t>
            </w:r>
            <w:proofErr w:type="spellStart"/>
            <w:r w:rsidRPr="00EF7DD5">
              <w:rPr>
                <w:rFonts w:ascii="Times New Roman" w:hAnsi="Times New Roman"/>
                <w:lang w:eastAsia="ru-RU"/>
              </w:rPr>
              <w:t>з</w:t>
            </w:r>
            <w:proofErr w:type="spellEnd"/>
            <w:r w:rsidRPr="00EF7DD5">
              <w:rPr>
                <w:rFonts w:ascii="Times New Roman" w:hAnsi="Times New Roman"/>
                <w:lang w:eastAsia="ru-RU"/>
              </w:rPr>
              <w:t>, л — р.</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Продолжать развивать фонематический слух. Учить определять место звука в слове (начало, середина, конец). Отраб</w:t>
            </w:r>
            <w:r w:rsidRPr="00EF7DD5">
              <w:rPr>
                <w:rFonts w:ascii="Times New Roman" w:hAnsi="Times New Roman"/>
                <w:lang w:eastAsia="ru-RU"/>
              </w:rPr>
              <w:t>а</w:t>
            </w:r>
            <w:r w:rsidRPr="00EF7DD5">
              <w:rPr>
                <w:rFonts w:ascii="Times New Roman" w:hAnsi="Times New Roman"/>
                <w:lang w:eastAsia="ru-RU"/>
              </w:rPr>
              <w:t>тывать интонационную выразительность речи.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Грамматический строй речи. </w:t>
            </w:r>
            <w:r w:rsidRPr="00EF7DD5">
              <w:rPr>
                <w:rFonts w:ascii="Times New Roman" w:hAnsi="Times New Roman"/>
                <w:lang w:eastAsia="ru-RU"/>
              </w:rPr>
              <w:t>Совершенствовать умение согласовывать слова в предложениях: существительные с чи</w:t>
            </w:r>
            <w:r w:rsidRPr="00EF7DD5">
              <w:rPr>
                <w:rFonts w:ascii="Times New Roman" w:hAnsi="Times New Roman"/>
                <w:lang w:eastAsia="ru-RU"/>
              </w:rPr>
              <w:t>с</w:t>
            </w:r>
            <w:r w:rsidRPr="00EF7DD5">
              <w:rPr>
                <w:rFonts w:ascii="Times New Roman" w:hAnsi="Times New Roman"/>
                <w:lang w:eastAsia="ru-RU"/>
              </w:rPr>
              <w:t xml:space="preserve">лительными (пять груш, трое ребят) и прилагательные с существительными (лягушка — зеленое брюшко). </w:t>
            </w:r>
            <w:proofErr w:type="gramStart"/>
            <w:r w:rsidRPr="00EF7DD5">
              <w:rPr>
                <w:rFonts w:ascii="Times New Roman" w:hAnsi="Times New Roman"/>
                <w:lang w:eastAsia="ru-RU"/>
              </w:rPr>
              <w:t>Помогать д</w:t>
            </w:r>
            <w:r w:rsidRPr="00EF7DD5">
              <w:rPr>
                <w:rFonts w:ascii="Times New Roman" w:hAnsi="Times New Roman"/>
                <w:lang w:eastAsia="ru-RU"/>
              </w:rPr>
              <w:t>е</w:t>
            </w:r>
            <w:r w:rsidRPr="00EF7DD5">
              <w:rPr>
                <w:rFonts w:ascii="Times New Roman" w:hAnsi="Times New Roman"/>
                <w:lang w:eastAsia="ru-RU"/>
              </w:rPr>
              <w:t>тям замечать</w:t>
            </w:r>
            <w:proofErr w:type="gramEnd"/>
            <w:r w:rsidRPr="00EF7DD5">
              <w:rPr>
                <w:rFonts w:ascii="Times New Roman" w:hAnsi="Times New Roman"/>
                <w:lang w:eastAsia="ru-RU"/>
              </w:rPr>
              <w:t xml:space="preserve"> неправильную постановку ударения в слове, ошибку в чередовании согласных, предоставлять возможность самостоятельно ее исправить.</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proofErr w:type="gramStart"/>
            <w:r w:rsidRPr="00EF7DD5">
              <w:rPr>
                <w:rFonts w:ascii="Times New Roman" w:hAnsi="Times New Roman"/>
                <w:lang w:eastAsia="ru-RU"/>
              </w:rPr>
              <w:t>Знакомить с разными способами образования слов (сахарница, хлебница; масленка, солонка; воспитатель, учитель, строитель).</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proofErr w:type="gramStart"/>
            <w:r w:rsidRPr="00EF7DD5">
              <w:rPr>
                <w:rFonts w:ascii="Times New Roman" w:hAnsi="Times New Roman"/>
                <w:lang w:eastAsia="ru-RU"/>
              </w:rPr>
              <w:t>Упражнять в образовании однокоренных слов (медведь — медведица — медвежонок — медвежья), в том числе глаголов с приставками (забежал — выбежал — перебежал).</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Помогать детям правильно употреблять существительные множественного числа в именительном и винительном </w:t>
            </w:r>
            <w:proofErr w:type="gramStart"/>
            <w:r w:rsidRPr="00EF7DD5">
              <w:rPr>
                <w:rFonts w:ascii="Times New Roman" w:hAnsi="Times New Roman"/>
                <w:lang w:eastAsia="ru-RU"/>
              </w:rPr>
              <w:t>пад</w:t>
            </w:r>
            <w:r w:rsidRPr="00EF7DD5">
              <w:rPr>
                <w:rFonts w:ascii="Times New Roman" w:hAnsi="Times New Roman"/>
                <w:lang w:eastAsia="ru-RU"/>
              </w:rPr>
              <w:t>е</w:t>
            </w:r>
            <w:r w:rsidRPr="00EF7DD5">
              <w:rPr>
                <w:rFonts w:ascii="Times New Roman" w:hAnsi="Times New Roman"/>
                <w:lang w:eastAsia="ru-RU"/>
              </w:rPr>
              <w:t>жах</w:t>
            </w:r>
            <w:proofErr w:type="gramEnd"/>
            <w:r w:rsidRPr="00EF7DD5">
              <w:rPr>
                <w:rFonts w:ascii="Times New Roman" w:hAnsi="Times New Roman"/>
                <w:lang w:eastAsia="ru-RU"/>
              </w:rPr>
              <w:t>; глаголы в повелительном наклонении; прилагательные и наречия в сравнительной степени; несклоняемые сущес</w:t>
            </w:r>
            <w:r w:rsidRPr="00EF7DD5">
              <w:rPr>
                <w:rFonts w:ascii="Times New Roman" w:hAnsi="Times New Roman"/>
                <w:lang w:eastAsia="ru-RU"/>
              </w:rPr>
              <w:t>т</w:t>
            </w:r>
            <w:r w:rsidRPr="00EF7DD5">
              <w:rPr>
                <w:rFonts w:ascii="Times New Roman" w:hAnsi="Times New Roman"/>
                <w:lang w:eastAsia="ru-RU"/>
              </w:rPr>
              <w:t>вительные.</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Учить составлять по образцу простые и сложные предложения.</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Совершенствовать умение пользоваться прямой и косвенной речью.</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Связная речь. </w:t>
            </w:r>
            <w:r w:rsidRPr="00EF7DD5">
              <w:rPr>
                <w:rFonts w:ascii="Times New Roman" w:hAnsi="Times New Roman"/>
                <w:lang w:eastAsia="ru-RU"/>
              </w:rPr>
              <w:t>Развивать умение поддерживать беседу. Совершенствовать диалогическую форму речи. Поощрять п</w:t>
            </w:r>
            <w:r w:rsidRPr="00EF7DD5">
              <w:rPr>
                <w:rFonts w:ascii="Times New Roman" w:hAnsi="Times New Roman"/>
                <w:lang w:eastAsia="ru-RU"/>
              </w:rPr>
              <w:t>о</w:t>
            </w:r>
            <w:r w:rsidRPr="00EF7DD5">
              <w:rPr>
                <w:rFonts w:ascii="Times New Roman" w:hAnsi="Times New Roman"/>
                <w:lang w:eastAsia="ru-RU"/>
              </w:rPr>
              <w:t>пытки высказывать свою точку зрения, согласие или несогласие с ответом товарища.</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Развивать монологическую форму речи. Учить связно, последовательно и выразительно пересказывать небольшие ска</w:t>
            </w:r>
            <w:r w:rsidRPr="00EF7DD5">
              <w:rPr>
                <w:rFonts w:ascii="Times New Roman" w:hAnsi="Times New Roman"/>
                <w:lang w:eastAsia="ru-RU"/>
              </w:rPr>
              <w:t>з</w:t>
            </w:r>
            <w:r w:rsidRPr="00EF7DD5">
              <w:rPr>
                <w:rFonts w:ascii="Times New Roman" w:hAnsi="Times New Roman"/>
                <w:lang w:eastAsia="ru-RU"/>
              </w:rPr>
              <w:t>ки, рассказы.</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Развивать умение составлять рассказы о событиях из личного опыта, придумывать свои концовки к сказкам.</w:t>
            </w:r>
          </w:p>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r w:rsidRPr="00EF7DD5">
              <w:rPr>
                <w:rFonts w:ascii="Times New Roman" w:hAnsi="Times New Roman"/>
                <w:lang w:eastAsia="ru-RU"/>
              </w:rPr>
              <w:t>Формировать умение составлять небольшие рассказы творческого характера на тему, предложенную воспитателем.</w:t>
            </w:r>
          </w:p>
        </w:tc>
      </w:tr>
      <w:tr w:rsidR="00EF7DD5" w:rsidRPr="00EF7DD5" w:rsidTr="00F10632">
        <w:tc>
          <w:tcPr>
            <w:tcW w:w="3085"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lastRenderedPageBreak/>
              <w:t>Подготовительная к школе группа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6 до 7 лет)</w:t>
            </w:r>
          </w:p>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p>
        </w:tc>
        <w:tc>
          <w:tcPr>
            <w:tcW w:w="11700" w:type="dxa"/>
          </w:tcPr>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Развивающая речевая среда. </w:t>
            </w:r>
            <w:r w:rsidRPr="00EF7DD5">
              <w:rPr>
                <w:rFonts w:ascii="Times New Roman" w:hAnsi="Times New Roman"/>
                <w:lang w:eastAsia="ru-RU"/>
              </w:rPr>
              <w:t>Приучать детей — будущих школьников — проявлять инициативу с целью получения новых знаний. Совершенствовать речь как средство общения.</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w:t>
            </w:r>
            <w:r w:rsidRPr="00EF7DD5">
              <w:rPr>
                <w:rFonts w:ascii="Times New Roman" w:hAnsi="Times New Roman"/>
                <w:lang w:eastAsia="ru-RU"/>
              </w:rPr>
              <w:t>д</w:t>
            </w:r>
            <w:r w:rsidRPr="00EF7DD5">
              <w:rPr>
                <w:rFonts w:ascii="Times New Roman" w:hAnsi="Times New Roman"/>
                <w:lang w:eastAsia="ru-RU"/>
              </w:rPr>
              <w:t>почитают слушать и т. п.</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Опираясь на </w:t>
            </w:r>
            <w:proofErr w:type="gramStart"/>
            <w:r w:rsidRPr="00EF7DD5">
              <w:rPr>
                <w:rFonts w:ascii="Times New Roman" w:hAnsi="Times New Roman"/>
                <w:lang w:eastAsia="ru-RU"/>
              </w:rPr>
              <w:t>опыт детей и учитывая</w:t>
            </w:r>
            <w:proofErr w:type="gramEnd"/>
            <w:r w:rsidRPr="00EF7DD5">
              <w:rPr>
                <w:rFonts w:ascii="Times New Roman" w:hAnsi="Times New Roman"/>
                <w:lang w:eastAsia="ru-RU"/>
              </w:rPr>
              <w:t xml:space="preserve"> их предпочтения, подбирать наглядные материалы для самостоятельного восприятия с последующим обсуждением с воспитателем и сверстниками.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Уточнять высказывания детей, </w:t>
            </w:r>
            <w:proofErr w:type="gramStart"/>
            <w:r w:rsidRPr="00EF7DD5">
              <w:rPr>
                <w:rFonts w:ascii="Times New Roman" w:hAnsi="Times New Roman"/>
                <w:lang w:eastAsia="ru-RU"/>
              </w:rPr>
              <w:t>помогать им более точно характеризовать</w:t>
            </w:r>
            <w:proofErr w:type="gramEnd"/>
            <w:r w:rsidRPr="00EF7DD5">
              <w:rPr>
                <w:rFonts w:ascii="Times New Roman" w:hAnsi="Times New Roman"/>
                <w:lang w:eastAsia="ru-RU"/>
              </w:rPr>
              <w:t xml:space="preserve"> объект, ситуацию; учить высказывать предп</w:t>
            </w:r>
            <w:r w:rsidRPr="00EF7DD5">
              <w:rPr>
                <w:rFonts w:ascii="Times New Roman" w:hAnsi="Times New Roman"/>
                <w:lang w:eastAsia="ru-RU"/>
              </w:rPr>
              <w:t>о</w:t>
            </w:r>
            <w:r w:rsidRPr="00EF7DD5">
              <w:rPr>
                <w:rFonts w:ascii="Times New Roman" w:hAnsi="Times New Roman"/>
                <w:lang w:eastAsia="ru-RU"/>
              </w:rPr>
              <w:t>ложения и делать простейшие выводы, излагать свои мысли понятно для окружающих. Продолжать формировать умение отстаивать свою точку зрения. Помогать осваивать формы речевого этикета. Продолжать содержательно, эмоционально рассказывать детям об интересных фактах и событиях.  Приучать детей к самостоятельности суждений.</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 xml:space="preserve">Формирование словаря. </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Продолжать работу по обогащению бытового, природоведческого, обществоведческого словаря детей. Побуждать детей интересоваться смыслом слова.</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Совершенствовать умение использовать разные части речи в точном соответствии с их значением и целью высказыв</w:t>
            </w:r>
            <w:r w:rsidRPr="00EF7DD5">
              <w:rPr>
                <w:rFonts w:ascii="Times New Roman" w:hAnsi="Times New Roman"/>
                <w:lang w:eastAsia="ru-RU"/>
              </w:rPr>
              <w:t>а</w:t>
            </w:r>
            <w:r w:rsidRPr="00EF7DD5">
              <w:rPr>
                <w:rFonts w:ascii="Times New Roman" w:hAnsi="Times New Roman"/>
                <w:lang w:eastAsia="ru-RU"/>
              </w:rPr>
              <w:t xml:space="preserve">ния. </w:t>
            </w:r>
            <w:proofErr w:type="gramStart"/>
            <w:r w:rsidRPr="00EF7DD5">
              <w:rPr>
                <w:rFonts w:ascii="Times New Roman" w:hAnsi="Times New Roman"/>
                <w:lang w:eastAsia="ru-RU"/>
              </w:rPr>
              <w:t>Помогать детям осваивать</w:t>
            </w:r>
            <w:proofErr w:type="gramEnd"/>
            <w:r w:rsidRPr="00EF7DD5">
              <w:rPr>
                <w:rFonts w:ascii="Times New Roman" w:hAnsi="Times New Roman"/>
                <w:lang w:eastAsia="ru-RU"/>
              </w:rPr>
              <w:t xml:space="preserve"> выразительные средства языка.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Звуковая культура речи.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 </w:t>
            </w:r>
            <w:r w:rsidRPr="00EF7DD5">
              <w:rPr>
                <w:rFonts w:ascii="Times New Roman" w:hAnsi="Times New Roman"/>
                <w:lang w:eastAsia="ru-RU"/>
              </w:rPr>
              <w:t>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Отрабатывать интонационную выразительность речи.</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 xml:space="preserve">Грамматический строй речи. </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Продолжать упражнять детей в согласовании слов в предложении. 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w:t>
            </w:r>
            <w:r w:rsidRPr="00EF7DD5">
              <w:rPr>
                <w:rFonts w:ascii="Times New Roman" w:hAnsi="Times New Roman"/>
                <w:lang w:eastAsia="ru-RU"/>
              </w:rPr>
              <w:t>е</w:t>
            </w:r>
            <w:r w:rsidRPr="00EF7DD5">
              <w:rPr>
                <w:rFonts w:ascii="Times New Roman" w:hAnsi="Times New Roman"/>
                <w:lang w:eastAsia="ru-RU"/>
              </w:rPr>
              <w:t xml:space="preserve">восходной степени. Помогать </w:t>
            </w:r>
            <w:proofErr w:type="gramStart"/>
            <w:r w:rsidRPr="00EF7DD5">
              <w:rPr>
                <w:rFonts w:ascii="Times New Roman" w:hAnsi="Times New Roman"/>
                <w:lang w:eastAsia="ru-RU"/>
              </w:rPr>
              <w:t>правильно</w:t>
            </w:r>
            <w:proofErr w:type="gramEnd"/>
            <w:r w:rsidRPr="00EF7DD5">
              <w:rPr>
                <w:rFonts w:ascii="Times New Roman" w:hAnsi="Times New Roman"/>
                <w:lang w:eastAsia="ru-RU"/>
              </w:rPr>
              <w:t xml:space="preserve"> строить сложноподчиненные предложения, использовать языковые средства для соединения их частей (чтобы, когда,</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потому что, если, если бы и т. д.).</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 xml:space="preserve">Связная речь. </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Продолжать совершенствовать диалогическую и монологическую формы речи.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Продолжать учить содержательно и выразительно пересказывать литературные тексты, драматизировать их.</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Совершенствовать умение составлять рассказы о предметах, о содержании картины, по набору картинок с последов</w:t>
            </w:r>
            <w:r w:rsidRPr="00EF7DD5">
              <w:rPr>
                <w:rFonts w:ascii="Times New Roman" w:hAnsi="Times New Roman"/>
                <w:lang w:eastAsia="ru-RU"/>
              </w:rPr>
              <w:t>а</w:t>
            </w:r>
            <w:r w:rsidRPr="00EF7DD5">
              <w:rPr>
                <w:rFonts w:ascii="Times New Roman" w:hAnsi="Times New Roman"/>
                <w:lang w:eastAsia="ru-RU"/>
              </w:rPr>
              <w:t xml:space="preserve">тельно развивающимся действием. </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Помогать составлять план рассказа и придерживаться его. </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Развивать умение составлять рассказы из личного опыта.</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Продолжать совершенствовать умение сочинять короткие сказки на заданную тему.</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Подготовка к обучению грамоте. </w:t>
            </w:r>
            <w:r w:rsidRPr="00EF7DD5">
              <w:rPr>
                <w:rFonts w:ascii="Times New Roman" w:hAnsi="Times New Roman"/>
                <w:lang w:eastAsia="ru-RU"/>
              </w:rPr>
              <w:t>Дать представления о предложении (без грамматического определения). Упражнять в составлении предложений, членении простых предложений (без союзов и предлогов) на слова с указанием их последов</w:t>
            </w:r>
            <w:r w:rsidRPr="00EF7DD5">
              <w:rPr>
                <w:rFonts w:ascii="Times New Roman" w:hAnsi="Times New Roman"/>
                <w:lang w:eastAsia="ru-RU"/>
              </w:rPr>
              <w:t>а</w:t>
            </w:r>
            <w:r w:rsidRPr="00EF7DD5">
              <w:rPr>
                <w:rFonts w:ascii="Times New Roman" w:hAnsi="Times New Roman"/>
                <w:lang w:eastAsia="ru-RU"/>
              </w:rPr>
              <w:t>тельности. Учить детей делить двусложные и трехсложные слова с открытыми слогами (</w:t>
            </w:r>
            <w:proofErr w:type="spellStart"/>
            <w:proofErr w:type="gramStart"/>
            <w:r w:rsidRPr="00EF7DD5">
              <w:rPr>
                <w:rFonts w:ascii="Times New Roman" w:hAnsi="Times New Roman"/>
                <w:lang w:eastAsia="ru-RU"/>
              </w:rPr>
              <w:t>на-ша</w:t>
            </w:r>
            <w:proofErr w:type="spellEnd"/>
            <w:proofErr w:type="gramEnd"/>
            <w:r w:rsidRPr="00EF7DD5">
              <w:rPr>
                <w:rFonts w:ascii="Times New Roman" w:hAnsi="Times New Roman"/>
                <w:lang w:eastAsia="ru-RU"/>
              </w:rPr>
              <w:t xml:space="preserve"> </w:t>
            </w:r>
            <w:proofErr w:type="spellStart"/>
            <w:r w:rsidRPr="00EF7DD5">
              <w:rPr>
                <w:rFonts w:ascii="Times New Roman" w:hAnsi="Times New Roman"/>
                <w:lang w:eastAsia="ru-RU"/>
              </w:rPr>
              <w:t>Ма-ша</w:t>
            </w:r>
            <w:proofErr w:type="spellEnd"/>
            <w:r w:rsidRPr="00EF7DD5">
              <w:rPr>
                <w:rFonts w:ascii="Times New Roman" w:hAnsi="Times New Roman"/>
                <w:lang w:eastAsia="ru-RU"/>
              </w:rPr>
              <w:t xml:space="preserve">, </w:t>
            </w:r>
            <w:proofErr w:type="spellStart"/>
            <w:r w:rsidRPr="00EF7DD5">
              <w:rPr>
                <w:rFonts w:ascii="Times New Roman" w:hAnsi="Times New Roman"/>
                <w:lang w:eastAsia="ru-RU"/>
              </w:rPr>
              <w:t>ма-ли-на</w:t>
            </w:r>
            <w:proofErr w:type="spellEnd"/>
            <w:r w:rsidRPr="00EF7DD5">
              <w:rPr>
                <w:rFonts w:ascii="Times New Roman" w:hAnsi="Times New Roman"/>
                <w:lang w:eastAsia="ru-RU"/>
              </w:rPr>
              <w:t xml:space="preserve">, </w:t>
            </w:r>
            <w:proofErr w:type="spellStart"/>
            <w:r w:rsidRPr="00EF7DD5">
              <w:rPr>
                <w:rFonts w:ascii="Times New Roman" w:hAnsi="Times New Roman"/>
                <w:lang w:eastAsia="ru-RU"/>
              </w:rPr>
              <w:t>бе-ре-за</w:t>
            </w:r>
            <w:proofErr w:type="spellEnd"/>
            <w:r w:rsidRPr="00EF7DD5">
              <w:rPr>
                <w:rFonts w:ascii="Times New Roman" w:hAnsi="Times New Roman"/>
                <w:lang w:eastAsia="ru-RU"/>
              </w:rPr>
              <w:t>) на части.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lastRenderedPageBreak/>
              <w:t>Учить составлять слова из слогов (устно).</w:t>
            </w:r>
          </w:p>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r w:rsidRPr="00EF7DD5">
              <w:rPr>
                <w:rFonts w:ascii="Times New Roman" w:hAnsi="Times New Roman"/>
                <w:lang w:eastAsia="ru-RU"/>
              </w:rPr>
              <w:t>Учить выделять последовательность звуков в простых словах.</w:t>
            </w:r>
          </w:p>
        </w:tc>
      </w:tr>
    </w:tbl>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p>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r w:rsidRPr="00EF7DD5">
        <w:rPr>
          <w:rFonts w:ascii="Times New Roman" w:hAnsi="Times New Roman"/>
          <w:b/>
          <w:lang w:eastAsia="ru-RU"/>
        </w:rPr>
        <w:t>Приобщение к художественной    литературе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11700"/>
      </w:tblGrid>
      <w:tr w:rsidR="00EF7DD5" w:rsidRPr="00EF7DD5" w:rsidTr="00F10632">
        <w:tc>
          <w:tcPr>
            <w:tcW w:w="3085"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Вторая группа раннего во</w:t>
            </w:r>
            <w:r w:rsidRPr="00EF7DD5">
              <w:rPr>
                <w:rFonts w:ascii="Times New Roman" w:hAnsi="Times New Roman"/>
                <w:b/>
                <w:bCs/>
                <w:lang w:eastAsia="ru-RU"/>
              </w:rPr>
              <w:t>з</w:t>
            </w:r>
            <w:r w:rsidRPr="00EF7DD5">
              <w:rPr>
                <w:rFonts w:ascii="Times New Roman" w:hAnsi="Times New Roman"/>
                <w:b/>
                <w:bCs/>
                <w:lang w:eastAsia="ru-RU"/>
              </w:rPr>
              <w:t>раста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2 до 3 лет)</w:t>
            </w:r>
          </w:p>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p>
        </w:tc>
        <w:tc>
          <w:tcPr>
            <w:tcW w:w="11700" w:type="dxa"/>
          </w:tcPr>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Читать детям художественные произведения, предусмотренные программой для второй группы раннего возраста.</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w:t>
            </w:r>
            <w:r w:rsidRPr="00EF7DD5">
              <w:rPr>
                <w:rFonts w:ascii="Times New Roman" w:hAnsi="Times New Roman"/>
                <w:lang w:eastAsia="ru-RU"/>
              </w:rPr>
              <w:t>н</w:t>
            </w:r>
            <w:r w:rsidRPr="00EF7DD5">
              <w:rPr>
                <w:rFonts w:ascii="Times New Roman" w:hAnsi="Times New Roman"/>
                <w:lang w:eastAsia="ru-RU"/>
              </w:rPr>
              <w:t>ное произведение без наглядного со-</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провождения. Сопровождать чтение небольших поэтических произведений игровыми действиями. Предоставлять детям возможность договаривать слова, фразы при чтении воспитателем знакомых стихотворений. Поощрять попытки пр</w:t>
            </w:r>
            <w:r w:rsidRPr="00EF7DD5">
              <w:rPr>
                <w:rFonts w:ascii="Times New Roman" w:hAnsi="Times New Roman"/>
                <w:lang w:eastAsia="ru-RU"/>
              </w:rPr>
              <w:t>о</w:t>
            </w:r>
            <w:r w:rsidRPr="00EF7DD5">
              <w:rPr>
                <w:rFonts w:ascii="Times New Roman" w:hAnsi="Times New Roman"/>
                <w:lang w:eastAsia="ru-RU"/>
              </w:rPr>
              <w:t>честь стихотворный текст целиком с помощью взрослого.</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Помогать детям старше 2 лет 6 месяцев играть в хорошо знакомую сказку.</w:t>
            </w:r>
          </w:p>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r w:rsidRPr="00EF7DD5">
              <w:rPr>
                <w:rFonts w:ascii="Times New Roman" w:hAnsi="Times New Roman"/>
                <w:lang w:eastAsia="ru-RU"/>
              </w:rPr>
              <w:t>Продолжать приобщать детей к рассматриванию рисунков в книгах. Побуждать называть знакомые предметы, показ</w:t>
            </w:r>
            <w:r w:rsidRPr="00EF7DD5">
              <w:rPr>
                <w:rFonts w:ascii="Times New Roman" w:hAnsi="Times New Roman"/>
                <w:lang w:eastAsia="ru-RU"/>
              </w:rPr>
              <w:t>ы</w:t>
            </w:r>
            <w:r w:rsidRPr="00EF7DD5">
              <w:rPr>
                <w:rFonts w:ascii="Times New Roman" w:hAnsi="Times New Roman"/>
                <w:lang w:eastAsia="ru-RU"/>
              </w:rPr>
              <w:t>вать их по просьбе воспитателя, приучать задавать вопросы: «Кто (что) это?», «Что делает?».</w:t>
            </w:r>
          </w:p>
        </w:tc>
      </w:tr>
      <w:tr w:rsidR="00EF7DD5" w:rsidRPr="00EF7DD5" w:rsidTr="00F10632">
        <w:tc>
          <w:tcPr>
            <w:tcW w:w="3085"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Младшая группа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3 до 4 лет)</w:t>
            </w:r>
          </w:p>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p>
        </w:tc>
        <w:tc>
          <w:tcPr>
            <w:tcW w:w="11700" w:type="dxa"/>
          </w:tcPr>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Читать знакомые, любимые детьми художественные произведения, рекомендованные программой для первой младшей группы. Воспитывать умение слушать новые сказки, рассказы, стихи, следить за развитием действия, сопереживать гер</w:t>
            </w:r>
            <w:r w:rsidRPr="00EF7DD5">
              <w:rPr>
                <w:rFonts w:ascii="Times New Roman" w:hAnsi="Times New Roman"/>
                <w:lang w:eastAsia="ru-RU"/>
              </w:rPr>
              <w:t>о</w:t>
            </w:r>
            <w:r w:rsidRPr="00EF7DD5">
              <w:rPr>
                <w:rFonts w:ascii="Times New Roman" w:hAnsi="Times New Roman"/>
                <w:lang w:eastAsia="ru-RU"/>
              </w:rPr>
              <w:t>ям произведения. Объяснять детям поступки персонажей и последствия этих поступков. Повторять</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наиболее интересные, выразительные отрывки из прочитанного произведения, предоставляя детям возможность догов</w:t>
            </w:r>
            <w:r w:rsidRPr="00EF7DD5">
              <w:rPr>
                <w:rFonts w:ascii="Times New Roman" w:hAnsi="Times New Roman"/>
                <w:lang w:eastAsia="ru-RU"/>
              </w:rPr>
              <w:t>а</w:t>
            </w:r>
            <w:r w:rsidRPr="00EF7DD5">
              <w:rPr>
                <w:rFonts w:ascii="Times New Roman" w:hAnsi="Times New Roman"/>
                <w:lang w:eastAsia="ru-RU"/>
              </w:rPr>
              <w:t>ривать слова и несложные для воспроизведения фразы.</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Учить с помощью воспитателя инсценировать и драматизировать небольшие отрывки из народных сказок.</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Учить детей читать наизусть </w:t>
            </w:r>
            <w:proofErr w:type="spellStart"/>
            <w:r w:rsidRPr="00EF7DD5">
              <w:rPr>
                <w:rFonts w:ascii="Times New Roman" w:hAnsi="Times New Roman"/>
                <w:lang w:eastAsia="ru-RU"/>
              </w:rPr>
              <w:t>потешки</w:t>
            </w:r>
            <w:proofErr w:type="spellEnd"/>
            <w:r w:rsidRPr="00EF7DD5">
              <w:rPr>
                <w:rFonts w:ascii="Times New Roman" w:hAnsi="Times New Roman"/>
                <w:lang w:eastAsia="ru-RU"/>
              </w:rPr>
              <w:t xml:space="preserve"> и небольшие стихотворения. </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Продолжать способствовать формированию интереса к книгам. </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Регулярно рассматривать с детьми иллюстрации.</w:t>
            </w:r>
          </w:p>
        </w:tc>
      </w:tr>
      <w:tr w:rsidR="00EF7DD5" w:rsidRPr="00EF7DD5" w:rsidTr="00F10632">
        <w:tc>
          <w:tcPr>
            <w:tcW w:w="3085" w:type="dxa"/>
          </w:tcPr>
          <w:p w:rsidR="00EF7DD5" w:rsidRPr="00EF7DD5" w:rsidRDefault="00EF7DD5" w:rsidP="00EF7DD5">
            <w:pPr>
              <w:autoSpaceDE w:val="0"/>
              <w:autoSpaceDN w:val="0"/>
              <w:adjustRightInd w:val="0"/>
              <w:spacing w:after="0" w:line="240" w:lineRule="auto"/>
              <w:jc w:val="both"/>
              <w:rPr>
                <w:rFonts w:ascii="Oliver-Bold" w:hAnsi="Oliver-Bold" w:cs="Oliver-Bold"/>
                <w:b/>
                <w:bCs/>
                <w:lang w:eastAsia="ru-RU"/>
              </w:rPr>
            </w:pPr>
            <w:r w:rsidRPr="00EF7DD5">
              <w:rPr>
                <w:rFonts w:ascii="Times New Roman" w:hAnsi="Times New Roman"/>
                <w:b/>
                <w:bCs/>
                <w:lang w:eastAsia="ru-RU"/>
              </w:rPr>
              <w:t>Средняя группа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4 до 5 лет)</w:t>
            </w:r>
          </w:p>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p>
        </w:tc>
        <w:tc>
          <w:tcPr>
            <w:tcW w:w="11700" w:type="dxa"/>
          </w:tcPr>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Продолжать приучать детей слушать сказки, рассказы, стихотворения; запоминать небольшие и простые по содержанию считалки. </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Помогать им, используя разные приемы и педагогические ситуации, правильно воспринимать содержание произведения, сопереживать его</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героям. </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Зачитывать по просьбе ребенка понравившийся отрывок из сказки, рассказа, стихотворения, помогая становлению ли</w:t>
            </w:r>
            <w:r w:rsidRPr="00EF7DD5">
              <w:rPr>
                <w:rFonts w:ascii="Times New Roman" w:hAnsi="Times New Roman"/>
                <w:lang w:eastAsia="ru-RU"/>
              </w:rPr>
              <w:t>ч</w:t>
            </w:r>
            <w:r w:rsidRPr="00EF7DD5">
              <w:rPr>
                <w:rFonts w:ascii="Times New Roman" w:hAnsi="Times New Roman"/>
                <w:lang w:eastAsia="ru-RU"/>
              </w:rPr>
              <w:t>ностного отношения к произведению.</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Поддерживать внимание и интерес к слову в литературном произведении.</w:t>
            </w:r>
          </w:p>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r w:rsidRPr="00EF7DD5">
              <w:rPr>
                <w:rFonts w:ascii="Times New Roman" w:hAnsi="Times New Roman"/>
                <w:lang w:eastAsia="ru-RU"/>
              </w:rPr>
              <w:t xml:space="preserve"> Продолжать работу по формированию интереса к книге. Предлагать вниманию детей иллюстрированные издания зн</w:t>
            </w:r>
            <w:r w:rsidRPr="00EF7DD5">
              <w:rPr>
                <w:rFonts w:ascii="Times New Roman" w:hAnsi="Times New Roman"/>
                <w:lang w:eastAsia="ru-RU"/>
              </w:rPr>
              <w:t>а</w:t>
            </w:r>
            <w:r w:rsidRPr="00EF7DD5">
              <w:rPr>
                <w:rFonts w:ascii="Times New Roman" w:hAnsi="Times New Roman"/>
                <w:lang w:eastAsia="ru-RU"/>
              </w:rPr>
              <w:t>комых произведений. Объяснять, как важны в книге рисунки; показывать, как много интересного можно узнать, вним</w:t>
            </w:r>
            <w:r w:rsidRPr="00EF7DD5">
              <w:rPr>
                <w:rFonts w:ascii="Times New Roman" w:hAnsi="Times New Roman"/>
                <w:lang w:eastAsia="ru-RU"/>
              </w:rPr>
              <w:t>а</w:t>
            </w:r>
            <w:r w:rsidRPr="00EF7DD5">
              <w:rPr>
                <w:rFonts w:ascii="Times New Roman" w:hAnsi="Times New Roman"/>
                <w:lang w:eastAsia="ru-RU"/>
              </w:rPr>
              <w:t xml:space="preserve">тельно рассматривая книжные иллюстрации. Познакомить с книжками, оформленными Ю. Васнецовым, Е. </w:t>
            </w:r>
            <w:proofErr w:type="spellStart"/>
            <w:r w:rsidRPr="00EF7DD5">
              <w:rPr>
                <w:rFonts w:ascii="Times New Roman" w:hAnsi="Times New Roman"/>
                <w:lang w:eastAsia="ru-RU"/>
              </w:rPr>
              <w:t>Рачевым</w:t>
            </w:r>
            <w:proofErr w:type="spellEnd"/>
            <w:r w:rsidRPr="00EF7DD5">
              <w:rPr>
                <w:rFonts w:ascii="Times New Roman" w:hAnsi="Times New Roman"/>
                <w:lang w:eastAsia="ru-RU"/>
              </w:rPr>
              <w:t xml:space="preserve">, Е. </w:t>
            </w:r>
            <w:proofErr w:type="spellStart"/>
            <w:r w:rsidRPr="00EF7DD5">
              <w:rPr>
                <w:rFonts w:ascii="Times New Roman" w:hAnsi="Times New Roman"/>
                <w:lang w:eastAsia="ru-RU"/>
              </w:rPr>
              <w:t>Чарушиным</w:t>
            </w:r>
            <w:proofErr w:type="spellEnd"/>
            <w:r w:rsidRPr="00EF7DD5">
              <w:rPr>
                <w:rFonts w:ascii="Times New Roman" w:hAnsi="Times New Roman"/>
                <w:lang w:eastAsia="ru-RU"/>
              </w:rPr>
              <w:t>.</w:t>
            </w:r>
          </w:p>
        </w:tc>
      </w:tr>
      <w:tr w:rsidR="00EF7DD5" w:rsidRPr="00EF7DD5" w:rsidTr="00F10632">
        <w:tc>
          <w:tcPr>
            <w:tcW w:w="3085"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Старшая группа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5 до 6 лет)</w:t>
            </w:r>
          </w:p>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p>
        </w:tc>
        <w:tc>
          <w:tcPr>
            <w:tcW w:w="11700" w:type="dxa"/>
          </w:tcPr>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Продолжать развивать интерес детей к художественной литературе. </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Способствовать формированию эмоционального отношения к литературным произведениям.</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Побуждать рассказывать о своем восприятии конкретного поступка литературного персонажа. </w:t>
            </w:r>
            <w:proofErr w:type="gramStart"/>
            <w:r w:rsidRPr="00EF7DD5">
              <w:rPr>
                <w:rFonts w:ascii="Times New Roman" w:hAnsi="Times New Roman"/>
                <w:lang w:eastAsia="ru-RU"/>
              </w:rPr>
              <w:t>Помогать детям понять</w:t>
            </w:r>
            <w:proofErr w:type="gramEnd"/>
            <w:r w:rsidRPr="00EF7DD5">
              <w:rPr>
                <w:rFonts w:ascii="Times New Roman" w:hAnsi="Times New Roman"/>
                <w:lang w:eastAsia="ru-RU"/>
              </w:rPr>
              <w:t xml:space="preserve"> скрытые мотивы поведения героев произведения. </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lastRenderedPageBreak/>
              <w:t>Продолжать объяснять (с опорой на прочитанное произведение) доступные детям жанровые особенности сказок, расск</w:t>
            </w:r>
            <w:r w:rsidRPr="00EF7DD5">
              <w:rPr>
                <w:rFonts w:ascii="Times New Roman" w:hAnsi="Times New Roman"/>
                <w:lang w:eastAsia="ru-RU"/>
              </w:rPr>
              <w:t>а</w:t>
            </w:r>
            <w:r w:rsidRPr="00EF7DD5">
              <w:rPr>
                <w:rFonts w:ascii="Times New Roman" w:hAnsi="Times New Roman"/>
                <w:lang w:eastAsia="ru-RU"/>
              </w:rPr>
              <w:t>зов, стихотворений. Воспитывать чуткость к художественному слову; зачитывать отрывки с наиболее яркими, запом</w:t>
            </w:r>
            <w:r w:rsidRPr="00EF7DD5">
              <w:rPr>
                <w:rFonts w:ascii="Times New Roman" w:hAnsi="Times New Roman"/>
                <w:lang w:eastAsia="ru-RU"/>
              </w:rPr>
              <w:t>и</w:t>
            </w:r>
            <w:r w:rsidRPr="00EF7DD5">
              <w:rPr>
                <w:rFonts w:ascii="Times New Roman" w:hAnsi="Times New Roman"/>
                <w:lang w:eastAsia="ru-RU"/>
              </w:rPr>
              <w:t>нающимися описаниями, сравнениями, эпитетами. Учить вслушиваться в ритм и мелодику поэтического текста.</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Помогать выразительно, с естественными интонациями читать стихи, участвовать в чтении текста по ролям, в инсцен</w:t>
            </w:r>
            <w:r w:rsidRPr="00EF7DD5">
              <w:rPr>
                <w:rFonts w:ascii="Times New Roman" w:hAnsi="Times New Roman"/>
                <w:lang w:eastAsia="ru-RU"/>
              </w:rPr>
              <w:t>и</w:t>
            </w:r>
            <w:r w:rsidRPr="00EF7DD5">
              <w:rPr>
                <w:rFonts w:ascii="Times New Roman" w:hAnsi="Times New Roman"/>
                <w:lang w:eastAsia="ru-RU"/>
              </w:rPr>
              <w:t xml:space="preserve">ровках. </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Продолжать знакомить с книгами. Обращать внимание детей на оформление книги, на иллюстрации. </w:t>
            </w:r>
          </w:p>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r w:rsidRPr="00EF7DD5">
              <w:rPr>
                <w:rFonts w:ascii="Times New Roman" w:hAnsi="Times New Roman"/>
                <w:lang w:eastAsia="ru-RU"/>
              </w:rPr>
              <w:t>Сравнивать иллюстрации разных художников к одному и тому же произведению. Выяснять симпатии и предпочтения детей.</w:t>
            </w:r>
          </w:p>
        </w:tc>
      </w:tr>
      <w:tr w:rsidR="00EF7DD5" w:rsidRPr="00EF7DD5" w:rsidTr="00F10632">
        <w:tc>
          <w:tcPr>
            <w:tcW w:w="3085"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lastRenderedPageBreak/>
              <w:t>Подготовительная к школе группа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6 до 7 лет)</w:t>
            </w:r>
          </w:p>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p>
        </w:tc>
        <w:tc>
          <w:tcPr>
            <w:tcW w:w="11700" w:type="dxa"/>
          </w:tcPr>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Продолжать развивать интерес детей к художественной литературе. </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Пополнять литературный багаж сказками, рассказами, стихотворениями, загадками, считалками, скороговорками.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Воспитывать читателя, способного испытывать сострадание и сочувствие к героям книги, отождествлять себя с пол</w:t>
            </w:r>
            <w:r w:rsidRPr="00EF7DD5">
              <w:rPr>
                <w:rFonts w:ascii="Times New Roman" w:hAnsi="Times New Roman"/>
                <w:lang w:eastAsia="ru-RU"/>
              </w:rPr>
              <w:t>ю</w:t>
            </w:r>
            <w:r w:rsidRPr="00EF7DD5">
              <w:rPr>
                <w:rFonts w:ascii="Times New Roman" w:hAnsi="Times New Roman"/>
                <w:lang w:eastAsia="ru-RU"/>
              </w:rPr>
              <w:t xml:space="preserve">бившимся персонажем. </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Развивать у детей чувство юмора.</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Обращать внимание детей на выразительные средства (образные слова и выражения, эпитеты, сравнения); помогать п</w:t>
            </w:r>
            <w:r w:rsidRPr="00EF7DD5">
              <w:rPr>
                <w:rFonts w:ascii="Times New Roman" w:hAnsi="Times New Roman"/>
                <w:lang w:eastAsia="ru-RU"/>
              </w:rPr>
              <w:t>о</w:t>
            </w:r>
            <w:r w:rsidRPr="00EF7DD5">
              <w:rPr>
                <w:rFonts w:ascii="Times New Roman" w:hAnsi="Times New Roman"/>
                <w:lang w:eastAsia="ru-RU"/>
              </w:rPr>
              <w:t>чувствовать красоту и выразительность языка произведения; прививать чуткость к поэтическому слову.</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proofErr w:type="gramStart"/>
            <w:r w:rsidRPr="00EF7DD5">
              <w:rPr>
                <w:rFonts w:ascii="Times New Roman" w:hAnsi="Times New Roman"/>
                <w:lang w:eastAsia="ru-RU"/>
              </w:rPr>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w:t>
            </w:r>
            <w:r w:rsidRPr="00EF7DD5">
              <w:rPr>
                <w:rFonts w:ascii="Times New Roman" w:hAnsi="Times New Roman"/>
                <w:lang w:eastAsia="ru-RU"/>
              </w:rPr>
              <w:t>е</w:t>
            </w:r>
            <w:r w:rsidRPr="00EF7DD5">
              <w:rPr>
                <w:rFonts w:ascii="Times New Roman" w:hAnsi="Times New Roman"/>
                <w:lang w:eastAsia="ru-RU"/>
              </w:rPr>
              <w:t>дать свое отношение к содержанию</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литературной фразы).</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proofErr w:type="gramStart"/>
            <w:r w:rsidRPr="00EF7DD5">
              <w:rPr>
                <w:rFonts w:ascii="Times New Roman" w:hAnsi="Times New Roman"/>
                <w:lang w:eastAsia="ru-RU"/>
              </w:rPr>
              <w:t>Помогать детям объяснять</w:t>
            </w:r>
            <w:proofErr w:type="gramEnd"/>
            <w:r w:rsidRPr="00EF7DD5">
              <w:rPr>
                <w:rFonts w:ascii="Times New Roman" w:hAnsi="Times New Roman"/>
                <w:lang w:eastAsia="ru-RU"/>
              </w:rPr>
              <w:t xml:space="preserve"> основные различия между литературными жанрами: сказкой, рассказом, стихотворением.</w:t>
            </w:r>
          </w:p>
          <w:p w:rsidR="00EF7DD5" w:rsidRPr="00EF7DD5" w:rsidRDefault="00EF7DD5" w:rsidP="00EF7DD5">
            <w:pPr>
              <w:spacing w:after="0"/>
              <w:jc w:val="both"/>
              <w:rPr>
                <w:rFonts w:ascii="Times New Roman" w:eastAsia="Times New Roman" w:hAnsi="Times New Roman"/>
                <w:b/>
              </w:rPr>
            </w:pPr>
            <w:r w:rsidRPr="00EF7DD5">
              <w:rPr>
                <w:rFonts w:ascii="Times New Roman" w:hAnsi="Times New Roman"/>
                <w:lang w:eastAsia="ru-RU"/>
              </w:rPr>
              <w:t>Продолжать знакомить детей с иллюстрациями известных художников.</w:t>
            </w:r>
          </w:p>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p>
        </w:tc>
      </w:tr>
    </w:tbl>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p>
    <w:p w:rsidR="00EF7DD5" w:rsidRPr="00EF7DD5" w:rsidRDefault="00EF7DD5" w:rsidP="00EF7DD5">
      <w:pPr>
        <w:spacing w:after="0"/>
        <w:ind w:firstLine="709"/>
        <w:jc w:val="both"/>
        <w:rPr>
          <w:rFonts w:ascii="Times New Roman" w:eastAsia="Times New Roman" w:hAnsi="Times New Roman"/>
          <w:b/>
        </w:rPr>
      </w:pPr>
    </w:p>
    <w:p w:rsidR="00EF7DD5" w:rsidRPr="00EF7DD5" w:rsidRDefault="00EF7DD5" w:rsidP="00EF7DD5">
      <w:pPr>
        <w:spacing w:after="0"/>
        <w:ind w:firstLine="709"/>
        <w:jc w:val="both"/>
        <w:rPr>
          <w:rFonts w:ascii="Times New Roman" w:eastAsia="Times New Roman" w:hAnsi="Times New Roman"/>
          <w:b/>
        </w:rPr>
      </w:pPr>
    </w:p>
    <w:p w:rsidR="00EF7DD5" w:rsidRPr="00EF7DD5" w:rsidRDefault="00EF7DD5" w:rsidP="00EF7DD5">
      <w:pPr>
        <w:spacing w:after="0"/>
        <w:jc w:val="both"/>
        <w:rPr>
          <w:rFonts w:ascii="Times New Roman" w:eastAsia="Times New Roman" w:hAnsi="Times New Roman"/>
          <w:b/>
          <w:i/>
        </w:rPr>
      </w:pPr>
    </w:p>
    <w:p w:rsidR="00EF7DD5" w:rsidRPr="00EF7DD5" w:rsidRDefault="00EF7DD5" w:rsidP="00EF7DD5">
      <w:pPr>
        <w:spacing w:after="0"/>
        <w:jc w:val="both"/>
        <w:rPr>
          <w:rFonts w:ascii="Times New Roman" w:eastAsia="Times New Roman" w:hAnsi="Times New Roman"/>
          <w:b/>
        </w:rPr>
      </w:pPr>
      <w:r w:rsidRPr="00EF7DD5">
        <w:rPr>
          <w:rFonts w:ascii="Times New Roman" w:eastAsia="Times New Roman" w:hAnsi="Times New Roman"/>
          <w:b/>
        </w:rPr>
        <w:t>Художественно-эстетическое развитие</w:t>
      </w:r>
    </w:p>
    <w:p w:rsidR="00EF7DD5" w:rsidRPr="00EF7DD5" w:rsidRDefault="00EF7DD5" w:rsidP="00EF7DD5">
      <w:pPr>
        <w:spacing w:after="0"/>
        <w:jc w:val="both"/>
        <w:rPr>
          <w:rFonts w:ascii="Times New Roman" w:eastAsia="Times New Roman" w:hAnsi="Times New Roman"/>
        </w:rPr>
      </w:pPr>
      <w:r w:rsidRPr="00EF7DD5">
        <w:rPr>
          <w:rFonts w:ascii="Times New Roman" w:eastAsia="Times New Roman" w:hAnsi="Times New Roman"/>
        </w:rPr>
        <w:t>Художественно-эстетическое развитие предполагает развитие  предпосылок ценностно-смыслового восприятия и понимания произведений искусства (сл</w:t>
      </w:r>
      <w:r w:rsidRPr="00EF7DD5">
        <w:rPr>
          <w:rFonts w:ascii="Times New Roman" w:eastAsia="Times New Roman" w:hAnsi="Times New Roman"/>
        </w:rPr>
        <w:t>о</w:t>
      </w:r>
      <w:r w:rsidRPr="00EF7DD5">
        <w:rPr>
          <w:rFonts w:ascii="Times New Roman" w:eastAsia="Times New Roman" w:hAnsi="Times New Roman"/>
        </w:rPr>
        <w:t>весного, музыкального, изобразительного) и  мира природы;  становление эстетического отношения к окружающему миру; формирование элементарных представлений о видах искусства;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восприятие музыки, художественной литературы, фольклора.</w:t>
      </w:r>
    </w:p>
    <w:p w:rsidR="00EF7DD5" w:rsidRPr="00EF7DD5" w:rsidRDefault="00EF7DD5" w:rsidP="00EF7DD5">
      <w:pPr>
        <w:spacing w:after="0"/>
        <w:jc w:val="both"/>
        <w:rPr>
          <w:rFonts w:ascii="Times New Roman" w:eastAsia="Times New Roman" w:hAnsi="Times New Roman"/>
        </w:rPr>
      </w:pPr>
      <w:r w:rsidRPr="00EF7DD5">
        <w:rPr>
          <w:rFonts w:ascii="Times New Roman" w:eastAsia="Times New Roman" w:hAnsi="Times New Roman"/>
          <w:b/>
        </w:rPr>
        <w:t>Основные цели и задачи</w:t>
      </w:r>
      <w:r w:rsidRPr="00EF7DD5">
        <w:rPr>
          <w:rFonts w:ascii="Times New Roman" w:eastAsia="Times New Roman" w:hAnsi="Times New Roman"/>
        </w:rPr>
        <w:t>. Формирование интереса к эстетической стороне окружающей действительности, эстетического отношения к предметам и явл</w:t>
      </w:r>
      <w:r w:rsidRPr="00EF7DD5">
        <w:rPr>
          <w:rFonts w:ascii="Times New Roman" w:eastAsia="Times New Roman" w:hAnsi="Times New Roman"/>
        </w:rPr>
        <w:t>е</w:t>
      </w:r>
      <w:r w:rsidRPr="00EF7DD5">
        <w:rPr>
          <w:rFonts w:ascii="Times New Roman" w:eastAsia="Times New Roman" w:hAnsi="Times New Roman"/>
        </w:rPr>
        <w:t xml:space="preserve">ниям окружающего мира, произведениям искусства; воспитание интереса к художественно-творческой деятельности. Развитие эстетических чувств детей, художественного восприятия, образных представлений, воображения, художественно-творческих способностей. </w:t>
      </w:r>
      <w:proofErr w:type="gramStart"/>
      <w:r w:rsidRPr="00EF7DD5">
        <w:rPr>
          <w:rFonts w:ascii="Times New Roman" w:eastAsia="Times New Roman" w:hAnsi="Times New Roman"/>
        </w:rPr>
        <w:t>Развитие детского творчества, интереса к самостоятельной творческой деятельности (изобразительной.</w:t>
      </w:r>
      <w:proofErr w:type="gramEnd"/>
      <w:r w:rsidRPr="00EF7DD5">
        <w:rPr>
          <w:rFonts w:ascii="Times New Roman" w:eastAsia="Times New Roman" w:hAnsi="Times New Roman"/>
        </w:rPr>
        <w:t xml:space="preserve"> Конструктивно-модельной, музыкальной и др.</w:t>
      </w:r>
      <w:proofErr w:type="gramStart"/>
      <w:r w:rsidRPr="00EF7DD5">
        <w:rPr>
          <w:rFonts w:ascii="Times New Roman" w:eastAsia="Times New Roman" w:hAnsi="Times New Roman"/>
        </w:rPr>
        <w:t xml:space="preserve"> )</w:t>
      </w:r>
      <w:proofErr w:type="gramEnd"/>
      <w:r w:rsidRPr="00EF7DD5">
        <w:rPr>
          <w:rFonts w:ascii="Times New Roman" w:eastAsia="Times New Roman" w:hAnsi="Times New Roman"/>
        </w:rPr>
        <w:t>; удовлетворение потребности детей в самов</w:t>
      </w:r>
      <w:r w:rsidRPr="00EF7DD5">
        <w:rPr>
          <w:rFonts w:ascii="Times New Roman" w:eastAsia="Times New Roman" w:hAnsi="Times New Roman"/>
        </w:rPr>
        <w:t>ы</w:t>
      </w:r>
      <w:r w:rsidRPr="00EF7DD5">
        <w:rPr>
          <w:rFonts w:ascii="Times New Roman" w:eastAsia="Times New Roman" w:hAnsi="Times New Roman"/>
        </w:rPr>
        <w:t xml:space="preserve">ражении. </w:t>
      </w:r>
    </w:p>
    <w:p w:rsidR="00EF7DD5" w:rsidRPr="00EF7DD5" w:rsidRDefault="00EF7DD5" w:rsidP="00EF7DD5">
      <w:pPr>
        <w:spacing w:after="0"/>
        <w:jc w:val="both"/>
        <w:rPr>
          <w:rFonts w:ascii="Times New Roman" w:eastAsia="Times New Roman" w:hAnsi="Times New Roman"/>
        </w:rPr>
      </w:pPr>
      <w:r w:rsidRPr="00EF7DD5">
        <w:rPr>
          <w:rFonts w:ascii="Times New Roman" w:eastAsia="Times New Roman" w:hAnsi="Times New Roman"/>
          <w:b/>
        </w:rPr>
        <w:t>Приобщение к искусству</w:t>
      </w:r>
      <w:r w:rsidRPr="00EF7DD5">
        <w:rPr>
          <w:rFonts w:ascii="Times New Roman" w:eastAsia="Times New Roman" w:hAnsi="Times New Roman"/>
        </w:rPr>
        <w:t>.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 Приобщение детей к народному и профессиональному искусству (словесному, музыкальному, изобразител</w:t>
      </w:r>
      <w:r w:rsidRPr="00EF7DD5">
        <w:rPr>
          <w:rFonts w:ascii="Times New Roman" w:eastAsia="Times New Roman" w:hAnsi="Times New Roman"/>
        </w:rPr>
        <w:t>ь</w:t>
      </w:r>
      <w:r w:rsidRPr="00EF7DD5">
        <w:rPr>
          <w:rFonts w:ascii="Times New Roman" w:eastAsia="Times New Roman" w:hAnsi="Times New Roman"/>
        </w:rPr>
        <w:t>ному,  театральному, к архитектуре) через ознакомление с лучшими образцами отечественного и мирового искусства; воспитание умения понимать соде</w:t>
      </w:r>
      <w:r w:rsidRPr="00EF7DD5">
        <w:rPr>
          <w:rFonts w:ascii="Times New Roman" w:eastAsia="Times New Roman" w:hAnsi="Times New Roman"/>
        </w:rPr>
        <w:t>р</w:t>
      </w:r>
      <w:r w:rsidRPr="00EF7DD5">
        <w:rPr>
          <w:rFonts w:ascii="Times New Roman" w:eastAsia="Times New Roman" w:hAnsi="Times New Roman"/>
        </w:rPr>
        <w:lastRenderedPageBreak/>
        <w:t xml:space="preserve">жание произведений искусства. Формирование элементарных представлений о видах и жанрах искусства. </w:t>
      </w:r>
      <w:proofErr w:type="gramStart"/>
      <w:r w:rsidRPr="00EF7DD5">
        <w:rPr>
          <w:rFonts w:ascii="Times New Roman" w:eastAsia="Times New Roman" w:hAnsi="Times New Roman"/>
        </w:rPr>
        <w:t>Средствах</w:t>
      </w:r>
      <w:proofErr w:type="gramEnd"/>
      <w:r w:rsidRPr="00EF7DD5">
        <w:rPr>
          <w:rFonts w:ascii="Times New Roman" w:eastAsia="Times New Roman" w:hAnsi="Times New Roman"/>
        </w:rPr>
        <w:t xml:space="preserve"> выразительности в различных видах искусства. </w:t>
      </w:r>
    </w:p>
    <w:p w:rsidR="00EF7DD5" w:rsidRPr="00EF7DD5" w:rsidRDefault="00EF7DD5" w:rsidP="00EF7DD5">
      <w:pPr>
        <w:spacing w:after="0"/>
        <w:jc w:val="both"/>
        <w:rPr>
          <w:rFonts w:ascii="Times New Roman" w:eastAsia="Times New Roman" w:hAnsi="Times New Roman"/>
        </w:rPr>
      </w:pPr>
      <w:r w:rsidRPr="00EF7DD5">
        <w:rPr>
          <w:rFonts w:ascii="Times New Roman" w:eastAsia="Times New Roman" w:hAnsi="Times New Roman"/>
          <w:b/>
        </w:rPr>
        <w:t xml:space="preserve">Изобразительная деятельность. </w:t>
      </w:r>
      <w:r w:rsidRPr="00EF7DD5">
        <w:rPr>
          <w:rFonts w:ascii="Times New Roman" w:eastAsia="Times New Roman" w:hAnsi="Times New Roman"/>
        </w:rPr>
        <w:t>Различение интереса к различным видам изобразительной деятельности; совершенствование умений в рисовании, лепке, аппликации,  прикладном творчестве. Воспитание эмоциональной отзывчивости при восприятии произведений изобразительного искусства. Воспитание ж</w:t>
      </w:r>
      <w:r w:rsidRPr="00EF7DD5">
        <w:rPr>
          <w:rFonts w:ascii="Times New Roman" w:eastAsia="Times New Roman" w:hAnsi="Times New Roman"/>
        </w:rPr>
        <w:t>е</w:t>
      </w:r>
      <w:r w:rsidRPr="00EF7DD5">
        <w:rPr>
          <w:rFonts w:ascii="Times New Roman" w:eastAsia="Times New Roman" w:hAnsi="Times New Roman"/>
        </w:rPr>
        <w:t>лания и умения взаимодействовать со сверстниками при создании коллективных работ.</w:t>
      </w:r>
    </w:p>
    <w:p w:rsidR="00EF7DD5" w:rsidRPr="00EF7DD5" w:rsidRDefault="00EF7DD5" w:rsidP="00EF7DD5">
      <w:pPr>
        <w:spacing w:after="0"/>
        <w:jc w:val="both"/>
        <w:rPr>
          <w:rFonts w:ascii="Times New Roman" w:eastAsia="Times New Roman" w:hAnsi="Times New Roman"/>
        </w:rPr>
      </w:pPr>
      <w:r w:rsidRPr="00EF7DD5">
        <w:rPr>
          <w:rFonts w:ascii="Times New Roman" w:eastAsia="Times New Roman" w:hAnsi="Times New Roman"/>
          <w:b/>
        </w:rPr>
        <w:t>Конструктивно-модельная деятельность</w:t>
      </w:r>
      <w:r w:rsidRPr="00EF7DD5">
        <w:rPr>
          <w:rFonts w:ascii="Times New Roman" w:eastAsia="Times New Roman" w:hAnsi="Times New Roman"/>
        </w:rPr>
        <w:t>.</w:t>
      </w:r>
    </w:p>
    <w:p w:rsidR="00EF7DD5" w:rsidRPr="00EF7DD5" w:rsidRDefault="00EF7DD5" w:rsidP="00EF7DD5">
      <w:pPr>
        <w:autoSpaceDE w:val="0"/>
        <w:autoSpaceDN w:val="0"/>
        <w:spacing w:after="0"/>
        <w:ind w:firstLine="709"/>
        <w:jc w:val="both"/>
        <w:rPr>
          <w:rFonts w:ascii="Times New Roman" w:eastAsia="Times New Roman" w:hAnsi="Times New Roman"/>
          <w:lang w:eastAsia="ru-RU"/>
        </w:rPr>
      </w:pPr>
      <w:r w:rsidRPr="00EF7DD5">
        <w:rPr>
          <w:rFonts w:ascii="Times New Roman" w:eastAsia="Times New Roman" w:hAnsi="Times New Roman"/>
          <w:lang w:eastAsia="ru-RU"/>
        </w:rPr>
        <w:t>Приобщение к конструированию; развитие интереса к конструктивной деятельности, знакомство с различными видами конструкторов. 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EF7DD5" w:rsidRPr="00EF7DD5" w:rsidRDefault="00EF7DD5" w:rsidP="00EF7DD5">
      <w:pPr>
        <w:autoSpaceDE w:val="0"/>
        <w:autoSpaceDN w:val="0"/>
        <w:spacing w:after="0"/>
        <w:ind w:firstLine="709"/>
        <w:jc w:val="both"/>
        <w:rPr>
          <w:rFonts w:ascii="Times New Roman" w:eastAsia="Times New Roman" w:hAnsi="Times New Roman"/>
          <w:lang w:eastAsia="ru-RU"/>
        </w:rPr>
      </w:pPr>
      <w:r w:rsidRPr="00EF7DD5">
        <w:rPr>
          <w:rFonts w:ascii="Times New Roman" w:eastAsia="Times New Roman" w:hAnsi="Times New Roman"/>
          <w:b/>
          <w:lang w:eastAsia="ru-RU"/>
        </w:rPr>
        <w:t xml:space="preserve">Музыкальная деятельность. </w:t>
      </w:r>
      <w:r w:rsidRPr="00EF7DD5">
        <w:rPr>
          <w:rFonts w:ascii="Times New Roman" w:eastAsia="Times New Roman" w:hAnsi="Times New Roman"/>
          <w:lang w:eastAsia="ru-RU"/>
        </w:rPr>
        <w:t>Приобщение к музыкальному искусству; развитие предпосылок ценностно-смыслового восприятия и понимания м</w:t>
      </w:r>
      <w:r w:rsidRPr="00EF7DD5">
        <w:rPr>
          <w:rFonts w:ascii="Times New Roman" w:eastAsia="Times New Roman" w:hAnsi="Times New Roman"/>
          <w:lang w:eastAsia="ru-RU"/>
        </w:rPr>
        <w:t>у</w:t>
      </w:r>
      <w:r w:rsidRPr="00EF7DD5">
        <w:rPr>
          <w:rFonts w:ascii="Times New Roman" w:eastAsia="Times New Roman" w:hAnsi="Times New Roman"/>
          <w:lang w:eastAsia="ru-RU"/>
        </w:rPr>
        <w:t>зыкального искусства; формирование основ музыкальной культуры, ознакомление с элементарными музыкальными понятиями, жанрами; воспитание эм</w:t>
      </w:r>
      <w:r w:rsidRPr="00EF7DD5">
        <w:rPr>
          <w:rFonts w:ascii="Times New Roman" w:eastAsia="Times New Roman" w:hAnsi="Times New Roman"/>
          <w:lang w:eastAsia="ru-RU"/>
        </w:rPr>
        <w:t>о</w:t>
      </w:r>
      <w:r w:rsidRPr="00EF7DD5">
        <w:rPr>
          <w:rFonts w:ascii="Times New Roman" w:eastAsia="Times New Roman" w:hAnsi="Times New Roman"/>
          <w:lang w:eastAsia="ru-RU"/>
        </w:rPr>
        <w:t>циональной отзывчивости при восприятии музыкальных произведений. Развитие музыкальных способностей: поэтического и музыкального слуха, чувства ритма, музыкальной памяти; формирование песенного. Музыкального вкуса. Воспитание интереса к музыкально-художественной деятельности, соверше</w:t>
      </w:r>
      <w:r w:rsidRPr="00EF7DD5">
        <w:rPr>
          <w:rFonts w:ascii="Times New Roman" w:eastAsia="Times New Roman" w:hAnsi="Times New Roman"/>
          <w:lang w:eastAsia="ru-RU"/>
        </w:rPr>
        <w:t>н</w:t>
      </w:r>
      <w:r w:rsidRPr="00EF7DD5">
        <w:rPr>
          <w:rFonts w:ascii="Times New Roman" w:eastAsia="Times New Roman" w:hAnsi="Times New Roman"/>
          <w:lang w:eastAsia="ru-RU"/>
        </w:rPr>
        <w:t>ствование умений в этом виде деятельности</w:t>
      </w:r>
      <w:proofErr w:type="gramStart"/>
      <w:r w:rsidRPr="00EF7DD5">
        <w:rPr>
          <w:rFonts w:ascii="Times New Roman" w:eastAsia="Times New Roman" w:hAnsi="Times New Roman"/>
          <w:lang w:eastAsia="ru-RU"/>
        </w:rPr>
        <w:t>.</w:t>
      </w:r>
      <w:proofErr w:type="gramEnd"/>
      <w:r w:rsidRPr="00EF7DD5">
        <w:rPr>
          <w:rFonts w:ascii="Times New Roman" w:eastAsia="Times New Roman" w:hAnsi="Times New Roman"/>
          <w:lang w:eastAsia="ru-RU"/>
        </w:rPr>
        <w:t xml:space="preserve"> </w:t>
      </w:r>
      <w:proofErr w:type="gramStart"/>
      <w:r w:rsidRPr="00EF7DD5">
        <w:rPr>
          <w:rFonts w:ascii="Times New Roman" w:eastAsia="Times New Roman" w:hAnsi="Times New Roman"/>
          <w:lang w:eastAsia="ru-RU"/>
        </w:rPr>
        <w:t>р</w:t>
      </w:r>
      <w:proofErr w:type="gramEnd"/>
      <w:r w:rsidRPr="00EF7DD5">
        <w:rPr>
          <w:rFonts w:ascii="Times New Roman" w:eastAsia="Times New Roman" w:hAnsi="Times New Roman"/>
          <w:lang w:eastAsia="ru-RU"/>
        </w:rPr>
        <w:t>азвитие детского музыкально-художественного творчества, реализация самостоятельной творческой деятел</w:t>
      </w:r>
      <w:r w:rsidRPr="00EF7DD5">
        <w:rPr>
          <w:rFonts w:ascii="Times New Roman" w:eastAsia="Times New Roman" w:hAnsi="Times New Roman"/>
          <w:lang w:eastAsia="ru-RU"/>
        </w:rPr>
        <w:t>ь</w:t>
      </w:r>
      <w:r w:rsidRPr="00EF7DD5">
        <w:rPr>
          <w:rFonts w:ascii="Times New Roman" w:eastAsia="Times New Roman" w:hAnsi="Times New Roman"/>
          <w:lang w:eastAsia="ru-RU"/>
        </w:rPr>
        <w:t>ности детей; удовлетворение потребности в самовыражении.</w:t>
      </w:r>
    </w:p>
    <w:p w:rsidR="00EF7DD5" w:rsidRPr="00EF7DD5" w:rsidRDefault="00EF7DD5" w:rsidP="00EF7DD5">
      <w:pPr>
        <w:autoSpaceDE w:val="0"/>
        <w:autoSpaceDN w:val="0"/>
        <w:spacing w:after="0"/>
        <w:ind w:firstLine="709"/>
        <w:jc w:val="both"/>
        <w:rPr>
          <w:rFonts w:ascii="Times New Roman" w:eastAsia="Times New Roman" w:hAnsi="Times New Roman"/>
          <w:lang w:eastAsia="ru-RU"/>
        </w:rPr>
      </w:pPr>
    </w:p>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r w:rsidRPr="00EF7DD5">
        <w:rPr>
          <w:rFonts w:ascii="Times New Roman" w:hAnsi="Times New Roman"/>
          <w:b/>
          <w:lang w:eastAsia="ru-RU"/>
        </w:rPr>
        <w:t>Приобщение   к искусству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11700"/>
      </w:tblGrid>
      <w:tr w:rsidR="00EF7DD5" w:rsidRPr="00EF7DD5" w:rsidTr="00F10632">
        <w:tc>
          <w:tcPr>
            <w:tcW w:w="3085"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Вторая группа раннего во</w:t>
            </w:r>
            <w:r w:rsidRPr="00EF7DD5">
              <w:rPr>
                <w:rFonts w:ascii="Times New Roman" w:hAnsi="Times New Roman"/>
                <w:b/>
                <w:bCs/>
                <w:lang w:eastAsia="ru-RU"/>
              </w:rPr>
              <w:t>з</w:t>
            </w:r>
            <w:r w:rsidRPr="00EF7DD5">
              <w:rPr>
                <w:rFonts w:ascii="Times New Roman" w:hAnsi="Times New Roman"/>
                <w:b/>
                <w:bCs/>
                <w:lang w:eastAsia="ru-RU"/>
              </w:rPr>
              <w:t>раста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2 до 3 лет)</w:t>
            </w:r>
          </w:p>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p>
        </w:tc>
        <w:tc>
          <w:tcPr>
            <w:tcW w:w="11700" w:type="dxa"/>
          </w:tcPr>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Развивать художественное восприятие, воспитывать отзывчивость на музыку и пение, доступные пониманию детей пр</w:t>
            </w:r>
            <w:r w:rsidRPr="00EF7DD5">
              <w:rPr>
                <w:rFonts w:ascii="Times New Roman" w:hAnsi="Times New Roman"/>
                <w:lang w:eastAsia="ru-RU"/>
              </w:rPr>
              <w:t>о</w:t>
            </w:r>
            <w:r w:rsidRPr="00EF7DD5">
              <w:rPr>
                <w:rFonts w:ascii="Times New Roman" w:hAnsi="Times New Roman"/>
                <w:lang w:eastAsia="ru-RU"/>
              </w:rPr>
              <w:t>изведения изобразительного искусства, литературы.</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Рассматривать с детьми иллюстрации к произведениям детской литературы. </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Развивать умение отвечать на вопросы по содержанию картинок.</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Знакомить с народными игрушками: дымковской, </w:t>
            </w:r>
            <w:proofErr w:type="spellStart"/>
            <w:r w:rsidRPr="00EF7DD5">
              <w:rPr>
                <w:rFonts w:ascii="Times New Roman" w:hAnsi="Times New Roman"/>
                <w:lang w:eastAsia="ru-RU"/>
              </w:rPr>
              <w:t>богородской</w:t>
            </w:r>
            <w:proofErr w:type="spellEnd"/>
            <w:r w:rsidRPr="00EF7DD5">
              <w:rPr>
                <w:rFonts w:ascii="Times New Roman" w:hAnsi="Times New Roman"/>
                <w:lang w:eastAsia="ru-RU"/>
              </w:rPr>
              <w:t xml:space="preserve">, матрешкой, </w:t>
            </w:r>
            <w:proofErr w:type="spellStart"/>
            <w:r w:rsidRPr="00EF7DD5">
              <w:rPr>
                <w:rFonts w:ascii="Times New Roman" w:hAnsi="Times New Roman"/>
                <w:lang w:eastAsia="ru-RU"/>
              </w:rPr>
              <w:t>ванькой-встанькой</w:t>
            </w:r>
            <w:proofErr w:type="spellEnd"/>
            <w:r w:rsidRPr="00EF7DD5">
              <w:rPr>
                <w:rFonts w:ascii="Times New Roman" w:hAnsi="Times New Roman"/>
                <w:lang w:eastAsia="ru-RU"/>
              </w:rPr>
              <w:t xml:space="preserve"> и другими, соответс</w:t>
            </w:r>
            <w:r w:rsidRPr="00EF7DD5">
              <w:rPr>
                <w:rFonts w:ascii="Times New Roman" w:hAnsi="Times New Roman"/>
                <w:lang w:eastAsia="ru-RU"/>
              </w:rPr>
              <w:t>т</w:t>
            </w:r>
            <w:r w:rsidRPr="00EF7DD5">
              <w:rPr>
                <w:rFonts w:ascii="Times New Roman" w:hAnsi="Times New Roman"/>
                <w:lang w:eastAsia="ru-RU"/>
              </w:rPr>
              <w:t>вующими возрасту детей.</w:t>
            </w:r>
          </w:p>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r w:rsidRPr="00EF7DD5">
              <w:rPr>
                <w:rFonts w:ascii="Times New Roman" w:hAnsi="Times New Roman"/>
                <w:lang w:eastAsia="ru-RU"/>
              </w:rPr>
              <w:t>Обращать внимание детей на характер игрушек (</w:t>
            </w:r>
            <w:proofErr w:type="gramStart"/>
            <w:r w:rsidRPr="00EF7DD5">
              <w:rPr>
                <w:rFonts w:ascii="Times New Roman" w:hAnsi="Times New Roman"/>
                <w:lang w:eastAsia="ru-RU"/>
              </w:rPr>
              <w:t>веселая</w:t>
            </w:r>
            <w:proofErr w:type="gramEnd"/>
            <w:r w:rsidRPr="00EF7DD5">
              <w:rPr>
                <w:rFonts w:ascii="Times New Roman" w:hAnsi="Times New Roman"/>
                <w:lang w:eastAsia="ru-RU"/>
              </w:rPr>
              <w:t>, забавная и др.), их форму, цветовое оформление.</w:t>
            </w:r>
          </w:p>
        </w:tc>
      </w:tr>
      <w:tr w:rsidR="00EF7DD5" w:rsidRPr="00EF7DD5" w:rsidTr="00F10632">
        <w:tc>
          <w:tcPr>
            <w:tcW w:w="3085"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Младшая группа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3 до 4 лет)</w:t>
            </w:r>
          </w:p>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p>
        </w:tc>
        <w:tc>
          <w:tcPr>
            <w:tcW w:w="11700" w:type="dxa"/>
          </w:tcPr>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Развивать эстетические чувства детей, художественное восприятие, содействовать возникновению положительного эм</w:t>
            </w:r>
            <w:r w:rsidRPr="00EF7DD5">
              <w:rPr>
                <w:rFonts w:ascii="Times New Roman" w:hAnsi="Times New Roman"/>
                <w:lang w:eastAsia="ru-RU"/>
              </w:rPr>
              <w:t>о</w:t>
            </w:r>
            <w:r w:rsidRPr="00EF7DD5">
              <w:rPr>
                <w:rFonts w:ascii="Times New Roman" w:hAnsi="Times New Roman"/>
                <w:lang w:eastAsia="ru-RU"/>
              </w:rPr>
              <w:t>ционального отклика на литературные и музыкальные произведения, красоту окружающего мира, произведения наро</w:t>
            </w:r>
            <w:r w:rsidRPr="00EF7DD5">
              <w:rPr>
                <w:rFonts w:ascii="Times New Roman" w:hAnsi="Times New Roman"/>
                <w:lang w:eastAsia="ru-RU"/>
              </w:rPr>
              <w:t>д</w:t>
            </w:r>
            <w:r w:rsidRPr="00EF7DD5">
              <w:rPr>
                <w:rFonts w:ascii="Times New Roman" w:hAnsi="Times New Roman"/>
                <w:lang w:eastAsia="ru-RU"/>
              </w:rPr>
              <w:t>ного и профессионального искусства (книжные иллюстрации, изделия народных промыслов, предметы быта, одежда).</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Подводить детей к восприятию произведений искусства. </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Знакомить с элементарными средствами выразительности в разных видах искусства</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(цвет, звук, форма, движение, жесты), подводить к различению видов искусства через художественный образ. Готовить детей к посещению кукольного театра, выставки детских</w:t>
            </w:r>
          </w:p>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r w:rsidRPr="00EF7DD5">
              <w:rPr>
                <w:rFonts w:ascii="Times New Roman" w:hAnsi="Times New Roman"/>
                <w:lang w:eastAsia="ru-RU"/>
              </w:rPr>
              <w:t>работ и т. д.</w:t>
            </w:r>
          </w:p>
        </w:tc>
      </w:tr>
      <w:tr w:rsidR="00EF7DD5" w:rsidRPr="00EF7DD5" w:rsidTr="00F10632">
        <w:tc>
          <w:tcPr>
            <w:tcW w:w="3085"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Средняя группа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4 до 5 лет)</w:t>
            </w:r>
          </w:p>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p>
        </w:tc>
        <w:tc>
          <w:tcPr>
            <w:tcW w:w="11700" w:type="dxa"/>
          </w:tcPr>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Приобщать детей к восприятию искусства, развивать интерес к нему. Поощрять выражение эстетических чувств, проя</w:t>
            </w:r>
            <w:r w:rsidRPr="00EF7DD5">
              <w:rPr>
                <w:rFonts w:ascii="Times New Roman" w:hAnsi="Times New Roman"/>
                <w:lang w:eastAsia="ru-RU"/>
              </w:rPr>
              <w:t>в</w:t>
            </w:r>
            <w:r w:rsidRPr="00EF7DD5">
              <w:rPr>
                <w:rFonts w:ascii="Times New Roman" w:hAnsi="Times New Roman"/>
                <w:lang w:eastAsia="ru-RU"/>
              </w:rPr>
              <w:t>ление эмоций при рассматривании предметов народного и декоративно-прикладного искусства, прослушивании прои</w:t>
            </w:r>
            <w:r w:rsidRPr="00EF7DD5">
              <w:rPr>
                <w:rFonts w:ascii="Times New Roman" w:hAnsi="Times New Roman"/>
                <w:lang w:eastAsia="ru-RU"/>
              </w:rPr>
              <w:t>з</w:t>
            </w:r>
            <w:r w:rsidRPr="00EF7DD5">
              <w:rPr>
                <w:rFonts w:ascii="Times New Roman" w:hAnsi="Times New Roman"/>
                <w:lang w:eastAsia="ru-RU"/>
              </w:rPr>
              <w:t>ведений музыкального фольклора.</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Познакомить детей с профессиями артиста, художника, композитора.</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proofErr w:type="gramStart"/>
            <w:r w:rsidRPr="00EF7DD5">
              <w:rPr>
                <w:rFonts w:ascii="Times New Roman" w:hAnsi="Times New Roman"/>
                <w:lang w:eastAsia="ru-RU"/>
              </w:rPr>
              <w:t>Учить различать жанры и виды искусства: стихи, проза, загадки (литература), песни, танцы, музыка, картина (репроду</w:t>
            </w:r>
            <w:r w:rsidRPr="00EF7DD5">
              <w:rPr>
                <w:rFonts w:ascii="Times New Roman" w:hAnsi="Times New Roman"/>
                <w:lang w:eastAsia="ru-RU"/>
              </w:rPr>
              <w:t>к</w:t>
            </w:r>
            <w:r w:rsidRPr="00EF7DD5">
              <w:rPr>
                <w:rFonts w:ascii="Times New Roman" w:hAnsi="Times New Roman"/>
                <w:lang w:eastAsia="ru-RU"/>
              </w:rPr>
              <w:t xml:space="preserve">ция), скульптура (изобразительное искусство), здание и </w:t>
            </w:r>
            <w:proofErr w:type="spellStart"/>
            <w:r w:rsidRPr="00EF7DD5">
              <w:rPr>
                <w:rFonts w:ascii="Times New Roman" w:hAnsi="Times New Roman"/>
                <w:lang w:eastAsia="ru-RU"/>
              </w:rPr>
              <w:t>соооружение</w:t>
            </w:r>
            <w:proofErr w:type="spellEnd"/>
            <w:r w:rsidRPr="00EF7DD5">
              <w:rPr>
                <w:rFonts w:ascii="Times New Roman" w:hAnsi="Times New Roman"/>
                <w:lang w:eastAsia="ru-RU"/>
              </w:rPr>
              <w:t xml:space="preserve"> (архитектура).</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proofErr w:type="gramStart"/>
            <w:r w:rsidRPr="00EF7DD5">
              <w:rPr>
                <w:rFonts w:ascii="Times New Roman" w:hAnsi="Times New Roman"/>
                <w:lang w:eastAsia="ru-RU"/>
              </w:rPr>
              <w:lastRenderedPageBreak/>
              <w:t>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Познакомить детей с архитектурой. Формировать представления</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proofErr w:type="gramStart"/>
            <w:r w:rsidRPr="00EF7DD5">
              <w:rPr>
                <w:rFonts w:ascii="Times New Roman" w:hAnsi="Times New Roman"/>
                <w:lang w:eastAsia="ru-RU"/>
              </w:rPr>
              <w:t>о том, что дома, в которых они живут (детский сад, школа, другие здания), — это архитектурные сооружения; дома б</w:t>
            </w:r>
            <w:r w:rsidRPr="00EF7DD5">
              <w:rPr>
                <w:rFonts w:ascii="Times New Roman" w:hAnsi="Times New Roman"/>
                <w:lang w:eastAsia="ru-RU"/>
              </w:rPr>
              <w:t>ы</w:t>
            </w:r>
            <w:r w:rsidRPr="00EF7DD5">
              <w:rPr>
                <w:rFonts w:ascii="Times New Roman" w:hAnsi="Times New Roman"/>
                <w:lang w:eastAsia="ru-RU"/>
              </w:rPr>
              <w:t>вают разные по форме, высоте, длине, с разными окнами, с разным количеством этажей, подъездов и т. д.</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Вызывать интерес к различным строениям, расположенным вокруг детского сада (дома, в которых живут ребенок и его друзья, школа, кинотеатр).</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Поощрять стремление детей изображать в рисунках, аппликациях реальные и сказочные строения.</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Организовать посещение музея (совместно с родителями), рассказать о назначении музея.</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Развивать интерес к посещению кукольного театра, выставок.</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Закреплять знания детей о книге, книжной иллюстрации. Познакомить с библиотекой как центром хранения книг, со</w:t>
            </w:r>
            <w:r w:rsidRPr="00EF7DD5">
              <w:rPr>
                <w:rFonts w:ascii="Times New Roman" w:hAnsi="Times New Roman"/>
                <w:lang w:eastAsia="ru-RU"/>
              </w:rPr>
              <w:t>з</w:t>
            </w:r>
            <w:r w:rsidRPr="00EF7DD5">
              <w:rPr>
                <w:rFonts w:ascii="Times New Roman" w:hAnsi="Times New Roman"/>
                <w:lang w:eastAsia="ru-RU"/>
              </w:rPr>
              <w:t>данных писателями и поэтами.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Знакомить с произведениями народного искусства (</w:t>
            </w:r>
            <w:proofErr w:type="spellStart"/>
            <w:r w:rsidRPr="00EF7DD5">
              <w:rPr>
                <w:rFonts w:ascii="Times New Roman" w:hAnsi="Times New Roman"/>
                <w:lang w:eastAsia="ru-RU"/>
              </w:rPr>
              <w:t>потешки</w:t>
            </w:r>
            <w:proofErr w:type="spellEnd"/>
            <w:r w:rsidRPr="00EF7DD5">
              <w:rPr>
                <w:rFonts w:ascii="Times New Roman" w:hAnsi="Times New Roman"/>
                <w:lang w:eastAsia="ru-RU"/>
              </w:rPr>
              <w:t xml:space="preserve">, сказки, загадки, песни, хороводы, </w:t>
            </w:r>
            <w:proofErr w:type="spellStart"/>
            <w:r w:rsidRPr="00EF7DD5">
              <w:rPr>
                <w:rFonts w:ascii="Times New Roman" w:hAnsi="Times New Roman"/>
                <w:lang w:eastAsia="ru-RU"/>
              </w:rPr>
              <w:t>заклички</w:t>
            </w:r>
            <w:proofErr w:type="spellEnd"/>
            <w:r w:rsidRPr="00EF7DD5">
              <w:rPr>
                <w:rFonts w:ascii="Times New Roman" w:hAnsi="Times New Roman"/>
                <w:lang w:eastAsia="ru-RU"/>
              </w:rPr>
              <w:t>, изделия наро</w:t>
            </w:r>
            <w:r w:rsidRPr="00EF7DD5">
              <w:rPr>
                <w:rFonts w:ascii="Times New Roman" w:hAnsi="Times New Roman"/>
                <w:lang w:eastAsia="ru-RU"/>
              </w:rPr>
              <w:t>д</w:t>
            </w:r>
            <w:r w:rsidRPr="00EF7DD5">
              <w:rPr>
                <w:rFonts w:ascii="Times New Roman" w:hAnsi="Times New Roman"/>
                <w:lang w:eastAsia="ru-RU"/>
              </w:rPr>
              <w:t>ного декоративно-прикладного искусства).</w:t>
            </w:r>
          </w:p>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r w:rsidRPr="00EF7DD5">
              <w:rPr>
                <w:rFonts w:ascii="Times New Roman" w:hAnsi="Times New Roman"/>
                <w:lang w:eastAsia="ru-RU"/>
              </w:rPr>
              <w:t>Воспитывать бережное отношение к произведениям искусства.</w:t>
            </w:r>
          </w:p>
        </w:tc>
      </w:tr>
      <w:tr w:rsidR="00EF7DD5" w:rsidRPr="00EF7DD5" w:rsidTr="00F10632">
        <w:tc>
          <w:tcPr>
            <w:tcW w:w="3085"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lastRenderedPageBreak/>
              <w:t>Старшая группа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5 до 6 лет)</w:t>
            </w:r>
          </w:p>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p>
        </w:tc>
        <w:tc>
          <w:tcPr>
            <w:tcW w:w="11700" w:type="dxa"/>
          </w:tcPr>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Продолжать формировать интерес к музыке, живописи, литературе, народному искусству.</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Развивать эстетические чувства, эмоции, эстетический вкус, эстетическое восприятие произведений искусства, формир</w:t>
            </w:r>
            <w:r w:rsidRPr="00EF7DD5">
              <w:rPr>
                <w:rFonts w:ascii="Times New Roman" w:hAnsi="Times New Roman"/>
                <w:lang w:eastAsia="ru-RU"/>
              </w:rPr>
              <w:t>о</w:t>
            </w:r>
            <w:r w:rsidRPr="00EF7DD5">
              <w:rPr>
                <w:rFonts w:ascii="Times New Roman" w:hAnsi="Times New Roman"/>
                <w:lang w:eastAsia="ru-RU"/>
              </w:rPr>
              <w:t>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proofErr w:type="gramStart"/>
            <w:r w:rsidRPr="00EF7DD5">
              <w:rPr>
                <w:rFonts w:ascii="Times New Roman" w:hAnsi="Times New Roman"/>
                <w:lang w:eastAsia="ru-RU"/>
              </w:rPr>
              <w:t>Формировать умение выделять, называть, группировать произведения по видам искусства (литература, музыка, изобр</w:t>
            </w:r>
            <w:r w:rsidRPr="00EF7DD5">
              <w:rPr>
                <w:rFonts w:ascii="Times New Roman" w:hAnsi="Times New Roman"/>
                <w:lang w:eastAsia="ru-RU"/>
              </w:rPr>
              <w:t>а</w:t>
            </w:r>
            <w:r w:rsidRPr="00EF7DD5">
              <w:rPr>
                <w:rFonts w:ascii="Times New Roman" w:hAnsi="Times New Roman"/>
                <w:lang w:eastAsia="ru-RU"/>
              </w:rPr>
              <w:t>зительное искусство, архитектура, театр).</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Продолжать знакомить с жанрами изобразительного и музыкального искусства.</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Познакомить с произведениями живописи (И. Шишкин, И. Левитан, В. Серов, И. Грабарь, П. </w:t>
            </w:r>
            <w:proofErr w:type="spellStart"/>
            <w:r w:rsidRPr="00EF7DD5">
              <w:rPr>
                <w:rFonts w:ascii="Times New Roman" w:hAnsi="Times New Roman"/>
                <w:lang w:eastAsia="ru-RU"/>
              </w:rPr>
              <w:t>Кончаловский</w:t>
            </w:r>
            <w:proofErr w:type="spellEnd"/>
            <w:r w:rsidRPr="00EF7DD5">
              <w:rPr>
                <w:rFonts w:ascii="Times New Roman" w:hAnsi="Times New Roman"/>
                <w:lang w:eastAsia="ru-RU"/>
              </w:rPr>
              <w:t xml:space="preserve"> и др.) и из</w:t>
            </w:r>
            <w:r w:rsidRPr="00EF7DD5">
              <w:rPr>
                <w:rFonts w:ascii="Times New Roman" w:hAnsi="Times New Roman"/>
                <w:lang w:eastAsia="ru-RU"/>
              </w:rPr>
              <w:t>о</w:t>
            </w:r>
            <w:r w:rsidRPr="00EF7DD5">
              <w:rPr>
                <w:rFonts w:ascii="Times New Roman" w:hAnsi="Times New Roman"/>
                <w:lang w:eastAsia="ru-RU"/>
              </w:rPr>
              <w:t>бражением родной природы в картинах художников. Расширять представления о графике (ее выразительных средствах).</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Знакомить с творчеством художников-иллюстраторов детских книг (Ю. Васнецов, Е. </w:t>
            </w:r>
            <w:proofErr w:type="spellStart"/>
            <w:r w:rsidRPr="00EF7DD5">
              <w:rPr>
                <w:rFonts w:ascii="Times New Roman" w:hAnsi="Times New Roman"/>
                <w:lang w:eastAsia="ru-RU"/>
              </w:rPr>
              <w:t>Рачев</w:t>
            </w:r>
            <w:proofErr w:type="spellEnd"/>
            <w:r w:rsidRPr="00EF7DD5">
              <w:rPr>
                <w:rFonts w:ascii="Times New Roman" w:hAnsi="Times New Roman"/>
                <w:lang w:eastAsia="ru-RU"/>
              </w:rPr>
              <w:t xml:space="preserve">, Е. </w:t>
            </w:r>
            <w:proofErr w:type="spellStart"/>
            <w:r w:rsidRPr="00EF7DD5">
              <w:rPr>
                <w:rFonts w:ascii="Times New Roman" w:hAnsi="Times New Roman"/>
                <w:lang w:eastAsia="ru-RU"/>
              </w:rPr>
              <w:t>Чарушин</w:t>
            </w:r>
            <w:proofErr w:type="spellEnd"/>
            <w:r w:rsidRPr="00EF7DD5">
              <w:rPr>
                <w:rFonts w:ascii="Times New Roman" w:hAnsi="Times New Roman"/>
                <w:lang w:eastAsia="ru-RU"/>
              </w:rPr>
              <w:t xml:space="preserve">, И. </w:t>
            </w:r>
            <w:proofErr w:type="spellStart"/>
            <w:r w:rsidRPr="00EF7DD5">
              <w:rPr>
                <w:rFonts w:ascii="Times New Roman" w:hAnsi="Times New Roman"/>
                <w:lang w:eastAsia="ru-RU"/>
              </w:rPr>
              <w:t>Билибин</w:t>
            </w:r>
            <w:proofErr w:type="spellEnd"/>
            <w:r w:rsidRPr="00EF7DD5">
              <w:rPr>
                <w:rFonts w:ascii="Times New Roman" w:hAnsi="Times New Roman"/>
                <w:lang w:eastAsia="ru-RU"/>
              </w:rPr>
              <w:t xml:space="preserve"> и др.).</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Продолжать знакомить детей с архитектурой. Закреплять знания о том, что существуют различные по назначению зд</w:t>
            </w:r>
            <w:r w:rsidRPr="00EF7DD5">
              <w:rPr>
                <w:rFonts w:ascii="Times New Roman" w:hAnsi="Times New Roman"/>
                <w:lang w:eastAsia="ru-RU"/>
              </w:rPr>
              <w:t>а</w:t>
            </w:r>
            <w:r w:rsidRPr="00EF7DD5">
              <w:rPr>
                <w:rFonts w:ascii="Times New Roman" w:hAnsi="Times New Roman"/>
                <w:lang w:eastAsia="ru-RU"/>
              </w:rPr>
              <w:t>ния: жилые дома, магазины, театры, кинотеатры и др.</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Обращать внимание детей на сходства и различия архитектурных сооружений одинакового назначения: форма, пропо</w:t>
            </w:r>
            <w:r w:rsidRPr="00EF7DD5">
              <w:rPr>
                <w:rFonts w:ascii="Times New Roman" w:hAnsi="Times New Roman"/>
                <w:lang w:eastAsia="ru-RU"/>
              </w:rPr>
              <w:t>р</w:t>
            </w:r>
            <w:r w:rsidRPr="00EF7DD5">
              <w:rPr>
                <w:rFonts w:ascii="Times New Roman" w:hAnsi="Times New Roman"/>
                <w:lang w:eastAsia="ru-RU"/>
              </w:rPr>
              <w:t>ции (высота, длина, украшения — декор и т. д.). Подводить к пониманию зависимости конструкции здания от его назн</w:t>
            </w:r>
            <w:r w:rsidRPr="00EF7DD5">
              <w:rPr>
                <w:rFonts w:ascii="Times New Roman" w:hAnsi="Times New Roman"/>
                <w:lang w:eastAsia="ru-RU"/>
              </w:rPr>
              <w:t>а</w:t>
            </w:r>
            <w:r w:rsidRPr="00EF7DD5">
              <w:rPr>
                <w:rFonts w:ascii="Times New Roman" w:hAnsi="Times New Roman"/>
                <w:lang w:eastAsia="ru-RU"/>
              </w:rPr>
              <w:t>чения: жилой дом, театр, храм и т. д.</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Развивать наблюдательность, учить </w:t>
            </w:r>
            <w:proofErr w:type="gramStart"/>
            <w:r w:rsidRPr="00EF7DD5">
              <w:rPr>
                <w:rFonts w:ascii="Times New Roman" w:hAnsi="Times New Roman"/>
                <w:lang w:eastAsia="ru-RU"/>
              </w:rPr>
              <w:t>внимательно</w:t>
            </w:r>
            <w:proofErr w:type="gramEnd"/>
            <w:r w:rsidRPr="00EF7DD5">
              <w:rPr>
                <w:rFonts w:ascii="Times New Roman" w:hAnsi="Times New Roman"/>
                <w:lang w:eastAsia="ru-RU"/>
              </w:rPr>
              <w:t xml:space="preserve"> рассматривать здания, замечать их характерные особенности, разноо</w:t>
            </w:r>
            <w:r w:rsidRPr="00EF7DD5">
              <w:rPr>
                <w:rFonts w:ascii="Times New Roman" w:hAnsi="Times New Roman"/>
                <w:lang w:eastAsia="ru-RU"/>
              </w:rPr>
              <w:t>б</w:t>
            </w:r>
            <w:r w:rsidRPr="00EF7DD5">
              <w:rPr>
                <w:rFonts w:ascii="Times New Roman" w:hAnsi="Times New Roman"/>
                <w:lang w:eastAsia="ru-RU"/>
              </w:rPr>
              <w:t>разие пропорций, конструкций, украшающих деталей.</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Познакомить с понятиями «народное искусство», «виды и жанры народного искусства». Расширять представления детей </w:t>
            </w:r>
            <w:r w:rsidRPr="00EF7DD5">
              <w:rPr>
                <w:rFonts w:ascii="Times New Roman" w:hAnsi="Times New Roman"/>
                <w:lang w:eastAsia="ru-RU"/>
              </w:rPr>
              <w:lastRenderedPageBreak/>
              <w:t>о народном искусстве, фольклоре, музыке и художественных промыслах.</w:t>
            </w:r>
          </w:p>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r w:rsidRPr="00EF7DD5">
              <w:rPr>
                <w:rFonts w:ascii="Times New Roman" w:hAnsi="Times New Roman"/>
                <w:lang w:eastAsia="ru-RU"/>
              </w:rPr>
              <w:t>Формировать у детей бережное отношение к произведениям искусства.</w:t>
            </w:r>
          </w:p>
        </w:tc>
      </w:tr>
      <w:tr w:rsidR="00EF7DD5" w:rsidRPr="00EF7DD5" w:rsidTr="00F10632">
        <w:tc>
          <w:tcPr>
            <w:tcW w:w="3085"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lastRenderedPageBreak/>
              <w:t>Подготовительная к школе группа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6 до 7 лет)</w:t>
            </w:r>
          </w:p>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p>
        </w:tc>
        <w:tc>
          <w:tcPr>
            <w:tcW w:w="11700" w:type="dxa"/>
          </w:tcPr>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Развивать эстетическое восприятие, чувство ритма, художественный вкус, эстетическое отношение к окружающему, к искусству и художественной деятельности.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Формировать интерес к классическому и народному искусству (музыке, изобразительному искусству, литературе, арх</w:t>
            </w:r>
            <w:r w:rsidRPr="00EF7DD5">
              <w:rPr>
                <w:rFonts w:ascii="Times New Roman" w:hAnsi="Times New Roman"/>
                <w:lang w:eastAsia="ru-RU"/>
              </w:rPr>
              <w:t>и</w:t>
            </w:r>
            <w:r w:rsidRPr="00EF7DD5">
              <w:rPr>
                <w:rFonts w:ascii="Times New Roman" w:hAnsi="Times New Roman"/>
                <w:lang w:eastAsia="ru-RU"/>
              </w:rPr>
              <w:t>тектуре). Формировать основы художественной культуры. Развивать интерес к искусству. Закреплять знания об искусс</w:t>
            </w:r>
            <w:r w:rsidRPr="00EF7DD5">
              <w:rPr>
                <w:rFonts w:ascii="Times New Roman" w:hAnsi="Times New Roman"/>
                <w:lang w:eastAsia="ru-RU"/>
              </w:rPr>
              <w:t>т</w:t>
            </w:r>
            <w:r w:rsidRPr="00EF7DD5">
              <w:rPr>
                <w:rFonts w:ascii="Times New Roman" w:hAnsi="Times New Roman"/>
                <w:lang w:eastAsia="ru-RU"/>
              </w:rPr>
              <w:t xml:space="preserve">ве как виде </w:t>
            </w:r>
            <w:proofErr w:type="gramStart"/>
            <w:r w:rsidRPr="00EF7DD5">
              <w:rPr>
                <w:rFonts w:ascii="Times New Roman" w:hAnsi="Times New Roman"/>
                <w:lang w:eastAsia="ru-RU"/>
              </w:rPr>
              <w:t>творческой</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proofErr w:type="gramStart"/>
            <w:r w:rsidRPr="00EF7DD5">
              <w:rPr>
                <w:rFonts w:ascii="Times New Roman" w:hAnsi="Times New Roman"/>
                <w:lang w:eastAsia="ru-RU"/>
              </w:rPr>
              <w:t>деятельности людей, о видах искусства (декоративно-прикладное, изобразительное искусство, литература, музыка, арх</w:t>
            </w:r>
            <w:r w:rsidRPr="00EF7DD5">
              <w:rPr>
                <w:rFonts w:ascii="Times New Roman" w:hAnsi="Times New Roman"/>
                <w:lang w:eastAsia="ru-RU"/>
              </w:rPr>
              <w:t>и</w:t>
            </w:r>
            <w:r w:rsidRPr="00EF7DD5">
              <w:rPr>
                <w:rFonts w:ascii="Times New Roman" w:hAnsi="Times New Roman"/>
                <w:lang w:eastAsia="ru-RU"/>
              </w:rPr>
              <w:t>тектура, театр, танец,  кино, цирк).</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Расширять знания детей об изобразительном искусстве, развивать художественное восприятие произведений изобраз</w:t>
            </w:r>
            <w:r w:rsidRPr="00EF7DD5">
              <w:rPr>
                <w:rFonts w:ascii="Times New Roman" w:hAnsi="Times New Roman"/>
                <w:lang w:eastAsia="ru-RU"/>
              </w:rPr>
              <w:t>и</w:t>
            </w:r>
            <w:r w:rsidRPr="00EF7DD5">
              <w:rPr>
                <w:rFonts w:ascii="Times New Roman" w:hAnsi="Times New Roman"/>
                <w:lang w:eastAsia="ru-RU"/>
              </w:rPr>
              <w:t>тельного искусства.</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Продолжать знакомить детей с произведениями живописи: </w:t>
            </w:r>
            <w:proofErr w:type="gramStart"/>
            <w:r w:rsidRPr="00EF7DD5">
              <w:rPr>
                <w:rFonts w:ascii="Times New Roman" w:hAnsi="Times New Roman"/>
                <w:lang w:eastAsia="ru-RU"/>
              </w:rPr>
              <w:t>И. Шишкин («Рожь», «Утро в сосновом лесу»), И. Левитан («Золотая осень», «Март», «Весна.</w:t>
            </w:r>
            <w:proofErr w:type="gramEnd"/>
            <w:r w:rsidRPr="00EF7DD5">
              <w:rPr>
                <w:rFonts w:ascii="Times New Roman" w:hAnsi="Times New Roman"/>
                <w:lang w:eastAsia="ru-RU"/>
              </w:rPr>
              <w:t xml:space="preserve"> </w:t>
            </w:r>
            <w:proofErr w:type="gramStart"/>
            <w:r w:rsidRPr="00EF7DD5">
              <w:rPr>
                <w:rFonts w:ascii="Times New Roman" w:hAnsi="Times New Roman"/>
                <w:lang w:eastAsia="ru-RU"/>
              </w:rPr>
              <w:t>Большая вода»), А. Саврасов («Грачи прилетели»), А. Пластов («Полдень», «Летом», «Сенокос»), В. Васнецов («</w:t>
            </w:r>
            <w:proofErr w:type="spellStart"/>
            <w:r w:rsidRPr="00EF7DD5">
              <w:rPr>
                <w:rFonts w:ascii="Times New Roman" w:hAnsi="Times New Roman"/>
                <w:lang w:eastAsia="ru-RU"/>
              </w:rPr>
              <w:t>Аленушка</w:t>
            </w:r>
            <w:proofErr w:type="spellEnd"/>
            <w:r w:rsidRPr="00EF7DD5">
              <w:rPr>
                <w:rFonts w:ascii="Times New Roman" w:hAnsi="Times New Roman"/>
                <w:lang w:eastAsia="ru-RU"/>
              </w:rPr>
              <w:t>», «Богатыри», «Иван-царевич на Сером волке») и др.</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Обогащать представления о скульптуре малых форм, выделяя образные средства выразительности (форму, пропорции, цвет, характерные детали, позы, движения и др.).</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Расширять представления о художниках — иллюстраторах детской книги (И. </w:t>
            </w:r>
            <w:proofErr w:type="spellStart"/>
            <w:r w:rsidRPr="00EF7DD5">
              <w:rPr>
                <w:rFonts w:ascii="Times New Roman" w:hAnsi="Times New Roman"/>
                <w:lang w:eastAsia="ru-RU"/>
              </w:rPr>
              <w:t>Билибин</w:t>
            </w:r>
            <w:proofErr w:type="spellEnd"/>
            <w:r w:rsidRPr="00EF7DD5">
              <w:rPr>
                <w:rFonts w:ascii="Times New Roman" w:hAnsi="Times New Roman"/>
                <w:lang w:eastAsia="ru-RU"/>
              </w:rPr>
              <w:t xml:space="preserve">, Ю. Васнецов, В. Конашевич, В. Лебедев, Т. Маврина, Е. </w:t>
            </w:r>
            <w:proofErr w:type="spellStart"/>
            <w:r w:rsidRPr="00EF7DD5">
              <w:rPr>
                <w:rFonts w:ascii="Times New Roman" w:hAnsi="Times New Roman"/>
                <w:lang w:eastAsia="ru-RU"/>
              </w:rPr>
              <w:t>Чарушин</w:t>
            </w:r>
            <w:proofErr w:type="spellEnd"/>
            <w:r w:rsidRPr="00EF7DD5">
              <w:rPr>
                <w:rFonts w:ascii="Times New Roman" w:hAnsi="Times New Roman"/>
                <w:lang w:eastAsia="ru-RU"/>
              </w:rPr>
              <w:t xml:space="preserve"> и др.).</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Продолжать знакомить с народным декоративно-прикладным искусством (гжельская, хохломская, </w:t>
            </w:r>
            <w:proofErr w:type="spellStart"/>
            <w:r w:rsidRPr="00EF7DD5">
              <w:rPr>
                <w:rFonts w:ascii="Times New Roman" w:hAnsi="Times New Roman"/>
                <w:lang w:eastAsia="ru-RU"/>
              </w:rPr>
              <w:t>жостовская</w:t>
            </w:r>
            <w:proofErr w:type="spellEnd"/>
            <w:r w:rsidRPr="00EF7DD5">
              <w:rPr>
                <w:rFonts w:ascii="Times New Roman" w:hAnsi="Times New Roman"/>
                <w:lang w:eastAsia="ru-RU"/>
              </w:rPr>
              <w:t>, мезенская роспись), с керамическими изделиями, народными игрушками.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Познакомить со спецификой храмовой архитектуры: купол, арки, </w:t>
            </w:r>
            <w:proofErr w:type="spellStart"/>
            <w:r w:rsidRPr="00EF7DD5">
              <w:rPr>
                <w:rFonts w:ascii="Times New Roman" w:hAnsi="Times New Roman"/>
                <w:lang w:eastAsia="ru-RU"/>
              </w:rPr>
              <w:t>аркатурный</w:t>
            </w:r>
            <w:proofErr w:type="spellEnd"/>
            <w:r w:rsidRPr="00EF7DD5">
              <w:rPr>
                <w:rFonts w:ascii="Times New Roman" w:hAnsi="Times New Roman"/>
                <w:lang w:eastAsia="ru-RU"/>
              </w:rPr>
              <w:t xml:space="preserve"> поясок по периметру здания, барабан (круглая часть под куполом) и т. д. Знакомить с архитектурой с опорой на региональные особенности местности, в кот</w:t>
            </w:r>
            <w:r w:rsidRPr="00EF7DD5">
              <w:rPr>
                <w:rFonts w:ascii="Times New Roman" w:hAnsi="Times New Roman"/>
                <w:lang w:eastAsia="ru-RU"/>
              </w:rPr>
              <w:t>о</w:t>
            </w:r>
            <w:r w:rsidRPr="00EF7DD5">
              <w:rPr>
                <w:rFonts w:ascii="Times New Roman" w:hAnsi="Times New Roman"/>
                <w:lang w:eastAsia="ru-RU"/>
              </w:rPr>
              <w:t>рой живут дети. Рассказать детям о том, что, как и в каждом виде искусства, в архитектуре есть памятники, которые и</w:t>
            </w:r>
            <w:r w:rsidRPr="00EF7DD5">
              <w:rPr>
                <w:rFonts w:ascii="Times New Roman" w:hAnsi="Times New Roman"/>
                <w:lang w:eastAsia="ru-RU"/>
              </w:rPr>
              <w:t>з</w:t>
            </w:r>
            <w:r w:rsidRPr="00EF7DD5">
              <w:rPr>
                <w:rFonts w:ascii="Times New Roman" w:hAnsi="Times New Roman"/>
                <w:lang w:eastAsia="ru-RU"/>
              </w:rPr>
              <w:t>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proofErr w:type="gramStart"/>
            <w:r w:rsidRPr="00EF7DD5">
              <w:rPr>
                <w:rFonts w:ascii="Times New Roman" w:hAnsi="Times New Roman"/>
                <w:lang w:eastAsia="ru-RU"/>
              </w:rPr>
              <w:t>Расширять представления детей о творческой деятельности, ее особенностях; формировать умение называть виды худ</w:t>
            </w:r>
            <w:r w:rsidRPr="00EF7DD5">
              <w:rPr>
                <w:rFonts w:ascii="Times New Roman" w:hAnsi="Times New Roman"/>
                <w:lang w:eastAsia="ru-RU"/>
              </w:rPr>
              <w:t>о</w:t>
            </w:r>
            <w:r w:rsidRPr="00EF7DD5">
              <w:rPr>
                <w:rFonts w:ascii="Times New Roman" w:hAnsi="Times New Roman"/>
                <w:lang w:eastAsia="ru-RU"/>
              </w:rPr>
              <w:t>жественной деятельности, профессии деятелей искусства (художник, композитор, артист, танцор, певец, пианист, скр</w:t>
            </w:r>
            <w:r w:rsidRPr="00EF7DD5">
              <w:rPr>
                <w:rFonts w:ascii="Times New Roman" w:hAnsi="Times New Roman"/>
                <w:lang w:eastAsia="ru-RU"/>
              </w:rPr>
              <w:t>и</w:t>
            </w:r>
            <w:r w:rsidRPr="00EF7DD5">
              <w:rPr>
                <w:rFonts w:ascii="Times New Roman" w:hAnsi="Times New Roman"/>
                <w:lang w:eastAsia="ru-RU"/>
              </w:rPr>
              <w:t xml:space="preserve">пач, режиссер, директор театра, архитектор и т. </w:t>
            </w:r>
            <w:proofErr w:type="spellStart"/>
            <w:r w:rsidRPr="00EF7DD5">
              <w:rPr>
                <w:rFonts w:ascii="Times New Roman" w:hAnsi="Times New Roman"/>
                <w:lang w:eastAsia="ru-RU"/>
              </w:rPr>
              <w:t>п</w:t>
            </w:r>
            <w:proofErr w:type="spellEnd"/>
            <w:r w:rsidRPr="00EF7DD5">
              <w:rPr>
                <w:rFonts w:ascii="Times New Roman" w:hAnsi="Times New Roman"/>
                <w:lang w:eastAsia="ru-RU"/>
              </w:rPr>
              <w:t>).</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Развивать эстетические чувства, эмоции, переживания; умение самостоятельно создавать художественные образы в ра</w:t>
            </w:r>
            <w:r w:rsidRPr="00EF7DD5">
              <w:rPr>
                <w:rFonts w:ascii="Times New Roman" w:hAnsi="Times New Roman"/>
                <w:lang w:eastAsia="ru-RU"/>
              </w:rPr>
              <w:t>з</w:t>
            </w:r>
            <w:r w:rsidRPr="00EF7DD5">
              <w:rPr>
                <w:rFonts w:ascii="Times New Roman" w:hAnsi="Times New Roman"/>
                <w:lang w:eastAsia="ru-RU"/>
              </w:rPr>
              <w:t>ных видах деятельности.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Формировать представление о значении органов чувств человека для художественной деятельности, формировать ум</w:t>
            </w:r>
            <w:r w:rsidRPr="00EF7DD5">
              <w:rPr>
                <w:rFonts w:ascii="Times New Roman" w:hAnsi="Times New Roman"/>
                <w:lang w:eastAsia="ru-RU"/>
              </w:rPr>
              <w:t>е</w:t>
            </w:r>
            <w:r w:rsidRPr="00EF7DD5">
              <w:rPr>
                <w:rFonts w:ascii="Times New Roman" w:hAnsi="Times New Roman"/>
                <w:lang w:eastAsia="ru-RU"/>
              </w:rPr>
              <w:t>ние соотносить органы чу</w:t>
            </w:r>
            <w:proofErr w:type="gramStart"/>
            <w:r w:rsidRPr="00EF7DD5">
              <w:rPr>
                <w:rFonts w:ascii="Times New Roman" w:hAnsi="Times New Roman"/>
                <w:lang w:eastAsia="ru-RU"/>
              </w:rPr>
              <w:t>вств с в</w:t>
            </w:r>
            <w:proofErr w:type="gramEnd"/>
            <w:r w:rsidRPr="00EF7DD5">
              <w:rPr>
                <w:rFonts w:ascii="Times New Roman" w:hAnsi="Times New Roman"/>
                <w:lang w:eastAsia="ru-RU"/>
              </w:rPr>
              <w:t>идами искусства (музыку слушают, картины рассматривают, стихи читают и слушают и т. д.).</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Знакомить с историей и видами искусства; формировать умение различать народное и профессиональное искусство. О</w:t>
            </w:r>
            <w:r w:rsidRPr="00EF7DD5">
              <w:rPr>
                <w:rFonts w:ascii="Times New Roman" w:hAnsi="Times New Roman"/>
                <w:lang w:eastAsia="ru-RU"/>
              </w:rPr>
              <w:t>р</w:t>
            </w:r>
            <w:r w:rsidRPr="00EF7DD5">
              <w:rPr>
                <w:rFonts w:ascii="Times New Roman" w:hAnsi="Times New Roman"/>
                <w:lang w:eastAsia="ru-RU"/>
              </w:rPr>
              <w:t>ганизовать посещение выставки, театра, музея, цирка (совместно с родителями).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Расширять представления о разнообразии народного искусства, художественных промыслов (различные виды матери</w:t>
            </w:r>
            <w:r w:rsidRPr="00EF7DD5">
              <w:rPr>
                <w:rFonts w:ascii="Times New Roman" w:hAnsi="Times New Roman"/>
                <w:lang w:eastAsia="ru-RU"/>
              </w:rPr>
              <w:t>а</w:t>
            </w:r>
            <w:r w:rsidRPr="00EF7DD5">
              <w:rPr>
                <w:rFonts w:ascii="Times New Roman" w:hAnsi="Times New Roman"/>
                <w:lang w:eastAsia="ru-RU"/>
              </w:rPr>
              <w:lastRenderedPageBreak/>
              <w:t xml:space="preserve">лов, разные регионы страны и мира). </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Воспитывать интерес к искусству родного края; любовь и бережное отношение к произведениям искусства.</w:t>
            </w:r>
          </w:p>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r w:rsidRPr="00EF7DD5">
              <w:rPr>
                <w:rFonts w:ascii="Times New Roman" w:hAnsi="Times New Roman"/>
                <w:lang w:eastAsia="ru-RU"/>
              </w:rPr>
              <w:t>Поощрять активное участие детей в художественной деятельности по собственному желанию и под руководством взро</w:t>
            </w:r>
            <w:r w:rsidRPr="00EF7DD5">
              <w:rPr>
                <w:rFonts w:ascii="Times New Roman" w:hAnsi="Times New Roman"/>
                <w:lang w:eastAsia="ru-RU"/>
              </w:rPr>
              <w:t>с</w:t>
            </w:r>
            <w:r w:rsidRPr="00EF7DD5">
              <w:rPr>
                <w:rFonts w:ascii="Times New Roman" w:hAnsi="Times New Roman"/>
                <w:lang w:eastAsia="ru-RU"/>
              </w:rPr>
              <w:t>лого.</w:t>
            </w:r>
          </w:p>
        </w:tc>
      </w:tr>
    </w:tbl>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p>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r w:rsidRPr="00EF7DD5">
        <w:rPr>
          <w:rFonts w:ascii="Times New Roman" w:hAnsi="Times New Roman"/>
          <w:b/>
          <w:lang w:eastAsia="ru-RU"/>
        </w:rPr>
        <w:t>Изобразительная деятельность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11624"/>
      </w:tblGrid>
      <w:tr w:rsidR="00EF7DD5" w:rsidRPr="00EF7DD5" w:rsidTr="00F10632">
        <w:tc>
          <w:tcPr>
            <w:tcW w:w="3085"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Вторая группа раннего во</w:t>
            </w:r>
            <w:r w:rsidRPr="00EF7DD5">
              <w:rPr>
                <w:rFonts w:ascii="Times New Roman" w:hAnsi="Times New Roman"/>
                <w:b/>
                <w:bCs/>
                <w:lang w:eastAsia="ru-RU"/>
              </w:rPr>
              <w:t>з</w:t>
            </w:r>
            <w:r w:rsidRPr="00EF7DD5">
              <w:rPr>
                <w:rFonts w:ascii="Times New Roman" w:hAnsi="Times New Roman"/>
                <w:b/>
                <w:bCs/>
                <w:lang w:eastAsia="ru-RU"/>
              </w:rPr>
              <w:t>раста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2 до 3 лет)</w:t>
            </w:r>
          </w:p>
        </w:tc>
        <w:tc>
          <w:tcPr>
            <w:tcW w:w="11624" w:type="dxa"/>
          </w:tcPr>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Вызывать у детей интерес к действиям с карандашами, фломастерами, кистью, красками, глиной.</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Рисование. </w:t>
            </w:r>
            <w:r w:rsidRPr="00EF7DD5">
              <w:rPr>
                <w:rFonts w:ascii="Times New Roman" w:hAnsi="Times New Roman"/>
                <w:lang w:eastAsia="ru-RU"/>
              </w:rPr>
              <w:t xml:space="preserve">Развивать восприятие дошкольников, обогащать их сенсорный опыт путем выделения формы предметов, обведения их по контуру </w:t>
            </w:r>
            <w:proofErr w:type="gramStart"/>
            <w:r w:rsidRPr="00EF7DD5">
              <w:rPr>
                <w:rFonts w:ascii="Times New Roman" w:hAnsi="Times New Roman"/>
                <w:lang w:eastAsia="ru-RU"/>
              </w:rPr>
              <w:t>поочередно то</w:t>
            </w:r>
            <w:proofErr w:type="gramEnd"/>
            <w:r w:rsidRPr="00EF7DD5">
              <w:rPr>
                <w:rFonts w:ascii="Times New Roman" w:hAnsi="Times New Roman"/>
                <w:lang w:eastAsia="ru-RU"/>
              </w:rPr>
              <w:t xml:space="preserve"> одной, то другой рукой.</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Подводить детей к изображению знакомых предметов, предоставляя им свободу выбора.</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Обращать внимание детей на то, что карандаш (кисть, фломастер) оставляет след на бумаге, если провести по ней отт</w:t>
            </w:r>
            <w:r w:rsidRPr="00EF7DD5">
              <w:rPr>
                <w:rFonts w:ascii="Times New Roman" w:hAnsi="Times New Roman"/>
                <w:lang w:eastAsia="ru-RU"/>
              </w:rPr>
              <w:t>о</w:t>
            </w:r>
            <w:r w:rsidRPr="00EF7DD5">
              <w:rPr>
                <w:rFonts w:ascii="Times New Roman" w:hAnsi="Times New Roman"/>
                <w:lang w:eastAsia="ru-RU"/>
              </w:rPr>
              <w:t>ченным концом карандаша (фломастером, ворсом кисти). Учить следить за движением карандаша по бумаге.</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Привлекать внимание детей к изображенным ими на бумаге разнообразным линиям, конфигурациям. Побуждать зад</w:t>
            </w:r>
            <w:r w:rsidRPr="00EF7DD5">
              <w:rPr>
                <w:rFonts w:ascii="Times New Roman" w:hAnsi="Times New Roman"/>
                <w:lang w:eastAsia="ru-RU"/>
              </w:rPr>
              <w:t>у</w:t>
            </w:r>
            <w:r w:rsidRPr="00EF7DD5">
              <w:rPr>
                <w:rFonts w:ascii="Times New Roman" w:hAnsi="Times New Roman"/>
                <w:lang w:eastAsia="ru-RU"/>
              </w:rPr>
              <w:t>мываться над тем, что они нарисовали, на что это похоже. Вызывать чувство радости от штрихов и линий, которые дети нарисовали сами. Побуждать к дополнению нарисованного изображения характерными деталями; к осознанному повт</w:t>
            </w:r>
            <w:r w:rsidRPr="00EF7DD5">
              <w:rPr>
                <w:rFonts w:ascii="Times New Roman" w:hAnsi="Times New Roman"/>
                <w:lang w:eastAsia="ru-RU"/>
              </w:rPr>
              <w:t>о</w:t>
            </w:r>
            <w:r w:rsidRPr="00EF7DD5">
              <w:rPr>
                <w:rFonts w:ascii="Times New Roman" w:hAnsi="Times New Roman"/>
                <w:lang w:eastAsia="ru-RU"/>
              </w:rPr>
              <w:t xml:space="preserve">рению ранее получившихся штрихов, линий, пятен, форм. Развивать эстетическое восприятие окружающих предметов. </w:t>
            </w:r>
            <w:proofErr w:type="gramStart"/>
            <w:r w:rsidRPr="00EF7DD5">
              <w:rPr>
                <w:rFonts w:ascii="Times New Roman" w:hAnsi="Times New Roman"/>
                <w:lang w:eastAsia="ru-RU"/>
              </w:rPr>
              <w:t>Учить детей различать цвета карандашей, фломастеров, правильно называть их; рисовать разные линии (длинные, к</w:t>
            </w:r>
            <w:r w:rsidRPr="00EF7DD5">
              <w:rPr>
                <w:rFonts w:ascii="Times New Roman" w:hAnsi="Times New Roman"/>
                <w:lang w:eastAsia="ru-RU"/>
              </w:rPr>
              <w:t>о</w:t>
            </w:r>
            <w:r w:rsidRPr="00EF7DD5">
              <w:rPr>
                <w:rFonts w:ascii="Times New Roman" w:hAnsi="Times New Roman"/>
                <w:lang w:eastAsia="ru-RU"/>
              </w:rPr>
              <w:t>роткие, вертикальные, горизонтальные, наклонные), пересекать их, уподобляя предметам: ленточкам, платочкам, д</w:t>
            </w:r>
            <w:r w:rsidRPr="00EF7DD5">
              <w:rPr>
                <w:rFonts w:ascii="Times New Roman" w:hAnsi="Times New Roman"/>
                <w:lang w:eastAsia="ru-RU"/>
              </w:rPr>
              <w:t>о</w:t>
            </w:r>
            <w:r w:rsidRPr="00EF7DD5">
              <w:rPr>
                <w:rFonts w:ascii="Times New Roman" w:hAnsi="Times New Roman"/>
                <w:lang w:eastAsia="ru-RU"/>
              </w:rPr>
              <w:t>рожкам, ручейкам, сосулькам, заборчику и др. Подводить детей к рисованию предметов округлой формы.</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Учить </w:t>
            </w:r>
            <w:proofErr w:type="gramStart"/>
            <w:r w:rsidRPr="00EF7DD5">
              <w:rPr>
                <w:rFonts w:ascii="Times New Roman" w:hAnsi="Times New Roman"/>
                <w:lang w:eastAsia="ru-RU"/>
              </w:rPr>
              <w:t>бережно</w:t>
            </w:r>
            <w:proofErr w:type="gramEnd"/>
            <w:r w:rsidRPr="00EF7DD5">
              <w:rPr>
                <w:rFonts w:ascii="Times New Roman" w:hAnsi="Times New Roman"/>
                <w:lang w:eastAsia="ru-RU"/>
              </w:rPr>
              <w:t xml:space="preserve"> относиться к материалам, правильно их использовать: по окончании рисования класть их на место, предварительно хорошо промыв кисточку в воде.</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w:t>
            </w:r>
            <w:r w:rsidRPr="00EF7DD5">
              <w:rPr>
                <w:rFonts w:ascii="Times New Roman" w:hAnsi="Times New Roman"/>
                <w:lang w:eastAsia="ru-RU"/>
              </w:rPr>
              <w:t>а</w:t>
            </w:r>
            <w:r w:rsidRPr="00EF7DD5">
              <w:rPr>
                <w:rFonts w:ascii="Times New Roman" w:hAnsi="Times New Roman"/>
                <w:lang w:eastAsia="ru-RU"/>
              </w:rPr>
              <w:t>ясь ворсом к краю баночки.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Лепка. </w:t>
            </w:r>
            <w:r w:rsidRPr="00EF7DD5">
              <w:rPr>
                <w:rFonts w:ascii="Times New Roman" w:hAnsi="Times New Roman"/>
                <w:lang w:eastAsia="ru-RU"/>
              </w:rPr>
              <w:t>Вызывать у детей интерес к лепке. Знакомить с пластическими материалами: глиной, пластилином, пластич</w:t>
            </w:r>
            <w:r w:rsidRPr="00EF7DD5">
              <w:rPr>
                <w:rFonts w:ascii="Times New Roman" w:hAnsi="Times New Roman"/>
                <w:lang w:eastAsia="ru-RU"/>
              </w:rPr>
              <w:t>е</w:t>
            </w:r>
            <w:r w:rsidRPr="00EF7DD5">
              <w:rPr>
                <w:rFonts w:ascii="Times New Roman" w:hAnsi="Times New Roman"/>
                <w:lang w:eastAsia="ru-RU"/>
              </w:rPr>
              <w:t xml:space="preserve">ской массой (отдавая предпочтение глине). Учить </w:t>
            </w:r>
            <w:proofErr w:type="gramStart"/>
            <w:r w:rsidRPr="00EF7DD5">
              <w:rPr>
                <w:rFonts w:ascii="Times New Roman" w:hAnsi="Times New Roman"/>
                <w:lang w:eastAsia="ru-RU"/>
              </w:rPr>
              <w:t>аккуратно</w:t>
            </w:r>
            <w:proofErr w:type="gramEnd"/>
            <w:r w:rsidRPr="00EF7DD5">
              <w:rPr>
                <w:rFonts w:ascii="Times New Roman" w:hAnsi="Times New Roman"/>
                <w:lang w:eastAsia="ru-RU"/>
              </w:rPr>
              <w:t xml:space="preserve"> пользоваться материалами.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sidRPr="00EF7DD5">
              <w:rPr>
                <w:rFonts w:ascii="Times New Roman" w:hAnsi="Times New Roman"/>
                <w:lang w:eastAsia="ru-RU"/>
              </w:rPr>
              <w:t>прижимая</w:t>
            </w:r>
            <w:proofErr w:type="gramEnd"/>
            <w:r w:rsidRPr="00EF7DD5">
              <w:rPr>
                <w:rFonts w:ascii="Times New Roman" w:hAnsi="Times New Roman"/>
                <w:lang w:eastAsia="ru-RU"/>
              </w:rPr>
              <w:t xml:space="preserve"> их друг к другу (колечко, </w:t>
            </w:r>
            <w:proofErr w:type="spellStart"/>
            <w:r w:rsidRPr="00EF7DD5">
              <w:rPr>
                <w:rFonts w:ascii="Times New Roman" w:hAnsi="Times New Roman"/>
                <w:lang w:eastAsia="ru-RU"/>
              </w:rPr>
              <w:t>бар</w:t>
            </w:r>
            <w:r w:rsidRPr="00EF7DD5">
              <w:rPr>
                <w:rFonts w:ascii="Times New Roman" w:hAnsi="Times New Roman"/>
                <w:lang w:eastAsia="ru-RU"/>
              </w:rPr>
              <w:t>а</w:t>
            </w:r>
            <w:r w:rsidRPr="00EF7DD5">
              <w:rPr>
                <w:rFonts w:ascii="Times New Roman" w:hAnsi="Times New Roman"/>
                <w:lang w:eastAsia="ru-RU"/>
              </w:rPr>
              <w:t>ночка</w:t>
            </w:r>
            <w:proofErr w:type="spellEnd"/>
            <w:r w:rsidRPr="00EF7DD5">
              <w:rPr>
                <w:rFonts w:ascii="Times New Roman" w:hAnsi="Times New Roman"/>
                <w:lang w:eastAsia="ru-RU"/>
              </w:rPr>
              <w:t>, колесо и др.).</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w:t>
            </w:r>
          </w:p>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r w:rsidRPr="00EF7DD5">
              <w:rPr>
                <w:rFonts w:ascii="Times New Roman" w:hAnsi="Times New Roman"/>
                <w:lang w:eastAsia="ru-RU"/>
              </w:rPr>
              <w:t>Приучать детей класть глину и вылепленные предметы на дощечку или специальную заранее подготовленную клеенку.</w:t>
            </w:r>
          </w:p>
        </w:tc>
      </w:tr>
      <w:tr w:rsidR="00EF7DD5" w:rsidRPr="00EF7DD5" w:rsidTr="00F10632">
        <w:tc>
          <w:tcPr>
            <w:tcW w:w="3085"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Младшая группа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3 до 4 лет)</w:t>
            </w:r>
          </w:p>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p>
        </w:tc>
        <w:tc>
          <w:tcPr>
            <w:tcW w:w="11624" w:type="dxa"/>
          </w:tcPr>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Включать в процесс обследования предмета движения обеих рук по предмету, охватывание его руками. Вызывать п</w:t>
            </w:r>
            <w:r w:rsidRPr="00EF7DD5">
              <w:rPr>
                <w:rFonts w:ascii="Times New Roman" w:hAnsi="Times New Roman"/>
                <w:lang w:eastAsia="ru-RU"/>
              </w:rPr>
              <w:t>о</w:t>
            </w:r>
            <w:r w:rsidRPr="00EF7DD5">
              <w:rPr>
                <w:rFonts w:ascii="Times New Roman" w:hAnsi="Times New Roman"/>
                <w:lang w:eastAsia="ru-RU"/>
              </w:rPr>
              <w:lastRenderedPageBreak/>
              <w:t>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Учить создавать как индивидуальные, так и коллективные композиции в рисунках, лепке, аппликации.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Рисование. </w:t>
            </w:r>
            <w:r w:rsidRPr="00EF7DD5">
              <w:rPr>
                <w:rFonts w:ascii="Times New Roman" w:hAnsi="Times New Roman"/>
                <w:lang w:eastAsia="ru-RU"/>
              </w:rPr>
              <w:t>Предлагать детям передавать в рисунках красоту окружающих предметов и природы (</w:t>
            </w:r>
            <w:proofErr w:type="spellStart"/>
            <w:r w:rsidRPr="00EF7DD5">
              <w:rPr>
                <w:rFonts w:ascii="Times New Roman" w:hAnsi="Times New Roman"/>
                <w:lang w:eastAsia="ru-RU"/>
              </w:rPr>
              <w:t>голубое</w:t>
            </w:r>
            <w:proofErr w:type="spellEnd"/>
            <w:r w:rsidRPr="00EF7DD5">
              <w:rPr>
                <w:rFonts w:ascii="Times New Roman" w:hAnsi="Times New Roman"/>
                <w:lang w:eastAsia="ru-RU"/>
              </w:rPr>
              <w:t xml:space="preserve"> небо с бел</w:t>
            </w:r>
            <w:r w:rsidRPr="00EF7DD5">
              <w:rPr>
                <w:rFonts w:ascii="Times New Roman" w:hAnsi="Times New Roman"/>
                <w:lang w:eastAsia="ru-RU"/>
              </w:rPr>
              <w:t>ы</w:t>
            </w:r>
            <w:r w:rsidRPr="00EF7DD5">
              <w:rPr>
                <w:rFonts w:ascii="Times New Roman" w:hAnsi="Times New Roman"/>
                <w:lang w:eastAsia="ru-RU"/>
              </w:rPr>
              <w:t>ми облаками; кружащиеся на ветру и падающие на землю разноцветные листья; снежинки и т. п.).</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Продолжать учить </w:t>
            </w:r>
            <w:proofErr w:type="gramStart"/>
            <w:r w:rsidRPr="00EF7DD5">
              <w:rPr>
                <w:rFonts w:ascii="Times New Roman" w:hAnsi="Times New Roman"/>
                <w:lang w:eastAsia="ru-RU"/>
              </w:rPr>
              <w:t>правильно</w:t>
            </w:r>
            <w:proofErr w:type="gramEnd"/>
            <w:r w:rsidRPr="00EF7DD5">
              <w:rPr>
                <w:rFonts w:ascii="Times New Roman" w:hAnsi="Times New Roman"/>
                <w:lang w:eastAsia="ru-RU"/>
              </w:rPr>
              <w:t xml:space="preserve"> держать карандаш, фломастер, кисть, не напрягая мышц и не сжимая сильно пальцы; д</w:t>
            </w:r>
            <w:r w:rsidRPr="00EF7DD5">
              <w:rPr>
                <w:rFonts w:ascii="Times New Roman" w:hAnsi="Times New Roman"/>
                <w:lang w:eastAsia="ru-RU"/>
              </w:rPr>
              <w:t>о</w:t>
            </w:r>
            <w:r w:rsidRPr="00EF7DD5">
              <w:rPr>
                <w:rFonts w:ascii="Times New Roman" w:hAnsi="Times New Roman"/>
                <w:lang w:eastAsia="ru-RU"/>
              </w:rPr>
              <w:t>биваться свободного движения руки с карандашом и кистью во время рисования. Учить набирать краску на кисть: акк</w:t>
            </w:r>
            <w:r w:rsidRPr="00EF7DD5">
              <w:rPr>
                <w:rFonts w:ascii="Times New Roman" w:hAnsi="Times New Roman"/>
                <w:lang w:eastAsia="ru-RU"/>
              </w:rPr>
              <w:t>у</w:t>
            </w:r>
            <w:r w:rsidRPr="00EF7DD5">
              <w:rPr>
                <w:rFonts w:ascii="Times New Roman" w:hAnsi="Times New Roman"/>
                <w:lang w:eastAsia="ru-RU"/>
              </w:rPr>
              <w:t xml:space="preserve">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Приучать осушать промытую кисть о мягкую тряпочку или бумажную салфетку.</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proofErr w:type="gramStart"/>
            <w:r w:rsidRPr="00EF7DD5">
              <w:rPr>
                <w:rFonts w:ascii="Times New Roman" w:hAnsi="Times New Roman"/>
                <w:lang w:eastAsia="ru-RU"/>
              </w:rPr>
              <w:t>Закреплять знание названий цветов (красный, синий, зеленый, желтый, белый, черный), познакомить с оттенками (</w:t>
            </w:r>
            <w:proofErr w:type="spellStart"/>
            <w:r w:rsidRPr="00EF7DD5">
              <w:rPr>
                <w:rFonts w:ascii="Times New Roman" w:hAnsi="Times New Roman"/>
                <w:lang w:eastAsia="ru-RU"/>
              </w:rPr>
              <w:t>роз</w:t>
            </w:r>
            <w:r w:rsidRPr="00EF7DD5">
              <w:rPr>
                <w:rFonts w:ascii="Times New Roman" w:hAnsi="Times New Roman"/>
                <w:lang w:eastAsia="ru-RU"/>
              </w:rPr>
              <w:t>о</w:t>
            </w:r>
            <w:r w:rsidRPr="00EF7DD5">
              <w:rPr>
                <w:rFonts w:ascii="Times New Roman" w:hAnsi="Times New Roman"/>
                <w:lang w:eastAsia="ru-RU"/>
              </w:rPr>
              <w:t>вый</w:t>
            </w:r>
            <w:proofErr w:type="spellEnd"/>
            <w:r w:rsidRPr="00EF7DD5">
              <w:rPr>
                <w:rFonts w:ascii="Times New Roman" w:hAnsi="Times New Roman"/>
                <w:lang w:eastAsia="ru-RU"/>
              </w:rPr>
              <w:t xml:space="preserve">, </w:t>
            </w:r>
            <w:proofErr w:type="spellStart"/>
            <w:r w:rsidRPr="00EF7DD5">
              <w:rPr>
                <w:rFonts w:ascii="Times New Roman" w:hAnsi="Times New Roman"/>
                <w:lang w:eastAsia="ru-RU"/>
              </w:rPr>
              <w:t>голубой</w:t>
            </w:r>
            <w:proofErr w:type="spellEnd"/>
            <w:r w:rsidRPr="00EF7DD5">
              <w:rPr>
                <w:rFonts w:ascii="Times New Roman" w:hAnsi="Times New Roman"/>
                <w:lang w:eastAsia="ru-RU"/>
              </w:rPr>
              <w:t>, серый).</w:t>
            </w:r>
            <w:proofErr w:type="gramEnd"/>
            <w:r w:rsidRPr="00EF7DD5">
              <w:rPr>
                <w:rFonts w:ascii="Times New Roman" w:hAnsi="Times New Roman"/>
                <w:lang w:eastAsia="ru-RU"/>
              </w:rPr>
              <w:t xml:space="preserve"> Обращать внимание детей на подбор цвета, соответствующего изображаемому предмету.</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proofErr w:type="gramStart"/>
            <w:r w:rsidRPr="00EF7DD5">
              <w:rPr>
                <w:rFonts w:ascii="Times New Roman" w:hAnsi="Times New Roman"/>
                <w:lang w:eastAsia="ru-RU"/>
              </w:rPr>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proofErr w:type="gramStart"/>
            <w:r w:rsidRPr="00EF7DD5">
              <w:rPr>
                <w:rFonts w:ascii="Times New Roman" w:hAnsi="Times New Roman"/>
                <w:lang w:eastAsia="ru-RU"/>
              </w:rPr>
              <w:t>Учить изображать простые предметы, рисовать прямые линии (короткие, длинные) в разных направлениях, перекрещ</w:t>
            </w:r>
            <w:r w:rsidRPr="00EF7DD5">
              <w:rPr>
                <w:rFonts w:ascii="Times New Roman" w:hAnsi="Times New Roman"/>
                <w:lang w:eastAsia="ru-RU"/>
              </w:rPr>
              <w:t>и</w:t>
            </w:r>
            <w:r w:rsidRPr="00EF7DD5">
              <w:rPr>
                <w:rFonts w:ascii="Times New Roman" w:hAnsi="Times New Roman"/>
                <w:lang w:eastAsia="ru-RU"/>
              </w:rPr>
              <w:t>вать их (полоски, ленточки, дорожки, заборчик, клетчатый платочек и др.).</w:t>
            </w:r>
            <w:proofErr w:type="gramEnd"/>
            <w:r w:rsidRPr="00EF7DD5">
              <w:rPr>
                <w:rFonts w:ascii="Times New Roman" w:hAnsi="Times New Roman"/>
                <w:lang w:eastAsia="ru-RU"/>
              </w:rPr>
              <w:t xml:space="preserve"> Подводить детей к изображению предметов разной формы (</w:t>
            </w:r>
            <w:proofErr w:type="gramStart"/>
            <w:r w:rsidRPr="00EF7DD5">
              <w:rPr>
                <w:rFonts w:ascii="Times New Roman" w:hAnsi="Times New Roman"/>
                <w:lang w:eastAsia="ru-RU"/>
              </w:rPr>
              <w:t>округлая</w:t>
            </w:r>
            <w:proofErr w:type="gramEnd"/>
            <w:r w:rsidRPr="00EF7DD5">
              <w:rPr>
                <w:rFonts w:ascii="Times New Roman" w:hAnsi="Times New Roman"/>
                <w:lang w:eastAsia="ru-RU"/>
              </w:rPr>
              <w:t>, прямоугольная)</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и предметов, состоящих из комбинаций разных форм и линий (неваляшка, снеговик, цыпленок, тележка, вагончик и др.).</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Формировать умение создавать несложные сюжетные композиции, повторяя изображение одного предмета (елочки на нашем участке, неваляшки гуляют) </w:t>
            </w:r>
            <w:proofErr w:type="gramStart"/>
            <w:r w:rsidRPr="00EF7DD5">
              <w:rPr>
                <w:rFonts w:ascii="Times New Roman" w:hAnsi="Times New Roman"/>
                <w:lang w:eastAsia="ru-RU"/>
              </w:rPr>
              <w:t>или</w:t>
            </w:r>
            <w:proofErr w:type="gramEnd"/>
            <w:r w:rsidRPr="00EF7DD5">
              <w:rPr>
                <w:rFonts w:ascii="Times New Roman" w:hAnsi="Times New Roman"/>
                <w:lang w:eastAsia="ru-RU"/>
              </w:rPr>
              <w:t xml:space="preserve">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Лепка. </w:t>
            </w:r>
            <w:r w:rsidRPr="00EF7DD5">
              <w:rPr>
                <w:rFonts w:ascii="Times New Roman" w:hAnsi="Times New Roman"/>
                <w:lang w:eastAsia="ru-RU"/>
              </w:rPr>
              <w:t>Формировать интерес к лепке. Закреплять представления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w:t>
            </w:r>
            <w:r w:rsidRPr="00EF7DD5">
              <w:rPr>
                <w:rFonts w:ascii="Times New Roman" w:hAnsi="Times New Roman"/>
                <w:lang w:eastAsia="ru-RU"/>
              </w:rPr>
              <w:t>а</w:t>
            </w:r>
            <w:r w:rsidRPr="00EF7DD5">
              <w:rPr>
                <w:rFonts w:ascii="Times New Roman" w:hAnsi="Times New Roman"/>
                <w:lang w:eastAsia="ru-RU"/>
              </w:rPr>
              <w:t xml:space="preserve">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w:t>
            </w:r>
            <w:proofErr w:type="gramStart"/>
            <w:r w:rsidRPr="00EF7DD5">
              <w:rPr>
                <w:rFonts w:ascii="Times New Roman" w:hAnsi="Times New Roman"/>
                <w:lang w:eastAsia="ru-RU"/>
              </w:rPr>
              <w:t>соединяя их путем прижимания друг к</w:t>
            </w:r>
            <w:proofErr w:type="gramEnd"/>
            <w:r w:rsidRPr="00EF7DD5">
              <w:rPr>
                <w:rFonts w:ascii="Times New Roman" w:hAnsi="Times New Roman"/>
                <w:lang w:eastAsia="ru-RU"/>
              </w:rPr>
              <w:t xml:space="preserve"> другу.</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Закреплять умение аккуратно пользоваться глиной, класть комочки и вылепленные предметы на дощечку. Учить детей лепить несложные предметы, состоящие из нескольких</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частей (неваляшка, цыпленок, пирамидка и др.). Предлагать объединять вылепленные фигурки в коллективную комп</w:t>
            </w:r>
            <w:r w:rsidRPr="00EF7DD5">
              <w:rPr>
                <w:rFonts w:ascii="Times New Roman" w:hAnsi="Times New Roman"/>
                <w:lang w:eastAsia="ru-RU"/>
              </w:rPr>
              <w:t>о</w:t>
            </w:r>
            <w:r w:rsidRPr="00EF7DD5">
              <w:rPr>
                <w:rFonts w:ascii="Times New Roman" w:hAnsi="Times New Roman"/>
                <w:lang w:eastAsia="ru-RU"/>
              </w:rPr>
              <w:t>зицию (неваляшки водят хоровод, яблоки лежат на тарелке и др.). Вызывать радость от восприятия результата общей работы.</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Аппликация. </w:t>
            </w:r>
            <w:r w:rsidRPr="00EF7DD5">
              <w:rPr>
                <w:rFonts w:ascii="Times New Roman" w:hAnsi="Times New Roman"/>
                <w:lang w:eastAsia="ru-RU"/>
              </w:rPr>
              <w:t xml:space="preserve">Приобщать детей к искусству аппликации, формировать интерес к этому виду деятельности. Учить </w:t>
            </w:r>
            <w:proofErr w:type="gramStart"/>
            <w:r w:rsidRPr="00EF7DD5">
              <w:rPr>
                <w:rFonts w:ascii="Times New Roman" w:hAnsi="Times New Roman"/>
                <w:lang w:eastAsia="ru-RU"/>
              </w:rPr>
              <w:t>пре</w:t>
            </w:r>
            <w:r w:rsidRPr="00EF7DD5">
              <w:rPr>
                <w:rFonts w:ascii="Times New Roman" w:hAnsi="Times New Roman"/>
                <w:lang w:eastAsia="ru-RU"/>
              </w:rPr>
              <w:t>д</w:t>
            </w:r>
            <w:r w:rsidRPr="00EF7DD5">
              <w:rPr>
                <w:rFonts w:ascii="Times New Roman" w:hAnsi="Times New Roman"/>
                <w:lang w:eastAsia="ru-RU"/>
              </w:rPr>
              <w:t>варительно</w:t>
            </w:r>
            <w:proofErr w:type="gramEnd"/>
            <w:r w:rsidRPr="00EF7DD5">
              <w:rPr>
                <w:rFonts w:ascii="Times New Roman" w:hAnsi="Times New Roman"/>
                <w:lang w:eastAsia="ru-RU"/>
              </w:rPr>
              <w:t xml:space="preserve"> выкладывать (в определенной последовательности) на листе бумаги готовые детали разной формы, велич</w:t>
            </w:r>
            <w:r w:rsidRPr="00EF7DD5">
              <w:rPr>
                <w:rFonts w:ascii="Times New Roman" w:hAnsi="Times New Roman"/>
                <w:lang w:eastAsia="ru-RU"/>
              </w:rPr>
              <w:t>и</w:t>
            </w:r>
            <w:r w:rsidRPr="00EF7DD5">
              <w:rPr>
                <w:rFonts w:ascii="Times New Roman" w:hAnsi="Times New Roman"/>
                <w:lang w:eastAsia="ru-RU"/>
              </w:rPr>
              <w:t>ны, цвета, составляя изображение (задуманное ребенком или заданное воспитателем), и наклеивать их.</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Учить </w:t>
            </w:r>
            <w:proofErr w:type="gramStart"/>
            <w:r w:rsidRPr="00EF7DD5">
              <w:rPr>
                <w:rFonts w:ascii="Times New Roman" w:hAnsi="Times New Roman"/>
                <w:lang w:eastAsia="ru-RU"/>
              </w:rPr>
              <w:t>аккуратно</w:t>
            </w:r>
            <w:proofErr w:type="gramEnd"/>
            <w:r w:rsidRPr="00EF7DD5">
              <w:rPr>
                <w:rFonts w:ascii="Times New Roman" w:hAnsi="Times New Roman"/>
                <w:lang w:eastAsia="ru-RU"/>
              </w:rPr>
              <w:t xml:space="preserve"> пользоваться клеем: намазывать его кисточкой тонким слоем на обратную сторону наклеиваемой ф</w:t>
            </w:r>
            <w:r w:rsidRPr="00EF7DD5">
              <w:rPr>
                <w:rFonts w:ascii="Times New Roman" w:hAnsi="Times New Roman"/>
                <w:lang w:eastAsia="ru-RU"/>
              </w:rPr>
              <w:t>и</w:t>
            </w:r>
            <w:r w:rsidRPr="00EF7DD5">
              <w:rPr>
                <w:rFonts w:ascii="Times New Roman" w:hAnsi="Times New Roman"/>
                <w:lang w:eastAsia="ru-RU"/>
              </w:rPr>
              <w:t>гуры (на специально приготовленной клеенке); прикладывать стороной, намазанной клеем, к листу бумаги и плотно прижимать салфеткой.</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Формировать навыки аккуратной работы. Вызывать у детей радость от полученного изображения. Учить создавать в аппликации на бумаге разной формы (квадрат, </w:t>
            </w:r>
            <w:proofErr w:type="spellStart"/>
            <w:r w:rsidRPr="00EF7DD5">
              <w:rPr>
                <w:rFonts w:ascii="Times New Roman" w:hAnsi="Times New Roman"/>
                <w:lang w:eastAsia="ru-RU"/>
              </w:rPr>
              <w:t>розета</w:t>
            </w:r>
            <w:proofErr w:type="spellEnd"/>
            <w:r w:rsidRPr="00EF7DD5">
              <w:rPr>
                <w:rFonts w:ascii="Times New Roman" w:hAnsi="Times New Roman"/>
                <w:lang w:eastAsia="ru-RU"/>
              </w:rPr>
              <w:t xml:space="preserve"> и др.) предметные и декоративные композиции из геометрических </w:t>
            </w:r>
            <w:r w:rsidRPr="00EF7DD5">
              <w:rPr>
                <w:rFonts w:ascii="Times New Roman" w:hAnsi="Times New Roman"/>
                <w:lang w:eastAsia="ru-RU"/>
              </w:rPr>
              <w:lastRenderedPageBreak/>
              <w:t>форм и природных материалов, повторяя и чередуя их по форме и цвету. Закреплять знание формы предметов и их цв</w:t>
            </w:r>
            <w:r w:rsidRPr="00EF7DD5">
              <w:rPr>
                <w:rFonts w:ascii="Times New Roman" w:hAnsi="Times New Roman"/>
                <w:lang w:eastAsia="ru-RU"/>
              </w:rPr>
              <w:t>е</w:t>
            </w:r>
            <w:r w:rsidRPr="00EF7DD5">
              <w:rPr>
                <w:rFonts w:ascii="Times New Roman" w:hAnsi="Times New Roman"/>
                <w:lang w:eastAsia="ru-RU"/>
              </w:rPr>
              <w:t>та. Развивать чувство ритма.</w:t>
            </w:r>
          </w:p>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p>
        </w:tc>
      </w:tr>
      <w:tr w:rsidR="00EF7DD5" w:rsidRPr="00EF7DD5" w:rsidTr="00F10632">
        <w:tc>
          <w:tcPr>
            <w:tcW w:w="3085"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lastRenderedPageBreak/>
              <w:t>Средняя группа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4 до 5 лет)</w:t>
            </w:r>
          </w:p>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p>
        </w:tc>
        <w:tc>
          <w:tcPr>
            <w:tcW w:w="11624" w:type="dxa"/>
          </w:tcPr>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Продолжать развивать интерес детей к изобразительной деятельности.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Вызывать положительный эмоциональный отклик на предложение рисовать, лепить, вырезать и наклеивать. Продо</w:t>
            </w:r>
            <w:r w:rsidRPr="00EF7DD5">
              <w:rPr>
                <w:rFonts w:ascii="Times New Roman" w:hAnsi="Times New Roman"/>
                <w:lang w:eastAsia="ru-RU"/>
              </w:rPr>
              <w:t>л</w:t>
            </w:r>
            <w:r w:rsidRPr="00EF7DD5">
              <w:rPr>
                <w:rFonts w:ascii="Times New Roman" w:hAnsi="Times New Roman"/>
                <w:lang w:eastAsia="ru-RU"/>
              </w:rPr>
              <w:t>жать развивать эстетическое восприятие, образные представления, воображение, эстетические чувства, художественно-творческие способности.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Продолжать формировать умение рассматривать и обследовать предметы, в том числе с помощью рук.</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Обогащать представления детей об изобразительном искусстве (иллюстрации к произведениям детской литературы, р</w:t>
            </w:r>
            <w:r w:rsidRPr="00EF7DD5">
              <w:rPr>
                <w:rFonts w:ascii="Times New Roman" w:hAnsi="Times New Roman"/>
                <w:lang w:eastAsia="ru-RU"/>
              </w:rPr>
              <w:t>е</w:t>
            </w:r>
            <w:r w:rsidRPr="00EF7DD5">
              <w:rPr>
                <w:rFonts w:ascii="Times New Roman" w:hAnsi="Times New Roman"/>
                <w:lang w:eastAsia="ru-RU"/>
              </w:rPr>
              <w:t>продукции произведений живописи, народное декоративное искусство, скульптура малых форм и др.) как основе разв</w:t>
            </w:r>
            <w:r w:rsidRPr="00EF7DD5">
              <w:rPr>
                <w:rFonts w:ascii="Times New Roman" w:hAnsi="Times New Roman"/>
                <w:lang w:eastAsia="ru-RU"/>
              </w:rPr>
              <w:t>и</w:t>
            </w:r>
            <w:r w:rsidRPr="00EF7DD5">
              <w:rPr>
                <w:rFonts w:ascii="Times New Roman" w:hAnsi="Times New Roman"/>
                <w:lang w:eastAsia="ru-RU"/>
              </w:rPr>
              <w:t>тия творчества. Учить детей выделять и использовать средства выразительности в рисовании, лепке, аппликации.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Продолжать формировать умение создавать коллективные произведения в рисовании, лепке, аппликации.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Закреплять умение сохранять правильную позу при рисовании: не горбиться, не наклоняться низко над столом, к мол</w:t>
            </w:r>
            <w:r w:rsidRPr="00EF7DD5">
              <w:rPr>
                <w:rFonts w:ascii="Times New Roman" w:hAnsi="Times New Roman"/>
                <w:lang w:eastAsia="ru-RU"/>
              </w:rPr>
              <w:t>ь</w:t>
            </w:r>
            <w:r w:rsidRPr="00EF7DD5">
              <w:rPr>
                <w:rFonts w:ascii="Times New Roman" w:hAnsi="Times New Roman"/>
                <w:lang w:eastAsia="ru-RU"/>
              </w:rPr>
              <w:t xml:space="preserve">берту; </w:t>
            </w:r>
            <w:proofErr w:type="gramStart"/>
            <w:r w:rsidRPr="00EF7DD5">
              <w:rPr>
                <w:rFonts w:ascii="Times New Roman" w:hAnsi="Times New Roman"/>
                <w:lang w:eastAsia="ru-RU"/>
              </w:rPr>
              <w:t>сидеть свободно, не напрягаясь</w:t>
            </w:r>
            <w:proofErr w:type="gramEnd"/>
            <w:r w:rsidRPr="00EF7DD5">
              <w:rPr>
                <w:rFonts w:ascii="Times New Roman" w:hAnsi="Times New Roman"/>
                <w:lang w:eastAsia="ru-RU"/>
              </w:rPr>
              <w:t>. Приучать детей быть аккуратными: сохранять свое рабочее место в порядке, по окончании работы убирать все со стола. Учить проявлять дружелюбие при оценке работ других детей.</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Рисование. </w:t>
            </w:r>
            <w:r w:rsidRPr="00EF7DD5">
              <w:rPr>
                <w:rFonts w:ascii="Times New Roman" w:hAnsi="Times New Roman"/>
                <w:lang w:eastAsia="ru-RU"/>
              </w:rPr>
              <w:t>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proofErr w:type="gramStart"/>
            <w:r w:rsidRPr="00EF7DD5">
              <w:rPr>
                <w:rFonts w:ascii="Times New Roman" w:hAnsi="Times New Roman"/>
                <w:lang w:eastAsia="ru-RU"/>
              </w:rPr>
              <w:t>Формировать и закреплять представления о форме предметов (круглая, овальная, квадратная, прямоугольная, треугол</w:t>
            </w:r>
            <w:r w:rsidRPr="00EF7DD5">
              <w:rPr>
                <w:rFonts w:ascii="Times New Roman" w:hAnsi="Times New Roman"/>
                <w:lang w:eastAsia="ru-RU"/>
              </w:rPr>
              <w:t>ь</w:t>
            </w:r>
            <w:r w:rsidRPr="00EF7DD5">
              <w:rPr>
                <w:rFonts w:ascii="Times New Roman" w:hAnsi="Times New Roman"/>
                <w:lang w:eastAsia="ru-RU"/>
              </w:rPr>
              <w:t>ная), величине, расположении частей.</w:t>
            </w:r>
            <w:proofErr w:type="gramEnd"/>
            <w:r w:rsidRPr="00EF7DD5">
              <w:rPr>
                <w:rFonts w:ascii="Times New Roman" w:hAnsi="Times New Roman"/>
                <w:lang w:eastAsia="ru-RU"/>
              </w:rPr>
              <w:t xml:space="preserve"> </w:t>
            </w:r>
            <w:proofErr w:type="gramStart"/>
            <w:r w:rsidRPr="00EF7DD5">
              <w:rPr>
                <w:rFonts w:ascii="Times New Roman" w:hAnsi="Times New Roman"/>
                <w:lang w:eastAsia="ru-RU"/>
              </w:rPr>
              <w:t>Помогать детям при передаче сюжета располагать</w:t>
            </w:r>
            <w:proofErr w:type="gramEnd"/>
            <w:r w:rsidRPr="00EF7DD5">
              <w:rPr>
                <w:rFonts w:ascii="Times New Roman" w:hAnsi="Times New Roman"/>
                <w:lang w:eastAsia="ru-RU"/>
              </w:rPr>
              <w:t xml:space="preserve">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Продолжать закреплять и обогащать представления детей о цветах и оттенках окружающих предметов и объектов пр</w:t>
            </w:r>
            <w:r w:rsidRPr="00EF7DD5">
              <w:rPr>
                <w:rFonts w:ascii="Times New Roman" w:hAnsi="Times New Roman"/>
                <w:lang w:eastAsia="ru-RU"/>
              </w:rPr>
              <w:t>и</w:t>
            </w:r>
            <w:r w:rsidRPr="00EF7DD5">
              <w:rPr>
                <w:rFonts w:ascii="Times New Roman" w:hAnsi="Times New Roman"/>
                <w:lang w:eastAsia="ru-RU"/>
              </w:rPr>
              <w:t xml:space="preserve">роды. </w:t>
            </w:r>
            <w:proofErr w:type="gramStart"/>
            <w:r w:rsidRPr="00EF7DD5">
              <w:rPr>
                <w:rFonts w:ascii="Times New Roman" w:hAnsi="Times New Roman"/>
                <w:lang w:eastAsia="ru-RU"/>
              </w:rPr>
              <w:t>К уже известным цветам и оттенкам добавить новые (коричневый, оранжевый, светло-зеленый); формировать представление о том, как можно получить эти цвета.</w:t>
            </w:r>
            <w:proofErr w:type="gramEnd"/>
            <w:r w:rsidRPr="00EF7DD5">
              <w:rPr>
                <w:rFonts w:ascii="Times New Roman" w:hAnsi="Times New Roman"/>
                <w:lang w:eastAsia="ru-RU"/>
              </w:rPr>
              <w:t xml:space="preserve"> Учить смешивать краски для получения нужных цветов и оттенков.</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Развивать желание использовать в рисовании, аппликации разнообразные цвета, обращать внимание на </w:t>
            </w:r>
            <w:proofErr w:type="spellStart"/>
            <w:r w:rsidRPr="00EF7DD5">
              <w:rPr>
                <w:rFonts w:ascii="Times New Roman" w:hAnsi="Times New Roman"/>
                <w:lang w:eastAsia="ru-RU"/>
              </w:rPr>
              <w:t>многоцветие</w:t>
            </w:r>
            <w:proofErr w:type="spellEnd"/>
            <w:r w:rsidRPr="00EF7DD5">
              <w:rPr>
                <w:rFonts w:ascii="Times New Roman" w:hAnsi="Times New Roman"/>
                <w:lang w:eastAsia="ru-RU"/>
              </w:rPr>
              <w:t xml:space="preserve"> окружающего мира. Закреплять умение правильно держать карандаш, кисть, фломастер, цветной мелок; использовать их при создании изображения.</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перед использованием краски другого цвета. К концу года формировать у детей умение получать светлые и темные о</w:t>
            </w:r>
            <w:r w:rsidRPr="00EF7DD5">
              <w:rPr>
                <w:rFonts w:ascii="Times New Roman" w:hAnsi="Times New Roman"/>
                <w:lang w:eastAsia="ru-RU"/>
              </w:rPr>
              <w:t>т</w:t>
            </w:r>
            <w:r w:rsidRPr="00EF7DD5">
              <w:rPr>
                <w:rFonts w:ascii="Times New Roman" w:hAnsi="Times New Roman"/>
                <w:lang w:eastAsia="ru-RU"/>
              </w:rPr>
              <w:t>тенки цвета, изменяя нажим на карандаш. Формировать умение правильно передавать расположение частей при рисов</w:t>
            </w:r>
            <w:r w:rsidRPr="00EF7DD5">
              <w:rPr>
                <w:rFonts w:ascii="Times New Roman" w:hAnsi="Times New Roman"/>
                <w:lang w:eastAsia="ru-RU"/>
              </w:rPr>
              <w:t>а</w:t>
            </w:r>
            <w:r w:rsidRPr="00EF7DD5">
              <w:rPr>
                <w:rFonts w:ascii="Times New Roman" w:hAnsi="Times New Roman"/>
                <w:lang w:eastAsia="ru-RU"/>
              </w:rPr>
              <w:t>нии сложных предметов (кукла, зайчик и др.) и соотносить их по величине.</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Декоративное рисование. </w:t>
            </w:r>
            <w:r w:rsidRPr="00EF7DD5">
              <w:rPr>
                <w:rFonts w:ascii="Times New Roman" w:hAnsi="Times New Roman"/>
                <w:lang w:eastAsia="ru-RU"/>
              </w:rPr>
              <w:t>Продолжать формировать умение создавать декоративные композиции по мотивам дымко</w:t>
            </w:r>
            <w:r w:rsidRPr="00EF7DD5">
              <w:rPr>
                <w:rFonts w:ascii="Times New Roman" w:hAnsi="Times New Roman"/>
                <w:lang w:eastAsia="ru-RU"/>
              </w:rPr>
              <w:t>в</w:t>
            </w:r>
            <w:r w:rsidRPr="00EF7DD5">
              <w:rPr>
                <w:rFonts w:ascii="Times New Roman" w:hAnsi="Times New Roman"/>
                <w:lang w:eastAsia="ru-RU"/>
              </w:rPr>
              <w:t xml:space="preserve">ских, </w:t>
            </w:r>
            <w:proofErr w:type="spellStart"/>
            <w:r w:rsidRPr="00EF7DD5">
              <w:rPr>
                <w:rFonts w:ascii="Times New Roman" w:hAnsi="Times New Roman"/>
                <w:lang w:eastAsia="ru-RU"/>
              </w:rPr>
              <w:t>филимоновских</w:t>
            </w:r>
            <w:proofErr w:type="spellEnd"/>
            <w:r w:rsidRPr="00EF7DD5">
              <w:rPr>
                <w:rFonts w:ascii="Times New Roman" w:hAnsi="Times New Roman"/>
                <w:lang w:eastAsia="ru-RU"/>
              </w:rPr>
              <w:t xml:space="preserve"> узоров. Использовать дымковские и </w:t>
            </w:r>
            <w:proofErr w:type="spellStart"/>
            <w:r w:rsidRPr="00EF7DD5">
              <w:rPr>
                <w:rFonts w:ascii="Times New Roman" w:hAnsi="Times New Roman"/>
                <w:lang w:eastAsia="ru-RU"/>
              </w:rPr>
              <w:t>филимоновские</w:t>
            </w:r>
            <w:proofErr w:type="spellEnd"/>
            <w:r w:rsidRPr="00EF7DD5">
              <w:rPr>
                <w:rFonts w:ascii="Times New Roman" w:hAnsi="Times New Roman"/>
                <w:lang w:eastAsia="ru-RU"/>
              </w:rPr>
              <w:t xml:space="preserve"> изделия для развития эстетического воспр</w:t>
            </w:r>
            <w:r w:rsidRPr="00EF7DD5">
              <w:rPr>
                <w:rFonts w:ascii="Times New Roman" w:hAnsi="Times New Roman"/>
                <w:lang w:eastAsia="ru-RU"/>
              </w:rPr>
              <w:t>и</w:t>
            </w:r>
            <w:r w:rsidRPr="00EF7DD5">
              <w:rPr>
                <w:rFonts w:ascii="Times New Roman" w:hAnsi="Times New Roman"/>
                <w:lang w:eastAsia="ru-RU"/>
              </w:rPr>
              <w:t>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Лепка. </w:t>
            </w:r>
            <w:r w:rsidRPr="00EF7DD5">
              <w:rPr>
                <w:rFonts w:ascii="Times New Roman" w:hAnsi="Times New Roman"/>
                <w:lang w:eastAsia="ru-RU"/>
              </w:rPr>
              <w:t>Продолжать развивать интерес детей к лепке; совершенствовать умение лепить из глины (из пластилина, пл</w:t>
            </w:r>
            <w:r w:rsidRPr="00EF7DD5">
              <w:rPr>
                <w:rFonts w:ascii="Times New Roman" w:hAnsi="Times New Roman"/>
                <w:lang w:eastAsia="ru-RU"/>
              </w:rPr>
              <w:t>а</w:t>
            </w:r>
            <w:r w:rsidRPr="00EF7DD5">
              <w:rPr>
                <w:rFonts w:ascii="Times New Roman" w:hAnsi="Times New Roman"/>
                <w:lang w:eastAsia="ru-RU"/>
              </w:rPr>
              <w:t>стической массы).</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lastRenderedPageBreak/>
              <w:t xml:space="preserve">Закреплять приемы лепки, освоенные в предыдущих группах; учить </w:t>
            </w:r>
            <w:proofErr w:type="spellStart"/>
            <w:r w:rsidRPr="00EF7DD5">
              <w:rPr>
                <w:rFonts w:ascii="Times New Roman" w:hAnsi="Times New Roman"/>
                <w:lang w:eastAsia="ru-RU"/>
              </w:rPr>
              <w:t>прищипыванию</w:t>
            </w:r>
            <w:proofErr w:type="spellEnd"/>
            <w:r w:rsidRPr="00EF7DD5">
              <w:rPr>
                <w:rFonts w:ascii="Times New Roman" w:hAnsi="Times New Roman"/>
                <w:lang w:eastAsia="ru-RU"/>
              </w:rPr>
              <w:t xml:space="preserve"> с легким оттягиванием всех краев сплюснутого шара, вытягиванию отдельных частей из целого куска, </w:t>
            </w:r>
            <w:proofErr w:type="spellStart"/>
            <w:r w:rsidRPr="00EF7DD5">
              <w:rPr>
                <w:rFonts w:ascii="Times New Roman" w:hAnsi="Times New Roman"/>
                <w:lang w:eastAsia="ru-RU"/>
              </w:rPr>
              <w:t>прищипыванию</w:t>
            </w:r>
            <w:proofErr w:type="spellEnd"/>
            <w:r w:rsidRPr="00EF7DD5">
              <w:rPr>
                <w:rFonts w:ascii="Times New Roman" w:hAnsi="Times New Roman"/>
                <w:lang w:eastAsia="ru-RU"/>
              </w:rPr>
              <w:t xml:space="preserve"> мелких деталей (ушки у котенка, клюв у птички). Учить сглаживать пальцами поверхность вылепленного предмета, фигурки.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Учить приемам вдавливания середины шара, цилиндра для получения полой формы. Познакомить с приемами испол</w:t>
            </w:r>
            <w:r w:rsidRPr="00EF7DD5">
              <w:rPr>
                <w:rFonts w:ascii="Times New Roman" w:hAnsi="Times New Roman"/>
                <w:lang w:eastAsia="ru-RU"/>
              </w:rPr>
              <w:t>ь</w:t>
            </w:r>
            <w:r w:rsidRPr="00EF7DD5">
              <w:rPr>
                <w:rFonts w:ascii="Times New Roman" w:hAnsi="Times New Roman"/>
                <w:lang w:eastAsia="ru-RU"/>
              </w:rPr>
              <w:t>зования стеки. Поощрять стремление украшать вылепленные изделия узором при помощи стеки. Закреплять приемы аккуратной лепки.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Аппликация. </w:t>
            </w:r>
            <w:r w:rsidRPr="00EF7DD5">
              <w:rPr>
                <w:rFonts w:ascii="Times New Roman" w:hAnsi="Times New Roman"/>
                <w:lang w:eastAsia="ru-RU"/>
              </w:rPr>
              <w:t>Воспитывать интерес к аппликации, усложняя ее содержание и расширяя возможности создания разноо</w:t>
            </w:r>
            <w:r w:rsidRPr="00EF7DD5">
              <w:rPr>
                <w:rFonts w:ascii="Times New Roman" w:hAnsi="Times New Roman"/>
                <w:lang w:eastAsia="ru-RU"/>
              </w:rPr>
              <w:t>б</w:t>
            </w:r>
            <w:r w:rsidRPr="00EF7DD5">
              <w:rPr>
                <w:rFonts w:ascii="Times New Roman" w:hAnsi="Times New Roman"/>
                <w:lang w:eastAsia="ru-RU"/>
              </w:rPr>
              <w:t xml:space="preserve">разных изображений. Формировать умение правильно держать ножницы и пользоваться ими. Обучать вырезыванию, начиная с формирования навыка разрезания по </w:t>
            </w:r>
            <w:proofErr w:type="gramStart"/>
            <w:r w:rsidRPr="00EF7DD5">
              <w:rPr>
                <w:rFonts w:ascii="Times New Roman" w:hAnsi="Times New Roman"/>
                <w:lang w:eastAsia="ru-RU"/>
              </w:rPr>
              <w:t>прямой</w:t>
            </w:r>
            <w:proofErr w:type="gramEnd"/>
            <w:r w:rsidRPr="00EF7DD5">
              <w:rPr>
                <w:rFonts w:ascii="Times New Roman" w:hAnsi="Times New Roman"/>
                <w:lang w:eastAsia="ru-RU"/>
              </w:rPr>
              <w:t xml:space="preserve">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w:t>
            </w:r>
            <w:proofErr w:type="spellStart"/>
            <w:r w:rsidRPr="00EF7DD5">
              <w:rPr>
                <w:rFonts w:ascii="Times New Roman" w:hAnsi="Times New Roman"/>
                <w:lang w:eastAsia="ru-RU"/>
              </w:rPr>
              <w:t>скругления</w:t>
            </w:r>
            <w:proofErr w:type="spellEnd"/>
            <w:r w:rsidRPr="00EF7DD5">
              <w:rPr>
                <w:rFonts w:ascii="Times New Roman" w:hAnsi="Times New Roman"/>
                <w:lang w:eastAsia="ru-RU"/>
              </w:rPr>
              <w:t xml:space="preserve"> углов; использовать этот прием для изображения в аппл</w:t>
            </w:r>
            <w:r w:rsidRPr="00EF7DD5">
              <w:rPr>
                <w:rFonts w:ascii="Times New Roman" w:hAnsi="Times New Roman"/>
                <w:lang w:eastAsia="ru-RU"/>
              </w:rPr>
              <w:t>и</w:t>
            </w:r>
            <w:r w:rsidRPr="00EF7DD5">
              <w:rPr>
                <w:rFonts w:ascii="Times New Roman" w:hAnsi="Times New Roman"/>
                <w:lang w:eastAsia="ru-RU"/>
              </w:rPr>
              <w:t>кации овощей, фруктов, ягод, цветов и т. п.</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w:t>
            </w:r>
          </w:p>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r w:rsidRPr="00EF7DD5">
              <w:rPr>
                <w:rFonts w:ascii="Times New Roman" w:hAnsi="Times New Roman"/>
                <w:lang w:eastAsia="ru-RU"/>
              </w:rPr>
              <w:t>Закреплять навыки аккуратного вырезывания и наклеивания. Поощрять проявление активности и творчества.</w:t>
            </w:r>
          </w:p>
        </w:tc>
      </w:tr>
      <w:tr w:rsidR="00EF7DD5" w:rsidRPr="00EF7DD5" w:rsidTr="00F10632">
        <w:tc>
          <w:tcPr>
            <w:tcW w:w="3085"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lastRenderedPageBreak/>
              <w:t>Старшая группа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5 до 6 лет)</w:t>
            </w:r>
          </w:p>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p>
        </w:tc>
        <w:tc>
          <w:tcPr>
            <w:tcW w:w="11624" w:type="dxa"/>
          </w:tcPr>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w:t>
            </w:r>
            <w:r w:rsidRPr="00EF7DD5">
              <w:rPr>
                <w:rFonts w:ascii="Times New Roman" w:hAnsi="Times New Roman"/>
                <w:lang w:eastAsia="ru-RU"/>
              </w:rPr>
              <w:t>и</w:t>
            </w:r>
            <w:r w:rsidRPr="00EF7DD5">
              <w:rPr>
                <w:rFonts w:ascii="Times New Roman" w:hAnsi="Times New Roman"/>
                <w:lang w:eastAsia="ru-RU"/>
              </w:rPr>
              <w:t>роды.</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w:t>
            </w:r>
            <w:r w:rsidRPr="00EF7DD5">
              <w:rPr>
                <w:rFonts w:ascii="Times New Roman" w:hAnsi="Times New Roman"/>
                <w:lang w:eastAsia="ru-RU"/>
              </w:rPr>
              <w:t>а</w:t>
            </w:r>
            <w:r w:rsidRPr="00EF7DD5">
              <w:rPr>
                <w:rFonts w:ascii="Times New Roman" w:hAnsi="Times New Roman"/>
                <w:lang w:eastAsia="ru-RU"/>
              </w:rPr>
              <w:t>вать в изображении не только основные свойства предметов (форма, величина, цвет), но и характерные детали, соотн</w:t>
            </w:r>
            <w:r w:rsidRPr="00EF7DD5">
              <w:rPr>
                <w:rFonts w:ascii="Times New Roman" w:hAnsi="Times New Roman"/>
                <w:lang w:eastAsia="ru-RU"/>
              </w:rPr>
              <w:t>о</w:t>
            </w:r>
            <w:r w:rsidRPr="00EF7DD5">
              <w:rPr>
                <w:rFonts w:ascii="Times New Roman" w:hAnsi="Times New Roman"/>
                <w:lang w:eastAsia="ru-RU"/>
              </w:rPr>
              <w:t>шение предметов и их частей по величине, высоте, расположению относительно друг друга.</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w:t>
            </w:r>
            <w:r w:rsidRPr="00EF7DD5">
              <w:rPr>
                <w:rFonts w:ascii="Times New Roman" w:hAnsi="Times New Roman"/>
                <w:lang w:eastAsia="ru-RU"/>
              </w:rPr>
              <w:t>а</w:t>
            </w:r>
            <w:r w:rsidRPr="00EF7DD5">
              <w:rPr>
                <w:rFonts w:ascii="Times New Roman" w:hAnsi="Times New Roman"/>
                <w:lang w:eastAsia="ru-RU"/>
              </w:rPr>
              <w:t>ется вечером венчик цветка, как изменяется освещение предметов на солнце и в тени).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Учить передавать в изображении основные свойства предметов (форма, величина, цвет), характерные детали, соотн</w:t>
            </w:r>
            <w:r w:rsidRPr="00EF7DD5">
              <w:rPr>
                <w:rFonts w:ascii="Times New Roman" w:hAnsi="Times New Roman"/>
                <w:lang w:eastAsia="ru-RU"/>
              </w:rPr>
              <w:t>о</w:t>
            </w:r>
            <w:r w:rsidRPr="00EF7DD5">
              <w:rPr>
                <w:rFonts w:ascii="Times New Roman" w:hAnsi="Times New Roman"/>
                <w:lang w:eastAsia="ru-RU"/>
              </w:rPr>
              <w:t>шение предметов и их частей по величине, высоте, расположению относительно друг друга.</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Развивать способность наблюдать явления природы, замечать их динамику, форму и цвет медленно плывущих облаков. Совершенствовать изобразительные навыки и умения, формировать художественно-творческие способности.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Развивать чувство формы, цвета, пропорций. Продолжать знакомить с народным </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декоративно-прикладным искусством (Городец, </w:t>
            </w:r>
            <w:proofErr w:type="spellStart"/>
            <w:r w:rsidRPr="00EF7DD5">
              <w:rPr>
                <w:rFonts w:ascii="Times New Roman" w:hAnsi="Times New Roman"/>
                <w:lang w:eastAsia="ru-RU"/>
              </w:rPr>
              <w:t>Полхов-Майдан</w:t>
            </w:r>
            <w:proofErr w:type="spellEnd"/>
            <w:r w:rsidRPr="00EF7DD5">
              <w:rPr>
                <w:rFonts w:ascii="Times New Roman" w:hAnsi="Times New Roman"/>
                <w:lang w:eastAsia="ru-RU"/>
              </w:rPr>
              <w:t>, Гжель), расширять представления о народных игру</w:t>
            </w:r>
            <w:r w:rsidRPr="00EF7DD5">
              <w:rPr>
                <w:rFonts w:ascii="Times New Roman" w:hAnsi="Times New Roman"/>
                <w:lang w:eastAsia="ru-RU"/>
              </w:rPr>
              <w:t>ш</w:t>
            </w:r>
            <w:r w:rsidRPr="00EF7DD5">
              <w:rPr>
                <w:rFonts w:ascii="Times New Roman" w:hAnsi="Times New Roman"/>
                <w:lang w:eastAsia="ru-RU"/>
              </w:rPr>
              <w:t xml:space="preserve">ках (матрешки — городецкая, </w:t>
            </w:r>
            <w:proofErr w:type="spellStart"/>
            <w:r w:rsidRPr="00EF7DD5">
              <w:rPr>
                <w:rFonts w:ascii="Times New Roman" w:hAnsi="Times New Roman"/>
                <w:lang w:eastAsia="ru-RU"/>
              </w:rPr>
              <w:t>богородская</w:t>
            </w:r>
            <w:proofErr w:type="spellEnd"/>
            <w:r w:rsidRPr="00EF7DD5">
              <w:rPr>
                <w:rFonts w:ascii="Times New Roman" w:hAnsi="Times New Roman"/>
                <w:lang w:eastAsia="ru-RU"/>
              </w:rPr>
              <w:t>; бирюльки).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Знакомить детей с национальным декоративно-прикладным искусством (на основе региональных особенностей); с др</w:t>
            </w:r>
            <w:r w:rsidRPr="00EF7DD5">
              <w:rPr>
                <w:rFonts w:ascii="Times New Roman" w:hAnsi="Times New Roman"/>
                <w:lang w:eastAsia="ru-RU"/>
              </w:rPr>
              <w:t>у</w:t>
            </w:r>
            <w:r w:rsidRPr="00EF7DD5">
              <w:rPr>
                <w:rFonts w:ascii="Times New Roman" w:hAnsi="Times New Roman"/>
                <w:lang w:eastAsia="ru-RU"/>
              </w:rPr>
              <w:t>гими видами декоративно-прикладного искусства (фарфоровые и керамические изделия, скульптура малых форм). Ра</w:t>
            </w:r>
            <w:r w:rsidRPr="00EF7DD5">
              <w:rPr>
                <w:rFonts w:ascii="Times New Roman" w:hAnsi="Times New Roman"/>
                <w:lang w:eastAsia="ru-RU"/>
              </w:rPr>
              <w:t>з</w:t>
            </w:r>
            <w:r w:rsidRPr="00EF7DD5">
              <w:rPr>
                <w:rFonts w:ascii="Times New Roman" w:hAnsi="Times New Roman"/>
                <w:lang w:eastAsia="ru-RU"/>
              </w:rPr>
              <w:t>вивать декоративное творчество детей (в том  числе коллективное).</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Продолжать совершенствовать умение детей рассматривать работы (рисунки, лепку, аппликации), радоваться достигн</w:t>
            </w:r>
            <w:r w:rsidRPr="00EF7DD5">
              <w:rPr>
                <w:rFonts w:ascii="Times New Roman" w:hAnsi="Times New Roman"/>
                <w:lang w:eastAsia="ru-RU"/>
              </w:rPr>
              <w:t>у</w:t>
            </w:r>
            <w:r w:rsidRPr="00EF7DD5">
              <w:rPr>
                <w:rFonts w:ascii="Times New Roman" w:hAnsi="Times New Roman"/>
                <w:lang w:eastAsia="ru-RU"/>
              </w:rPr>
              <w:t>тому результату, замечать и выделять выразительные решения изображений.</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Предметное рисование. </w:t>
            </w:r>
            <w:r w:rsidRPr="00EF7DD5">
              <w:rPr>
                <w:rFonts w:ascii="Times New Roman" w:hAnsi="Times New Roman"/>
                <w:lang w:eastAsia="ru-RU"/>
              </w:rPr>
              <w:t>Продолжать совершенствовать умение передавать в рисунке образы предметов, объектов, пе</w:t>
            </w:r>
            <w:r w:rsidRPr="00EF7DD5">
              <w:rPr>
                <w:rFonts w:ascii="Times New Roman" w:hAnsi="Times New Roman"/>
                <w:lang w:eastAsia="ru-RU"/>
              </w:rPr>
              <w:t>р</w:t>
            </w:r>
            <w:r w:rsidRPr="00EF7DD5">
              <w:rPr>
                <w:rFonts w:ascii="Times New Roman" w:hAnsi="Times New Roman"/>
                <w:lang w:eastAsia="ru-RU"/>
              </w:rPr>
              <w:lastRenderedPageBreak/>
              <w:t>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w:t>
            </w:r>
            <w:r w:rsidRPr="00EF7DD5">
              <w:rPr>
                <w:rFonts w:ascii="Times New Roman" w:hAnsi="Times New Roman"/>
                <w:lang w:eastAsia="ru-RU"/>
              </w:rPr>
              <w:t>е</w:t>
            </w:r>
            <w:r w:rsidRPr="00EF7DD5">
              <w:rPr>
                <w:rFonts w:ascii="Times New Roman" w:hAnsi="Times New Roman"/>
                <w:lang w:eastAsia="ru-RU"/>
              </w:rPr>
              <w:t>нять позы, дерево в ветреный день — наклоняться   и т. д.). Учить передавать движения фигур.</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w:t>
            </w:r>
            <w:r w:rsidRPr="00EF7DD5">
              <w:rPr>
                <w:rFonts w:ascii="Times New Roman" w:hAnsi="Times New Roman"/>
                <w:lang w:eastAsia="ru-RU"/>
              </w:rPr>
              <w:t>о</w:t>
            </w:r>
            <w:r w:rsidRPr="00EF7DD5">
              <w:rPr>
                <w:rFonts w:ascii="Times New Roman" w:hAnsi="Times New Roman"/>
                <w:lang w:eastAsia="ru-RU"/>
              </w:rPr>
              <w:t xml:space="preserve">бразительными материалами (цветные карандаши, гуашь, акварель, цветные мелки,  разнообразные    кисти и т. </w:t>
            </w:r>
            <w:proofErr w:type="spellStart"/>
            <w:r w:rsidRPr="00EF7DD5">
              <w:rPr>
                <w:rFonts w:ascii="Times New Roman" w:hAnsi="Times New Roman"/>
                <w:lang w:eastAsia="ru-RU"/>
              </w:rPr>
              <w:t>п</w:t>
            </w:r>
            <w:proofErr w:type="spellEnd"/>
            <w:r w:rsidRPr="00EF7DD5">
              <w:rPr>
                <w:rFonts w:ascii="Times New Roman" w:hAnsi="Times New Roman"/>
                <w:lang w:eastAsia="ru-RU"/>
              </w:rPr>
              <w:t>).</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Вырабатывать навыки рисования контура предмета простым карандашом с легким нажимом на него, чтобы при посл</w:t>
            </w:r>
            <w:r w:rsidRPr="00EF7DD5">
              <w:rPr>
                <w:rFonts w:ascii="Times New Roman" w:hAnsi="Times New Roman"/>
                <w:lang w:eastAsia="ru-RU"/>
              </w:rPr>
              <w:t>е</w:t>
            </w:r>
            <w:r w:rsidRPr="00EF7DD5">
              <w:rPr>
                <w:rFonts w:ascii="Times New Roman" w:hAnsi="Times New Roman"/>
                <w:lang w:eastAsia="ru-RU"/>
              </w:rPr>
              <w:t>дующем закрашивании изображения не оставалось жестких, грубых линий, пачкающих рисунок.</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Учить рисовать акварелью в соответствии с ее спецификой (прозрачностью и легкостью цвета, плавностью перехода одного цвета в другой).</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Закреплять знания об уже известных цветах, знакомить с новыми цветами (фиолетовый) и оттенками (</w:t>
            </w:r>
            <w:proofErr w:type="spellStart"/>
            <w:r w:rsidRPr="00EF7DD5">
              <w:rPr>
                <w:rFonts w:ascii="Times New Roman" w:hAnsi="Times New Roman"/>
                <w:lang w:eastAsia="ru-RU"/>
              </w:rPr>
              <w:t>голубой</w:t>
            </w:r>
            <w:proofErr w:type="spellEnd"/>
            <w:r w:rsidRPr="00EF7DD5">
              <w:rPr>
                <w:rFonts w:ascii="Times New Roman" w:hAnsi="Times New Roman"/>
                <w:lang w:eastAsia="ru-RU"/>
              </w:rPr>
              <w:t xml:space="preserve">, </w:t>
            </w:r>
            <w:proofErr w:type="spellStart"/>
            <w:r w:rsidRPr="00EF7DD5">
              <w:rPr>
                <w:rFonts w:ascii="Times New Roman" w:hAnsi="Times New Roman"/>
                <w:lang w:eastAsia="ru-RU"/>
              </w:rPr>
              <w:t>розовый</w:t>
            </w:r>
            <w:proofErr w:type="spellEnd"/>
            <w:r w:rsidRPr="00EF7DD5">
              <w:rPr>
                <w:rFonts w:ascii="Times New Roman" w:hAnsi="Times New Roman"/>
                <w:lang w:eastAsia="ru-RU"/>
              </w:rPr>
              <w:t xml:space="preserve">, темно-зеленый, сиреневый), развивать чувство цвета. Учить смешивать краски для получения новых цветов и оттенков (при рисовании гуашью) и </w:t>
            </w:r>
            <w:proofErr w:type="spellStart"/>
            <w:r w:rsidRPr="00EF7DD5">
              <w:rPr>
                <w:rFonts w:ascii="Times New Roman" w:hAnsi="Times New Roman"/>
                <w:lang w:eastAsia="ru-RU"/>
              </w:rPr>
              <w:t>высветлять</w:t>
            </w:r>
            <w:proofErr w:type="spellEnd"/>
            <w:r w:rsidRPr="00EF7DD5">
              <w:rPr>
                <w:rFonts w:ascii="Times New Roman" w:hAnsi="Times New Roman"/>
                <w:lang w:eastAsia="ru-RU"/>
              </w:rPr>
              <w:t xml:space="preserve"> цвет, добавляя в краску воду (при рисовании акварелью). При рисовании кара</w:t>
            </w:r>
            <w:r w:rsidRPr="00EF7DD5">
              <w:rPr>
                <w:rFonts w:ascii="Times New Roman" w:hAnsi="Times New Roman"/>
                <w:lang w:eastAsia="ru-RU"/>
              </w:rPr>
              <w:t>н</w:t>
            </w:r>
            <w:r w:rsidRPr="00EF7DD5">
              <w:rPr>
                <w:rFonts w:ascii="Times New Roman" w:hAnsi="Times New Roman"/>
                <w:lang w:eastAsia="ru-RU"/>
              </w:rPr>
              <w:t>дашами учить передавать оттенки цвета, регулируя нажим на карандаш.</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В карандашном исполнении дети могут, регулируя нажим, передать до трех оттенков цвета.</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Сюжетное рисование. </w:t>
            </w:r>
            <w:r w:rsidRPr="00EF7DD5">
              <w:rPr>
                <w:rFonts w:ascii="Times New Roman" w:hAnsi="Times New Roman"/>
                <w:lang w:eastAsia="ru-RU"/>
              </w:rPr>
              <w:t>Учить детей создавать сюжетные композиции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proofErr w:type="gramStart"/>
            <w:r w:rsidRPr="00EF7DD5">
              <w:rPr>
                <w:rFonts w:ascii="Times New Roman" w:hAnsi="Times New Roman"/>
                <w:lang w:eastAsia="ru-RU"/>
              </w:rPr>
              <w:t>на темы окружающей жизни и на темы литературных произведений («Кого</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встретил Колобок», «Два жадных медвежонка», «Где обедал воробей?» и др.).</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Развивать композиционные умения, учить располагать изображения на полосе внизу листа, по всему листу.</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Декоративное рисование. </w:t>
            </w:r>
            <w:proofErr w:type="gramStart"/>
            <w:r w:rsidRPr="00EF7DD5">
              <w:rPr>
                <w:rFonts w:ascii="Times New Roman" w:hAnsi="Times New Roman"/>
                <w:lang w:eastAsia="ru-RU"/>
              </w:rPr>
              <w:t xml:space="preserve">Продолжать знакомить детей с изделиями народных промыслов, закреплять и углублять знания о дымковской и </w:t>
            </w:r>
            <w:proofErr w:type="spellStart"/>
            <w:r w:rsidRPr="00EF7DD5">
              <w:rPr>
                <w:rFonts w:ascii="Times New Roman" w:hAnsi="Times New Roman"/>
                <w:lang w:eastAsia="ru-RU"/>
              </w:rPr>
              <w:t>филимоновской</w:t>
            </w:r>
            <w:proofErr w:type="spellEnd"/>
            <w:r w:rsidRPr="00EF7DD5">
              <w:rPr>
                <w:rFonts w:ascii="Times New Roman" w:hAnsi="Times New Roman"/>
                <w:lang w:eastAsia="ru-RU"/>
              </w:rPr>
              <w:t xml:space="preserve"> игрушках и их росписи; предлагать создавать изображения по мотивам наро</w:t>
            </w:r>
            <w:r w:rsidRPr="00EF7DD5">
              <w:rPr>
                <w:rFonts w:ascii="Times New Roman" w:hAnsi="Times New Roman"/>
                <w:lang w:eastAsia="ru-RU"/>
              </w:rPr>
              <w:t>д</w:t>
            </w:r>
            <w:r w:rsidRPr="00EF7DD5">
              <w:rPr>
                <w:rFonts w:ascii="Times New Roman" w:hAnsi="Times New Roman"/>
                <w:lang w:eastAsia="ru-RU"/>
              </w:rPr>
              <w:t>ной декоративной росписи, знакомить с ее цветовым строем и элементами композиции, добиваться большего разноо</w:t>
            </w:r>
            <w:r w:rsidRPr="00EF7DD5">
              <w:rPr>
                <w:rFonts w:ascii="Times New Roman" w:hAnsi="Times New Roman"/>
                <w:lang w:eastAsia="ru-RU"/>
              </w:rPr>
              <w:t>б</w:t>
            </w:r>
            <w:r w:rsidRPr="00EF7DD5">
              <w:rPr>
                <w:rFonts w:ascii="Times New Roman" w:hAnsi="Times New Roman"/>
                <w:lang w:eastAsia="ru-RU"/>
              </w:rPr>
              <w:t>разия используемых элементов.</w:t>
            </w:r>
            <w:proofErr w:type="gramEnd"/>
            <w:r w:rsidRPr="00EF7DD5">
              <w:rPr>
                <w:rFonts w:ascii="Times New Roman" w:hAnsi="Times New Roman"/>
                <w:lang w:eastAsia="ru-RU"/>
              </w:rPr>
              <w:t xml:space="preserve">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Познакомить с росписью </w:t>
            </w:r>
            <w:proofErr w:type="spellStart"/>
            <w:r w:rsidRPr="00EF7DD5">
              <w:rPr>
                <w:rFonts w:ascii="Times New Roman" w:hAnsi="Times New Roman"/>
                <w:lang w:eastAsia="ru-RU"/>
              </w:rPr>
              <w:t>Полхов-Майдана</w:t>
            </w:r>
            <w:proofErr w:type="spellEnd"/>
            <w:r w:rsidRPr="00EF7DD5">
              <w:rPr>
                <w:rFonts w:ascii="Times New Roman" w:hAnsi="Times New Roman"/>
                <w:lang w:eastAsia="ru-RU"/>
              </w:rPr>
              <w:t xml:space="preserve">. Включать городецкую и </w:t>
            </w:r>
            <w:proofErr w:type="spellStart"/>
            <w:r w:rsidRPr="00EF7DD5">
              <w:rPr>
                <w:rFonts w:ascii="Times New Roman" w:hAnsi="Times New Roman"/>
                <w:lang w:eastAsia="ru-RU"/>
              </w:rPr>
              <w:t>полхов-майданскую</w:t>
            </w:r>
            <w:proofErr w:type="spellEnd"/>
            <w:r w:rsidRPr="00EF7DD5">
              <w:rPr>
                <w:rFonts w:ascii="Times New Roman" w:hAnsi="Times New Roman"/>
                <w:lang w:eastAsia="ru-RU"/>
              </w:rPr>
              <w:t xml:space="preserve"> роспись в творческую работу детей, помогать осваивать специфику этих видов росписи. Знакомить с региональным (местным) декоративным иску</w:t>
            </w:r>
            <w:r w:rsidRPr="00EF7DD5">
              <w:rPr>
                <w:rFonts w:ascii="Times New Roman" w:hAnsi="Times New Roman"/>
                <w:lang w:eastAsia="ru-RU"/>
              </w:rPr>
              <w:t>с</w:t>
            </w:r>
            <w:r w:rsidRPr="00EF7DD5">
              <w:rPr>
                <w:rFonts w:ascii="Times New Roman" w:hAnsi="Times New Roman"/>
                <w:lang w:eastAsia="ru-RU"/>
              </w:rPr>
              <w:t>ством.</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proofErr w:type="gramStart"/>
            <w:r w:rsidRPr="00EF7DD5">
              <w:rPr>
                <w:rFonts w:ascii="Times New Roman" w:hAnsi="Times New Roman"/>
                <w:lang w:eastAsia="ru-RU"/>
              </w:rPr>
              <w:t xml:space="preserve">Учить составлять узоры по мотивам городецкой, </w:t>
            </w:r>
            <w:proofErr w:type="spellStart"/>
            <w:r w:rsidRPr="00EF7DD5">
              <w:rPr>
                <w:rFonts w:ascii="Times New Roman" w:hAnsi="Times New Roman"/>
                <w:lang w:eastAsia="ru-RU"/>
              </w:rPr>
              <w:t>полхов-майданской</w:t>
            </w:r>
            <w:proofErr w:type="spellEnd"/>
            <w:r w:rsidRPr="00EF7DD5">
              <w:rPr>
                <w:rFonts w:ascii="Times New Roman" w:hAnsi="Times New Roman"/>
                <w:lang w:eastAsia="ru-RU"/>
              </w:rPr>
              <w:t>, гжельской росписи: знакомить с характерными элементами (бутоны, цветы, листья, травка, усики, завитки, оживки).</w:t>
            </w:r>
            <w:proofErr w:type="gramEnd"/>
            <w:r w:rsidRPr="00EF7DD5">
              <w:rPr>
                <w:rFonts w:ascii="Times New Roman" w:hAnsi="Times New Roman"/>
                <w:lang w:eastAsia="ru-RU"/>
              </w:rPr>
              <w:t xml:space="preserve"> Учить создавать узоры на листах в форме народн</w:t>
            </w:r>
            <w:r w:rsidRPr="00EF7DD5">
              <w:rPr>
                <w:rFonts w:ascii="Times New Roman" w:hAnsi="Times New Roman"/>
                <w:lang w:eastAsia="ru-RU"/>
              </w:rPr>
              <w:t>о</w:t>
            </w:r>
            <w:r w:rsidRPr="00EF7DD5">
              <w:rPr>
                <w:rFonts w:ascii="Times New Roman" w:hAnsi="Times New Roman"/>
                <w:lang w:eastAsia="ru-RU"/>
              </w:rPr>
              <w:t>го изделия (поднос, солонка, чашка, розетка и др.).</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Учить </w:t>
            </w:r>
            <w:proofErr w:type="gramStart"/>
            <w:r w:rsidRPr="00EF7DD5">
              <w:rPr>
                <w:rFonts w:ascii="Times New Roman" w:hAnsi="Times New Roman"/>
                <w:lang w:eastAsia="ru-RU"/>
              </w:rPr>
              <w:t>ри</w:t>
            </w:r>
            <w:r w:rsidRPr="00EF7DD5">
              <w:rPr>
                <w:rFonts w:ascii="Times New Roman" w:hAnsi="Times New Roman"/>
                <w:lang w:eastAsia="ru-RU"/>
              </w:rPr>
              <w:t>т</w:t>
            </w:r>
            <w:r w:rsidRPr="00EF7DD5">
              <w:rPr>
                <w:rFonts w:ascii="Times New Roman" w:hAnsi="Times New Roman"/>
                <w:lang w:eastAsia="ru-RU"/>
              </w:rPr>
              <w:t>мично</w:t>
            </w:r>
            <w:proofErr w:type="gramEnd"/>
            <w:r w:rsidRPr="00EF7DD5">
              <w:rPr>
                <w:rFonts w:ascii="Times New Roman" w:hAnsi="Times New Roman"/>
                <w:lang w:eastAsia="ru-RU"/>
              </w:rPr>
              <w:t xml:space="preserve"> располагать узор. Предлагать расписывать бумажные силуэты и объемные фигуры.</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Лепка. </w:t>
            </w:r>
            <w:r w:rsidRPr="00EF7DD5">
              <w:rPr>
                <w:rFonts w:ascii="Times New Roman" w:hAnsi="Times New Roman"/>
                <w:lang w:eastAsia="ru-RU"/>
              </w:rPr>
              <w:t xml:space="preserve">Продолжать знакомить детей с особенностями лепки из глины, пластилина и пластической массы. Развивать </w:t>
            </w:r>
            <w:r w:rsidRPr="00EF7DD5">
              <w:rPr>
                <w:rFonts w:ascii="Times New Roman" w:hAnsi="Times New Roman"/>
                <w:lang w:eastAsia="ru-RU"/>
              </w:rPr>
              <w:lastRenderedPageBreak/>
              <w:t>умение лепить с натуры и по представлению знакомые пред-</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меты (овощи, фрукты, грибы, посуда, игрушки); передавать их характерные особенности. Продолжать учить лепить п</w:t>
            </w:r>
            <w:r w:rsidRPr="00EF7DD5">
              <w:rPr>
                <w:rFonts w:ascii="Times New Roman" w:hAnsi="Times New Roman"/>
                <w:lang w:eastAsia="ru-RU"/>
              </w:rPr>
              <w:t>о</w:t>
            </w:r>
            <w:r w:rsidRPr="00EF7DD5">
              <w:rPr>
                <w:rFonts w:ascii="Times New Roman" w:hAnsi="Times New Roman"/>
                <w:lang w:eastAsia="ru-RU"/>
              </w:rPr>
              <w:t>суду из целого куска глины и пластилина ленточным способом.</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Учить передавать в лепке выразительность образа, лепить фигуры человека и животных в движении, объединять н</w:t>
            </w:r>
            <w:r w:rsidRPr="00EF7DD5">
              <w:rPr>
                <w:rFonts w:ascii="Times New Roman" w:hAnsi="Times New Roman"/>
                <w:lang w:eastAsia="ru-RU"/>
              </w:rPr>
              <w:t>е</w:t>
            </w:r>
            <w:r w:rsidRPr="00EF7DD5">
              <w:rPr>
                <w:rFonts w:ascii="Times New Roman" w:hAnsi="Times New Roman"/>
                <w:lang w:eastAsia="ru-RU"/>
              </w:rPr>
              <w:t>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w:t>
            </w:r>
            <w:r w:rsidRPr="00EF7DD5">
              <w:rPr>
                <w:rFonts w:ascii="Times New Roman" w:hAnsi="Times New Roman"/>
                <w:lang w:eastAsia="ru-RU"/>
              </w:rPr>
              <w:t>е</w:t>
            </w:r>
            <w:r w:rsidRPr="00EF7DD5">
              <w:rPr>
                <w:rFonts w:ascii="Times New Roman" w:hAnsi="Times New Roman"/>
                <w:lang w:eastAsia="ru-RU"/>
              </w:rPr>
              <w:t>ратурных произведений (Медведь и Колобок, Лиса и Зайчик, Машенька и Медведь и т. п.). Развивать творчество, ин</w:t>
            </w:r>
            <w:r w:rsidRPr="00EF7DD5">
              <w:rPr>
                <w:rFonts w:ascii="Times New Roman" w:hAnsi="Times New Roman"/>
                <w:lang w:eastAsia="ru-RU"/>
              </w:rPr>
              <w:t>и</w:t>
            </w:r>
            <w:r w:rsidRPr="00EF7DD5">
              <w:rPr>
                <w:rFonts w:ascii="Times New Roman" w:hAnsi="Times New Roman"/>
                <w:lang w:eastAsia="ru-RU"/>
              </w:rPr>
              <w:t>циативу. Продолжать формировать умение лепить мелкие детали; пользуясь</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стекой, наносить рисунок чешуек у рыбки, обозначать глаза, шерсть животного, перышки птицы, узор, складки на од</w:t>
            </w:r>
            <w:r w:rsidRPr="00EF7DD5">
              <w:rPr>
                <w:rFonts w:ascii="Times New Roman" w:hAnsi="Times New Roman"/>
                <w:lang w:eastAsia="ru-RU"/>
              </w:rPr>
              <w:t>е</w:t>
            </w:r>
            <w:r w:rsidRPr="00EF7DD5">
              <w:rPr>
                <w:rFonts w:ascii="Times New Roman" w:hAnsi="Times New Roman"/>
                <w:lang w:eastAsia="ru-RU"/>
              </w:rPr>
              <w:t>жде людей и т. п.</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 Закреплять навыки аккуратной лепки.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Закреплять навык тщательно мыть руки по окончании лепки.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Декоративная лепка. </w:t>
            </w:r>
            <w:r w:rsidRPr="00EF7DD5">
              <w:rPr>
                <w:rFonts w:ascii="Times New Roman" w:hAnsi="Times New Roman"/>
                <w:lang w:eastAsia="ru-RU"/>
              </w:rPr>
              <w:t>Продолжать знакомить детей с особенностями декоративной лепки. Формировать интерес и эст</w:t>
            </w:r>
            <w:r w:rsidRPr="00EF7DD5">
              <w:rPr>
                <w:rFonts w:ascii="Times New Roman" w:hAnsi="Times New Roman"/>
                <w:lang w:eastAsia="ru-RU"/>
              </w:rPr>
              <w:t>е</w:t>
            </w:r>
            <w:r w:rsidRPr="00EF7DD5">
              <w:rPr>
                <w:rFonts w:ascii="Times New Roman" w:hAnsi="Times New Roman"/>
                <w:lang w:eastAsia="ru-RU"/>
              </w:rPr>
              <w:t>тическое отношение к предметам народного декоративно-прикладного искусства. Учить лепить птиц, животных, людей по типу народных игрушек (</w:t>
            </w:r>
            <w:proofErr w:type="gramStart"/>
            <w:r w:rsidRPr="00EF7DD5">
              <w:rPr>
                <w:rFonts w:ascii="Times New Roman" w:hAnsi="Times New Roman"/>
                <w:lang w:eastAsia="ru-RU"/>
              </w:rPr>
              <w:t>дымковской</w:t>
            </w:r>
            <w:proofErr w:type="gramEnd"/>
            <w:r w:rsidRPr="00EF7DD5">
              <w:rPr>
                <w:rFonts w:ascii="Times New Roman" w:hAnsi="Times New Roman"/>
                <w:lang w:eastAsia="ru-RU"/>
              </w:rPr>
              <w:t xml:space="preserve">, </w:t>
            </w:r>
            <w:proofErr w:type="spellStart"/>
            <w:r w:rsidRPr="00EF7DD5">
              <w:rPr>
                <w:rFonts w:ascii="Times New Roman" w:hAnsi="Times New Roman"/>
                <w:lang w:eastAsia="ru-RU"/>
              </w:rPr>
              <w:t>филимоновской</w:t>
            </w:r>
            <w:proofErr w:type="spellEnd"/>
            <w:r w:rsidRPr="00EF7DD5">
              <w:rPr>
                <w:rFonts w:ascii="Times New Roman" w:hAnsi="Times New Roman"/>
                <w:lang w:eastAsia="ru-RU"/>
              </w:rPr>
              <w:t xml:space="preserve">, </w:t>
            </w:r>
            <w:proofErr w:type="spellStart"/>
            <w:r w:rsidRPr="00EF7DD5">
              <w:rPr>
                <w:rFonts w:ascii="Times New Roman" w:hAnsi="Times New Roman"/>
                <w:lang w:eastAsia="ru-RU"/>
              </w:rPr>
              <w:t>каргопольской</w:t>
            </w:r>
            <w:proofErr w:type="spellEnd"/>
            <w:r w:rsidRPr="00EF7DD5">
              <w:rPr>
                <w:rFonts w:ascii="Times New Roman" w:hAnsi="Times New Roman"/>
                <w:lang w:eastAsia="ru-RU"/>
              </w:rPr>
              <w:t xml:space="preserve"> и др.). Формировать умение украшать узорами предметы декоративного искусства. Учить расписывать изделия гуашью, украшать их </w:t>
            </w:r>
            <w:proofErr w:type="spellStart"/>
            <w:r w:rsidRPr="00EF7DD5">
              <w:rPr>
                <w:rFonts w:ascii="Times New Roman" w:hAnsi="Times New Roman"/>
                <w:lang w:eastAsia="ru-RU"/>
              </w:rPr>
              <w:t>налепами</w:t>
            </w:r>
            <w:proofErr w:type="spellEnd"/>
            <w:r w:rsidRPr="00EF7DD5">
              <w:rPr>
                <w:rFonts w:ascii="Times New Roman" w:hAnsi="Times New Roman"/>
                <w:lang w:eastAsia="ru-RU"/>
              </w:rPr>
              <w:t xml:space="preserve"> и углубленным рель</w:t>
            </w:r>
            <w:r w:rsidRPr="00EF7DD5">
              <w:rPr>
                <w:rFonts w:ascii="Times New Roman" w:hAnsi="Times New Roman"/>
                <w:lang w:eastAsia="ru-RU"/>
              </w:rPr>
              <w:t>е</w:t>
            </w:r>
            <w:r w:rsidRPr="00EF7DD5">
              <w:rPr>
                <w:rFonts w:ascii="Times New Roman" w:hAnsi="Times New Roman"/>
                <w:lang w:eastAsia="ru-RU"/>
              </w:rPr>
              <w:t>фом, использовать стеку. Учить обмакивать пальцы в воду, чтобы сгладить неровности вылепленного изображения, к</w:t>
            </w:r>
            <w:r w:rsidRPr="00EF7DD5">
              <w:rPr>
                <w:rFonts w:ascii="Times New Roman" w:hAnsi="Times New Roman"/>
                <w:lang w:eastAsia="ru-RU"/>
              </w:rPr>
              <w:t>о</w:t>
            </w:r>
            <w:r w:rsidRPr="00EF7DD5">
              <w:rPr>
                <w:rFonts w:ascii="Times New Roman" w:hAnsi="Times New Roman"/>
                <w:lang w:eastAsia="ru-RU"/>
              </w:rPr>
              <w:t>гда это необходимо для передачи образа.</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Аппликация. </w:t>
            </w:r>
            <w:r w:rsidRPr="00EF7DD5">
              <w:rPr>
                <w:rFonts w:ascii="Times New Roman" w:hAnsi="Times New Roman"/>
                <w:lang w:eastAsia="ru-RU"/>
              </w:rPr>
              <w:t>Закреплять умение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изображения разных предметов или декоративные композиции. 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 Побуждать создавать предметные и сюжетные композиции, дополнять их деталями, обогащающими изображения.</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Формировать аккуратное и бережное отношение к материалам.</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Художественный труд. </w:t>
            </w:r>
            <w:r w:rsidRPr="00EF7DD5">
              <w:rPr>
                <w:rFonts w:ascii="Times New Roman" w:hAnsi="Times New Roman"/>
                <w:lang w:eastAsia="ru-RU"/>
              </w:rPr>
              <w:t>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Закреплять умение создавать из бумаги объемные фигуры: делить квадратный лист на несколько равных частей, сгл</w:t>
            </w:r>
            <w:r w:rsidRPr="00EF7DD5">
              <w:rPr>
                <w:rFonts w:ascii="Times New Roman" w:hAnsi="Times New Roman"/>
                <w:lang w:eastAsia="ru-RU"/>
              </w:rPr>
              <w:t>а</w:t>
            </w:r>
            <w:r w:rsidRPr="00EF7DD5">
              <w:rPr>
                <w:rFonts w:ascii="Times New Roman" w:hAnsi="Times New Roman"/>
                <w:lang w:eastAsia="ru-RU"/>
              </w:rPr>
              <w:t>живать сгибы, надрезать по сгибам (домик, корзинка, кубик).</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Закреплять умение делать игрушки, сувениры из природного материала (шишки, ветки, ягоды) и других материалов (к</w:t>
            </w:r>
            <w:r w:rsidRPr="00EF7DD5">
              <w:rPr>
                <w:rFonts w:ascii="Times New Roman" w:hAnsi="Times New Roman"/>
                <w:lang w:eastAsia="ru-RU"/>
              </w:rPr>
              <w:t>а</w:t>
            </w:r>
            <w:r w:rsidRPr="00EF7DD5">
              <w:rPr>
                <w:rFonts w:ascii="Times New Roman" w:hAnsi="Times New Roman"/>
                <w:lang w:eastAsia="ru-RU"/>
              </w:rPr>
              <w:t>тушки, проволока в цветной обмотке, пустые коробки и др.), прочно соединяя части. Формировать умение самосто</w:t>
            </w:r>
            <w:r w:rsidRPr="00EF7DD5">
              <w:rPr>
                <w:rFonts w:ascii="Times New Roman" w:hAnsi="Times New Roman"/>
                <w:lang w:eastAsia="ru-RU"/>
              </w:rPr>
              <w:t>я</w:t>
            </w:r>
            <w:r w:rsidRPr="00EF7DD5">
              <w:rPr>
                <w:rFonts w:ascii="Times New Roman" w:hAnsi="Times New Roman"/>
                <w:lang w:eastAsia="ru-RU"/>
              </w:rPr>
              <w:t>тельно создавать игрушки для сюжетно-ролевых игр (флажки, сумочки, шапочки, салфетки и др.); сувениры для род</w:t>
            </w:r>
            <w:r w:rsidRPr="00EF7DD5">
              <w:rPr>
                <w:rFonts w:ascii="Times New Roman" w:hAnsi="Times New Roman"/>
                <w:lang w:eastAsia="ru-RU"/>
              </w:rPr>
              <w:t>и</w:t>
            </w:r>
            <w:r w:rsidRPr="00EF7DD5">
              <w:rPr>
                <w:rFonts w:ascii="Times New Roman" w:hAnsi="Times New Roman"/>
                <w:lang w:eastAsia="ru-RU"/>
              </w:rPr>
              <w:t>телей, сотрудников детского сада, елочные украшения.</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Привлекать детей к изготовлению пособий для занятий и самостоятельной деятельности (коробки, счетный материал), ремонту книг, настольно-печатных игр. </w:t>
            </w:r>
          </w:p>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r w:rsidRPr="00EF7DD5">
              <w:rPr>
                <w:rFonts w:ascii="Times New Roman" w:hAnsi="Times New Roman"/>
                <w:lang w:eastAsia="ru-RU"/>
              </w:rPr>
              <w:t>Закреплять умение детей экономно и рационально расходовать материалы.</w:t>
            </w:r>
          </w:p>
        </w:tc>
      </w:tr>
      <w:tr w:rsidR="00EF7DD5" w:rsidRPr="00EF7DD5" w:rsidTr="00F10632">
        <w:tc>
          <w:tcPr>
            <w:tcW w:w="3085"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lastRenderedPageBreak/>
              <w:t xml:space="preserve">Подготовительная к школе </w:t>
            </w:r>
            <w:r w:rsidRPr="00EF7DD5">
              <w:rPr>
                <w:rFonts w:ascii="Times New Roman" w:hAnsi="Times New Roman"/>
                <w:b/>
                <w:bCs/>
                <w:lang w:eastAsia="ru-RU"/>
              </w:rPr>
              <w:lastRenderedPageBreak/>
              <w:t>группа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6 до 7 лет)</w:t>
            </w:r>
          </w:p>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p>
        </w:tc>
        <w:tc>
          <w:tcPr>
            <w:tcW w:w="11624" w:type="dxa"/>
          </w:tcPr>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lastRenderedPageBreak/>
              <w:t xml:space="preserve">Формировать у детей устойчивый интерес к изобразительной деятельности. Обогащать сенсорный опыт, включать в </w:t>
            </w:r>
            <w:r w:rsidRPr="00EF7DD5">
              <w:rPr>
                <w:rFonts w:ascii="Times New Roman" w:hAnsi="Times New Roman"/>
                <w:lang w:eastAsia="ru-RU"/>
              </w:rPr>
              <w:lastRenderedPageBreak/>
              <w:t>процесс ознакомления с предметами движения рук по предмету.</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Продолжать развивать образное эстетическое восприятие, образные представления, формировать эстетические сужд</w:t>
            </w:r>
            <w:r w:rsidRPr="00EF7DD5">
              <w:rPr>
                <w:rFonts w:ascii="Times New Roman" w:hAnsi="Times New Roman"/>
                <w:lang w:eastAsia="ru-RU"/>
              </w:rPr>
              <w:t>е</w:t>
            </w:r>
            <w:r w:rsidRPr="00EF7DD5">
              <w:rPr>
                <w:rFonts w:ascii="Times New Roman" w:hAnsi="Times New Roman"/>
                <w:lang w:eastAsia="ru-RU"/>
              </w:rPr>
              <w:t xml:space="preserve">ния; учить </w:t>
            </w:r>
            <w:proofErr w:type="spellStart"/>
            <w:r w:rsidRPr="00EF7DD5">
              <w:rPr>
                <w:rFonts w:ascii="Times New Roman" w:hAnsi="Times New Roman"/>
                <w:lang w:eastAsia="ru-RU"/>
              </w:rPr>
              <w:t>аргументированно</w:t>
            </w:r>
            <w:proofErr w:type="spellEnd"/>
            <w:r w:rsidRPr="00EF7DD5">
              <w:rPr>
                <w:rFonts w:ascii="Times New Roman" w:hAnsi="Times New Roman"/>
                <w:lang w:eastAsia="ru-RU"/>
              </w:rPr>
              <w:t xml:space="preserve"> и развернуто оценивать изображения, созданные как самим ребенком, так и его сверстн</w:t>
            </w:r>
            <w:r w:rsidRPr="00EF7DD5">
              <w:rPr>
                <w:rFonts w:ascii="Times New Roman" w:hAnsi="Times New Roman"/>
                <w:lang w:eastAsia="ru-RU"/>
              </w:rPr>
              <w:t>и</w:t>
            </w:r>
            <w:r w:rsidRPr="00EF7DD5">
              <w:rPr>
                <w:rFonts w:ascii="Times New Roman" w:hAnsi="Times New Roman"/>
                <w:lang w:eastAsia="ru-RU"/>
              </w:rPr>
              <w:t>ками, обращая внимание на обязательность доброжелательного и уважительного отношения к работам товарищей.</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Формировать эстетическое отношение к предметам и явлениям окружающего мира, произведениям искусства, к худ</w:t>
            </w:r>
            <w:r w:rsidRPr="00EF7DD5">
              <w:rPr>
                <w:rFonts w:ascii="Times New Roman" w:hAnsi="Times New Roman"/>
                <w:lang w:eastAsia="ru-RU"/>
              </w:rPr>
              <w:t>о</w:t>
            </w:r>
            <w:r w:rsidRPr="00EF7DD5">
              <w:rPr>
                <w:rFonts w:ascii="Times New Roman" w:hAnsi="Times New Roman"/>
                <w:lang w:eastAsia="ru-RU"/>
              </w:rPr>
              <w:t>жественно-творческой деятельности.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Воспитывать самостоятельность; учить активно и творчески применять ранее усвоенные способы изображения в рис</w:t>
            </w:r>
            <w:r w:rsidRPr="00EF7DD5">
              <w:rPr>
                <w:rFonts w:ascii="Times New Roman" w:hAnsi="Times New Roman"/>
                <w:lang w:eastAsia="ru-RU"/>
              </w:rPr>
              <w:t>о</w:t>
            </w:r>
            <w:r w:rsidRPr="00EF7DD5">
              <w:rPr>
                <w:rFonts w:ascii="Times New Roman" w:hAnsi="Times New Roman"/>
                <w:lang w:eastAsia="ru-RU"/>
              </w:rPr>
              <w:t>вании, лепке и аппликации, используя выразительные средства.</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Продолжать учить рисовать с натуры; развивать аналитические способности, умение сравнивать предметы между с</w:t>
            </w:r>
            <w:r w:rsidRPr="00EF7DD5">
              <w:rPr>
                <w:rFonts w:ascii="Times New Roman" w:hAnsi="Times New Roman"/>
                <w:lang w:eastAsia="ru-RU"/>
              </w:rPr>
              <w:t>о</w:t>
            </w:r>
            <w:r w:rsidRPr="00EF7DD5">
              <w:rPr>
                <w:rFonts w:ascii="Times New Roman" w:hAnsi="Times New Roman"/>
                <w:lang w:eastAsia="ru-RU"/>
              </w:rPr>
              <w:t>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Предметное рисование. </w:t>
            </w:r>
            <w:r w:rsidRPr="00EF7DD5">
              <w:rPr>
                <w:rFonts w:ascii="Times New Roman" w:hAnsi="Times New Roman"/>
                <w:lang w:eastAsia="ru-RU"/>
              </w:rPr>
              <w:t>Совершенствовать умение изображать предметы по памяти и с натуры; развивать наблюд</w:t>
            </w:r>
            <w:r w:rsidRPr="00EF7DD5">
              <w:rPr>
                <w:rFonts w:ascii="Times New Roman" w:hAnsi="Times New Roman"/>
                <w:lang w:eastAsia="ru-RU"/>
              </w:rPr>
              <w:t>а</w:t>
            </w:r>
            <w:r w:rsidRPr="00EF7DD5">
              <w:rPr>
                <w:rFonts w:ascii="Times New Roman" w:hAnsi="Times New Roman"/>
                <w:lang w:eastAsia="ru-RU"/>
              </w:rPr>
              <w:t>тельность, способность замечать характерные особенности предметов и передавать их средствами рисунка (форма, пр</w:t>
            </w:r>
            <w:r w:rsidRPr="00EF7DD5">
              <w:rPr>
                <w:rFonts w:ascii="Times New Roman" w:hAnsi="Times New Roman"/>
                <w:lang w:eastAsia="ru-RU"/>
              </w:rPr>
              <w:t>о</w:t>
            </w:r>
            <w:r w:rsidRPr="00EF7DD5">
              <w:rPr>
                <w:rFonts w:ascii="Times New Roman" w:hAnsi="Times New Roman"/>
                <w:lang w:eastAsia="ru-RU"/>
              </w:rPr>
              <w:t>порции, расположение на листе бумаги). Совершенствовать технику изображения. Продолжать развивать свободу и о</w:t>
            </w:r>
            <w:r w:rsidRPr="00EF7DD5">
              <w:rPr>
                <w:rFonts w:ascii="Times New Roman" w:hAnsi="Times New Roman"/>
                <w:lang w:eastAsia="ru-RU"/>
              </w:rPr>
              <w:t>д</w:t>
            </w:r>
            <w:r w:rsidRPr="00EF7DD5">
              <w:rPr>
                <w:rFonts w:ascii="Times New Roman" w:hAnsi="Times New Roman"/>
                <w:lang w:eastAsia="ru-RU"/>
              </w:rPr>
              <w:t xml:space="preserve">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w:t>
            </w:r>
            <w:proofErr w:type="spellStart"/>
            <w:r w:rsidRPr="00EF7DD5">
              <w:rPr>
                <w:rFonts w:ascii="Times New Roman" w:hAnsi="Times New Roman"/>
                <w:lang w:eastAsia="ru-RU"/>
              </w:rPr>
              <w:t>гелевая</w:t>
            </w:r>
            <w:proofErr w:type="spellEnd"/>
            <w:r w:rsidRPr="00EF7DD5">
              <w:rPr>
                <w:rFonts w:ascii="Times New Roman" w:hAnsi="Times New Roman"/>
                <w:lang w:eastAsia="ru-RU"/>
              </w:rPr>
              <w:t xml:space="preserve"> ручка и др.). Предлагать соединять в одном рисунке разные материалы для создания выразительного образа.</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w:t>
            </w:r>
            <w:r w:rsidRPr="00EF7DD5">
              <w:rPr>
                <w:rFonts w:ascii="Times New Roman" w:hAnsi="Times New Roman"/>
                <w:lang w:eastAsia="ru-RU"/>
              </w:rPr>
              <w:t>о</w:t>
            </w:r>
            <w:r w:rsidRPr="00EF7DD5">
              <w:rPr>
                <w:rFonts w:ascii="Times New Roman" w:hAnsi="Times New Roman"/>
                <w:lang w:eastAsia="ru-RU"/>
              </w:rPr>
              <w:t>бражения; при рисовании пастелью и цветными карандашами фон может быть подготовлен как в начале, так и по з</w:t>
            </w:r>
            <w:r w:rsidRPr="00EF7DD5">
              <w:rPr>
                <w:rFonts w:ascii="Times New Roman" w:hAnsi="Times New Roman"/>
                <w:lang w:eastAsia="ru-RU"/>
              </w:rPr>
              <w:t>а</w:t>
            </w:r>
            <w:r w:rsidRPr="00EF7DD5">
              <w:rPr>
                <w:rFonts w:ascii="Times New Roman" w:hAnsi="Times New Roman"/>
                <w:lang w:eastAsia="ru-RU"/>
              </w:rPr>
              <w:t>вершении основного изображения.</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w:t>
            </w:r>
            <w:r w:rsidRPr="00EF7DD5">
              <w:rPr>
                <w:rFonts w:ascii="Times New Roman" w:hAnsi="Times New Roman"/>
                <w:lang w:eastAsia="ru-RU"/>
              </w:rPr>
              <w:t>ч</w:t>
            </w:r>
            <w:r w:rsidRPr="00EF7DD5">
              <w:rPr>
                <w:rFonts w:ascii="Times New Roman" w:hAnsi="Times New Roman"/>
                <w:lang w:eastAsia="ru-RU"/>
              </w:rPr>
              <w:t>ке, вертикально и горизонтально),</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учить осуществлять движение всей рукой при рисовании длинных линий, крупных форм, одними пальцами — при р</w:t>
            </w:r>
            <w:r w:rsidRPr="00EF7DD5">
              <w:rPr>
                <w:rFonts w:ascii="Times New Roman" w:hAnsi="Times New Roman"/>
                <w:lang w:eastAsia="ru-RU"/>
              </w:rPr>
              <w:t>и</w:t>
            </w:r>
            <w:r w:rsidRPr="00EF7DD5">
              <w:rPr>
                <w:rFonts w:ascii="Times New Roman" w:hAnsi="Times New Roman"/>
                <w:lang w:eastAsia="ru-RU"/>
              </w:rPr>
              <w:t>совании небольших форм и мелких деталей, коротких линий, штрихов, травки (хохлома), оживок (</w:t>
            </w:r>
            <w:proofErr w:type="spellStart"/>
            <w:r w:rsidRPr="00EF7DD5">
              <w:rPr>
                <w:rFonts w:ascii="Times New Roman" w:hAnsi="Times New Roman"/>
                <w:lang w:eastAsia="ru-RU"/>
              </w:rPr>
              <w:t>городец</w:t>
            </w:r>
            <w:proofErr w:type="spellEnd"/>
            <w:r w:rsidRPr="00EF7DD5">
              <w:rPr>
                <w:rFonts w:ascii="Times New Roman" w:hAnsi="Times New Roman"/>
                <w:lang w:eastAsia="ru-RU"/>
              </w:rPr>
              <w:t>) и др.</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w:t>
            </w:r>
            <w:r w:rsidRPr="00EF7DD5">
              <w:rPr>
                <w:rFonts w:ascii="Times New Roman" w:hAnsi="Times New Roman"/>
                <w:lang w:eastAsia="ru-RU"/>
              </w:rPr>
              <w:t>е</w:t>
            </w:r>
            <w:r w:rsidRPr="00EF7DD5">
              <w:rPr>
                <w:rFonts w:ascii="Times New Roman" w:hAnsi="Times New Roman"/>
                <w:lang w:eastAsia="ru-RU"/>
              </w:rPr>
              <w:t>реходы оттенков цвета, получившиеся при равномерном закрашивании и регулировании нажима на карандаш.</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Постепенно подводить детей к обозначению цветов, например, включающих два оттенка (</w:t>
            </w:r>
            <w:proofErr w:type="gramStart"/>
            <w:r w:rsidRPr="00EF7DD5">
              <w:rPr>
                <w:rFonts w:ascii="Times New Roman" w:hAnsi="Times New Roman"/>
                <w:lang w:eastAsia="ru-RU"/>
              </w:rPr>
              <w:t>желто-зеленый</w:t>
            </w:r>
            <w:proofErr w:type="gramEnd"/>
            <w:r w:rsidRPr="00EF7DD5">
              <w:rPr>
                <w:rFonts w:ascii="Times New Roman" w:hAnsi="Times New Roman"/>
                <w:lang w:eastAsia="ru-RU"/>
              </w:rPr>
              <w:t>, серо-голубой) или уподобленных природным (малиновый, персиковый и т. п.). Обращать их внимание на изменчивость цвета предм</w:t>
            </w:r>
            <w:r w:rsidRPr="00EF7DD5">
              <w:rPr>
                <w:rFonts w:ascii="Times New Roman" w:hAnsi="Times New Roman"/>
                <w:lang w:eastAsia="ru-RU"/>
              </w:rPr>
              <w:t>е</w:t>
            </w:r>
            <w:r w:rsidRPr="00EF7DD5">
              <w:rPr>
                <w:rFonts w:ascii="Times New Roman" w:hAnsi="Times New Roman"/>
                <w:lang w:eastAsia="ru-RU"/>
              </w:rPr>
              <w:t xml:space="preserve">тов (например, в процессе роста помидоры зеленые, а созревшие — красные). </w:t>
            </w:r>
            <w:proofErr w:type="gramStart"/>
            <w:r w:rsidRPr="00EF7DD5">
              <w:rPr>
                <w:rFonts w:ascii="Times New Roman" w:hAnsi="Times New Roman"/>
                <w:lang w:eastAsia="ru-RU"/>
              </w:rPr>
              <w:t>Учить замечать изменение цвета в прир</w:t>
            </w:r>
            <w:r w:rsidRPr="00EF7DD5">
              <w:rPr>
                <w:rFonts w:ascii="Times New Roman" w:hAnsi="Times New Roman"/>
                <w:lang w:eastAsia="ru-RU"/>
              </w:rPr>
              <w:t>о</w:t>
            </w:r>
            <w:r w:rsidRPr="00EF7DD5">
              <w:rPr>
                <w:rFonts w:ascii="Times New Roman" w:hAnsi="Times New Roman"/>
                <w:lang w:eastAsia="ru-RU"/>
              </w:rPr>
              <w:t xml:space="preserve">де в связи с изменением погоды (небо </w:t>
            </w:r>
            <w:proofErr w:type="spellStart"/>
            <w:r w:rsidRPr="00EF7DD5">
              <w:rPr>
                <w:rFonts w:ascii="Times New Roman" w:hAnsi="Times New Roman"/>
                <w:lang w:eastAsia="ru-RU"/>
              </w:rPr>
              <w:t>голубое</w:t>
            </w:r>
            <w:proofErr w:type="spellEnd"/>
            <w:r w:rsidRPr="00EF7DD5">
              <w:rPr>
                <w:rFonts w:ascii="Times New Roman" w:hAnsi="Times New Roman"/>
                <w:lang w:eastAsia="ru-RU"/>
              </w:rPr>
              <w:t xml:space="preserve"> в солнечный день и серое в пасмурный).</w:t>
            </w:r>
            <w:proofErr w:type="gramEnd"/>
            <w:r w:rsidRPr="00EF7DD5">
              <w:rPr>
                <w:rFonts w:ascii="Times New Roman" w:hAnsi="Times New Roman"/>
                <w:lang w:eastAsia="ru-RU"/>
              </w:rPr>
              <w:t xml:space="preserve"> Развивать цветовое восприятие в целях обогащения колористической гаммы рисунка.</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Учить детей различать оттенки цветов и передавать их в рисунке, развивать восприятие, способность наблюдать и сра</w:t>
            </w:r>
            <w:r w:rsidRPr="00EF7DD5">
              <w:rPr>
                <w:rFonts w:ascii="Times New Roman" w:hAnsi="Times New Roman"/>
                <w:lang w:eastAsia="ru-RU"/>
              </w:rPr>
              <w:t>в</w:t>
            </w:r>
            <w:r w:rsidRPr="00EF7DD5">
              <w:rPr>
                <w:rFonts w:ascii="Times New Roman" w:hAnsi="Times New Roman"/>
                <w:lang w:eastAsia="ru-RU"/>
              </w:rPr>
              <w:t xml:space="preserve">нивать цвета окружающих предметов, явлений (нежно-зеленые только что появившиеся листочки, бледно-зеленые </w:t>
            </w:r>
            <w:r w:rsidRPr="00EF7DD5">
              <w:rPr>
                <w:rFonts w:ascii="Times New Roman" w:hAnsi="Times New Roman"/>
                <w:lang w:eastAsia="ru-RU"/>
              </w:rPr>
              <w:lastRenderedPageBreak/>
              <w:t>стебли одуванчиков и их темно-зеленые листья и т. п.).</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Сюжетное рисование. </w:t>
            </w:r>
            <w:r w:rsidRPr="00EF7DD5">
              <w:rPr>
                <w:rFonts w:ascii="Times New Roman" w:hAnsi="Times New Roman"/>
                <w:lang w:eastAsia="ru-RU"/>
              </w:rPr>
              <w:t>Продолжать учить детей размещать изображения на листе в соответствии с их реальным расп</w:t>
            </w:r>
            <w:r w:rsidRPr="00EF7DD5">
              <w:rPr>
                <w:rFonts w:ascii="Times New Roman" w:hAnsi="Times New Roman"/>
                <w:lang w:eastAsia="ru-RU"/>
              </w:rPr>
              <w:t>о</w:t>
            </w:r>
            <w:r w:rsidRPr="00EF7DD5">
              <w:rPr>
                <w:rFonts w:ascii="Times New Roman" w:hAnsi="Times New Roman"/>
                <w:lang w:eastAsia="ru-RU"/>
              </w:rPr>
              <w:t>ложением (ближе или дальше от рисующего; ближе к нижнему краю листа — передний план или дальше от него — за</w:t>
            </w:r>
            <w:r w:rsidRPr="00EF7DD5">
              <w:rPr>
                <w:rFonts w:ascii="Times New Roman" w:hAnsi="Times New Roman"/>
                <w:lang w:eastAsia="ru-RU"/>
              </w:rPr>
              <w:t>д</w:t>
            </w:r>
            <w:r w:rsidRPr="00EF7DD5">
              <w:rPr>
                <w:rFonts w:ascii="Times New Roman" w:hAnsi="Times New Roman"/>
                <w:lang w:eastAsia="ru-RU"/>
              </w:rPr>
              <w:t>ний план); передавать различия в величине изображаемых предметов (дерево высокое, цветок ниже дерева;</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воробышек маленький, ворона большая и т. п.). Формировать умение строить композицию рисунка; передавать движ</w:t>
            </w:r>
            <w:r w:rsidRPr="00EF7DD5">
              <w:rPr>
                <w:rFonts w:ascii="Times New Roman" w:hAnsi="Times New Roman"/>
                <w:lang w:eastAsia="ru-RU"/>
              </w:rPr>
              <w:t>е</w:t>
            </w:r>
            <w:r w:rsidRPr="00EF7DD5">
              <w:rPr>
                <w:rFonts w:ascii="Times New Roman" w:hAnsi="Times New Roman"/>
                <w:lang w:eastAsia="ru-RU"/>
              </w:rPr>
              <w:t>ния людей и животных, растений, склоняющихся от ветра. Продолжать формировать умение передавать в рисунках как сюжеты народных сказок, так 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авторских произведений (стихотворений, сказок, рассказов); проявлять самостоятельность в выборе темы, композиц</w:t>
            </w:r>
            <w:r w:rsidRPr="00EF7DD5">
              <w:rPr>
                <w:rFonts w:ascii="Times New Roman" w:hAnsi="Times New Roman"/>
                <w:lang w:eastAsia="ru-RU"/>
              </w:rPr>
              <w:t>и</w:t>
            </w:r>
            <w:r w:rsidRPr="00EF7DD5">
              <w:rPr>
                <w:rFonts w:ascii="Times New Roman" w:hAnsi="Times New Roman"/>
                <w:lang w:eastAsia="ru-RU"/>
              </w:rPr>
              <w:t>онного и цветового решения.</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Декоративное рисование. </w:t>
            </w:r>
            <w:r w:rsidRPr="00EF7DD5">
              <w:rPr>
                <w:rFonts w:ascii="Times New Roman" w:hAnsi="Times New Roman"/>
                <w:lang w:eastAsia="ru-RU"/>
              </w:rPr>
              <w:t xml:space="preserve">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EF7DD5">
              <w:rPr>
                <w:rFonts w:ascii="Times New Roman" w:hAnsi="Times New Roman"/>
                <w:lang w:eastAsia="ru-RU"/>
              </w:rPr>
              <w:t>жостовская</w:t>
            </w:r>
            <w:proofErr w:type="spellEnd"/>
            <w:r w:rsidRPr="00EF7DD5">
              <w:rPr>
                <w:rFonts w:ascii="Times New Roman" w:hAnsi="Times New Roman"/>
                <w:lang w:eastAsia="ru-RU"/>
              </w:rPr>
              <w:t>, мезенская роспись и др.). Учить детей выделять и передавать цветовую гамму народного декоративного искусства определенного вида.</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Закреплять умение создавать композиции на листах бумаги разной формы, силуэтах предметов и игрушек; расписывать вылепленные детьми игрушки.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Закреплять умение при составлении декоративной композиции </w:t>
            </w:r>
            <w:proofErr w:type="gramStart"/>
            <w:r w:rsidRPr="00EF7DD5">
              <w:rPr>
                <w:rFonts w:ascii="Times New Roman" w:hAnsi="Times New Roman"/>
                <w:lang w:eastAsia="ru-RU"/>
              </w:rPr>
              <w:t>на</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основе того или иного вида народного искусства использовать </w:t>
            </w:r>
            <w:proofErr w:type="spellStart"/>
            <w:proofErr w:type="gramStart"/>
            <w:r w:rsidRPr="00EF7DD5">
              <w:rPr>
                <w:rFonts w:ascii="Times New Roman" w:hAnsi="Times New Roman"/>
                <w:lang w:eastAsia="ru-RU"/>
              </w:rPr>
              <w:t>xapa</w:t>
            </w:r>
            <w:proofErr w:type="gramEnd"/>
            <w:r w:rsidRPr="00EF7DD5">
              <w:rPr>
                <w:rFonts w:ascii="Times New Roman" w:hAnsi="Times New Roman"/>
                <w:lang w:eastAsia="ru-RU"/>
              </w:rPr>
              <w:t>ктерные</w:t>
            </w:r>
            <w:proofErr w:type="spellEnd"/>
            <w:r w:rsidRPr="00EF7DD5">
              <w:rPr>
                <w:rFonts w:ascii="Times New Roman" w:hAnsi="Times New Roman"/>
                <w:lang w:eastAsia="ru-RU"/>
              </w:rPr>
              <w:t xml:space="preserve"> для него элементы узора и цветовую гамму.</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Лепка</w:t>
            </w:r>
            <w:r w:rsidRPr="00EF7DD5">
              <w:rPr>
                <w:rFonts w:ascii="Times New Roman" w:hAnsi="Times New Roman"/>
                <w:lang w:eastAsia="ru-RU"/>
              </w:rPr>
              <w:t xml:space="preserve">. Развивать творчество детей; учить </w:t>
            </w:r>
            <w:proofErr w:type="gramStart"/>
            <w:r w:rsidRPr="00EF7DD5">
              <w:rPr>
                <w:rFonts w:ascii="Times New Roman" w:hAnsi="Times New Roman"/>
                <w:lang w:eastAsia="ru-RU"/>
              </w:rPr>
              <w:t>свободно</w:t>
            </w:r>
            <w:proofErr w:type="gramEnd"/>
            <w:r w:rsidRPr="00EF7DD5">
              <w:rPr>
                <w:rFonts w:ascii="Times New Roman" w:hAnsi="Times New Roman"/>
                <w:lang w:eastAsia="ru-RU"/>
              </w:rPr>
              <w:t xml:space="preserve">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w:t>
            </w:r>
            <w:r w:rsidRPr="00EF7DD5">
              <w:rPr>
                <w:rFonts w:ascii="Times New Roman" w:hAnsi="Times New Roman"/>
                <w:lang w:eastAsia="ru-RU"/>
              </w:rPr>
              <w:t>р</w:t>
            </w:r>
            <w:r w:rsidRPr="00EF7DD5">
              <w:rPr>
                <w:rFonts w:ascii="Times New Roman" w:hAnsi="Times New Roman"/>
                <w:lang w:eastAsia="ru-RU"/>
              </w:rPr>
              <w:t>мы</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движениями пальцев и стекой. Продолжать формировать умение передавать характерные движения</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человека и животных, создавать выразительные образы (птичка подняла крылышки, приготовилась лететь; козлик ск</w:t>
            </w:r>
            <w:r w:rsidRPr="00EF7DD5">
              <w:rPr>
                <w:rFonts w:ascii="Times New Roman" w:hAnsi="Times New Roman"/>
                <w:lang w:eastAsia="ru-RU"/>
              </w:rPr>
              <w:t>а</w:t>
            </w:r>
            <w:r w:rsidRPr="00EF7DD5">
              <w:rPr>
                <w:rFonts w:ascii="Times New Roman" w:hAnsi="Times New Roman"/>
                <w:lang w:eastAsia="ru-RU"/>
              </w:rPr>
              <w:t xml:space="preserve">чет, девочка танцует; дети делают гимнастику — коллективная композиция). </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Учить детей создавать скульптурные группы из двух-трех фигур,</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развивать чувство композиции, умение передавать пропорции предметов, их соотношение по величине, выразител</w:t>
            </w:r>
            <w:r w:rsidRPr="00EF7DD5">
              <w:rPr>
                <w:rFonts w:ascii="Times New Roman" w:hAnsi="Times New Roman"/>
                <w:lang w:eastAsia="ru-RU"/>
              </w:rPr>
              <w:t>ь</w:t>
            </w:r>
            <w:r w:rsidRPr="00EF7DD5">
              <w:rPr>
                <w:rFonts w:ascii="Times New Roman" w:hAnsi="Times New Roman"/>
                <w:lang w:eastAsia="ru-RU"/>
              </w:rPr>
              <w:t>ность поз, движений, деталей.</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Декоративная лепка.</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 </w:t>
            </w:r>
            <w:r w:rsidRPr="00EF7DD5">
              <w:rPr>
                <w:rFonts w:ascii="Times New Roman" w:hAnsi="Times New Roman"/>
                <w:lang w:eastAsia="ru-RU"/>
              </w:rPr>
              <w:t>Продолжать развивать навыки декоративной лепки; учить использовать разные способы лепки (</w:t>
            </w:r>
            <w:proofErr w:type="spellStart"/>
            <w:r w:rsidRPr="00EF7DD5">
              <w:rPr>
                <w:rFonts w:ascii="Times New Roman" w:hAnsi="Times New Roman"/>
                <w:lang w:eastAsia="ru-RU"/>
              </w:rPr>
              <w:t>налеп</w:t>
            </w:r>
            <w:proofErr w:type="spellEnd"/>
            <w:r w:rsidRPr="00EF7DD5">
              <w:rPr>
                <w:rFonts w:ascii="Times New Roman" w:hAnsi="Times New Roman"/>
                <w:lang w:eastAsia="ru-RU"/>
              </w:rPr>
              <w:t xml:space="preserve">, углубленный рельеф), применять стеку. Учить при лепке из глины расписывать пластину, создавать узор стекой; создавать из глины, </w:t>
            </w:r>
            <w:proofErr w:type="gramStart"/>
            <w:r w:rsidRPr="00EF7DD5">
              <w:rPr>
                <w:rFonts w:ascii="Times New Roman" w:hAnsi="Times New Roman"/>
                <w:lang w:eastAsia="ru-RU"/>
              </w:rPr>
              <w:t>разноцветного</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пластилина предметные и сюжетные, индивидуальные и коллективные композиции.</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 xml:space="preserve">Аппликация. </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Продолжать учить создавать предметные и сюжетные изображения с натуры и по представлению: развивать чувство композиции (учить </w:t>
            </w:r>
            <w:proofErr w:type="gramStart"/>
            <w:r w:rsidRPr="00EF7DD5">
              <w:rPr>
                <w:rFonts w:ascii="Times New Roman" w:hAnsi="Times New Roman"/>
                <w:lang w:eastAsia="ru-RU"/>
              </w:rPr>
              <w:t>красиво</w:t>
            </w:r>
            <w:proofErr w:type="gramEnd"/>
            <w:r w:rsidRPr="00EF7DD5">
              <w:rPr>
                <w:rFonts w:ascii="Times New Roman" w:hAnsi="Times New Roman"/>
                <w:lang w:eastAsia="ru-RU"/>
              </w:rPr>
              <w:t xml:space="preserve"> располагать фигуры на листе бумаги формата, соответствующего пропорциям изобража</w:t>
            </w:r>
            <w:r w:rsidRPr="00EF7DD5">
              <w:rPr>
                <w:rFonts w:ascii="Times New Roman" w:hAnsi="Times New Roman"/>
                <w:lang w:eastAsia="ru-RU"/>
              </w:rPr>
              <w:t>е</w:t>
            </w:r>
            <w:r w:rsidRPr="00EF7DD5">
              <w:rPr>
                <w:rFonts w:ascii="Times New Roman" w:hAnsi="Times New Roman"/>
                <w:lang w:eastAsia="ru-RU"/>
              </w:rPr>
              <w:t>мых предметов).</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Закреплять приемы вырезания симметричных предметов из бумаги, сложенной вдвое; несколько предметов или их ча</w:t>
            </w:r>
            <w:r w:rsidRPr="00EF7DD5">
              <w:rPr>
                <w:rFonts w:ascii="Times New Roman" w:hAnsi="Times New Roman"/>
                <w:lang w:eastAsia="ru-RU"/>
              </w:rPr>
              <w:t>с</w:t>
            </w:r>
            <w:r w:rsidRPr="00EF7DD5">
              <w:rPr>
                <w:rFonts w:ascii="Times New Roman" w:hAnsi="Times New Roman"/>
                <w:lang w:eastAsia="ru-RU"/>
              </w:rPr>
              <w:t>тей из бумаги, сложенной гармошкой.</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w:t>
            </w:r>
            <w:r w:rsidRPr="00EF7DD5">
              <w:rPr>
                <w:rFonts w:ascii="Times New Roman" w:hAnsi="Times New Roman"/>
                <w:lang w:eastAsia="ru-RU"/>
              </w:rPr>
              <w:t>а</w:t>
            </w:r>
            <w:r w:rsidRPr="00EF7DD5">
              <w:rPr>
                <w:rFonts w:ascii="Times New Roman" w:hAnsi="Times New Roman"/>
                <w:lang w:eastAsia="ru-RU"/>
              </w:rPr>
              <w:t>жения с предварительным легким</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lastRenderedPageBreak/>
              <w:t xml:space="preserve">обозначением карандашом формы частей и деталей картинки. </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Продолжать развивать чувство цвета, колорита, композиции. </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Поощрять проявления творчества.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 xml:space="preserve">Прикладное творчество: работа с бумагой и картоном. </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Формировать умение использовать образец.</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 Совершенствовать умение детей создавать объемные игрушки в технике оригами.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lang w:eastAsia="ru-RU"/>
              </w:rPr>
              <w:t>Прикладное творчество:</w:t>
            </w:r>
            <w:r w:rsidRPr="00EF7DD5">
              <w:rPr>
                <w:rFonts w:ascii="Times New Roman" w:hAnsi="Times New Roman"/>
                <w:lang w:eastAsia="ru-RU"/>
              </w:rPr>
              <w:t xml:space="preserve"> </w:t>
            </w:r>
            <w:r w:rsidRPr="00EF7DD5">
              <w:rPr>
                <w:rFonts w:ascii="Times New Roman" w:hAnsi="Times New Roman"/>
                <w:b/>
                <w:bCs/>
                <w:lang w:eastAsia="ru-RU"/>
              </w:rPr>
              <w:t xml:space="preserve">работа с природным материалом. </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proofErr w:type="gramStart"/>
            <w:r w:rsidRPr="00EF7DD5">
              <w:rPr>
                <w:rFonts w:ascii="Times New Roman" w:hAnsi="Times New Roman"/>
                <w:lang w:eastAsia="ru-RU"/>
              </w:rPr>
              <w:t>Закреплять умение создавать фигуры людей, животных, птиц из желудей, шишек, косточек, травы, веток, корней и др</w:t>
            </w:r>
            <w:r w:rsidRPr="00EF7DD5">
              <w:rPr>
                <w:rFonts w:ascii="Times New Roman" w:hAnsi="Times New Roman"/>
                <w:lang w:eastAsia="ru-RU"/>
              </w:rPr>
              <w:t>у</w:t>
            </w:r>
            <w:r w:rsidRPr="00EF7DD5">
              <w:rPr>
                <w:rFonts w:ascii="Times New Roman" w:hAnsi="Times New Roman"/>
                <w:lang w:eastAsia="ru-RU"/>
              </w:rPr>
              <w:t>гих материалов, передавать выразительность образа, создавать общие композиции («Лесная поляна», «Сказочные г</w:t>
            </w:r>
            <w:r w:rsidRPr="00EF7DD5">
              <w:rPr>
                <w:rFonts w:ascii="Times New Roman" w:hAnsi="Times New Roman"/>
                <w:lang w:eastAsia="ru-RU"/>
              </w:rPr>
              <w:t>е</w:t>
            </w:r>
            <w:r w:rsidRPr="00EF7DD5">
              <w:rPr>
                <w:rFonts w:ascii="Times New Roman" w:hAnsi="Times New Roman"/>
                <w:lang w:eastAsia="ru-RU"/>
              </w:rPr>
              <w:t xml:space="preserve">рои»). </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Развивать фантазию, воображение. </w:t>
            </w:r>
          </w:p>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r w:rsidRPr="00EF7DD5">
              <w:rPr>
                <w:rFonts w:ascii="Times New Roman" w:hAnsi="Times New Roman"/>
                <w:lang w:eastAsia="ru-RU"/>
              </w:rPr>
              <w:t>Закреплять умение детей аккуратно и экономно использовать материалы.</w:t>
            </w:r>
          </w:p>
        </w:tc>
      </w:tr>
    </w:tbl>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p>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r w:rsidRPr="00EF7DD5">
        <w:rPr>
          <w:rFonts w:ascii="Times New Roman" w:hAnsi="Times New Roman"/>
          <w:b/>
          <w:lang w:eastAsia="ru-RU"/>
        </w:rPr>
        <w:t>Конструктивно-модельная деятельность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11700"/>
      </w:tblGrid>
      <w:tr w:rsidR="00EF7DD5" w:rsidRPr="00EF7DD5" w:rsidTr="00F10632">
        <w:tc>
          <w:tcPr>
            <w:tcW w:w="3085"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Вторая группа раннего во</w:t>
            </w:r>
            <w:r w:rsidRPr="00EF7DD5">
              <w:rPr>
                <w:rFonts w:ascii="Times New Roman" w:hAnsi="Times New Roman"/>
                <w:b/>
                <w:bCs/>
                <w:lang w:eastAsia="ru-RU"/>
              </w:rPr>
              <w:t>з</w:t>
            </w:r>
            <w:r w:rsidRPr="00EF7DD5">
              <w:rPr>
                <w:rFonts w:ascii="Times New Roman" w:hAnsi="Times New Roman"/>
                <w:b/>
                <w:bCs/>
                <w:lang w:eastAsia="ru-RU"/>
              </w:rPr>
              <w:t>раста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2 до 3 лет)</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p>
        </w:tc>
        <w:tc>
          <w:tcPr>
            <w:tcW w:w="11700" w:type="dxa"/>
          </w:tcPr>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Продолжать учить детей сооружать элементарные постройки по образцу, поддерживать желание строить что-то сам</w:t>
            </w:r>
            <w:r w:rsidRPr="00EF7DD5">
              <w:rPr>
                <w:rFonts w:ascii="Times New Roman" w:hAnsi="Times New Roman"/>
                <w:lang w:eastAsia="ru-RU"/>
              </w:rPr>
              <w:t>о</w:t>
            </w:r>
            <w:r w:rsidRPr="00EF7DD5">
              <w:rPr>
                <w:rFonts w:ascii="Times New Roman" w:hAnsi="Times New Roman"/>
                <w:lang w:eastAsia="ru-RU"/>
              </w:rPr>
              <w:t>стоятельно.</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lang w:eastAsia="ru-RU"/>
              </w:rPr>
              <w:t>Способствовать пониманию пространственных соотношений. Учить пользоваться дополнительными сюжетными игру</w:t>
            </w:r>
            <w:r w:rsidRPr="00EF7DD5">
              <w:rPr>
                <w:rFonts w:ascii="Times New Roman" w:hAnsi="Times New Roman"/>
                <w:lang w:eastAsia="ru-RU"/>
              </w:rPr>
              <w:t>ш</w:t>
            </w:r>
            <w:r w:rsidRPr="00EF7DD5">
              <w:rPr>
                <w:rFonts w:ascii="Times New Roman" w:hAnsi="Times New Roman"/>
                <w:lang w:eastAsia="ru-RU"/>
              </w:rPr>
              <w:t>ками,  соразмерными масштабам построек (маленькие машинки для маленьких гаражей и т. п.)</w:t>
            </w:r>
            <w:proofErr w:type="gramStart"/>
            <w:r w:rsidRPr="00EF7DD5">
              <w:rPr>
                <w:rFonts w:ascii="Times New Roman" w:hAnsi="Times New Roman"/>
                <w:lang w:eastAsia="ru-RU"/>
              </w:rPr>
              <w:t>.П</w:t>
            </w:r>
            <w:proofErr w:type="gramEnd"/>
            <w:r w:rsidRPr="00EF7DD5">
              <w:rPr>
                <w:rFonts w:ascii="Times New Roman" w:hAnsi="Times New Roman"/>
                <w:lang w:eastAsia="ru-RU"/>
              </w:rPr>
              <w:t>о окончании игры пр</w:t>
            </w:r>
            <w:r w:rsidRPr="00EF7DD5">
              <w:rPr>
                <w:rFonts w:ascii="Times New Roman" w:hAnsi="Times New Roman"/>
                <w:lang w:eastAsia="ru-RU"/>
              </w:rPr>
              <w:t>и</w:t>
            </w:r>
            <w:r w:rsidRPr="00EF7DD5">
              <w:rPr>
                <w:rFonts w:ascii="Times New Roman" w:hAnsi="Times New Roman"/>
                <w:lang w:eastAsia="ru-RU"/>
              </w:rPr>
              <w:t xml:space="preserve">учать убирать все на место. Знакомить детей с простейшими пластмассовыми конструкторами. </w:t>
            </w:r>
            <w:proofErr w:type="gramStart"/>
            <w:r w:rsidRPr="00EF7DD5">
              <w:rPr>
                <w:rFonts w:ascii="Times New Roman" w:hAnsi="Times New Roman"/>
                <w:lang w:eastAsia="ru-RU"/>
              </w:rPr>
              <w:t>Учить совместно с взро</w:t>
            </w:r>
            <w:r w:rsidRPr="00EF7DD5">
              <w:rPr>
                <w:rFonts w:ascii="Times New Roman" w:hAnsi="Times New Roman"/>
                <w:lang w:eastAsia="ru-RU"/>
              </w:rPr>
              <w:t>с</w:t>
            </w:r>
            <w:r w:rsidRPr="00EF7DD5">
              <w:rPr>
                <w:rFonts w:ascii="Times New Roman" w:hAnsi="Times New Roman"/>
                <w:lang w:eastAsia="ru-RU"/>
              </w:rPr>
              <w:t>лым конструировать</w:t>
            </w:r>
            <w:proofErr w:type="gramEnd"/>
            <w:r w:rsidRPr="00EF7DD5">
              <w:rPr>
                <w:rFonts w:ascii="Times New Roman" w:hAnsi="Times New Roman"/>
                <w:lang w:eastAsia="ru-RU"/>
              </w:rPr>
              <w:t xml:space="preserve"> башенки, домики, машины. Поддерживать желание детей строить самостоятельно. В летнее время способствовать строительным играм с использованием природного материала (песок, вода, желуди, камешки и т. п.).</w:t>
            </w:r>
          </w:p>
        </w:tc>
      </w:tr>
      <w:tr w:rsidR="00EF7DD5" w:rsidRPr="00EF7DD5" w:rsidTr="00F10632">
        <w:tc>
          <w:tcPr>
            <w:tcW w:w="3085"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Младшая группа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3 до 4 лет)</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p>
        </w:tc>
        <w:tc>
          <w:tcPr>
            <w:tcW w:w="11700" w:type="dxa"/>
          </w:tcPr>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Подводить детей к простейшему анализу созданных построек. </w:t>
            </w:r>
            <w:proofErr w:type="gramStart"/>
            <w:r w:rsidRPr="00EF7DD5">
              <w:rPr>
                <w:rFonts w:ascii="Times New Roman" w:hAnsi="Times New Roman"/>
                <w:lang w:eastAsia="ru-RU"/>
              </w:rPr>
              <w:t>Совершенствовать конструктивные умения, учить разл</w:t>
            </w:r>
            <w:r w:rsidRPr="00EF7DD5">
              <w:rPr>
                <w:rFonts w:ascii="Times New Roman" w:hAnsi="Times New Roman"/>
                <w:lang w:eastAsia="ru-RU"/>
              </w:rPr>
              <w:t>и</w:t>
            </w:r>
            <w:r w:rsidRPr="00EF7DD5">
              <w:rPr>
                <w:rFonts w:ascii="Times New Roman" w:hAnsi="Times New Roman"/>
                <w:lang w:eastAsia="ru-RU"/>
              </w:rPr>
              <w:t>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w:t>
            </w:r>
            <w:r w:rsidRPr="00EF7DD5">
              <w:rPr>
                <w:rFonts w:ascii="Times New Roman" w:hAnsi="Times New Roman"/>
                <w:lang w:eastAsia="ru-RU"/>
              </w:rPr>
              <w:t>а</w:t>
            </w:r>
            <w:r w:rsidRPr="00EF7DD5">
              <w:rPr>
                <w:rFonts w:ascii="Times New Roman" w:hAnsi="Times New Roman"/>
                <w:lang w:eastAsia="ru-RU"/>
              </w:rPr>
              <w:t>ние), использовать в постройках детали разного цвета.</w:t>
            </w:r>
            <w:proofErr w:type="gramEnd"/>
            <w:r w:rsidRPr="00EF7DD5">
              <w:rPr>
                <w:rFonts w:ascii="Times New Roman" w:hAnsi="Times New Roman"/>
                <w:lang w:eastAsia="ru-RU"/>
              </w:rPr>
              <w:t xml:space="preserve"> Вызывать чувство радости при удавшейся постройке. Учить ра</w:t>
            </w:r>
            <w:r w:rsidRPr="00EF7DD5">
              <w:rPr>
                <w:rFonts w:ascii="Times New Roman" w:hAnsi="Times New Roman"/>
                <w:lang w:eastAsia="ru-RU"/>
              </w:rPr>
              <w:t>с</w:t>
            </w:r>
            <w:r w:rsidRPr="00EF7DD5">
              <w:rPr>
                <w:rFonts w:ascii="Times New Roman" w:hAnsi="Times New Roman"/>
                <w:lang w:eastAsia="ru-RU"/>
              </w:rPr>
              <w:t xml:space="preserve">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lang w:eastAsia="ru-RU"/>
              </w:rPr>
              <w:t>в высоту, длину (низкая и высокая башенка, короткий и длинный поезд). Развивать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tc>
      </w:tr>
      <w:tr w:rsidR="00EF7DD5" w:rsidRPr="00EF7DD5" w:rsidTr="00F10632">
        <w:tc>
          <w:tcPr>
            <w:tcW w:w="3085"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Средняя группа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4 до 5 лет)</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p>
        </w:tc>
        <w:tc>
          <w:tcPr>
            <w:tcW w:w="11700" w:type="dxa"/>
          </w:tcPr>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lastRenderedPageBreak/>
              <w:t xml:space="preserve">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w:t>
            </w:r>
            <w:r w:rsidRPr="00EF7DD5">
              <w:rPr>
                <w:rFonts w:ascii="Times New Roman" w:hAnsi="Times New Roman"/>
                <w:lang w:eastAsia="ru-RU"/>
              </w:rPr>
              <w:lastRenderedPageBreak/>
              <w:t>и расположение по отношению к самой большой части.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Продолжать развивать у детей способность различать и называть строительные детали (куб, пластина, кирпичик, бр</w:t>
            </w:r>
            <w:r w:rsidRPr="00EF7DD5">
              <w:rPr>
                <w:rFonts w:ascii="Times New Roman" w:hAnsi="Times New Roman"/>
                <w:lang w:eastAsia="ru-RU"/>
              </w:rPr>
              <w:t>у</w:t>
            </w:r>
            <w:r w:rsidRPr="00EF7DD5">
              <w:rPr>
                <w:rFonts w:ascii="Times New Roman" w:hAnsi="Times New Roman"/>
                <w:lang w:eastAsia="ru-RU"/>
              </w:rPr>
              <w:t xml:space="preserve">сок); учить использовать их с учетом конструктивных свойств (устойчивость, форма, величина). </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Развивать умение устанавливать ассоциативные связи, предлагая вспомнить, какие похожие сооружения дети видели.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Учить анализировать образец постройки: выделять основные части, различать и соотносить их по величине и форме, у</w:t>
            </w:r>
            <w:r w:rsidRPr="00EF7DD5">
              <w:rPr>
                <w:rFonts w:ascii="Times New Roman" w:hAnsi="Times New Roman"/>
                <w:lang w:eastAsia="ru-RU"/>
              </w:rPr>
              <w:t>с</w:t>
            </w:r>
            <w:r w:rsidRPr="00EF7DD5">
              <w:rPr>
                <w:rFonts w:ascii="Times New Roman" w:hAnsi="Times New Roman"/>
                <w:lang w:eastAsia="ru-RU"/>
              </w:rPr>
              <w:t>танавливать пространственное расположение этих частей относительно друг друга (в домах — стены, вверху — пер</w:t>
            </w:r>
            <w:r w:rsidRPr="00EF7DD5">
              <w:rPr>
                <w:rFonts w:ascii="Times New Roman" w:hAnsi="Times New Roman"/>
                <w:lang w:eastAsia="ru-RU"/>
              </w:rPr>
              <w:t>е</w:t>
            </w:r>
            <w:r w:rsidRPr="00EF7DD5">
              <w:rPr>
                <w:rFonts w:ascii="Times New Roman" w:hAnsi="Times New Roman"/>
                <w:lang w:eastAsia="ru-RU"/>
              </w:rPr>
              <w:t>крытие, крыша; в автомобиле — кабина, кузов и т. д.).</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Учить </w:t>
            </w:r>
            <w:proofErr w:type="gramStart"/>
            <w:r w:rsidRPr="00EF7DD5">
              <w:rPr>
                <w:rFonts w:ascii="Times New Roman" w:hAnsi="Times New Roman"/>
                <w:lang w:eastAsia="ru-RU"/>
              </w:rPr>
              <w:t>самостоятельно</w:t>
            </w:r>
            <w:proofErr w:type="gramEnd"/>
            <w:r w:rsidRPr="00EF7DD5">
              <w:rPr>
                <w:rFonts w:ascii="Times New Roman" w:hAnsi="Times New Roman"/>
                <w:lang w:eastAsia="ru-RU"/>
              </w:rPr>
              <w:t xml:space="preserve"> измерять постройки (по высоте, длине и ширине), соблюдать заданный воспитателем принцип конструкции («Построй такой же домик, но высокий»).</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proofErr w:type="gramStart"/>
            <w:r w:rsidRPr="00EF7DD5">
              <w:rPr>
                <w:rFonts w:ascii="Times New Roman" w:hAnsi="Times New Roman"/>
                <w:lang w:eastAsia="ru-RU"/>
              </w:rPr>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w:t>
            </w:r>
            <w:r w:rsidRPr="00EF7DD5">
              <w:rPr>
                <w:rFonts w:ascii="Times New Roman" w:hAnsi="Times New Roman"/>
                <w:lang w:eastAsia="ru-RU"/>
              </w:rPr>
              <w:t>е</w:t>
            </w:r>
            <w:r w:rsidRPr="00EF7DD5">
              <w:rPr>
                <w:rFonts w:ascii="Times New Roman" w:hAnsi="Times New Roman"/>
                <w:lang w:eastAsia="ru-RU"/>
              </w:rPr>
              <w:t>ри, трубу; к автобусу — колеса; к стулу — спинку).</w:t>
            </w:r>
            <w:proofErr w:type="gramEnd"/>
            <w:r w:rsidRPr="00EF7DD5">
              <w:rPr>
                <w:rFonts w:ascii="Times New Roman" w:hAnsi="Times New Roman"/>
                <w:lang w:eastAsia="ru-RU"/>
              </w:rPr>
              <w:t xml:space="preserve">  Приобщать детей к изготовлению поделок из природного матери</w:t>
            </w:r>
            <w:r w:rsidRPr="00EF7DD5">
              <w:rPr>
                <w:rFonts w:ascii="Times New Roman" w:hAnsi="Times New Roman"/>
                <w:lang w:eastAsia="ru-RU"/>
              </w:rPr>
              <w:t>а</w:t>
            </w:r>
            <w:r w:rsidRPr="00EF7DD5">
              <w:rPr>
                <w:rFonts w:ascii="Times New Roman" w:hAnsi="Times New Roman"/>
                <w:lang w:eastAsia="ru-RU"/>
              </w:rPr>
              <w:t>ла: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proofErr w:type="gramStart"/>
            <w:r w:rsidRPr="00EF7DD5">
              <w:rPr>
                <w:rFonts w:ascii="Times New Roman" w:hAnsi="Times New Roman"/>
                <w:lang w:eastAsia="ru-RU"/>
              </w:rPr>
              <w:t>коры, веток, листьев, шишек, каштанов, ореховой скорлупы, соломы (лодочки, ежики и т. д.).</w:t>
            </w:r>
            <w:proofErr w:type="gramEnd"/>
            <w:r w:rsidRPr="00EF7DD5">
              <w:rPr>
                <w:rFonts w:ascii="Times New Roman" w:hAnsi="Times New Roman"/>
                <w:lang w:eastAsia="ru-RU"/>
              </w:rPr>
              <w:t xml:space="preserve"> Учить использовать для закрепления частей клей, пластилин; применять в поделках катушки, коробки разной величины и другие предметы.</w:t>
            </w:r>
          </w:p>
        </w:tc>
      </w:tr>
      <w:tr w:rsidR="00EF7DD5" w:rsidRPr="00EF7DD5" w:rsidTr="00F10632">
        <w:tc>
          <w:tcPr>
            <w:tcW w:w="3085"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lastRenderedPageBreak/>
              <w:t>Старшая группа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5 до 6 лет)</w:t>
            </w:r>
          </w:p>
        </w:tc>
        <w:tc>
          <w:tcPr>
            <w:tcW w:w="11700" w:type="dxa"/>
          </w:tcPr>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Продолжать развивать умение детей устанавливать связь между создаваемыми постройками и тем, что они видят в о</w:t>
            </w:r>
            <w:r w:rsidRPr="00EF7DD5">
              <w:rPr>
                <w:rFonts w:ascii="Times New Roman" w:hAnsi="Times New Roman"/>
                <w:lang w:eastAsia="ru-RU"/>
              </w:rPr>
              <w:t>к</w:t>
            </w:r>
            <w:r w:rsidRPr="00EF7DD5">
              <w:rPr>
                <w:rFonts w:ascii="Times New Roman" w:hAnsi="Times New Roman"/>
                <w:lang w:eastAsia="ru-RU"/>
              </w:rPr>
              <w:t xml:space="preserve">ружающей </w:t>
            </w:r>
            <w:proofErr w:type="spellStart"/>
            <w:r w:rsidRPr="00EF7DD5">
              <w:rPr>
                <w:rFonts w:ascii="Times New Roman" w:hAnsi="Times New Roman"/>
                <w:lang w:eastAsia="ru-RU"/>
              </w:rPr>
              <w:t>жизни</w:t>
            </w:r>
            <w:proofErr w:type="gramStart"/>
            <w:r w:rsidRPr="00EF7DD5">
              <w:rPr>
                <w:rFonts w:ascii="Times New Roman" w:hAnsi="Times New Roman"/>
                <w:lang w:eastAsia="ru-RU"/>
              </w:rPr>
              <w:t>;с</w:t>
            </w:r>
            <w:proofErr w:type="gramEnd"/>
            <w:r w:rsidRPr="00EF7DD5">
              <w:rPr>
                <w:rFonts w:ascii="Times New Roman" w:hAnsi="Times New Roman"/>
                <w:lang w:eastAsia="ru-RU"/>
              </w:rPr>
              <w:t>оздавать</w:t>
            </w:r>
            <w:proofErr w:type="spellEnd"/>
            <w:r w:rsidRPr="00EF7DD5">
              <w:rPr>
                <w:rFonts w:ascii="Times New Roman" w:hAnsi="Times New Roman"/>
                <w:lang w:eastAsia="ru-RU"/>
              </w:rPr>
              <w:t xml:space="preserve"> разнообразные постройки и конструкции 9дома, спортивное и игровое оборудование и т.п.). Учить выделять основные части и характерные детали конструкций. Поощрять самостоятельность, творчество, иници</w:t>
            </w:r>
            <w:r w:rsidRPr="00EF7DD5">
              <w:rPr>
                <w:rFonts w:ascii="Times New Roman" w:hAnsi="Times New Roman"/>
                <w:lang w:eastAsia="ru-RU"/>
              </w:rPr>
              <w:t>а</w:t>
            </w:r>
            <w:r w:rsidRPr="00EF7DD5">
              <w:rPr>
                <w:rFonts w:ascii="Times New Roman" w:hAnsi="Times New Roman"/>
                <w:lang w:eastAsia="ru-RU"/>
              </w:rPr>
              <w:t>тиву, дружелюбие. Помогать анализировать  сделанные воспитателем поделки и  постройки</w:t>
            </w:r>
            <w:proofErr w:type="gramStart"/>
            <w:r w:rsidRPr="00EF7DD5">
              <w:rPr>
                <w:rFonts w:ascii="Times New Roman" w:hAnsi="Times New Roman"/>
                <w:lang w:eastAsia="ru-RU"/>
              </w:rPr>
              <w:t>4</w:t>
            </w:r>
            <w:proofErr w:type="gramEnd"/>
            <w:r w:rsidRPr="00EF7DD5">
              <w:rPr>
                <w:rFonts w:ascii="Times New Roman" w:hAnsi="Times New Roman"/>
                <w:lang w:eastAsia="ru-RU"/>
              </w:rPr>
              <w:t xml:space="preserve"> на основе анализа находить конструктивные решения и планировать создание собственной постройки.  Знакомить с новыми деталями: разнообра</w:t>
            </w:r>
            <w:r w:rsidRPr="00EF7DD5">
              <w:rPr>
                <w:rFonts w:ascii="Times New Roman" w:hAnsi="Times New Roman"/>
                <w:lang w:eastAsia="ru-RU"/>
              </w:rPr>
              <w:t>з</w:t>
            </w:r>
            <w:r w:rsidRPr="00EF7DD5">
              <w:rPr>
                <w:rFonts w:ascii="Times New Roman" w:hAnsi="Times New Roman"/>
                <w:lang w:eastAsia="ru-RU"/>
              </w:rPr>
              <w:t>ными по форме и величине пластинами, брусками, цилиндрами, конусами и др</w:t>
            </w:r>
            <w:proofErr w:type="gramStart"/>
            <w:r w:rsidRPr="00EF7DD5">
              <w:rPr>
                <w:rFonts w:ascii="Times New Roman" w:hAnsi="Times New Roman"/>
                <w:lang w:eastAsia="ru-RU"/>
              </w:rPr>
              <w:t xml:space="preserve">.. </w:t>
            </w:r>
            <w:proofErr w:type="gramEnd"/>
            <w:r w:rsidRPr="00EF7DD5">
              <w:rPr>
                <w:rFonts w:ascii="Times New Roman" w:hAnsi="Times New Roman"/>
                <w:lang w:eastAsia="ru-RU"/>
              </w:rPr>
              <w:t>Учить заменять одни детали другими.  Формировать умение создавать различные по величине и конструкции постройки одного и того же объекта. Учить стр</w:t>
            </w:r>
            <w:r w:rsidRPr="00EF7DD5">
              <w:rPr>
                <w:rFonts w:ascii="Times New Roman" w:hAnsi="Times New Roman"/>
                <w:lang w:eastAsia="ru-RU"/>
              </w:rPr>
              <w:t>о</w:t>
            </w:r>
            <w:r w:rsidRPr="00EF7DD5">
              <w:rPr>
                <w:rFonts w:ascii="Times New Roman" w:hAnsi="Times New Roman"/>
                <w:lang w:eastAsia="ru-RU"/>
              </w:rPr>
              <w:t>ить по рисунку. Самостоятельно подбирать необходимый строительный материал. Продолжать развивать умение раб</w:t>
            </w:r>
            <w:r w:rsidRPr="00EF7DD5">
              <w:rPr>
                <w:rFonts w:ascii="Times New Roman" w:hAnsi="Times New Roman"/>
                <w:lang w:eastAsia="ru-RU"/>
              </w:rPr>
              <w:t>о</w:t>
            </w:r>
            <w:r w:rsidRPr="00EF7DD5">
              <w:rPr>
                <w:rFonts w:ascii="Times New Roman" w:hAnsi="Times New Roman"/>
                <w:lang w:eastAsia="ru-RU"/>
              </w:rPr>
              <w:t>тать коллективно, объединять свои поделки в соответствии с общим замыслом. Договариваться</w:t>
            </w:r>
            <w:proofErr w:type="gramStart"/>
            <w:r w:rsidRPr="00EF7DD5">
              <w:rPr>
                <w:rFonts w:ascii="Times New Roman" w:hAnsi="Times New Roman"/>
                <w:lang w:eastAsia="ru-RU"/>
              </w:rPr>
              <w:t xml:space="preserve"> .</w:t>
            </w:r>
            <w:proofErr w:type="gramEnd"/>
            <w:r w:rsidRPr="00EF7DD5">
              <w:rPr>
                <w:rFonts w:ascii="Times New Roman" w:hAnsi="Times New Roman"/>
                <w:lang w:eastAsia="ru-RU"/>
              </w:rPr>
              <w:t xml:space="preserve"> кто какую часть работы будет выполнять.</w:t>
            </w:r>
          </w:p>
        </w:tc>
      </w:tr>
      <w:tr w:rsidR="00EF7DD5" w:rsidRPr="00EF7DD5" w:rsidTr="00F10632">
        <w:tc>
          <w:tcPr>
            <w:tcW w:w="3085"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Подготовительная к школе группа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6 до 7 лет)</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p>
        </w:tc>
        <w:tc>
          <w:tcPr>
            <w:tcW w:w="11700" w:type="dxa"/>
          </w:tcPr>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Формировать интерес к разнообразным зданиям и сооружениям (жилые дома, театры и др.). Поощрять желание перед</w:t>
            </w:r>
            <w:r w:rsidRPr="00EF7DD5">
              <w:rPr>
                <w:rFonts w:ascii="Times New Roman" w:hAnsi="Times New Roman"/>
                <w:lang w:eastAsia="ru-RU"/>
              </w:rPr>
              <w:t>а</w:t>
            </w:r>
            <w:r w:rsidRPr="00EF7DD5">
              <w:rPr>
                <w:rFonts w:ascii="Times New Roman" w:hAnsi="Times New Roman"/>
                <w:lang w:eastAsia="ru-RU"/>
              </w:rPr>
              <w:t>вать их особенности в конструктивной деятельности.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Учить видеть конструкцию объекта и анализировать ее основные части, их функциональное назначение.</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Предлагать детям самостоятельно находить отдельные конструктивные решения на основе анализа существующих с</w:t>
            </w:r>
            <w:r w:rsidRPr="00EF7DD5">
              <w:rPr>
                <w:rFonts w:ascii="Times New Roman" w:hAnsi="Times New Roman"/>
                <w:lang w:eastAsia="ru-RU"/>
              </w:rPr>
              <w:t>о</w:t>
            </w:r>
            <w:r w:rsidRPr="00EF7DD5">
              <w:rPr>
                <w:rFonts w:ascii="Times New Roman" w:hAnsi="Times New Roman"/>
                <w:lang w:eastAsia="ru-RU"/>
              </w:rPr>
              <w:t>оружений.</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Закреплять навыки коллективной работы: умение распределять обязанности, работать в соответствии с общим замыслом, не мешая друг другу.</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 xml:space="preserve">Конструирование из строительного материала. </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Учить детей сооружать различные конструкции одного и того же объекта в соответствии </w:t>
            </w:r>
            <w:proofErr w:type="gramStart"/>
            <w:r w:rsidRPr="00EF7DD5">
              <w:rPr>
                <w:rFonts w:ascii="Times New Roman" w:hAnsi="Times New Roman"/>
                <w:lang w:eastAsia="ru-RU"/>
              </w:rPr>
              <w:t>с</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их назначением (мост для пешеходов, мост для транспорта). Определять, какие детали более всего подходят для п</w:t>
            </w:r>
            <w:r w:rsidRPr="00EF7DD5">
              <w:rPr>
                <w:rFonts w:ascii="Times New Roman" w:hAnsi="Times New Roman"/>
                <w:lang w:eastAsia="ru-RU"/>
              </w:rPr>
              <w:t>о</w:t>
            </w:r>
            <w:r w:rsidRPr="00EF7DD5">
              <w:rPr>
                <w:rFonts w:ascii="Times New Roman" w:hAnsi="Times New Roman"/>
                <w:lang w:eastAsia="ru-RU"/>
              </w:rPr>
              <w:t>стройки, как их целесообразнее скомбинировать; продолжать развивать умение планировать процесс возведения п</w:t>
            </w:r>
            <w:r w:rsidRPr="00EF7DD5">
              <w:rPr>
                <w:rFonts w:ascii="Times New Roman" w:hAnsi="Times New Roman"/>
                <w:lang w:eastAsia="ru-RU"/>
              </w:rPr>
              <w:t>о</w:t>
            </w:r>
            <w:r w:rsidRPr="00EF7DD5">
              <w:rPr>
                <w:rFonts w:ascii="Times New Roman" w:hAnsi="Times New Roman"/>
                <w:lang w:eastAsia="ru-RU"/>
              </w:rPr>
              <w:t>стройки.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Продолжать учить сооружать постройки, объединенные общей темой (улица, машины, дома).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 xml:space="preserve">Конструирование из деталей конструкторов. </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lastRenderedPageBreak/>
              <w:t xml:space="preserve">Познакомить с разнообразными пластмассовыми конструкторами. Учить создавать </w:t>
            </w:r>
            <w:proofErr w:type="gramStart"/>
            <w:r w:rsidRPr="00EF7DD5">
              <w:rPr>
                <w:rFonts w:ascii="Times New Roman" w:hAnsi="Times New Roman"/>
                <w:lang w:eastAsia="ru-RU"/>
              </w:rPr>
              <w:t>различные</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модели (здания, самолеты, поезда и т. д.) по рисунку, по словесной инструкции воспитателя, по собственному замыслу.</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Познакомить детей с деревянным конструктором, детали которого крепятся штифтами. Учить создавать различные ко</w:t>
            </w:r>
            <w:r w:rsidRPr="00EF7DD5">
              <w:rPr>
                <w:rFonts w:ascii="Times New Roman" w:hAnsi="Times New Roman"/>
                <w:lang w:eastAsia="ru-RU"/>
              </w:rPr>
              <w:t>н</w:t>
            </w:r>
            <w:r w:rsidRPr="00EF7DD5">
              <w:rPr>
                <w:rFonts w:ascii="Times New Roman" w:hAnsi="Times New Roman"/>
                <w:lang w:eastAsia="ru-RU"/>
              </w:rPr>
              <w:t>струкции (мебель, машины) по рисунку и по словесной инструкции воспитателя.</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Учить создавать конструкции, объединенные общей темой (детская площадка, стоянка машин и др.).</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Учить разбирать конструкции при помощи скобы и киянки (в пластмассовых конструкторах).</w:t>
            </w:r>
          </w:p>
        </w:tc>
      </w:tr>
    </w:tbl>
    <w:p w:rsidR="00EF7DD5" w:rsidRPr="00EF7DD5" w:rsidRDefault="00EF7DD5" w:rsidP="00EF7DD5">
      <w:pPr>
        <w:autoSpaceDE w:val="0"/>
        <w:autoSpaceDN w:val="0"/>
        <w:adjustRightInd w:val="0"/>
        <w:spacing w:after="0" w:line="240" w:lineRule="auto"/>
        <w:jc w:val="both"/>
        <w:rPr>
          <w:rFonts w:ascii="Times New Roman" w:hAnsi="Times New Roman"/>
          <w:lang w:eastAsia="ru-RU"/>
        </w:rPr>
      </w:pPr>
    </w:p>
    <w:p w:rsidR="00EF7DD5" w:rsidRPr="00EF7DD5" w:rsidRDefault="00EF7DD5" w:rsidP="00EF7DD5">
      <w:pPr>
        <w:autoSpaceDE w:val="0"/>
        <w:autoSpaceDN w:val="0"/>
        <w:adjustRightInd w:val="0"/>
        <w:spacing w:after="0" w:line="240" w:lineRule="auto"/>
        <w:jc w:val="both"/>
        <w:rPr>
          <w:rFonts w:ascii="Times New Roman" w:hAnsi="Times New Roman"/>
          <w:b/>
          <w:lang w:eastAsia="ru-RU"/>
        </w:rPr>
      </w:pPr>
      <w:r w:rsidRPr="00EF7DD5">
        <w:rPr>
          <w:rFonts w:ascii="Times New Roman" w:hAnsi="Times New Roman"/>
          <w:b/>
          <w:lang w:eastAsia="ru-RU"/>
        </w:rPr>
        <w:t>Музыкальная деятельность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11700"/>
      </w:tblGrid>
      <w:tr w:rsidR="00EF7DD5" w:rsidRPr="00EF7DD5" w:rsidTr="00F10632">
        <w:tc>
          <w:tcPr>
            <w:tcW w:w="3085"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Вторая группа раннего во</w:t>
            </w:r>
            <w:r w:rsidRPr="00EF7DD5">
              <w:rPr>
                <w:rFonts w:ascii="Times New Roman" w:hAnsi="Times New Roman"/>
                <w:b/>
                <w:bCs/>
                <w:lang w:eastAsia="ru-RU"/>
              </w:rPr>
              <w:t>з</w:t>
            </w:r>
            <w:r w:rsidRPr="00EF7DD5">
              <w:rPr>
                <w:rFonts w:ascii="Times New Roman" w:hAnsi="Times New Roman"/>
                <w:b/>
                <w:bCs/>
                <w:lang w:eastAsia="ru-RU"/>
              </w:rPr>
              <w:t>раста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2 до 3 лет)</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p>
        </w:tc>
        <w:tc>
          <w:tcPr>
            <w:tcW w:w="11700" w:type="dxa"/>
          </w:tcPr>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Воспитывать интерес к музыке, желание слушать музыку, подпевать, выполнять простейшие танцевальные движения.</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Слушание. </w:t>
            </w:r>
            <w:r w:rsidRPr="00EF7DD5">
              <w:rPr>
                <w:rFonts w:ascii="Times New Roman" w:hAnsi="Times New Roman"/>
                <w:lang w:eastAsia="ru-RU"/>
              </w:rPr>
              <w:t>Учить детей внимательно слушать спокойные и бодрые песни, музыкальные пьесы разного характера, пон</w:t>
            </w:r>
            <w:r w:rsidRPr="00EF7DD5">
              <w:rPr>
                <w:rFonts w:ascii="Times New Roman" w:hAnsi="Times New Roman"/>
                <w:lang w:eastAsia="ru-RU"/>
              </w:rPr>
              <w:t>и</w:t>
            </w:r>
            <w:r w:rsidRPr="00EF7DD5">
              <w:rPr>
                <w:rFonts w:ascii="Times New Roman" w:hAnsi="Times New Roman"/>
                <w:lang w:eastAsia="ru-RU"/>
              </w:rPr>
              <w:t>мать, о чем (о ком) поется, и эмоционально реагировать на содержание.</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Учить различать звуки по высоте (высокое и низкое звучание колокольчика, фортепьяно, металлофона).</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Пение. </w:t>
            </w:r>
            <w:r w:rsidRPr="00EF7DD5">
              <w:rPr>
                <w:rFonts w:ascii="Times New Roman" w:hAnsi="Times New Roman"/>
                <w:lang w:eastAsia="ru-RU"/>
              </w:rPr>
              <w:t xml:space="preserve">Вызывать активность детей при подпевании и пении. Развивать умение подпевать фразы в песне (совместно с воспитателем). </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Постепенно приучать к сольному пению.</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 xml:space="preserve">Музыкально-ритмические движения. </w:t>
            </w:r>
            <w:r w:rsidRPr="00EF7DD5">
              <w:rPr>
                <w:rFonts w:ascii="Times New Roman" w:hAnsi="Times New Roman"/>
                <w:lang w:eastAsia="ru-RU"/>
              </w:rPr>
              <w:t xml:space="preserve">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w:t>
            </w:r>
            <w:proofErr w:type="spellStart"/>
            <w:r w:rsidRPr="00EF7DD5">
              <w:rPr>
                <w:rFonts w:ascii="Times New Roman" w:hAnsi="Times New Roman"/>
                <w:lang w:eastAsia="ru-RU"/>
              </w:rPr>
              <w:t>полуприседать</w:t>
            </w:r>
            <w:proofErr w:type="spellEnd"/>
            <w:r w:rsidRPr="00EF7DD5">
              <w:rPr>
                <w:rFonts w:ascii="Times New Roman" w:hAnsi="Times New Roman"/>
                <w:lang w:eastAsia="ru-RU"/>
              </w:rPr>
              <w:t>,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w:t>
            </w:r>
            <w:r w:rsidRPr="00EF7DD5">
              <w:rPr>
                <w:rFonts w:ascii="Times New Roman" w:hAnsi="Times New Roman"/>
                <w:lang w:eastAsia="ru-RU"/>
              </w:rPr>
              <w:t>о</w:t>
            </w:r>
            <w:r w:rsidRPr="00EF7DD5">
              <w:rPr>
                <w:rFonts w:ascii="Times New Roman" w:hAnsi="Times New Roman"/>
                <w:lang w:eastAsia="ru-RU"/>
              </w:rPr>
              <w:t>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tc>
      </w:tr>
      <w:tr w:rsidR="00EF7DD5" w:rsidRPr="00EF7DD5" w:rsidTr="00F10632">
        <w:tc>
          <w:tcPr>
            <w:tcW w:w="3085"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Младшая группа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3 до 4 лет)</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p>
        </w:tc>
        <w:tc>
          <w:tcPr>
            <w:tcW w:w="11700" w:type="dxa"/>
          </w:tcPr>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Воспитывать у детей эмоциональную отзывчивость на музыку. 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 </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Слушание. </w:t>
            </w:r>
            <w:r w:rsidRPr="00EF7DD5">
              <w:rPr>
                <w:rFonts w:ascii="Times New Roman" w:hAnsi="Times New Roman"/>
                <w:lang w:eastAsia="ru-RU"/>
              </w:rPr>
              <w:t>Учить слушать музыкальное произведение до конца, понимать характер музыки, узнавать и определять, сколько частей в произведении.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Развивать способность различать звуки по высоте в пределах октавы — септимы, замечать изменение в силе звучания мелодии (громко, тихо). Совершенствовать умение различать звучание музыкальных игрушек, детских музыкальных и</w:t>
            </w:r>
            <w:r w:rsidRPr="00EF7DD5">
              <w:rPr>
                <w:rFonts w:ascii="Times New Roman" w:hAnsi="Times New Roman"/>
                <w:lang w:eastAsia="ru-RU"/>
              </w:rPr>
              <w:t>н</w:t>
            </w:r>
            <w:r w:rsidRPr="00EF7DD5">
              <w:rPr>
                <w:rFonts w:ascii="Times New Roman" w:hAnsi="Times New Roman"/>
                <w:lang w:eastAsia="ru-RU"/>
              </w:rPr>
              <w:t>струментов (музыкальный молоточек, шарманка, погремушка, барабан, бубен, металлофон и др.).</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 xml:space="preserve">Пение. </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proofErr w:type="gramStart"/>
            <w:r w:rsidRPr="00EF7DD5">
              <w:rPr>
                <w:rFonts w:ascii="Times New Roman" w:hAnsi="Times New Roman"/>
                <w:lang w:eastAsia="ru-RU"/>
              </w:rPr>
              <w:t>Способствовать развитию певческих навыков: петь без напряжения в диапазоне ре (ми) — ля (си), в одном темпе со вс</w:t>
            </w:r>
            <w:r w:rsidRPr="00EF7DD5">
              <w:rPr>
                <w:rFonts w:ascii="Times New Roman" w:hAnsi="Times New Roman"/>
                <w:lang w:eastAsia="ru-RU"/>
              </w:rPr>
              <w:t>е</w:t>
            </w:r>
            <w:r w:rsidRPr="00EF7DD5">
              <w:rPr>
                <w:rFonts w:ascii="Times New Roman" w:hAnsi="Times New Roman"/>
                <w:lang w:eastAsia="ru-RU"/>
              </w:rPr>
              <w:t>ми, чисто и ясно произносить слова, передавать характер песни (весело, протяжно, ласково, напевно).</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 xml:space="preserve">Песенное творчество. </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Учить допевать мелодии колыбельных песен на слог «баю-баю» и веселых мелодий на слог «</w:t>
            </w:r>
            <w:proofErr w:type="spellStart"/>
            <w:r w:rsidRPr="00EF7DD5">
              <w:rPr>
                <w:rFonts w:ascii="Times New Roman" w:hAnsi="Times New Roman"/>
                <w:lang w:eastAsia="ru-RU"/>
              </w:rPr>
              <w:t>ля-ля</w:t>
            </w:r>
            <w:proofErr w:type="spellEnd"/>
            <w:r w:rsidRPr="00EF7DD5">
              <w:rPr>
                <w:rFonts w:ascii="Times New Roman" w:hAnsi="Times New Roman"/>
                <w:lang w:eastAsia="ru-RU"/>
              </w:rPr>
              <w:t xml:space="preserve">». </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Формировать навыки сочинительства веселых и грустных мелодий по образцу.</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Музыкально-ритмические движения.</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 </w:t>
            </w:r>
            <w:r w:rsidRPr="00EF7DD5">
              <w:rPr>
                <w:rFonts w:ascii="Times New Roman" w:hAnsi="Times New Roman"/>
                <w:lang w:eastAsia="ru-RU"/>
              </w:rPr>
              <w:t xml:space="preserve">Учить двигаться в соответствии с </w:t>
            </w:r>
            <w:proofErr w:type="spellStart"/>
            <w:r w:rsidRPr="00EF7DD5">
              <w:rPr>
                <w:rFonts w:ascii="Times New Roman" w:hAnsi="Times New Roman"/>
                <w:lang w:eastAsia="ru-RU"/>
              </w:rPr>
              <w:t>двухчастной</w:t>
            </w:r>
            <w:proofErr w:type="spellEnd"/>
            <w:r w:rsidRPr="00EF7DD5">
              <w:rPr>
                <w:rFonts w:ascii="Times New Roman" w:hAnsi="Times New Roman"/>
                <w:lang w:eastAsia="ru-RU"/>
              </w:rPr>
              <w:t xml:space="preserve"> формой музыки и силой ее звучания (громко, тихо); реагировать на нач</w:t>
            </w:r>
            <w:r w:rsidRPr="00EF7DD5">
              <w:rPr>
                <w:rFonts w:ascii="Times New Roman" w:hAnsi="Times New Roman"/>
                <w:lang w:eastAsia="ru-RU"/>
              </w:rPr>
              <w:t>а</w:t>
            </w:r>
            <w:r w:rsidRPr="00EF7DD5">
              <w:rPr>
                <w:rFonts w:ascii="Times New Roman" w:hAnsi="Times New Roman"/>
                <w:lang w:eastAsia="ru-RU"/>
              </w:rPr>
              <w:t>ло звучания музыки и ее окончание.</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Совершенствовать навыки основных движений (ходьба и бег).</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 Учить маршировать вместе со всеми и индивидуально, бегать легко, в умеренном и быстром темпе под музыку.</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Улучшать качество исполнения танцевальных движений: притопывать попеременно двумя ногами и одной ногой. </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lastRenderedPageBreak/>
              <w:t>Развивать умение кружиться в парах, выполнять прямой галоп, двигаться под музыку ритмично и согласно темпу и х</w:t>
            </w:r>
            <w:r w:rsidRPr="00EF7DD5">
              <w:rPr>
                <w:rFonts w:ascii="Times New Roman" w:hAnsi="Times New Roman"/>
                <w:lang w:eastAsia="ru-RU"/>
              </w:rPr>
              <w:t>а</w:t>
            </w:r>
            <w:r w:rsidRPr="00EF7DD5">
              <w:rPr>
                <w:rFonts w:ascii="Times New Roman" w:hAnsi="Times New Roman"/>
                <w:lang w:eastAsia="ru-RU"/>
              </w:rPr>
              <w:t xml:space="preserve">рактеру музыкального произведения, с предметами, игрушками и без них. </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Способствовать развитию навыков выразительной и эмоциональной передачи игровых и сказочных образов: идет ме</w:t>
            </w:r>
            <w:r w:rsidRPr="00EF7DD5">
              <w:rPr>
                <w:rFonts w:ascii="Times New Roman" w:hAnsi="Times New Roman"/>
                <w:lang w:eastAsia="ru-RU"/>
              </w:rPr>
              <w:t>д</w:t>
            </w:r>
            <w:r w:rsidRPr="00EF7DD5">
              <w:rPr>
                <w:rFonts w:ascii="Times New Roman" w:hAnsi="Times New Roman"/>
                <w:lang w:eastAsia="ru-RU"/>
              </w:rPr>
              <w:t>ведь, крадется кошка,</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бегают мышата, скачет зайка, ходит петушок, клюют зернышки цыплята, летают птички и т. д.</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 xml:space="preserve">Развитие танцевально-игрового творчества. </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Стимулировать самостоятельное выполнение танцевальных движений под плясовые мелодии.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proofErr w:type="gramStart"/>
            <w:r w:rsidRPr="00EF7DD5">
              <w:rPr>
                <w:rFonts w:ascii="Times New Roman" w:hAnsi="Times New Roman"/>
                <w:lang w:eastAsia="ru-RU"/>
              </w:rPr>
              <w:t>Учить более точно выполнять</w:t>
            </w:r>
            <w:proofErr w:type="gramEnd"/>
            <w:r w:rsidRPr="00EF7DD5">
              <w:rPr>
                <w:rFonts w:ascii="Times New Roman" w:hAnsi="Times New Roman"/>
                <w:lang w:eastAsia="ru-RU"/>
              </w:rPr>
              <w:t xml:space="preserve"> движения, передающие характер изображаемых животных.</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 xml:space="preserve">Игра на детских музыкальных инструментах. </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Знакомить детей с некоторыми детскими музыкальными инструментами: дудочкой, металлофоном, колокольчиком, бу</w:t>
            </w:r>
            <w:r w:rsidRPr="00EF7DD5">
              <w:rPr>
                <w:rFonts w:ascii="Times New Roman" w:hAnsi="Times New Roman"/>
                <w:lang w:eastAsia="ru-RU"/>
              </w:rPr>
              <w:t>б</w:t>
            </w:r>
            <w:r w:rsidRPr="00EF7DD5">
              <w:rPr>
                <w:rFonts w:ascii="Times New Roman" w:hAnsi="Times New Roman"/>
                <w:lang w:eastAsia="ru-RU"/>
              </w:rPr>
              <w:t>ном, погремушкой, барабаном, а также их звучанием.</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Учить дошкольников подыгрывать на детских ударных музыкальных инструментах.</w:t>
            </w:r>
          </w:p>
        </w:tc>
      </w:tr>
      <w:tr w:rsidR="00EF7DD5" w:rsidRPr="00EF7DD5" w:rsidTr="00F10632">
        <w:tc>
          <w:tcPr>
            <w:tcW w:w="3085"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lastRenderedPageBreak/>
              <w:t>Средняя группа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4 до 5 лет)</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p>
        </w:tc>
        <w:tc>
          <w:tcPr>
            <w:tcW w:w="11700" w:type="dxa"/>
          </w:tcPr>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Продолжать развивать у детей интерес к музыке, желание ее слушать, вызывать эмоциональную отзывчивость при во</w:t>
            </w:r>
            <w:r w:rsidRPr="00EF7DD5">
              <w:rPr>
                <w:rFonts w:ascii="Times New Roman" w:hAnsi="Times New Roman"/>
                <w:lang w:eastAsia="ru-RU"/>
              </w:rPr>
              <w:t>с</w:t>
            </w:r>
            <w:r w:rsidRPr="00EF7DD5">
              <w:rPr>
                <w:rFonts w:ascii="Times New Roman" w:hAnsi="Times New Roman"/>
                <w:lang w:eastAsia="ru-RU"/>
              </w:rPr>
              <w:t>приятии музыкальных произведений.</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Обогащать музыкальные впечатления, способствовать дальнейшему развитию основ музыкальной культуры.</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Слушание. </w:t>
            </w:r>
            <w:r w:rsidRPr="00EF7DD5">
              <w:rPr>
                <w:rFonts w:ascii="Times New Roman" w:hAnsi="Times New Roman"/>
                <w:lang w:eastAsia="ru-RU"/>
              </w:rPr>
              <w:t>Формировать навыки культуры слушания музыки (не отвлекаться, дослушивать произведение до конца).</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Учить чувствовать характер музыки, узнавать знакомые произведения, высказывать свои впечатления о </w:t>
            </w:r>
            <w:proofErr w:type="gramStart"/>
            <w:r w:rsidRPr="00EF7DD5">
              <w:rPr>
                <w:rFonts w:ascii="Times New Roman" w:hAnsi="Times New Roman"/>
                <w:lang w:eastAsia="ru-RU"/>
              </w:rPr>
              <w:t>прослушанном</w:t>
            </w:r>
            <w:proofErr w:type="gramEnd"/>
            <w:r w:rsidRPr="00EF7DD5">
              <w:rPr>
                <w:rFonts w:ascii="Times New Roman" w:hAnsi="Times New Roman"/>
                <w:lang w:eastAsia="ru-RU"/>
              </w:rPr>
              <w:t>.</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Учить замечать выразительные средства музыкального произведения: тихо, громко, медленно, быстро. Развивать сп</w:t>
            </w:r>
            <w:r w:rsidRPr="00EF7DD5">
              <w:rPr>
                <w:rFonts w:ascii="Times New Roman" w:hAnsi="Times New Roman"/>
                <w:lang w:eastAsia="ru-RU"/>
              </w:rPr>
              <w:t>о</w:t>
            </w:r>
            <w:r w:rsidRPr="00EF7DD5">
              <w:rPr>
                <w:rFonts w:ascii="Times New Roman" w:hAnsi="Times New Roman"/>
                <w:lang w:eastAsia="ru-RU"/>
              </w:rPr>
              <w:t>собность различать звуки по высоте (высокий, низкий в пределах сексты, септимы).</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Пение. </w:t>
            </w:r>
            <w:r w:rsidRPr="00EF7DD5">
              <w:rPr>
                <w:rFonts w:ascii="Times New Roman" w:hAnsi="Times New Roman"/>
                <w:lang w:eastAsia="ru-RU"/>
              </w:rPr>
              <w:t>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w:t>
            </w:r>
            <w:r w:rsidRPr="00EF7DD5">
              <w:rPr>
                <w:rFonts w:ascii="Times New Roman" w:hAnsi="Times New Roman"/>
                <w:lang w:eastAsia="ru-RU"/>
              </w:rPr>
              <w:t>о</w:t>
            </w:r>
            <w:r w:rsidRPr="00EF7DD5">
              <w:rPr>
                <w:rFonts w:ascii="Times New Roman" w:hAnsi="Times New Roman"/>
                <w:lang w:eastAsia="ru-RU"/>
              </w:rPr>
              <w:t xml:space="preserve">дию чисто, смягчать концы фраз, четко произносить слова, петь выразительно, передавая характер музыки. </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Учить петь с инструментальным сопровождением и без него (с помощью воспитателя).</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 xml:space="preserve">Песенное творчество. </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Учить </w:t>
            </w:r>
            <w:proofErr w:type="gramStart"/>
            <w:r w:rsidRPr="00EF7DD5">
              <w:rPr>
                <w:rFonts w:ascii="Times New Roman" w:hAnsi="Times New Roman"/>
                <w:lang w:eastAsia="ru-RU"/>
              </w:rPr>
              <w:t>самостоятельно</w:t>
            </w:r>
            <w:proofErr w:type="gramEnd"/>
            <w:r w:rsidRPr="00EF7DD5">
              <w:rPr>
                <w:rFonts w:ascii="Times New Roman" w:hAnsi="Times New Roman"/>
                <w:lang w:eastAsia="ru-RU"/>
              </w:rPr>
              <w:t xml:space="preserve"> сочинять мелодию колыбельной песни и отвечать на музыкальные вопросы («Как тебя зовут?», «Что ты хочешь, кошечка?», «Где ты?»). Формировать умение</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импровизировать мелодии на заданный текст.</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Музыкально-ритмические движения. </w:t>
            </w:r>
            <w:r w:rsidRPr="00EF7DD5">
              <w:rPr>
                <w:rFonts w:ascii="Times New Roman" w:hAnsi="Times New Roman"/>
                <w:lang w:eastAsia="ru-RU"/>
              </w:rPr>
              <w:t xml:space="preserve">Продолжать формировать у детей навык ритмичного движения в соответствии с характером музыки. Учить </w:t>
            </w:r>
            <w:proofErr w:type="gramStart"/>
            <w:r w:rsidRPr="00EF7DD5">
              <w:rPr>
                <w:rFonts w:ascii="Times New Roman" w:hAnsi="Times New Roman"/>
                <w:lang w:eastAsia="ru-RU"/>
              </w:rPr>
              <w:t>самостоятельно</w:t>
            </w:r>
            <w:proofErr w:type="gramEnd"/>
            <w:r w:rsidRPr="00EF7DD5">
              <w:rPr>
                <w:rFonts w:ascii="Times New Roman" w:hAnsi="Times New Roman"/>
                <w:lang w:eastAsia="ru-RU"/>
              </w:rPr>
              <w:t xml:space="preserve"> менять движения в соответствии с двух- и трехчастной формой музыки.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Совершенствовать танцевальные движения: прямой галоп, пружинка, кружение по одному и в парах.</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Учить детей двигаться в парах по кругу в танцах и хороводах, ставить ногу на носок и на пятку, ритмично хлопать в л</w:t>
            </w:r>
            <w:r w:rsidRPr="00EF7DD5">
              <w:rPr>
                <w:rFonts w:ascii="Times New Roman" w:hAnsi="Times New Roman"/>
                <w:lang w:eastAsia="ru-RU"/>
              </w:rPr>
              <w:t>а</w:t>
            </w:r>
            <w:r w:rsidRPr="00EF7DD5">
              <w:rPr>
                <w:rFonts w:ascii="Times New Roman" w:hAnsi="Times New Roman"/>
                <w:lang w:eastAsia="ru-RU"/>
              </w:rPr>
              <w:t>доши, выполнять простейшие перестроения (из круга врассыпную и обратно), подскоки.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Продолжать совершенствовать навыки основных движений (ходьба: «торжественная», спокойная, «таинственная»; бег: легкий и стремительный).</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Развитие танцевально-игрового творчества. </w:t>
            </w:r>
            <w:r w:rsidRPr="00EF7DD5">
              <w:rPr>
                <w:rFonts w:ascii="Times New Roman" w:hAnsi="Times New Roman"/>
                <w:lang w:eastAsia="ru-RU"/>
              </w:rPr>
              <w:t>Способствовать развитию эмоционально-образного исполнения муз</w:t>
            </w:r>
            <w:r w:rsidRPr="00EF7DD5">
              <w:rPr>
                <w:rFonts w:ascii="Times New Roman" w:hAnsi="Times New Roman"/>
                <w:lang w:eastAsia="ru-RU"/>
              </w:rPr>
              <w:t>ы</w:t>
            </w:r>
            <w:r w:rsidRPr="00EF7DD5">
              <w:rPr>
                <w:rFonts w:ascii="Times New Roman" w:hAnsi="Times New Roman"/>
                <w:lang w:eastAsia="ru-RU"/>
              </w:rPr>
              <w:t>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Обучать </w:t>
            </w:r>
            <w:proofErr w:type="spellStart"/>
            <w:r w:rsidRPr="00EF7DD5">
              <w:rPr>
                <w:rFonts w:ascii="Times New Roman" w:hAnsi="Times New Roman"/>
                <w:lang w:eastAsia="ru-RU"/>
              </w:rPr>
              <w:t>инсценированию</w:t>
            </w:r>
            <w:proofErr w:type="spellEnd"/>
            <w:r w:rsidRPr="00EF7DD5">
              <w:rPr>
                <w:rFonts w:ascii="Times New Roman" w:hAnsi="Times New Roman"/>
                <w:lang w:eastAsia="ru-RU"/>
              </w:rPr>
              <w:t xml:space="preserve"> песен и постановке небольших музыкальных спектаклей.</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Игра на детских музыкальных инструментах. </w:t>
            </w:r>
            <w:r w:rsidRPr="00EF7DD5">
              <w:rPr>
                <w:rFonts w:ascii="Times New Roman" w:hAnsi="Times New Roman"/>
                <w:lang w:eastAsia="ru-RU"/>
              </w:rPr>
              <w:t>Формировать умение</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подыгрывать простейшие мелодии на деревянных ложках, погремушках,</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proofErr w:type="gramStart"/>
            <w:r w:rsidRPr="00EF7DD5">
              <w:rPr>
                <w:rFonts w:ascii="Times New Roman" w:hAnsi="Times New Roman"/>
                <w:lang w:eastAsia="ru-RU"/>
              </w:rPr>
              <w:t>барабане</w:t>
            </w:r>
            <w:proofErr w:type="gramEnd"/>
            <w:r w:rsidRPr="00EF7DD5">
              <w:rPr>
                <w:rFonts w:ascii="Times New Roman" w:hAnsi="Times New Roman"/>
                <w:lang w:eastAsia="ru-RU"/>
              </w:rPr>
              <w:t>, металлофоне.</w:t>
            </w:r>
          </w:p>
        </w:tc>
      </w:tr>
      <w:tr w:rsidR="00EF7DD5" w:rsidRPr="00EF7DD5" w:rsidTr="00F10632">
        <w:tc>
          <w:tcPr>
            <w:tcW w:w="3085"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lastRenderedPageBreak/>
              <w:t>Старшая группа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5 до 6 лет)</w:t>
            </w:r>
          </w:p>
        </w:tc>
        <w:tc>
          <w:tcPr>
            <w:tcW w:w="11700" w:type="dxa"/>
          </w:tcPr>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Продолжать развивать интерес и любовь к музыке, музыкальную отзывчивость на нее.</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Формировать музыкальную культуру на основе знакомства с классической, народной и современной музыкой.</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Продолжать развивать музыкальные способности детей: </w:t>
            </w:r>
            <w:proofErr w:type="spellStart"/>
            <w:r w:rsidRPr="00EF7DD5">
              <w:rPr>
                <w:rFonts w:ascii="Times New Roman" w:hAnsi="Times New Roman"/>
                <w:lang w:eastAsia="ru-RU"/>
              </w:rPr>
              <w:t>звуковысотный</w:t>
            </w:r>
            <w:proofErr w:type="spellEnd"/>
            <w:r w:rsidRPr="00EF7DD5">
              <w:rPr>
                <w:rFonts w:ascii="Times New Roman" w:hAnsi="Times New Roman"/>
                <w:lang w:eastAsia="ru-RU"/>
              </w:rPr>
              <w:t>, ритмический, тембровый, динамический слух.</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Способствовать дальнейшему развитию навыков пения, движений под музыку, игры и импровизации мелодий на де</w:t>
            </w:r>
            <w:r w:rsidRPr="00EF7DD5">
              <w:rPr>
                <w:rFonts w:ascii="Times New Roman" w:hAnsi="Times New Roman"/>
                <w:lang w:eastAsia="ru-RU"/>
              </w:rPr>
              <w:t>т</w:t>
            </w:r>
            <w:r w:rsidRPr="00EF7DD5">
              <w:rPr>
                <w:rFonts w:ascii="Times New Roman" w:hAnsi="Times New Roman"/>
                <w:lang w:eastAsia="ru-RU"/>
              </w:rPr>
              <w:t>ских музыкальных инструментах; творческой активности детей.</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Слушание. </w:t>
            </w:r>
            <w:r w:rsidRPr="00EF7DD5">
              <w:rPr>
                <w:rFonts w:ascii="Times New Roman" w:hAnsi="Times New Roman"/>
                <w:lang w:eastAsia="ru-RU"/>
              </w:rPr>
              <w:t>Учить различать жанры музыкальных произведений (марш, танец, песня).</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Совершенствовать музыкальную память через узнавание мелодий по отдельным фрагментам произведения (вступление, заключение, музыкальная фраза).</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Совершенствовать навык различения звуков по высоте в пределах квинты, звучания музыкальных инструментов (кл</w:t>
            </w:r>
            <w:r w:rsidRPr="00EF7DD5">
              <w:rPr>
                <w:rFonts w:ascii="Times New Roman" w:hAnsi="Times New Roman"/>
                <w:lang w:eastAsia="ru-RU"/>
              </w:rPr>
              <w:t>а</w:t>
            </w:r>
            <w:r w:rsidRPr="00EF7DD5">
              <w:rPr>
                <w:rFonts w:ascii="Times New Roman" w:hAnsi="Times New Roman"/>
                <w:lang w:eastAsia="ru-RU"/>
              </w:rPr>
              <w:t>вишно-ударные и струнные: фортепиано, скрипка, виолончель, балалайка).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 xml:space="preserve">Пение. </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w:t>
            </w:r>
            <w:r w:rsidRPr="00EF7DD5">
              <w:rPr>
                <w:rFonts w:ascii="Times New Roman" w:hAnsi="Times New Roman"/>
                <w:lang w:eastAsia="ru-RU"/>
              </w:rPr>
              <w:t>и</w:t>
            </w:r>
            <w:r w:rsidRPr="00EF7DD5">
              <w:rPr>
                <w:rFonts w:ascii="Times New Roman" w:hAnsi="Times New Roman"/>
                <w:lang w:eastAsia="ru-RU"/>
              </w:rPr>
              <w:t>нать и заканчивать песню, эмоционально передавать характер мелодии, петь умеренно, громко и тихо.</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Способствовать развитию навыков сольного пения, с музыкальным сопровождением и без него. Содействовать проявл</w:t>
            </w:r>
            <w:r w:rsidRPr="00EF7DD5">
              <w:rPr>
                <w:rFonts w:ascii="Times New Roman" w:hAnsi="Times New Roman"/>
                <w:lang w:eastAsia="ru-RU"/>
              </w:rPr>
              <w:t>е</w:t>
            </w:r>
            <w:r w:rsidRPr="00EF7DD5">
              <w:rPr>
                <w:rFonts w:ascii="Times New Roman" w:hAnsi="Times New Roman"/>
                <w:lang w:eastAsia="ru-RU"/>
              </w:rPr>
              <w:t>нию самостоятельности и творческому исполнению песен разного характера. Развивать песенный музыкальный вкус.</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 xml:space="preserve">Песенное творчество. </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Учить импровизировать мелодию на заданный текст.</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Учить сочинять мелодии различного характера: ласковую колыбельную, задорный или бодрый марш, плавный вальс, веселую плясовую.</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 xml:space="preserve">Музыкально-ритмические движения. </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Развивать чувство ритма, умение передавать через движения характер музыки, ее эмоционально-образное содержание.</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Учить </w:t>
            </w:r>
            <w:proofErr w:type="gramStart"/>
            <w:r w:rsidRPr="00EF7DD5">
              <w:rPr>
                <w:rFonts w:ascii="Times New Roman" w:hAnsi="Times New Roman"/>
                <w:lang w:eastAsia="ru-RU"/>
              </w:rPr>
              <w:t>свободно</w:t>
            </w:r>
            <w:proofErr w:type="gramEnd"/>
            <w:r w:rsidRPr="00EF7DD5">
              <w:rPr>
                <w:rFonts w:ascii="Times New Roman" w:hAnsi="Times New Roman"/>
                <w:lang w:eastAsia="ru-RU"/>
              </w:rPr>
              <w:t xml:space="preserve">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Познакомить с русским хороводом, пляской, а также с танцами других народов.</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proofErr w:type="gramStart"/>
            <w:r w:rsidRPr="00EF7DD5">
              <w:rPr>
                <w:rFonts w:ascii="Times New Roman" w:hAnsi="Times New Roman"/>
                <w:lang w:eastAsia="ru-RU"/>
              </w:rPr>
              <w:t xml:space="preserve">Продолжать развивать навыки </w:t>
            </w:r>
            <w:proofErr w:type="spellStart"/>
            <w:r w:rsidRPr="00EF7DD5">
              <w:rPr>
                <w:rFonts w:ascii="Times New Roman" w:hAnsi="Times New Roman"/>
                <w:lang w:eastAsia="ru-RU"/>
              </w:rPr>
              <w:t>инсценирования</w:t>
            </w:r>
            <w:proofErr w:type="spellEnd"/>
            <w:r w:rsidRPr="00EF7DD5">
              <w:rPr>
                <w:rFonts w:ascii="Times New Roman" w:hAnsi="Times New Roman"/>
                <w:lang w:eastAsia="ru-RU"/>
              </w:rPr>
              <w:t xml:space="preserve"> песен; учить изображать сказочных животных и птиц (лошадка, коза, л</w:t>
            </w:r>
            <w:r w:rsidRPr="00EF7DD5">
              <w:rPr>
                <w:rFonts w:ascii="Times New Roman" w:hAnsi="Times New Roman"/>
                <w:lang w:eastAsia="ru-RU"/>
              </w:rPr>
              <w:t>и</w:t>
            </w:r>
            <w:r w:rsidRPr="00EF7DD5">
              <w:rPr>
                <w:rFonts w:ascii="Times New Roman" w:hAnsi="Times New Roman"/>
                <w:lang w:eastAsia="ru-RU"/>
              </w:rPr>
              <w:t>са, медведь, заяц, журавль, ворон и т. д.) в разных игровых ситуациях.</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 xml:space="preserve">Музыкально-игровое и танцевальное творчество. </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Развивать танцевальное творчество; учить придумывать движения к пляскам, танцам, составлять композицию танца, проявляя самостоятельность в творчестве.</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Учить </w:t>
            </w:r>
            <w:proofErr w:type="gramStart"/>
            <w:r w:rsidRPr="00EF7DD5">
              <w:rPr>
                <w:rFonts w:ascii="Times New Roman" w:hAnsi="Times New Roman"/>
                <w:lang w:eastAsia="ru-RU"/>
              </w:rPr>
              <w:t>самостоятельно</w:t>
            </w:r>
            <w:proofErr w:type="gramEnd"/>
            <w:r w:rsidRPr="00EF7DD5">
              <w:rPr>
                <w:rFonts w:ascii="Times New Roman" w:hAnsi="Times New Roman"/>
                <w:lang w:eastAsia="ru-RU"/>
              </w:rPr>
              <w:t xml:space="preserve"> придумывать движения, отражающие содержание песни.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Побуждать к </w:t>
            </w:r>
            <w:proofErr w:type="spellStart"/>
            <w:r w:rsidRPr="00EF7DD5">
              <w:rPr>
                <w:rFonts w:ascii="Times New Roman" w:hAnsi="Times New Roman"/>
                <w:lang w:eastAsia="ru-RU"/>
              </w:rPr>
              <w:t>инсценированию</w:t>
            </w:r>
            <w:proofErr w:type="spellEnd"/>
            <w:r w:rsidRPr="00EF7DD5">
              <w:rPr>
                <w:rFonts w:ascii="Times New Roman" w:hAnsi="Times New Roman"/>
                <w:lang w:eastAsia="ru-RU"/>
              </w:rPr>
              <w:t xml:space="preserve"> содержания песен, хороводов.</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 xml:space="preserve">Игра на детских музыкальных инструментах. </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Развивать творчество детей, побуждать их к активным самостоятельным действиям.</w:t>
            </w:r>
          </w:p>
        </w:tc>
      </w:tr>
      <w:tr w:rsidR="00EF7DD5" w:rsidRPr="00EF7DD5" w:rsidTr="00F10632">
        <w:tc>
          <w:tcPr>
            <w:tcW w:w="3085" w:type="dxa"/>
          </w:tcPr>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Подготовительная к школе группа</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(от 6 до 7 лет)</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p>
        </w:tc>
        <w:tc>
          <w:tcPr>
            <w:tcW w:w="11700" w:type="dxa"/>
          </w:tcPr>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Продолжать приобщать детей к музыкальной культуре, воспитывать</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художественный вкус. Продолжать обогащать музыкальные впечатления детей, вызывать</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яркий эмоциональный отклик при восприятии музыки разного характера.</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Совершенствовать </w:t>
            </w:r>
            <w:proofErr w:type="spellStart"/>
            <w:r w:rsidRPr="00EF7DD5">
              <w:rPr>
                <w:rFonts w:ascii="Times New Roman" w:hAnsi="Times New Roman"/>
                <w:lang w:eastAsia="ru-RU"/>
              </w:rPr>
              <w:t>звуковысотный</w:t>
            </w:r>
            <w:proofErr w:type="spellEnd"/>
            <w:r w:rsidRPr="00EF7DD5">
              <w:rPr>
                <w:rFonts w:ascii="Times New Roman" w:hAnsi="Times New Roman"/>
                <w:lang w:eastAsia="ru-RU"/>
              </w:rPr>
              <w:t>, ритмический, тембровый и динамический слух.</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lastRenderedPageBreak/>
              <w:t>Способствовать дальнейшему формированию певческого голоса, развитию навыков движения под музыку. Обучать игре на детских музыкальных инструментах.</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Знакомить с элементарными музыкальными понятиями.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Слушание. </w:t>
            </w:r>
            <w:r w:rsidRPr="00EF7DD5">
              <w:rPr>
                <w:rFonts w:ascii="Times New Roman" w:hAnsi="Times New Roman"/>
                <w:lang w:eastAsia="ru-RU"/>
              </w:rPr>
              <w:t>Продолжать развивать навыки восприятия звуков по высоте в пределах квинты — терции; обогащать вп</w:t>
            </w:r>
            <w:r w:rsidRPr="00EF7DD5">
              <w:rPr>
                <w:rFonts w:ascii="Times New Roman" w:hAnsi="Times New Roman"/>
                <w:lang w:eastAsia="ru-RU"/>
              </w:rPr>
              <w:t>е</w:t>
            </w:r>
            <w:r w:rsidRPr="00EF7DD5">
              <w:rPr>
                <w:rFonts w:ascii="Times New Roman" w:hAnsi="Times New Roman"/>
                <w:lang w:eastAsia="ru-RU"/>
              </w:rPr>
              <w:t>чатления детей и формировать музыкальный вкус, развивать музыкальную память. Способствовать развитию мышления, фантазии, памяти, слуха.</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Познакомить детей с мелодией Государственного гимна Российской Федерации.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Пение. </w:t>
            </w:r>
            <w:r w:rsidRPr="00EF7DD5">
              <w:rPr>
                <w:rFonts w:ascii="Times New Roman" w:hAnsi="Times New Roman"/>
                <w:lang w:eastAsia="ru-RU"/>
              </w:rPr>
              <w:t>Совершенствовать певческий голос и вокально-слуховую координацию.</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Закреплять практические навыки выразительного исполнения песен в пределах </w:t>
            </w:r>
            <w:proofErr w:type="gramStart"/>
            <w:r w:rsidRPr="00EF7DD5">
              <w:rPr>
                <w:rFonts w:ascii="Times New Roman" w:hAnsi="Times New Roman"/>
                <w:lang w:eastAsia="ru-RU"/>
              </w:rPr>
              <w:t>от</w:t>
            </w:r>
            <w:proofErr w:type="gramEnd"/>
            <w:r w:rsidRPr="00EF7DD5">
              <w:rPr>
                <w:rFonts w:ascii="Times New Roman" w:hAnsi="Times New Roman"/>
                <w:lang w:eastAsia="ru-RU"/>
              </w:rPr>
              <w:t xml:space="preserve"> </w:t>
            </w:r>
            <w:proofErr w:type="gramStart"/>
            <w:r w:rsidRPr="00EF7DD5">
              <w:rPr>
                <w:rFonts w:ascii="Times New Roman" w:hAnsi="Times New Roman"/>
                <w:lang w:eastAsia="ru-RU"/>
              </w:rPr>
              <w:t>до</w:t>
            </w:r>
            <w:proofErr w:type="gramEnd"/>
            <w:r w:rsidRPr="00EF7DD5">
              <w:rPr>
                <w:rFonts w:ascii="Times New Roman" w:hAnsi="Times New Roman"/>
                <w:lang w:eastAsia="ru-RU"/>
              </w:rPr>
              <w:t xml:space="preserve"> первой октавы до ре второй октавы; учить брать дыхание и удерживать его до конца фразы; обращать внимание на артикуляцию (дикцию).</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Закреплять умение петь самостоятельно, индивидуально и коллективно, с музыкальным сопровождением и без него.</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Песенное творчество. </w:t>
            </w:r>
            <w:r w:rsidRPr="00EF7DD5">
              <w:rPr>
                <w:rFonts w:ascii="Times New Roman" w:hAnsi="Times New Roman"/>
                <w:lang w:eastAsia="ru-RU"/>
              </w:rPr>
              <w:t xml:space="preserve">Учить </w:t>
            </w:r>
            <w:proofErr w:type="gramStart"/>
            <w:r w:rsidRPr="00EF7DD5">
              <w:rPr>
                <w:rFonts w:ascii="Times New Roman" w:hAnsi="Times New Roman"/>
                <w:lang w:eastAsia="ru-RU"/>
              </w:rPr>
              <w:t>самостоятельно</w:t>
            </w:r>
            <w:proofErr w:type="gramEnd"/>
            <w:r w:rsidRPr="00EF7DD5">
              <w:rPr>
                <w:rFonts w:ascii="Times New Roman" w:hAnsi="Times New Roman"/>
                <w:lang w:eastAsia="ru-RU"/>
              </w:rPr>
              <w:t xml:space="preserve">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Музыкально-ритмические движения. </w:t>
            </w:r>
            <w:r w:rsidRPr="00EF7DD5">
              <w:rPr>
                <w:rFonts w:ascii="Times New Roman" w:hAnsi="Times New Roman"/>
                <w:lang w:eastAsia="ru-RU"/>
              </w:rPr>
              <w:t>Способствовать дальнейшему развитию навыков танцевальных движений, ум</w:t>
            </w:r>
            <w:r w:rsidRPr="00EF7DD5">
              <w:rPr>
                <w:rFonts w:ascii="Times New Roman" w:hAnsi="Times New Roman"/>
                <w:lang w:eastAsia="ru-RU"/>
              </w:rPr>
              <w:t>е</w:t>
            </w:r>
            <w:r w:rsidRPr="00EF7DD5">
              <w:rPr>
                <w:rFonts w:ascii="Times New Roman" w:hAnsi="Times New Roman"/>
                <w:lang w:eastAsia="ru-RU"/>
              </w:rPr>
              <w:t>ния выразительно и ритмично двигаться в соответствии с разнообразным характером музыки, передавая в танце эмоци</w:t>
            </w:r>
            <w:r w:rsidRPr="00EF7DD5">
              <w:rPr>
                <w:rFonts w:ascii="Times New Roman" w:hAnsi="Times New Roman"/>
                <w:lang w:eastAsia="ru-RU"/>
              </w:rPr>
              <w:t>о</w:t>
            </w:r>
            <w:r w:rsidRPr="00EF7DD5">
              <w:rPr>
                <w:rFonts w:ascii="Times New Roman" w:hAnsi="Times New Roman"/>
                <w:lang w:eastAsia="ru-RU"/>
              </w:rPr>
              <w:t>нально-образное содержание.</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Знакомить с национальными плясками (русские, белорусские, украинские и т. д.).</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Развивать танцевально-игровое творчество; формировать навыки художественного исполнения различных образов при </w:t>
            </w:r>
            <w:proofErr w:type="spellStart"/>
            <w:r w:rsidRPr="00EF7DD5">
              <w:rPr>
                <w:rFonts w:ascii="Times New Roman" w:hAnsi="Times New Roman"/>
                <w:lang w:eastAsia="ru-RU"/>
              </w:rPr>
              <w:t>инсценировании</w:t>
            </w:r>
            <w:proofErr w:type="spellEnd"/>
            <w:r w:rsidRPr="00EF7DD5">
              <w:rPr>
                <w:rFonts w:ascii="Times New Roman" w:hAnsi="Times New Roman"/>
                <w:lang w:eastAsia="ru-RU"/>
              </w:rPr>
              <w:t xml:space="preserve"> песен, театральных постановок.</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Музыкально-игровое и танцевальное творчество.</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 </w:t>
            </w:r>
            <w:r w:rsidRPr="00EF7DD5">
              <w:rPr>
                <w:rFonts w:ascii="Times New Roman" w:hAnsi="Times New Roman"/>
                <w:lang w:eastAsia="ru-RU"/>
              </w:rPr>
              <w:t>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Учить детей импровизировать под музыку соответствующего характера (лыжник, конькобежец, наездник, рыбак; лук</w:t>
            </w:r>
            <w:r w:rsidRPr="00EF7DD5">
              <w:rPr>
                <w:rFonts w:ascii="Times New Roman" w:hAnsi="Times New Roman"/>
                <w:lang w:eastAsia="ru-RU"/>
              </w:rPr>
              <w:t>а</w:t>
            </w:r>
            <w:r w:rsidRPr="00EF7DD5">
              <w:rPr>
                <w:rFonts w:ascii="Times New Roman" w:hAnsi="Times New Roman"/>
                <w:lang w:eastAsia="ru-RU"/>
              </w:rPr>
              <w:t>вый котик и сердитый козлик и т. п.).</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Учить придумывать движения, отражающие содержание песни; выразительно действовать с воображаемыми предмет</w:t>
            </w:r>
            <w:r w:rsidRPr="00EF7DD5">
              <w:rPr>
                <w:rFonts w:ascii="Times New Roman" w:hAnsi="Times New Roman"/>
                <w:lang w:eastAsia="ru-RU"/>
              </w:rPr>
              <w:t>а</w:t>
            </w:r>
            <w:r w:rsidRPr="00EF7DD5">
              <w:rPr>
                <w:rFonts w:ascii="Times New Roman" w:hAnsi="Times New Roman"/>
                <w:lang w:eastAsia="ru-RU"/>
              </w:rPr>
              <w:t>ми.</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Учить </w:t>
            </w:r>
            <w:proofErr w:type="gramStart"/>
            <w:r w:rsidRPr="00EF7DD5">
              <w:rPr>
                <w:rFonts w:ascii="Times New Roman" w:hAnsi="Times New Roman"/>
                <w:lang w:eastAsia="ru-RU"/>
              </w:rPr>
              <w:t>самостоятельно</w:t>
            </w:r>
            <w:proofErr w:type="gramEnd"/>
            <w:r w:rsidRPr="00EF7DD5">
              <w:rPr>
                <w:rFonts w:ascii="Times New Roman" w:hAnsi="Times New Roman"/>
                <w:lang w:eastAsia="ru-RU"/>
              </w:rPr>
              <w:t xml:space="preserve"> искать способ передачи в движениях музыкальных образов.</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Формировать музыкальные способности; содействовать проявлению активности и самостоятельности.</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r w:rsidRPr="00EF7DD5">
              <w:rPr>
                <w:rFonts w:ascii="Times New Roman" w:hAnsi="Times New Roman"/>
                <w:b/>
                <w:bCs/>
                <w:lang w:eastAsia="ru-RU"/>
              </w:rPr>
              <w:t>Игра на детских музыкальных инструментах.</w:t>
            </w:r>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b/>
                <w:bCs/>
                <w:lang w:eastAsia="ru-RU"/>
              </w:rPr>
              <w:t xml:space="preserve"> </w:t>
            </w:r>
            <w:r w:rsidRPr="00EF7DD5">
              <w:rPr>
                <w:rFonts w:ascii="Times New Roman" w:hAnsi="Times New Roman"/>
                <w:lang w:eastAsia="ru-RU"/>
              </w:rPr>
              <w:t xml:space="preserve">Знакомить с музыкальными произведениями в исполнении различных инструментов и </w:t>
            </w:r>
            <w:proofErr w:type="gramStart"/>
            <w:r w:rsidRPr="00EF7DD5">
              <w:rPr>
                <w:rFonts w:ascii="Times New Roman" w:hAnsi="Times New Roman"/>
                <w:lang w:eastAsia="ru-RU"/>
              </w:rPr>
              <w:t>в</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lang w:eastAsia="ru-RU"/>
              </w:rPr>
            </w:pPr>
            <w:r w:rsidRPr="00EF7DD5">
              <w:rPr>
                <w:rFonts w:ascii="Times New Roman" w:hAnsi="Times New Roman"/>
                <w:lang w:eastAsia="ru-RU"/>
              </w:rPr>
              <w:t xml:space="preserve">оркестровой обработке. Учить играть на металлофоне, свирели, ударных и электронных </w:t>
            </w:r>
            <w:proofErr w:type="spellStart"/>
            <w:r w:rsidRPr="00EF7DD5">
              <w:rPr>
                <w:rFonts w:ascii="Times New Roman" w:hAnsi="Times New Roman"/>
                <w:lang w:eastAsia="ru-RU"/>
              </w:rPr>
              <w:t>му</w:t>
            </w:r>
            <w:proofErr w:type="spellEnd"/>
            <w:r w:rsidRPr="00EF7DD5">
              <w:rPr>
                <w:rFonts w:ascii="Times New Roman" w:hAnsi="Times New Roman"/>
                <w:lang w:eastAsia="ru-RU"/>
              </w:rPr>
              <w:t>-</w:t>
            </w:r>
          </w:p>
          <w:p w:rsidR="00EF7DD5" w:rsidRPr="00EF7DD5" w:rsidRDefault="00EF7DD5" w:rsidP="00EF7DD5">
            <w:pPr>
              <w:autoSpaceDE w:val="0"/>
              <w:autoSpaceDN w:val="0"/>
              <w:adjustRightInd w:val="0"/>
              <w:spacing w:after="0" w:line="240" w:lineRule="auto"/>
              <w:jc w:val="both"/>
              <w:rPr>
                <w:rFonts w:ascii="Times New Roman" w:eastAsia="Times New Roman" w:hAnsi="Times New Roman"/>
                <w:lang w:eastAsia="ru-RU"/>
              </w:rPr>
            </w:pPr>
            <w:proofErr w:type="spellStart"/>
            <w:r w:rsidRPr="00EF7DD5">
              <w:rPr>
                <w:rFonts w:ascii="Times New Roman" w:hAnsi="Times New Roman"/>
                <w:lang w:eastAsia="ru-RU"/>
              </w:rPr>
              <w:t>зыкальных</w:t>
            </w:r>
            <w:proofErr w:type="spellEnd"/>
            <w:r w:rsidRPr="00EF7DD5">
              <w:rPr>
                <w:rFonts w:ascii="Times New Roman" w:hAnsi="Times New Roman"/>
                <w:lang w:eastAsia="ru-RU"/>
              </w:rPr>
              <w:t xml:space="preserve"> </w:t>
            </w:r>
            <w:proofErr w:type="gramStart"/>
            <w:r w:rsidRPr="00EF7DD5">
              <w:rPr>
                <w:rFonts w:ascii="Times New Roman" w:hAnsi="Times New Roman"/>
                <w:lang w:eastAsia="ru-RU"/>
              </w:rPr>
              <w:t>инструментах</w:t>
            </w:r>
            <w:proofErr w:type="gramEnd"/>
            <w:r w:rsidRPr="00EF7DD5">
              <w:rPr>
                <w:rFonts w:ascii="Times New Roman" w:hAnsi="Times New Roman"/>
                <w:lang w:eastAsia="ru-RU"/>
              </w:rPr>
              <w:t>, русских народных музыкальных инструментах: трещотках, погремушках, треугольниках; и</w:t>
            </w:r>
            <w:r w:rsidRPr="00EF7DD5">
              <w:rPr>
                <w:rFonts w:ascii="Times New Roman" w:hAnsi="Times New Roman"/>
                <w:lang w:eastAsia="ru-RU"/>
              </w:rPr>
              <w:t>с</w:t>
            </w:r>
            <w:r w:rsidRPr="00EF7DD5">
              <w:rPr>
                <w:rFonts w:ascii="Times New Roman" w:hAnsi="Times New Roman"/>
                <w:lang w:eastAsia="ru-RU"/>
              </w:rPr>
              <w:t>полнять музыкальные произведения в оркестре.</w:t>
            </w:r>
          </w:p>
          <w:p w:rsidR="00EF7DD5" w:rsidRPr="00EF7DD5" w:rsidRDefault="00EF7DD5" w:rsidP="00EF7DD5">
            <w:pPr>
              <w:autoSpaceDE w:val="0"/>
              <w:autoSpaceDN w:val="0"/>
              <w:adjustRightInd w:val="0"/>
              <w:spacing w:after="0" w:line="240" w:lineRule="auto"/>
              <w:jc w:val="both"/>
              <w:rPr>
                <w:rFonts w:ascii="Times New Roman" w:hAnsi="Times New Roman"/>
                <w:b/>
                <w:bCs/>
                <w:lang w:eastAsia="ru-RU"/>
              </w:rPr>
            </w:pPr>
          </w:p>
        </w:tc>
      </w:tr>
    </w:tbl>
    <w:p w:rsidR="00EF7DD5" w:rsidRPr="00EF7DD5" w:rsidRDefault="00EF7DD5" w:rsidP="00EF7DD5">
      <w:pPr>
        <w:spacing w:after="0"/>
        <w:jc w:val="both"/>
        <w:rPr>
          <w:rFonts w:ascii="Times New Roman" w:eastAsia="Times New Roman" w:hAnsi="Times New Roman"/>
          <w:b/>
        </w:rPr>
      </w:pPr>
    </w:p>
    <w:p w:rsidR="00EF7DD5" w:rsidRPr="00EF7DD5" w:rsidRDefault="00EF7DD5" w:rsidP="00EF7DD5">
      <w:pPr>
        <w:spacing w:after="0"/>
        <w:jc w:val="both"/>
        <w:rPr>
          <w:rFonts w:ascii="Times New Roman" w:eastAsia="Times New Roman" w:hAnsi="Times New Roman"/>
          <w:b/>
        </w:rPr>
      </w:pPr>
      <w:r w:rsidRPr="00EF7DD5">
        <w:rPr>
          <w:rFonts w:ascii="Times New Roman" w:eastAsia="Times New Roman" w:hAnsi="Times New Roman"/>
        </w:rPr>
        <w:t xml:space="preserve">                                             </w:t>
      </w:r>
      <w:r w:rsidRPr="00EF7DD5">
        <w:rPr>
          <w:rFonts w:ascii="Times New Roman" w:eastAsia="Times New Roman" w:hAnsi="Times New Roman"/>
          <w:b/>
        </w:rPr>
        <w:t>Физическое развитие</w:t>
      </w:r>
    </w:p>
    <w:p w:rsidR="00EF7DD5" w:rsidRPr="00EF7DD5" w:rsidRDefault="00EF7DD5" w:rsidP="00EF7DD5">
      <w:pPr>
        <w:spacing w:after="0"/>
        <w:ind w:firstLine="709"/>
        <w:jc w:val="both"/>
        <w:rPr>
          <w:rFonts w:ascii="Times New Roman" w:eastAsia="Times New Roman" w:hAnsi="Times New Roman"/>
        </w:rPr>
      </w:pPr>
      <w:r w:rsidRPr="00EF7DD5">
        <w:rPr>
          <w:rFonts w:ascii="Times New Roman" w:eastAsia="Times New Roman" w:hAnsi="Times New Roman"/>
        </w:rPr>
        <w:t xml:space="preserve">Физическое развитие включает приобретение опыта в следующих видах поведения детей: двигательном, в том </w:t>
      </w:r>
      <w:proofErr w:type="gramStart"/>
      <w:r w:rsidRPr="00EF7DD5">
        <w:rPr>
          <w:rFonts w:ascii="Times New Roman" w:eastAsia="Times New Roman" w:hAnsi="Times New Roman"/>
        </w:rPr>
        <w:t>числе</w:t>
      </w:r>
      <w:proofErr w:type="gramEnd"/>
      <w:r w:rsidRPr="00EF7DD5">
        <w:rPr>
          <w:rFonts w:ascii="Times New Roman" w:eastAsia="Times New Roman" w:hAnsi="Times New Roman"/>
        </w:rPr>
        <w:t xml:space="preserve"> связанном с выполнением у</w:t>
      </w:r>
      <w:r w:rsidRPr="00EF7DD5">
        <w:rPr>
          <w:rFonts w:ascii="Times New Roman" w:eastAsia="Times New Roman" w:hAnsi="Times New Roman"/>
        </w:rPr>
        <w:t>п</w:t>
      </w:r>
      <w:r w:rsidRPr="00EF7DD5">
        <w:rPr>
          <w:rFonts w:ascii="Times New Roman" w:eastAsia="Times New Roman" w:hAnsi="Times New Roman"/>
        </w:rPr>
        <w:t>ражнений, направленных на развитие таких физических качеств, как координация и гибкость; способствующих правильному формированию опорно-</w:t>
      </w:r>
      <w:r w:rsidRPr="00EF7DD5">
        <w:rPr>
          <w:rFonts w:ascii="Times New Roman" w:eastAsia="Times New Roman" w:hAnsi="Times New Roman"/>
        </w:rPr>
        <w:lastRenderedPageBreak/>
        <w:t>двигательной системы организма, развитию равновесия, координации движения, крупной и мелкой моторики обеих рук, а также с правильным, не нанос</w:t>
      </w:r>
      <w:r w:rsidRPr="00EF7DD5">
        <w:rPr>
          <w:rFonts w:ascii="Times New Roman" w:eastAsia="Times New Roman" w:hAnsi="Times New Roman"/>
        </w:rPr>
        <w:t>я</w:t>
      </w:r>
      <w:r w:rsidRPr="00EF7DD5">
        <w:rPr>
          <w:rFonts w:ascii="Times New Roman" w:eastAsia="Times New Roman" w:hAnsi="Times New Roman"/>
        </w:rPr>
        <w:t xml:space="preserve">щем ущерба организму; </w:t>
      </w:r>
      <w:proofErr w:type="gramStart"/>
      <w:r w:rsidRPr="00EF7DD5">
        <w:rPr>
          <w:rFonts w:ascii="Times New Roman" w:eastAsia="Times New Roman" w:hAnsi="Times New Roman"/>
        </w:rPr>
        <w:t xml:space="preserve">выполнение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EF7DD5">
        <w:rPr>
          <w:rFonts w:ascii="Times New Roman" w:eastAsia="Times New Roman" w:hAnsi="Times New Roman"/>
        </w:rPr>
        <w:t>саморегуляции</w:t>
      </w:r>
      <w:proofErr w:type="spellEnd"/>
      <w:r w:rsidRPr="00EF7DD5">
        <w:rPr>
          <w:rFonts w:ascii="Times New Roman" w:eastAsia="Times New Roman" w:hAnsi="Times New Roman"/>
        </w:rPr>
        <w:t xml:space="preserve"> в двигательной сфере; становл</w:t>
      </w:r>
      <w:r w:rsidRPr="00EF7DD5">
        <w:rPr>
          <w:rFonts w:ascii="Times New Roman" w:eastAsia="Times New Roman" w:hAnsi="Times New Roman"/>
        </w:rPr>
        <w:t>е</w:t>
      </w:r>
      <w:r w:rsidRPr="00EF7DD5">
        <w:rPr>
          <w:rFonts w:ascii="Times New Roman" w:eastAsia="Times New Roman" w:hAnsi="Times New Roman"/>
        </w:rPr>
        <w:t>ние ценностей здорового образа жизни, овладение его элементарными нормами и правилами здорового образа жизни (в питании, двигательном режиме, з</w:t>
      </w:r>
      <w:r w:rsidRPr="00EF7DD5">
        <w:rPr>
          <w:rFonts w:ascii="Times New Roman" w:eastAsia="Times New Roman" w:hAnsi="Times New Roman"/>
        </w:rPr>
        <w:t>а</w:t>
      </w:r>
      <w:r w:rsidRPr="00EF7DD5">
        <w:rPr>
          <w:rFonts w:ascii="Times New Roman" w:eastAsia="Times New Roman" w:hAnsi="Times New Roman"/>
        </w:rPr>
        <w:t>каливании, при формировании полезных привычек и др.).</w:t>
      </w:r>
      <w:proofErr w:type="gramEnd"/>
    </w:p>
    <w:p w:rsidR="00EF7DD5" w:rsidRPr="00EF7DD5" w:rsidRDefault="00EF7DD5" w:rsidP="00EF7DD5">
      <w:pPr>
        <w:spacing w:after="0"/>
        <w:ind w:firstLine="709"/>
        <w:jc w:val="both"/>
        <w:rPr>
          <w:rFonts w:ascii="Times New Roman" w:eastAsia="Times New Roman" w:hAnsi="Times New Roman"/>
        </w:rPr>
      </w:pPr>
    </w:p>
    <w:p w:rsidR="00EF7DD5" w:rsidRPr="00EF7DD5" w:rsidRDefault="00EF7DD5" w:rsidP="00EF7DD5">
      <w:pPr>
        <w:spacing w:after="0"/>
        <w:jc w:val="both"/>
        <w:rPr>
          <w:rFonts w:ascii="Times New Roman" w:eastAsia="Times New Roman" w:hAnsi="Times New Roman"/>
          <w:b/>
        </w:rPr>
      </w:pPr>
      <w:r w:rsidRPr="00EF7DD5">
        <w:rPr>
          <w:rFonts w:ascii="Times New Roman" w:eastAsia="Times New Roman" w:hAnsi="Times New Roman"/>
          <w:b/>
        </w:rPr>
        <w:t>Основные цели и  задачи.</w:t>
      </w:r>
    </w:p>
    <w:p w:rsidR="00EF7DD5" w:rsidRPr="00EF7DD5" w:rsidRDefault="00EF7DD5" w:rsidP="00EF7DD5">
      <w:pPr>
        <w:spacing w:after="0"/>
        <w:jc w:val="both"/>
        <w:rPr>
          <w:rFonts w:ascii="Times New Roman" w:eastAsia="Times New Roman" w:hAnsi="Times New Roman"/>
        </w:rPr>
      </w:pPr>
      <w:r w:rsidRPr="00EF7DD5">
        <w:rPr>
          <w:rFonts w:ascii="Times New Roman" w:eastAsia="Times New Roman" w:hAnsi="Times New Roman"/>
          <w:b/>
        </w:rPr>
        <w:t xml:space="preserve">Формирование начальных представлений о здоровом образе жизни. </w:t>
      </w:r>
      <w:r w:rsidRPr="00EF7DD5">
        <w:rPr>
          <w:rFonts w:ascii="Times New Roman" w:eastAsia="Times New Roman" w:hAnsi="Times New Roman"/>
        </w:rPr>
        <w:t xml:space="preserve">Формирование начальных представлений о здоровом образе жизни. </w:t>
      </w:r>
    </w:p>
    <w:p w:rsidR="00EF7DD5" w:rsidRPr="00EF7DD5" w:rsidRDefault="00EF7DD5" w:rsidP="00EF7DD5">
      <w:pPr>
        <w:spacing w:after="0"/>
        <w:jc w:val="both"/>
        <w:rPr>
          <w:rFonts w:ascii="Times New Roman" w:eastAsia="Times New Roman" w:hAnsi="Times New Roman"/>
        </w:rPr>
      </w:pPr>
      <w:r w:rsidRPr="00EF7DD5">
        <w:rPr>
          <w:rFonts w:ascii="Times New Roman" w:eastAsia="Times New Roman" w:hAnsi="Times New Roman"/>
          <w:b/>
        </w:rPr>
        <w:t xml:space="preserve">Физическая культура. </w:t>
      </w:r>
      <w:r w:rsidRPr="00EF7DD5">
        <w:rPr>
          <w:rFonts w:ascii="Times New Roman" w:eastAsia="Times New Roman" w:hAnsi="Times New Roman"/>
        </w:rPr>
        <w:t>Сохранение</w:t>
      </w:r>
      <w:proofErr w:type="gramStart"/>
      <w:r w:rsidRPr="00EF7DD5">
        <w:rPr>
          <w:rFonts w:ascii="Times New Roman" w:eastAsia="Times New Roman" w:hAnsi="Times New Roman"/>
        </w:rPr>
        <w:t xml:space="preserve"> ,</w:t>
      </w:r>
      <w:proofErr w:type="gramEnd"/>
      <w:r w:rsidRPr="00EF7DD5">
        <w:rPr>
          <w:rFonts w:ascii="Times New Roman" w:eastAsia="Times New Roman" w:hAnsi="Times New Roman"/>
        </w:rPr>
        <w:t xml:space="preserve"> укрепление и охрана здоровья детей; повышение умственной и физической работоспособности, предупреждение утомления. 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 Формирование потребности в ежедневной двигательной деятельности. Разв</w:t>
      </w:r>
      <w:r w:rsidRPr="00EF7DD5">
        <w:rPr>
          <w:rFonts w:ascii="Times New Roman" w:eastAsia="Times New Roman" w:hAnsi="Times New Roman"/>
        </w:rPr>
        <w:t>и</w:t>
      </w:r>
      <w:r w:rsidRPr="00EF7DD5">
        <w:rPr>
          <w:rFonts w:ascii="Times New Roman" w:eastAsia="Times New Roman" w:hAnsi="Times New Roman"/>
        </w:rPr>
        <w:t>тие инициативы, самостоятельности и творчества в двигательной активности, способности к самоконтролю, самооценке при выполнении движений. Разв</w:t>
      </w:r>
      <w:r w:rsidRPr="00EF7DD5">
        <w:rPr>
          <w:rFonts w:ascii="Times New Roman" w:eastAsia="Times New Roman" w:hAnsi="Times New Roman"/>
        </w:rPr>
        <w:t>и</w:t>
      </w:r>
      <w:r w:rsidRPr="00EF7DD5">
        <w:rPr>
          <w:rFonts w:ascii="Times New Roman" w:eastAsia="Times New Roman" w:hAnsi="Times New Roman"/>
        </w:rPr>
        <w:t>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EF7DD5" w:rsidRPr="00EF7DD5" w:rsidRDefault="00EF7DD5" w:rsidP="00EF7DD5">
      <w:pPr>
        <w:spacing w:after="0"/>
        <w:jc w:val="both"/>
        <w:rPr>
          <w:rFonts w:ascii="Times New Roman" w:eastAsia="Times New Roman" w:hAnsi="Times New Roman"/>
          <w:b/>
        </w:rPr>
      </w:pPr>
      <w:r w:rsidRPr="00EF7DD5">
        <w:rPr>
          <w:rFonts w:ascii="Times New Roman" w:eastAsia="Times New Roman" w:hAnsi="Times New Roman"/>
          <w:b/>
        </w:rPr>
        <w:t>Формирование начальных представлений о здоровом образе жизни.</w:t>
      </w:r>
    </w:p>
    <w:tbl>
      <w:tblPr>
        <w:tblStyle w:val="afd"/>
        <w:tblW w:w="0" w:type="auto"/>
        <w:tblLook w:val="04A0"/>
      </w:tblPr>
      <w:tblGrid>
        <w:gridCol w:w="2518"/>
        <w:gridCol w:w="12409"/>
      </w:tblGrid>
      <w:tr w:rsidR="00EF7DD5" w:rsidRPr="00EF7DD5" w:rsidTr="00F10632">
        <w:tc>
          <w:tcPr>
            <w:tcW w:w="2518" w:type="dxa"/>
          </w:tcPr>
          <w:p w:rsidR="00EF7DD5" w:rsidRPr="00EF7DD5" w:rsidRDefault="00EF7DD5" w:rsidP="00EF7DD5">
            <w:pPr>
              <w:jc w:val="both"/>
              <w:rPr>
                <w:rFonts w:ascii="Times New Roman" w:eastAsia="Times New Roman" w:hAnsi="Times New Roman"/>
                <w:b/>
                <w:lang w:eastAsia="ru-RU"/>
              </w:rPr>
            </w:pPr>
            <w:r w:rsidRPr="00EF7DD5">
              <w:rPr>
                <w:rFonts w:ascii="Times New Roman" w:eastAsia="Times New Roman" w:hAnsi="Times New Roman"/>
                <w:b/>
                <w:lang w:eastAsia="ru-RU"/>
              </w:rPr>
              <w:t>Вторая группа ранн</w:t>
            </w:r>
            <w:r w:rsidRPr="00EF7DD5">
              <w:rPr>
                <w:rFonts w:ascii="Times New Roman" w:eastAsia="Times New Roman" w:hAnsi="Times New Roman"/>
                <w:b/>
                <w:lang w:eastAsia="ru-RU"/>
              </w:rPr>
              <w:t>е</w:t>
            </w:r>
            <w:r w:rsidRPr="00EF7DD5">
              <w:rPr>
                <w:rFonts w:ascii="Times New Roman" w:eastAsia="Times New Roman" w:hAnsi="Times New Roman"/>
                <w:b/>
                <w:lang w:eastAsia="ru-RU"/>
              </w:rPr>
              <w:t xml:space="preserve">го возраста </w:t>
            </w:r>
          </w:p>
          <w:p w:rsidR="00EF7DD5" w:rsidRPr="00EF7DD5" w:rsidRDefault="00EF7DD5" w:rsidP="00EF7DD5">
            <w:pPr>
              <w:jc w:val="both"/>
              <w:rPr>
                <w:rFonts w:ascii="Times New Roman" w:eastAsia="Times New Roman" w:hAnsi="Times New Roman"/>
                <w:b/>
                <w:lang w:eastAsia="ru-RU"/>
              </w:rPr>
            </w:pPr>
            <w:r w:rsidRPr="00EF7DD5">
              <w:rPr>
                <w:rFonts w:ascii="Times New Roman" w:eastAsia="Times New Roman" w:hAnsi="Times New Roman"/>
                <w:b/>
                <w:lang w:eastAsia="ru-RU"/>
              </w:rPr>
              <w:t>(от 2 до 3 лет)</w:t>
            </w:r>
          </w:p>
        </w:tc>
        <w:tc>
          <w:tcPr>
            <w:tcW w:w="12409" w:type="dxa"/>
          </w:tcPr>
          <w:p w:rsidR="00EF7DD5" w:rsidRPr="00EF7DD5" w:rsidRDefault="00EF7DD5" w:rsidP="00EF7DD5">
            <w:pPr>
              <w:autoSpaceDE w:val="0"/>
              <w:autoSpaceDN w:val="0"/>
              <w:adjustRightInd w:val="0"/>
              <w:jc w:val="both"/>
              <w:rPr>
                <w:rFonts w:ascii="Times New Roman" w:hAnsi="Times New Roman"/>
                <w:color w:val="000000"/>
                <w:lang w:eastAsia="ru-RU"/>
              </w:rPr>
            </w:pPr>
            <w:proofErr w:type="gramStart"/>
            <w:r w:rsidRPr="00EF7DD5">
              <w:rPr>
                <w:rFonts w:ascii="Times New Roman" w:hAnsi="Times New Roman"/>
                <w:color w:val="000000"/>
                <w:lang w:eastAsia="ru-RU"/>
              </w:rPr>
              <w:t>Формировать у детей представления о значении разных органов для нормальной жизнедеятельности человека: глаза — смо</w:t>
            </w:r>
            <w:r w:rsidRPr="00EF7DD5">
              <w:rPr>
                <w:rFonts w:ascii="Times New Roman" w:hAnsi="Times New Roman"/>
                <w:color w:val="000000"/>
                <w:lang w:eastAsia="ru-RU"/>
              </w:rPr>
              <w:t>т</w:t>
            </w:r>
            <w:r w:rsidRPr="00EF7DD5">
              <w:rPr>
                <w:rFonts w:ascii="Times New Roman" w:hAnsi="Times New Roman"/>
                <w:color w:val="000000"/>
                <w:lang w:eastAsia="ru-RU"/>
              </w:rPr>
              <w:t>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w:t>
            </w:r>
            <w:proofErr w:type="gramEnd"/>
          </w:p>
          <w:p w:rsidR="00EF7DD5" w:rsidRPr="00EF7DD5" w:rsidRDefault="00EF7DD5" w:rsidP="00EF7DD5">
            <w:pPr>
              <w:jc w:val="both"/>
              <w:rPr>
                <w:rFonts w:ascii="Times New Roman" w:eastAsia="Times New Roman" w:hAnsi="Times New Roman"/>
                <w:lang w:eastAsia="ru-RU"/>
              </w:rPr>
            </w:pPr>
          </w:p>
        </w:tc>
      </w:tr>
      <w:tr w:rsidR="00EF7DD5" w:rsidRPr="00EF7DD5" w:rsidTr="00F10632">
        <w:tc>
          <w:tcPr>
            <w:tcW w:w="2518" w:type="dxa"/>
          </w:tcPr>
          <w:p w:rsidR="00EF7DD5" w:rsidRPr="00EF7DD5" w:rsidRDefault="00EF7DD5" w:rsidP="00EF7DD5">
            <w:pPr>
              <w:autoSpaceDE w:val="0"/>
              <w:autoSpaceDN w:val="0"/>
              <w:adjustRightInd w:val="0"/>
              <w:jc w:val="both"/>
              <w:rPr>
                <w:rFonts w:ascii="Times New Roman" w:hAnsi="Times New Roman"/>
                <w:b/>
                <w:bCs/>
                <w:color w:val="000000"/>
                <w:lang w:eastAsia="ru-RU"/>
              </w:rPr>
            </w:pPr>
            <w:r w:rsidRPr="00EF7DD5">
              <w:rPr>
                <w:rFonts w:ascii="Times New Roman" w:hAnsi="Times New Roman"/>
                <w:b/>
                <w:bCs/>
                <w:color w:val="000000"/>
                <w:lang w:eastAsia="ru-RU"/>
              </w:rPr>
              <w:t>Младшая группа</w:t>
            </w:r>
          </w:p>
          <w:p w:rsidR="00EF7DD5" w:rsidRPr="00EF7DD5" w:rsidRDefault="00EF7DD5" w:rsidP="00EF7DD5">
            <w:pPr>
              <w:autoSpaceDE w:val="0"/>
              <w:autoSpaceDN w:val="0"/>
              <w:adjustRightInd w:val="0"/>
              <w:jc w:val="both"/>
              <w:rPr>
                <w:rFonts w:ascii="Times New Roman" w:hAnsi="Times New Roman"/>
                <w:b/>
                <w:bCs/>
                <w:color w:val="000000"/>
                <w:lang w:eastAsia="ru-RU"/>
              </w:rPr>
            </w:pPr>
            <w:r w:rsidRPr="00EF7DD5">
              <w:rPr>
                <w:rFonts w:ascii="Times New Roman" w:hAnsi="Times New Roman"/>
                <w:b/>
                <w:bCs/>
                <w:color w:val="000000"/>
                <w:lang w:eastAsia="ru-RU"/>
              </w:rPr>
              <w:t>(от 3 до 4 лет)</w:t>
            </w:r>
          </w:p>
          <w:p w:rsidR="00EF7DD5" w:rsidRPr="00EF7DD5" w:rsidRDefault="00EF7DD5" w:rsidP="00EF7DD5">
            <w:pPr>
              <w:autoSpaceDE w:val="0"/>
              <w:autoSpaceDN w:val="0"/>
              <w:adjustRightInd w:val="0"/>
              <w:jc w:val="both"/>
              <w:rPr>
                <w:rFonts w:ascii="Times New Roman" w:hAnsi="Times New Roman"/>
                <w:b/>
                <w:bCs/>
                <w:color w:val="000000"/>
                <w:lang w:eastAsia="ru-RU"/>
              </w:rPr>
            </w:pPr>
          </w:p>
        </w:tc>
        <w:tc>
          <w:tcPr>
            <w:tcW w:w="12409" w:type="dxa"/>
          </w:tcPr>
          <w:p w:rsidR="00EF7DD5" w:rsidRPr="00EF7DD5" w:rsidRDefault="00EF7DD5" w:rsidP="00EF7DD5">
            <w:pPr>
              <w:autoSpaceDE w:val="0"/>
              <w:autoSpaceDN w:val="0"/>
              <w:adjustRightInd w:val="0"/>
              <w:jc w:val="both"/>
              <w:rPr>
                <w:rFonts w:ascii="Times New Roman" w:hAnsi="Times New Roman"/>
                <w:color w:val="000000"/>
                <w:lang w:eastAsia="ru-RU"/>
              </w:rPr>
            </w:pPr>
            <w:r w:rsidRPr="00EF7DD5">
              <w:rPr>
                <w:rFonts w:ascii="Times New Roman" w:hAnsi="Times New Roman"/>
                <w:color w:val="000000"/>
                <w:lang w:eastAsia="ru-RU"/>
              </w:rPr>
              <w:t>Развивать умение различать и называть органы чувств (глаза, рот, нос, уши), дать представление об их роли в организме и о том, как их беречь и ухаживать за ними.</w:t>
            </w:r>
          </w:p>
          <w:p w:rsidR="00EF7DD5" w:rsidRPr="00EF7DD5" w:rsidRDefault="00EF7DD5" w:rsidP="00EF7DD5">
            <w:pPr>
              <w:autoSpaceDE w:val="0"/>
              <w:autoSpaceDN w:val="0"/>
              <w:adjustRightInd w:val="0"/>
              <w:jc w:val="both"/>
              <w:rPr>
                <w:rFonts w:ascii="Times New Roman" w:hAnsi="Times New Roman"/>
                <w:color w:val="000000"/>
                <w:lang w:eastAsia="ru-RU"/>
              </w:rPr>
            </w:pPr>
            <w:r w:rsidRPr="00EF7DD5">
              <w:rPr>
                <w:rFonts w:ascii="Times New Roman" w:hAnsi="Times New Roman"/>
                <w:color w:val="000000"/>
                <w:lang w:eastAsia="ru-RU"/>
              </w:rPr>
              <w:t>Дать представление о полезной и вредной пище; об овощах и фруктах,</w:t>
            </w:r>
          </w:p>
          <w:p w:rsidR="00EF7DD5" w:rsidRPr="00EF7DD5" w:rsidRDefault="00EF7DD5" w:rsidP="00EF7DD5">
            <w:pPr>
              <w:autoSpaceDE w:val="0"/>
              <w:autoSpaceDN w:val="0"/>
              <w:adjustRightInd w:val="0"/>
              <w:jc w:val="both"/>
              <w:rPr>
                <w:rFonts w:ascii="Times New Roman" w:hAnsi="Times New Roman"/>
                <w:color w:val="000000"/>
                <w:lang w:eastAsia="ru-RU"/>
              </w:rPr>
            </w:pPr>
            <w:r w:rsidRPr="00EF7DD5">
              <w:rPr>
                <w:rFonts w:ascii="Times New Roman" w:hAnsi="Times New Roman"/>
                <w:color w:val="000000"/>
                <w:lang w:eastAsia="ru-RU"/>
              </w:rPr>
              <w:t>молочных продуктах, полезных для здоровья человека.</w:t>
            </w:r>
          </w:p>
          <w:p w:rsidR="00EF7DD5" w:rsidRPr="00EF7DD5" w:rsidRDefault="00EF7DD5" w:rsidP="00EF7DD5">
            <w:pPr>
              <w:autoSpaceDE w:val="0"/>
              <w:autoSpaceDN w:val="0"/>
              <w:adjustRightInd w:val="0"/>
              <w:jc w:val="both"/>
              <w:rPr>
                <w:rFonts w:ascii="Times New Roman" w:hAnsi="Times New Roman"/>
                <w:color w:val="000000"/>
                <w:lang w:eastAsia="ru-RU"/>
              </w:rPr>
            </w:pPr>
            <w:r w:rsidRPr="00EF7DD5">
              <w:rPr>
                <w:rFonts w:ascii="Times New Roman" w:hAnsi="Times New Roman"/>
                <w:color w:val="000000"/>
                <w:lang w:eastAsia="ru-RU"/>
              </w:rPr>
              <w:t>Формировать представление о том, что утренняя зарядка, игры, физические упражнения вызывают хорошее настроение; с п</w:t>
            </w:r>
            <w:r w:rsidRPr="00EF7DD5">
              <w:rPr>
                <w:rFonts w:ascii="Times New Roman" w:hAnsi="Times New Roman"/>
                <w:color w:val="000000"/>
                <w:lang w:eastAsia="ru-RU"/>
              </w:rPr>
              <w:t>о</w:t>
            </w:r>
            <w:r w:rsidRPr="00EF7DD5">
              <w:rPr>
                <w:rFonts w:ascii="Times New Roman" w:hAnsi="Times New Roman"/>
                <w:color w:val="000000"/>
                <w:lang w:eastAsia="ru-RU"/>
              </w:rPr>
              <w:t>мощью сна восстанавливаются силы.</w:t>
            </w:r>
          </w:p>
          <w:p w:rsidR="00EF7DD5" w:rsidRPr="00EF7DD5" w:rsidRDefault="00EF7DD5" w:rsidP="00EF7DD5">
            <w:pPr>
              <w:autoSpaceDE w:val="0"/>
              <w:autoSpaceDN w:val="0"/>
              <w:adjustRightInd w:val="0"/>
              <w:jc w:val="both"/>
              <w:rPr>
                <w:rFonts w:ascii="Times New Roman" w:hAnsi="Times New Roman"/>
                <w:color w:val="000000"/>
                <w:lang w:eastAsia="ru-RU"/>
              </w:rPr>
            </w:pPr>
            <w:r w:rsidRPr="00EF7DD5">
              <w:rPr>
                <w:rFonts w:ascii="Times New Roman" w:hAnsi="Times New Roman"/>
                <w:color w:val="000000"/>
                <w:lang w:eastAsia="ru-RU"/>
              </w:rPr>
              <w:t>Познакомить детей с упражнениями, укрепляющими различные органы и системы организма.</w:t>
            </w:r>
          </w:p>
          <w:p w:rsidR="00EF7DD5" w:rsidRPr="00EF7DD5" w:rsidRDefault="00EF7DD5" w:rsidP="00EF7DD5">
            <w:pPr>
              <w:autoSpaceDE w:val="0"/>
              <w:autoSpaceDN w:val="0"/>
              <w:adjustRightInd w:val="0"/>
              <w:jc w:val="both"/>
              <w:rPr>
                <w:rFonts w:ascii="Times New Roman" w:hAnsi="Times New Roman"/>
                <w:color w:val="000000"/>
                <w:lang w:eastAsia="ru-RU"/>
              </w:rPr>
            </w:pPr>
            <w:r w:rsidRPr="00EF7DD5">
              <w:rPr>
                <w:rFonts w:ascii="Times New Roman" w:hAnsi="Times New Roman"/>
                <w:color w:val="000000"/>
                <w:lang w:eastAsia="ru-RU"/>
              </w:rPr>
              <w:t xml:space="preserve"> Дать представление о необходимости закаливания.</w:t>
            </w:r>
          </w:p>
          <w:p w:rsidR="00EF7DD5" w:rsidRPr="00EF7DD5" w:rsidRDefault="00EF7DD5" w:rsidP="00EF7DD5">
            <w:pPr>
              <w:autoSpaceDE w:val="0"/>
              <w:autoSpaceDN w:val="0"/>
              <w:adjustRightInd w:val="0"/>
              <w:jc w:val="both"/>
              <w:rPr>
                <w:rFonts w:ascii="Times New Roman" w:hAnsi="Times New Roman"/>
                <w:color w:val="000000"/>
                <w:lang w:eastAsia="ru-RU"/>
              </w:rPr>
            </w:pPr>
            <w:r w:rsidRPr="00EF7DD5">
              <w:rPr>
                <w:rFonts w:ascii="Times New Roman" w:hAnsi="Times New Roman"/>
                <w:color w:val="000000"/>
                <w:lang w:eastAsia="ru-RU"/>
              </w:rPr>
              <w:t>Дать представление о ценности здоровья; формировать желание вести здоровый образ жизни.</w:t>
            </w:r>
          </w:p>
          <w:p w:rsidR="00EF7DD5" w:rsidRPr="00EF7DD5" w:rsidRDefault="00EF7DD5" w:rsidP="00EF7DD5">
            <w:pPr>
              <w:autoSpaceDE w:val="0"/>
              <w:autoSpaceDN w:val="0"/>
              <w:adjustRightInd w:val="0"/>
              <w:jc w:val="both"/>
              <w:rPr>
                <w:rFonts w:ascii="Times New Roman" w:hAnsi="Times New Roman"/>
                <w:color w:val="000000"/>
                <w:lang w:eastAsia="ru-RU"/>
              </w:rPr>
            </w:pPr>
            <w:r w:rsidRPr="00EF7DD5">
              <w:rPr>
                <w:rFonts w:ascii="Times New Roman" w:hAnsi="Times New Roman"/>
                <w:color w:val="000000"/>
                <w:lang w:eastAsia="ru-RU"/>
              </w:rPr>
              <w:t>Формировать умение сообщать о своем самочувствии взрослым, осознавать необходимость лечения.</w:t>
            </w:r>
          </w:p>
          <w:p w:rsidR="00EF7DD5" w:rsidRPr="00EF7DD5" w:rsidRDefault="00EF7DD5" w:rsidP="00EF7DD5">
            <w:pPr>
              <w:autoSpaceDE w:val="0"/>
              <w:autoSpaceDN w:val="0"/>
              <w:adjustRightInd w:val="0"/>
              <w:jc w:val="both"/>
              <w:rPr>
                <w:rFonts w:ascii="Times New Roman" w:hAnsi="Times New Roman"/>
                <w:color w:val="000000"/>
                <w:lang w:eastAsia="ru-RU"/>
              </w:rPr>
            </w:pPr>
            <w:r w:rsidRPr="00EF7DD5">
              <w:rPr>
                <w:rFonts w:ascii="Times New Roman" w:hAnsi="Times New Roman"/>
                <w:color w:val="000000"/>
                <w:lang w:eastAsia="ru-RU"/>
              </w:rPr>
              <w:t>Формировать потребность в соблюдении навыков гигиены и опрятности в повседневной жизни.</w:t>
            </w:r>
          </w:p>
          <w:p w:rsidR="00EF7DD5" w:rsidRPr="00EF7DD5" w:rsidRDefault="00EF7DD5" w:rsidP="00EF7DD5">
            <w:pPr>
              <w:autoSpaceDE w:val="0"/>
              <w:autoSpaceDN w:val="0"/>
              <w:adjustRightInd w:val="0"/>
              <w:jc w:val="both"/>
              <w:rPr>
                <w:rFonts w:ascii="Times New Roman" w:hAnsi="Times New Roman"/>
                <w:b/>
                <w:bCs/>
                <w:color w:val="000000"/>
                <w:lang w:eastAsia="ru-RU"/>
              </w:rPr>
            </w:pPr>
          </w:p>
        </w:tc>
      </w:tr>
      <w:tr w:rsidR="00EF7DD5" w:rsidRPr="00EF7DD5" w:rsidTr="00F10632">
        <w:tc>
          <w:tcPr>
            <w:tcW w:w="2518" w:type="dxa"/>
          </w:tcPr>
          <w:p w:rsidR="00EF7DD5" w:rsidRPr="00EF7DD5" w:rsidRDefault="00EF7DD5" w:rsidP="00EF7DD5">
            <w:pPr>
              <w:autoSpaceDE w:val="0"/>
              <w:autoSpaceDN w:val="0"/>
              <w:adjustRightInd w:val="0"/>
              <w:jc w:val="both"/>
              <w:rPr>
                <w:rFonts w:ascii="Times New Roman" w:hAnsi="Times New Roman"/>
                <w:b/>
                <w:bCs/>
                <w:color w:val="000000"/>
                <w:lang w:eastAsia="ru-RU"/>
              </w:rPr>
            </w:pPr>
            <w:r w:rsidRPr="00EF7DD5">
              <w:rPr>
                <w:rFonts w:ascii="Times New Roman" w:hAnsi="Times New Roman"/>
                <w:b/>
                <w:bCs/>
                <w:color w:val="000000"/>
                <w:lang w:eastAsia="ru-RU"/>
              </w:rPr>
              <w:t>Средняя группа</w:t>
            </w:r>
          </w:p>
          <w:p w:rsidR="00EF7DD5" w:rsidRPr="00EF7DD5" w:rsidRDefault="00EF7DD5" w:rsidP="00EF7DD5">
            <w:pPr>
              <w:autoSpaceDE w:val="0"/>
              <w:autoSpaceDN w:val="0"/>
              <w:adjustRightInd w:val="0"/>
              <w:jc w:val="both"/>
              <w:rPr>
                <w:rFonts w:ascii="Times New Roman" w:hAnsi="Times New Roman"/>
                <w:b/>
                <w:bCs/>
                <w:color w:val="000000"/>
                <w:lang w:eastAsia="ru-RU"/>
              </w:rPr>
            </w:pPr>
            <w:r w:rsidRPr="00EF7DD5">
              <w:rPr>
                <w:rFonts w:ascii="Times New Roman" w:hAnsi="Times New Roman"/>
                <w:b/>
                <w:bCs/>
                <w:color w:val="000000"/>
                <w:lang w:eastAsia="ru-RU"/>
              </w:rPr>
              <w:t>(от 4 до 5 лет)</w:t>
            </w:r>
          </w:p>
          <w:p w:rsidR="00EF7DD5" w:rsidRPr="00EF7DD5" w:rsidRDefault="00EF7DD5" w:rsidP="00EF7DD5">
            <w:pPr>
              <w:autoSpaceDE w:val="0"/>
              <w:autoSpaceDN w:val="0"/>
              <w:adjustRightInd w:val="0"/>
              <w:jc w:val="both"/>
              <w:rPr>
                <w:rFonts w:ascii="Times New Roman" w:hAnsi="Times New Roman"/>
                <w:b/>
                <w:bCs/>
                <w:color w:val="000000"/>
                <w:lang w:eastAsia="ru-RU"/>
              </w:rPr>
            </w:pPr>
          </w:p>
        </w:tc>
        <w:tc>
          <w:tcPr>
            <w:tcW w:w="12409" w:type="dxa"/>
          </w:tcPr>
          <w:p w:rsidR="00EF7DD5" w:rsidRPr="00EF7DD5" w:rsidRDefault="00EF7DD5" w:rsidP="00EF7DD5">
            <w:pPr>
              <w:autoSpaceDE w:val="0"/>
              <w:autoSpaceDN w:val="0"/>
              <w:adjustRightInd w:val="0"/>
              <w:jc w:val="both"/>
              <w:rPr>
                <w:rFonts w:ascii="Times New Roman" w:hAnsi="Times New Roman"/>
                <w:color w:val="000000"/>
                <w:lang w:eastAsia="ru-RU"/>
              </w:rPr>
            </w:pPr>
            <w:r w:rsidRPr="00EF7DD5">
              <w:rPr>
                <w:rFonts w:ascii="Times New Roman" w:hAnsi="Times New Roman"/>
                <w:color w:val="000000"/>
                <w:lang w:eastAsia="ru-RU"/>
              </w:rPr>
              <w:t xml:space="preserve">Продолжать знакомство детей с частями тела и органами чувств человека. </w:t>
            </w:r>
          </w:p>
          <w:p w:rsidR="00EF7DD5" w:rsidRPr="00EF7DD5" w:rsidRDefault="00EF7DD5" w:rsidP="00EF7DD5">
            <w:pPr>
              <w:autoSpaceDE w:val="0"/>
              <w:autoSpaceDN w:val="0"/>
              <w:adjustRightInd w:val="0"/>
              <w:jc w:val="both"/>
              <w:rPr>
                <w:rFonts w:ascii="Times New Roman" w:hAnsi="Times New Roman"/>
                <w:color w:val="000000"/>
                <w:lang w:eastAsia="ru-RU"/>
              </w:rPr>
            </w:pPr>
            <w:r w:rsidRPr="00EF7DD5">
              <w:rPr>
                <w:rFonts w:ascii="Times New Roman" w:hAnsi="Times New Roman"/>
                <w:color w:val="000000"/>
                <w:lang w:eastAsia="ru-RU"/>
              </w:rPr>
              <w:t>Формировать представление о значении частей тела и органов чу</w:t>
            </w:r>
            <w:proofErr w:type="gramStart"/>
            <w:r w:rsidRPr="00EF7DD5">
              <w:rPr>
                <w:rFonts w:ascii="Times New Roman" w:hAnsi="Times New Roman"/>
                <w:color w:val="000000"/>
                <w:lang w:eastAsia="ru-RU"/>
              </w:rPr>
              <w:t>вств дл</w:t>
            </w:r>
            <w:proofErr w:type="gramEnd"/>
            <w:r w:rsidRPr="00EF7DD5">
              <w:rPr>
                <w:rFonts w:ascii="Times New Roman" w:hAnsi="Times New Roman"/>
                <w:color w:val="000000"/>
                <w:lang w:eastAsia="ru-RU"/>
              </w:rPr>
              <w:t>я жизни и здоровья человека (руки делают много поле</w:t>
            </w:r>
            <w:r w:rsidRPr="00EF7DD5">
              <w:rPr>
                <w:rFonts w:ascii="Times New Roman" w:hAnsi="Times New Roman"/>
                <w:color w:val="000000"/>
                <w:lang w:eastAsia="ru-RU"/>
              </w:rPr>
              <w:t>з</w:t>
            </w:r>
            <w:r w:rsidRPr="00EF7DD5">
              <w:rPr>
                <w:rFonts w:ascii="Times New Roman" w:hAnsi="Times New Roman"/>
                <w:color w:val="000000"/>
                <w:lang w:eastAsia="ru-RU"/>
              </w:rPr>
              <w:t>ных дел; ноги помогают двигаться; рот говорит, ест; зубы жуют; язык помогает жевать, говорить; кожа чувствует; нос дышит, улавливает запахи; уши слышат).</w:t>
            </w:r>
          </w:p>
          <w:p w:rsidR="00EF7DD5" w:rsidRPr="00EF7DD5" w:rsidRDefault="00EF7DD5" w:rsidP="00EF7DD5">
            <w:pPr>
              <w:autoSpaceDE w:val="0"/>
              <w:autoSpaceDN w:val="0"/>
              <w:adjustRightInd w:val="0"/>
              <w:jc w:val="both"/>
              <w:rPr>
                <w:rFonts w:ascii="Times New Roman" w:hAnsi="Times New Roman"/>
                <w:color w:val="000000"/>
                <w:lang w:eastAsia="ru-RU"/>
              </w:rPr>
            </w:pPr>
            <w:r w:rsidRPr="00EF7DD5">
              <w:rPr>
                <w:rFonts w:ascii="Times New Roman" w:hAnsi="Times New Roman"/>
                <w:color w:val="000000"/>
                <w:lang w:eastAsia="ru-RU"/>
              </w:rPr>
              <w:t xml:space="preserve">Воспитывать потребность в соблюдении режима питания, употреблении в пищу овощей и фруктов, других полезных продуктов. </w:t>
            </w:r>
          </w:p>
          <w:p w:rsidR="00EF7DD5" w:rsidRPr="00EF7DD5" w:rsidRDefault="00EF7DD5" w:rsidP="00EF7DD5">
            <w:pPr>
              <w:autoSpaceDE w:val="0"/>
              <w:autoSpaceDN w:val="0"/>
              <w:adjustRightInd w:val="0"/>
              <w:jc w:val="both"/>
              <w:rPr>
                <w:rFonts w:ascii="Times New Roman" w:hAnsi="Times New Roman"/>
                <w:color w:val="000000"/>
                <w:lang w:eastAsia="ru-RU"/>
              </w:rPr>
            </w:pPr>
            <w:r w:rsidRPr="00EF7DD5">
              <w:rPr>
                <w:rFonts w:ascii="Times New Roman" w:hAnsi="Times New Roman"/>
                <w:color w:val="000000"/>
                <w:lang w:eastAsia="ru-RU"/>
              </w:rPr>
              <w:t>Формировать представление о необходимых человеку веществах и витаминах. Расширять представления о важности для здор</w:t>
            </w:r>
            <w:r w:rsidRPr="00EF7DD5">
              <w:rPr>
                <w:rFonts w:ascii="Times New Roman" w:hAnsi="Times New Roman"/>
                <w:color w:val="000000"/>
                <w:lang w:eastAsia="ru-RU"/>
              </w:rPr>
              <w:t>о</w:t>
            </w:r>
            <w:r w:rsidRPr="00EF7DD5">
              <w:rPr>
                <w:rFonts w:ascii="Times New Roman" w:hAnsi="Times New Roman"/>
                <w:color w:val="000000"/>
                <w:lang w:eastAsia="ru-RU"/>
              </w:rPr>
              <w:t xml:space="preserve">вья сна, гигиенических процедур, движений, закаливания. Знакомить детей с понятиями «здоровье» и «болезнь». </w:t>
            </w:r>
          </w:p>
          <w:p w:rsidR="00EF7DD5" w:rsidRPr="00EF7DD5" w:rsidRDefault="00EF7DD5" w:rsidP="00EF7DD5">
            <w:pPr>
              <w:autoSpaceDE w:val="0"/>
              <w:autoSpaceDN w:val="0"/>
              <w:adjustRightInd w:val="0"/>
              <w:jc w:val="both"/>
              <w:rPr>
                <w:rFonts w:ascii="Times New Roman" w:hAnsi="Times New Roman"/>
                <w:color w:val="000000"/>
                <w:lang w:eastAsia="ru-RU"/>
              </w:rPr>
            </w:pPr>
            <w:r w:rsidRPr="00EF7DD5">
              <w:rPr>
                <w:rFonts w:ascii="Times New Roman" w:hAnsi="Times New Roman"/>
                <w:color w:val="000000"/>
                <w:lang w:eastAsia="ru-RU"/>
              </w:rPr>
              <w:t xml:space="preserve">Развивать умение устанавливать связь между совершаемым действием и состоянием организма, самочувствием («Я чищу зубы </w:t>
            </w:r>
            <w:r w:rsidRPr="00EF7DD5">
              <w:rPr>
                <w:rFonts w:ascii="Times New Roman" w:hAnsi="Times New Roman"/>
                <w:color w:val="000000"/>
                <w:lang w:eastAsia="ru-RU"/>
              </w:rPr>
              <w:lastRenderedPageBreak/>
              <w:t>— значит, они у меня будут крепкими и здоровыми», «Я промочил ноги на улице, и у меня начался насморк»).</w:t>
            </w:r>
          </w:p>
          <w:p w:rsidR="00EF7DD5" w:rsidRPr="00EF7DD5" w:rsidRDefault="00EF7DD5" w:rsidP="00EF7DD5">
            <w:pPr>
              <w:autoSpaceDE w:val="0"/>
              <w:autoSpaceDN w:val="0"/>
              <w:adjustRightInd w:val="0"/>
              <w:jc w:val="both"/>
              <w:rPr>
                <w:rFonts w:ascii="Times New Roman" w:hAnsi="Times New Roman"/>
                <w:color w:val="000000"/>
                <w:lang w:eastAsia="ru-RU"/>
              </w:rPr>
            </w:pPr>
            <w:r w:rsidRPr="00EF7DD5">
              <w:rPr>
                <w:rFonts w:ascii="Times New Roman" w:hAnsi="Times New Roman"/>
                <w:color w:val="000000"/>
                <w:lang w:eastAsia="ru-RU"/>
              </w:rPr>
              <w:t xml:space="preserve">Формировать умение оказывать себе элементарную помощь при ушибах, обращаться за помощью к взрослым при заболевании, травме. </w:t>
            </w:r>
          </w:p>
          <w:p w:rsidR="00EF7DD5" w:rsidRPr="00EF7DD5" w:rsidRDefault="00EF7DD5" w:rsidP="00EF7DD5">
            <w:pPr>
              <w:autoSpaceDE w:val="0"/>
              <w:autoSpaceDN w:val="0"/>
              <w:adjustRightInd w:val="0"/>
              <w:jc w:val="both"/>
              <w:rPr>
                <w:rFonts w:ascii="Times New Roman" w:hAnsi="Times New Roman"/>
                <w:color w:val="000000"/>
                <w:lang w:eastAsia="ru-RU"/>
              </w:rPr>
            </w:pPr>
            <w:r w:rsidRPr="00EF7DD5">
              <w:rPr>
                <w:rFonts w:ascii="Times New Roman" w:hAnsi="Times New Roman"/>
                <w:color w:val="000000"/>
                <w:lang w:eastAsia="ru-RU"/>
              </w:rPr>
              <w:t xml:space="preserve">Формировать представления о здоровом образе жизни; о значении физических упражнений для организма человека. </w:t>
            </w:r>
          </w:p>
          <w:p w:rsidR="00EF7DD5" w:rsidRPr="00EF7DD5" w:rsidRDefault="00EF7DD5" w:rsidP="00EF7DD5">
            <w:pPr>
              <w:autoSpaceDE w:val="0"/>
              <w:autoSpaceDN w:val="0"/>
              <w:adjustRightInd w:val="0"/>
              <w:jc w:val="both"/>
              <w:rPr>
                <w:rFonts w:ascii="Times New Roman" w:hAnsi="Times New Roman"/>
                <w:b/>
                <w:bCs/>
                <w:color w:val="000000"/>
                <w:lang w:eastAsia="ru-RU"/>
              </w:rPr>
            </w:pPr>
            <w:r w:rsidRPr="00EF7DD5">
              <w:rPr>
                <w:rFonts w:ascii="Times New Roman" w:hAnsi="Times New Roman"/>
                <w:color w:val="000000"/>
                <w:lang w:eastAsia="ru-RU"/>
              </w:rPr>
              <w:t>Продолжать знакомить с физическими упражнениями на укрепление различных органов и систем организма.</w:t>
            </w:r>
          </w:p>
        </w:tc>
      </w:tr>
      <w:tr w:rsidR="00EF7DD5" w:rsidRPr="00EF7DD5" w:rsidTr="00F10632">
        <w:tc>
          <w:tcPr>
            <w:tcW w:w="2518" w:type="dxa"/>
          </w:tcPr>
          <w:p w:rsidR="00EF7DD5" w:rsidRPr="00EF7DD5" w:rsidRDefault="00EF7DD5" w:rsidP="00EF7DD5">
            <w:pPr>
              <w:autoSpaceDE w:val="0"/>
              <w:autoSpaceDN w:val="0"/>
              <w:adjustRightInd w:val="0"/>
              <w:jc w:val="both"/>
              <w:rPr>
                <w:rFonts w:ascii="Times New Roman" w:hAnsi="Times New Roman"/>
                <w:b/>
                <w:bCs/>
                <w:color w:val="000000"/>
                <w:lang w:eastAsia="ru-RU"/>
              </w:rPr>
            </w:pPr>
            <w:r w:rsidRPr="00EF7DD5">
              <w:rPr>
                <w:rFonts w:ascii="Times New Roman" w:hAnsi="Times New Roman"/>
                <w:b/>
                <w:bCs/>
                <w:color w:val="000000"/>
                <w:lang w:eastAsia="ru-RU"/>
              </w:rPr>
              <w:lastRenderedPageBreak/>
              <w:t>Старшая группа</w:t>
            </w:r>
          </w:p>
          <w:p w:rsidR="00EF7DD5" w:rsidRPr="00EF7DD5" w:rsidRDefault="00EF7DD5" w:rsidP="00EF7DD5">
            <w:pPr>
              <w:autoSpaceDE w:val="0"/>
              <w:autoSpaceDN w:val="0"/>
              <w:adjustRightInd w:val="0"/>
              <w:jc w:val="both"/>
              <w:rPr>
                <w:rFonts w:ascii="Times New Roman" w:hAnsi="Times New Roman"/>
                <w:b/>
                <w:bCs/>
                <w:color w:val="000000"/>
                <w:lang w:eastAsia="ru-RU"/>
              </w:rPr>
            </w:pPr>
            <w:r w:rsidRPr="00EF7DD5">
              <w:rPr>
                <w:rFonts w:ascii="Times New Roman" w:hAnsi="Times New Roman"/>
                <w:b/>
                <w:bCs/>
                <w:color w:val="000000"/>
                <w:lang w:eastAsia="ru-RU"/>
              </w:rPr>
              <w:t>(от 5 до 6 лет)</w:t>
            </w:r>
          </w:p>
          <w:p w:rsidR="00EF7DD5" w:rsidRPr="00EF7DD5" w:rsidRDefault="00EF7DD5" w:rsidP="00EF7DD5">
            <w:pPr>
              <w:autoSpaceDE w:val="0"/>
              <w:autoSpaceDN w:val="0"/>
              <w:adjustRightInd w:val="0"/>
              <w:jc w:val="both"/>
              <w:rPr>
                <w:rFonts w:ascii="Times New Roman" w:hAnsi="Times New Roman"/>
                <w:b/>
                <w:bCs/>
                <w:color w:val="000000"/>
                <w:lang w:eastAsia="ru-RU"/>
              </w:rPr>
            </w:pPr>
          </w:p>
        </w:tc>
        <w:tc>
          <w:tcPr>
            <w:tcW w:w="12409" w:type="dxa"/>
          </w:tcPr>
          <w:p w:rsidR="00EF7DD5" w:rsidRPr="00EF7DD5" w:rsidRDefault="00EF7DD5" w:rsidP="00EF7DD5">
            <w:pPr>
              <w:autoSpaceDE w:val="0"/>
              <w:autoSpaceDN w:val="0"/>
              <w:adjustRightInd w:val="0"/>
              <w:jc w:val="both"/>
              <w:rPr>
                <w:rFonts w:ascii="Times New Roman" w:hAnsi="Times New Roman"/>
                <w:color w:val="000000"/>
                <w:lang w:eastAsia="ru-RU"/>
              </w:rPr>
            </w:pPr>
            <w:r w:rsidRPr="00EF7DD5">
              <w:rPr>
                <w:rFonts w:ascii="Times New Roman" w:hAnsi="Times New Roman"/>
                <w:color w:val="000000"/>
                <w:lang w:eastAsia="ru-RU"/>
              </w:rPr>
              <w:t>Расширять представления об особенностях функционирования и целостности человеческого организма. Акцентировать вним</w:t>
            </w:r>
            <w:r w:rsidRPr="00EF7DD5">
              <w:rPr>
                <w:rFonts w:ascii="Times New Roman" w:hAnsi="Times New Roman"/>
                <w:color w:val="000000"/>
                <w:lang w:eastAsia="ru-RU"/>
              </w:rPr>
              <w:t>а</w:t>
            </w:r>
            <w:r w:rsidRPr="00EF7DD5">
              <w:rPr>
                <w:rFonts w:ascii="Times New Roman" w:hAnsi="Times New Roman"/>
                <w:color w:val="000000"/>
                <w:lang w:eastAsia="ru-RU"/>
              </w:rPr>
              <w:t>ние детей на особенностях их организма и здоровья («Мне нельзя есть апельсины — у меня аллергия», «Мне нужно носить о</w:t>
            </w:r>
            <w:r w:rsidRPr="00EF7DD5">
              <w:rPr>
                <w:rFonts w:ascii="Times New Roman" w:hAnsi="Times New Roman"/>
                <w:color w:val="000000"/>
                <w:lang w:eastAsia="ru-RU"/>
              </w:rPr>
              <w:t>ч</w:t>
            </w:r>
            <w:r w:rsidRPr="00EF7DD5">
              <w:rPr>
                <w:rFonts w:ascii="Times New Roman" w:hAnsi="Times New Roman"/>
                <w:color w:val="000000"/>
                <w:lang w:eastAsia="ru-RU"/>
              </w:rPr>
              <w:t>ки»).</w:t>
            </w:r>
          </w:p>
          <w:p w:rsidR="00EF7DD5" w:rsidRPr="00EF7DD5" w:rsidRDefault="00EF7DD5" w:rsidP="00EF7DD5">
            <w:pPr>
              <w:autoSpaceDE w:val="0"/>
              <w:autoSpaceDN w:val="0"/>
              <w:adjustRightInd w:val="0"/>
              <w:jc w:val="both"/>
              <w:rPr>
                <w:rFonts w:ascii="Times New Roman" w:hAnsi="Times New Roman"/>
                <w:color w:val="000000"/>
                <w:lang w:eastAsia="ru-RU"/>
              </w:rPr>
            </w:pPr>
            <w:r w:rsidRPr="00EF7DD5">
              <w:rPr>
                <w:rFonts w:ascii="Times New Roman" w:hAnsi="Times New Roman"/>
                <w:color w:val="000000"/>
                <w:lang w:eastAsia="ru-RU"/>
              </w:rPr>
              <w:t>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w:t>
            </w:r>
          </w:p>
          <w:p w:rsidR="00EF7DD5" w:rsidRPr="00EF7DD5" w:rsidRDefault="00EF7DD5" w:rsidP="00EF7DD5">
            <w:pPr>
              <w:autoSpaceDE w:val="0"/>
              <w:autoSpaceDN w:val="0"/>
              <w:adjustRightInd w:val="0"/>
              <w:jc w:val="both"/>
              <w:rPr>
                <w:rFonts w:ascii="Times New Roman" w:hAnsi="Times New Roman"/>
                <w:color w:val="000000"/>
                <w:lang w:eastAsia="ru-RU"/>
              </w:rPr>
            </w:pPr>
            <w:r w:rsidRPr="00EF7DD5">
              <w:rPr>
                <w:rFonts w:ascii="Times New Roman" w:hAnsi="Times New Roman"/>
                <w:color w:val="000000"/>
                <w:lang w:eastAsia="ru-RU"/>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EF7DD5" w:rsidRPr="00EF7DD5" w:rsidRDefault="00EF7DD5" w:rsidP="00EF7DD5">
            <w:pPr>
              <w:autoSpaceDE w:val="0"/>
              <w:autoSpaceDN w:val="0"/>
              <w:adjustRightInd w:val="0"/>
              <w:jc w:val="both"/>
              <w:rPr>
                <w:rFonts w:ascii="Times New Roman" w:hAnsi="Times New Roman"/>
                <w:color w:val="000000"/>
                <w:lang w:eastAsia="ru-RU"/>
              </w:rPr>
            </w:pPr>
            <w:r w:rsidRPr="00EF7DD5">
              <w:rPr>
                <w:rFonts w:ascii="Times New Roman" w:hAnsi="Times New Roman"/>
                <w:color w:val="000000"/>
                <w:lang w:eastAsia="ru-RU"/>
              </w:rPr>
              <w:t>Расширять представления о роли гигиены и режима дня для здоровья человека.</w:t>
            </w:r>
          </w:p>
          <w:p w:rsidR="00EF7DD5" w:rsidRPr="00EF7DD5" w:rsidRDefault="00EF7DD5" w:rsidP="00EF7DD5">
            <w:pPr>
              <w:autoSpaceDE w:val="0"/>
              <w:autoSpaceDN w:val="0"/>
              <w:adjustRightInd w:val="0"/>
              <w:jc w:val="both"/>
              <w:rPr>
                <w:rFonts w:ascii="Times New Roman" w:hAnsi="Times New Roman"/>
                <w:color w:val="000000"/>
                <w:lang w:eastAsia="ru-RU"/>
              </w:rPr>
            </w:pPr>
            <w:r w:rsidRPr="00EF7DD5">
              <w:rPr>
                <w:rFonts w:ascii="Times New Roman" w:hAnsi="Times New Roman"/>
                <w:color w:val="000000"/>
                <w:lang w:eastAsia="ru-RU"/>
              </w:rPr>
              <w:t xml:space="preserve">Формировать представления о правилах ухода за больным (заботиться о нем, не шуметь, выполнять его просьбы и поручения). Воспитывать сочувствие к </w:t>
            </w:r>
            <w:proofErr w:type="gramStart"/>
            <w:r w:rsidRPr="00EF7DD5">
              <w:rPr>
                <w:rFonts w:ascii="Times New Roman" w:hAnsi="Times New Roman"/>
                <w:color w:val="000000"/>
                <w:lang w:eastAsia="ru-RU"/>
              </w:rPr>
              <w:t>болеющим</w:t>
            </w:r>
            <w:proofErr w:type="gramEnd"/>
            <w:r w:rsidRPr="00EF7DD5">
              <w:rPr>
                <w:rFonts w:ascii="Times New Roman" w:hAnsi="Times New Roman"/>
                <w:color w:val="000000"/>
                <w:lang w:eastAsia="ru-RU"/>
              </w:rPr>
              <w:t>. Формировать умение характеризовать свое самочувствие.</w:t>
            </w:r>
          </w:p>
          <w:p w:rsidR="00EF7DD5" w:rsidRPr="00EF7DD5" w:rsidRDefault="00EF7DD5" w:rsidP="00EF7DD5">
            <w:pPr>
              <w:autoSpaceDE w:val="0"/>
              <w:autoSpaceDN w:val="0"/>
              <w:adjustRightInd w:val="0"/>
              <w:jc w:val="both"/>
              <w:rPr>
                <w:rFonts w:ascii="Times New Roman" w:hAnsi="Times New Roman"/>
                <w:color w:val="000000"/>
                <w:lang w:eastAsia="ru-RU"/>
              </w:rPr>
            </w:pPr>
            <w:r w:rsidRPr="00EF7DD5">
              <w:rPr>
                <w:rFonts w:ascii="Times New Roman" w:hAnsi="Times New Roman"/>
                <w:color w:val="000000"/>
                <w:lang w:eastAsia="ru-RU"/>
              </w:rPr>
              <w:t>Знакомить детей с возможностями здорового человека.</w:t>
            </w:r>
          </w:p>
          <w:p w:rsidR="00EF7DD5" w:rsidRPr="00EF7DD5" w:rsidRDefault="00EF7DD5" w:rsidP="00EF7DD5">
            <w:pPr>
              <w:autoSpaceDE w:val="0"/>
              <w:autoSpaceDN w:val="0"/>
              <w:adjustRightInd w:val="0"/>
              <w:jc w:val="both"/>
              <w:rPr>
                <w:rFonts w:ascii="Times New Roman" w:hAnsi="Times New Roman"/>
                <w:color w:val="000000"/>
                <w:lang w:eastAsia="ru-RU"/>
              </w:rPr>
            </w:pPr>
            <w:r w:rsidRPr="00EF7DD5">
              <w:rPr>
                <w:rFonts w:ascii="Times New Roman" w:hAnsi="Times New Roman"/>
                <w:color w:val="000000"/>
                <w:lang w:eastAsia="ru-RU"/>
              </w:rPr>
              <w:t>Формировать потребность в здоровом образе жизни. Прививать интерес к физической культуре и спорту и желание заниматься физкультурой и спортом.</w:t>
            </w:r>
          </w:p>
          <w:p w:rsidR="00EF7DD5" w:rsidRPr="00EF7DD5" w:rsidRDefault="00EF7DD5" w:rsidP="00EF7DD5">
            <w:pPr>
              <w:autoSpaceDE w:val="0"/>
              <w:autoSpaceDN w:val="0"/>
              <w:adjustRightInd w:val="0"/>
              <w:jc w:val="both"/>
              <w:rPr>
                <w:rFonts w:ascii="Times New Roman" w:hAnsi="Times New Roman"/>
                <w:color w:val="000000"/>
                <w:lang w:eastAsia="ru-RU"/>
              </w:rPr>
            </w:pPr>
            <w:r w:rsidRPr="00EF7DD5">
              <w:rPr>
                <w:rFonts w:ascii="Times New Roman" w:hAnsi="Times New Roman"/>
                <w:color w:val="000000"/>
                <w:lang w:eastAsia="ru-RU"/>
              </w:rPr>
              <w:t>Знакомить с доступными сведениями из истории олимпийского движения.</w:t>
            </w:r>
          </w:p>
          <w:p w:rsidR="00EF7DD5" w:rsidRPr="00EF7DD5" w:rsidRDefault="00EF7DD5" w:rsidP="00EF7DD5">
            <w:pPr>
              <w:autoSpaceDE w:val="0"/>
              <w:autoSpaceDN w:val="0"/>
              <w:adjustRightInd w:val="0"/>
              <w:jc w:val="both"/>
              <w:rPr>
                <w:rFonts w:ascii="Times New Roman" w:hAnsi="Times New Roman"/>
                <w:color w:val="000000"/>
                <w:lang w:eastAsia="ru-RU"/>
              </w:rPr>
            </w:pPr>
            <w:r w:rsidRPr="00EF7DD5">
              <w:rPr>
                <w:rFonts w:ascii="Times New Roman" w:hAnsi="Times New Roman"/>
                <w:color w:val="000000"/>
                <w:lang w:eastAsia="ru-RU"/>
              </w:rPr>
              <w:t>Знакомить с основами техники безопасности и правилами поведения</w:t>
            </w:r>
          </w:p>
          <w:p w:rsidR="00EF7DD5" w:rsidRPr="00EF7DD5" w:rsidRDefault="00EF7DD5" w:rsidP="00EF7DD5">
            <w:pPr>
              <w:autoSpaceDE w:val="0"/>
              <w:autoSpaceDN w:val="0"/>
              <w:adjustRightInd w:val="0"/>
              <w:jc w:val="both"/>
              <w:rPr>
                <w:rFonts w:ascii="Times New Roman" w:hAnsi="Times New Roman"/>
                <w:b/>
                <w:bCs/>
                <w:color w:val="000000"/>
                <w:lang w:eastAsia="ru-RU"/>
              </w:rPr>
            </w:pPr>
            <w:r w:rsidRPr="00EF7DD5">
              <w:rPr>
                <w:rFonts w:ascii="Times New Roman" w:hAnsi="Times New Roman"/>
                <w:color w:val="000000"/>
                <w:lang w:eastAsia="ru-RU"/>
              </w:rPr>
              <w:t>в спортивном зале и на спортивной площадке.</w:t>
            </w:r>
          </w:p>
        </w:tc>
      </w:tr>
      <w:tr w:rsidR="00EF7DD5" w:rsidRPr="00EF7DD5" w:rsidTr="00F10632">
        <w:tc>
          <w:tcPr>
            <w:tcW w:w="2518" w:type="dxa"/>
          </w:tcPr>
          <w:p w:rsidR="00EF7DD5" w:rsidRPr="00EF7DD5" w:rsidRDefault="00EF7DD5" w:rsidP="00EF7DD5">
            <w:pPr>
              <w:autoSpaceDE w:val="0"/>
              <w:autoSpaceDN w:val="0"/>
              <w:adjustRightInd w:val="0"/>
              <w:jc w:val="both"/>
              <w:rPr>
                <w:rFonts w:ascii="Times New Roman" w:hAnsi="Times New Roman"/>
                <w:b/>
                <w:bCs/>
                <w:color w:val="000000"/>
                <w:lang w:eastAsia="ru-RU"/>
              </w:rPr>
            </w:pPr>
            <w:r w:rsidRPr="00EF7DD5">
              <w:rPr>
                <w:rFonts w:ascii="Times New Roman" w:hAnsi="Times New Roman"/>
                <w:b/>
                <w:bCs/>
                <w:color w:val="000000"/>
                <w:lang w:eastAsia="ru-RU"/>
              </w:rPr>
              <w:t>Подготовительная к школе группа</w:t>
            </w:r>
          </w:p>
          <w:p w:rsidR="00EF7DD5" w:rsidRPr="00EF7DD5" w:rsidRDefault="00EF7DD5" w:rsidP="00EF7DD5">
            <w:pPr>
              <w:autoSpaceDE w:val="0"/>
              <w:autoSpaceDN w:val="0"/>
              <w:adjustRightInd w:val="0"/>
              <w:jc w:val="both"/>
              <w:rPr>
                <w:rFonts w:ascii="Times New Roman" w:hAnsi="Times New Roman"/>
                <w:b/>
                <w:bCs/>
                <w:color w:val="000000"/>
                <w:lang w:eastAsia="ru-RU"/>
              </w:rPr>
            </w:pPr>
            <w:r w:rsidRPr="00EF7DD5">
              <w:rPr>
                <w:rFonts w:ascii="Times New Roman" w:hAnsi="Times New Roman"/>
                <w:b/>
                <w:bCs/>
                <w:color w:val="000000"/>
                <w:lang w:eastAsia="ru-RU"/>
              </w:rPr>
              <w:t>(от 6 до 7 лет)</w:t>
            </w:r>
          </w:p>
          <w:p w:rsidR="00EF7DD5" w:rsidRPr="00EF7DD5" w:rsidRDefault="00EF7DD5" w:rsidP="00EF7DD5">
            <w:pPr>
              <w:autoSpaceDE w:val="0"/>
              <w:autoSpaceDN w:val="0"/>
              <w:adjustRightInd w:val="0"/>
              <w:jc w:val="both"/>
              <w:rPr>
                <w:rFonts w:ascii="Times New Roman" w:hAnsi="Times New Roman"/>
                <w:b/>
                <w:bCs/>
                <w:color w:val="000000"/>
                <w:lang w:eastAsia="ru-RU"/>
              </w:rPr>
            </w:pPr>
          </w:p>
        </w:tc>
        <w:tc>
          <w:tcPr>
            <w:tcW w:w="12409" w:type="dxa"/>
          </w:tcPr>
          <w:p w:rsidR="00EF7DD5" w:rsidRPr="00EF7DD5" w:rsidRDefault="00EF7DD5" w:rsidP="00EF7DD5">
            <w:pPr>
              <w:autoSpaceDE w:val="0"/>
              <w:autoSpaceDN w:val="0"/>
              <w:adjustRightInd w:val="0"/>
              <w:jc w:val="both"/>
              <w:rPr>
                <w:rFonts w:ascii="Times New Roman" w:hAnsi="Times New Roman"/>
                <w:color w:val="000000"/>
                <w:lang w:eastAsia="ru-RU"/>
              </w:rPr>
            </w:pPr>
            <w:r w:rsidRPr="00EF7DD5">
              <w:rPr>
                <w:rFonts w:ascii="Times New Roman" w:hAnsi="Times New Roman"/>
                <w:color w:val="000000"/>
                <w:lang w:eastAsia="ru-RU"/>
              </w:rPr>
              <w:t>Расширять представления детей о рациональном питании (объем пищи, последовательность ее приема, разнообразие в питании, питьевой режим).</w:t>
            </w:r>
          </w:p>
          <w:p w:rsidR="00EF7DD5" w:rsidRPr="00EF7DD5" w:rsidRDefault="00EF7DD5" w:rsidP="00EF7DD5">
            <w:pPr>
              <w:autoSpaceDE w:val="0"/>
              <w:autoSpaceDN w:val="0"/>
              <w:adjustRightInd w:val="0"/>
              <w:jc w:val="both"/>
              <w:rPr>
                <w:rFonts w:ascii="Times New Roman" w:hAnsi="Times New Roman"/>
                <w:color w:val="000000"/>
                <w:lang w:eastAsia="ru-RU"/>
              </w:rPr>
            </w:pPr>
            <w:r w:rsidRPr="00EF7DD5">
              <w:rPr>
                <w:rFonts w:ascii="Times New Roman" w:hAnsi="Times New Roman"/>
                <w:color w:val="000000"/>
                <w:lang w:eastAsia="ru-RU"/>
              </w:rPr>
              <w:t>Формировать представления о значении двигательной активности в жизни человека; умения использовать специальные физич</w:t>
            </w:r>
            <w:r w:rsidRPr="00EF7DD5">
              <w:rPr>
                <w:rFonts w:ascii="Times New Roman" w:hAnsi="Times New Roman"/>
                <w:color w:val="000000"/>
                <w:lang w:eastAsia="ru-RU"/>
              </w:rPr>
              <w:t>е</w:t>
            </w:r>
            <w:r w:rsidRPr="00EF7DD5">
              <w:rPr>
                <w:rFonts w:ascii="Times New Roman" w:hAnsi="Times New Roman"/>
                <w:color w:val="000000"/>
                <w:lang w:eastAsia="ru-RU"/>
              </w:rPr>
              <w:t>ские упражнения для укрепления своих органов и систем.</w:t>
            </w:r>
          </w:p>
          <w:p w:rsidR="00EF7DD5" w:rsidRPr="00EF7DD5" w:rsidRDefault="00EF7DD5" w:rsidP="00EF7DD5">
            <w:pPr>
              <w:autoSpaceDE w:val="0"/>
              <w:autoSpaceDN w:val="0"/>
              <w:adjustRightInd w:val="0"/>
              <w:jc w:val="both"/>
              <w:rPr>
                <w:rFonts w:ascii="Times New Roman" w:hAnsi="Times New Roman"/>
                <w:color w:val="000000"/>
                <w:lang w:eastAsia="ru-RU"/>
              </w:rPr>
            </w:pPr>
            <w:r w:rsidRPr="00EF7DD5">
              <w:rPr>
                <w:rFonts w:ascii="Times New Roman" w:hAnsi="Times New Roman"/>
                <w:color w:val="000000"/>
                <w:lang w:eastAsia="ru-RU"/>
              </w:rPr>
              <w:t xml:space="preserve">Формировать представления об активном отдыхе. </w:t>
            </w:r>
          </w:p>
          <w:p w:rsidR="00EF7DD5" w:rsidRPr="00EF7DD5" w:rsidRDefault="00EF7DD5" w:rsidP="00EF7DD5">
            <w:pPr>
              <w:autoSpaceDE w:val="0"/>
              <w:autoSpaceDN w:val="0"/>
              <w:adjustRightInd w:val="0"/>
              <w:jc w:val="both"/>
              <w:rPr>
                <w:rFonts w:ascii="Times New Roman" w:hAnsi="Times New Roman"/>
                <w:color w:val="000000"/>
                <w:lang w:eastAsia="ru-RU"/>
              </w:rPr>
            </w:pPr>
            <w:r w:rsidRPr="00EF7DD5">
              <w:rPr>
                <w:rFonts w:ascii="Times New Roman" w:hAnsi="Times New Roman"/>
                <w:color w:val="000000"/>
                <w:lang w:eastAsia="ru-RU"/>
              </w:rPr>
              <w:t>Расширять представления о правилах и видах закаливания, о пользе закаливающих процедур.</w:t>
            </w:r>
          </w:p>
          <w:p w:rsidR="00EF7DD5" w:rsidRPr="00EF7DD5" w:rsidRDefault="00EF7DD5" w:rsidP="00EF7DD5">
            <w:pPr>
              <w:autoSpaceDE w:val="0"/>
              <w:autoSpaceDN w:val="0"/>
              <w:adjustRightInd w:val="0"/>
              <w:jc w:val="both"/>
              <w:rPr>
                <w:rFonts w:ascii="Times New Roman" w:hAnsi="Times New Roman"/>
                <w:color w:val="000000"/>
                <w:lang w:eastAsia="ru-RU"/>
              </w:rPr>
            </w:pPr>
            <w:r w:rsidRPr="00EF7DD5">
              <w:rPr>
                <w:rFonts w:ascii="Times New Roman" w:hAnsi="Times New Roman"/>
                <w:color w:val="000000"/>
                <w:lang w:eastAsia="ru-RU"/>
              </w:rPr>
              <w:t>Расширять представления о роли солнечного света, воздуха и воды в жизни человека и их влиянии на здоровье.</w:t>
            </w:r>
          </w:p>
          <w:p w:rsidR="00EF7DD5" w:rsidRPr="00EF7DD5" w:rsidRDefault="00EF7DD5" w:rsidP="00EF7DD5">
            <w:pPr>
              <w:autoSpaceDE w:val="0"/>
              <w:autoSpaceDN w:val="0"/>
              <w:adjustRightInd w:val="0"/>
              <w:jc w:val="both"/>
              <w:rPr>
                <w:rFonts w:ascii="Times New Roman" w:hAnsi="Times New Roman"/>
                <w:b/>
                <w:bCs/>
                <w:color w:val="000000"/>
                <w:lang w:eastAsia="ru-RU"/>
              </w:rPr>
            </w:pPr>
          </w:p>
        </w:tc>
      </w:tr>
    </w:tbl>
    <w:p w:rsidR="00EF7DD5" w:rsidRPr="00EF7DD5" w:rsidRDefault="00EF7DD5" w:rsidP="00EF7DD5">
      <w:pPr>
        <w:spacing w:after="0"/>
        <w:ind w:firstLine="709"/>
        <w:jc w:val="both"/>
        <w:rPr>
          <w:rFonts w:ascii="Times New Roman" w:eastAsia="Times New Roman" w:hAnsi="Times New Roman"/>
          <w:lang w:eastAsia="ru-RU"/>
        </w:rPr>
      </w:pPr>
    </w:p>
    <w:p w:rsidR="00EF7DD5" w:rsidRPr="00EF7DD5" w:rsidRDefault="00EF7DD5" w:rsidP="00EF7DD5">
      <w:pPr>
        <w:autoSpaceDE w:val="0"/>
        <w:autoSpaceDN w:val="0"/>
        <w:adjustRightInd w:val="0"/>
        <w:spacing w:after="0" w:line="240" w:lineRule="auto"/>
        <w:jc w:val="both"/>
        <w:rPr>
          <w:rFonts w:ascii="Times New Roman" w:hAnsi="Times New Roman"/>
          <w:b/>
          <w:color w:val="000000"/>
          <w:lang w:eastAsia="ru-RU"/>
        </w:rPr>
      </w:pPr>
      <w:r w:rsidRPr="00EF7DD5">
        <w:rPr>
          <w:rFonts w:ascii="Times New Roman" w:hAnsi="Times New Roman"/>
          <w:b/>
          <w:color w:val="000000"/>
          <w:lang w:eastAsia="ru-RU"/>
        </w:rPr>
        <w:t>Физическая  культура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10849"/>
      </w:tblGrid>
      <w:tr w:rsidR="00EF7DD5" w:rsidRPr="00EF7DD5" w:rsidTr="00F10632">
        <w:tc>
          <w:tcPr>
            <w:tcW w:w="3936" w:type="dxa"/>
          </w:tcPr>
          <w:p w:rsidR="00EF7DD5" w:rsidRPr="00EF7DD5" w:rsidRDefault="00EF7DD5" w:rsidP="00EF7DD5">
            <w:pPr>
              <w:autoSpaceDE w:val="0"/>
              <w:autoSpaceDN w:val="0"/>
              <w:adjustRightInd w:val="0"/>
              <w:spacing w:after="0" w:line="240" w:lineRule="auto"/>
              <w:jc w:val="both"/>
              <w:rPr>
                <w:rFonts w:ascii="Times New Roman" w:hAnsi="Times New Roman"/>
                <w:b/>
                <w:bCs/>
                <w:color w:val="000000"/>
                <w:lang w:eastAsia="ru-RU"/>
              </w:rPr>
            </w:pPr>
            <w:r w:rsidRPr="00EF7DD5">
              <w:rPr>
                <w:rFonts w:ascii="Times New Roman" w:hAnsi="Times New Roman"/>
                <w:b/>
                <w:bCs/>
                <w:color w:val="000000"/>
                <w:lang w:eastAsia="ru-RU"/>
              </w:rPr>
              <w:t>Вторая группа раннего возраста</w:t>
            </w:r>
          </w:p>
          <w:p w:rsidR="00EF7DD5" w:rsidRPr="00EF7DD5" w:rsidRDefault="00EF7DD5" w:rsidP="00EF7DD5">
            <w:pPr>
              <w:autoSpaceDE w:val="0"/>
              <w:autoSpaceDN w:val="0"/>
              <w:adjustRightInd w:val="0"/>
              <w:spacing w:after="0" w:line="240" w:lineRule="auto"/>
              <w:jc w:val="both"/>
              <w:rPr>
                <w:rFonts w:ascii="Times New Roman" w:hAnsi="Times New Roman"/>
                <w:b/>
                <w:bCs/>
                <w:color w:val="000000"/>
                <w:lang w:eastAsia="ru-RU"/>
              </w:rPr>
            </w:pPr>
            <w:r w:rsidRPr="00EF7DD5">
              <w:rPr>
                <w:rFonts w:ascii="Times New Roman" w:hAnsi="Times New Roman"/>
                <w:b/>
                <w:bCs/>
                <w:color w:val="000000"/>
                <w:lang w:eastAsia="ru-RU"/>
              </w:rPr>
              <w:t>(от 2 до 3 лет)</w:t>
            </w:r>
          </w:p>
          <w:p w:rsidR="00EF7DD5" w:rsidRPr="00EF7DD5" w:rsidRDefault="00EF7DD5" w:rsidP="00EF7DD5">
            <w:pPr>
              <w:autoSpaceDE w:val="0"/>
              <w:autoSpaceDN w:val="0"/>
              <w:adjustRightInd w:val="0"/>
              <w:spacing w:after="0" w:line="240" w:lineRule="auto"/>
              <w:jc w:val="both"/>
              <w:rPr>
                <w:rFonts w:ascii="Times New Roman" w:hAnsi="Times New Roman"/>
                <w:b/>
                <w:bCs/>
                <w:color w:val="000000"/>
                <w:lang w:eastAsia="ru-RU"/>
              </w:rPr>
            </w:pPr>
          </w:p>
        </w:tc>
        <w:tc>
          <w:tcPr>
            <w:tcW w:w="10849" w:type="dxa"/>
          </w:tcPr>
          <w:p w:rsidR="00EF7DD5" w:rsidRPr="00EF7DD5" w:rsidRDefault="00EF7DD5" w:rsidP="00EF7DD5">
            <w:pPr>
              <w:autoSpaceDE w:val="0"/>
              <w:autoSpaceDN w:val="0"/>
              <w:adjustRightInd w:val="0"/>
              <w:spacing w:after="0" w:line="240" w:lineRule="auto"/>
              <w:jc w:val="both"/>
              <w:rPr>
                <w:rFonts w:ascii="Times New Roman" w:hAnsi="Times New Roman"/>
                <w:color w:val="000000"/>
                <w:lang w:eastAsia="ru-RU"/>
              </w:rPr>
            </w:pPr>
            <w:r w:rsidRPr="00EF7DD5">
              <w:rPr>
                <w:rFonts w:ascii="Times New Roman" w:hAnsi="Times New Roman"/>
                <w:color w:val="000000"/>
                <w:lang w:eastAsia="ru-RU"/>
              </w:rPr>
              <w:t>Формировать умение сохранять устойчивое положение тела, правильную осанку.</w:t>
            </w:r>
          </w:p>
          <w:p w:rsidR="00EF7DD5" w:rsidRPr="00EF7DD5" w:rsidRDefault="00EF7DD5" w:rsidP="00EF7DD5">
            <w:pPr>
              <w:autoSpaceDE w:val="0"/>
              <w:autoSpaceDN w:val="0"/>
              <w:adjustRightInd w:val="0"/>
              <w:spacing w:after="0" w:line="240" w:lineRule="auto"/>
              <w:jc w:val="both"/>
              <w:rPr>
                <w:rFonts w:ascii="Times New Roman" w:hAnsi="Times New Roman"/>
                <w:color w:val="000000"/>
                <w:lang w:eastAsia="ru-RU"/>
              </w:rPr>
            </w:pPr>
            <w:r w:rsidRPr="00EF7DD5">
              <w:rPr>
                <w:rFonts w:ascii="Times New Roman" w:hAnsi="Times New Roman"/>
                <w:color w:val="000000"/>
                <w:lang w:eastAsia="ru-RU"/>
              </w:rPr>
              <w:t>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w:t>
            </w:r>
            <w:r w:rsidRPr="00EF7DD5">
              <w:rPr>
                <w:rFonts w:ascii="Times New Roman" w:hAnsi="Times New Roman"/>
                <w:color w:val="000000"/>
                <w:lang w:eastAsia="ru-RU"/>
              </w:rPr>
              <w:t>ь</w:t>
            </w:r>
            <w:r w:rsidRPr="00EF7DD5">
              <w:rPr>
                <w:rFonts w:ascii="Times New Roman" w:hAnsi="Times New Roman"/>
                <w:color w:val="000000"/>
                <w:lang w:eastAsia="ru-RU"/>
              </w:rPr>
              <w:t>ные ориентиры, менять направление и характер движения во время ходьбы и бега в соответствии с указанием педагога.</w:t>
            </w:r>
          </w:p>
          <w:p w:rsidR="00EF7DD5" w:rsidRPr="00EF7DD5" w:rsidRDefault="00EF7DD5" w:rsidP="00EF7DD5">
            <w:pPr>
              <w:autoSpaceDE w:val="0"/>
              <w:autoSpaceDN w:val="0"/>
              <w:adjustRightInd w:val="0"/>
              <w:spacing w:after="0" w:line="240" w:lineRule="auto"/>
              <w:jc w:val="both"/>
              <w:rPr>
                <w:rFonts w:ascii="Times New Roman" w:hAnsi="Times New Roman"/>
                <w:color w:val="000000"/>
                <w:lang w:eastAsia="ru-RU"/>
              </w:rPr>
            </w:pPr>
            <w:proofErr w:type="gramStart"/>
            <w:r w:rsidRPr="00EF7DD5">
              <w:rPr>
                <w:rFonts w:ascii="Times New Roman" w:hAnsi="Times New Roman"/>
                <w:color w:val="000000"/>
                <w:lang w:eastAsia="ru-RU"/>
              </w:rPr>
              <w:t>Учить ползать, лазать, разнообразно действовать с мячом (брать, держать, переносить, класть, бросать, катать).</w:t>
            </w:r>
            <w:proofErr w:type="gramEnd"/>
            <w:r w:rsidRPr="00EF7DD5">
              <w:rPr>
                <w:rFonts w:ascii="Times New Roman" w:hAnsi="Times New Roman"/>
                <w:color w:val="000000"/>
                <w:lang w:eastAsia="ru-RU"/>
              </w:rPr>
              <w:t xml:space="preserve"> Учить прыжкам на двух ногах на месте, с продвижением вперед, в длину с места, отталкиваясь двумя ногами.</w:t>
            </w:r>
          </w:p>
          <w:p w:rsidR="00EF7DD5" w:rsidRPr="00EF7DD5" w:rsidRDefault="00EF7DD5" w:rsidP="00EF7DD5">
            <w:pPr>
              <w:autoSpaceDE w:val="0"/>
              <w:autoSpaceDN w:val="0"/>
              <w:adjustRightInd w:val="0"/>
              <w:spacing w:after="0" w:line="240" w:lineRule="auto"/>
              <w:jc w:val="both"/>
              <w:rPr>
                <w:rFonts w:ascii="Times New Roman" w:hAnsi="Times New Roman"/>
                <w:color w:val="000000"/>
                <w:lang w:eastAsia="ru-RU"/>
              </w:rPr>
            </w:pPr>
            <w:r w:rsidRPr="00EF7DD5">
              <w:rPr>
                <w:rFonts w:ascii="Times New Roman" w:hAnsi="Times New Roman"/>
                <w:b/>
                <w:bCs/>
                <w:color w:val="000000"/>
                <w:lang w:eastAsia="ru-RU"/>
              </w:rPr>
              <w:t xml:space="preserve">Подвижные игры. </w:t>
            </w:r>
            <w:r w:rsidRPr="00EF7DD5">
              <w:rPr>
                <w:rFonts w:ascii="Times New Roman" w:hAnsi="Times New Roman"/>
                <w:color w:val="000000"/>
                <w:lang w:eastAsia="ru-RU"/>
              </w:rPr>
              <w:t>Развивать у детей желание играть вместе с воспитателем в подвижные игры с простым с</w:t>
            </w:r>
            <w:r w:rsidRPr="00EF7DD5">
              <w:rPr>
                <w:rFonts w:ascii="Times New Roman" w:hAnsi="Times New Roman"/>
                <w:color w:val="000000"/>
                <w:lang w:eastAsia="ru-RU"/>
              </w:rPr>
              <w:t>о</w:t>
            </w:r>
            <w:r w:rsidRPr="00EF7DD5">
              <w:rPr>
                <w:rFonts w:ascii="Times New Roman" w:hAnsi="Times New Roman"/>
                <w:color w:val="000000"/>
                <w:lang w:eastAsia="ru-RU"/>
              </w:rPr>
              <w:t xml:space="preserve">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w:t>
            </w:r>
            <w:r w:rsidRPr="00EF7DD5">
              <w:rPr>
                <w:rFonts w:ascii="Times New Roman" w:hAnsi="Times New Roman"/>
                <w:color w:val="000000"/>
                <w:lang w:eastAsia="ru-RU"/>
              </w:rPr>
              <w:lastRenderedPageBreak/>
              <w:t xml:space="preserve">умению передавать простейшие действия некоторых </w:t>
            </w:r>
            <w:proofErr w:type="spellStart"/>
            <w:r w:rsidRPr="00EF7DD5">
              <w:rPr>
                <w:rFonts w:ascii="Times New Roman" w:hAnsi="Times New Roman"/>
                <w:color w:val="000000"/>
                <w:lang w:eastAsia="ru-RU"/>
              </w:rPr>
              <w:t>п</w:t>
            </w:r>
            <w:proofErr w:type="gramStart"/>
            <w:r w:rsidRPr="00EF7DD5">
              <w:rPr>
                <w:rFonts w:ascii="Times New Roman" w:hAnsi="Times New Roman"/>
                <w:color w:val="000000"/>
                <w:lang w:eastAsia="ru-RU"/>
              </w:rPr>
              <w:t>epco</w:t>
            </w:r>
            <w:proofErr w:type="gramEnd"/>
            <w:r w:rsidRPr="00EF7DD5">
              <w:rPr>
                <w:rFonts w:ascii="Times New Roman" w:hAnsi="Times New Roman"/>
                <w:color w:val="000000"/>
                <w:lang w:eastAsia="ru-RU"/>
              </w:rPr>
              <w:t>нажей</w:t>
            </w:r>
            <w:proofErr w:type="spellEnd"/>
            <w:r w:rsidRPr="00EF7DD5">
              <w:rPr>
                <w:rFonts w:ascii="Times New Roman" w:hAnsi="Times New Roman"/>
                <w:color w:val="000000"/>
                <w:lang w:eastAsia="ru-RU"/>
              </w:rPr>
              <w:t xml:space="preserve"> (попрыгать, как зайчики; поклевать зернышки и попить водичку, как цыплята, и т. п.).</w:t>
            </w:r>
          </w:p>
          <w:p w:rsidR="00EF7DD5" w:rsidRPr="00EF7DD5" w:rsidRDefault="00EF7DD5" w:rsidP="00EF7DD5">
            <w:pPr>
              <w:autoSpaceDE w:val="0"/>
              <w:autoSpaceDN w:val="0"/>
              <w:adjustRightInd w:val="0"/>
              <w:spacing w:after="0" w:line="240" w:lineRule="auto"/>
              <w:jc w:val="both"/>
              <w:rPr>
                <w:rFonts w:ascii="Times New Roman" w:hAnsi="Times New Roman"/>
                <w:b/>
                <w:bCs/>
                <w:color w:val="000000"/>
                <w:lang w:eastAsia="ru-RU"/>
              </w:rPr>
            </w:pPr>
          </w:p>
        </w:tc>
      </w:tr>
      <w:tr w:rsidR="00EF7DD5" w:rsidRPr="00EF7DD5" w:rsidTr="00F10632">
        <w:tc>
          <w:tcPr>
            <w:tcW w:w="3936" w:type="dxa"/>
          </w:tcPr>
          <w:p w:rsidR="00EF7DD5" w:rsidRPr="00EF7DD5" w:rsidRDefault="00EF7DD5" w:rsidP="00EF7DD5">
            <w:pPr>
              <w:autoSpaceDE w:val="0"/>
              <w:autoSpaceDN w:val="0"/>
              <w:adjustRightInd w:val="0"/>
              <w:spacing w:after="0" w:line="240" w:lineRule="auto"/>
              <w:jc w:val="both"/>
              <w:rPr>
                <w:rFonts w:ascii="Times New Roman" w:hAnsi="Times New Roman"/>
                <w:b/>
                <w:bCs/>
                <w:color w:val="000000"/>
                <w:lang w:eastAsia="ru-RU"/>
              </w:rPr>
            </w:pPr>
            <w:r w:rsidRPr="00EF7DD5">
              <w:rPr>
                <w:rFonts w:ascii="Times New Roman" w:hAnsi="Times New Roman"/>
                <w:b/>
                <w:bCs/>
                <w:color w:val="000000"/>
                <w:lang w:eastAsia="ru-RU"/>
              </w:rPr>
              <w:lastRenderedPageBreak/>
              <w:t>Младшая группа</w:t>
            </w:r>
          </w:p>
          <w:p w:rsidR="00EF7DD5" w:rsidRPr="00EF7DD5" w:rsidRDefault="00EF7DD5" w:rsidP="00EF7DD5">
            <w:pPr>
              <w:autoSpaceDE w:val="0"/>
              <w:autoSpaceDN w:val="0"/>
              <w:adjustRightInd w:val="0"/>
              <w:spacing w:after="0" w:line="240" w:lineRule="auto"/>
              <w:jc w:val="both"/>
              <w:rPr>
                <w:rFonts w:ascii="Times New Roman" w:hAnsi="Times New Roman"/>
                <w:b/>
                <w:bCs/>
                <w:color w:val="000000"/>
                <w:lang w:eastAsia="ru-RU"/>
              </w:rPr>
            </w:pPr>
            <w:r w:rsidRPr="00EF7DD5">
              <w:rPr>
                <w:rFonts w:ascii="Times New Roman" w:hAnsi="Times New Roman"/>
                <w:b/>
                <w:bCs/>
                <w:color w:val="000000"/>
                <w:lang w:eastAsia="ru-RU"/>
              </w:rPr>
              <w:t>(от 3 до 4 лет)</w:t>
            </w:r>
          </w:p>
          <w:p w:rsidR="00EF7DD5" w:rsidRPr="00EF7DD5" w:rsidRDefault="00EF7DD5" w:rsidP="00EF7DD5">
            <w:pPr>
              <w:autoSpaceDE w:val="0"/>
              <w:autoSpaceDN w:val="0"/>
              <w:adjustRightInd w:val="0"/>
              <w:spacing w:after="0" w:line="240" w:lineRule="auto"/>
              <w:jc w:val="both"/>
              <w:rPr>
                <w:rFonts w:ascii="Times New Roman" w:hAnsi="Times New Roman"/>
                <w:b/>
                <w:bCs/>
                <w:color w:val="000000"/>
                <w:lang w:eastAsia="ru-RU"/>
              </w:rPr>
            </w:pPr>
          </w:p>
        </w:tc>
        <w:tc>
          <w:tcPr>
            <w:tcW w:w="10849" w:type="dxa"/>
          </w:tcPr>
          <w:p w:rsidR="00EF7DD5" w:rsidRPr="00EF7DD5" w:rsidRDefault="00EF7DD5" w:rsidP="00EF7DD5">
            <w:pPr>
              <w:autoSpaceDE w:val="0"/>
              <w:autoSpaceDN w:val="0"/>
              <w:adjustRightInd w:val="0"/>
              <w:spacing w:after="0" w:line="240" w:lineRule="auto"/>
              <w:jc w:val="both"/>
              <w:rPr>
                <w:rFonts w:ascii="Times New Roman" w:hAnsi="Times New Roman"/>
                <w:color w:val="000000"/>
                <w:lang w:eastAsia="ru-RU"/>
              </w:rPr>
            </w:pPr>
            <w:r w:rsidRPr="00EF7DD5">
              <w:rPr>
                <w:rFonts w:ascii="Times New Roman" w:hAnsi="Times New Roman"/>
                <w:color w:val="000000"/>
                <w:lang w:eastAsia="ru-RU"/>
              </w:rPr>
              <w:t>Продолжать развивать разнообразные виды движений. Учить детей ходить и бегать свободно, не шаркая ног</w:t>
            </w:r>
            <w:r w:rsidRPr="00EF7DD5">
              <w:rPr>
                <w:rFonts w:ascii="Times New Roman" w:hAnsi="Times New Roman"/>
                <w:color w:val="000000"/>
                <w:lang w:eastAsia="ru-RU"/>
              </w:rPr>
              <w:t>а</w:t>
            </w:r>
            <w:r w:rsidRPr="00EF7DD5">
              <w:rPr>
                <w:rFonts w:ascii="Times New Roman" w:hAnsi="Times New Roman"/>
                <w:color w:val="000000"/>
                <w:lang w:eastAsia="ru-RU"/>
              </w:rPr>
              <w:t>ми, не опуская головы, сохраняя перекрестную координацию движений рук и ног. Приучать действовать совм</w:t>
            </w:r>
            <w:r w:rsidRPr="00EF7DD5">
              <w:rPr>
                <w:rFonts w:ascii="Times New Roman" w:hAnsi="Times New Roman"/>
                <w:color w:val="000000"/>
                <w:lang w:eastAsia="ru-RU"/>
              </w:rPr>
              <w:t>е</w:t>
            </w:r>
            <w:r w:rsidRPr="00EF7DD5">
              <w:rPr>
                <w:rFonts w:ascii="Times New Roman" w:hAnsi="Times New Roman"/>
                <w:color w:val="000000"/>
                <w:lang w:eastAsia="ru-RU"/>
              </w:rPr>
              <w:t>стно. Учить строиться в колонну по одному, шеренгу, круг, находить свое место при построениях.</w:t>
            </w:r>
          </w:p>
          <w:p w:rsidR="00EF7DD5" w:rsidRPr="00EF7DD5" w:rsidRDefault="00EF7DD5" w:rsidP="00EF7DD5">
            <w:pPr>
              <w:autoSpaceDE w:val="0"/>
              <w:autoSpaceDN w:val="0"/>
              <w:adjustRightInd w:val="0"/>
              <w:spacing w:after="0" w:line="240" w:lineRule="auto"/>
              <w:jc w:val="both"/>
              <w:rPr>
                <w:rFonts w:ascii="Times New Roman" w:hAnsi="Times New Roman"/>
                <w:color w:val="000000"/>
                <w:lang w:eastAsia="ru-RU"/>
              </w:rPr>
            </w:pPr>
            <w:r w:rsidRPr="00EF7DD5">
              <w:rPr>
                <w:rFonts w:ascii="Times New Roman" w:hAnsi="Times New Roman"/>
                <w:color w:val="000000"/>
                <w:lang w:eastAsia="ru-RU"/>
              </w:rPr>
              <w:t xml:space="preserve">Учить </w:t>
            </w:r>
            <w:proofErr w:type="gramStart"/>
            <w:r w:rsidRPr="00EF7DD5">
              <w:rPr>
                <w:rFonts w:ascii="Times New Roman" w:hAnsi="Times New Roman"/>
                <w:color w:val="000000"/>
                <w:lang w:eastAsia="ru-RU"/>
              </w:rPr>
              <w:t>энергично</w:t>
            </w:r>
            <w:proofErr w:type="gramEnd"/>
            <w:r w:rsidRPr="00EF7DD5">
              <w:rPr>
                <w:rFonts w:ascii="Times New Roman" w:hAnsi="Times New Roman"/>
                <w:color w:val="000000"/>
                <w:lang w:eastAsia="ru-RU"/>
              </w:rPr>
              <w:t xml:space="preserve"> отталкиваться двумя ногами и правильно приземляться в прыжках с высоты, на месте и с пр</w:t>
            </w:r>
            <w:r w:rsidRPr="00EF7DD5">
              <w:rPr>
                <w:rFonts w:ascii="Times New Roman" w:hAnsi="Times New Roman"/>
                <w:color w:val="000000"/>
                <w:lang w:eastAsia="ru-RU"/>
              </w:rPr>
              <w:t>о</w:t>
            </w:r>
            <w:r w:rsidRPr="00EF7DD5">
              <w:rPr>
                <w:rFonts w:ascii="Times New Roman" w:hAnsi="Times New Roman"/>
                <w:color w:val="000000"/>
                <w:lang w:eastAsia="ru-RU"/>
              </w:rPr>
              <w:t>движением вперед; принимать правильное исходное положение в прыжках в длину и высоту с места; в метании мешочков с песком, мячей диаметром 15–20 см.</w:t>
            </w:r>
          </w:p>
          <w:p w:rsidR="00EF7DD5" w:rsidRPr="00EF7DD5" w:rsidRDefault="00EF7DD5" w:rsidP="00EF7DD5">
            <w:pPr>
              <w:autoSpaceDE w:val="0"/>
              <w:autoSpaceDN w:val="0"/>
              <w:adjustRightInd w:val="0"/>
              <w:spacing w:after="0" w:line="240" w:lineRule="auto"/>
              <w:jc w:val="both"/>
              <w:rPr>
                <w:rFonts w:ascii="Times New Roman" w:hAnsi="Times New Roman"/>
                <w:color w:val="000000"/>
                <w:lang w:eastAsia="ru-RU"/>
              </w:rPr>
            </w:pPr>
            <w:r w:rsidRPr="00EF7DD5">
              <w:rPr>
                <w:rFonts w:ascii="Times New Roman" w:hAnsi="Times New Roman"/>
                <w:color w:val="000000"/>
                <w:lang w:eastAsia="ru-RU"/>
              </w:rPr>
              <w:t>Закреплять умение энергично отталкивать мячи при катании, бросании. Продолжать учить ловить мяч двумя руками одновременно. Обучать хвату за перекладину во время лазанья. Закреплять умение ползать.</w:t>
            </w:r>
          </w:p>
          <w:p w:rsidR="00EF7DD5" w:rsidRPr="00EF7DD5" w:rsidRDefault="00EF7DD5" w:rsidP="00EF7DD5">
            <w:pPr>
              <w:autoSpaceDE w:val="0"/>
              <w:autoSpaceDN w:val="0"/>
              <w:adjustRightInd w:val="0"/>
              <w:spacing w:after="0" w:line="240" w:lineRule="auto"/>
              <w:jc w:val="both"/>
              <w:rPr>
                <w:rFonts w:ascii="Times New Roman" w:hAnsi="Times New Roman"/>
                <w:color w:val="000000"/>
                <w:lang w:eastAsia="ru-RU"/>
              </w:rPr>
            </w:pPr>
            <w:r w:rsidRPr="00EF7DD5">
              <w:rPr>
                <w:rFonts w:ascii="Times New Roman" w:hAnsi="Times New Roman"/>
                <w:color w:val="000000"/>
                <w:lang w:eastAsia="ru-RU"/>
              </w:rPr>
              <w:t>Учить сохранять правильную осанку в положениях сидя, стоя, в движении, при выполнении упражнений в ра</w:t>
            </w:r>
            <w:r w:rsidRPr="00EF7DD5">
              <w:rPr>
                <w:rFonts w:ascii="Times New Roman" w:hAnsi="Times New Roman"/>
                <w:color w:val="000000"/>
                <w:lang w:eastAsia="ru-RU"/>
              </w:rPr>
              <w:t>в</w:t>
            </w:r>
            <w:r w:rsidRPr="00EF7DD5">
              <w:rPr>
                <w:rFonts w:ascii="Times New Roman" w:hAnsi="Times New Roman"/>
                <w:color w:val="000000"/>
                <w:lang w:eastAsia="ru-RU"/>
              </w:rPr>
              <w:t>новесии.</w:t>
            </w:r>
          </w:p>
          <w:p w:rsidR="00EF7DD5" w:rsidRPr="00EF7DD5" w:rsidRDefault="00EF7DD5" w:rsidP="00EF7DD5">
            <w:pPr>
              <w:autoSpaceDE w:val="0"/>
              <w:autoSpaceDN w:val="0"/>
              <w:adjustRightInd w:val="0"/>
              <w:spacing w:after="0" w:line="240" w:lineRule="auto"/>
              <w:jc w:val="both"/>
              <w:rPr>
                <w:rFonts w:ascii="Times New Roman" w:hAnsi="Times New Roman"/>
                <w:color w:val="000000"/>
                <w:lang w:eastAsia="ru-RU"/>
              </w:rPr>
            </w:pPr>
            <w:r w:rsidRPr="00EF7DD5">
              <w:rPr>
                <w:rFonts w:ascii="Times New Roman" w:hAnsi="Times New Roman"/>
                <w:color w:val="000000"/>
                <w:lang w:eastAsia="ru-RU"/>
              </w:rPr>
              <w:t xml:space="preserve"> Учить реагировать на сигналы «беги», «лови», «стой» и др.; выполнять правила в подвижных играх. Развивать самостоятельность и творчество при выполнении физических упражнений, в подвижных играх.</w:t>
            </w:r>
          </w:p>
          <w:p w:rsidR="00EF7DD5" w:rsidRPr="00EF7DD5" w:rsidRDefault="00EF7DD5" w:rsidP="00EF7DD5">
            <w:pPr>
              <w:autoSpaceDE w:val="0"/>
              <w:autoSpaceDN w:val="0"/>
              <w:adjustRightInd w:val="0"/>
              <w:spacing w:after="0" w:line="240" w:lineRule="auto"/>
              <w:jc w:val="both"/>
              <w:rPr>
                <w:rFonts w:ascii="Times New Roman" w:hAnsi="Times New Roman"/>
                <w:color w:val="000000"/>
                <w:lang w:eastAsia="ru-RU"/>
              </w:rPr>
            </w:pPr>
            <w:r w:rsidRPr="00EF7DD5">
              <w:rPr>
                <w:rFonts w:ascii="Times New Roman" w:hAnsi="Times New Roman"/>
                <w:b/>
                <w:bCs/>
                <w:color w:val="000000"/>
                <w:lang w:eastAsia="ru-RU"/>
              </w:rPr>
              <w:t xml:space="preserve">Подвижные игры. </w:t>
            </w:r>
            <w:r w:rsidRPr="00EF7DD5">
              <w:rPr>
                <w:rFonts w:ascii="Times New Roman" w:hAnsi="Times New Roman"/>
                <w:color w:val="000000"/>
                <w:lang w:eastAsia="ru-RU"/>
              </w:rPr>
              <w:t>Развивать активность и творчество детей в процессе двигательной деятельности. Организ</w:t>
            </w:r>
            <w:r w:rsidRPr="00EF7DD5">
              <w:rPr>
                <w:rFonts w:ascii="Times New Roman" w:hAnsi="Times New Roman"/>
                <w:color w:val="000000"/>
                <w:lang w:eastAsia="ru-RU"/>
              </w:rPr>
              <w:t>о</w:t>
            </w:r>
            <w:r w:rsidRPr="00EF7DD5">
              <w:rPr>
                <w:rFonts w:ascii="Times New Roman" w:hAnsi="Times New Roman"/>
                <w:color w:val="000000"/>
                <w:lang w:eastAsia="ru-RU"/>
              </w:rPr>
              <w:t>вывать игры с правилами.</w:t>
            </w:r>
          </w:p>
          <w:p w:rsidR="00EF7DD5" w:rsidRPr="00EF7DD5" w:rsidRDefault="00EF7DD5" w:rsidP="00EF7DD5">
            <w:pPr>
              <w:autoSpaceDE w:val="0"/>
              <w:autoSpaceDN w:val="0"/>
              <w:adjustRightInd w:val="0"/>
              <w:spacing w:after="0" w:line="240" w:lineRule="auto"/>
              <w:jc w:val="both"/>
              <w:rPr>
                <w:rFonts w:ascii="Times New Roman" w:hAnsi="Times New Roman"/>
                <w:color w:val="000000"/>
                <w:lang w:eastAsia="ru-RU"/>
              </w:rPr>
            </w:pPr>
            <w:r w:rsidRPr="00EF7DD5">
              <w:rPr>
                <w:rFonts w:ascii="Times New Roman" w:hAnsi="Times New Roman"/>
                <w:color w:val="000000"/>
                <w:lang w:eastAsia="ru-RU"/>
              </w:rPr>
              <w:t>Поощрять самостоятельные игры с каталками, автомобилями, тележками, велосипедами, мячами, шарами. Ра</w:t>
            </w:r>
            <w:r w:rsidRPr="00EF7DD5">
              <w:rPr>
                <w:rFonts w:ascii="Times New Roman" w:hAnsi="Times New Roman"/>
                <w:color w:val="000000"/>
                <w:lang w:eastAsia="ru-RU"/>
              </w:rPr>
              <w:t>з</w:t>
            </w:r>
            <w:r w:rsidRPr="00EF7DD5">
              <w:rPr>
                <w:rFonts w:ascii="Times New Roman" w:hAnsi="Times New Roman"/>
                <w:color w:val="000000"/>
                <w:lang w:eastAsia="ru-RU"/>
              </w:rPr>
              <w:t>вивать навыки лазанья, ползания; ловкость, выразительность и красоту движений. Вводить в игры более сло</w:t>
            </w:r>
            <w:r w:rsidRPr="00EF7DD5">
              <w:rPr>
                <w:rFonts w:ascii="Times New Roman" w:hAnsi="Times New Roman"/>
                <w:color w:val="000000"/>
                <w:lang w:eastAsia="ru-RU"/>
              </w:rPr>
              <w:t>ж</w:t>
            </w:r>
            <w:r w:rsidRPr="00EF7DD5">
              <w:rPr>
                <w:rFonts w:ascii="Times New Roman" w:hAnsi="Times New Roman"/>
                <w:color w:val="000000"/>
                <w:lang w:eastAsia="ru-RU"/>
              </w:rPr>
              <w:t>ные правила со сменой видов движений.</w:t>
            </w:r>
          </w:p>
          <w:p w:rsidR="00EF7DD5" w:rsidRPr="00EF7DD5" w:rsidRDefault="00EF7DD5" w:rsidP="00EF7DD5">
            <w:pPr>
              <w:autoSpaceDE w:val="0"/>
              <w:autoSpaceDN w:val="0"/>
              <w:adjustRightInd w:val="0"/>
              <w:spacing w:after="0" w:line="240" w:lineRule="auto"/>
              <w:jc w:val="both"/>
              <w:rPr>
                <w:rFonts w:ascii="Times New Roman" w:hAnsi="Times New Roman"/>
                <w:b/>
                <w:bCs/>
                <w:color w:val="000000"/>
                <w:lang w:eastAsia="ru-RU"/>
              </w:rPr>
            </w:pPr>
            <w:r w:rsidRPr="00EF7DD5">
              <w:rPr>
                <w:rFonts w:ascii="Times New Roman" w:hAnsi="Times New Roman"/>
                <w:color w:val="000000"/>
                <w:lang w:eastAsia="ru-RU"/>
              </w:rPr>
              <w:t>Воспитывать у детей умение соблюдать элементарные правила, согласовывать движения, ориентироваться в пространстве.</w:t>
            </w:r>
          </w:p>
        </w:tc>
      </w:tr>
      <w:tr w:rsidR="00EF7DD5" w:rsidRPr="00EF7DD5" w:rsidTr="00F10632">
        <w:tc>
          <w:tcPr>
            <w:tcW w:w="3936" w:type="dxa"/>
          </w:tcPr>
          <w:p w:rsidR="00EF7DD5" w:rsidRPr="00EF7DD5" w:rsidRDefault="00EF7DD5" w:rsidP="00EF7DD5">
            <w:pPr>
              <w:autoSpaceDE w:val="0"/>
              <w:autoSpaceDN w:val="0"/>
              <w:adjustRightInd w:val="0"/>
              <w:spacing w:after="0" w:line="240" w:lineRule="auto"/>
              <w:jc w:val="both"/>
              <w:rPr>
                <w:rFonts w:ascii="Times New Roman" w:hAnsi="Times New Roman"/>
                <w:b/>
                <w:bCs/>
                <w:color w:val="000000"/>
                <w:lang w:eastAsia="ru-RU"/>
              </w:rPr>
            </w:pPr>
            <w:r w:rsidRPr="00EF7DD5">
              <w:rPr>
                <w:rFonts w:ascii="Times New Roman" w:hAnsi="Times New Roman"/>
                <w:b/>
                <w:bCs/>
                <w:color w:val="000000"/>
                <w:lang w:eastAsia="ru-RU"/>
              </w:rPr>
              <w:t>Средняя группа</w:t>
            </w:r>
          </w:p>
          <w:p w:rsidR="00EF7DD5" w:rsidRPr="00EF7DD5" w:rsidRDefault="00EF7DD5" w:rsidP="00EF7DD5">
            <w:pPr>
              <w:autoSpaceDE w:val="0"/>
              <w:autoSpaceDN w:val="0"/>
              <w:adjustRightInd w:val="0"/>
              <w:spacing w:after="0" w:line="240" w:lineRule="auto"/>
              <w:jc w:val="both"/>
              <w:rPr>
                <w:rFonts w:ascii="Times New Roman" w:hAnsi="Times New Roman"/>
                <w:b/>
                <w:bCs/>
                <w:color w:val="000000"/>
                <w:lang w:eastAsia="ru-RU"/>
              </w:rPr>
            </w:pPr>
            <w:r w:rsidRPr="00EF7DD5">
              <w:rPr>
                <w:rFonts w:ascii="Times New Roman" w:hAnsi="Times New Roman"/>
                <w:b/>
                <w:bCs/>
                <w:color w:val="000000"/>
                <w:lang w:eastAsia="ru-RU"/>
              </w:rPr>
              <w:t>(от 4 до 5 лет)</w:t>
            </w:r>
          </w:p>
          <w:p w:rsidR="00EF7DD5" w:rsidRPr="00EF7DD5" w:rsidRDefault="00EF7DD5" w:rsidP="00EF7DD5">
            <w:pPr>
              <w:autoSpaceDE w:val="0"/>
              <w:autoSpaceDN w:val="0"/>
              <w:adjustRightInd w:val="0"/>
              <w:spacing w:after="0" w:line="240" w:lineRule="auto"/>
              <w:jc w:val="both"/>
              <w:rPr>
                <w:rFonts w:ascii="Times New Roman" w:hAnsi="Times New Roman"/>
                <w:b/>
                <w:bCs/>
                <w:color w:val="000000"/>
                <w:lang w:eastAsia="ru-RU"/>
              </w:rPr>
            </w:pPr>
          </w:p>
        </w:tc>
        <w:tc>
          <w:tcPr>
            <w:tcW w:w="10849" w:type="dxa"/>
          </w:tcPr>
          <w:p w:rsidR="00EF7DD5" w:rsidRPr="00EF7DD5" w:rsidRDefault="00EF7DD5" w:rsidP="00EF7DD5">
            <w:pPr>
              <w:autoSpaceDE w:val="0"/>
              <w:autoSpaceDN w:val="0"/>
              <w:adjustRightInd w:val="0"/>
              <w:spacing w:after="0" w:line="240" w:lineRule="auto"/>
              <w:jc w:val="both"/>
              <w:rPr>
                <w:rFonts w:ascii="Times New Roman" w:hAnsi="Times New Roman"/>
                <w:color w:val="000000"/>
                <w:lang w:eastAsia="ru-RU"/>
              </w:rPr>
            </w:pPr>
            <w:r w:rsidRPr="00EF7DD5">
              <w:rPr>
                <w:rFonts w:ascii="Times New Roman" w:hAnsi="Times New Roman"/>
                <w:color w:val="000000"/>
                <w:lang w:eastAsia="ru-RU"/>
              </w:rPr>
              <w:t>Формировать правильную осанку.</w:t>
            </w:r>
          </w:p>
          <w:p w:rsidR="00EF7DD5" w:rsidRPr="00EF7DD5" w:rsidRDefault="00EF7DD5" w:rsidP="00EF7DD5">
            <w:pPr>
              <w:autoSpaceDE w:val="0"/>
              <w:autoSpaceDN w:val="0"/>
              <w:adjustRightInd w:val="0"/>
              <w:spacing w:after="0" w:line="240" w:lineRule="auto"/>
              <w:jc w:val="both"/>
              <w:rPr>
                <w:rFonts w:ascii="Times New Roman" w:hAnsi="Times New Roman"/>
                <w:color w:val="000000"/>
                <w:lang w:eastAsia="ru-RU"/>
              </w:rPr>
            </w:pPr>
            <w:r w:rsidRPr="00EF7DD5">
              <w:rPr>
                <w:rFonts w:ascii="Times New Roman" w:hAnsi="Times New Roman"/>
                <w:color w:val="000000"/>
                <w:lang w:eastAsia="ru-RU"/>
              </w:rPr>
              <w:t>Развивать и совершенствовать двигательные умения и навыки детей, умение творчески использовать их в сам</w:t>
            </w:r>
            <w:r w:rsidRPr="00EF7DD5">
              <w:rPr>
                <w:rFonts w:ascii="Times New Roman" w:hAnsi="Times New Roman"/>
                <w:color w:val="000000"/>
                <w:lang w:eastAsia="ru-RU"/>
              </w:rPr>
              <w:t>о</w:t>
            </w:r>
            <w:r w:rsidRPr="00EF7DD5">
              <w:rPr>
                <w:rFonts w:ascii="Times New Roman" w:hAnsi="Times New Roman"/>
                <w:color w:val="000000"/>
                <w:lang w:eastAsia="ru-RU"/>
              </w:rPr>
              <w:t>стоятельной двигательной деятельности.</w:t>
            </w:r>
          </w:p>
          <w:p w:rsidR="00EF7DD5" w:rsidRPr="00EF7DD5" w:rsidRDefault="00EF7DD5" w:rsidP="00EF7DD5">
            <w:pPr>
              <w:autoSpaceDE w:val="0"/>
              <w:autoSpaceDN w:val="0"/>
              <w:adjustRightInd w:val="0"/>
              <w:spacing w:after="0" w:line="240" w:lineRule="auto"/>
              <w:jc w:val="both"/>
              <w:rPr>
                <w:rFonts w:ascii="Times New Roman" w:hAnsi="Times New Roman"/>
                <w:color w:val="000000"/>
                <w:lang w:eastAsia="ru-RU"/>
              </w:rPr>
            </w:pPr>
            <w:r w:rsidRPr="00EF7DD5">
              <w:rPr>
                <w:rFonts w:ascii="Times New Roman" w:hAnsi="Times New Roman"/>
                <w:color w:val="000000"/>
                <w:lang w:eastAsia="ru-RU"/>
              </w:rPr>
              <w:t>Закреплять и развивать умение ходить и бегать с согласованными движениями рук и ног. Учить бегать легко, ритмично, энергично отталкиваясь носком.</w:t>
            </w:r>
          </w:p>
          <w:p w:rsidR="00EF7DD5" w:rsidRPr="00EF7DD5" w:rsidRDefault="00EF7DD5" w:rsidP="00EF7DD5">
            <w:pPr>
              <w:autoSpaceDE w:val="0"/>
              <w:autoSpaceDN w:val="0"/>
              <w:adjustRightInd w:val="0"/>
              <w:spacing w:after="0" w:line="240" w:lineRule="auto"/>
              <w:jc w:val="both"/>
              <w:rPr>
                <w:rFonts w:ascii="Times New Roman" w:hAnsi="Times New Roman"/>
                <w:color w:val="000000"/>
                <w:lang w:eastAsia="ru-RU"/>
              </w:rPr>
            </w:pPr>
            <w:r w:rsidRPr="00EF7DD5">
              <w:rPr>
                <w:rFonts w:ascii="Times New Roman" w:hAnsi="Times New Roman"/>
                <w:color w:val="000000"/>
                <w:lang w:eastAsia="ru-RU"/>
              </w:rPr>
              <w:t>Учить ползать, пролезать, подлезать, перелезать через предметы. Учить перелезать с одного пролета гимнаст</w:t>
            </w:r>
            <w:r w:rsidRPr="00EF7DD5">
              <w:rPr>
                <w:rFonts w:ascii="Times New Roman" w:hAnsi="Times New Roman"/>
                <w:color w:val="000000"/>
                <w:lang w:eastAsia="ru-RU"/>
              </w:rPr>
              <w:t>и</w:t>
            </w:r>
            <w:r w:rsidRPr="00EF7DD5">
              <w:rPr>
                <w:rFonts w:ascii="Times New Roman" w:hAnsi="Times New Roman"/>
                <w:color w:val="000000"/>
                <w:lang w:eastAsia="ru-RU"/>
              </w:rPr>
              <w:t>ческой стенки на другой (вправо, влево).</w:t>
            </w:r>
          </w:p>
          <w:p w:rsidR="00EF7DD5" w:rsidRPr="00EF7DD5" w:rsidRDefault="00EF7DD5" w:rsidP="00EF7DD5">
            <w:pPr>
              <w:autoSpaceDE w:val="0"/>
              <w:autoSpaceDN w:val="0"/>
              <w:adjustRightInd w:val="0"/>
              <w:spacing w:after="0" w:line="240" w:lineRule="auto"/>
              <w:jc w:val="both"/>
              <w:rPr>
                <w:rFonts w:ascii="Times New Roman" w:hAnsi="Times New Roman"/>
                <w:color w:val="000000"/>
                <w:lang w:eastAsia="ru-RU"/>
              </w:rPr>
            </w:pPr>
            <w:r w:rsidRPr="00EF7DD5">
              <w:rPr>
                <w:rFonts w:ascii="Times New Roman" w:hAnsi="Times New Roman"/>
                <w:color w:val="000000"/>
                <w:lang w:eastAsia="ru-RU"/>
              </w:rPr>
              <w:t xml:space="preserve">Учить </w:t>
            </w:r>
            <w:proofErr w:type="gramStart"/>
            <w:r w:rsidRPr="00EF7DD5">
              <w:rPr>
                <w:rFonts w:ascii="Times New Roman" w:hAnsi="Times New Roman"/>
                <w:color w:val="000000"/>
                <w:lang w:eastAsia="ru-RU"/>
              </w:rPr>
              <w:t>энергично</w:t>
            </w:r>
            <w:proofErr w:type="gramEnd"/>
            <w:r w:rsidRPr="00EF7DD5">
              <w:rPr>
                <w:rFonts w:ascii="Times New Roman" w:hAnsi="Times New Roman"/>
                <w:color w:val="000000"/>
                <w:lang w:eastAsia="ru-RU"/>
              </w:rPr>
              <w:t xml:space="preserve">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w:t>
            </w:r>
            <w:proofErr w:type="gramStart"/>
            <w:r w:rsidRPr="00EF7DD5">
              <w:rPr>
                <w:rFonts w:ascii="Times New Roman" w:hAnsi="Times New Roman"/>
                <w:color w:val="000000"/>
                <w:lang w:eastAsia="ru-RU"/>
              </w:rPr>
              <w:t>со</w:t>
            </w:r>
            <w:proofErr w:type="gramEnd"/>
            <w:r w:rsidRPr="00EF7DD5">
              <w:rPr>
                <w:rFonts w:ascii="Times New Roman" w:hAnsi="Times New Roman"/>
                <w:color w:val="000000"/>
                <w:lang w:eastAsia="ru-RU"/>
              </w:rPr>
              <w:t xml:space="preserve"> взмахом рук, при приземлении сохранять равновесие. Учить прыжкам через короткую скакалку.</w:t>
            </w:r>
          </w:p>
          <w:p w:rsidR="00EF7DD5" w:rsidRPr="00EF7DD5" w:rsidRDefault="00EF7DD5" w:rsidP="00EF7DD5">
            <w:pPr>
              <w:autoSpaceDE w:val="0"/>
              <w:autoSpaceDN w:val="0"/>
              <w:adjustRightInd w:val="0"/>
              <w:spacing w:after="0" w:line="240" w:lineRule="auto"/>
              <w:jc w:val="both"/>
              <w:rPr>
                <w:rFonts w:ascii="Times New Roman" w:hAnsi="Times New Roman"/>
                <w:color w:val="000000"/>
                <w:lang w:eastAsia="ru-RU"/>
              </w:rPr>
            </w:pPr>
            <w:r w:rsidRPr="00EF7DD5">
              <w:rPr>
                <w:rFonts w:ascii="Times New Roman" w:hAnsi="Times New Roman"/>
                <w:color w:val="000000"/>
                <w:lang w:eastAsia="ru-RU"/>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EF7DD5" w:rsidRPr="00EF7DD5" w:rsidRDefault="00EF7DD5" w:rsidP="00EF7DD5">
            <w:pPr>
              <w:autoSpaceDE w:val="0"/>
              <w:autoSpaceDN w:val="0"/>
              <w:adjustRightInd w:val="0"/>
              <w:spacing w:after="0" w:line="240" w:lineRule="auto"/>
              <w:jc w:val="both"/>
              <w:rPr>
                <w:rFonts w:ascii="Times New Roman" w:hAnsi="Times New Roman"/>
                <w:color w:val="000000"/>
                <w:lang w:eastAsia="ru-RU"/>
              </w:rPr>
            </w:pPr>
            <w:r w:rsidRPr="00EF7DD5">
              <w:rPr>
                <w:rFonts w:ascii="Times New Roman" w:hAnsi="Times New Roman"/>
                <w:color w:val="000000"/>
                <w:lang w:eastAsia="ru-RU"/>
              </w:rPr>
              <w:t>Учить построениям, соблюдению дистанции во время передвижения.</w:t>
            </w:r>
          </w:p>
          <w:p w:rsidR="00EF7DD5" w:rsidRPr="00EF7DD5" w:rsidRDefault="00EF7DD5" w:rsidP="00EF7DD5">
            <w:pPr>
              <w:autoSpaceDE w:val="0"/>
              <w:autoSpaceDN w:val="0"/>
              <w:adjustRightInd w:val="0"/>
              <w:spacing w:after="0" w:line="240" w:lineRule="auto"/>
              <w:jc w:val="both"/>
              <w:rPr>
                <w:rFonts w:ascii="Times New Roman" w:hAnsi="Times New Roman"/>
                <w:color w:val="000000"/>
                <w:lang w:eastAsia="ru-RU"/>
              </w:rPr>
            </w:pPr>
            <w:r w:rsidRPr="00EF7DD5">
              <w:rPr>
                <w:rFonts w:ascii="Times New Roman" w:hAnsi="Times New Roman"/>
                <w:color w:val="000000"/>
                <w:lang w:eastAsia="ru-RU"/>
              </w:rPr>
              <w:t>Развивать психофизические качества: быстроту, выносливость, гибкость, ловкость и др.</w:t>
            </w:r>
          </w:p>
          <w:p w:rsidR="00EF7DD5" w:rsidRPr="00EF7DD5" w:rsidRDefault="00EF7DD5" w:rsidP="00EF7DD5">
            <w:pPr>
              <w:autoSpaceDE w:val="0"/>
              <w:autoSpaceDN w:val="0"/>
              <w:adjustRightInd w:val="0"/>
              <w:spacing w:after="0" w:line="240" w:lineRule="auto"/>
              <w:jc w:val="both"/>
              <w:rPr>
                <w:rFonts w:ascii="Times New Roman" w:hAnsi="Times New Roman"/>
                <w:color w:val="000000"/>
                <w:lang w:eastAsia="ru-RU"/>
              </w:rPr>
            </w:pPr>
            <w:r w:rsidRPr="00EF7DD5">
              <w:rPr>
                <w:rFonts w:ascii="Times New Roman" w:hAnsi="Times New Roman"/>
                <w:color w:val="000000"/>
                <w:lang w:eastAsia="ru-RU"/>
              </w:rPr>
              <w:t>Учить выполнять ведущую роль в подвижной игре, осознанно относиться к выполнению правил игры.</w:t>
            </w:r>
          </w:p>
          <w:p w:rsidR="00EF7DD5" w:rsidRPr="00EF7DD5" w:rsidRDefault="00EF7DD5" w:rsidP="00EF7DD5">
            <w:pPr>
              <w:autoSpaceDE w:val="0"/>
              <w:autoSpaceDN w:val="0"/>
              <w:adjustRightInd w:val="0"/>
              <w:spacing w:after="0" w:line="240" w:lineRule="auto"/>
              <w:jc w:val="both"/>
              <w:rPr>
                <w:rFonts w:ascii="Times New Roman" w:hAnsi="Times New Roman"/>
                <w:color w:val="000000"/>
                <w:lang w:eastAsia="ru-RU"/>
              </w:rPr>
            </w:pPr>
            <w:r w:rsidRPr="00EF7DD5">
              <w:rPr>
                <w:rFonts w:ascii="Times New Roman" w:hAnsi="Times New Roman"/>
                <w:color w:val="000000"/>
                <w:lang w:eastAsia="ru-RU"/>
              </w:rPr>
              <w:t>Во всех формах организации двигательной деятельности развивать у детей организованность, самостоятел</w:t>
            </w:r>
            <w:r w:rsidRPr="00EF7DD5">
              <w:rPr>
                <w:rFonts w:ascii="Times New Roman" w:hAnsi="Times New Roman"/>
                <w:color w:val="000000"/>
                <w:lang w:eastAsia="ru-RU"/>
              </w:rPr>
              <w:t>ь</w:t>
            </w:r>
            <w:r w:rsidRPr="00EF7DD5">
              <w:rPr>
                <w:rFonts w:ascii="Times New Roman" w:hAnsi="Times New Roman"/>
                <w:color w:val="000000"/>
                <w:lang w:eastAsia="ru-RU"/>
              </w:rPr>
              <w:t>ность, инициативность, умение поддерживать дружеские взаимоотношения со сверстниками.</w:t>
            </w:r>
          </w:p>
          <w:p w:rsidR="00EF7DD5" w:rsidRPr="00EF7DD5" w:rsidRDefault="00EF7DD5" w:rsidP="00EF7DD5">
            <w:pPr>
              <w:autoSpaceDE w:val="0"/>
              <w:autoSpaceDN w:val="0"/>
              <w:adjustRightInd w:val="0"/>
              <w:spacing w:after="0" w:line="240" w:lineRule="auto"/>
              <w:jc w:val="both"/>
              <w:rPr>
                <w:rFonts w:ascii="Times New Roman" w:hAnsi="Times New Roman"/>
                <w:color w:val="000000"/>
                <w:lang w:eastAsia="ru-RU"/>
              </w:rPr>
            </w:pPr>
            <w:r w:rsidRPr="00EF7DD5">
              <w:rPr>
                <w:rFonts w:ascii="Times New Roman" w:hAnsi="Times New Roman"/>
                <w:b/>
                <w:bCs/>
                <w:color w:val="000000"/>
                <w:lang w:eastAsia="ru-RU"/>
              </w:rPr>
              <w:t xml:space="preserve">Подвижные игры. </w:t>
            </w:r>
            <w:r w:rsidRPr="00EF7DD5">
              <w:rPr>
                <w:rFonts w:ascii="Times New Roman" w:hAnsi="Times New Roman"/>
                <w:color w:val="000000"/>
                <w:lang w:eastAsia="ru-RU"/>
              </w:rPr>
              <w:t>Продолжать развивать активность детей в играх с мячами, скакалками, обручами и т. д.</w:t>
            </w:r>
          </w:p>
          <w:p w:rsidR="00EF7DD5" w:rsidRPr="00EF7DD5" w:rsidRDefault="00EF7DD5" w:rsidP="00EF7DD5">
            <w:pPr>
              <w:autoSpaceDE w:val="0"/>
              <w:autoSpaceDN w:val="0"/>
              <w:adjustRightInd w:val="0"/>
              <w:spacing w:after="0" w:line="240" w:lineRule="auto"/>
              <w:jc w:val="both"/>
              <w:rPr>
                <w:rFonts w:ascii="Times New Roman" w:hAnsi="Times New Roman"/>
                <w:color w:val="000000"/>
                <w:lang w:eastAsia="ru-RU"/>
              </w:rPr>
            </w:pPr>
            <w:r w:rsidRPr="00EF7DD5">
              <w:rPr>
                <w:rFonts w:ascii="Times New Roman" w:hAnsi="Times New Roman"/>
                <w:color w:val="000000"/>
                <w:lang w:eastAsia="ru-RU"/>
              </w:rPr>
              <w:t>Развивать быстроту, силу, ловкость, пространственную ориентировку.</w:t>
            </w:r>
          </w:p>
          <w:p w:rsidR="00EF7DD5" w:rsidRPr="00EF7DD5" w:rsidRDefault="00EF7DD5" w:rsidP="00EF7DD5">
            <w:pPr>
              <w:autoSpaceDE w:val="0"/>
              <w:autoSpaceDN w:val="0"/>
              <w:adjustRightInd w:val="0"/>
              <w:spacing w:after="0" w:line="240" w:lineRule="auto"/>
              <w:jc w:val="both"/>
              <w:rPr>
                <w:rFonts w:ascii="Times New Roman" w:hAnsi="Times New Roman"/>
                <w:color w:val="000000"/>
                <w:lang w:eastAsia="ru-RU"/>
              </w:rPr>
            </w:pPr>
            <w:r w:rsidRPr="00EF7DD5">
              <w:rPr>
                <w:rFonts w:ascii="Times New Roman" w:hAnsi="Times New Roman"/>
                <w:color w:val="000000"/>
                <w:lang w:eastAsia="ru-RU"/>
              </w:rPr>
              <w:lastRenderedPageBreak/>
              <w:t>Воспитывать самостоятельность и инициативность в организации</w:t>
            </w:r>
          </w:p>
          <w:p w:rsidR="00EF7DD5" w:rsidRPr="00EF7DD5" w:rsidRDefault="00EF7DD5" w:rsidP="00EF7DD5">
            <w:pPr>
              <w:autoSpaceDE w:val="0"/>
              <w:autoSpaceDN w:val="0"/>
              <w:adjustRightInd w:val="0"/>
              <w:spacing w:after="0" w:line="240" w:lineRule="auto"/>
              <w:jc w:val="both"/>
              <w:rPr>
                <w:rFonts w:ascii="Times New Roman" w:hAnsi="Times New Roman"/>
                <w:color w:val="000000"/>
                <w:lang w:eastAsia="ru-RU"/>
              </w:rPr>
            </w:pPr>
            <w:r w:rsidRPr="00EF7DD5">
              <w:rPr>
                <w:rFonts w:ascii="Times New Roman" w:hAnsi="Times New Roman"/>
                <w:color w:val="000000"/>
                <w:lang w:eastAsia="ru-RU"/>
              </w:rPr>
              <w:t xml:space="preserve">знакомых игр. </w:t>
            </w:r>
          </w:p>
          <w:p w:rsidR="00EF7DD5" w:rsidRPr="00EF7DD5" w:rsidRDefault="00EF7DD5" w:rsidP="00EF7DD5">
            <w:pPr>
              <w:autoSpaceDE w:val="0"/>
              <w:autoSpaceDN w:val="0"/>
              <w:adjustRightInd w:val="0"/>
              <w:spacing w:after="0" w:line="240" w:lineRule="auto"/>
              <w:jc w:val="both"/>
              <w:rPr>
                <w:rFonts w:ascii="Times New Roman" w:hAnsi="Times New Roman"/>
                <w:b/>
                <w:bCs/>
                <w:color w:val="000000"/>
                <w:lang w:eastAsia="ru-RU"/>
              </w:rPr>
            </w:pPr>
            <w:r w:rsidRPr="00EF7DD5">
              <w:rPr>
                <w:rFonts w:ascii="Times New Roman" w:hAnsi="Times New Roman"/>
                <w:color w:val="000000"/>
                <w:lang w:eastAsia="ru-RU"/>
              </w:rPr>
              <w:t>Приучать к выполнению действий по сигналу.</w:t>
            </w:r>
          </w:p>
        </w:tc>
      </w:tr>
      <w:tr w:rsidR="00EF7DD5" w:rsidRPr="00EF7DD5" w:rsidTr="00F10632">
        <w:tc>
          <w:tcPr>
            <w:tcW w:w="3936" w:type="dxa"/>
          </w:tcPr>
          <w:p w:rsidR="00EF7DD5" w:rsidRPr="00EF7DD5" w:rsidRDefault="00EF7DD5" w:rsidP="00EF7DD5">
            <w:pPr>
              <w:autoSpaceDE w:val="0"/>
              <w:autoSpaceDN w:val="0"/>
              <w:adjustRightInd w:val="0"/>
              <w:spacing w:after="0" w:line="240" w:lineRule="auto"/>
              <w:jc w:val="both"/>
              <w:rPr>
                <w:rFonts w:ascii="Times New Roman" w:hAnsi="Times New Roman"/>
                <w:b/>
                <w:bCs/>
                <w:color w:val="000000"/>
                <w:lang w:eastAsia="ru-RU"/>
              </w:rPr>
            </w:pPr>
            <w:r w:rsidRPr="00EF7DD5">
              <w:rPr>
                <w:rFonts w:ascii="Times New Roman" w:hAnsi="Times New Roman"/>
                <w:b/>
                <w:bCs/>
                <w:color w:val="000000"/>
                <w:lang w:eastAsia="ru-RU"/>
              </w:rPr>
              <w:lastRenderedPageBreak/>
              <w:t>Старшая группа</w:t>
            </w:r>
          </w:p>
          <w:p w:rsidR="00EF7DD5" w:rsidRPr="00EF7DD5" w:rsidRDefault="00EF7DD5" w:rsidP="00EF7DD5">
            <w:pPr>
              <w:autoSpaceDE w:val="0"/>
              <w:autoSpaceDN w:val="0"/>
              <w:adjustRightInd w:val="0"/>
              <w:spacing w:after="0" w:line="240" w:lineRule="auto"/>
              <w:jc w:val="both"/>
              <w:rPr>
                <w:rFonts w:ascii="Times New Roman" w:hAnsi="Times New Roman"/>
                <w:b/>
                <w:bCs/>
                <w:color w:val="000000"/>
                <w:lang w:eastAsia="ru-RU"/>
              </w:rPr>
            </w:pPr>
            <w:r w:rsidRPr="00EF7DD5">
              <w:rPr>
                <w:rFonts w:ascii="Times New Roman" w:hAnsi="Times New Roman"/>
                <w:b/>
                <w:bCs/>
                <w:color w:val="000000"/>
                <w:lang w:eastAsia="ru-RU"/>
              </w:rPr>
              <w:t>(от 5 до 6 лет)</w:t>
            </w:r>
          </w:p>
          <w:p w:rsidR="00EF7DD5" w:rsidRPr="00EF7DD5" w:rsidRDefault="00EF7DD5" w:rsidP="00EF7DD5">
            <w:pPr>
              <w:autoSpaceDE w:val="0"/>
              <w:autoSpaceDN w:val="0"/>
              <w:adjustRightInd w:val="0"/>
              <w:spacing w:after="0" w:line="240" w:lineRule="auto"/>
              <w:jc w:val="both"/>
              <w:rPr>
                <w:rFonts w:ascii="Times New Roman" w:hAnsi="Times New Roman"/>
                <w:b/>
                <w:bCs/>
                <w:color w:val="000000"/>
                <w:lang w:eastAsia="ru-RU"/>
              </w:rPr>
            </w:pPr>
          </w:p>
        </w:tc>
        <w:tc>
          <w:tcPr>
            <w:tcW w:w="10849" w:type="dxa"/>
          </w:tcPr>
          <w:p w:rsidR="00EF7DD5" w:rsidRPr="00EF7DD5" w:rsidRDefault="00EF7DD5" w:rsidP="00EF7DD5">
            <w:pPr>
              <w:autoSpaceDE w:val="0"/>
              <w:autoSpaceDN w:val="0"/>
              <w:adjustRightInd w:val="0"/>
              <w:spacing w:after="0" w:line="240" w:lineRule="auto"/>
              <w:jc w:val="both"/>
              <w:rPr>
                <w:rFonts w:ascii="Times New Roman" w:hAnsi="Times New Roman"/>
                <w:color w:val="000000"/>
                <w:lang w:eastAsia="ru-RU"/>
              </w:rPr>
            </w:pPr>
            <w:r w:rsidRPr="00EF7DD5">
              <w:rPr>
                <w:rFonts w:ascii="Times New Roman" w:hAnsi="Times New Roman"/>
                <w:color w:val="000000"/>
                <w:lang w:eastAsia="ru-RU"/>
              </w:rPr>
              <w:t>Продолжать формировать правильную осанку; умение осознанно выполнять движения.</w:t>
            </w:r>
          </w:p>
          <w:p w:rsidR="00EF7DD5" w:rsidRPr="00EF7DD5" w:rsidRDefault="00EF7DD5" w:rsidP="00EF7DD5">
            <w:pPr>
              <w:autoSpaceDE w:val="0"/>
              <w:autoSpaceDN w:val="0"/>
              <w:adjustRightInd w:val="0"/>
              <w:spacing w:after="0" w:line="240" w:lineRule="auto"/>
              <w:jc w:val="both"/>
              <w:rPr>
                <w:rFonts w:ascii="Times New Roman" w:hAnsi="Times New Roman"/>
                <w:color w:val="000000"/>
                <w:lang w:eastAsia="ru-RU"/>
              </w:rPr>
            </w:pPr>
            <w:r w:rsidRPr="00EF7DD5">
              <w:rPr>
                <w:rFonts w:ascii="Times New Roman" w:hAnsi="Times New Roman"/>
                <w:color w:val="000000"/>
                <w:lang w:eastAsia="ru-RU"/>
              </w:rPr>
              <w:t xml:space="preserve">Совершенствовать двигательные умения и навыки детей. </w:t>
            </w:r>
          </w:p>
          <w:p w:rsidR="00EF7DD5" w:rsidRPr="00EF7DD5" w:rsidRDefault="00EF7DD5" w:rsidP="00EF7DD5">
            <w:pPr>
              <w:autoSpaceDE w:val="0"/>
              <w:autoSpaceDN w:val="0"/>
              <w:adjustRightInd w:val="0"/>
              <w:spacing w:after="0" w:line="240" w:lineRule="auto"/>
              <w:jc w:val="both"/>
              <w:rPr>
                <w:rFonts w:ascii="Times New Roman" w:hAnsi="Times New Roman"/>
                <w:color w:val="000000"/>
                <w:lang w:eastAsia="ru-RU"/>
              </w:rPr>
            </w:pPr>
            <w:r w:rsidRPr="00EF7DD5">
              <w:rPr>
                <w:rFonts w:ascii="Times New Roman" w:hAnsi="Times New Roman"/>
                <w:color w:val="000000"/>
                <w:lang w:eastAsia="ru-RU"/>
              </w:rPr>
              <w:t xml:space="preserve">Развивать быстроту, силу, выносливость, гибкость. </w:t>
            </w:r>
          </w:p>
          <w:p w:rsidR="00EF7DD5" w:rsidRPr="00EF7DD5" w:rsidRDefault="00EF7DD5" w:rsidP="00EF7DD5">
            <w:pPr>
              <w:autoSpaceDE w:val="0"/>
              <w:autoSpaceDN w:val="0"/>
              <w:adjustRightInd w:val="0"/>
              <w:spacing w:after="0" w:line="240" w:lineRule="auto"/>
              <w:jc w:val="both"/>
              <w:rPr>
                <w:rFonts w:ascii="Times New Roman" w:hAnsi="Times New Roman"/>
                <w:color w:val="000000"/>
                <w:lang w:eastAsia="ru-RU"/>
              </w:rPr>
            </w:pPr>
            <w:r w:rsidRPr="00EF7DD5">
              <w:rPr>
                <w:rFonts w:ascii="Times New Roman" w:hAnsi="Times New Roman"/>
                <w:color w:val="000000"/>
                <w:lang w:eastAsia="ru-RU"/>
              </w:rPr>
              <w:t>Закреплять умение легко ходить и бегать, энергично отталкиваясь от опоры. Учить бегать наперегонки, с пр</w:t>
            </w:r>
            <w:r w:rsidRPr="00EF7DD5">
              <w:rPr>
                <w:rFonts w:ascii="Times New Roman" w:hAnsi="Times New Roman"/>
                <w:color w:val="000000"/>
                <w:lang w:eastAsia="ru-RU"/>
              </w:rPr>
              <w:t>е</w:t>
            </w:r>
            <w:r w:rsidRPr="00EF7DD5">
              <w:rPr>
                <w:rFonts w:ascii="Times New Roman" w:hAnsi="Times New Roman"/>
                <w:color w:val="000000"/>
                <w:lang w:eastAsia="ru-RU"/>
              </w:rPr>
              <w:t>одолением препятствий.</w:t>
            </w:r>
          </w:p>
          <w:p w:rsidR="00EF7DD5" w:rsidRPr="00EF7DD5" w:rsidRDefault="00EF7DD5" w:rsidP="00EF7DD5">
            <w:pPr>
              <w:autoSpaceDE w:val="0"/>
              <w:autoSpaceDN w:val="0"/>
              <w:adjustRightInd w:val="0"/>
              <w:spacing w:after="0" w:line="240" w:lineRule="auto"/>
              <w:jc w:val="both"/>
              <w:rPr>
                <w:rFonts w:ascii="Times New Roman" w:hAnsi="Times New Roman"/>
                <w:color w:val="000000"/>
                <w:lang w:eastAsia="ru-RU"/>
              </w:rPr>
            </w:pPr>
            <w:r w:rsidRPr="00EF7DD5">
              <w:rPr>
                <w:rFonts w:ascii="Times New Roman" w:hAnsi="Times New Roman"/>
                <w:color w:val="000000"/>
                <w:lang w:eastAsia="ru-RU"/>
              </w:rPr>
              <w:t xml:space="preserve">Учить лазать по гимнастической стенке, меняя темп. </w:t>
            </w:r>
          </w:p>
          <w:p w:rsidR="00EF7DD5" w:rsidRPr="00EF7DD5" w:rsidRDefault="00EF7DD5" w:rsidP="00EF7DD5">
            <w:pPr>
              <w:autoSpaceDE w:val="0"/>
              <w:autoSpaceDN w:val="0"/>
              <w:adjustRightInd w:val="0"/>
              <w:spacing w:after="0" w:line="240" w:lineRule="auto"/>
              <w:jc w:val="both"/>
              <w:rPr>
                <w:rFonts w:ascii="Times New Roman" w:hAnsi="Times New Roman"/>
                <w:color w:val="000000"/>
                <w:lang w:eastAsia="ru-RU"/>
              </w:rPr>
            </w:pPr>
            <w:r w:rsidRPr="00EF7DD5">
              <w:rPr>
                <w:rFonts w:ascii="Times New Roman" w:hAnsi="Times New Roman"/>
                <w:color w:val="000000"/>
                <w:lang w:eastAsia="ru-RU"/>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EF7DD5" w:rsidRPr="00EF7DD5" w:rsidRDefault="00EF7DD5" w:rsidP="00EF7DD5">
            <w:pPr>
              <w:autoSpaceDE w:val="0"/>
              <w:autoSpaceDN w:val="0"/>
              <w:adjustRightInd w:val="0"/>
              <w:spacing w:after="0" w:line="240" w:lineRule="auto"/>
              <w:jc w:val="both"/>
              <w:rPr>
                <w:rFonts w:ascii="Times New Roman" w:hAnsi="Times New Roman"/>
                <w:color w:val="000000"/>
                <w:lang w:eastAsia="ru-RU"/>
              </w:rPr>
            </w:pPr>
            <w:r w:rsidRPr="00EF7DD5">
              <w:rPr>
                <w:rFonts w:ascii="Times New Roman" w:hAnsi="Times New Roman"/>
                <w:color w:val="000000"/>
                <w:lang w:eastAsia="ru-RU"/>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EF7DD5" w:rsidRPr="00EF7DD5" w:rsidRDefault="00EF7DD5" w:rsidP="00EF7DD5">
            <w:pPr>
              <w:autoSpaceDE w:val="0"/>
              <w:autoSpaceDN w:val="0"/>
              <w:adjustRightInd w:val="0"/>
              <w:spacing w:after="0" w:line="240" w:lineRule="auto"/>
              <w:jc w:val="both"/>
              <w:rPr>
                <w:rFonts w:ascii="Times New Roman" w:hAnsi="Times New Roman"/>
                <w:color w:val="000000"/>
                <w:lang w:eastAsia="ru-RU"/>
              </w:rPr>
            </w:pPr>
            <w:r w:rsidRPr="00EF7DD5">
              <w:rPr>
                <w:rFonts w:ascii="Times New Roman" w:hAnsi="Times New Roman"/>
                <w:color w:val="000000"/>
                <w:lang w:eastAsia="ru-RU"/>
              </w:rPr>
              <w:t xml:space="preserve"> Учить ориентироваться в пространстве.</w:t>
            </w:r>
          </w:p>
          <w:p w:rsidR="00EF7DD5" w:rsidRPr="00EF7DD5" w:rsidRDefault="00EF7DD5" w:rsidP="00EF7DD5">
            <w:pPr>
              <w:autoSpaceDE w:val="0"/>
              <w:autoSpaceDN w:val="0"/>
              <w:adjustRightInd w:val="0"/>
              <w:spacing w:after="0" w:line="240" w:lineRule="auto"/>
              <w:jc w:val="both"/>
              <w:rPr>
                <w:rFonts w:ascii="Times New Roman" w:hAnsi="Times New Roman"/>
                <w:color w:val="000000"/>
                <w:lang w:eastAsia="ru-RU"/>
              </w:rPr>
            </w:pPr>
            <w:r w:rsidRPr="00EF7DD5">
              <w:rPr>
                <w:rFonts w:ascii="Times New Roman" w:hAnsi="Times New Roman"/>
                <w:color w:val="000000"/>
                <w:lang w:eastAsia="ru-RU"/>
              </w:rPr>
              <w:t>Учить элементам спортивных игр, играм с элементами соревнования, играм-эстафетам.</w:t>
            </w:r>
          </w:p>
          <w:p w:rsidR="00EF7DD5" w:rsidRPr="00EF7DD5" w:rsidRDefault="00EF7DD5" w:rsidP="00EF7DD5">
            <w:pPr>
              <w:autoSpaceDE w:val="0"/>
              <w:autoSpaceDN w:val="0"/>
              <w:adjustRightInd w:val="0"/>
              <w:spacing w:after="0" w:line="240" w:lineRule="auto"/>
              <w:jc w:val="both"/>
              <w:rPr>
                <w:rFonts w:ascii="Times New Roman" w:hAnsi="Times New Roman"/>
                <w:color w:val="000000"/>
                <w:lang w:eastAsia="ru-RU"/>
              </w:rPr>
            </w:pPr>
            <w:r w:rsidRPr="00EF7DD5">
              <w:rPr>
                <w:rFonts w:ascii="Times New Roman" w:hAnsi="Times New Roman"/>
                <w:color w:val="000000"/>
                <w:lang w:eastAsia="ru-RU"/>
              </w:rPr>
              <w:t xml:space="preserve">Приучать </w:t>
            </w:r>
            <w:proofErr w:type="gramStart"/>
            <w:r w:rsidRPr="00EF7DD5">
              <w:rPr>
                <w:rFonts w:ascii="Times New Roman" w:hAnsi="Times New Roman"/>
                <w:color w:val="000000"/>
                <w:lang w:eastAsia="ru-RU"/>
              </w:rPr>
              <w:t>помогать взрослым готовить</w:t>
            </w:r>
            <w:proofErr w:type="gramEnd"/>
            <w:r w:rsidRPr="00EF7DD5">
              <w:rPr>
                <w:rFonts w:ascii="Times New Roman" w:hAnsi="Times New Roman"/>
                <w:color w:val="000000"/>
                <w:lang w:eastAsia="ru-RU"/>
              </w:rPr>
              <w:t xml:space="preserve"> физкультурный инвентарь к занятиям физическими упражнениями, уб</w:t>
            </w:r>
            <w:r w:rsidRPr="00EF7DD5">
              <w:rPr>
                <w:rFonts w:ascii="Times New Roman" w:hAnsi="Times New Roman"/>
                <w:color w:val="000000"/>
                <w:lang w:eastAsia="ru-RU"/>
              </w:rPr>
              <w:t>и</w:t>
            </w:r>
            <w:r w:rsidRPr="00EF7DD5">
              <w:rPr>
                <w:rFonts w:ascii="Times New Roman" w:hAnsi="Times New Roman"/>
                <w:color w:val="000000"/>
                <w:lang w:eastAsia="ru-RU"/>
              </w:rPr>
              <w:t xml:space="preserve">рать его на место. </w:t>
            </w:r>
          </w:p>
          <w:p w:rsidR="00EF7DD5" w:rsidRPr="00EF7DD5" w:rsidRDefault="00EF7DD5" w:rsidP="00EF7DD5">
            <w:pPr>
              <w:autoSpaceDE w:val="0"/>
              <w:autoSpaceDN w:val="0"/>
              <w:adjustRightInd w:val="0"/>
              <w:spacing w:after="0" w:line="240" w:lineRule="auto"/>
              <w:jc w:val="both"/>
              <w:rPr>
                <w:rFonts w:ascii="Times New Roman" w:hAnsi="Times New Roman"/>
                <w:color w:val="000000"/>
                <w:lang w:eastAsia="ru-RU"/>
              </w:rPr>
            </w:pPr>
            <w:r w:rsidRPr="00EF7DD5">
              <w:rPr>
                <w:rFonts w:ascii="Times New Roman" w:hAnsi="Times New Roman"/>
                <w:color w:val="000000"/>
                <w:lang w:eastAsia="ru-RU"/>
              </w:rPr>
              <w:t>Поддерживать интерес детей к различным видам спорта, сообщать им некоторые сведения о событиях спорти</w:t>
            </w:r>
            <w:r w:rsidRPr="00EF7DD5">
              <w:rPr>
                <w:rFonts w:ascii="Times New Roman" w:hAnsi="Times New Roman"/>
                <w:color w:val="000000"/>
                <w:lang w:eastAsia="ru-RU"/>
              </w:rPr>
              <w:t>в</w:t>
            </w:r>
            <w:r w:rsidRPr="00EF7DD5">
              <w:rPr>
                <w:rFonts w:ascii="Times New Roman" w:hAnsi="Times New Roman"/>
                <w:color w:val="000000"/>
                <w:lang w:eastAsia="ru-RU"/>
              </w:rPr>
              <w:t>ной жизни страны.</w:t>
            </w:r>
          </w:p>
          <w:p w:rsidR="00EF7DD5" w:rsidRPr="00EF7DD5" w:rsidRDefault="00EF7DD5" w:rsidP="00EF7DD5">
            <w:pPr>
              <w:autoSpaceDE w:val="0"/>
              <w:autoSpaceDN w:val="0"/>
              <w:adjustRightInd w:val="0"/>
              <w:spacing w:after="0" w:line="240" w:lineRule="auto"/>
              <w:jc w:val="both"/>
              <w:rPr>
                <w:rFonts w:ascii="Times New Roman" w:hAnsi="Times New Roman"/>
                <w:b/>
                <w:bCs/>
                <w:color w:val="000000"/>
                <w:lang w:eastAsia="ru-RU"/>
              </w:rPr>
            </w:pPr>
            <w:r w:rsidRPr="00EF7DD5">
              <w:rPr>
                <w:rFonts w:ascii="Times New Roman" w:hAnsi="Times New Roman"/>
                <w:b/>
                <w:bCs/>
                <w:color w:val="000000"/>
                <w:lang w:eastAsia="ru-RU"/>
              </w:rPr>
              <w:t xml:space="preserve">Подвижные игры. </w:t>
            </w:r>
          </w:p>
          <w:p w:rsidR="00EF7DD5" w:rsidRPr="00EF7DD5" w:rsidRDefault="00EF7DD5" w:rsidP="00EF7DD5">
            <w:pPr>
              <w:autoSpaceDE w:val="0"/>
              <w:autoSpaceDN w:val="0"/>
              <w:adjustRightInd w:val="0"/>
              <w:spacing w:after="0" w:line="240" w:lineRule="auto"/>
              <w:jc w:val="both"/>
              <w:rPr>
                <w:rFonts w:ascii="Times New Roman" w:hAnsi="Times New Roman"/>
                <w:color w:val="000000"/>
                <w:lang w:eastAsia="ru-RU"/>
              </w:rPr>
            </w:pPr>
            <w:r w:rsidRPr="00EF7DD5">
              <w:rPr>
                <w:rFonts w:ascii="Times New Roman" w:hAnsi="Times New Roman"/>
                <w:color w:val="000000"/>
                <w:lang w:eastAsia="ru-RU"/>
              </w:rPr>
              <w:t>Продолжать учить детей самостоятельно организовывать знакомые подвижные игры, проявляя инициативу и творчество.</w:t>
            </w:r>
          </w:p>
          <w:p w:rsidR="00EF7DD5" w:rsidRPr="00EF7DD5" w:rsidRDefault="00EF7DD5" w:rsidP="00EF7DD5">
            <w:pPr>
              <w:autoSpaceDE w:val="0"/>
              <w:autoSpaceDN w:val="0"/>
              <w:adjustRightInd w:val="0"/>
              <w:spacing w:after="0" w:line="240" w:lineRule="auto"/>
              <w:jc w:val="both"/>
              <w:rPr>
                <w:rFonts w:ascii="Times New Roman" w:hAnsi="Times New Roman"/>
                <w:color w:val="000000"/>
                <w:lang w:eastAsia="ru-RU"/>
              </w:rPr>
            </w:pPr>
            <w:r w:rsidRPr="00EF7DD5">
              <w:rPr>
                <w:rFonts w:ascii="Times New Roman" w:hAnsi="Times New Roman"/>
                <w:color w:val="000000"/>
                <w:lang w:eastAsia="ru-RU"/>
              </w:rPr>
              <w:t>Воспитывать у детей стремление участвовать в играх с элементами</w:t>
            </w:r>
          </w:p>
          <w:p w:rsidR="00EF7DD5" w:rsidRPr="00EF7DD5" w:rsidRDefault="00EF7DD5" w:rsidP="00EF7DD5">
            <w:pPr>
              <w:autoSpaceDE w:val="0"/>
              <w:autoSpaceDN w:val="0"/>
              <w:adjustRightInd w:val="0"/>
              <w:spacing w:after="0" w:line="240" w:lineRule="auto"/>
              <w:jc w:val="both"/>
              <w:rPr>
                <w:rFonts w:ascii="Times New Roman" w:hAnsi="Times New Roman"/>
                <w:color w:val="000000"/>
                <w:lang w:eastAsia="ru-RU"/>
              </w:rPr>
            </w:pPr>
            <w:r w:rsidRPr="00EF7DD5">
              <w:rPr>
                <w:rFonts w:ascii="Times New Roman" w:hAnsi="Times New Roman"/>
                <w:color w:val="000000"/>
                <w:lang w:eastAsia="ru-RU"/>
              </w:rPr>
              <w:t xml:space="preserve">соревнования, </w:t>
            </w:r>
            <w:proofErr w:type="gramStart"/>
            <w:r w:rsidRPr="00EF7DD5">
              <w:rPr>
                <w:rFonts w:ascii="Times New Roman" w:hAnsi="Times New Roman"/>
                <w:color w:val="000000"/>
                <w:lang w:eastAsia="ru-RU"/>
              </w:rPr>
              <w:t>играх-эстафетах</w:t>
            </w:r>
            <w:proofErr w:type="gramEnd"/>
            <w:r w:rsidRPr="00EF7DD5">
              <w:rPr>
                <w:rFonts w:ascii="Times New Roman" w:hAnsi="Times New Roman"/>
                <w:color w:val="000000"/>
                <w:lang w:eastAsia="ru-RU"/>
              </w:rPr>
              <w:t>. Учить спортивным играм и упражнениям.</w:t>
            </w:r>
          </w:p>
        </w:tc>
      </w:tr>
      <w:tr w:rsidR="00EF7DD5" w:rsidRPr="00EF7DD5" w:rsidTr="00F10632">
        <w:tc>
          <w:tcPr>
            <w:tcW w:w="3936" w:type="dxa"/>
          </w:tcPr>
          <w:p w:rsidR="00EF7DD5" w:rsidRPr="00EF7DD5" w:rsidRDefault="00EF7DD5" w:rsidP="00EF7DD5">
            <w:pPr>
              <w:autoSpaceDE w:val="0"/>
              <w:autoSpaceDN w:val="0"/>
              <w:adjustRightInd w:val="0"/>
              <w:spacing w:after="0" w:line="240" w:lineRule="auto"/>
              <w:jc w:val="both"/>
              <w:rPr>
                <w:rFonts w:ascii="Times New Roman" w:hAnsi="Times New Roman"/>
                <w:b/>
                <w:bCs/>
                <w:color w:val="000000"/>
                <w:lang w:eastAsia="ru-RU"/>
              </w:rPr>
            </w:pPr>
            <w:r w:rsidRPr="00EF7DD5">
              <w:rPr>
                <w:rFonts w:ascii="Times New Roman" w:hAnsi="Times New Roman"/>
                <w:b/>
                <w:bCs/>
                <w:color w:val="000000"/>
                <w:lang w:eastAsia="ru-RU"/>
              </w:rPr>
              <w:t>Подготовительная к школе группа</w:t>
            </w:r>
          </w:p>
          <w:p w:rsidR="00EF7DD5" w:rsidRPr="00EF7DD5" w:rsidRDefault="00EF7DD5" w:rsidP="00EF7DD5">
            <w:pPr>
              <w:autoSpaceDE w:val="0"/>
              <w:autoSpaceDN w:val="0"/>
              <w:adjustRightInd w:val="0"/>
              <w:spacing w:after="0" w:line="240" w:lineRule="auto"/>
              <w:jc w:val="both"/>
              <w:rPr>
                <w:rFonts w:ascii="Times New Roman" w:hAnsi="Times New Roman"/>
                <w:b/>
                <w:bCs/>
                <w:color w:val="000000"/>
                <w:lang w:eastAsia="ru-RU"/>
              </w:rPr>
            </w:pPr>
            <w:r w:rsidRPr="00EF7DD5">
              <w:rPr>
                <w:rFonts w:ascii="Times New Roman" w:hAnsi="Times New Roman"/>
                <w:b/>
                <w:bCs/>
                <w:color w:val="000000"/>
                <w:lang w:eastAsia="ru-RU"/>
              </w:rPr>
              <w:t>(от 6 до 7 лет)</w:t>
            </w:r>
          </w:p>
          <w:p w:rsidR="00EF7DD5" w:rsidRPr="00EF7DD5" w:rsidRDefault="00EF7DD5" w:rsidP="00EF7DD5">
            <w:pPr>
              <w:autoSpaceDE w:val="0"/>
              <w:autoSpaceDN w:val="0"/>
              <w:adjustRightInd w:val="0"/>
              <w:spacing w:after="0" w:line="240" w:lineRule="auto"/>
              <w:jc w:val="both"/>
              <w:rPr>
                <w:rFonts w:ascii="Times New Roman" w:hAnsi="Times New Roman"/>
                <w:b/>
                <w:bCs/>
                <w:color w:val="000000"/>
                <w:lang w:eastAsia="ru-RU"/>
              </w:rPr>
            </w:pPr>
          </w:p>
        </w:tc>
        <w:tc>
          <w:tcPr>
            <w:tcW w:w="10849" w:type="dxa"/>
          </w:tcPr>
          <w:p w:rsidR="00EF7DD5" w:rsidRPr="00EF7DD5" w:rsidRDefault="00EF7DD5" w:rsidP="00EF7DD5">
            <w:pPr>
              <w:autoSpaceDE w:val="0"/>
              <w:autoSpaceDN w:val="0"/>
              <w:adjustRightInd w:val="0"/>
              <w:spacing w:after="0" w:line="240" w:lineRule="auto"/>
              <w:jc w:val="both"/>
              <w:rPr>
                <w:rFonts w:ascii="Times New Roman" w:hAnsi="Times New Roman"/>
                <w:color w:val="000000"/>
                <w:lang w:eastAsia="ru-RU"/>
              </w:rPr>
            </w:pPr>
            <w:r w:rsidRPr="00EF7DD5">
              <w:rPr>
                <w:rFonts w:ascii="Times New Roman" w:hAnsi="Times New Roman"/>
                <w:color w:val="000000"/>
                <w:lang w:eastAsia="ru-RU"/>
              </w:rPr>
              <w:t>Формировать потребность в ежедневной двигательной деятельности.</w:t>
            </w:r>
          </w:p>
          <w:p w:rsidR="00EF7DD5" w:rsidRPr="00EF7DD5" w:rsidRDefault="00EF7DD5" w:rsidP="00EF7DD5">
            <w:pPr>
              <w:autoSpaceDE w:val="0"/>
              <w:autoSpaceDN w:val="0"/>
              <w:adjustRightInd w:val="0"/>
              <w:spacing w:after="0" w:line="240" w:lineRule="auto"/>
              <w:jc w:val="both"/>
              <w:rPr>
                <w:rFonts w:ascii="Times New Roman" w:hAnsi="Times New Roman"/>
                <w:color w:val="000000"/>
                <w:lang w:eastAsia="ru-RU"/>
              </w:rPr>
            </w:pPr>
            <w:r w:rsidRPr="00EF7DD5">
              <w:rPr>
                <w:rFonts w:ascii="Times New Roman" w:hAnsi="Times New Roman"/>
                <w:color w:val="000000"/>
                <w:lang w:eastAsia="ru-RU"/>
              </w:rPr>
              <w:t>Воспитывать умение сохранять правильную осанку в различных видах деятельности.</w:t>
            </w:r>
          </w:p>
          <w:p w:rsidR="00EF7DD5" w:rsidRPr="00EF7DD5" w:rsidRDefault="00EF7DD5" w:rsidP="00EF7DD5">
            <w:pPr>
              <w:autoSpaceDE w:val="0"/>
              <w:autoSpaceDN w:val="0"/>
              <w:adjustRightInd w:val="0"/>
              <w:spacing w:after="0" w:line="240" w:lineRule="auto"/>
              <w:jc w:val="both"/>
              <w:rPr>
                <w:rFonts w:ascii="Times New Roman" w:hAnsi="Times New Roman"/>
                <w:color w:val="000000"/>
                <w:lang w:eastAsia="ru-RU"/>
              </w:rPr>
            </w:pPr>
            <w:r w:rsidRPr="00EF7DD5">
              <w:rPr>
                <w:rFonts w:ascii="Times New Roman" w:hAnsi="Times New Roman"/>
                <w:color w:val="000000"/>
                <w:lang w:eastAsia="ru-RU"/>
              </w:rPr>
              <w:t xml:space="preserve">Совершенствовать технику </w:t>
            </w:r>
            <w:proofErr w:type="spellStart"/>
            <w:proofErr w:type="gramStart"/>
            <w:r w:rsidRPr="00EF7DD5">
              <w:rPr>
                <w:rFonts w:ascii="Times New Roman" w:hAnsi="Times New Roman"/>
                <w:color w:val="000000"/>
                <w:lang w:eastAsia="ru-RU"/>
              </w:rPr>
              <w:t>oc</w:t>
            </w:r>
            <w:proofErr w:type="gramEnd"/>
            <w:r w:rsidRPr="00EF7DD5">
              <w:rPr>
                <w:rFonts w:ascii="Times New Roman" w:hAnsi="Times New Roman"/>
                <w:color w:val="000000"/>
                <w:lang w:eastAsia="ru-RU"/>
              </w:rPr>
              <w:t>новных</w:t>
            </w:r>
            <w:proofErr w:type="spellEnd"/>
            <w:r w:rsidRPr="00EF7DD5">
              <w:rPr>
                <w:rFonts w:ascii="Times New Roman" w:hAnsi="Times New Roman"/>
                <w:color w:val="000000"/>
                <w:lang w:eastAsia="ru-RU"/>
              </w:rPr>
              <w:t xml:space="preserve"> движений, добиваясь естественности, легкости, точности, выразительн</w:t>
            </w:r>
            <w:r w:rsidRPr="00EF7DD5">
              <w:rPr>
                <w:rFonts w:ascii="Times New Roman" w:hAnsi="Times New Roman"/>
                <w:color w:val="000000"/>
                <w:lang w:eastAsia="ru-RU"/>
              </w:rPr>
              <w:t>о</w:t>
            </w:r>
            <w:r w:rsidRPr="00EF7DD5">
              <w:rPr>
                <w:rFonts w:ascii="Times New Roman" w:hAnsi="Times New Roman"/>
                <w:color w:val="000000"/>
                <w:lang w:eastAsia="ru-RU"/>
              </w:rPr>
              <w:t>сти их выполнения.</w:t>
            </w:r>
          </w:p>
          <w:p w:rsidR="00EF7DD5" w:rsidRPr="00EF7DD5" w:rsidRDefault="00EF7DD5" w:rsidP="00EF7DD5">
            <w:pPr>
              <w:autoSpaceDE w:val="0"/>
              <w:autoSpaceDN w:val="0"/>
              <w:adjustRightInd w:val="0"/>
              <w:spacing w:after="0" w:line="240" w:lineRule="auto"/>
              <w:jc w:val="both"/>
              <w:rPr>
                <w:rFonts w:ascii="Times New Roman" w:hAnsi="Times New Roman"/>
                <w:color w:val="000000"/>
                <w:lang w:eastAsia="ru-RU"/>
              </w:rPr>
            </w:pPr>
            <w:r w:rsidRPr="00EF7DD5">
              <w:rPr>
                <w:rFonts w:ascii="Times New Roman" w:hAnsi="Times New Roman"/>
                <w:color w:val="000000"/>
                <w:lang w:eastAsia="ru-RU"/>
              </w:rPr>
              <w:t>Закреплять умение соблюдать заданный темп в ходьбе и беге. Учить сочетать разбег с отталкиванием в пры</w:t>
            </w:r>
            <w:r w:rsidRPr="00EF7DD5">
              <w:rPr>
                <w:rFonts w:ascii="Times New Roman" w:hAnsi="Times New Roman"/>
                <w:color w:val="000000"/>
                <w:lang w:eastAsia="ru-RU"/>
              </w:rPr>
              <w:t>ж</w:t>
            </w:r>
            <w:r w:rsidRPr="00EF7DD5">
              <w:rPr>
                <w:rFonts w:ascii="Times New Roman" w:hAnsi="Times New Roman"/>
                <w:color w:val="000000"/>
                <w:lang w:eastAsia="ru-RU"/>
              </w:rPr>
              <w:t>ках на мягкое покрытие, в длину и высоту с разбега.</w:t>
            </w:r>
          </w:p>
          <w:p w:rsidR="00EF7DD5" w:rsidRPr="00EF7DD5" w:rsidRDefault="00EF7DD5" w:rsidP="00EF7DD5">
            <w:pPr>
              <w:autoSpaceDE w:val="0"/>
              <w:autoSpaceDN w:val="0"/>
              <w:adjustRightInd w:val="0"/>
              <w:spacing w:after="0" w:line="240" w:lineRule="auto"/>
              <w:jc w:val="both"/>
              <w:rPr>
                <w:rFonts w:ascii="Times New Roman" w:hAnsi="Times New Roman"/>
                <w:color w:val="000000"/>
                <w:lang w:eastAsia="ru-RU"/>
              </w:rPr>
            </w:pPr>
            <w:r w:rsidRPr="00EF7DD5">
              <w:rPr>
                <w:rFonts w:ascii="Times New Roman" w:hAnsi="Times New Roman"/>
                <w:color w:val="000000"/>
                <w:lang w:eastAsia="ru-RU"/>
              </w:rPr>
              <w:t>Добиваться активного движения кисти руки при броске.</w:t>
            </w:r>
          </w:p>
          <w:p w:rsidR="00EF7DD5" w:rsidRPr="00EF7DD5" w:rsidRDefault="00EF7DD5" w:rsidP="00EF7DD5">
            <w:pPr>
              <w:autoSpaceDE w:val="0"/>
              <w:autoSpaceDN w:val="0"/>
              <w:adjustRightInd w:val="0"/>
              <w:spacing w:after="0" w:line="240" w:lineRule="auto"/>
              <w:jc w:val="both"/>
              <w:rPr>
                <w:rFonts w:ascii="Times New Roman" w:hAnsi="Times New Roman"/>
                <w:color w:val="000000"/>
                <w:lang w:eastAsia="ru-RU"/>
              </w:rPr>
            </w:pPr>
            <w:r w:rsidRPr="00EF7DD5">
              <w:rPr>
                <w:rFonts w:ascii="Times New Roman" w:hAnsi="Times New Roman"/>
                <w:color w:val="000000"/>
                <w:lang w:eastAsia="ru-RU"/>
              </w:rPr>
              <w:t>Учить перелезать с пролета на пролет гимнастической стенки по диагонали.</w:t>
            </w:r>
          </w:p>
          <w:p w:rsidR="00EF7DD5" w:rsidRPr="00EF7DD5" w:rsidRDefault="00EF7DD5" w:rsidP="00EF7DD5">
            <w:pPr>
              <w:autoSpaceDE w:val="0"/>
              <w:autoSpaceDN w:val="0"/>
              <w:adjustRightInd w:val="0"/>
              <w:spacing w:after="0" w:line="240" w:lineRule="auto"/>
              <w:jc w:val="both"/>
              <w:rPr>
                <w:rFonts w:ascii="Times New Roman" w:hAnsi="Times New Roman"/>
                <w:color w:val="000000"/>
                <w:lang w:eastAsia="ru-RU"/>
              </w:rPr>
            </w:pPr>
            <w:r w:rsidRPr="00EF7DD5">
              <w:rPr>
                <w:rFonts w:ascii="Times New Roman" w:hAnsi="Times New Roman"/>
                <w:color w:val="000000"/>
                <w:lang w:eastAsia="ru-RU"/>
              </w:rPr>
              <w:t xml:space="preserve">Учить </w:t>
            </w:r>
            <w:proofErr w:type="gramStart"/>
            <w:r w:rsidRPr="00EF7DD5">
              <w:rPr>
                <w:rFonts w:ascii="Times New Roman" w:hAnsi="Times New Roman"/>
                <w:color w:val="000000"/>
                <w:lang w:eastAsia="ru-RU"/>
              </w:rPr>
              <w:t>быстро</w:t>
            </w:r>
            <w:proofErr w:type="gramEnd"/>
            <w:r w:rsidRPr="00EF7DD5">
              <w:rPr>
                <w:rFonts w:ascii="Times New Roman" w:hAnsi="Times New Roman"/>
                <w:color w:val="000000"/>
                <w:lang w:eastAsia="ru-RU"/>
              </w:rPr>
              <w:t xml:space="preserve"> перестраиваться на месте и во время движения, равняться в колонне, шеренге, кругу; выполнять упражнения ритмично, в указанном воспитателем темпе.</w:t>
            </w:r>
          </w:p>
          <w:p w:rsidR="00EF7DD5" w:rsidRPr="00EF7DD5" w:rsidRDefault="00EF7DD5" w:rsidP="00EF7DD5">
            <w:pPr>
              <w:autoSpaceDE w:val="0"/>
              <w:autoSpaceDN w:val="0"/>
              <w:adjustRightInd w:val="0"/>
              <w:spacing w:after="0" w:line="240" w:lineRule="auto"/>
              <w:jc w:val="both"/>
              <w:rPr>
                <w:rFonts w:ascii="Times New Roman" w:hAnsi="Times New Roman"/>
                <w:color w:val="000000"/>
                <w:lang w:eastAsia="ru-RU"/>
              </w:rPr>
            </w:pPr>
            <w:r w:rsidRPr="00EF7DD5">
              <w:rPr>
                <w:rFonts w:ascii="Times New Roman" w:hAnsi="Times New Roman"/>
                <w:color w:val="000000"/>
                <w:lang w:eastAsia="ru-RU"/>
              </w:rPr>
              <w:t>Развивать психофизические качества: силу, быстроту, выносливость,</w:t>
            </w:r>
          </w:p>
          <w:p w:rsidR="00EF7DD5" w:rsidRPr="00EF7DD5" w:rsidRDefault="00EF7DD5" w:rsidP="00EF7DD5">
            <w:pPr>
              <w:autoSpaceDE w:val="0"/>
              <w:autoSpaceDN w:val="0"/>
              <w:adjustRightInd w:val="0"/>
              <w:spacing w:after="0" w:line="240" w:lineRule="auto"/>
              <w:jc w:val="both"/>
              <w:rPr>
                <w:rFonts w:ascii="Times New Roman" w:hAnsi="Times New Roman"/>
                <w:color w:val="000000"/>
                <w:lang w:eastAsia="ru-RU"/>
              </w:rPr>
            </w:pPr>
            <w:r w:rsidRPr="00EF7DD5">
              <w:rPr>
                <w:rFonts w:ascii="Times New Roman" w:hAnsi="Times New Roman"/>
                <w:color w:val="000000"/>
                <w:lang w:eastAsia="ru-RU"/>
              </w:rPr>
              <w:t>ловкость, гибкость. Продолжать упражнять детей в статическом и динамическом равновесии, развивать коо</w:t>
            </w:r>
            <w:r w:rsidRPr="00EF7DD5">
              <w:rPr>
                <w:rFonts w:ascii="Times New Roman" w:hAnsi="Times New Roman"/>
                <w:color w:val="000000"/>
                <w:lang w:eastAsia="ru-RU"/>
              </w:rPr>
              <w:t>р</w:t>
            </w:r>
            <w:r w:rsidRPr="00EF7DD5">
              <w:rPr>
                <w:rFonts w:ascii="Times New Roman" w:hAnsi="Times New Roman"/>
                <w:color w:val="000000"/>
                <w:lang w:eastAsia="ru-RU"/>
              </w:rPr>
              <w:t xml:space="preserve">динацию движений и ориентировку в пространстве. Закреплять навыки выполнения спортивных упражнений. Учить </w:t>
            </w:r>
            <w:proofErr w:type="gramStart"/>
            <w:r w:rsidRPr="00EF7DD5">
              <w:rPr>
                <w:rFonts w:ascii="Times New Roman" w:hAnsi="Times New Roman"/>
                <w:color w:val="000000"/>
                <w:lang w:eastAsia="ru-RU"/>
              </w:rPr>
              <w:t>самостоятельно</w:t>
            </w:r>
            <w:proofErr w:type="gramEnd"/>
            <w:r w:rsidRPr="00EF7DD5">
              <w:rPr>
                <w:rFonts w:ascii="Times New Roman" w:hAnsi="Times New Roman"/>
                <w:color w:val="000000"/>
                <w:lang w:eastAsia="ru-RU"/>
              </w:rPr>
              <w:t xml:space="preserve"> следить за состоянием физкультурного инвентаря, спортивной формы, активно участв</w:t>
            </w:r>
            <w:r w:rsidRPr="00EF7DD5">
              <w:rPr>
                <w:rFonts w:ascii="Times New Roman" w:hAnsi="Times New Roman"/>
                <w:color w:val="000000"/>
                <w:lang w:eastAsia="ru-RU"/>
              </w:rPr>
              <w:t>о</w:t>
            </w:r>
            <w:r w:rsidRPr="00EF7DD5">
              <w:rPr>
                <w:rFonts w:ascii="Times New Roman" w:hAnsi="Times New Roman"/>
                <w:color w:val="000000"/>
                <w:lang w:eastAsia="ru-RU"/>
              </w:rPr>
              <w:t xml:space="preserve">вать в уходе за ними. </w:t>
            </w:r>
            <w:proofErr w:type="gramStart"/>
            <w:r w:rsidRPr="00EF7DD5">
              <w:rPr>
                <w:rFonts w:ascii="Times New Roman" w:hAnsi="Times New Roman"/>
                <w:color w:val="000000"/>
                <w:lang w:eastAsia="ru-RU"/>
              </w:rPr>
              <w:t>Обеспечивать разностороннее развитие личности ребенка: воспитывать выдержку, н</w:t>
            </w:r>
            <w:r w:rsidRPr="00EF7DD5">
              <w:rPr>
                <w:rFonts w:ascii="Times New Roman" w:hAnsi="Times New Roman"/>
                <w:color w:val="000000"/>
                <w:lang w:eastAsia="ru-RU"/>
              </w:rPr>
              <w:t>а</w:t>
            </w:r>
            <w:r w:rsidRPr="00EF7DD5">
              <w:rPr>
                <w:rFonts w:ascii="Times New Roman" w:hAnsi="Times New Roman"/>
                <w:color w:val="000000"/>
                <w:lang w:eastAsia="ru-RU"/>
              </w:rPr>
              <w:t>стойчивость, решительность, смелость, организованность, инициативность, самостоятельность, творчество, фантазию.</w:t>
            </w:r>
            <w:proofErr w:type="gramEnd"/>
          </w:p>
          <w:p w:rsidR="00EF7DD5" w:rsidRPr="00EF7DD5" w:rsidRDefault="00EF7DD5" w:rsidP="00EF7DD5">
            <w:pPr>
              <w:autoSpaceDE w:val="0"/>
              <w:autoSpaceDN w:val="0"/>
              <w:adjustRightInd w:val="0"/>
              <w:spacing w:after="0" w:line="240" w:lineRule="auto"/>
              <w:jc w:val="both"/>
              <w:rPr>
                <w:rFonts w:ascii="Times New Roman" w:hAnsi="Times New Roman"/>
                <w:color w:val="000000"/>
                <w:lang w:eastAsia="ru-RU"/>
              </w:rPr>
            </w:pPr>
            <w:r w:rsidRPr="00EF7DD5">
              <w:rPr>
                <w:rFonts w:ascii="Times New Roman" w:hAnsi="Times New Roman"/>
                <w:color w:val="000000"/>
                <w:lang w:eastAsia="ru-RU"/>
              </w:rPr>
              <w:lastRenderedPageBreak/>
              <w:t>Продолжать учить детей самостоятельно организовывать подвижные игры, придумывать собственные игры, варианты игр, комбинировать движения.</w:t>
            </w:r>
          </w:p>
          <w:p w:rsidR="00EF7DD5" w:rsidRPr="00EF7DD5" w:rsidRDefault="00EF7DD5" w:rsidP="00EF7DD5">
            <w:pPr>
              <w:autoSpaceDE w:val="0"/>
              <w:autoSpaceDN w:val="0"/>
              <w:adjustRightInd w:val="0"/>
              <w:spacing w:after="0" w:line="240" w:lineRule="auto"/>
              <w:jc w:val="both"/>
              <w:rPr>
                <w:rFonts w:ascii="Times New Roman" w:hAnsi="Times New Roman"/>
                <w:color w:val="000000"/>
                <w:lang w:eastAsia="ru-RU"/>
              </w:rPr>
            </w:pPr>
            <w:r w:rsidRPr="00EF7DD5">
              <w:rPr>
                <w:rFonts w:ascii="Times New Roman" w:hAnsi="Times New Roman"/>
                <w:color w:val="000000"/>
                <w:lang w:eastAsia="ru-RU"/>
              </w:rPr>
              <w:t>Поддерживать интерес к физической культуре и спорту, отдельным достижениям в области спорта.</w:t>
            </w:r>
          </w:p>
          <w:p w:rsidR="00EF7DD5" w:rsidRPr="00EF7DD5" w:rsidRDefault="00EF7DD5" w:rsidP="00EF7DD5">
            <w:pPr>
              <w:autoSpaceDE w:val="0"/>
              <w:autoSpaceDN w:val="0"/>
              <w:adjustRightInd w:val="0"/>
              <w:spacing w:after="0" w:line="240" w:lineRule="auto"/>
              <w:jc w:val="both"/>
              <w:rPr>
                <w:rFonts w:ascii="Times New Roman" w:hAnsi="Times New Roman"/>
                <w:color w:val="000000"/>
                <w:lang w:eastAsia="ru-RU"/>
              </w:rPr>
            </w:pPr>
            <w:r w:rsidRPr="00EF7DD5">
              <w:rPr>
                <w:rFonts w:ascii="Times New Roman" w:hAnsi="Times New Roman"/>
                <w:b/>
                <w:bCs/>
                <w:color w:val="000000"/>
                <w:lang w:eastAsia="ru-RU"/>
              </w:rPr>
              <w:t xml:space="preserve">Подвижные игры. </w:t>
            </w:r>
            <w:r w:rsidRPr="00EF7DD5">
              <w:rPr>
                <w:rFonts w:ascii="Times New Roman" w:hAnsi="Times New Roman"/>
                <w:color w:val="000000"/>
                <w:lang w:eastAsia="ru-RU"/>
              </w:rPr>
              <w:t>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 Учить придумывать варианты игр, комбинировать движения, проявляя творческие способности. Развивать и</w:t>
            </w:r>
            <w:r w:rsidRPr="00EF7DD5">
              <w:rPr>
                <w:rFonts w:ascii="Times New Roman" w:hAnsi="Times New Roman"/>
                <w:color w:val="000000"/>
                <w:lang w:eastAsia="ru-RU"/>
              </w:rPr>
              <w:t>н</w:t>
            </w:r>
            <w:r w:rsidRPr="00EF7DD5">
              <w:rPr>
                <w:rFonts w:ascii="Times New Roman" w:hAnsi="Times New Roman"/>
                <w:color w:val="000000"/>
                <w:lang w:eastAsia="ru-RU"/>
              </w:rPr>
              <w:t>терес к спортивным играм и упражнениям (городки, бадминтон, баскетбол, настольный теннис, хоккей, фу</w:t>
            </w:r>
            <w:r w:rsidRPr="00EF7DD5">
              <w:rPr>
                <w:rFonts w:ascii="Times New Roman" w:hAnsi="Times New Roman"/>
                <w:color w:val="000000"/>
                <w:lang w:eastAsia="ru-RU"/>
              </w:rPr>
              <w:t>т</w:t>
            </w:r>
            <w:r w:rsidRPr="00EF7DD5">
              <w:rPr>
                <w:rFonts w:ascii="Times New Roman" w:hAnsi="Times New Roman"/>
                <w:color w:val="000000"/>
                <w:lang w:eastAsia="ru-RU"/>
              </w:rPr>
              <w:t>бол).</w:t>
            </w:r>
          </w:p>
          <w:p w:rsidR="00EF7DD5" w:rsidRPr="00EF7DD5" w:rsidRDefault="00EF7DD5" w:rsidP="00EF7DD5">
            <w:pPr>
              <w:autoSpaceDE w:val="0"/>
              <w:autoSpaceDN w:val="0"/>
              <w:adjustRightInd w:val="0"/>
              <w:spacing w:after="0" w:line="240" w:lineRule="auto"/>
              <w:jc w:val="both"/>
              <w:rPr>
                <w:rFonts w:ascii="Times New Roman" w:hAnsi="Times New Roman"/>
                <w:b/>
                <w:bCs/>
                <w:color w:val="000000"/>
                <w:lang w:eastAsia="ru-RU"/>
              </w:rPr>
            </w:pPr>
          </w:p>
        </w:tc>
      </w:tr>
    </w:tbl>
    <w:p w:rsidR="0077428B" w:rsidRPr="00DE4905" w:rsidRDefault="0077428B" w:rsidP="0077428B">
      <w:pPr>
        <w:keepNext/>
        <w:widowControl w:val="0"/>
        <w:tabs>
          <w:tab w:val="left" w:pos="567"/>
        </w:tabs>
        <w:suppressAutoHyphens/>
        <w:spacing w:after="0" w:line="360" w:lineRule="auto"/>
        <w:ind w:firstLine="567"/>
        <w:jc w:val="center"/>
        <w:outlineLvl w:val="1"/>
        <w:rPr>
          <w:rFonts w:ascii="Times New Roman" w:eastAsia="SimSun" w:hAnsi="Times New Roman"/>
          <w:b/>
          <w:iCs/>
          <w:kern w:val="28"/>
          <w:sz w:val="32"/>
          <w:szCs w:val="28"/>
          <w:lang w:eastAsia="hi-IN" w:bidi="hi-IN"/>
        </w:rPr>
      </w:pPr>
      <w:bookmarkStart w:id="25" w:name="_Toc420597633"/>
      <w:bookmarkStart w:id="26" w:name="_Toc420598547"/>
      <w:bookmarkStart w:id="27" w:name="_Toc422496189"/>
      <w:bookmarkEnd w:id="24"/>
      <w:r w:rsidRPr="00DE4905">
        <w:rPr>
          <w:rFonts w:ascii="Times New Roman" w:eastAsia="SimSun" w:hAnsi="Times New Roman"/>
          <w:b/>
          <w:iCs/>
          <w:kern w:val="28"/>
          <w:sz w:val="32"/>
          <w:szCs w:val="28"/>
          <w:lang w:eastAsia="hi-IN" w:bidi="hi-IN"/>
        </w:rPr>
        <w:lastRenderedPageBreak/>
        <w:t>2.</w:t>
      </w:r>
      <w:r>
        <w:rPr>
          <w:rFonts w:ascii="Times New Roman" w:eastAsia="SimSun" w:hAnsi="Times New Roman"/>
          <w:b/>
          <w:iCs/>
          <w:kern w:val="28"/>
          <w:sz w:val="32"/>
          <w:szCs w:val="28"/>
          <w:lang w:eastAsia="hi-IN" w:bidi="hi-IN"/>
        </w:rPr>
        <w:t>3</w:t>
      </w:r>
      <w:r w:rsidRPr="00DE4905">
        <w:rPr>
          <w:rFonts w:ascii="Times New Roman" w:eastAsia="SimSun" w:hAnsi="Times New Roman"/>
          <w:b/>
          <w:iCs/>
          <w:kern w:val="28"/>
          <w:sz w:val="32"/>
          <w:szCs w:val="28"/>
          <w:lang w:eastAsia="hi-IN" w:bidi="hi-IN"/>
        </w:rPr>
        <w:t>. Взаимодействие взрослых с детьми</w:t>
      </w:r>
      <w:bookmarkEnd w:id="25"/>
      <w:bookmarkEnd w:id="26"/>
      <w:bookmarkEnd w:id="27"/>
    </w:p>
    <w:p w:rsidR="0077428B" w:rsidRPr="00DE4905" w:rsidRDefault="0077428B" w:rsidP="0077428B">
      <w:pPr>
        <w:tabs>
          <w:tab w:val="left" w:pos="567"/>
        </w:tabs>
        <w:autoSpaceDE w:val="0"/>
        <w:autoSpaceDN w:val="0"/>
        <w:adjustRightInd w:val="0"/>
        <w:spacing w:after="0" w:line="360" w:lineRule="auto"/>
        <w:ind w:firstLine="567"/>
        <w:jc w:val="both"/>
        <w:rPr>
          <w:rFonts w:ascii="Times New Roman" w:hAnsi="Times New Roman"/>
          <w:sz w:val="24"/>
          <w:szCs w:val="24"/>
        </w:rPr>
      </w:pPr>
      <w:r w:rsidRPr="00DE4905">
        <w:rPr>
          <w:rFonts w:ascii="Times New Roman" w:hAnsi="Times New Roman"/>
          <w:color w:val="000000"/>
          <w:sz w:val="24"/>
          <w:szCs w:val="24"/>
          <w:lang w:eastAsia="ru-RU"/>
        </w:rPr>
        <w:t>Взаимодействие</w:t>
      </w:r>
      <w:r w:rsidRPr="00DE4905">
        <w:rPr>
          <w:rFonts w:ascii="Times New Roman" w:hAnsi="Times New Roman"/>
          <w:sz w:val="24"/>
          <w:szCs w:val="24"/>
        </w:rPr>
        <w:t xml:space="preserve"> взрослых с детьми является важнейшим фактором развития ребенка и пронизывает все направления образовательной деятельности. </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С помощью взрослого и в самостоятельной деятельности ребенок учится познавать окружающий мир, играть, рисовать, общаться с окр</w:t>
      </w:r>
      <w:r w:rsidRPr="00DE4905">
        <w:rPr>
          <w:rFonts w:ascii="Times New Roman" w:hAnsi="Times New Roman"/>
          <w:sz w:val="24"/>
          <w:szCs w:val="24"/>
          <w:lang w:eastAsia="ru-RU"/>
        </w:rPr>
        <w:t>у</w:t>
      </w:r>
      <w:r w:rsidRPr="00DE4905">
        <w:rPr>
          <w:rFonts w:ascii="Times New Roman" w:hAnsi="Times New Roman"/>
          <w:sz w:val="24"/>
          <w:szCs w:val="24"/>
          <w:lang w:eastAsia="ru-RU"/>
        </w:rPr>
        <w:t>жающими. Процесс приобщения к культурным образцам человеческой деятельности (культуре жизни, познани</w:t>
      </w:r>
      <w:r>
        <w:rPr>
          <w:rFonts w:ascii="Times New Roman" w:hAnsi="Times New Roman"/>
          <w:sz w:val="24"/>
          <w:szCs w:val="24"/>
          <w:lang w:eastAsia="ru-RU"/>
        </w:rPr>
        <w:t>ю</w:t>
      </w:r>
      <w:r w:rsidRPr="00DE4905">
        <w:rPr>
          <w:rFonts w:ascii="Times New Roman" w:hAnsi="Times New Roman"/>
          <w:sz w:val="24"/>
          <w:szCs w:val="24"/>
          <w:lang w:eastAsia="ru-RU"/>
        </w:rPr>
        <w:t xml:space="preserve"> мира, речи, коммуникаци</w:t>
      </w:r>
      <w:r>
        <w:rPr>
          <w:rFonts w:ascii="Times New Roman" w:hAnsi="Times New Roman"/>
          <w:sz w:val="24"/>
          <w:szCs w:val="24"/>
          <w:lang w:eastAsia="ru-RU"/>
        </w:rPr>
        <w:t>и</w:t>
      </w:r>
      <w:r w:rsidRPr="00DE4905">
        <w:rPr>
          <w:rFonts w:ascii="Times New Roman" w:hAnsi="Times New Roman"/>
          <w:sz w:val="24"/>
          <w:szCs w:val="24"/>
          <w:lang w:eastAsia="ru-RU"/>
        </w:rPr>
        <w:t xml:space="preserve">, и прочим), приобретения культурных умений при взаимодействии </w:t>
      </w:r>
      <w:proofErr w:type="gramStart"/>
      <w:r w:rsidRPr="00DE4905">
        <w:rPr>
          <w:rFonts w:ascii="Times New Roman" w:hAnsi="Times New Roman"/>
          <w:sz w:val="24"/>
          <w:szCs w:val="24"/>
          <w:lang w:eastAsia="ru-RU"/>
        </w:rPr>
        <w:t>со</w:t>
      </w:r>
      <w:proofErr w:type="gramEnd"/>
      <w:r w:rsidRPr="00DE4905">
        <w:rPr>
          <w:rFonts w:ascii="Times New Roman" w:hAnsi="Times New Roman"/>
          <w:sz w:val="24"/>
          <w:szCs w:val="24"/>
          <w:lang w:eastAsia="ru-RU"/>
        </w:rPr>
        <w:t xml:space="preserve"> взрослыми и в самостоятельной деятельности в предметной среде назыв</w:t>
      </w:r>
      <w:r w:rsidRPr="00DE4905">
        <w:rPr>
          <w:rFonts w:ascii="Times New Roman" w:hAnsi="Times New Roman"/>
          <w:sz w:val="24"/>
          <w:szCs w:val="24"/>
          <w:lang w:eastAsia="ru-RU"/>
        </w:rPr>
        <w:t>а</w:t>
      </w:r>
      <w:r w:rsidRPr="00DE4905">
        <w:rPr>
          <w:rFonts w:ascii="Times New Roman" w:hAnsi="Times New Roman"/>
          <w:sz w:val="24"/>
          <w:szCs w:val="24"/>
          <w:lang w:eastAsia="ru-RU"/>
        </w:rPr>
        <w:t>ется процессом овладения культурными практиками.</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w:t>
      </w:r>
      <w:r w:rsidR="0043219A">
        <w:rPr>
          <w:rFonts w:ascii="Times New Roman" w:hAnsi="Times New Roman"/>
          <w:sz w:val="24"/>
          <w:szCs w:val="24"/>
          <w:lang w:eastAsia="ru-RU"/>
        </w:rPr>
        <w:t>ошения взрослого и ребенка в де</w:t>
      </w:r>
      <w:r w:rsidR="0043219A">
        <w:rPr>
          <w:rFonts w:ascii="Times New Roman" w:hAnsi="Times New Roman"/>
          <w:sz w:val="24"/>
          <w:szCs w:val="24"/>
          <w:lang w:eastAsia="ru-RU"/>
        </w:rPr>
        <w:t>т</w:t>
      </w:r>
      <w:r w:rsidR="0043219A">
        <w:rPr>
          <w:rFonts w:ascii="Times New Roman" w:hAnsi="Times New Roman"/>
          <w:sz w:val="24"/>
          <w:szCs w:val="24"/>
          <w:lang w:eastAsia="ru-RU"/>
        </w:rPr>
        <w:t>ском саду</w:t>
      </w:r>
      <w:r w:rsidRPr="00DE4905">
        <w:rPr>
          <w:rFonts w:ascii="Times New Roman" w:hAnsi="Times New Roman"/>
          <w:sz w:val="24"/>
          <w:szCs w:val="24"/>
          <w:lang w:eastAsia="ru-RU"/>
        </w:rPr>
        <w:t xml:space="preserve">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w:t>
      </w:r>
      <w:r>
        <w:rPr>
          <w:rFonts w:ascii="Times New Roman" w:hAnsi="Times New Roman"/>
          <w:sz w:val="24"/>
          <w:szCs w:val="24"/>
          <w:lang w:eastAsia="ru-RU"/>
        </w:rPr>
        <w:t>отношений является равноправное относительно ребенка</w:t>
      </w:r>
      <w:r w:rsidRPr="00DE4905">
        <w:rPr>
          <w:rFonts w:ascii="Times New Roman" w:hAnsi="Times New Roman"/>
          <w:sz w:val="24"/>
          <w:szCs w:val="24"/>
          <w:lang w:eastAsia="ru-RU"/>
        </w:rPr>
        <w:t xml:space="preserve">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 xml:space="preserve">Для </w:t>
      </w:r>
      <w:r w:rsidRPr="00DE4905">
        <w:rPr>
          <w:rFonts w:ascii="Times New Roman" w:hAnsi="Times New Roman"/>
          <w:i/>
          <w:sz w:val="24"/>
          <w:szCs w:val="24"/>
        </w:rPr>
        <w:t>личностно-порождающего взаимодействия</w:t>
      </w:r>
      <w:r w:rsidRPr="00DE4905">
        <w:rPr>
          <w:rFonts w:ascii="Times New Roman" w:hAnsi="Times New Roman"/>
          <w:sz w:val="24"/>
          <w:szCs w:val="24"/>
        </w:rPr>
        <w:t xml:space="preserve"> характерно принятие ребенка таким, какой он есть</w:t>
      </w:r>
      <w:r>
        <w:rPr>
          <w:rFonts w:ascii="Times New Roman" w:hAnsi="Times New Roman"/>
          <w:sz w:val="24"/>
          <w:szCs w:val="24"/>
        </w:rPr>
        <w:t>,</w:t>
      </w:r>
      <w:r w:rsidRPr="00DE4905">
        <w:rPr>
          <w:rFonts w:ascii="Times New Roman" w:hAnsi="Times New Roman"/>
          <w:sz w:val="24"/>
          <w:szCs w:val="24"/>
        </w:rPr>
        <w:t xml:space="preserve"> и вера в его способности. Взрослый не подгоняет ребенка под какой-то определенный «стандарт», а строит общение с </w:t>
      </w:r>
      <w:r>
        <w:rPr>
          <w:rFonts w:ascii="Times New Roman" w:hAnsi="Times New Roman"/>
          <w:sz w:val="24"/>
          <w:szCs w:val="24"/>
        </w:rPr>
        <w:t>ним</w:t>
      </w:r>
      <w:r w:rsidRPr="00DE4905">
        <w:rPr>
          <w:rFonts w:ascii="Times New Roman" w:hAnsi="Times New Roman"/>
          <w:sz w:val="24"/>
          <w:szCs w:val="24"/>
        </w:rPr>
        <w:t xml:space="preserve"> с ориентацией на достоинства и индивидуальные ос</w:t>
      </w:r>
      <w:r w:rsidRPr="00DE4905">
        <w:rPr>
          <w:rFonts w:ascii="Times New Roman" w:hAnsi="Times New Roman"/>
          <w:sz w:val="24"/>
          <w:szCs w:val="24"/>
        </w:rPr>
        <w:t>о</w:t>
      </w:r>
      <w:r w:rsidRPr="00DE4905">
        <w:rPr>
          <w:rFonts w:ascii="Times New Roman" w:hAnsi="Times New Roman"/>
          <w:sz w:val="24"/>
          <w:szCs w:val="24"/>
        </w:rPr>
        <w:t>бенности ребенка</w:t>
      </w:r>
      <w:r>
        <w:rPr>
          <w:rFonts w:ascii="Times New Roman" w:hAnsi="Times New Roman"/>
          <w:sz w:val="24"/>
          <w:szCs w:val="24"/>
        </w:rPr>
        <w:t>,</w:t>
      </w:r>
      <w:r w:rsidRPr="00DE4905">
        <w:rPr>
          <w:rFonts w:ascii="Times New Roman" w:hAnsi="Times New Roman"/>
          <w:sz w:val="24"/>
          <w:szCs w:val="24"/>
        </w:rPr>
        <w:t xml:space="preserve">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w:t>
      </w:r>
      <w:r w:rsidRPr="00DE4905">
        <w:rPr>
          <w:rFonts w:ascii="Times New Roman" w:hAnsi="Times New Roman"/>
          <w:sz w:val="24"/>
          <w:szCs w:val="24"/>
        </w:rPr>
        <w:t>т</w:t>
      </w:r>
      <w:r>
        <w:rPr>
          <w:rFonts w:ascii="Times New Roman" w:hAnsi="Times New Roman"/>
          <w:sz w:val="24"/>
          <w:szCs w:val="24"/>
        </w:rPr>
        <w:lastRenderedPageBreak/>
        <w:t>ся</w:t>
      </w:r>
      <w:r w:rsidRPr="00DE4905">
        <w:rPr>
          <w:rFonts w:ascii="Times New Roman" w:hAnsi="Times New Roman"/>
          <w:sz w:val="24"/>
          <w:szCs w:val="24"/>
        </w:rPr>
        <w:t xml:space="preserve">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w:t>
      </w:r>
      <w:proofErr w:type="gramStart"/>
      <w:r w:rsidRPr="00DE4905">
        <w:rPr>
          <w:rFonts w:ascii="Times New Roman" w:hAnsi="Times New Roman"/>
          <w:sz w:val="24"/>
          <w:szCs w:val="24"/>
        </w:rPr>
        <w:t>со</w:t>
      </w:r>
      <w:proofErr w:type="gramEnd"/>
      <w:r w:rsidRPr="00DE4905">
        <w:rPr>
          <w:rFonts w:ascii="Times New Roman" w:hAnsi="Times New Roman"/>
          <w:sz w:val="24"/>
          <w:szCs w:val="24"/>
        </w:rPr>
        <w:t xml:space="preserve"> взрослыми и другими детьми.</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i/>
          <w:sz w:val="24"/>
          <w:szCs w:val="24"/>
        </w:rPr>
        <w:t xml:space="preserve">Личностно-порождающее взаимодействие способствует </w:t>
      </w:r>
      <w:r w:rsidRPr="00DE4905">
        <w:rPr>
          <w:rFonts w:ascii="Times New Roman" w:hAnsi="Times New Roman"/>
          <w:sz w:val="24"/>
          <w:szCs w:val="24"/>
        </w:rPr>
        <w:t>формированию у ребенка  различных позитивных качеств. Ребенок учится</w:t>
      </w:r>
      <w:r w:rsidR="008F0F1A">
        <w:rPr>
          <w:rFonts w:ascii="Times New Roman" w:hAnsi="Times New Roman"/>
          <w:sz w:val="24"/>
          <w:szCs w:val="24"/>
        </w:rPr>
        <w:t xml:space="preserve"> </w:t>
      </w:r>
      <w:r w:rsidRPr="00DE4905">
        <w:rPr>
          <w:rFonts w:ascii="Times New Roman" w:hAnsi="Times New Roman"/>
          <w:iCs/>
          <w:sz w:val="24"/>
          <w:szCs w:val="24"/>
        </w:rPr>
        <w:t>уважать себя и других, т</w:t>
      </w:r>
      <w:r>
        <w:rPr>
          <w:rFonts w:ascii="Times New Roman" w:hAnsi="Times New Roman"/>
          <w:iCs/>
          <w:sz w:val="24"/>
          <w:szCs w:val="24"/>
        </w:rPr>
        <w:t>ак ка</w:t>
      </w:r>
      <w:r w:rsidRPr="00DE4905">
        <w:rPr>
          <w:rFonts w:ascii="Times New Roman" w:hAnsi="Times New Roman"/>
          <w:iCs/>
          <w:sz w:val="24"/>
          <w:szCs w:val="24"/>
        </w:rPr>
        <w:t>к о</w:t>
      </w:r>
      <w:r w:rsidRPr="00DE4905">
        <w:rPr>
          <w:rFonts w:ascii="Times New Roman" w:hAnsi="Times New Roman"/>
          <w:sz w:val="24"/>
          <w:szCs w:val="24"/>
        </w:rPr>
        <w:t xml:space="preserve">тношение ребенка к себе и другим людям всегда отражает характер отношения к нему окружающих взрослых. Он приобретает </w:t>
      </w:r>
      <w:r w:rsidRPr="00DE4905">
        <w:rPr>
          <w:rFonts w:ascii="Times New Roman" w:hAnsi="Times New Roman"/>
          <w:iCs/>
          <w:sz w:val="24"/>
          <w:szCs w:val="24"/>
        </w:rPr>
        <w:t>чувство уверенности в себе,</w:t>
      </w:r>
      <w:r w:rsidR="008F0F1A">
        <w:rPr>
          <w:rFonts w:ascii="Times New Roman" w:hAnsi="Times New Roman"/>
          <w:iCs/>
          <w:sz w:val="24"/>
          <w:szCs w:val="24"/>
        </w:rPr>
        <w:t xml:space="preserve"> </w:t>
      </w:r>
      <w:r w:rsidRPr="00DE4905">
        <w:rPr>
          <w:rFonts w:ascii="Times New Roman" w:hAnsi="Times New Roman"/>
          <w:iCs/>
          <w:sz w:val="24"/>
          <w:szCs w:val="24"/>
        </w:rPr>
        <w:t>не боится ошибок</w:t>
      </w:r>
      <w:r w:rsidRPr="00DE4905">
        <w:rPr>
          <w:rFonts w:ascii="Times New Roman" w:hAnsi="Times New Roman"/>
          <w:i/>
          <w:iCs/>
          <w:sz w:val="24"/>
          <w:szCs w:val="24"/>
        </w:rPr>
        <w:t>.</w:t>
      </w:r>
      <w:r w:rsidRPr="00DE4905">
        <w:rPr>
          <w:rFonts w:ascii="Times New Roman" w:hAnsi="Times New Roman"/>
          <w:sz w:val="24"/>
          <w:szCs w:val="24"/>
        </w:rPr>
        <w:t xml:space="preserve"> Когда взрослые предоставляют ребенку  самостоятельность, оказывают по</w:t>
      </w:r>
      <w:r w:rsidRPr="00DE4905">
        <w:rPr>
          <w:rFonts w:ascii="Times New Roman" w:hAnsi="Times New Roman"/>
          <w:sz w:val="24"/>
          <w:szCs w:val="24"/>
        </w:rPr>
        <w:t>д</w:t>
      </w:r>
      <w:r w:rsidRPr="00DE4905">
        <w:rPr>
          <w:rFonts w:ascii="Times New Roman" w:hAnsi="Times New Roman"/>
          <w:sz w:val="24"/>
          <w:szCs w:val="24"/>
        </w:rPr>
        <w:t xml:space="preserve">держку, вселяют веру в </w:t>
      </w:r>
      <w:r>
        <w:rPr>
          <w:rFonts w:ascii="Times New Roman" w:hAnsi="Times New Roman"/>
          <w:sz w:val="24"/>
          <w:szCs w:val="24"/>
        </w:rPr>
        <w:t>его</w:t>
      </w:r>
      <w:r w:rsidRPr="00DE4905">
        <w:rPr>
          <w:rFonts w:ascii="Times New Roman" w:hAnsi="Times New Roman"/>
          <w:sz w:val="24"/>
          <w:szCs w:val="24"/>
        </w:rPr>
        <w:t xml:space="preserve"> силы, он не пасует перед трудностями, настойчиво ищет пути их преодоления.</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 xml:space="preserve">Ребенок </w:t>
      </w:r>
      <w:r w:rsidRPr="00DE4905">
        <w:rPr>
          <w:rFonts w:ascii="Times New Roman" w:hAnsi="Times New Roman"/>
          <w:iCs/>
          <w:sz w:val="24"/>
          <w:szCs w:val="24"/>
        </w:rPr>
        <w:t>не боится быть самим собой, быть искренним</w:t>
      </w:r>
      <w:r w:rsidRPr="00DE4905">
        <w:rPr>
          <w:rFonts w:ascii="Times New Roman" w:hAnsi="Times New Roman"/>
          <w:sz w:val="24"/>
          <w:szCs w:val="24"/>
        </w:rPr>
        <w:t>.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w:t>
      </w:r>
      <w:r w:rsidRPr="00DE4905">
        <w:rPr>
          <w:rFonts w:ascii="Times New Roman" w:hAnsi="Times New Roman"/>
          <w:sz w:val="24"/>
          <w:szCs w:val="24"/>
        </w:rPr>
        <w:t>о</w:t>
      </w:r>
      <w:r w:rsidRPr="00DE4905">
        <w:rPr>
          <w:rFonts w:ascii="Times New Roman" w:hAnsi="Times New Roman"/>
          <w:sz w:val="24"/>
          <w:szCs w:val="24"/>
        </w:rPr>
        <w:t>верие между взрослыми и детьми способствует истинному принятию ребенком моральных норм.</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Ребенок учится</w:t>
      </w:r>
      <w:r w:rsidR="00D32066">
        <w:rPr>
          <w:rFonts w:ascii="Times New Roman" w:hAnsi="Times New Roman"/>
          <w:sz w:val="24"/>
          <w:szCs w:val="24"/>
        </w:rPr>
        <w:t xml:space="preserve"> </w:t>
      </w:r>
      <w:r w:rsidRPr="00DE4905">
        <w:rPr>
          <w:rFonts w:ascii="Times New Roman" w:hAnsi="Times New Roman"/>
          <w:iCs/>
          <w:sz w:val="24"/>
          <w:szCs w:val="24"/>
        </w:rPr>
        <w:t>брать на себя ответственность за свои решения и поступки</w:t>
      </w:r>
      <w:r w:rsidRPr="00DE4905">
        <w:rPr>
          <w:rFonts w:ascii="Times New Roman" w:hAnsi="Times New Roman"/>
          <w:sz w:val="24"/>
          <w:szCs w:val="24"/>
        </w:rPr>
        <w:t>. Ведь взрослый везде, где это возможно, предоставляет ребе</w:t>
      </w:r>
      <w:r w:rsidRPr="00DE4905">
        <w:rPr>
          <w:rFonts w:ascii="Times New Roman" w:hAnsi="Times New Roman"/>
          <w:sz w:val="24"/>
          <w:szCs w:val="24"/>
        </w:rPr>
        <w:t>н</w:t>
      </w:r>
      <w:r w:rsidRPr="00DE4905">
        <w:rPr>
          <w:rFonts w:ascii="Times New Roman" w:hAnsi="Times New Roman"/>
          <w:sz w:val="24"/>
          <w:szCs w:val="24"/>
        </w:rPr>
        <w:t>ку  право выбора того или действия. Признание за ребенком права иметь свое мнение, выбирать занятия по душе, партнеров по игре способс</w:t>
      </w:r>
      <w:r w:rsidRPr="00DE4905">
        <w:rPr>
          <w:rFonts w:ascii="Times New Roman" w:hAnsi="Times New Roman"/>
          <w:sz w:val="24"/>
          <w:szCs w:val="24"/>
        </w:rPr>
        <w:t>т</w:t>
      </w:r>
      <w:r w:rsidRPr="00DE4905">
        <w:rPr>
          <w:rFonts w:ascii="Times New Roman" w:hAnsi="Times New Roman"/>
          <w:sz w:val="24"/>
          <w:szCs w:val="24"/>
        </w:rPr>
        <w:t xml:space="preserve">вует формированию у него личностной зрелости и, как следствие, чувства ответственности за свой выбор. </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Ребенок</w:t>
      </w:r>
      <w:r w:rsidR="00D32066">
        <w:rPr>
          <w:rFonts w:ascii="Times New Roman" w:hAnsi="Times New Roman"/>
          <w:sz w:val="24"/>
          <w:szCs w:val="24"/>
        </w:rPr>
        <w:t xml:space="preserve"> </w:t>
      </w:r>
      <w:r w:rsidRPr="00DE4905">
        <w:rPr>
          <w:rFonts w:ascii="Times New Roman" w:hAnsi="Times New Roman"/>
          <w:sz w:val="24"/>
          <w:szCs w:val="24"/>
        </w:rPr>
        <w:t>приучается</w:t>
      </w:r>
      <w:r w:rsidR="00D32066">
        <w:rPr>
          <w:rFonts w:ascii="Times New Roman" w:hAnsi="Times New Roman"/>
          <w:sz w:val="24"/>
          <w:szCs w:val="24"/>
        </w:rPr>
        <w:t xml:space="preserve"> </w:t>
      </w:r>
      <w:r w:rsidRPr="00DE4905">
        <w:rPr>
          <w:rFonts w:ascii="Times New Roman" w:hAnsi="Times New Roman"/>
          <w:iCs/>
          <w:sz w:val="24"/>
          <w:szCs w:val="24"/>
        </w:rPr>
        <w:t>думать самостоятельно,</w:t>
      </w:r>
      <w:r w:rsidR="00D32066">
        <w:rPr>
          <w:rFonts w:ascii="Times New Roman" w:hAnsi="Times New Roman"/>
          <w:iCs/>
          <w:sz w:val="24"/>
          <w:szCs w:val="24"/>
        </w:rPr>
        <w:t xml:space="preserve"> </w:t>
      </w:r>
      <w:r w:rsidRPr="00DE4905">
        <w:rPr>
          <w:rFonts w:ascii="Times New Roman" w:hAnsi="Times New Roman"/>
          <w:sz w:val="24"/>
          <w:szCs w:val="24"/>
        </w:rPr>
        <w:t xml:space="preserve">поскольку взрослые не навязывают ему своего решения, а </w:t>
      </w:r>
      <w:r>
        <w:rPr>
          <w:rFonts w:ascii="Times New Roman" w:hAnsi="Times New Roman"/>
          <w:sz w:val="24"/>
          <w:szCs w:val="24"/>
        </w:rPr>
        <w:t>способствуют тому, чтобы он пр</w:t>
      </w:r>
      <w:r>
        <w:rPr>
          <w:rFonts w:ascii="Times New Roman" w:hAnsi="Times New Roman"/>
          <w:sz w:val="24"/>
          <w:szCs w:val="24"/>
        </w:rPr>
        <w:t>и</w:t>
      </w:r>
      <w:r>
        <w:rPr>
          <w:rFonts w:ascii="Times New Roman" w:hAnsi="Times New Roman"/>
          <w:sz w:val="24"/>
          <w:szCs w:val="24"/>
        </w:rPr>
        <w:t xml:space="preserve">нял </w:t>
      </w:r>
      <w:proofErr w:type="gramStart"/>
      <w:r>
        <w:rPr>
          <w:rFonts w:ascii="Times New Roman" w:hAnsi="Times New Roman"/>
          <w:sz w:val="24"/>
          <w:szCs w:val="24"/>
        </w:rPr>
        <w:t>собственное</w:t>
      </w:r>
      <w:proofErr w:type="gramEnd"/>
      <w:r>
        <w:rPr>
          <w:rFonts w:ascii="Times New Roman" w:hAnsi="Times New Roman"/>
          <w:sz w:val="24"/>
          <w:szCs w:val="24"/>
        </w:rPr>
        <w:t>.</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Ребенок учится</w:t>
      </w:r>
      <w:r w:rsidR="00D32066">
        <w:rPr>
          <w:rFonts w:ascii="Times New Roman" w:hAnsi="Times New Roman"/>
          <w:sz w:val="24"/>
          <w:szCs w:val="24"/>
        </w:rPr>
        <w:t xml:space="preserve"> </w:t>
      </w:r>
      <w:r w:rsidRPr="00DE4905">
        <w:rPr>
          <w:rFonts w:ascii="Times New Roman" w:hAnsi="Times New Roman"/>
          <w:iCs/>
          <w:sz w:val="24"/>
          <w:szCs w:val="24"/>
        </w:rPr>
        <w:t>адекватно выражать свои чувства</w:t>
      </w:r>
      <w:r w:rsidRPr="00DE4905">
        <w:rPr>
          <w:rFonts w:ascii="Times New Roman" w:hAnsi="Times New Roman"/>
          <w:sz w:val="24"/>
          <w:szCs w:val="24"/>
        </w:rPr>
        <w:t xml:space="preserve">. Помогая ребенку осознать свои переживания, выразить их словами, взрослые </w:t>
      </w:r>
      <w:r>
        <w:rPr>
          <w:rFonts w:ascii="Times New Roman" w:hAnsi="Times New Roman"/>
          <w:sz w:val="24"/>
          <w:szCs w:val="24"/>
        </w:rPr>
        <w:t>содейс</w:t>
      </w:r>
      <w:r>
        <w:rPr>
          <w:rFonts w:ascii="Times New Roman" w:hAnsi="Times New Roman"/>
          <w:sz w:val="24"/>
          <w:szCs w:val="24"/>
        </w:rPr>
        <w:t>т</w:t>
      </w:r>
      <w:r>
        <w:rPr>
          <w:rFonts w:ascii="Times New Roman" w:hAnsi="Times New Roman"/>
          <w:sz w:val="24"/>
          <w:szCs w:val="24"/>
        </w:rPr>
        <w:t>вуют</w:t>
      </w:r>
      <w:r w:rsidRPr="00DE4905">
        <w:rPr>
          <w:rFonts w:ascii="Times New Roman" w:hAnsi="Times New Roman"/>
          <w:sz w:val="24"/>
          <w:szCs w:val="24"/>
        </w:rPr>
        <w:t xml:space="preserve"> формированию у него умения проявлять чувства социально приемлемыми способами.</w:t>
      </w:r>
    </w:p>
    <w:p w:rsidR="0077428B"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Ребенок учится</w:t>
      </w:r>
      <w:r w:rsidR="00D32066">
        <w:rPr>
          <w:rFonts w:ascii="Times New Roman" w:hAnsi="Times New Roman"/>
          <w:sz w:val="24"/>
          <w:szCs w:val="24"/>
        </w:rPr>
        <w:t xml:space="preserve"> </w:t>
      </w:r>
      <w:r w:rsidRPr="00DE4905">
        <w:rPr>
          <w:rFonts w:ascii="Times New Roman" w:hAnsi="Times New Roman"/>
          <w:iCs/>
          <w:sz w:val="24"/>
          <w:szCs w:val="24"/>
        </w:rPr>
        <w:t>понимать других и сочувствовать им,</w:t>
      </w:r>
      <w:r w:rsidR="00D32066">
        <w:rPr>
          <w:rFonts w:ascii="Times New Roman" w:hAnsi="Times New Roman"/>
          <w:iCs/>
          <w:sz w:val="24"/>
          <w:szCs w:val="24"/>
        </w:rPr>
        <w:t xml:space="preserve"> </w:t>
      </w:r>
      <w:r w:rsidRPr="00DE4905">
        <w:rPr>
          <w:rFonts w:ascii="Times New Roman" w:hAnsi="Times New Roman"/>
          <w:sz w:val="24"/>
          <w:szCs w:val="24"/>
        </w:rPr>
        <w:t xml:space="preserve">потому что получает этот опыт из общения </w:t>
      </w:r>
      <w:proofErr w:type="gramStart"/>
      <w:r w:rsidRPr="00DE4905">
        <w:rPr>
          <w:rFonts w:ascii="Times New Roman" w:hAnsi="Times New Roman"/>
          <w:sz w:val="24"/>
          <w:szCs w:val="24"/>
        </w:rPr>
        <w:t>со</w:t>
      </w:r>
      <w:proofErr w:type="gramEnd"/>
      <w:r w:rsidRPr="00DE4905">
        <w:rPr>
          <w:rFonts w:ascii="Times New Roman" w:hAnsi="Times New Roman"/>
          <w:sz w:val="24"/>
          <w:szCs w:val="24"/>
        </w:rPr>
        <w:t xml:space="preserve"> взрослыми и переносит его на других людей.</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p>
    <w:p w:rsidR="00A42AEA" w:rsidRPr="00294DCA" w:rsidRDefault="00A42AEA" w:rsidP="00A42AEA">
      <w:pPr>
        <w:autoSpaceDE w:val="0"/>
        <w:autoSpaceDN w:val="0"/>
        <w:adjustRightInd w:val="0"/>
        <w:spacing w:after="0" w:line="240" w:lineRule="auto"/>
        <w:jc w:val="center"/>
        <w:rPr>
          <w:rFonts w:ascii="Times New Roman" w:hAnsi="Times New Roman"/>
          <w:b/>
          <w:color w:val="000000"/>
          <w:lang w:eastAsia="ru-RU"/>
        </w:rPr>
      </w:pPr>
      <w:bookmarkStart w:id="28" w:name="_Toc420597634"/>
      <w:bookmarkStart w:id="29" w:name="_Toc420598548"/>
      <w:bookmarkStart w:id="30" w:name="_Toc422496190"/>
      <w:r w:rsidRPr="00294DCA">
        <w:rPr>
          <w:rFonts w:ascii="Times New Roman" w:hAnsi="Times New Roman"/>
          <w:b/>
          <w:color w:val="000000"/>
          <w:lang w:eastAsia="ru-RU"/>
        </w:rPr>
        <w:t>2.2.</w:t>
      </w:r>
      <w:r w:rsidRPr="00294DCA">
        <w:rPr>
          <w:rFonts w:ascii="Times New Roman" w:hAnsi="Times New Roman"/>
          <w:b/>
        </w:rPr>
        <w:t xml:space="preserve"> Особенности взаимодействия педагогического коллектива с семьями дошкольников</w:t>
      </w:r>
    </w:p>
    <w:p w:rsidR="00A42AEA" w:rsidRPr="00294DCA" w:rsidRDefault="00A42AEA" w:rsidP="00A42AEA">
      <w:pPr>
        <w:autoSpaceDE w:val="0"/>
        <w:autoSpaceDN w:val="0"/>
        <w:adjustRightInd w:val="0"/>
        <w:spacing w:after="0" w:line="240" w:lineRule="auto"/>
        <w:jc w:val="center"/>
        <w:rPr>
          <w:rFonts w:ascii="Times New Roman" w:hAnsi="Times New Roman"/>
          <w:b/>
          <w:color w:val="000000"/>
          <w:lang w:eastAsia="ru-RU"/>
        </w:rPr>
      </w:pPr>
    </w:p>
    <w:p w:rsidR="00A42AEA" w:rsidRPr="00294DCA" w:rsidRDefault="00A42AEA" w:rsidP="00A42AEA">
      <w:pPr>
        <w:autoSpaceDE w:val="0"/>
        <w:autoSpaceDN w:val="0"/>
        <w:adjustRightInd w:val="0"/>
        <w:spacing w:after="0" w:line="240" w:lineRule="auto"/>
        <w:rPr>
          <w:rFonts w:ascii="Times New Roman" w:hAnsi="Times New Roman"/>
          <w:color w:val="000000"/>
          <w:lang w:eastAsia="ru-RU"/>
        </w:rPr>
      </w:pPr>
      <w:r w:rsidRPr="00294DCA">
        <w:rPr>
          <w:rFonts w:ascii="Times New Roman" w:hAnsi="Times New Roman"/>
          <w:b/>
          <w:color w:val="000000"/>
          <w:lang w:eastAsia="ru-RU"/>
        </w:rPr>
        <w:t xml:space="preserve">Цель: </w:t>
      </w:r>
      <w:r w:rsidRPr="00294DCA">
        <w:rPr>
          <w:rFonts w:ascii="Times New Roman" w:hAnsi="Times New Roman"/>
          <w:color w:val="000000"/>
          <w:lang w:eastAsia="ru-RU"/>
        </w:rPr>
        <w:t>сделать родителей активными участниками педагогического процесса, оказав им помощь в реализации ответственности за воспитание и обучение детей.</w:t>
      </w:r>
    </w:p>
    <w:p w:rsidR="00A42AEA" w:rsidRPr="00294DCA" w:rsidRDefault="00A42AEA" w:rsidP="00A42AEA">
      <w:pPr>
        <w:autoSpaceDE w:val="0"/>
        <w:autoSpaceDN w:val="0"/>
        <w:adjustRightInd w:val="0"/>
        <w:spacing w:after="0" w:line="240" w:lineRule="auto"/>
        <w:rPr>
          <w:rFonts w:ascii="Times New Roman" w:hAnsi="Times New Roman"/>
          <w:color w:val="000000"/>
          <w:lang w:eastAsia="ru-RU"/>
        </w:rPr>
      </w:pPr>
      <w:r w:rsidRPr="00294DCA">
        <w:rPr>
          <w:rFonts w:ascii="Times New Roman" w:hAnsi="Times New Roman"/>
          <w:b/>
          <w:color w:val="000000"/>
          <w:lang w:eastAsia="ru-RU"/>
        </w:rPr>
        <w:t xml:space="preserve">Задачи: </w:t>
      </w:r>
      <w:r w:rsidRPr="00294DCA">
        <w:rPr>
          <w:rFonts w:ascii="Times New Roman" w:hAnsi="Times New Roman"/>
          <w:color w:val="000000"/>
          <w:lang w:eastAsia="ru-RU"/>
        </w:rPr>
        <w:t>приобщение родителей к участию в жизни детского сада; изучение и обобщение лучшего опыта семейного воспитания; возрождение традиций с</w:t>
      </w:r>
      <w:r w:rsidRPr="00294DCA">
        <w:rPr>
          <w:rFonts w:ascii="Times New Roman" w:hAnsi="Times New Roman"/>
          <w:color w:val="000000"/>
          <w:lang w:eastAsia="ru-RU"/>
        </w:rPr>
        <w:t>е</w:t>
      </w:r>
      <w:r w:rsidRPr="00294DCA">
        <w:rPr>
          <w:rFonts w:ascii="Times New Roman" w:hAnsi="Times New Roman"/>
          <w:color w:val="000000"/>
          <w:lang w:eastAsia="ru-RU"/>
        </w:rPr>
        <w:t>мейного воспитания; повышение педагогической культуры родителей.</w:t>
      </w:r>
    </w:p>
    <w:p w:rsidR="00A42AEA" w:rsidRPr="00294DCA" w:rsidRDefault="00A42AEA" w:rsidP="00A42AEA">
      <w:pPr>
        <w:autoSpaceDE w:val="0"/>
        <w:autoSpaceDN w:val="0"/>
        <w:adjustRightInd w:val="0"/>
        <w:spacing w:after="0" w:line="240" w:lineRule="auto"/>
        <w:rPr>
          <w:rFonts w:ascii="Times New Roman" w:hAnsi="Times New Roman"/>
          <w:b/>
          <w:color w:val="000000"/>
          <w:lang w:eastAsia="ru-RU"/>
        </w:rPr>
      </w:pPr>
      <w:r w:rsidRPr="00294DCA">
        <w:rPr>
          <w:rFonts w:ascii="Times New Roman" w:hAnsi="Times New Roman"/>
          <w:b/>
          <w:color w:val="000000"/>
          <w:lang w:eastAsia="ru-RU"/>
        </w:rPr>
        <w:t>Основные принципы работы  с родителями:</w:t>
      </w:r>
    </w:p>
    <w:p w:rsidR="00A42AEA" w:rsidRPr="00294DCA" w:rsidRDefault="00A42AEA" w:rsidP="00A42AEA">
      <w:pPr>
        <w:autoSpaceDE w:val="0"/>
        <w:autoSpaceDN w:val="0"/>
        <w:adjustRightInd w:val="0"/>
        <w:spacing w:after="0" w:line="240" w:lineRule="auto"/>
        <w:rPr>
          <w:rFonts w:ascii="Times New Roman" w:hAnsi="Times New Roman"/>
          <w:color w:val="000000"/>
          <w:lang w:eastAsia="ru-RU"/>
        </w:rPr>
      </w:pPr>
      <w:r w:rsidRPr="00294DCA">
        <w:rPr>
          <w:rFonts w:ascii="Times New Roman" w:hAnsi="Times New Roman"/>
          <w:color w:val="000000"/>
          <w:lang w:eastAsia="ru-RU"/>
        </w:rPr>
        <w:t>Принцип активности и сознательности – участие всего коллектива ДОУ и родителей в поиске современных форм и методов сотрудничества с семьей;</w:t>
      </w:r>
    </w:p>
    <w:p w:rsidR="00A42AEA" w:rsidRPr="00294DCA" w:rsidRDefault="00A42AEA" w:rsidP="00A42AEA">
      <w:pPr>
        <w:autoSpaceDE w:val="0"/>
        <w:autoSpaceDN w:val="0"/>
        <w:adjustRightInd w:val="0"/>
        <w:spacing w:after="0" w:line="240" w:lineRule="auto"/>
        <w:rPr>
          <w:rFonts w:ascii="Times New Roman" w:hAnsi="Times New Roman"/>
          <w:color w:val="000000"/>
          <w:lang w:eastAsia="ru-RU"/>
        </w:rPr>
      </w:pPr>
      <w:r w:rsidRPr="00294DCA">
        <w:rPr>
          <w:rFonts w:ascii="Times New Roman" w:hAnsi="Times New Roman"/>
          <w:color w:val="000000"/>
          <w:lang w:eastAsia="ru-RU"/>
        </w:rPr>
        <w:t>Принцип открытости и доверия – предоставление каждому родителю возможности знать и видеть, как развиваются и живут дети в детском саду;</w:t>
      </w:r>
    </w:p>
    <w:p w:rsidR="00A42AEA" w:rsidRPr="00294DCA" w:rsidRDefault="00A42AEA" w:rsidP="00A42AEA">
      <w:pPr>
        <w:autoSpaceDE w:val="0"/>
        <w:autoSpaceDN w:val="0"/>
        <w:adjustRightInd w:val="0"/>
        <w:spacing w:after="0" w:line="240" w:lineRule="auto"/>
        <w:rPr>
          <w:rFonts w:ascii="Times New Roman" w:hAnsi="Times New Roman"/>
          <w:color w:val="000000"/>
          <w:lang w:eastAsia="ru-RU"/>
        </w:rPr>
      </w:pPr>
      <w:r w:rsidRPr="00294DCA">
        <w:rPr>
          <w:rFonts w:ascii="Times New Roman" w:hAnsi="Times New Roman"/>
          <w:color w:val="000000"/>
          <w:lang w:eastAsia="ru-RU"/>
        </w:rPr>
        <w:t>Принцип сотрудничества - общение «на равных»; совместная деятельность, которая осуществляется на основании социальной перцепции и с помощью о</w:t>
      </w:r>
      <w:r w:rsidRPr="00294DCA">
        <w:rPr>
          <w:rFonts w:ascii="Times New Roman" w:hAnsi="Times New Roman"/>
          <w:color w:val="000000"/>
          <w:lang w:eastAsia="ru-RU"/>
        </w:rPr>
        <w:t>б</w:t>
      </w:r>
      <w:r w:rsidRPr="00294DCA">
        <w:rPr>
          <w:rFonts w:ascii="Times New Roman" w:hAnsi="Times New Roman"/>
          <w:color w:val="000000"/>
          <w:lang w:eastAsia="ru-RU"/>
        </w:rPr>
        <w:t>щения;</w:t>
      </w:r>
    </w:p>
    <w:p w:rsidR="00A42AEA" w:rsidRPr="00294DCA" w:rsidRDefault="00A42AEA" w:rsidP="00A42AEA">
      <w:pPr>
        <w:autoSpaceDE w:val="0"/>
        <w:autoSpaceDN w:val="0"/>
        <w:adjustRightInd w:val="0"/>
        <w:spacing w:after="0" w:line="240" w:lineRule="auto"/>
        <w:rPr>
          <w:rFonts w:ascii="Times New Roman" w:hAnsi="Times New Roman"/>
          <w:color w:val="000000"/>
          <w:lang w:eastAsia="ru-RU"/>
        </w:rPr>
      </w:pPr>
      <w:r w:rsidRPr="00294DCA">
        <w:rPr>
          <w:rFonts w:ascii="Times New Roman" w:hAnsi="Times New Roman"/>
          <w:color w:val="000000"/>
          <w:lang w:eastAsia="ru-RU"/>
        </w:rPr>
        <w:lastRenderedPageBreak/>
        <w:t>Принцип согласованного взаимодействия - возможность высказывать друг другу свои соображения о тех или иных проблемах воспитания;</w:t>
      </w:r>
    </w:p>
    <w:p w:rsidR="00A42AEA" w:rsidRPr="00294DCA" w:rsidRDefault="00A42AEA" w:rsidP="00A42AEA">
      <w:pPr>
        <w:autoSpaceDE w:val="0"/>
        <w:autoSpaceDN w:val="0"/>
        <w:adjustRightInd w:val="0"/>
        <w:spacing w:after="0" w:line="240" w:lineRule="auto"/>
        <w:rPr>
          <w:rFonts w:ascii="Times New Roman" w:hAnsi="Times New Roman"/>
          <w:color w:val="000000"/>
          <w:lang w:eastAsia="ru-RU"/>
        </w:rPr>
      </w:pPr>
      <w:r w:rsidRPr="00294DCA">
        <w:rPr>
          <w:rFonts w:ascii="Times New Roman" w:hAnsi="Times New Roman"/>
          <w:color w:val="000000"/>
          <w:lang w:eastAsia="ru-RU"/>
        </w:rPr>
        <w:t>Принцип воздействия на семью через ребенка – если жизнь в группе эмоционально насыщена, комфортна, содержательна, то ребенок обязательно поделится впечатлениями с родителями.</w:t>
      </w:r>
    </w:p>
    <w:p w:rsidR="00A42AEA" w:rsidRPr="00294DCA" w:rsidRDefault="00A42AEA" w:rsidP="00A42AEA">
      <w:pPr>
        <w:pStyle w:val="affff8"/>
        <w:jc w:val="center"/>
        <w:rPr>
          <w:b/>
          <w:bCs/>
          <w:sz w:val="22"/>
          <w:szCs w:val="22"/>
        </w:rPr>
      </w:pPr>
    </w:p>
    <w:p w:rsidR="00A42AEA" w:rsidRPr="00773EDE" w:rsidRDefault="00A42AEA" w:rsidP="00A42AEA">
      <w:pPr>
        <w:pStyle w:val="affff8"/>
        <w:jc w:val="center"/>
        <w:rPr>
          <w:b/>
          <w:bCs/>
          <w:color w:val="auto"/>
          <w:sz w:val="22"/>
          <w:szCs w:val="22"/>
        </w:rPr>
      </w:pPr>
      <w:r w:rsidRPr="00773EDE">
        <w:rPr>
          <w:b/>
          <w:bCs/>
          <w:color w:val="auto"/>
          <w:sz w:val="22"/>
          <w:szCs w:val="22"/>
        </w:rPr>
        <w:t>Сведения о родителях воспитанников</w:t>
      </w:r>
    </w:p>
    <w:p w:rsidR="00A42AEA" w:rsidRPr="00773EDE" w:rsidRDefault="00A42AEA" w:rsidP="00A42AEA">
      <w:pPr>
        <w:pStyle w:val="affff8"/>
        <w:jc w:val="center"/>
        <w:rPr>
          <w:color w:val="auto"/>
          <w:sz w:val="22"/>
          <w:szCs w:val="22"/>
        </w:rPr>
      </w:pPr>
    </w:p>
    <w:p w:rsidR="00A42AEA" w:rsidRPr="00773EDE" w:rsidRDefault="00A42AEA" w:rsidP="00A42AEA">
      <w:pPr>
        <w:pStyle w:val="affff8"/>
        <w:jc w:val="center"/>
        <w:rPr>
          <w:color w:val="auto"/>
          <w:sz w:val="22"/>
          <w:szCs w:val="22"/>
        </w:rPr>
      </w:pPr>
      <w:r w:rsidRPr="00773EDE">
        <w:rPr>
          <w:bCs/>
          <w:iCs/>
          <w:color w:val="auto"/>
          <w:sz w:val="22"/>
          <w:szCs w:val="22"/>
        </w:rPr>
        <w:t>Образовательный уровень и  возраст родителей</w:t>
      </w:r>
    </w:p>
    <w:tbl>
      <w:tblPr>
        <w:tblW w:w="1431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58"/>
        <w:gridCol w:w="2269"/>
        <w:gridCol w:w="2268"/>
        <w:gridCol w:w="2126"/>
        <w:gridCol w:w="2835"/>
        <w:gridCol w:w="3261"/>
      </w:tblGrid>
      <w:tr w:rsidR="00A42AEA" w:rsidRPr="00773EDE" w:rsidTr="00953C60">
        <w:trPr>
          <w:trHeight w:val="158"/>
        </w:trPr>
        <w:tc>
          <w:tcPr>
            <w:tcW w:w="1558" w:type="dxa"/>
          </w:tcPr>
          <w:p w:rsidR="00A42AEA" w:rsidRPr="00773EDE" w:rsidRDefault="00A42AEA" w:rsidP="00953C60">
            <w:pPr>
              <w:pStyle w:val="affff8"/>
              <w:jc w:val="center"/>
              <w:rPr>
                <w:color w:val="auto"/>
                <w:sz w:val="22"/>
                <w:szCs w:val="22"/>
              </w:rPr>
            </w:pPr>
            <w:r w:rsidRPr="00773EDE">
              <w:rPr>
                <w:b/>
                <w:color w:val="auto"/>
                <w:sz w:val="22"/>
                <w:szCs w:val="22"/>
              </w:rPr>
              <w:t>Всего семей</w:t>
            </w:r>
          </w:p>
        </w:tc>
        <w:tc>
          <w:tcPr>
            <w:tcW w:w="6663" w:type="dxa"/>
            <w:gridSpan w:val="3"/>
          </w:tcPr>
          <w:p w:rsidR="00A42AEA" w:rsidRPr="00773EDE" w:rsidRDefault="00A42AEA" w:rsidP="00953C60">
            <w:pPr>
              <w:pStyle w:val="affff8"/>
              <w:jc w:val="center"/>
              <w:rPr>
                <w:b/>
                <w:color w:val="auto"/>
                <w:sz w:val="22"/>
                <w:szCs w:val="22"/>
              </w:rPr>
            </w:pPr>
            <w:r w:rsidRPr="00773EDE">
              <w:rPr>
                <w:b/>
                <w:color w:val="auto"/>
                <w:sz w:val="22"/>
                <w:szCs w:val="22"/>
              </w:rPr>
              <w:t>Уровень образования</w:t>
            </w:r>
          </w:p>
        </w:tc>
        <w:tc>
          <w:tcPr>
            <w:tcW w:w="6096" w:type="dxa"/>
            <w:gridSpan w:val="2"/>
          </w:tcPr>
          <w:p w:rsidR="00A42AEA" w:rsidRPr="00773EDE" w:rsidRDefault="00A42AEA" w:rsidP="00953C60">
            <w:pPr>
              <w:pStyle w:val="affff8"/>
              <w:jc w:val="center"/>
              <w:rPr>
                <w:b/>
                <w:color w:val="auto"/>
                <w:sz w:val="22"/>
                <w:szCs w:val="22"/>
              </w:rPr>
            </w:pPr>
            <w:r w:rsidRPr="00773EDE">
              <w:rPr>
                <w:b/>
                <w:color w:val="auto"/>
                <w:sz w:val="22"/>
                <w:szCs w:val="22"/>
              </w:rPr>
              <w:t>Родители по возрасту</w:t>
            </w:r>
          </w:p>
          <w:p w:rsidR="00A42AEA" w:rsidRPr="00773EDE" w:rsidRDefault="00A42AEA" w:rsidP="00953C60">
            <w:pPr>
              <w:pStyle w:val="affff8"/>
              <w:jc w:val="center"/>
              <w:rPr>
                <w:color w:val="auto"/>
                <w:sz w:val="22"/>
                <w:szCs w:val="22"/>
              </w:rPr>
            </w:pPr>
            <w:r w:rsidRPr="00773EDE">
              <w:rPr>
                <w:b/>
                <w:color w:val="auto"/>
                <w:sz w:val="22"/>
                <w:szCs w:val="22"/>
              </w:rPr>
              <w:t>(в среднем)</w:t>
            </w:r>
          </w:p>
        </w:tc>
      </w:tr>
      <w:tr w:rsidR="00A42AEA" w:rsidRPr="00773EDE" w:rsidTr="00953C60">
        <w:trPr>
          <w:trHeight w:val="157"/>
        </w:trPr>
        <w:tc>
          <w:tcPr>
            <w:tcW w:w="1558" w:type="dxa"/>
          </w:tcPr>
          <w:p w:rsidR="00A42AEA" w:rsidRPr="00773EDE" w:rsidRDefault="00A42AEA" w:rsidP="00953C60">
            <w:pPr>
              <w:pStyle w:val="affff8"/>
              <w:jc w:val="center"/>
              <w:rPr>
                <w:color w:val="auto"/>
                <w:sz w:val="22"/>
                <w:szCs w:val="22"/>
              </w:rPr>
            </w:pPr>
            <w:r w:rsidRPr="00773EDE">
              <w:rPr>
                <w:color w:val="auto"/>
                <w:sz w:val="22"/>
                <w:szCs w:val="22"/>
              </w:rPr>
              <w:t>38</w:t>
            </w:r>
          </w:p>
        </w:tc>
        <w:tc>
          <w:tcPr>
            <w:tcW w:w="2269" w:type="dxa"/>
          </w:tcPr>
          <w:p w:rsidR="00A42AEA" w:rsidRPr="00773EDE" w:rsidRDefault="00A42AEA" w:rsidP="00953C60">
            <w:pPr>
              <w:pStyle w:val="affff8"/>
              <w:jc w:val="center"/>
              <w:rPr>
                <w:color w:val="auto"/>
                <w:sz w:val="22"/>
                <w:szCs w:val="22"/>
              </w:rPr>
            </w:pPr>
            <w:r w:rsidRPr="00773EDE">
              <w:rPr>
                <w:color w:val="auto"/>
                <w:sz w:val="22"/>
                <w:szCs w:val="22"/>
              </w:rPr>
              <w:t>высшее</w:t>
            </w:r>
          </w:p>
          <w:p w:rsidR="00A42AEA" w:rsidRPr="00773EDE" w:rsidRDefault="00A42AEA" w:rsidP="00953C60">
            <w:pPr>
              <w:pStyle w:val="affff8"/>
              <w:jc w:val="center"/>
              <w:rPr>
                <w:color w:val="auto"/>
                <w:sz w:val="22"/>
                <w:szCs w:val="22"/>
              </w:rPr>
            </w:pPr>
            <w:r w:rsidRPr="00773EDE">
              <w:rPr>
                <w:color w:val="auto"/>
                <w:sz w:val="22"/>
                <w:szCs w:val="22"/>
              </w:rPr>
              <w:t>(мама/папа)</w:t>
            </w:r>
          </w:p>
        </w:tc>
        <w:tc>
          <w:tcPr>
            <w:tcW w:w="2268" w:type="dxa"/>
          </w:tcPr>
          <w:p w:rsidR="00A42AEA" w:rsidRPr="00773EDE" w:rsidRDefault="00A42AEA" w:rsidP="00953C60">
            <w:pPr>
              <w:pStyle w:val="affff8"/>
              <w:jc w:val="center"/>
              <w:rPr>
                <w:color w:val="auto"/>
                <w:sz w:val="22"/>
                <w:szCs w:val="22"/>
              </w:rPr>
            </w:pPr>
            <w:r w:rsidRPr="00773EDE">
              <w:rPr>
                <w:color w:val="auto"/>
                <w:sz w:val="22"/>
                <w:szCs w:val="22"/>
              </w:rPr>
              <w:t>среднее – специальное</w:t>
            </w:r>
          </w:p>
          <w:p w:rsidR="00A42AEA" w:rsidRPr="00773EDE" w:rsidRDefault="00A42AEA" w:rsidP="00953C60">
            <w:pPr>
              <w:pStyle w:val="affff8"/>
              <w:jc w:val="center"/>
              <w:rPr>
                <w:color w:val="auto"/>
                <w:sz w:val="22"/>
                <w:szCs w:val="22"/>
              </w:rPr>
            </w:pPr>
            <w:r w:rsidRPr="00773EDE">
              <w:rPr>
                <w:color w:val="auto"/>
                <w:sz w:val="22"/>
                <w:szCs w:val="22"/>
              </w:rPr>
              <w:t>(мама/папа)</w:t>
            </w:r>
          </w:p>
        </w:tc>
        <w:tc>
          <w:tcPr>
            <w:tcW w:w="2126" w:type="dxa"/>
          </w:tcPr>
          <w:p w:rsidR="00A42AEA" w:rsidRPr="00773EDE" w:rsidRDefault="00A42AEA" w:rsidP="00953C60">
            <w:pPr>
              <w:pStyle w:val="affff8"/>
              <w:jc w:val="center"/>
              <w:rPr>
                <w:color w:val="auto"/>
                <w:sz w:val="22"/>
                <w:szCs w:val="22"/>
              </w:rPr>
            </w:pPr>
            <w:r w:rsidRPr="00773EDE">
              <w:rPr>
                <w:color w:val="auto"/>
                <w:sz w:val="22"/>
                <w:szCs w:val="22"/>
              </w:rPr>
              <w:t>среднее</w:t>
            </w:r>
          </w:p>
          <w:p w:rsidR="00A42AEA" w:rsidRPr="00773EDE" w:rsidRDefault="00A42AEA" w:rsidP="00953C60">
            <w:pPr>
              <w:pStyle w:val="affff8"/>
              <w:jc w:val="center"/>
              <w:rPr>
                <w:color w:val="auto"/>
                <w:sz w:val="22"/>
                <w:szCs w:val="22"/>
              </w:rPr>
            </w:pPr>
            <w:r w:rsidRPr="00773EDE">
              <w:rPr>
                <w:color w:val="auto"/>
                <w:sz w:val="22"/>
                <w:szCs w:val="22"/>
              </w:rPr>
              <w:t>(мама/папа)</w:t>
            </w:r>
          </w:p>
        </w:tc>
        <w:tc>
          <w:tcPr>
            <w:tcW w:w="2835" w:type="dxa"/>
          </w:tcPr>
          <w:p w:rsidR="00A42AEA" w:rsidRPr="00773EDE" w:rsidRDefault="00A42AEA" w:rsidP="00953C60">
            <w:pPr>
              <w:pStyle w:val="affff8"/>
              <w:jc w:val="center"/>
              <w:rPr>
                <w:color w:val="auto"/>
                <w:sz w:val="22"/>
                <w:szCs w:val="22"/>
              </w:rPr>
            </w:pPr>
            <w:r w:rsidRPr="00773EDE">
              <w:rPr>
                <w:color w:val="auto"/>
                <w:sz w:val="22"/>
                <w:szCs w:val="22"/>
              </w:rPr>
              <w:t>папа</w:t>
            </w:r>
          </w:p>
        </w:tc>
        <w:tc>
          <w:tcPr>
            <w:tcW w:w="3261" w:type="dxa"/>
          </w:tcPr>
          <w:p w:rsidR="00A42AEA" w:rsidRPr="00773EDE" w:rsidRDefault="00A42AEA" w:rsidP="00953C60">
            <w:pPr>
              <w:pStyle w:val="affff8"/>
              <w:jc w:val="center"/>
              <w:rPr>
                <w:color w:val="auto"/>
                <w:sz w:val="22"/>
                <w:szCs w:val="22"/>
              </w:rPr>
            </w:pPr>
            <w:r w:rsidRPr="00773EDE">
              <w:rPr>
                <w:color w:val="auto"/>
                <w:sz w:val="22"/>
                <w:szCs w:val="22"/>
              </w:rPr>
              <w:t>мама</w:t>
            </w:r>
          </w:p>
        </w:tc>
      </w:tr>
      <w:tr w:rsidR="00A42AEA" w:rsidRPr="00773EDE" w:rsidTr="00953C60">
        <w:trPr>
          <w:trHeight w:val="157"/>
        </w:trPr>
        <w:tc>
          <w:tcPr>
            <w:tcW w:w="1558" w:type="dxa"/>
          </w:tcPr>
          <w:p w:rsidR="00A42AEA" w:rsidRPr="00773EDE" w:rsidRDefault="00A42AEA" w:rsidP="00953C60">
            <w:pPr>
              <w:pStyle w:val="affff8"/>
              <w:jc w:val="center"/>
              <w:rPr>
                <w:color w:val="auto"/>
                <w:sz w:val="22"/>
                <w:szCs w:val="22"/>
              </w:rPr>
            </w:pPr>
            <w:r w:rsidRPr="00773EDE">
              <w:rPr>
                <w:color w:val="auto"/>
                <w:sz w:val="22"/>
                <w:szCs w:val="22"/>
              </w:rPr>
              <w:t>из них:</w:t>
            </w:r>
          </w:p>
          <w:p w:rsidR="00A42AEA" w:rsidRPr="00773EDE" w:rsidRDefault="00A42AEA" w:rsidP="00953C60">
            <w:pPr>
              <w:pStyle w:val="affff8"/>
              <w:jc w:val="center"/>
              <w:rPr>
                <w:color w:val="auto"/>
                <w:sz w:val="22"/>
                <w:szCs w:val="22"/>
              </w:rPr>
            </w:pPr>
            <w:r w:rsidRPr="00773EDE">
              <w:rPr>
                <w:color w:val="auto"/>
                <w:sz w:val="22"/>
                <w:szCs w:val="22"/>
              </w:rPr>
              <w:t>мам – 36</w:t>
            </w:r>
          </w:p>
          <w:p w:rsidR="00A42AEA" w:rsidRPr="00773EDE" w:rsidRDefault="00A42AEA" w:rsidP="00953C60">
            <w:pPr>
              <w:pStyle w:val="affff8"/>
              <w:jc w:val="center"/>
              <w:rPr>
                <w:color w:val="auto"/>
                <w:sz w:val="22"/>
                <w:szCs w:val="22"/>
              </w:rPr>
            </w:pPr>
            <w:r w:rsidRPr="00773EDE">
              <w:rPr>
                <w:color w:val="auto"/>
                <w:sz w:val="22"/>
                <w:szCs w:val="22"/>
              </w:rPr>
              <w:t>пап – 35</w:t>
            </w:r>
          </w:p>
        </w:tc>
        <w:tc>
          <w:tcPr>
            <w:tcW w:w="2269" w:type="dxa"/>
          </w:tcPr>
          <w:p w:rsidR="00A42AEA" w:rsidRPr="00773EDE" w:rsidRDefault="00773EDE" w:rsidP="00953C60">
            <w:pPr>
              <w:pStyle w:val="affff8"/>
              <w:jc w:val="center"/>
              <w:rPr>
                <w:color w:val="auto"/>
                <w:sz w:val="22"/>
                <w:szCs w:val="22"/>
              </w:rPr>
            </w:pPr>
            <w:r w:rsidRPr="00773EDE">
              <w:rPr>
                <w:color w:val="auto"/>
                <w:sz w:val="22"/>
                <w:szCs w:val="22"/>
              </w:rPr>
              <w:t>3/0</w:t>
            </w:r>
          </w:p>
        </w:tc>
        <w:tc>
          <w:tcPr>
            <w:tcW w:w="2268" w:type="dxa"/>
          </w:tcPr>
          <w:p w:rsidR="00A42AEA" w:rsidRPr="00773EDE" w:rsidRDefault="00773EDE" w:rsidP="00953C60">
            <w:pPr>
              <w:pStyle w:val="affff8"/>
              <w:jc w:val="center"/>
              <w:rPr>
                <w:color w:val="auto"/>
                <w:sz w:val="22"/>
                <w:szCs w:val="22"/>
              </w:rPr>
            </w:pPr>
            <w:r w:rsidRPr="00773EDE">
              <w:rPr>
                <w:color w:val="auto"/>
                <w:sz w:val="22"/>
                <w:szCs w:val="22"/>
              </w:rPr>
              <w:t>20/19</w:t>
            </w:r>
          </w:p>
        </w:tc>
        <w:tc>
          <w:tcPr>
            <w:tcW w:w="2126" w:type="dxa"/>
          </w:tcPr>
          <w:p w:rsidR="00A42AEA" w:rsidRPr="00773EDE" w:rsidRDefault="00773EDE" w:rsidP="00953C60">
            <w:pPr>
              <w:pStyle w:val="affff8"/>
              <w:jc w:val="center"/>
              <w:rPr>
                <w:color w:val="auto"/>
                <w:sz w:val="22"/>
                <w:szCs w:val="22"/>
              </w:rPr>
            </w:pPr>
            <w:r w:rsidRPr="00773EDE">
              <w:rPr>
                <w:color w:val="auto"/>
                <w:sz w:val="22"/>
                <w:szCs w:val="22"/>
              </w:rPr>
              <w:t>1/0</w:t>
            </w:r>
          </w:p>
        </w:tc>
        <w:tc>
          <w:tcPr>
            <w:tcW w:w="2835" w:type="dxa"/>
          </w:tcPr>
          <w:p w:rsidR="00A42AEA" w:rsidRPr="00773EDE" w:rsidRDefault="00A42AEA" w:rsidP="00953C60">
            <w:pPr>
              <w:pStyle w:val="affff8"/>
              <w:jc w:val="center"/>
              <w:rPr>
                <w:color w:val="auto"/>
                <w:sz w:val="22"/>
                <w:szCs w:val="22"/>
              </w:rPr>
            </w:pPr>
            <w:r w:rsidRPr="00773EDE">
              <w:rPr>
                <w:color w:val="auto"/>
                <w:sz w:val="22"/>
                <w:szCs w:val="22"/>
              </w:rPr>
              <w:t>35 лет</w:t>
            </w:r>
          </w:p>
        </w:tc>
        <w:tc>
          <w:tcPr>
            <w:tcW w:w="3261" w:type="dxa"/>
          </w:tcPr>
          <w:p w:rsidR="00A42AEA" w:rsidRPr="00773EDE" w:rsidRDefault="00773EDE" w:rsidP="00953C60">
            <w:pPr>
              <w:pStyle w:val="affff8"/>
              <w:jc w:val="center"/>
              <w:rPr>
                <w:color w:val="auto"/>
                <w:sz w:val="22"/>
                <w:szCs w:val="22"/>
              </w:rPr>
            </w:pPr>
            <w:r w:rsidRPr="00773EDE">
              <w:rPr>
                <w:color w:val="auto"/>
                <w:sz w:val="22"/>
                <w:szCs w:val="22"/>
              </w:rPr>
              <w:t>35</w:t>
            </w:r>
            <w:r w:rsidR="00A42AEA" w:rsidRPr="00773EDE">
              <w:rPr>
                <w:color w:val="auto"/>
                <w:sz w:val="22"/>
                <w:szCs w:val="22"/>
              </w:rPr>
              <w:t xml:space="preserve"> лет</w:t>
            </w:r>
          </w:p>
        </w:tc>
      </w:tr>
    </w:tbl>
    <w:p w:rsidR="00A42AEA" w:rsidRPr="00773EDE" w:rsidRDefault="00A42AEA" w:rsidP="00A42AEA">
      <w:pPr>
        <w:pStyle w:val="affff8"/>
        <w:jc w:val="center"/>
        <w:rPr>
          <w:b/>
          <w:color w:val="auto"/>
          <w:sz w:val="22"/>
          <w:szCs w:val="22"/>
        </w:rPr>
      </w:pPr>
    </w:p>
    <w:p w:rsidR="00A42AEA" w:rsidRPr="00773EDE" w:rsidRDefault="00A42AEA" w:rsidP="00A42AEA">
      <w:pPr>
        <w:pStyle w:val="affff8"/>
        <w:ind w:left="720"/>
        <w:jc w:val="center"/>
        <w:rPr>
          <w:color w:val="auto"/>
          <w:sz w:val="22"/>
          <w:szCs w:val="22"/>
        </w:rPr>
      </w:pPr>
      <w:r w:rsidRPr="00773EDE">
        <w:rPr>
          <w:bCs/>
          <w:iCs/>
          <w:color w:val="auto"/>
          <w:sz w:val="22"/>
          <w:szCs w:val="22"/>
        </w:rPr>
        <w:t>Социальный статус семьи</w:t>
      </w:r>
    </w:p>
    <w:tbl>
      <w:tblPr>
        <w:tblW w:w="0" w:type="auto"/>
        <w:jc w:val="center"/>
        <w:tblInd w:w="-6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93"/>
        <w:gridCol w:w="1680"/>
        <w:gridCol w:w="1559"/>
        <w:gridCol w:w="1701"/>
        <w:gridCol w:w="1428"/>
        <w:gridCol w:w="1555"/>
        <w:gridCol w:w="1842"/>
        <w:gridCol w:w="1234"/>
      </w:tblGrid>
      <w:tr w:rsidR="00A42AEA" w:rsidRPr="00773EDE" w:rsidTr="00953C60">
        <w:trPr>
          <w:trHeight w:val="158"/>
          <w:jc w:val="center"/>
        </w:trPr>
        <w:tc>
          <w:tcPr>
            <w:tcW w:w="3393" w:type="dxa"/>
            <w:vMerge w:val="restart"/>
          </w:tcPr>
          <w:p w:rsidR="00A42AEA" w:rsidRPr="00773EDE" w:rsidRDefault="00A42AEA" w:rsidP="00953C60">
            <w:pPr>
              <w:pStyle w:val="affff8"/>
              <w:jc w:val="center"/>
              <w:rPr>
                <w:color w:val="auto"/>
                <w:sz w:val="22"/>
                <w:szCs w:val="22"/>
              </w:rPr>
            </w:pPr>
            <w:r w:rsidRPr="00773EDE">
              <w:rPr>
                <w:bCs/>
                <w:color w:val="auto"/>
                <w:sz w:val="22"/>
                <w:szCs w:val="22"/>
              </w:rPr>
              <w:t>Всего семей</w:t>
            </w:r>
          </w:p>
        </w:tc>
        <w:tc>
          <w:tcPr>
            <w:tcW w:w="4940" w:type="dxa"/>
            <w:gridSpan w:val="3"/>
          </w:tcPr>
          <w:p w:rsidR="00A42AEA" w:rsidRPr="00773EDE" w:rsidRDefault="00A42AEA" w:rsidP="00953C60">
            <w:pPr>
              <w:pStyle w:val="affff8"/>
              <w:jc w:val="center"/>
              <w:rPr>
                <w:color w:val="auto"/>
                <w:sz w:val="22"/>
                <w:szCs w:val="22"/>
              </w:rPr>
            </w:pPr>
            <w:r w:rsidRPr="00773EDE">
              <w:rPr>
                <w:bCs/>
                <w:color w:val="auto"/>
                <w:sz w:val="22"/>
                <w:szCs w:val="22"/>
              </w:rPr>
              <w:t>Семья</w:t>
            </w:r>
          </w:p>
        </w:tc>
        <w:tc>
          <w:tcPr>
            <w:tcW w:w="6059" w:type="dxa"/>
            <w:gridSpan w:val="4"/>
          </w:tcPr>
          <w:p w:rsidR="00A42AEA" w:rsidRPr="00773EDE" w:rsidRDefault="00A42AEA" w:rsidP="00953C60">
            <w:pPr>
              <w:pStyle w:val="affff8"/>
              <w:jc w:val="center"/>
              <w:rPr>
                <w:color w:val="auto"/>
                <w:sz w:val="22"/>
                <w:szCs w:val="22"/>
              </w:rPr>
            </w:pPr>
            <w:r w:rsidRPr="00773EDE">
              <w:rPr>
                <w:color w:val="auto"/>
                <w:sz w:val="22"/>
                <w:szCs w:val="22"/>
              </w:rPr>
              <w:t>Статус семьи</w:t>
            </w:r>
          </w:p>
        </w:tc>
      </w:tr>
      <w:tr w:rsidR="00A42AEA" w:rsidRPr="00773EDE" w:rsidTr="00953C60">
        <w:trPr>
          <w:trHeight w:val="157"/>
          <w:jc w:val="center"/>
        </w:trPr>
        <w:tc>
          <w:tcPr>
            <w:tcW w:w="3393" w:type="dxa"/>
            <w:vMerge/>
          </w:tcPr>
          <w:p w:rsidR="00A42AEA" w:rsidRPr="00773EDE" w:rsidRDefault="00A42AEA" w:rsidP="00953C60">
            <w:pPr>
              <w:pStyle w:val="affff8"/>
              <w:jc w:val="center"/>
              <w:rPr>
                <w:color w:val="auto"/>
                <w:sz w:val="22"/>
                <w:szCs w:val="22"/>
              </w:rPr>
            </w:pPr>
          </w:p>
        </w:tc>
        <w:tc>
          <w:tcPr>
            <w:tcW w:w="1680" w:type="dxa"/>
          </w:tcPr>
          <w:p w:rsidR="00A42AEA" w:rsidRPr="00773EDE" w:rsidRDefault="00A42AEA" w:rsidP="00953C60">
            <w:pPr>
              <w:pStyle w:val="affff8"/>
              <w:jc w:val="center"/>
              <w:rPr>
                <w:color w:val="auto"/>
                <w:sz w:val="22"/>
                <w:szCs w:val="22"/>
              </w:rPr>
            </w:pPr>
            <w:r w:rsidRPr="00773EDE">
              <w:rPr>
                <w:color w:val="auto"/>
                <w:sz w:val="22"/>
                <w:szCs w:val="22"/>
              </w:rPr>
              <w:t>полная</w:t>
            </w:r>
          </w:p>
        </w:tc>
        <w:tc>
          <w:tcPr>
            <w:tcW w:w="1559" w:type="dxa"/>
          </w:tcPr>
          <w:p w:rsidR="00A42AEA" w:rsidRPr="00773EDE" w:rsidRDefault="00A42AEA" w:rsidP="00953C60">
            <w:pPr>
              <w:pStyle w:val="affff8"/>
              <w:jc w:val="center"/>
              <w:rPr>
                <w:color w:val="auto"/>
                <w:sz w:val="22"/>
                <w:szCs w:val="22"/>
              </w:rPr>
            </w:pPr>
            <w:r w:rsidRPr="00773EDE">
              <w:rPr>
                <w:color w:val="auto"/>
                <w:sz w:val="22"/>
                <w:szCs w:val="22"/>
              </w:rPr>
              <w:t>н</w:t>
            </w:r>
            <w:r w:rsidRPr="00773EDE">
              <w:rPr>
                <w:color w:val="auto"/>
                <w:sz w:val="22"/>
                <w:szCs w:val="22"/>
              </w:rPr>
              <w:t>е</w:t>
            </w:r>
            <w:r w:rsidRPr="00773EDE">
              <w:rPr>
                <w:color w:val="auto"/>
                <w:sz w:val="22"/>
                <w:szCs w:val="22"/>
              </w:rPr>
              <w:t>полная</w:t>
            </w:r>
          </w:p>
        </w:tc>
        <w:tc>
          <w:tcPr>
            <w:tcW w:w="1701" w:type="dxa"/>
          </w:tcPr>
          <w:p w:rsidR="00A42AEA" w:rsidRPr="00773EDE" w:rsidRDefault="00A42AEA" w:rsidP="00953C60">
            <w:pPr>
              <w:pStyle w:val="affff8"/>
              <w:jc w:val="center"/>
              <w:rPr>
                <w:color w:val="auto"/>
                <w:sz w:val="22"/>
                <w:szCs w:val="22"/>
              </w:rPr>
            </w:pPr>
            <w:r w:rsidRPr="00773EDE">
              <w:rPr>
                <w:color w:val="auto"/>
                <w:sz w:val="22"/>
                <w:szCs w:val="22"/>
              </w:rPr>
              <w:t>из них</w:t>
            </w:r>
          </w:p>
          <w:p w:rsidR="00A42AEA" w:rsidRPr="00773EDE" w:rsidRDefault="00A42AEA" w:rsidP="00953C60">
            <w:pPr>
              <w:pStyle w:val="affff8"/>
              <w:jc w:val="center"/>
              <w:rPr>
                <w:color w:val="auto"/>
                <w:sz w:val="22"/>
                <w:szCs w:val="22"/>
              </w:rPr>
            </w:pPr>
            <w:r w:rsidRPr="00773EDE">
              <w:rPr>
                <w:color w:val="auto"/>
                <w:sz w:val="22"/>
                <w:szCs w:val="22"/>
              </w:rPr>
              <w:t>опек</w:t>
            </w:r>
            <w:r w:rsidRPr="00773EDE">
              <w:rPr>
                <w:color w:val="auto"/>
                <w:sz w:val="22"/>
                <w:szCs w:val="22"/>
              </w:rPr>
              <w:t>у</w:t>
            </w:r>
            <w:r w:rsidRPr="00773EDE">
              <w:rPr>
                <w:color w:val="auto"/>
                <w:sz w:val="22"/>
                <w:szCs w:val="22"/>
              </w:rPr>
              <w:t>ны</w:t>
            </w:r>
          </w:p>
        </w:tc>
        <w:tc>
          <w:tcPr>
            <w:tcW w:w="1428" w:type="dxa"/>
          </w:tcPr>
          <w:p w:rsidR="00A42AEA" w:rsidRPr="00773EDE" w:rsidRDefault="00A42AEA" w:rsidP="00953C60">
            <w:pPr>
              <w:pStyle w:val="affff8"/>
              <w:jc w:val="center"/>
              <w:rPr>
                <w:color w:val="auto"/>
                <w:sz w:val="22"/>
                <w:szCs w:val="22"/>
              </w:rPr>
            </w:pPr>
            <w:r w:rsidRPr="00773EDE">
              <w:rPr>
                <w:color w:val="auto"/>
                <w:sz w:val="22"/>
                <w:szCs w:val="22"/>
              </w:rPr>
              <w:t>сл</w:t>
            </w:r>
            <w:r w:rsidRPr="00773EDE">
              <w:rPr>
                <w:color w:val="auto"/>
                <w:sz w:val="22"/>
                <w:szCs w:val="22"/>
              </w:rPr>
              <w:t>у</w:t>
            </w:r>
            <w:r w:rsidRPr="00773EDE">
              <w:rPr>
                <w:color w:val="auto"/>
                <w:sz w:val="22"/>
                <w:szCs w:val="22"/>
              </w:rPr>
              <w:t>жащие</w:t>
            </w:r>
          </w:p>
        </w:tc>
        <w:tc>
          <w:tcPr>
            <w:tcW w:w="1555" w:type="dxa"/>
          </w:tcPr>
          <w:p w:rsidR="00A42AEA" w:rsidRPr="00773EDE" w:rsidRDefault="00A42AEA" w:rsidP="00953C60">
            <w:pPr>
              <w:pStyle w:val="affff8"/>
              <w:jc w:val="center"/>
              <w:rPr>
                <w:color w:val="auto"/>
                <w:sz w:val="22"/>
                <w:szCs w:val="22"/>
              </w:rPr>
            </w:pPr>
            <w:r w:rsidRPr="00773EDE">
              <w:rPr>
                <w:color w:val="auto"/>
                <w:sz w:val="22"/>
                <w:szCs w:val="22"/>
              </w:rPr>
              <w:t>раб</w:t>
            </w:r>
            <w:r w:rsidRPr="00773EDE">
              <w:rPr>
                <w:color w:val="auto"/>
                <w:sz w:val="22"/>
                <w:szCs w:val="22"/>
              </w:rPr>
              <w:t>о</w:t>
            </w:r>
            <w:r w:rsidRPr="00773EDE">
              <w:rPr>
                <w:color w:val="auto"/>
                <w:sz w:val="22"/>
                <w:szCs w:val="22"/>
              </w:rPr>
              <w:t>чие</w:t>
            </w:r>
          </w:p>
        </w:tc>
        <w:tc>
          <w:tcPr>
            <w:tcW w:w="1842" w:type="dxa"/>
          </w:tcPr>
          <w:p w:rsidR="00A42AEA" w:rsidRPr="00773EDE" w:rsidRDefault="00A42AEA" w:rsidP="00953C60">
            <w:pPr>
              <w:pStyle w:val="affff8"/>
              <w:jc w:val="center"/>
              <w:rPr>
                <w:color w:val="auto"/>
                <w:sz w:val="22"/>
                <w:szCs w:val="22"/>
              </w:rPr>
            </w:pPr>
            <w:r w:rsidRPr="00773EDE">
              <w:rPr>
                <w:color w:val="auto"/>
                <w:sz w:val="22"/>
                <w:szCs w:val="22"/>
              </w:rPr>
              <w:t>безр</w:t>
            </w:r>
            <w:r w:rsidRPr="00773EDE">
              <w:rPr>
                <w:color w:val="auto"/>
                <w:sz w:val="22"/>
                <w:szCs w:val="22"/>
              </w:rPr>
              <w:t>а</w:t>
            </w:r>
            <w:r w:rsidRPr="00773EDE">
              <w:rPr>
                <w:color w:val="auto"/>
                <w:sz w:val="22"/>
                <w:szCs w:val="22"/>
              </w:rPr>
              <w:t>ботные</w:t>
            </w:r>
          </w:p>
        </w:tc>
        <w:tc>
          <w:tcPr>
            <w:tcW w:w="1234" w:type="dxa"/>
          </w:tcPr>
          <w:p w:rsidR="00A42AEA" w:rsidRPr="00773EDE" w:rsidRDefault="00A42AEA" w:rsidP="00953C60">
            <w:pPr>
              <w:pStyle w:val="affff8"/>
              <w:jc w:val="center"/>
              <w:rPr>
                <w:color w:val="auto"/>
                <w:sz w:val="22"/>
                <w:szCs w:val="22"/>
              </w:rPr>
            </w:pPr>
            <w:proofErr w:type="spellStart"/>
            <w:r w:rsidRPr="00773EDE">
              <w:rPr>
                <w:color w:val="auto"/>
                <w:sz w:val="22"/>
                <w:szCs w:val="22"/>
              </w:rPr>
              <w:t>пенсио</w:t>
            </w:r>
            <w:proofErr w:type="spellEnd"/>
          </w:p>
          <w:p w:rsidR="00A42AEA" w:rsidRPr="00773EDE" w:rsidRDefault="00A42AEA" w:rsidP="00953C60">
            <w:pPr>
              <w:pStyle w:val="affff8"/>
              <w:jc w:val="center"/>
              <w:rPr>
                <w:color w:val="auto"/>
                <w:sz w:val="22"/>
                <w:szCs w:val="22"/>
              </w:rPr>
            </w:pPr>
            <w:proofErr w:type="spellStart"/>
            <w:r w:rsidRPr="00773EDE">
              <w:rPr>
                <w:color w:val="auto"/>
                <w:sz w:val="22"/>
                <w:szCs w:val="22"/>
              </w:rPr>
              <w:t>неры</w:t>
            </w:r>
            <w:proofErr w:type="spellEnd"/>
          </w:p>
        </w:tc>
      </w:tr>
      <w:tr w:rsidR="00A42AEA" w:rsidRPr="00773EDE" w:rsidTr="00953C60">
        <w:trPr>
          <w:trHeight w:val="157"/>
          <w:jc w:val="center"/>
        </w:trPr>
        <w:tc>
          <w:tcPr>
            <w:tcW w:w="3393" w:type="dxa"/>
          </w:tcPr>
          <w:p w:rsidR="00A42AEA" w:rsidRPr="00773EDE" w:rsidRDefault="00773EDE" w:rsidP="00953C60">
            <w:pPr>
              <w:pStyle w:val="affff8"/>
              <w:jc w:val="center"/>
              <w:rPr>
                <w:color w:val="auto"/>
                <w:sz w:val="22"/>
                <w:szCs w:val="22"/>
              </w:rPr>
            </w:pPr>
            <w:r w:rsidRPr="00773EDE">
              <w:rPr>
                <w:color w:val="auto"/>
                <w:sz w:val="22"/>
                <w:szCs w:val="22"/>
              </w:rPr>
              <w:t>19</w:t>
            </w:r>
          </w:p>
        </w:tc>
        <w:tc>
          <w:tcPr>
            <w:tcW w:w="1680" w:type="dxa"/>
          </w:tcPr>
          <w:p w:rsidR="00A42AEA" w:rsidRPr="00773EDE" w:rsidRDefault="00773EDE" w:rsidP="00953C60">
            <w:pPr>
              <w:pStyle w:val="affff8"/>
              <w:jc w:val="center"/>
              <w:rPr>
                <w:color w:val="auto"/>
                <w:sz w:val="22"/>
                <w:szCs w:val="22"/>
              </w:rPr>
            </w:pPr>
            <w:r w:rsidRPr="00773EDE">
              <w:rPr>
                <w:color w:val="auto"/>
                <w:sz w:val="22"/>
                <w:szCs w:val="22"/>
              </w:rPr>
              <w:t>12</w:t>
            </w:r>
          </w:p>
        </w:tc>
        <w:tc>
          <w:tcPr>
            <w:tcW w:w="1559" w:type="dxa"/>
          </w:tcPr>
          <w:p w:rsidR="00A42AEA" w:rsidRPr="00773EDE" w:rsidRDefault="00773EDE" w:rsidP="00953C60">
            <w:pPr>
              <w:pStyle w:val="affff8"/>
              <w:jc w:val="center"/>
              <w:rPr>
                <w:color w:val="auto"/>
                <w:sz w:val="22"/>
                <w:szCs w:val="22"/>
              </w:rPr>
            </w:pPr>
            <w:r w:rsidRPr="00773EDE">
              <w:rPr>
                <w:color w:val="auto"/>
                <w:sz w:val="22"/>
                <w:szCs w:val="22"/>
              </w:rPr>
              <w:t>4</w:t>
            </w:r>
          </w:p>
        </w:tc>
        <w:tc>
          <w:tcPr>
            <w:tcW w:w="1701" w:type="dxa"/>
          </w:tcPr>
          <w:p w:rsidR="00A42AEA" w:rsidRPr="00773EDE" w:rsidRDefault="00773EDE" w:rsidP="00953C60">
            <w:pPr>
              <w:pStyle w:val="affff8"/>
              <w:jc w:val="center"/>
              <w:rPr>
                <w:color w:val="auto"/>
                <w:sz w:val="22"/>
                <w:szCs w:val="22"/>
              </w:rPr>
            </w:pPr>
            <w:r w:rsidRPr="00773EDE">
              <w:rPr>
                <w:color w:val="auto"/>
                <w:sz w:val="22"/>
                <w:szCs w:val="22"/>
              </w:rPr>
              <w:t>0</w:t>
            </w:r>
          </w:p>
        </w:tc>
        <w:tc>
          <w:tcPr>
            <w:tcW w:w="1428" w:type="dxa"/>
          </w:tcPr>
          <w:p w:rsidR="00A42AEA" w:rsidRPr="00773EDE" w:rsidRDefault="00773EDE" w:rsidP="00953C60">
            <w:pPr>
              <w:pStyle w:val="affff8"/>
              <w:jc w:val="center"/>
              <w:rPr>
                <w:color w:val="auto"/>
                <w:sz w:val="22"/>
                <w:szCs w:val="22"/>
              </w:rPr>
            </w:pPr>
            <w:r w:rsidRPr="00773EDE">
              <w:rPr>
                <w:color w:val="auto"/>
                <w:sz w:val="22"/>
                <w:szCs w:val="22"/>
              </w:rPr>
              <w:t>4</w:t>
            </w:r>
          </w:p>
        </w:tc>
        <w:tc>
          <w:tcPr>
            <w:tcW w:w="1555" w:type="dxa"/>
          </w:tcPr>
          <w:p w:rsidR="00A42AEA" w:rsidRPr="00773EDE" w:rsidRDefault="00773EDE" w:rsidP="00953C60">
            <w:pPr>
              <w:pStyle w:val="affff8"/>
              <w:jc w:val="center"/>
              <w:rPr>
                <w:color w:val="auto"/>
                <w:sz w:val="22"/>
                <w:szCs w:val="22"/>
              </w:rPr>
            </w:pPr>
            <w:r w:rsidRPr="00773EDE">
              <w:rPr>
                <w:color w:val="auto"/>
                <w:sz w:val="22"/>
                <w:szCs w:val="22"/>
              </w:rPr>
              <w:t>15</w:t>
            </w:r>
          </w:p>
        </w:tc>
        <w:tc>
          <w:tcPr>
            <w:tcW w:w="1842" w:type="dxa"/>
          </w:tcPr>
          <w:p w:rsidR="00A42AEA" w:rsidRPr="00773EDE" w:rsidRDefault="00773EDE" w:rsidP="00953C60">
            <w:pPr>
              <w:pStyle w:val="affff8"/>
              <w:jc w:val="center"/>
              <w:rPr>
                <w:color w:val="auto"/>
                <w:sz w:val="22"/>
                <w:szCs w:val="22"/>
              </w:rPr>
            </w:pPr>
            <w:r w:rsidRPr="00773EDE">
              <w:rPr>
                <w:color w:val="auto"/>
                <w:sz w:val="22"/>
                <w:szCs w:val="22"/>
              </w:rPr>
              <w:t>0</w:t>
            </w:r>
          </w:p>
        </w:tc>
        <w:tc>
          <w:tcPr>
            <w:tcW w:w="1234" w:type="dxa"/>
          </w:tcPr>
          <w:p w:rsidR="00A42AEA" w:rsidRPr="00773EDE" w:rsidRDefault="00A42AEA" w:rsidP="00953C60">
            <w:pPr>
              <w:pStyle w:val="affff8"/>
              <w:jc w:val="center"/>
              <w:rPr>
                <w:color w:val="auto"/>
                <w:sz w:val="22"/>
                <w:szCs w:val="22"/>
              </w:rPr>
            </w:pPr>
            <w:r w:rsidRPr="00773EDE">
              <w:rPr>
                <w:color w:val="auto"/>
                <w:sz w:val="22"/>
                <w:szCs w:val="22"/>
              </w:rPr>
              <w:t>---</w:t>
            </w:r>
          </w:p>
        </w:tc>
      </w:tr>
    </w:tbl>
    <w:p w:rsidR="00A42AEA" w:rsidRPr="00773EDE" w:rsidRDefault="00A42AEA" w:rsidP="00A42AEA">
      <w:pPr>
        <w:pStyle w:val="affff8"/>
        <w:ind w:left="720"/>
        <w:jc w:val="center"/>
        <w:rPr>
          <w:b/>
          <w:bCs/>
          <w:color w:val="auto"/>
          <w:sz w:val="22"/>
          <w:szCs w:val="22"/>
        </w:rPr>
      </w:pPr>
    </w:p>
    <w:p w:rsidR="00A42AEA" w:rsidRPr="00773EDE" w:rsidRDefault="00A42AEA" w:rsidP="00A42AEA">
      <w:pPr>
        <w:pStyle w:val="affff8"/>
        <w:ind w:left="720"/>
        <w:jc w:val="center"/>
        <w:rPr>
          <w:bCs/>
          <w:color w:val="auto"/>
          <w:sz w:val="22"/>
          <w:szCs w:val="22"/>
        </w:rPr>
      </w:pPr>
      <w:r w:rsidRPr="00773EDE">
        <w:rPr>
          <w:bCs/>
          <w:color w:val="auto"/>
          <w:sz w:val="22"/>
          <w:szCs w:val="22"/>
        </w:rPr>
        <w:t>Формы работы с родителями по реализации образовательных областей</w:t>
      </w:r>
    </w:p>
    <w:p w:rsidR="00A42AEA" w:rsidRPr="00294DCA" w:rsidRDefault="00A42AEA" w:rsidP="00A42AEA">
      <w:pPr>
        <w:pStyle w:val="affff8"/>
        <w:ind w:left="720"/>
        <w:jc w:val="center"/>
        <w:rPr>
          <w:b/>
          <w:bCs/>
          <w:sz w:val="22"/>
          <w:szCs w:val="22"/>
        </w:rPr>
      </w:pPr>
    </w:p>
    <w:tbl>
      <w:tblPr>
        <w:tblW w:w="14167" w:type="dxa"/>
        <w:jc w:val="center"/>
        <w:tblInd w:w="-4013" w:type="dxa"/>
        <w:tblLayout w:type="fixed"/>
        <w:tblCellMar>
          <w:left w:w="0" w:type="dxa"/>
          <w:right w:w="0" w:type="dxa"/>
        </w:tblCellMar>
        <w:tblLook w:val="00A0"/>
      </w:tblPr>
      <w:tblGrid>
        <w:gridCol w:w="5834"/>
        <w:gridCol w:w="8333"/>
      </w:tblGrid>
      <w:tr w:rsidR="00A42AEA" w:rsidRPr="00294DCA" w:rsidTr="00953C60">
        <w:trPr>
          <w:trHeight w:val="580"/>
          <w:jc w:val="center"/>
        </w:trPr>
        <w:tc>
          <w:tcPr>
            <w:tcW w:w="5834" w:type="dxa"/>
            <w:tcBorders>
              <w:top w:val="single" w:sz="8" w:space="0" w:color="000000"/>
              <w:left w:val="single" w:sz="8" w:space="0" w:color="000000"/>
              <w:bottom w:val="single" w:sz="8" w:space="0" w:color="000000"/>
              <w:right w:val="single" w:sz="8" w:space="0" w:color="000000"/>
            </w:tcBorders>
            <w:tcMar>
              <w:top w:w="15" w:type="dxa"/>
              <w:left w:w="47" w:type="dxa"/>
              <w:bottom w:w="0" w:type="dxa"/>
              <w:right w:w="47" w:type="dxa"/>
            </w:tcMar>
          </w:tcPr>
          <w:p w:rsidR="00A42AEA" w:rsidRPr="00294DCA" w:rsidRDefault="00A42AEA" w:rsidP="00953C60">
            <w:pPr>
              <w:pStyle w:val="affff8"/>
              <w:tabs>
                <w:tab w:val="left" w:pos="2010"/>
              </w:tabs>
              <w:ind w:left="25" w:right="23"/>
              <w:jc w:val="center"/>
              <w:rPr>
                <w:sz w:val="22"/>
                <w:szCs w:val="22"/>
              </w:rPr>
            </w:pPr>
            <w:r w:rsidRPr="00294DCA">
              <w:rPr>
                <w:bCs/>
                <w:sz w:val="22"/>
                <w:szCs w:val="22"/>
              </w:rPr>
              <w:t>Образовательная область</w:t>
            </w:r>
          </w:p>
        </w:tc>
        <w:tc>
          <w:tcPr>
            <w:tcW w:w="8333" w:type="dxa"/>
            <w:tcBorders>
              <w:top w:val="single" w:sz="8" w:space="0" w:color="000000"/>
              <w:left w:val="single" w:sz="8" w:space="0" w:color="000000"/>
              <w:bottom w:val="single" w:sz="8" w:space="0" w:color="000000"/>
              <w:right w:val="single" w:sz="8" w:space="0" w:color="000000"/>
            </w:tcBorders>
            <w:tcMar>
              <w:top w:w="15" w:type="dxa"/>
              <w:left w:w="47" w:type="dxa"/>
              <w:bottom w:w="0" w:type="dxa"/>
              <w:right w:w="47" w:type="dxa"/>
            </w:tcMar>
          </w:tcPr>
          <w:p w:rsidR="00A42AEA" w:rsidRPr="00294DCA" w:rsidRDefault="00A42AEA" w:rsidP="00953C60">
            <w:pPr>
              <w:pStyle w:val="affff8"/>
              <w:tabs>
                <w:tab w:val="left" w:pos="2010"/>
              </w:tabs>
              <w:ind w:left="25" w:right="23"/>
              <w:jc w:val="center"/>
              <w:rPr>
                <w:bCs/>
                <w:sz w:val="22"/>
                <w:szCs w:val="22"/>
              </w:rPr>
            </w:pPr>
            <w:r w:rsidRPr="00294DCA">
              <w:rPr>
                <w:bCs/>
                <w:sz w:val="22"/>
                <w:szCs w:val="22"/>
              </w:rPr>
              <w:t xml:space="preserve">Формы работы с родителями по реализации </w:t>
            </w:r>
          </w:p>
          <w:p w:rsidR="00A42AEA" w:rsidRPr="00294DCA" w:rsidRDefault="00A42AEA" w:rsidP="00953C60">
            <w:pPr>
              <w:pStyle w:val="affff8"/>
              <w:tabs>
                <w:tab w:val="left" w:pos="2010"/>
              </w:tabs>
              <w:ind w:left="25" w:right="23"/>
              <w:jc w:val="center"/>
              <w:rPr>
                <w:sz w:val="22"/>
                <w:szCs w:val="22"/>
              </w:rPr>
            </w:pPr>
            <w:r w:rsidRPr="00294DCA">
              <w:rPr>
                <w:bCs/>
                <w:sz w:val="22"/>
                <w:szCs w:val="22"/>
              </w:rPr>
              <w:t>образовательных областей</w:t>
            </w:r>
          </w:p>
        </w:tc>
      </w:tr>
      <w:tr w:rsidR="00A42AEA" w:rsidRPr="00294DCA" w:rsidTr="00953C60">
        <w:trPr>
          <w:trHeight w:val="533"/>
          <w:jc w:val="center"/>
        </w:trPr>
        <w:tc>
          <w:tcPr>
            <w:tcW w:w="5834" w:type="dxa"/>
            <w:tcBorders>
              <w:top w:val="single" w:sz="8" w:space="0" w:color="000000"/>
              <w:left w:val="single" w:sz="8" w:space="0" w:color="000000"/>
              <w:bottom w:val="single" w:sz="8" w:space="0" w:color="000000"/>
              <w:right w:val="single" w:sz="8" w:space="0" w:color="000000"/>
            </w:tcBorders>
            <w:tcMar>
              <w:top w:w="15" w:type="dxa"/>
              <w:left w:w="47" w:type="dxa"/>
              <w:bottom w:w="0" w:type="dxa"/>
              <w:right w:w="47" w:type="dxa"/>
            </w:tcMar>
          </w:tcPr>
          <w:p w:rsidR="00A42AEA" w:rsidRPr="00294DCA" w:rsidRDefault="00A42AEA" w:rsidP="00953C60">
            <w:pPr>
              <w:pStyle w:val="affff8"/>
              <w:tabs>
                <w:tab w:val="left" w:pos="2010"/>
              </w:tabs>
              <w:ind w:left="25" w:right="23"/>
              <w:jc w:val="center"/>
              <w:rPr>
                <w:sz w:val="22"/>
                <w:szCs w:val="22"/>
              </w:rPr>
            </w:pPr>
            <w:r w:rsidRPr="00294DCA">
              <w:rPr>
                <w:bCs/>
                <w:sz w:val="22"/>
                <w:szCs w:val="22"/>
              </w:rPr>
              <w:t>Социально-коммуникативное</w:t>
            </w:r>
          </w:p>
          <w:p w:rsidR="00A42AEA" w:rsidRPr="00294DCA" w:rsidRDefault="00A42AEA" w:rsidP="00953C60">
            <w:pPr>
              <w:pStyle w:val="affff8"/>
              <w:tabs>
                <w:tab w:val="left" w:pos="2010"/>
              </w:tabs>
              <w:ind w:left="25" w:right="23"/>
              <w:jc w:val="center"/>
              <w:rPr>
                <w:sz w:val="22"/>
                <w:szCs w:val="22"/>
              </w:rPr>
            </w:pPr>
            <w:r w:rsidRPr="00294DCA">
              <w:rPr>
                <w:bCs/>
                <w:sz w:val="22"/>
                <w:szCs w:val="22"/>
              </w:rPr>
              <w:t>развитие</w:t>
            </w:r>
          </w:p>
        </w:tc>
        <w:tc>
          <w:tcPr>
            <w:tcW w:w="8333" w:type="dxa"/>
            <w:tcBorders>
              <w:top w:val="single" w:sz="8" w:space="0" w:color="000000"/>
              <w:left w:val="single" w:sz="8" w:space="0" w:color="000000"/>
              <w:bottom w:val="single" w:sz="8" w:space="0" w:color="000000"/>
              <w:right w:val="single" w:sz="8" w:space="0" w:color="000000"/>
            </w:tcBorders>
            <w:tcMar>
              <w:top w:w="15" w:type="dxa"/>
              <w:left w:w="47" w:type="dxa"/>
              <w:bottom w:w="0" w:type="dxa"/>
              <w:right w:w="47" w:type="dxa"/>
            </w:tcMar>
          </w:tcPr>
          <w:p w:rsidR="00A42AEA" w:rsidRPr="00294DCA" w:rsidRDefault="00A42AEA" w:rsidP="00953C60">
            <w:pPr>
              <w:pStyle w:val="affff8"/>
              <w:tabs>
                <w:tab w:val="left" w:pos="2010"/>
              </w:tabs>
              <w:ind w:left="25" w:right="23"/>
              <w:rPr>
                <w:sz w:val="22"/>
                <w:szCs w:val="22"/>
              </w:rPr>
            </w:pPr>
            <w:r w:rsidRPr="00294DCA">
              <w:rPr>
                <w:sz w:val="22"/>
                <w:szCs w:val="22"/>
              </w:rPr>
              <w:t>1. Подбор специальной литературы с целью обеспечения социальной адапт</w:t>
            </w:r>
            <w:r w:rsidRPr="00294DCA">
              <w:rPr>
                <w:sz w:val="22"/>
                <w:szCs w:val="22"/>
              </w:rPr>
              <w:t>а</w:t>
            </w:r>
            <w:r w:rsidRPr="00294DCA">
              <w:rPr>
                <w:sz w:val="22"/>
                <w:szCs w:val="22"/>
              </w:rPr>
              <w:t>ции ребёнка.</w:t>
            </w:r>
          </w:p>
          <w:p w:rsidR="00A42AEA" w:rsidRPr="00294DCA" w:rsidRDefault="00A42AEA" w:rsidP="00953C60">
            <w:pPr>
              <w:pStyle w:val="affff8"/>
              <w:tabs>
                <w:tab w:val="left" w:pos="2010"/>
              </w:tabs>
              <w:ind w:right="23"/>
              <w:rPr>
                <w:sz w:val="22"/>
                <w:szCs w:val="22"/>
              </w:rPr>
            </w:pPr>
            <w:r w:rsidRPr="00294DCA">
              <w:rPr>
                <w:sz w:val="22"/>
                <w:szCs w:val="22"/>
              </w:rPr>
              <w:t xml:space="preserve">2.Консультации  для родителей по вопросам предупреждения использования методов, унижающих достоинство ребенка. </w:t>
            </w:r>
          </w:p>
          <w:p w:rsidR="00A42AEA" w:rsidRPr="00294DCA" w:rsidRDefault="00A42AEA" w:rsidP="00953C60">
            <w:pPr>
              <w:pStyle w:val="affff8"/>
              <w:tabs>
                <w:tab w:val="left" w:pos="2010"/>
              </w:tabs>
              <w:ind w:right="23"/>
              <w:rPr>
                <w:sz w:val="22"/>
                <w:szCs w:val="22"/>
              </w:rPr>
            </w:pPr>
            <w:r w:rsidRPr="00294DCA">
              <w:rPr>
                <w:sz w:val="22"/>
                <w:szCs w:val="22"/>
              </w:rPr>
              <w:t xml:space="preserve">3.Создание выставок, альбомов. </w:t>
            </w:r>
          </w:p>
        </w:tc>
      </w:tr>
      <w:tr w:rsidR="00A42AEA" w:rsidRPr="00294DCA" w:rsidTr="00953C60">
        <w:trPr>
          <w:trHeight w:val="3952"/>
          <w:jc w:val="center"/>
        </w:trPr>
        <w:tc>
          <w:tcPr>
            <w:tcW w:w="5834" w:type="dxa"/>
            <w:tcBorders>
              <w:top w:val="single" w:sz="8" w:space="0" w:color="000000"/>
              <w:left w:val="single" w:sz="8" w:space="0" w:color="000000"/>
              <w:bottom w:val="single" w:sz="8" w:space="0" w:color="000000"/>
              <w:right w:val="single" w:sz="8" w:space="0" w:color="000000"/>
            </w:tcBorders>
            <w:tcMar>
              <w:top w:w="15" w:type="dxa"/>
              <w:left w:w="47" w:type="dxa"/>
              <w:bottom w:w="0" w:type="dxa"/>
              <w:right w:w="47" w:type="dxa"/>
            </w:tcMar>
          </w:tcPr>
          <w:p w:rsidR="00A42AEA" w:rsidRPr="00294DCA" w:rsidRDefault="00A42AEA" w:rsidP="00953C60">
            <w:pPr>
              <w:pStyle w:val="affff8"/>
              <w:tabs>
                <w:tab w:val="left" w:pos="2010"/>
              </w:tabs>
              <w:ind w:left="25" w:right="23"/>
              <w:jc w:val="center"/>
              <w:rPr>
                <w:bCs/>
                <w:sz w:val="22"/>
                <w:szCs w:val="22"/>
              </w:rPr>
            </w:pPr>
            <w:r w:rsidRPr="00294DCA">
              <w:rPr>
                <w:bCs/>
                <w:sz w:val="22"/>
                <w:szCs w:val="22"/>
              </w:rPr>
              <w:lastRenderedPageBreak/>
              <w:t>Познавательное развитие</w:t>
            </w:r>
          </w:p>
        </w:tc>
        <w:tc>
          <w:tcPr>
            <w:tcW w:w="8333" w:type="dxa"/>
            <w:tcBorders>
              <w:top w:val="single" w:sz="8" w:space="0" w:color="000000"/>
              <w:left w:val="single" w:sz="8" w:space="0" w:color="000000"/>
              <w:bottom w:val="single" w:sz="8" w:space="0" w:color="000000"/>
              <w:right w:val="single" w:sz="8" w:space="0" w:color="000000"/>
            </w:tcBorders>
            <w:tcMar>
              <w:top w:w="15" w:type="dxa"/>
              <w:left w:w="47" w:type="dxa"/>
              <w:bottom w:w="0" w:type="dxa"/>
              <w:right w:w="47" w:type="dxa"/>
            </w:tcMar>
          </w:tcPr>
          <w:p w:rsidR="00A42AEA" w:rsidRPr="00294DCA" w:rsidRDefault="00A42AEA" w:rsidP="00050DDE">
            <w:pPr>
              <w:pStyle w:val="affff8"/>
              <w:numPr>
                <w:ilvl w:val="0"/>
                <w:numId w:val="34"/>
              </w:numPr>
              <w:tabs>
                <w:tab w:val="left" w:pos="2010"/>
              </w:tabs>
              <w:ind w:left="25" w:right="23" w:firstLine="0"/>
              <w:rPr>
                <w:sz w:val="22"/>
                <w:szCs w:val="22"/>
              </w:rPr>
            </w:pPr>
            <w:r w:rsidRPr="00294DCA">
              <w:rPr>
                <w:sz w:val="22"/>
                <w:szCs w:val="22"/>
              </w:rPr>
              <w:t xml:space="preserve">Собеседование с ребёнком в присутствии родителей. </w:t>
            </w:r>
          </w:p>
          <w:p w:rsidR="00A42AEA" w:rsidRPr="00294DCA" w:rsidRDefault="00A42AEA" w:rsidP="00050DDE">
            <w:pPr>
              <w:pStyle w:val="affff8"/>
              <w:numPr>
                <w:ilvl w:val="0"/>
                <w:numId w:val="34"/>
              </w:numPr>
              <w:tabs>
                <w:tab w:val="left" w:pos="2010"/>
              </w:tabs>
              <w:ind w:left="25" w:right="23" w:firstLine="0"/>
              <w:rPr>
                <w:sz w:val="22"/>
                <w:szCs w:val="22"/>
              </w:rPr>
            </w:pPr>
            <w:r w:rsidRPr="00294DCA">
              <w:rPr>
                <w:sz w:val="22"/>
                <w:szCs w:val="22"/>
              </w:rPr>
              <w:t>Совместные досуги и мероприятия на основе партнёрской деятельности род</w:t>
            </w:r>
            <w:r w:rsidRPr="00294DCA">
              <w:rPr>
                <w:sz w:val="22"/>
                <w:szCs w:val="22"/>
              </w:rPr>
              <w:t>и</w:t>
            </w:r>
            <w:r w:rsidRPr="00294DCA">
              <w:rPr>
                <w:sz w:val="22"/>
                <w:szCs w:val="22"/>
              </w:rPr>
              <w:t>телей и педагогов.</w:t>
            </w:r>
          </w:p>
          <w:p w:rsidR="00A42AEA" w:rsidRPr="00294DCA" w:rsidRDefault="00A42AEA" w:rsidP="00050DDE">
            <w:pPr>
              <w:pStyle w:val="affff8"/>
              <w:numPr>
                <w:ilvl w:val="0"/>
                <w:numId w:val="34"/>
              </w:numPr>
              <w:tabs>
                <w:tab w:val="left" w:pos="2010"/>
              </w:tabs>
              <w:ind w:left="25" w:right="23" w:firstLine="0"/>
              <w:rPr>
                <w:sz w:val="22"/>
                <w:szCs w:val="22"/>
              </w:rPr>
            </w:pPr>
            <w:r w:rsidRPr="00294DCA">
              <w:rPr>
                <w:sz w:val="22"/>
                <w:szCs w:val="22"/>
              </w:rPr>
              <w:t>Ознакомление родителей с деятельностью детей. Открытые мероприятия с детьми для родителей.</w:t>
            </w:r>
          </w:p>
          <w:p w:rsidR="00A42AEA" w:rsidRPr="00294DCA" w:rsidRDefault="00A42AEA" w:rsidP="00050DDE">
            <w:pPr>
              <w:pStyle w:val="affff8"/>
              <w:numPr>
                <w:ilvl w:val="0"/>
                <w:numId w:val="34"/>
              </w:numPr>
              <w:tabs>
                <w:tab w:val="left" w:pos="2010"/>
              </w:tabs>
              <w:ind w:left="25" w:right="23" w:firstLine="0"/>
              <w:rPr>
                <w:sz w:val="22"/>
                <w:szCs w:val="22"/>
              </w:rPr>
            </w:pPr>
            <w:r w:rsidRPr="00294DCA">
              <w:rPr>
                <w:sz w:val="22"/>
                <w:szCs w:val="22"/>
              </w:rPr>
              <w:t xml:space="preserve">Создание в группе тематических выставок при участии родителей. Совместная работа родителей с ребёнком над созданием семейных альбомов. </w:t>
            </w:r>
          </w:p>
          <w:p w:rsidR="00A42AEA" w:rsidRPr="00294DCA" w:rsidRDefault="00A42AEA" w:rsidP="00050DDE">
            <w:pPr>
              <w:pStyle w:val="affff8"/>
              <w:numPr>
                <w:ilvl w:val="0"/>
                <w:numId w:val="34"/>
              </w:numPr>
              <w:tabs>
                <w:tab w:val="left" w:pos="2010"/>
              </w:tabs>
              <w:ind w:left="25" w:right="23" w:firstLine="0"/>
              <w:rPr>
                <w:sz w:val="22"/>
                <w:szCs w:val="22"/>
              </w:rPr>
            </w:pPr>
            <w:r w:rsidRPr="00294DCA">
              <w:rPr>
                <w:sz w:val="22"/>
                <w:szCs w:val="22"/>
              </w:rPr>
              <w:t>Проведение встреч с родителями с целью знакомства с профессиями, форм</w:t>
            </w:r>
            <w:r w:rsidRPr="00294DCA">
              <w:rPr>
                <w:sz w:val="22"/>
                <w:szCs w:val="22"/>
              </w:rPr>
              <w:t>и</w:t>
            </w:r>
            <w:r w:rsidRPr="00294DCA">
              <w:rPr>
                <w:sz w:val="22"/>
                <w:szCs w:val="22"/>
              </w:rPr>
              <w:t>рования уважительного отношения к людям труда.</w:t>
            </w:r>
          </w:p>
          <w:p w:rsidR="00A42AEA" w:rsidRPr="00294DCA" w:rsidRDefault="00A42AEA" w:rsidP="00050DDE">
            <w:pPr>
              <w:pStyle w:val="affff8"/>
              <w:numPr>
                <w:ilvl w:val="0"/>
                <w:numId w:val="34"/>
              </w:numPr>
              <w:tabs>
                <w:tab w:val="left" w:pos="2010"/>
              </w:tabs>
              <w:ind w:left="25" w:right="23" w:firstLine="0"/>
              <w:rPr>
                <w:sz w:val="22"/>
                <w:szCs w:val="22"/>
              </w:rPr>
            </w:pPr>
            <w:r w:rsidRPr="00294DCA">
              <w:rPr>
                <w:sz w:val="22"/>
                <w:szCs w:val="22"/>
              </w:rPr>
              <w:t xml:space="preserve">Организация совместных выставок. </w:t>
            </w:r>
          </w:p>
          <w:p w:rsidR="00A42AEA" w:rsidRPr="00294DCA" w:rsidRDefault="00A42AEA" w:rsidP="00953C60">
            <w:pPr>
              <w:pStyle w:val="affff8"/>
              <w:tabs>
                <w:tab w:val="left" w:pos="2010"/>
              </w:tabs>
              <w:ind w:left="25" w:right="23"/>
              <w:rPr>
                <w:sz w:val="22"/>
                <w:szCs w:val="22"/>
              </w:rPr>
            </w:pPr>
          </w:p>
        </w:tc>
      </w:tr>
      <w:tr w:rsidR="00A42AEA" w:rsidRPr="00294DCA" w:rsidTr="00953C60">
        <w:trPr>
          <w:trHeight w:val="1808"/>
          <w:jc w:val="center"/>
        </w:trPr>
        <w:tc>
          <w:tcPr>
            <w:tcW w:w="5834" w:type="dxa"/>
            <w:tcBorders>
              <w:top w:val="single" w:sz="8" w:space="0" w:color="000000"/>
              <w:left w:val="single" w:sz="8" w:space="0" w:color="000000"/>
              <w:bottom w:val="single" w:sz="8" w:space="0" w:color="000000"/>
              <w:right w:val="single" w:sz="8" w:space="0" w:color="000000"/>
            </w:tcBorders>
            <w:tcMar>
              <w:top w:w="15" w:type="dxa"/>
              <w:left w:w="47" w:type="dxa"/>
              <w:bottom w:w="0" w:type="dxa"/>
              <w:right w:w="47" w:type="dxa"/>
            </w:tcMar>
          </w:tcPr>
          <w:p w:rsidR="00A42AEA" w:rsidRPr="00294DCA" w:rsidRDefault="00A42AEA" w:rsidP="00953C60">
            <w:pPr>
              <w:pStyle w:val="affff8"/>
              <w:tabs>
                <w:tab w:val="left" w:pos="2010"/>
              </w:tabs>
              <w:ind w:left="25" w:right="23"/>
              <w:jc w:val="center"/>
              <w:rPr>
                <w:sz w:val="22"/>
                <w:szCs w:val="22"/>
              </w:rPr>
            </w:pPr>
            <w:r w:rsidRPr="00294DCA">
              <w:rPr>
                <w:bCs/>
                <w:sz w:val="22"/>
                <w:szCs w:val="22"/>
              </w:rPr>
              <w:t>Речевое развитие</w:t>
            </w:r>
          </w:p>
        </w:tc>
        <w:tc>
          <w:tcPr>
            <w:tcW w:w="8333" w:type="dxa"/>
            <w:tcBorders>
              <w:top w:val="single" w:sz="8" w:space="0" w:color="000000"/>
              <w:left w:val="single" w:sz="8" w:space="0" w:color="000000"/>
              <w:bottom w:val="single" w:sz="8" w:space="0" w:color="000000"/>
              <w:right w:val="single" w:sz="8" w:space="0" w:color="000000"/>
            </w:tcBorders>
            <w:tcMar>
              <w:top w:w="15" w:type="dxa"/>
              <w:left w:w="47" w:type="dxa"/>
              <w:bottom w:w="0" w:type="dxa"/>
              <w:right w:w="47" w:type="dxa"/>
            </w:tcMar>
          </w:tcPr>
          <w:p w:rsidR="00A42AEA" w:rsidRPr="00294DCA" w:rsidRDefault="00A42AEA" w:rsidP="00050DDE">
            <w:pPr>
              <w:pStyle w:val="affff8"/>
              <w:numPr>
                <w:ilvl w:val="0"/>
                <w:numId w:val="32"/>
              </w:numPr>
              <w:tabs>
                <w:tab w:val="left" w:pos="2010"/>
              </w:tabs>
              <w:ind w:left="25" w:right="23" w:firstLine="0"/>
              <w:jc w:val="left"/>
              <w:rPr>
                <w:sz w:val="22"/>
                <w:szCs w:val="22"/>
              </w:rPr>
            </w:pPr>
            <w:r w:rsidRPr="00294DCA">
              <w:rPr>
                <w:sz w:val="22"/>
                <w:szCs w:val="22"/>
              </w:rPr>
              <w:t>Собеседование с ребенком в присутствии родителей с целью определения речев</w:t>
            </w:r>
            <w:r w:rsidRPr="00294DCA">
              <w:rPr>
                <w:sz w:val="22"/>
                <w:szCs w:val="22"/>
              </w:rPr>
              <w:t>о</w:t>
            </w:r>
            <w:r w:rsidRPr="00294DCA">
              <w:rPr>
                <w:sz w:val="22"/>
                <w:szCs w:val="22"/>
              </w:rPr>
              <w:t>го развития дошкольника, налаживания общения с родителями, демонстрации во</w:t>
            </w:r>
            <w:r w:rsidRPr="00294DCA">
              <w:rPr>
                <w:sz w:val="22"/>
                <w:szCs w:val="22"/>
              </w:rPr>
              <w:t>з</w:t>
            </w:r>
            <w:r w:rsidRPr="00294DCA">
              <w:rPr>
                <w:sz w:val="22"/>
                <w:szCs w:val="22"/>
              </w:rPr>
              <w:t xml:space="preserve">можностей ребёнка. </w:t>
            </w:r>
          </w:p>
          <w:p w:rsidR="00A42AEA" w:rsidRPr="00294DCA" w:rsidRDefault="00A42AEA" w:rsidP="00050DDE">
            <w:pPr>
              <w:pStyle w:val="affff8"/>
              <w:numPr>
                <w:ilvl w:val="0"/>
                <w:numId w:val="32"/>
              </w:numPr>
              <w:tabs>
                <w:tab w:val="left" w:pos="2010"/>
              </w:tabs>
              <w:ind w:left="25" w:right="23" w:firstLine="0"/>
              <w:jc w:val="left"/>
              <w:rPr>
                <w:sz w:val="22"/>
                <w:szCs w:val="22"/>
              </w:rPr>
            </w:pPr>
            <w:r w:rsidRPr="00294DCA">
              <w:rPr>
                <w:sz w:val="22"/>
                <w:szCs w:val="22"/>
              </w:rPr>
              <w:t>Индивидуальные консультации на основе ознакомления родителей с деятельн</w:t>
            </w:r>
            <w:r w:rsidRPr="00294DCA">
              <w:rPr>
                <w:sz w:val="22"/>
                <w:szCs w:val="22"/>
              </w:rPr>
              <w:t>о</w:t>
            </w:r>
            <w:r w:rsidRPr="00294DCA">
              <w:rPr>
                <w:sz w:val="22"/>
                <w:szCs w:val="22"/>
              </w:rPr>
              <w:t xml:space="preserve">стью детей </w:t>
            </w:r>
            <w:proofErr w:type="gramStart"/>
            <w:r w:rsidRPr="00294DCA">
              <w:rPr>
                <w:sz w:val="22"/>
                <w:szCs w:val="22"/>
              </w:rPr>
              <w:t xml:space="preserve">( </w:t>
            </w:r>
            <w:proofErr w:type="gramEnd"/>
            <w:r w:rsidRPr="00294DCA">
              <w:rPr>
                <w:sz w:val="22"/>
                <w:szCs w:val="22"/>
              </w:rPr>
              <w:t>посещения группы).</w:t>
            </w:r>
          </w:p>
          <w:p w:rsidR="00A42AEA" w:rsidRPr="00294DCA" w:rsidRDefault="00A42AEA" w:rsidP="00953C60">
            <w:pPr>
              <w:pStyle w:val="affff8"/>
              <w:tabs>
                <w:tab w:val="left" w:pos="2010"/>
              </w:tabs>
              <w:ind w:left="25" w:right="23"/>
              <w:rPr>
                <w:b/>
                <w:sz w:val="22"/>
                <w:szCs w:val="22"/>
              </w:rPr>
            </w:pPr>
            <w:r w:rsidRPr="00294DCA">
              <w:rPr>
                <w:sz w:val="22"/>
                <w:szCs w:val="22"/>
              </w:rPr>
              <w:t>3.Помощь родителей ребёнку в речевом развитии.</w:t>
            </w:r>
          </w:p>
        </w:tc>
      </w:tr>
      <w:tr w:rsidR="00A42AEA" w:rsidRPr="00294DCA" w:rsidTr="00953C60">
        <w:trPr>
          <w:trHeight w:val="798"/>
          <w:jc w:val="center"/>
        </w:trPr>
        <w:tc>
          <w:tcPr>
            <w:tcW w:w="5834" w:type="dxa"/>
            <w:tcBorders>
              <w:top w:val="single" w:sz="8" w:space="0" w:color="000000"/>
              <w:left w:val="single" w:sz="8" w:space="0" w:color="000000"/>
              <w:bottom w:val="single" w:sz="8" w:space="0" w:color="000000"/>
              <w:right w:val="single" w:sz="8" w:space="0" w:color="000000"/>
            </w:tcBorders>
            <w:tcMar>
              <w:top w:w="15" w:type="dxa"/>
              <w:left w:w="47" w:type="dxa"/>
              <w:bottom w:w="0" w:type="dxa"/>
              <w:right w:w="47" w:type="dxa"/>
            </w:tcMar>
          </w:tcPr>
          <w:p w:rsidR="00A42AEA" w:rsidRPr="00294DCA" w:rsidRDefault="00A42AEA" w:rsidP="00953C60">
            <w:pPr>
              <w:pStyle w:val="affff8"/>
              <w:tabs>
                <w:tab w:val="left" w:pos="2010"/>
              </w:tabs>
              <w:ind w:left="25" w:right="23"/>
              <w:jc w:val="center"/>
              <w:rPr>
                <w:bCs/>
                <w:sz w:val="22"/>
                <w:szCs w:val="22"/>
              </w:rPr>
            </w:pPr>
            <w:r w:rsidRPr="00294DCA">
              <w:rPr>
                <w:bCs/>
                <w:sz w:val="22"/>
                <w:szCs w:val="22"/>
              </w:rPr>
              <w:t>Художественно – эстетическое развитие</w:t>
            </w:r>
          </w:p>
        </w:tc>
        <w:tc>
          <w:tcPr>
            <w:tcW w:w="8333" w:type="dxa"/>
            <w:tcBorders>
              <w:top w:val="single" w:sz="8" w:space="0" w:color="000000"/>
              <w:left w:val="single" w:sz="8" w:space="0" w:color="000000"/>
              <w:bottom w:val="single" w:sz="8" w:space="0" w:color="000000"/>
              <w:right w:val="single" w:sz="8" w:space="0" w:color="000000"/>
            </w:tcBorders>
            <w:tcMar>
              <w:top w:w="15" w:type="dxa"/>
              <w:left w:w="47" w:type="dxa"/>
              <w:bottom w:w="0" w:type="dxa"/>
              <w:right w:w="47" w:type="dxa"/>
            </w:tcMar>
          </w:tcPr>
          <w:p w:rsidR="00A42AEA" w:rsidRPr="00294DCA" w:rsidRDefault="00A42AEA" w:rsidP="00050DDE">
            <w:pPr>
              <w:pStyle w:val="affff8"/>
              <w:numPr>
                <w:ilvl w:val="0"/>
                <w:numId w:val="33"/>
              </w:numPr>
              <w:tabs>
                <w:tab w:val="left" w:pos="2010"/>
              </w:tabs>
              <w:ind w:left="25" w:right="23" w:firstLine="0"/>
              <w:rPr>
                <w:sz w:val="22"/>
                <w:szCs w:val="22"/>
              </w:rPr>
            </w:pPr>
            <w:r w:rsidRPr="00294DCA">
              <w:rPr>
                <w:sz w:val="22"/>
                <w:szCs w:val="22"/>
              </w:rPr>
              <w:t>Совместная организация выставок произведений искусства (декоративно-прикладного) с целью обогащения художественно-эстетических представлений детей.</w:t>
            </w:r>
          </w:p>
          <w:p w:rsidR="00A42AEA" w:rsidRPr="00294DCA" w:rsidRDefault="00A42AEA" w:rsidP="00050DDE">
            <w:pPr>
              <w:pStyle w:val="affff8"/>
              <w:numPr>
                <w:ilvl w:val="0"/>
                <w:numId w:val="33"/>
              </w:numPr>
              <w:tabs>
                <w:tab w:val="left" w:pos="2010"/>
              </w:tabs>
              <w:ind w:left="25" w:right="23" w:firstLine="0"/>
              <w:rPr>
                <w:sz w:val="22"/>
                <w:szCs w:val="22"/>
              </w:rPr>
            </w:pPr>
            <w:r w:rsidRPr="00294DCA">
              <w:rPr>
                <w:sz w:val="22"/>
                <w:szCs w:val="22"/>
              </w:rPr>
              <w:t>Организация и проведение конкурсов и выставок детского творчества.</w:t>
            </w:r>
          </w:p>
          <w:p w:rsidR="00A42AEA" w:rsidRPr="00294DCA" w:rsidRDefault="00A42AEA" w:rsidP="00050DDE">
            <w:pPr>
              <w:pStyle w:val="affff8"/>
              <w:numPr>
                <w:ilvl w:val="0"/>
                <w:numId w:val="33"/>
              </w:numPr>
              <w:tabs>
                <w:tab w:val="left" w:pos="2010"/>
              </w:tabs>
              <w:ind w:left="25" w:right="23" w:firstLine="0"/>
              <w:rPr>
                <w:sz w:val="22"/>
                <w:szCs w:val="22"/>
              </w:rPr>
            </w:pPr>
            <w:r w:rsidRPr="00294DCA">
              <w:rPr>
                <w:sz w:val="22"/>
                <w:szCs w:val="22"/>
              </w:rPr>
              <w:t>Анкетирование родителей с целью изучения их представлений об эстетич</w:t>
            </w:r>
            <w:r w:rsidRPr="00294DCA">
              <w:rPr>
                <w:sz w:val="22"/>
                <w:szCs w:val="22"/>
              </w:rPr>
              <w:t>е</w:t>
            </w:r>
            <w:r w:rsidRPr="00294DCA">
              <w:rPr>
                <w:sz w:val="22"/>
                <w:szCs w:val="22"/>
              </w:rPr>
              <w:t>ском воспитании детей.</w:t>
            </w:r>
          </w:p>
          <w:p w:rsidR="00A42AEA" w:rsidRPr="00294DCA" w:rsidRDefault="00A42AEA" w:rsidP="00050DDE">
            <w:pPr>
              <w:pStyle w:val="affff8"/>
              <w:numPr>
                <w:ilvl w:val="0"/>
                <w:numId w:val="33"/>
              </w:numPr>
              <w:tabs>
                <w:tab w:val="left" w:pos="2010"/>
              </w:tabs>
              <w:ind w:left="25" w:right="23" w:firstLine="0"/>
              <w:rPr>
                <w:sz w:val="22"/>
                <w:szCs w:val="22"/>
              </w:rPr>
            </w:pPr>
            <w:r w:rsidRPr="00294DCA">
              <w:rPr>
                <w:sz w:val="22"/>
                <w:szCs w:val="22"/>
              </w:rPr>
              <w:t>Организация тематических консультаций, папок-передвижек, раскладушек по разным направлениям художественно-эстетического воспитания ребёнка.</w:t>
            </w:r>
          </w:p>
          <w:p w:rsidR="00A42AEA" w:rsidRPr="00294DCA" w:rsidRDefault="00A42AEA" w:rsidP="00050DDE">
            <w:pPr>
              <w:pStyle w:val="affff8"/>
              <w:numPr>
                <w:ilvl w:val="0"/>
                <w:numId w:val="33"/>
              </w:numPr>
              <w:tabs>
                <w:tab w:val="left" w:pos="2010"/>
              </w:tabs>
              <w:ind w:left="25" w:right="23" w:firstLine="0"/>
              <w:rPr>
                <w:sz w:val="22"/>
                <w:szCs w:val="22"/>
              </w:rPr>
            </w:pPr>
            <w:r w:rsidRPr="00294DCA">
              <w:rPr>
                <w:sz w:val="22"/>
                <w:szCs w:val="22"/>
              </w:rPr>
              <w:t>Организация мероприятий, направленных на распространение семейного оп</w:t>
            </w:r>
            <w:r w:rsidRPr="00294DCA">
              <w:rPr>
                <w:sz w:val="22"/>
                <w:szCs w:val="22"/>
              </w:rPr>
              <w:t>ы</w:t>
            </w:r>
            <w:r w:rsidRPr="00294DCA">
              <w:rPr>
                <w:sz w:val="22"/>
                <w:szCs w:val="22"/>
              </w:rPr>
              <w:t>та художественно-эстетического воспитания ребёнка.</w:t>
            </w:r>
          </w:p>
          <w:p w:rsidR="00A42AEA" w:rsidRPr="00294DCA" w:rsidRDefault="00A42AEA" w:rsidP="00050DDE">
            <w:pPr>
              <w:pStyle w:val="affff8"/>
              <w:numPr>
                <w:ilvl w:val="0"/>
                <w:numId w:val="33"/>
              </w:numPr>
              <w:tabs>
                <w:tab w:val="left" w:pos="2010"/>
              </w:tabs>
              <w:ind w:left="25" w:right="23" w:firstLine="0"/>
              <w:rPr>
                <w:sz w:val="22"/>
                <w:szCs w:val="22"/>
              </w:rPr>
            </w:pPr>
            <w:r w:rsidRPr="00294DCA">
              <w:rPr>
                <w:sz w:val="22"/>
                <w:szCs w:val="22"/>
              </w:rPr>
              <w:t>Участие родителей и детей в театрализованной деятельности: совместная п</w:t>
            </w:r>
            <w:r w:rsidRPr="00294DCA">
              <w:rPr>
                <w:sz w:val="22"/>
                <w:szCs w:val="22"/>
              </w:rPr>
              <w:t>о</w:t>
            </w:r>
            <w:r w:rsidRPr="00294DCA">
              <w:rPr>
                <w:sz w:val="22"/>
                <w:szCs w:val="22"/>
              </w:rPr>
              <w:t>становка спектаклей, создание условий, организация декораций и костюмов.</w:t>
            </w:r>
          </w:p>
          <w:p w:rsidR="00A42AEA" w:rsidRPr="00294DCA" w:rsidRDefault="00A42AEA" w:rsidP="00953C60">
            <w:pPr>
              <w:pStyle w:val="affff8"/>
              <w:tabs>
                <w:tab w:val="left" w:pos="2010"/>
              </w:tabs>
              <w:ind w:right="23"/>
              <w:rPr>
                <w:sz w:val="22"/>
                <w:szCs w:val="22"/>
              </w:rPr>
            </w:pPr>
            <w:r w:rsidRPr="00294DCA">
              <w:rPr>
                <w:sz w:val="22"/>
                <w:szCs w:val="22"/>
              </w:rPr>
              <w:t>7.Проведение праздников, досугов, литературных и музыкальных вечеров с привлечением родителей.</w:t>
            </w:r>
          </w:p>
          <w:p w:rsidR="00A42AEA" w:rsidRPr="00294DCA" w:rsidRDefault="00A42AEA" w:rsidP="00953C60">
            <w:pPr>
              <w:pStyle w:val="affff8"/>
              <w:tabs>
                <w:tab w:val="left" w:pos="2010"/>
              </w:tabs>
              <w:ind w:left="25" w:right="23"/>
              <w:rPr>
                <w:sz w:val="22"/>
                <w:szCs w:val="22"/>
              </w:rPr>
            </w:pPr>
            <w:r w:rsidRPr="00294DCA">
              <w:rPr>
                <w:sz w:val="22"/>
                <w:szCs w:val="22"/>
              </w:rPr>
              <w:t>8.Семинары-практикумы для родителей  художественно-эстетическому восп</w:t>
            </w:r>
            <w:r w:rsidRPr="00294DCA">
              <w:rPr>
                <w:sz w:val="22"/>
                <w:szCs w:val="22"/>
              </w:rPr>
              <w:t>и</w:t>
            </w:r>
            <w:r w:rsidRPr="00294DCA">
              <w:rPr>
                <w:sz w:val="22"/>
                <w:szCs w:val="22"/>
              </w:rPr>
              <w:t>танию дошкольников.</w:t>
            </w:r>
          </w:p>
          <w:p w:rsidR="00A42AEA" w:rsidRPr="00294DCA" w:rsidRDefault="00A42AEA" w:rsidP="00953C60">
            <w:pPr>
              <w:pStyle w:val="affff8"/>
              <w:tabs>
                <w:tab w:val="left" w:pos="2010"/>
              </w:tabs>
              <w:ind w:right="23"/>
              <w:rPr>
                <w:sz w:val="22"/>
                <w:szCs w:val="22"/>
              </w:rPr>
            </w:pPr>
            <w:r w:rsidRPr="00294DCA">
              <w:rPr>
                <w:sz w:val="22"/>
                <w:szCs w:val="22"/>
              </w:rPr>
              <w:t>9.Организация выставок детских работ и совместных тематических выставок детей и родителей.</w:t>
            </w:r>
          </w:p>
          <w:p w:rsidR="00A42AEA" w:rsidRPr="00294DCA" w:rsidRDefault="00A42AEA" w:rsidP="00953C60">
            <w:pPr>
              <w:pStyle w:val="affff8"/>
              <w:tabs>
                <w:tab w:val="left" w:pos="2010"/>
              </w:tabs>
              <w:ind w:left="25" w:right="23"/>
              <w:rPr>
                <w:sz w:val="22"/>
                <w:szCs w:val="22"/>
              </w:rPr>
            </w:pPr>
            <w:r w:rsidRPr="00294DCA">
              <w:rPr>
                <w:sz w:val="22"/>
                <w:szCs w:val="22"/>
              </w:rPr>
              <w:t xml:space="preserve">10.Сотрудничество с культурными учреждениями деревни с целью оказания </w:t>
            </w:r>
            <w:r w:rsidRPr="00294DCA">
              <w:rPr>
                <w:sz w:val="22"/>
                <w:szCs w:val="22"/>
              </w:rPr>
              <w:lastRenderedPageBreak/>
              <w:t>консультативной помощи родителям.</w:t>
            </w:r>
          </w:p>
        </w:tc>
      </w:tr>
      <w:tr w:rsidR="00A42AEA" w:rsidRPr="00294DCA" w:rsidTr="00953C60">
        <w:trPr>
          <w:trHeight w:val="2228"/>
          <w:jc w:val="center"/>
        </w:trPr>
        <w:tc>
          <w:tcPr>
            <w:tcW w:w="5834" w:type="dxa"/>
            <w:tcBorders>
              <w:top w:val="single" w:sz="8" w:space="0" w:color="000000"/>
              <w:left w:val="single" w:sz="8" w:space="0" w:color="000000"/>
              <w:bottom w:val="single" w:sz="8" w:space="0" w:color="000000"/>
              <w:right w:val="single" w:sz="8" w:space="0" w:color="000000"/>
            </w:tcBorders>
            <w:tcMar>
              <w:top w:w="15" w:type="dxa"/>
              <w:left w:w="47" w:type="dxa"/>
              <w:bottom w:w="0" w:type="dxa"/>
              <w:right w:w="47" w:type="dxa"/>
            </w:tcMar>
          </w:tcPr>
          <w:p w:rsidR="00A42AEA" w:rsidRPr="00294DCA" w:rsidRDefault="00A42AEA" w:rsidP="00953C60">
            <w:pPr>
              <w:pStyle w:val="affff8"/>
              <w:tabs>
                <w:tab w:val="left" w:pos="2010"/>
              </w:tabs>
              <w:ind w:left="25" w:right="23"/>
              <w:jc w:val="center"/>
              <w:rPr>
                <w:bCs/>
                <w:sz w:val="22"/>
                <w:szCs w:val="22"/>
              </w:rPr>
            </w:pPr>
            <w:r w:rsidRPr="00294DCA">
              <w:rPr>
                <w:bCs/>
                <w:sz w:val="22"/>
                <w:szCs w:val="22"/>
              </w:rPr>
              <w:lastRenderedPageBreak/>
              <w:t>Физическое развитие</w:t>
            </w:r>
          </w:p>
        </w:tc>
        <w:tc>
          <w:tcPr>
            <w:tcW w:w="8333" w:type="dxa"/>
            <w:tcBorders>
              <w:top w:val="single" w:sz="8" w:space="0" w:color="000000"/>
              <w:left w:val="single" w:sz="8" w:space="0" w:color="000000"/>
              <w:bottom w:val="single" w:sz="8" w:space="0" w:color="000000"/>
              <w:right w:val="single" w:sz="8" w:space="0" w:color="000000"/>
            </w:tcBorders>
            <w:tcMar>
              <w:top w:w="15" w:type="dxa"/>
              <w:left w:w="47" w:type="dxa"/>
              <w:bottom w:w="0" w:type="dxa"/>
              <w:right w:w="47" w:type="dxa"/>
            </w:tcMar>
          </w:tcPr>
          <w:p w:rsidR="00A42AEA" w:rsidRPr="00294DCA" w:rsidRDefault="00A42AEA" w:rsidP="00050DDE">
            <w:pPr>
              <w:pStyle w:val="affff8"/>
              <w:numPr>
                <w:ilvl w:val="0"/>
                <w:numId w:val="35"/>
              </w:numPr>
              <w:tabs>
                <w:tab w:val="left" w:pos="2010"/>
              </w:tabs>
              <w:ind w:left="25" w:right="23" w:firstLine="0"/>
              <w:rPr>
                <w:sz w:val="22"/>
                <w:szCs w:val="22"/>
              </w:rPr>
            </w:pPr>
            <w:r w:rsidRPr="00294DCA">
              <w:rPr>
                <w:sz w:val="22"/>
                <w:szCs w:val="22"/>
              </w:rPr>
              <w:t xml:space="preserve">Изучение состояния здоровья детей совместно со специалистами ФАПА. </w:t>
            </w:r>
          </w:p>
          <w:p w:rsidR="00A42AEA" w:rsidRPr="00294DCA" w:rsidRDefault="00A42AEA" w:rsidP="00050DDE">
            <w:pPr>
              <w:pStyle w:val="affff8"/>
              <w:numPr>
                <w:ilvl w:val="0"/>
                <w:numId w:val="35"/>
              </w:numPr>
              <w:tabs>
                <w:tab w:val="left" w:pos="2010"/>
              </w:tabs>
              <w:ind w:left="25" w:right="23" w:firstLine="0"/>
              <w:rPr>
                <w:sz w:val="22"/>
                <w:szCs w:val="22"/>
              </w:rPr>
            </w:pPr>
            <w:r w:rsidRPr="00294DCA">
              <w:rPr>
                <w:sz w:val="22"/>
                <w:szCs w:val="22"/>
              </w:rPr>
              <w:t>Изучение условий семейного воспитания через анкетирование, посещение д</w:t>
            </w:r>
            <w:r w:rsidRPr="00294DCA">
              <w:rPr>
                <w:sz w:val="22"/>
                <w:szCs w:val="22"/>
              </w:rPr>
              <w:t>е</w:t>
            </w:r>
            <w:r w:rsidRPr="00294DCA">
              <w:rPr>
                <w:sz w:val="22"/>
                <w:szCs w:val="22"/>
              </w:rPr>
              <w:t>тей на дому и определение путей улучшения здоровья каждого ребёнка.</w:t>
            </w:r>
          </w:p>
          <w:p w:rsidR="00A42AEA" w:rsidRPr="00294DCA" w:rsidRDefault="00A42AEA" w:rsidP="00050DDE">
            <w:pPr>
              <w:pStyle w:val="affff8"/>
              <w:numPr>
                <w:ilvl w:val="0"/>
                <w:numId w:val="35"/>
              </w:numPr>
              <w:tabs>
                <w:tab w:val="left" w:pos="2010"/>
              </w:tabs>
              <w:ind w:left="25" w:right="23" w:firstLine="0"/>
              <w:rPr>
                <w:sz w:val="22"/>
                <w:szCs w:val="22"/>
              </w:rPr>
            </w:pPr>
            <w:r w:rsidRPr="00294DCA">
              <w:rPr>
                <w:sz w:val="22"/>
                <w:szCs w:val="22"/>
              </w:rPr>
              <w:t>Создание условий для укрепления здоровья и снижения заболеваемости детей в ДОУ и семье.</w:t>
            </w:r>
          </w:p>
          <w:p w:rsidR="00A42AEA" w:rsidRPr="00294DCA" w:rsidRDefault="00A42AEA" w:rsidP="00050DDE">
            <w:pPr>
              <w:pStyle w:val="affff8"/>
              <w:numPr>
                <w:ilvl w:val="0"/>
                <w:numId w:val="35"/>
              </w:numPr>
              <w:tabs>
                <w:tab w:val="left" w:pos="2010"/>
              </w:tabs>
              <w:ind w:left="25" w:right="23" w:firstLine="0"/>
              <w:rPr>
                <w:sz w:val="22"/>
                <w:szCs w:val="22"/>
              </w:rPr>
            </w:pPr>
            <w:r w:rsidRPr="00294DCA">
              <w:rPr>
                <w:sz w:val="22"/>
                <w:szCs w:val="22"/>
              </w:rPr>
              <w:t>Организация целенаправленной работы по пропаганде здорового образа  жи</w:t>
            </w:r>
            <w:r w:rsidRPr="00294DCA">
              <w:rPr>
                <w:sz w:val="22"/>
                <w:szCs w:val="22"/>
              </w:rPr>
              <w:t>з</w:t>
            </w:r>
            <w:r w:rsidRPr="00294DCA">
              <w:rPr>
                <w:sz w:val="22"/>
                <w:szCs w:val="22"/>
              </w:rPr>
              <w:t>ни среди родителей.</w:t>
            </w:r>
          </w:p>
          <w:p w:rsidR="00A42AEA" w:rsidRPr="00294DCA" w:rsidRDefault="00A42AEA" w:rsidP="00050DDE">
            <w:pPr>
              <w:pStyle w:val="affff8"/>
              <w:numPr>
                <w:ilvl w:val="0"/>
                <w:numId w:val="35"/>
              </w:numPr>
              <w:tabs>
                <w:tab w:val="left" w:pos="2010"/>
              </w:tabs>
              <w:ind w:left="25" w:right="23" w:firstLine="0"/>
              <w:rPr>
                <w:sz w:val="22"/>
                <w:szCs w:val="22"/>
              </w:rPr>
            </w:pPr>
            <w:r w:rsidRPr="00294DCA">
              <w:rPr>
                <w:sz w:val="22"/>
                <w:szCs w:val="22"/>
              </w:rPr>
              <w:t>Ознакомление родителей с содержанием и формами физкультурно-оздоровительной работы в ДОУ.</w:t>
            </w:r>
          </w:p>
          <w:p w:rsidR="00A42AEA" w:rsidRPr="00294DCA" w:rsidRDefault="00A42AEA" w:rsidP="00050DDE">
            <w:pPr>
              <w:pStyle w:val="affff8"/>
              <w:numPr>
                <w:ilvl w:val="0"/>
                <w:numId w:val="35"/>
              </w:numPr>
              <w:tabs>
                <w:tab w:val="left" w:pos="2010"/>
              </w:tabs>
              <w:ind w:left="25" w:right="23" w:firstLine="0"/>
              <w:rPr>
                <w:sz w:val="22"/>
                <w:szCs w:val="22"/>
              </w:rPr>
            </w:pPr>
            <w:r w:rsidRPr="00294DCA">
              <w:rPr>
                <w:sz w:val="22"/>
                <w:szCs w:val="22"/>
              </w:rPr>
              <w:t>Ознакомление родителей с нетрадиционными методами оздоровления детск</w:t>
            </w:r>
            <w:r w:rsidRPr="00294DCA">
              <w:rPr>
                <w:sz w:val="22"/>
                <w:szCs w:val="22"/>
              </w:rPr>
              <w:t>о</w:t>
            </w:r>
            <w:r w:rsidRPr="00294DCA">
              <w:rPr>
                <w:sz w:val="22"/>
                <w:szCs w:val="22"/>
              </w:rPr>
              <w:t>го организма.</w:t>
            </w:r>
          </w:p>
          <w:p w:rsidR="00A42AEA" w:rsidRPr="00294DCA" w:rsidRDefault="00A42AEA" w:rsidP="00050DDE">
            <w:pPr>
              <w:pStyle w:val="affff8"/>
              <w:numPr>
                <w:ilvl w:val="0"/>
                <w:numId w:val="35"/>
              </w:numPr>
              <w:tabs>
                <w:tab w:val="left" w:pos="2010"/>
              </w:tabs>
              <w:ind w:left="25" w:right="23" w:firstLine="0"/>
              <w:rPr>
                <w:sz w:val="22"/>
                <w:szCs w:val="22"/>
              </w:rPr>
            </w:pPr>
            <w:r w:rsidRPr="00294DCA">
              <w:rPr>
                <w:sz w:val="22"/>
                <w:szCs w:val="22"/>
              </w:rPr>
              <w:t>Пропаганда и освещение опыта семейного воспитания по физическому разв</w:t>
            </w:r>
            <w:r w:rsidRPr="00294DCA">
              <w:rPr>
                <w:sz w:val="22"/>
                <w:szCs w:val="22"/>
              </w:rPr>
              <w:t>и</w:t>
            </w:r>
            <w:r w:rsidRPr="00294DCA">
              <w:rPr>
                <w:sz w:val="22"/>
                <w:szCs w:val="22"/>
              </w:rPr>
              <w:t xml:space="preserve">тию детей. </w:t>
            </w:r>
          </w:p>
          <w:p w:rsidR="00A42AEA" w:rsidRPr="00294DCA" w:rsidRDefault="00A42AEA" w:rsidP="00050DDE">
            <w:pPr>
              <w:pStyle w:val="affff8"/>
              <w:numPr>
                <w:ilvl w:val="0"/>
                <w:numId w:val="35"/>
              </w:numPr>
              <w:tabs>
                <w:tab w:val="left" w:pos="2010"/>
              </w:tabs>
              <w:ind w:left="25" w:right="23" w:firstLine="0"/>
              <w:rPr>
                <w:sz w:val="22"/>
                <w:szCs w:val="22"/>
              </w:rPr>
            </w:pPr>
            <w:r w:rsidRPr="00294DCA">
              <w:rPr>
                <w:sz w:val="22"/>
                <w:szCs w:val="22"/>
              </w:rPr>
              <w:t>Консультативная, санитарно-просветительская и медико-педагогическая п</w:t>
            </w:r>
            <w:r w:rsidRPr="00294DCA">
              <w:rPr>
                <w:sz w:val="22"/>
                <w:szCs w:val="22"/>
              </w:rPr>
              <w:t>о</w:t>
            </w:r>
            <w:r w:rsidRPr="00294DCA">
              <w:rPr>
                <w:sz w:val="22"/>
                <w:szCs w:val="22"/>
              </w:rPr>
              <w:t>мощь семьям с учётом преобладающих запросов родителей на основе связи ДОУ с медицинскими учреждениями.</w:t>
            </w:r>
          </w:p>
          <w:p w:rsidR="00A42AEA" w:rsidRPr="00294DCA" w:rsidRDefault="00A42AEA" w:rsidP="00953C60">
            <w:pPr>
              <w:pStyle w:val="affff8"/>
              <w:tabs>
                <w:tab w:val="left" w:pos="2010"/>
              </w:tabs>
              <w:ind w:left="25" w:right="23"/>
              <w:rPr>
                <w:sz w:val="22"/>
                <w:szCs w:val="22"/>
              </w:rPr>
            </w:pPr>
          </w:p>
        </w:tc>
      </w:tr>
    </w:tbl>
    <w:p w:rsidR="00A42AEA" w:rsidRPr="00294DCA" w:rsidRDefault="00A42AEA" w:rsidP="00A42AEA">
      <w:pPr>
        <w:kinsoku w:val="0"/>
        <w:overflowPunct w:val="0"/>
        <w:spacing w:after="0" w:line="240" w:lineRule="auto"/>
        <w:textAlignment w:val="baseline"/>
        <w:rPr>
          <w:rFonts w:ascii="Times New Roman" w:eastAsiaTheme="minorEastAsia" w:hAnsi="Times New Roman"/>
          <w:b/>
          <w:bCs/>
          <w:color w:val="000000" w:themeColor="text1"/>
          <w:lang w:eastAsia="ru-RU"/>
        </w:rPr>
      </w:pPr>
    </w:p>
    <w:p w:rsidR="00A42AEA" w:rsidRPr="00294DCA" w:rsidRDefault="00A42AEA" w:rsidP="00A42AEA">
      <w:pPr>
        <w:kinsoku w:val="0"/>
        <w:overflowPunct w:val="0"/>
        <w:spacing w:after="0" w:line="240" w:lineRule="auto"/>
        <w:textAlignment w:val="baseline"/>
        <w:rPr>
          <w:rFonts w:ascii="Times New Roman" w:eastAsiaTheme="minorEastAsia" w:hAnsi="Times New Roman"/>
          <w:b/>
          <w:bCs/>
          <w:color w:val="000000" w:themeColor="text1"/>
          <w:lang w:eastAsia="ru-RU"/>
        </w:rPr>
      </w:pPr>
      <w:r w:rsidRPr="00294DCA">
        <w:rPr>
          <w:rFonts w:ascii="Times New Roman" w:eastAsiaTheme="minorEastAsia" w:hAnsi="Times New Roman"/>
          <w:b/>
          <w:bCs/>
          <w:color w:val="000000" w:themeColor="text1"/>
          <w:lang w:eastAsia="ru-RU"/>
        </w:rPr>
        <w:t>Планируемые результаты сотрудничества ДОУ с семьями воспитанников</w:t>
      </w:r>
    </w:p>
    <w:p w:rsidR="00A42AEA" w:rsidRPr="00294DCA" w:rsidRDefault="00A42AEA" w:rsidP="00A42AEA">
      <w:pPr>
        <w:kinsoku w:val="0"/>
        <w:overflowPunct w:val="0"/>
        <w:spacing w:after="0" w:line="240" w:lineRule="auto"/>
        <w:textAlignment w:val="baseline"/>
        <w:rPr>
          <w:rFonts w:ascii="Times New Roman" w:eastAsiaTheme="minorEastAsia" w:hAnsi="Times New Roman"/>
          <w:b/>
          <w:bCs/>
          <w:color w:val="000000" w:themeColor="text1"/>
          <w:lang w:eastAsia="ru-RU"/>
        </w:rPr>
      </w:pPr>
      <w:r w:rsidRPr="00294DCA">
        <w:rPr>
          <w:rFonts w:ascii="Times New Roman" w:eastAsiaTheme="minorEastAsia" w:hAnsi="Times New Roman"/>
          <w:color w:val="000000" w:themeColor="text1"/>
          <w:lang w:eastAsia="ru-RU"/>
        </w:rPr>
        <w:t xml:space="preserve"> -</w:t>
      </w:r>
      <w:proofErr w:type="spellStart"/>
      <w:r w:rsidRPr="00294DCA">
        <w:rPr>
          <w:rFonts w:ascii="Times New Roman" w:eastAsiaTheme="minorEastAsia" w:hAnsi="Times New Roman"/>
          <w:color w:val="000000" w:themeColor="text1"/>
          <w:lang w:eastAsia="ru-RU"/>
        </w:rPr>
        <w:t>сформированность</w:t>
      </w:r>
      <w:proofErr w:type="spellEnd"/>
      <w:r w:rsidRPr="00294DCA">
        <w:rPr>
          <w:rFonts w:ascii="Times New Roman" w:eastAsiaTheme="minorEastAsia" w:hAnsi="Times New Roman"/>
          <w:color w:val="000000" w:themeColor="text1"/>
          <w:lang w:eastAsia="ru-RU"/>
        </w:rPr>
        <w:t xml:space="preserve"> у родителей представлений о сфере педагогической деятельности;</w:t>
      </w:r>
    </w:p>
    <w:p w:rsidR="00A42AEA" w:rsidRPr="00294DCA" w:rsidRDefault="00294DCA" w:rsidP="00A42AEA">
      <w:pPr>
        <w:kinsoku w:val="0"/>
        <w:overflowPunct w:val="0"/>
        <w:spacing w:after="0" w:line="240" w:lineRule="auto"/>
        <w:contextualSpacing/>
        <w:textAlignment w:val="baseline"/>
        <w:rPr>
          <w:rFonts w:ascii="Times New Roman" w:eastAsia="Times New Roman" w:hAnsi="Times New Roman"/>
          <w:lang w:eastAsia="ru-RU"/>
        </w:rPr>
      </w:pPr>
      <w:r>
        <w:rPr>
          <w:rFonts w:ascii="Times New Roman" w:eastAsiaTheme="minorEastAsia" w:hAnsi="Times New Roman"/>
          <w:color w:val="000000" w:themeColor="text1"/>
          <w:lang w:eastAsia="ru-RU"/>
        </w:rPr>
        <w:t xml:space="preserve"> </w:t>
      </w:r>
      <w:r w:rsidR="00A42AEA" w:rsidRPr="00294DCA">
        <w:rPr>
          <w:rFonts w:ascii="Times New Roman" w:eastAsiaTheme="minorEastAsia" w:hAnsi="Times New Roman"/>
          <w:color w:val="000000" w:themeColor="text1"/>
          <w:lang w:eastAsia="ru-RU"/>
        </w:rPr>
        <w:t>-овладение родителями практическими умениями и навыками воспитания и обучения детей дошкольного возраста;</w:t>
      </w:r>
    </w:p>
    <w:p w:rsidR="00A42AEA" w:rsidRPr="00294DCA" w:rsidRDefault="00294DCA" w:rsidP="00A42AEA">
      <w:pPr>
        <w:kinsoku w:val="0"/>
        <w:overflowPunct w:val="0"/>
        <w:spacing w:after="0" w:line="240" w:lineRule="auto"/>
        <w:contextualSpacing/>
        <w:textAlignment w:val="baseline"/>
        <w:rPr>
          <w:rFonts w:ascii="Times New Roman" w:eastAsiaTheme="minorEastAsia" w:hAnsi="Times New Roman"/>
          <w:color w:val="000000" w:themeColor="text1"/>
          <w:lang w:eastAsia="ru-RU"/>
        </w:rPr>
      </w:pPr>
      <w:r>
        <w:rPr>
          <w:rFonts w:ascii="Times New Roman" w:eastAsiaTheme="minorEastAsia" w:hAnsi="Times New Roman"/>
          <w:color w:val="000000" w:themeColor="text1"/>
          <w:lang w:eastAsia="ru-RU"/>
        </w:rPr>
        <w:t xml:space="preserve"> </w:t>
      </w:r>
      <w:r w:rsidR="00A42AEA" w:rsidRPr="00294DCA">
        <w:rPr>
          <w:rFonts w:ascii="Times New Roman" w:eastAsiaTheme="minorEastAsia" w:hAnsi="Times New Roman"/>
          <w:color w:val="000000" w:themeColor="text1"/>
          <w:lang w:eastAsia="ru-RU"/>
        </w:rPr>
        <w:t>- формирование устойчивого интереса родителей к активному включению в общественную жизнь.</w:t>
      </w:r>
    </w:p>
    <w:p w:rsidR="00A42AEA" w:rsidRPr="00294DCA" w:rsidRDefault="00A42AEA" w:rsidP="00A42AEA">
      <w:pPr>
        <w:pStyle w:val="affff8"/>
        <w:jc w:val="center"/>
        <w:rPr>
          <w:b/>
          <w:bCs/>
          <w:sz w:val="22"/>
          <w:szCs w:val="22"/>
        </w:rPr>
      </w:pPr>
    </w:p>
    <w:bookmarkEnd w:id="28"/>
    <w:bookmarkEnd w:id="29"/>
    <w:bookmarkEnd w:id="30"/>
    <w:p w:rsidR="00294DCA" w:rsidRDefault="00294DCA" w:rsidP="00BD44D4">
      <w:pPr>
        <w:pStyle w:val="affff8"/>
        <w:rPr>
          <w:b/>
          <w:sz w:val="24"/>
          <w:szCs w:val="24"/>
        </w:rPr>
      </w:pPr>
    </w:p>
    <w:p w:rsidR="00760FDF" w:rsidRDefault="00760FDF" w:rsidP="00BD44D4">
      <w:pPr>
        <w:pStyle w:val="affff8"/>
        <w:rPr>
          <w:b/>
          <w:sz w:val="22"/>
          <w:szCs w:val="22"/>
        </w:rPr>
      </w:pPr>
    </w:p>
    <w:p w:rsidR="00760FDF" w:rsidRDefault="00760FDF" w:rsidP="00BD44D4">
      <w:pPr>
        <w:pStyle w:val="affff8"/>
        <w:rPr>
          <w:b/>
          <w:sz w:val="22"/>
          <w:szCs w:val="22"/>
        </w:rPr>
      </w:pPr>
    </w:p>
    <w:p w:rsidR="00760FDF" w:rsidRDefault="00760FDF" w:rsidP="00BD44D4">
      <w:pPr>
        <w:pStyle w:val="affff8"/>
        <w:rPr>
          <w:b/>
          <w:sz w:val="22"/>
          <w:szCs w:val="22"/>
        </w:rPr>
      </w:pPr>
    </w:p>
    <w:p w:rsidR="00760FDF" w:rsidRDefault="00760FDF" w:rsidP="00BD44D4">
      <w:pPr>
        <w:pStyle w:val="affff8"/>
        <w:rPr>
          <w:b/>
          <w:sz w:val="22"/>
          <w:szCs w:val="22"/>
        </w:rPr>
      </w:pPr>
    </w:p>
    <w:p w:rsidR="00F10632" w:rsidRPr="00294DCA" w:rsidRDefault="00BD44D4" w:rsidP="00BD44D4">
      <w:pPr>
        <w:pStyle w:val="affff8"/>
        <w:rPr>
          <w:b/>
          <w:sz w:val="22"/>
          <w:szCs w:val="22"/>
        </w:rPr>
      </w:pPr>
      <w:r w:rsidRPr="00294DCA">
        <w:rPr>
          <w:b/>
          <w:sz w:val="22"/>
          <w:szCs w:val="22"/>
        </w:rPr>
        <w:t>3.Описание вариативных форм, способов, методов реализации Программы в обра</w:t>
      </w:r>
      <w:r w:rsidR="00F10632" w:rsidRPr="00294DCA">
        <w:rPr>
          <w:b/>
          <w:sz w:val="22"/>
          <w:szCs w:val="22"/>
        </w:rPr>
        <w:t>зовательной деятельности разных</w:t>
      </w:r>
    </w:p>
    <w:p w:rsidR="00BD44D4" w:rsidRPr="00294DCA" w:rsidRDefault="00BD44D4" w:rsidP="00BD44D4">
      <w:pPr>
        <w:pStyle w:val="affff8"/>
        <w:rPr>
          <w:b/>
          <w:sz w:val="22"/>
          <w:szCs w:val="22"/>
        </w:rPr>
      </w:pPr>
      <w:r w:rsidRPr="00294DCA">
        <w:rPr>
          <w:b/>
          <w:sz w:val="22"/>
          <w:szCs w:val="22"/>
        </w:rPr>
        <w:t xml:space="preserve"> видов и культурных практик.</w:t>
      </w:r>
    </w:p>
    <w:p w:rsidR="00BD44D4" w:rsidRPr="00294DCA" w:rsidRDefault="00BD44D4" w:rsidP="00BD44D4">
      <w:pPr>
        <w:pStyle w:val="affff8"/>
        <w:ind w:firstLine="360"/>
        <w:rPr>
          <w:sz w:val="22"/>
          <w:szCs w:val="22"/>
        </w:rPr>
      </w:pPr>
    </w:p>
    <w:p w:rsidR="00BD44D4" w:rsidRPr="00294DCA" w:rsidRDefault="00BD44D4" w:rsidP="00BD44D4">
      <w:pPr>
        <w:pStyle w:val="affff8"/>
        <w:ind w:firstLine="360"/>
        <w:rPr>
          <w:sz w:val="22"/>
          <w:szCs w:val="22"/>
        </w:rPr>
      </w:pPr>
      <w:r w:rsidRPr="00294DCA">
        <w:rPr>
          <w:sz w:val="22"/>
          <w:szCs w:val="22"/>
        </w:rPr>
        <w:t xml:space="preserve">Среди </w:t>
      </w:r>
      <w:proofErr w:type="gramStart"/>
      <w:r w:rsidRPr="00294DCA">
        <w:rPr>
          <w:sz w:val="22"/>
          <w:szCs w:val="22"/>
        </w:rPr>
        <w:t>культурных практик, используемых в детском саду выделяются</w:t>
      </w:r>
      <w:proofErr w:type="gramEnd"/>
      <w:r w:rsidRPr="00294DCA">
        <w:rPr>
          <w:sz w:val="22"/>
          <w:szCs w:val="22"/>
        </w:rPr>
        <w:t xml:space="preserve"> практики </w:t>
      </w:r>
      <w:r w:rsidRPr="00294DCA">
        <w:rPr>
          <w:bCs/>
          <w:iCs/>
          <w:sz w:val="22"/>
          <w:szCs w:val="22"/>
        </w:rPr>
        <w:t>организованной образовательной деятельности</w:t>
      </w:r>
      <w:r w:rsidRPr="00294DCA">
        <w:rPr>
          <w:sz w:val="22"/>
          <w:szCs w:val="22"/>
        </w:rPr>
        <w:t xml:space="preserve"> с детьми. Они могут быть разными по </w:t>
      </w:r>
      <w:r w:rsidRPr="00294DCA">
        <w:rPr>
          <w:bCs/>
          <w:iCs/>
          <w:sz w:val="22"/>
          <w:szCs w:val="22"/>
        </w:rPr>
        <w:t>форме</w:t>
      </w:r>
      <w:r w:rsidRPr="00294DCA">
        <w:rPr>
          <w:sz w:val="22"/>
          <w:szCs w:val="22"/>
        </w:rPr>
        <w:t xml:space="preserve">. </w:t>
      </w:r>
    </w:p>
    <w:p w:rsidR="00BD44D4" w:rsidRPr="00294DCA" w:rsidRDefault="00BD44D4" w:rsidP="00BD44D4">
      <w:pPr>
        <w:pStyle w:val="affff8"/>
        <w:jc w:val="center"/>
        <w:rPr>
          <w:bCs/>
          <w:sz w:val="22"/>
          <w:szCs w:val="22"/>
        </w:rPr>
      </w:pPr>
    </w:p>
    <w:p w:rsidR="00BD44D4" w:rsidRPr="00294DCA" w:rsidRDefault="00BD44D4" w:rsidP="00BD44D4">
      <w:pPr>
        <w:pStyle w:val="affff8"/>
        <w:ind w:firstLine="360"/>
        <w:jc w:val="center"/>
        <w:rPr>
          <w:sz w:val="22"/>
          <w:szCs w:val="22"/>
        </w:rPr>
      </w:pPr>
      <w:r w:rsidRPr="00294DCA">
        <w:rPr>
          <w:bCs/>
          <w:sz w:val="22"/>
          <w:szCs w:val="22"/>
        </w:rPr>
        <w:t>Формы организованной образовательной деятельности</w:t>
      </w:r>
    </w:p>
    <w:p w:rsidR="00BD44D4" w:rsidRPr="00294DCA" w:rsidRDefault="00BD44D4" w:rsidP="00BD44D4">
      <w:pPr>
        <w:pStyle w:val="affff8"/>
        <w:jc w:val="center"/>
        <w:rPr>
          <w:sz w:val="22"/>
          <w:szCs w:val="22"/>
        </w:rPr>
      </w:pPr>
      <w:r w:rsidRPr="00294DCA">
        <w:rPr>
          <w:sz w:val="22"/>
          <w:szCs w:val="22"/>
        </w:rPr>
        <w:t>(Н.А.Виноградова)</w:t>
      </w:r>
    </w:p>
    <w:tbl>
      <w:tblPr>
        <w:tblW w:w="13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35"/>
        <w:gridCol w:w="11481"/>
      </w:tblGrid>
      <w:tr w:rsidR="00BD44D4" w:rsidRPr="00294DCA" w:rsidTr="00A42AEA">
        <w:trPr>
          <w:trHeight w:val="293"/>
        </w:trPr>
        <w:tc>
          <w:tcPr>
            <w:tcW w:w="2235" w:type="dxa"/>
          </w:tcPr>
          <w:p w:rsidR="00BD44D4" w:rsidRPr="00294DCA" w:rsidRDefault="00BD44D4" w:rsidP="00F10632">
            <w:pPr>
              <w:pStyle w:val="affff8"/>
              <w:jc w:val="center"/>
              <w:rPr>
                <w:sz w:val="22"/>
                <w:szCs w:val="22"/>
              </w:rPr>
            </w:pPr>
            <w:r w:rsidRPr="00294DCA">
              <w:rPr>
                <w:bCs/>
                <w:sz w:val="22"/>
                <w:szCs w:val="22"/>
              </w:rPr>
              <w:t>Формы</w:t>
            </w:r>
            <w:r w:rsidRPr="00294DCA">
              <w:rPr>
                <w:sz w:val="22"/>
                <w:szCs w:val="22"/>
              </w:rPr>
              <w:t xml:space="preserve"> орг</w:t>
            </w:r>
            <w:r w:rsidRPr="00294DCA">
              <w:rPr>
                <w:sz w:val="22"/>
                <w:szCs w:val="22"/>
              </w:rPr>
              <w:t>а</w:t>
            </w:r>
            <w:r w:rsidRPr="00294DCA">
              <w:rPr>
                <w:sz w:val="22"/>
                <w:szCs w:val="22"/>
              </w:rPr>
              <w:t>низации</w:t>
            </w:r>
          </w:p>
        </w:tc>
        <w:tc>
          <w:tcPr>
            <w:tcW w:w="11481" w:type="dxa"/>
          </w:tcPr>
          <w:p w:rsidR="00BD44D4" w:rsidRPr="00294DCA" w:rsidRDefault="00BD44D4" w:rsidP="00F10632">
            <w:pPr>
              <w:pStyle w:val="affff8"/>
              <w:jc w:val="center"/>
              <w:rPr>
                <w:sz w:val="22"/>
                <w:szCs w:val="22"/>
              </w:rPr>
            </w:pPr>
            <w:r w:rsidRPr="00294DCA">
              <w:rPr>
                <w:bCs/>
                <w:sz w:val="22"/>
                <w:szCs w:val="22"/>
              </w:rPr>
              <w:t>Особенности</w:t>
            </w:r>
          </w:p>
        </w:tc>
      </w:tr>
      <w:tr w:rsidR="00BD44D4" w:rsidRPr="00294DCA" w:rsidTr="00A42AEA">
        <w:tc>
          <w:tcPr>
            <w:tcW w:w="2235" w:type="dxa"/>
          </w:tcPr>
          <w:p w:rsidR="00BD44D4" w:rsidRPr="00294DCA" w:rsidRDefault="00BD44D4" w:rsidP="00F10632">
            <w:pPr>
              <w:pStyle w:val="affff8"/>
              <w:jc w:val="center"/>
              <w:rPr>
                <w:sz w:val="22"/>
                <w:szCs w:val="22"/>
              </w:rPr>
            </w:pPr>
            <w:r w:rsidRPr="00294DCA">
              <w:rPr>
                <w:sz w:val="22"/>
                <w:szCs w:val="22"/>
              </w:rPr>
              <w:lastRenderedPageBreak/>
              <w:t>Индивид</w:t>
            </w:r>
            <w:r w:rsidRPr="00294DCA">
              <w:rPr>
                <w:sz w:val="22"/>
                <w:szCs w:val="22"/>
              </w:rPr>
              <w:t>у</w:t>
            </w:r>
            <w:r w:rsidRPr="00294DCA">
              <w:rPr>
                <w:sz w:val="22"/>
                <w:szCs w:val="22"/>
              </w:rPr>
              <w:t>альная</w:t>
            </w:r>
          </w:p>
        </w:tc>
        <w:tc>
          <w:tcPr>
            <w:tcW w:w="11481" w:type="dxa"/>
          </w:tcPr>
          <w:p w:rsidR="00BD44D4" w:rsidRPr="00294DCA" w:rsidRDefault="00BD44D4" w:rsidP="00F10632">
            <w:pPr>
              <w:pStyle w:val="affff8"/>
              <w:rPr>
                <w:sz w:val="22"/>
                <w:szCs w:val="22"/>
              </w:rPr>
            </w:pPr>
            <w:r w:rsidRPr="00294DCA">
              <w:rPr>
                <w:sz w:val="22"/>
                <w:szCs w:val="22"/>
              </w:rPr>
              <w:t>Позволяет индивидуализировать обучение (содержание, методы, средства), однако требует от ребенка больших нервных затрат; создает эмоциональный дискомфорт; неэкономичность обучения; ограничение сотрудничества с др</w:t>
            </w:r>
            <w:r w:rsidRPr="00294DCA">
              <w:rPr>
                <w:sz w:val="22"/>
                <w:szCs w:val="22"/>
              </w:rPr>
              <w:t>у</w:t>
            </w:r>
            <w:r w:rsidRPr="00294DCA">
              <w:rPr>
                <w:sz w:val="22"/>
                <w:szCs w:val="22"/>
              </w:rPr>
              <w:t>гими детьми</w:t>
            </w:r>
          </w:p>
        </w:tc>
      </w:tr>
      <w:tr w:rsidR="00BD44D4" w:rsidRPr="00294DCA" w:rsidTr="00A42AEA">
        <w:tc>
          <w:tcPr>
            <w:tcW w:w="2235" w:type="dxa"/>
          </w:tcPr>
          <w:p w:rsidR="00BD44D4" w:rsidRPr="00294DCA" w:rsidRDefault="00BD44D4" w:rsidP="00F10632">
            <w:pPr>
              <w:pStyle w:val="affff8"/>
              <w:jc w:val="center"/>
              <w:rPr>
                <w:sz w:val="22"/>
                <w:szCs w:val="22"/>
              </w:rPr>
            </w:pPr>
            <w:r w:rsidRPr="00294DCA">
              <w:rPr>
                <w:sz w:val="22"/>
                <w:szCs w:val="22"/>
              </w:rPr>
              <w:t>Групповая</w:t>
            </w:r>
          </w:p>
          <w:p w:rsidR="00BD44D4" w:rsidRPr="00294DCA" w:rsidRDefault="00BD44D4" w:rsidP="00F10632">
            <w:pPr>
              <w:pStyle w:val="affff8"/>
              <w:jc w:val="center"/>
              <w:rPr>
                <w:sz w:val="22"/>
                <w:szCs w:val="22"/>
              </w:rPr>
            </w:pPr>
            <w:r w:rsidRPr="00294DCA">
              <w:rPr>
                <w:sz w:val="22"/>
                <w:szCs w:val="22"/>
              </w:rPr>
              <w:t xml:space="preserve"> (индивид</w:t>
            </w:r>
            <w:r w:rsidRPr="00294DCA">
              <w:rPr>
                <w:sz w:val="22"/>
                <w:szCs w:val="22"/>
              </w:rPr>
              <w:t>у</w:t>
            </w:r>
            <w:r w:rsidRPr="00294DCA">
              <w:rPr>
                <w:sz w:val="22"/>
                <w:szCs w:val="22"/>
              </w:rPr>
              <w:t>ально-коллективная)</w:t>
            </w:r>
          </w:p>
        </w:tc>
        <w:tc>
          <w:tcPr>
            <w:tcW w:w="11481" w:type="dxa"/>
          </w:tcPr>
          <w:p w:rsidR="00BD44D4" w:rsidRPr="00294DCA" w:rsidRDefault="00BD44D4" w:rsidP="00F10632">
            <w:pPr>
              <w:pStyle w:val="affff8"/>
              <w:rPr>
                <w:sz w:val="22"/>
                <w:szCs w:val="22"/>
              </w:rPr>
            </w:pPr>
            <w:r w:rsidRPr="00294DCA">
              <w:rPr>
                <w:sz w:val="22"/>
                <w:szCs w:val="22"/>
              </w:rPr>
              <w:t xml:space="preserve">Группа делится на подгруппы. Число занимающихся может быть разным – от 3 до 8, в зависимости от возраста и уровня </w:t>
            </w:r>
            <w:proofErr w:type="spellStart"/>
            <w:r w:rsidRPr="00294DCA">
              <w:rPr>
                <w:sz w:val="22"/>
                <w:szCs w:val="22"/>
              </w:rPr>
              <w:t>обученности</w:t>
            </w:r>
            <w:proofErr w:type="spellEnd"/>
            <w:r w:rsidRPr="00294DCA">
              <w:rPr>
                <w:sz w:val="22"/>
                <w:szCs w:val="22"/>
              </w:rPr>
              <w:t xml:space="preserve"> детей. Основания для комплектации: личная симпатия, общность интересов, уровни развития. При этом педагогу, в первую очередь, важно обеспечить взаимодействие детей в процессе обучения</w:t>
            </w:r>
          </w:p>
        </w:tc>
      </w:tr>
      <w:tr w:rsidR="00BD44D4" w:rsidRPr="00294DCA" w:rsidTr="00A42AEA">
        <w:tc>
          <w:tcPr>
            <w:tcW w:w="2235" w:type="dxa"/>
          </w:tcPr>
          <w:p w:rsidR="00BD44D4" w:rsidRPr="00294DCA" w:rsidRDefault="00BD44D4" w:rsidP="00F10632">
            <w:pPr>
              <w:pStyle w:val="affff8"/>
              <w:jc w:val="center"/>
              <w:rPr>
                <w:sz w:val="22"/>
                <w:szCs w:val="22"/>
              </w:rPr>
            </w:pPr>
            <w:r w:rsidRPr="00294DCA">
              <w:rPr>
                <w:sz w:val="22"/>
                <w:szCs w:val="22"/>
              </w:rPr>
              <w:t>Фронтальная</w:t>
            </w:r>
          </w:p>
        </w:tc>
        <w:tc>
          <w:tcPr>
            <w:tcW w:w="11481" w:type="dxa"/>
          </w:tcPr>
          <w:p w:rsidR="00BD44D4" w:rsidRPr="00294DCA" w:rsidRDefault="00BD44D4" w:rsidP="00F10632">
            <w:pPr>
              <w:pStyle w:val="affff8"/>
              <w:rPr>
                <w:sz w:val="22"/>
                <w:szCs w:val="22"/>
              </w:rPr>
            </w:pPr>
            <w:r w:rsidRPr="00294DCA">
              <w:rPr>
                <w:sz w:val="22"/>
                <w:szCs w:val="22"/>
              </w:rPr>
              <w:t>Работа со всей группой, четкое расписание, единое содержание. При этом содержанием обучения организова</w:t>
            </w:r>
            <w:r w:rsidRPr="00294DCA">
              <w:rPr>
                <w:sz w:val="22"/>
                <w:szCs w:val="22"/>
              </w:rPr>
              <w:t>н</w:t>
            </w:r>
            <w:r w:rsidRPr="00294DCA">
              <w:rPr>
                <w:sz w:val="22"/>
                <w:szCs w:val="22"/>
              </w:rPr>
              <w:t>ной образовательной деятельности может быть деятельность художественного характера.</w:t>
            </w:r>
          </w:p>
          <w:p w:rsidR="00BD44D4" w:rsidRPr="00294DCA" w:rsidRDefault="00BD44D4" w:rsidP="00F10632">
            <w:pPr>
              <w:pStyle w:val="affff8"/>
              <w:rPr>
                <w:sz w:val="22"/>
                <w:szCs w:val="22"/>
              </w:rPr>
            </w:pPr>
            <w:r w:rsidRPr="00294DCA">
              <w:rPr>
                <w:sz w:val="22"/>
                <w:szCs w:val="22"/>
              </w:rPr>
              <w:t>Достоинствами формы являются четкая организационная структура, простое управление, возможность взаим</w:t>
            </w:r>
            <w:r w:rsidRPr="00294DCA">
              <w:rPr>
                <w:sz w:val="22"/>
                <w:szCs w:val="22"/>
              </w:rPr>
              <w:t>о</w:t>
            </w:r>
            <w:r w:rsidRPr="00294DCA">
              <w:rPr>
                <w:sz w:val="22"/>
                <w:szCs w:val="22"/>
              </w:rPr>
              <w:t>действия детей, экономичность обучения; недостатком – трудности в индивидуализации обучения</w:t>
            </w:r>
          </w:p>
        </w:tc>
      </w:tr>
    </w:tbl>
    <w:p w:rsidR="00BD44D4" w:rsidRPr="00294DCA" w:rsidRDefault="00BD44D4" w:rsidP="00BD44D4">
      <w:pPr>
        <w:pStyle w:val="affff8"/>
        <w:jc w:val="center"/>
        <w:rPr>
          <w:sz w:val="22"/>
          <w:szCs w:val="22"/>
        </w:rPr>
      </w:pPr>
    </w:p>
    <w:p w:rsidR="00BD44D4" w:rsidRPr="00294DCA" w:rsidRDefault="00BD44D4" w:rsidP="00BD44D4">
      <w:pPr>
        <w:pStyle w:val="affff8"/>
        <w:jc w:val="center"/>
        <w:rPr>
          <w:sz w:val="22"/>
          <w:szCs w:val="22"/>
        </w:rPr>
      </w:pPr>
    </w:p>
    <w:p w:rsidR="00BD44D4" w:rsidRPr="00294DCA" w:rsidRDefault="00BD44D4" w:rsidP="00BD44D4">
      <w:pPr>
        <w:pStyle w:val="affff8"/>
        <w:ind w:left="-284"/>
        <w:rPr>
          <w:sz w:val="22"/>
          <w:szCs w:val="22"/>
        </w:rPr>
      </w:pPr>
      <w:r w:rsidRPr="00294DCA">
        <w:rPr>
          <w:sz w:val="22"/>
          <w:szCs w:val="22"/>
        </w:rPr>
        <w:t xml:space="preserve">      Отдельной формой </w:t>
      </w:r>
      <w:proofErr w:type="gramStart"/>
      <w:r w:rsidRPr="00294DCA">
        <w:rPr>
          <w:sz w:val="22"/>
          <w:szCs w:val="22"/>
        </w:rPr>
        <w:t>организованной образовательной деятельности, используемой в образовательном процессе филиала являются</w:t>
      </w:r>
      <w:proofErr w:type="gramEnd"/>
      <w:r w:rsidRPr="00294DCA">
        <w:rPr>
          <w:b/>
          <w:bCs/>
          <w:i/>
          <w:iCs/>
          <w:sz w:val="22"/>
          <w:szCs w:val="22"/>
        </w:rPr>
        <w:t xml:space="preserve"> игровые обуча</w:t>
      </w:r>
      <w:r w:rsidRPr="00294DCA">
        <w:rPr>
          <w:b/>
          <w:bCs/>
          <w:i/>
          <w:iCs/>
          <w:sz w:val="22"/>
          <w:szCs w:val="22"/>
        </w:rPr>
        <w:t>ю</w:t>
      </w:r>
      <w:r w:rsidRPr="00294DCA">
        <w:rPr>
          <w:b/>
          <w:bCs/>
          <w:i/>
          <w:iCs/>
          <w:sz w:val="22"/>
          <w:szCs w:val="22"/>
        </w:rPr>
        <w:t>щие ситуации,</w:t>
      </w:r>
      <w:r w:rsidRPr="00294DCA">
        <w:rPr>
          <w:sz w:val="22"/>
          <w:szCs w:val="22"/>
        </w:rPr>
        <w:t xml:space="preserve"> в которых выделяют три типа (С.Н.Николаева, И.А.Комарова): </w:t>
      </w:r>
    </w:p>
    <w:p w:rsidR="00BD44D4" w:rsidRPr="00294DCA" w:rsidRDefault="00BD44D4" w:rsidP="00050DDE">
      <w:pPr>
        <w:pStyle w:val="affff8"/>
        <w:numPr>
          <w:ilvl w:val="0"/>
          <w:numId w:val="17"/>
        </w:numPr>
        <w:rPr>
          <w:sz w:val="22"/>
          <w:szCs w:val="22"/>
        </w:rPr>
      </w:pPr>
      <w:r w:rsidRPr="00294DCA">
        <w:rPr>
          <w:b/>
          <w:i/>
          <w:iCs/>
          <w:sz w:val="22"/>
          <w:szCs w:val="22"/>
        </w:rPr>
        <w:t>игровые обучающие ситуации с игрушками-аналогам</w:t>
      </w:r>
      <w:proofErr w:type="gramStart"/>
      <w:r w:rsidRPr="00294DCA">
        <w:rPr>
          <w:b/>
          <w:i/>
          <w:iCs/>
          <w:sz w:val="22"/>
          <w:szCs w:val="22"/>
        </w:rPr>
        <w:t>и</w:t>
      </w:r>
      <w:r w:rsidRPr="00294DCA">
        <w:rPr>
          <w:sz w:val="22"/>
          <w:szCs w:val="22"/>
        </w:rPr>
        <w:t>(</w:t>
      </w:r>
      <w:proofErr w:type="gramEnd"/>
      <w:r w:rsidRPr="00294DCA">
        <w:rPr>
          <w:sz w:val="22"/>
          <w:szCs w:val="22"/>
        </w:rPr>
        <w:t xml:space="preserve">изображения животных и </w:t>
      </w:r>
      <w:proofErr w:type="spellStart"/>
      <w:r w:rsidRPr="00294DCA">
        <w:rPr>
          <w:sz w:val="22"/>
          <w:szCs w:val="22"/>
        </w:rPr>
        <w:t>растениий</w:t>
      </w:r>
      <w:proofErr w:type="spellEnd"/>
      <w:r w:rsidRPr="00294DCA">
        <w:rPr>
          <w:sz w:val="22"/>
          <w:szCs w:val="22"/>
        </w:rPr>
        <w:t xml:space="preserve">) позволяют провести сопоставление живого объекта с неживым аналогом (по внешнему облику и способу функционирования (поведения); </w:t>
      </w:r>
    </w:p>
    <w:p w:rsidR="00BD44D4" w:rsidRPr="00294DCA" w:rsidRDefault="00BD44D4" w:rsidP="00050DDE">
      <w:pPr>
        <w:pStyle w:val="affff8"/>
        <w:numPr>
          <w:ilvl w:val="0"/>
          <w:numId w:val="17"/>
        </w:numPr>
        <w:rPr>
          <w:sz w:val="22"/>
          <w:szCs w:val="22"/>
        </w:rPr>
      </w:pPr>
      <w:r w:rsidRPr="00294DCA">
        <w:rPr>
          <w:b/>
          <w:i/>
          <w:iCs/>
          <w:sz w:val="22"/>
          <w:szCs w:val="22"/>
        </w:rPr>
        <w:t xml:space="preserve">игровые обучающие ситуации с литературными персонажами </w:t>
      </w:r>
      <w:r w:rsidRPr="00294DCA">
        <w:rPr>
          <w:sz w:val="22"/>
          <w:szCs w:val="22"/>
        </w:rPr>
        <w:t>построены на использовании кукол, которые являются персонажами сказок и м</w:t>
      </w:r>
      <w:r w:rsidRPr="00294DCA">
        <w:rPr>
          <w:sz w:val="22"/>
          <w:szCs w:val="22"/>
        </w:rPr>
        <w:t>о</w:t>
      </w:r>
      <w:r w:rsidRPr="00294DCA">
        <w:rPr>
          <w:sz w:val="22"/>
          <w:szCs w:val="22"/>
        </w:rPr>
        <w:t xml:space="preserve">гут, вовлекая детей в общение с ними, активизировать познавательную деятельность дошкольников, обобщить и закрепить полученные знания; </w:t>
      </w:r>
    </w:p>
    <w:p w:rsidR="00BD44D4" w:rsidRPr="00294DCA" w:rsidRDefault="00BD44D4" w:rsidP="00050DDE">
      <w:pPr>
        <w:pStyle w:val="affff8"/>
        <w:numPr>
          <w:ilvl w:val="0"/>
          <w:numId w:val="17"/>
        </w:numPr>
        <w:ind w:right="283"/>
        <w:rPr>
          <w:sz w:val="22"/>
          <w:szCs w:val="22"/>
        </w:rPr>
      </w:pPr>
      <w:r w:rsidRPr="00294DCA">
        <w:rPr>
          <w:b/>
          <w:i/>
          <w:iCs/>
          <w:sz w:val="22"/>
          <w:szCs w:val="22"/>
        </w:rPr>
        <w:t>игровые обучающие ситуации-путешествия</w:t>
      </w:r>
      <w:r w:rsidRPr="00294DCA">
        <w:rPr>
          <w:sz w:val="22"/>
          <w:szCs w:val="22"/>
        </w:rPr>
        <w:t>, в процессе которых дети выступают в качестве путешественников, экскурсантов, туристов, во</w:t>
      </w:r>
      <w:r w:rsidRPr="00294DCA">
        <w:rPr>
          <w:sz w:val="22"/>
          <w:szCs w:val="22"/>
        </w:rPr>
        <w:t>с</w:t>
      </w:r>
      <w:r w:rsidRPr="00294DCA">
        <w:rPr>
          <w:sz w:val="22"/>
          <w:szCs w:val="22"/>
        </w:rPr>
        <w:t>производят ситуации экологического наблюдения и исследования, обсуждают и решают проблемные ситуации, систематизируют свои впечатл</w:t>
      </w:r>
      <w:r w:rsidRPr="00294DCA">
        <w:rPr>
          <w:sz w:val="22"/>
          <w:szCs w:val="22"/>
        </w:rPr>
        <w:t>е</w:t>
      </w:r>
      <w:r w:rsidRPr="00294DCA">
        <w:rPr>
          <w:sz w:val="22"/>
          <w:szCs w:val="22"/>
        </w:rPr>
        <w:t xml:space="preserve">ния в продуктивных видах детской деятельности (лепке, аппликации, рисовании). </w:t>
      </w:r>
    </w:p>
    <w:p w:rsidR="00BD44D4" w:rsidRPr="00294DCA" w:rsidRDefault="00BD44D4" w:rsidP="00BD44D4">
      <w:pPr>
        <w:pStyle w:val="affff8"/>
        <w:ind w:left="360" w:right="283" w:firstLine="348"/>
        <w:rPr>
          <w:sz w:val="22"/>
          <w:szCs w:val="22"/>
        </w:rPr>
      </w:pPr>
    </w:p>
    <w:p w:rsidR="00BD44D4" w:rsidRPr="00294DCA" w:rsidRDefault="00BD44D4" w:rsidP="00BD44D4">
      <w:pPr>
        <w:pStyle w:val="affff8"/>
        <w:ind w:left="360" w:right="283" w:firstLine="348"/>
        <w:rPr>
          <w:sz w:val="22"/>
          <w:szCs w:val="22"/>
        </w:rPr>
      </w:pPr>
      <w:r w:rsidRPr="00294DCA">
        <w:rPr>
          <w:sz w:val="22"/>
          <w:szCs w:val="22"/>
        </w:rPr>
        <w:t xml:space="preserve">В процессе </w:t>
      </w:r>
      <w:r w:rsidRPr="00294DCA">
        <w:rPr>
          <w:iCs/>
          <w:sz w:val="22"/>
          <w:szCs w:val="22"/>
        </w:rPr>
        <w:t>организованной образовательной деятельности</w:t>
      </w:r>
      <w:r w:rsidRPr="00294DCA">
        <w:rPr>
          <w:sz w:val="22"/>
          <w:szCs w:val="22"/>
        </w:rPr>
        <w:t xml:space="preserve">, так же, как и в процессе </w:t>
      </w:r>
      <w:r w:rsidRPr="00294DCA">
        <w:rPr>
          <w:iCs/>
          <w:sz w:val="22"/>
          <w:szCs w:val="22"/>
        </w:rPr>
        <w:t>образовательной деятельности в ходе режимных моментов</w:t>
      </w:r>
      <w:r w:rsidRPr="00294DCA">
        <w:rPr>
          <w:sz w:val="22"/>
          <w:szCs w:val="22"/>
        </w:rPr>
        <w:t xml:space="preserve"> реализуются различные </w:t>
      </w:r>
      <w:r w:rsidRPr="00294DCA">
        <w:rPr>
          <w:bCs/>
          <w:iCs/>
          <w:sz w:val="22"/>
          <w:szCs w:val="22"/>
        </w:rPr>
        <w:t>виды деятельности</w:t>
      </w:r>
      <w:r w:rsidRPr="00294DCA">
        <w:rPr>
          <w:sz w:val="22"/>
          <w:szCs w:val="22"/>
        </w:rPr>
        <w:t xml:space="preserve">: </w:t>
      </w:r>
    </w:p>
    <w:p w:rsidR="00BD44D4" w:rsidRPr="00294DCA" w:rsidRDefault="00BD44D4" w:rsidP="00050DDE">
      <w:pPr>
        <w:pStyle w:val="affff8"/>
        <w:numPr>
          <w:ilvl w:val="0"/>
          <w:numId w:val="18"/>
        </w:numPr>
        <w:ind w:right="283"/>
        <w:jc w:val="left"/>
        <w:rPr>
          <w:sz w:val="22"/>
          <w:szCs w:val="22"/>
        </w:rPr>
      </w:pPr>
      <w:proofErr w:type="gramStart"/>
      <w:r w:rsidRPr="00294DCA">
        <w:rPr>
          <w:b/>
          <w:iCs/>
          <w:sz w:val="22"/>
          <w:szCs w:val="22"/>
        </w:rPr>
        <w:t>игровая</w:t>
      </w:r>
      <w:proofErr w:type="gramEnd"/>
      <w:r w:rsidRPr="00294DCA">
        <w:rPr>
          <w:b/>
          <w:sz w:val="22"/>
          <w:szCs w:val="22"/>
        </w:rPr>
        <w:t>,</w:t>
      </w:r>
      <w:r w:rsidRPr="00294DCA">
        <w:rPr>
          <w:sz w:val="22"/>
          <w:szCs w:val="22"/>
        </w:rPr>
        <w:t xml:space="preserve"> включая сюжетно-ролевую игру, игру с правилами и другие виды игры; </w:t>
      </w:r>
    </w:p>
    <w:p w:rsidR="00BD44D4" w:rsidRPr="00294DCA" w:rsidRDefault="00BD44D4" w:rsidP="00050DDE">
      <w:pPr>
        <w:pStyle w:val="affff8"/>
        <w:numPr>
          <w:ilvl w:val="0"/>
          <w:numId w:val="18"/>
        </w:numPr>
        <w:ind w:right="283"/>
        <w:jc w:val="left"/>
        <w:rPr>
          <w:sz w:val="22"/>
          <w:szCs w:val="22"/>
        </w:rPr>
      </w:pPr>
      <w:r w:rsidRPr="00294DCA">
        <w:rPr>
          <w:b/>
          <w:iCs/>
          <w:sz w:val="22"/>
          <w:szCs w:val="22"/>
        </w:rPr>
        <w:t>коммуникативная</w:t>
      </w:r>
      <w:r w:rsidRPr="00294DCA">
        <w:rPr>
          <w:sz w:val="22"/>
          <w:szCs w:val="22"/>
        </w:rPr>
        <w:t xml:space="preserve"> (общение и взаимодействие </w:t>
      </w:r>
      <w:proofErr w:type="gramStart"/>
      <w:r w:rsidRPr="00294DCA">
        <w:rPr>
          <w:sz w:val="22"/>
          <w:szCs w:val="22"/>
        </w:rPr>
        <w:t>со</w:t>
      </w:r>
      <w:proofErr w:type="gramEnd"/>
      <w:r w:rsidRPr="00294DCA">
        <w:rPr>
          <w:sz w:val="22"/>
          <w:szCs w:val="22"/>
        </w:rPr>
        <w:t xml:space="preserve"> взрослыми и сверстниками); </w:t>
      </w:r>
    </w:p>
    <w:p w:rsidR="00BD44D4" w:rsidRPr="00294DCA" w:rsidRDefault="00BD44D4" w:rsidP="00050DDE">
      <w:pPr>
        <w:pStyle w:val="affff8"/>
        <w:numPr>
          <w:ilvl w:val="0"/>
          <w:numId w:val="18"/>
        </w:numPr>
        <w:ind w:right="283"/>
        <w:jc w:val="left"/>
        <w:rPr>
          <w:sz w:val="22"/>
          <w:szCs w:val="22"/>
        </w:rPr>
      </w:pPr>
      <w:proofErr w:type="gramStart"/>
      <w:r w:rsidRPr="00294DCA">
        <w:rPr>
          <w:b/>
          <w:iCs/>
          <w:sz w:val="22"/>
          <w:szCs w:val="22"/>
        </w:rPr>
        <w:t>познавательно-исследовательская</w:t>
      </w:r>
      <w:proofErr w:type="gramEnd"/>
      <w:r w:rsidRPr="00294DCA">
        <w:rPr>
          <w:sz w:val="22"/>
          <w:szCs w:val="22"/>
        </w:rPr>
        <w:t xml:space="preserve"> (исследования объектов окружающего мира и экспериментирования с ними); </w:t>
      </w:r>
    </w:p>
    <w:p w:rsidR="00BD44D4" w:rsidRPr="00294DCA" w:rsidRDefault="00BD44D4" w:rsidP="00050DDE">
      <w:pPr>
        <w:pStyle w:val="affff8"/>
        <w:numPr>
          <w:ilvl w:val="0"/>
          <w:numId w:val="18"/>
        </w:numPr>
        <w:ind w:right="283"/>
        <w:jc w:val="left"/>
        <w:rPr>
          <w:sz w:val="22"/>
          <w:szCs w:val="22"/>
        </w:rPr>
      </w:pPr>
      <w:r w:rsidRPr="00294DCA">
        <w:rPr>
          <w:b/>
          <w:iCs/>
          <w:sz w:val="22"/>
          <w:szCs w:val="22"/>
        </w:rPr>
        <w:t>восприятие</w:t>
      </w:r>
      <w:r w:rsidRPr="00294DCA">
        <w:rPr>
          <w:sz w:val="22"/>
          <w:szCs w:val="22"/>
        </w:rPr>
        <w:t xml:space="preserve"> художественной литературы и фольклора; </w:t>
      </w:r>
    </w:p>
    <w:p w:rsidR="00BD44D4" w:rsidRPr="00294DCA" w:rsidRDefault="00BD44D4" w:rsidP="00050DDE">
      <w:pPr>
        <w:pStyle w:val="affff8"/>
        <w:numPr>
          <w:ilvl w:val="0"/>
          <w:numId w:val="18"/>
        </w:numPr>
        <w:ind w:right="283"/>
        <w:jc w:val="left"/>
        <w:rPr>
          <w:sz w:val="22"/>
          <w:szCs w:val="22"/>
        </w:rPr>
      </w:pPr>
      <w:r w:rsidRPr="00294DCA">
        <w:rPr>
          <w:b/>
          <w:iCs/>
          <w:sz w:val="22"/>
          <w:szCs w:val="22"/>
        </w:rPr>
        <w:t>самообслуживани</w:t>
      </w:r>
      <w:r w:rsidRPr="00294DCA">
        <w:rPr>
          <w:iCs/>
          <w:sz w:val="22"/>
          <w:szCs w:val="22"/>
        </w:rPr>
        <w:t>е</w:t>
      </w:r>
      <w:r w:rsidRPr="00294DCA">
        <w:rPr>
          <w:sz w:val="22"/>
          <w:szCs w:val="22"/>
        </w:rPr>
        <w:t xml:space="preserve"> и элементарный бытовой труд (в помещении и на улице); </w:t>
      </w:r>
    </w:p>
    <w:p w:rsidR="00C22569" w:rsidRPr="00C22569" w:rsidRDefault="00C22569" w:rsidP="00C22569">
      <w:pPr>
        <w:pStyle w:val="affff8"/>
        <w:ind w:left="720" w:right="283" w:firstLine="0"/>
        <w:jc w:val="left"/>
        <w:rPr>
          <w:sz w:val="22"/>
          <w:szCs w:val="22"/>
        </w:rPr>
      </w:pPr>
    </w:p>
    <w:p w:rsidR="00BD44D4" w:rsidRPr="00294DCA" w:rsidRDefault="00BD44D4" w:rsidP="00050DDE">
      <w:pPr>
        <w:pStyle w:val="affff8"/>
        <w:numPr>
          <w:ilvl w:val="0"/>
          <w:numId w:val="18"/>
        </w:numPr>
        <w:ind w:right="283"/>
        <w:jc w:val="left"/>
        <w:rPr>
          <w:sz w:val="22"/>
          <w:szCs w:val="22"/>
        </w:rPr>
      </w:pPr>
      <w:r w:rsidRPr="00294DCA">
        <w:rPr>
          <w:b/>
          <w:iCs/>
          <w:sz w:val="22"/>
          <w:szCs w:val="22"/>
        </w:rPr>
        <w:t>конструирование</w:t>
      </w:r>
      <w:r w:rsidRPr="00294DCA">
        <w:rPr>
          <w:sz w:val="22"/>
          <w:szCs w:val="22"/>
        </w:rPr>
        <w:t xml:space="preserve"> из разного материала, включая конструкторы, модули, бумагу, природный и иной материал; </w:t>
      </w:r>
    </w:p>
    <w:p w:rsidR="00BD44D4" w:rsidRPr="00294DCA" w:rsidRDefault="00BD44D4" w:rsidP="00050DDE">
      <w:pPr>
        <w:pStyle w:val="affff8"/>
        <w:numPr>
          <w:ilvl w:val="0"/>
          <w:numId w:val="18"/>
        </w:numPr>
        <w:ind w:right="283"/>
        <w:jc w:val="left"/>
        <w:rPr>
          <w:sz w:val="22"/>
          <w:szCs w:val="22"/>
        </w:rPr>
      </w:pPr>
      <w:r w:rsidRPr="00294DCA">
        <w:rPr>
          <w:b/>
          <w:iCs/>
          <w:sz w:val="22"/>
          <w:szCs w:val="22"/>
        </w:rPr>
        <w:t>изобразительна</w:t>
      </w:r>
      <w:proofErr w:type="gramStart"/>
      <w:r w:rsidRPr="00294DCA">
        <w:rPr>
          <w:b/>
          <w:iCs/>
          <w:sz w:val="22"/>
          <w:szCs w:val="22"/>
        </w:rPr>
        <w:t>я</w:t>
      </w:r>
      <w:r w:rsidRPr="00294DCA">
        <w:rPr>
          <w:sz w:val="22"/>
          <w:szCs w:val="22"/>
        </w:rPr>
        <w:t>(</w:t>
      </w:r>
      <w:proofErr w:type="gramEnd"/>
      <w:r w:rsidRPr="00294DCA">
        <w:rPr>
          <w:sz w:val="22"/>
          <w:szCs w:val="22"/>
        </w:rPr>
        <w:t xml:space="preserve">рисование, лепка, аппликация); </w:t>
      </w:r>
    </w:p>
    <w:p w:rsidR="00BD44D4" w:rsidRPr="00294DCA" w:rsidRDefault="00BD44D4" w:rsidP="00050DDE">
      <w:pPr>
        <w:pStyle w:val="affff8"/>
        <w:numPr>
          <w:ilvl w:val="0"/>
          <w:numId w:val="18"/>
        </w:numPr>
        <w:ind w:right="283"/>
        <w:jc w:val="left"/>
        <w:rPr>
          <w:sz w:val="22"/>
          <w:szCs w:val="22"/>
        </w:rPr>
      </w:pPr>
      <w:proofErr w:type="gramStart"/>
      <w:r w:rsidRPr="00294DCA">
        <w:rPr>
          <w:b/>
          <w:iCs/>
          <w:sz w:val="22"/>
          <w:szCs w:val="22"/>
        </w:rPr>
        <w:t>музыкальна</w:t>
      </w:r>
      <w:r w:rsidRPr="00294DCA">
        <w:rPr>
          <w:iCs/>
          <w:sz w:val="22"/>
          <w:szCs w:val="22"/>
        </w:rPr>
        <w:t>я</w:t>
      </w:r>
      <w:proofErr w:type="gramEnd"/>
      <w:r w:rsidRPr="00294DCA">
        <w:rPr>
          <w:sz w:val="22"/>
          <w:szCs w:val="22"/>
        </w:rPr>
        <w:t xml:space="preserve"> (восприятие и понимание смысла музыкальных произведений, пение, музыкально-ритмические движения, игры на детских муз</w:t>
      </w:r>
      <w:r w:rsidRPr="00294DCA">
        <w:rPr>
          <w:sz w:val="22"/>
          <w:szCs w:val="22"/>
        </w:rPr>
        <w:t>ы</w:t>
      </w:r>
      <w:r w:rsidRPr="00294DCA">
        <w:rPr>
          <w:sz w:val="22"/>
          <w:szCs w:val="22"/>
        </w:rPr>
        <w:t xml:space="preserve">кальных инструментах); </w:t>
      </w:r>
    </w:p>
    <w:p w:rsidR="00BD44D4" w:rsidRPr="00294DCA" w:rsidRDefault="00BD44D4" w:rsidP="00050DDE">
      <w:pPr>
        <w:pStyle w:val="affff8"/>
        <w:numPr>
          <w:ilvl w:val="0"/>
          <w:numId w:val="18"/>
        </w:numPr>
        <w:ind w:right="283"/>
        <w:jc w:val="left"/>
        <w:rPr>
          <w:sz w:val="22"/>
          <w:szCs w:val="22"/>
        </w:rPr>
      </w:pPr>
      <w:proofErr w:type="gramStart"/>
      <w:r w:rsidRPr="00294DCA">
        <w:rPr>
          <w:b/>
          <w:iCs/>
          <w:sz w:val="22"/>
          <w:szCs w:val="22"/>
        </w:rPr>
        <w:t>двигательная</w:t>
      </w:r>
      <w:proofErr w:type="gramEnd"/>
      <w:r w:rsidRPr="00294DCA">
        <w:rPr>
          <w:sz w:val="22"/>
          <w:szCs w:val="22"/>
        </w:rPr>
        <w:t xml:space="preserve"> (овладение основными движениями) формы активности ребенка.</w:t>
      </w:r>
    </w:p>
    <w:p w:rsidR="00BD44D4" w:rsidRPr="00294DCA" w:rsidRDefault="00BD44D4" w:rsidP="00BD44D4">
      <w:pPr>
        <w:pStyle w:val="affff8"/>
        <w:ind w:left="360"/>
        <w:rPr>
          <w:sz w:val="22"/>
          <w:szCs w:val="22"/>
        </w:rPr>
      </w:pPr>
    </w:p>
    <w:p w:rsidR="00BD44D4" w:rsidRPr="00294DCA" w:rsidRDefault="00BD44D4" w:rsidP="00BD44D4">
      <w:pPr>
        <w:pStyle w:val="affff8"/>
        <w:ind w:left="360"/>
        <w:jc w:val="center"/>
        <w:rPr>
          <w:b/>
          <w:sz w:val="22"/>
          <w:szCs w:val="22"/>
        </w:rPr>
      </w:pPr>
      <w:r w:rsidRPr="00294DCA">
        <w:rPr>
          <w:b/>
          <w:bCs/>
          <w:iCs/>
          <w:sz w:val="22"/>
          <w:szCs w:val="22"/>
        </w:rPr>
        <w:t>Формы</w:t>
      </w:r>
      <w:r w:rsidRPr="00294DCA">
        <w:rPr>
          <w:b/>
          <w:sz w:val="22"/>
          <w:szCs w:val="22"/>
        </w:rPr>
        <w:t xml:space="preserve"> работы с детьми по виду деятельности</w:t>
      </w:r>
    </w:p>
    <w:p w:rsidR="00BD44D4" w:rsidRPr="00294DCA" w:rsidRDefault="00BD44D4" w:rsidP="00BD44D4">
      <w:pPr>
        <w:pStyle w:val="affff8"/>
        <w:ind w:left="360"/>
        <w:rPr>
          <w:sz w:val="22"/>
          <w:szCs w:val="22"/>
        </w:rPr>
      </w:pPr>
    </w:p>
    <w:tbl>
      <w:tblPr>
        <w:tblW w:w="13444" w:type="dxa"/>
        <w:jc w:val="center"/>
        <w:tblInd w:w="-3764" w:type="dxa"/>
        <w:tblCellMar>
          <w:left w:w="0" w:type="dxa"/>
          <w:right w:w="0" w:type="dxa"/>
        </w:tblCellMar>
        <w:tblLook w:val="00A0"/>
      </w:tblPr>
      <w:tblGrid>
        <w:gridCol w:w="6195"/>
        <w:gridCol w:w="7249"/>
      </w:tblGrid>
      <w:tr w:rsidR="00BD44D4" w:rsidRPr="00294DCA" w:rsidTr="00F10632">
        <w:trPr>
          <w:trHeight w:val="209"/>
          <w:jc w:val="center"/>
        </w:trPr>
        <w:tc>
          <w:tcPr>
            <w:tcW w:w="6195" w:type="dxa"/>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rsidR="00BD44D4" w:rsidRPr="00294DCA" w:rsidRDefault="00BD44D4" w:rsidP="00F10632">
            <w:pPr>
              <w:pStyle w:val="affff8"/>
              <w:ind w:left="107"/>
              <w:jc w:val="center"/>
              <w:rPr>
                <w:sz w:val="22"/>
                <w:szCs w:val="22"/>
              </w:rPr>
            </w:pPr>
            <w:r w:rsidRPr="00294DCA">
              <w:rPr>
                <w:bCs/>
                <w:sz w:val="22"/>
                <w:szCs w:val="22"/>
              </w:rPr>
              <w:t>Виды деятельности</w:t>
            </w:r>
          </w:p>
        </w:tc>
        <w:tc>
          <w:tcPr>
            <w:tcW w:w="7249" w:type="dxa"/>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rsidR="00BD44D4" w:rsidRPr="00294DCA" w:rsidRDefault="00BD44D4" w:rsidP="00F10632">
            <w:pPr>
              <w:pStyle w:val="affff8"/>
              <w:ind w:left="206"/>
              <w:jc w:val="center"/>
              <w:rPr>
                <w:sz w:val="22"/>
                <w:szCs w:val="22"/>
              </w:rPr>
            </w:pPr>
            <w:r w:rsidRPr="00294DCA">
              <w:rPr>
                <w:bCs/>
                <w:sz w:val="22"/>
                <w:szCs w:val="22"/>
              </w:rPr>
              <w:t>Формы работы</w:t>
            </w:r>
          </w:p>
        </w:tc>
      </w:tr>
      <w:tr w:rsidR="00BD44D4" w:rsidRPr="00294DCA" w:rsidTr="00F10632">
        <w:trPr>
          <w:trHeight w:val="895"/>
          <w:jc w:val="center"/>
        </w:trPr>
        <w:tc>
          <w:tcPr>
            <w:tcW w:w="6195" w:type="dxa"/>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rsidR="00BD44D4" w:rsidRPr="00294DCA" w:rsidRDefault="00BD44D4" w:rsidP="00F10632">
            <w:pPr>
              <w:pStyle w:val="affff8"/>
              <w:ind w:left="107" w:right="85"/>
              <w:jc w:val="center"/>
              <w:rPr>
                <w:sz w:val="22"/>
                <w:szCs w:val="22"/>
              </w:rPr>
            </w:pPr>
            <w:r w:rsidRPr="00294DCA">
              <w:rPr>
                <w:bCs/>
                <w:sz w:val="22"/>
                <w:szCs w:val="22"/>
              </w:rPr>
              <w:lastRenderedPageBreak/>
              <w:t>Игровая</w:t>
            </w:r>
          </w:p>
        </w:tc>
        <w:tc>
          <w:tcPr>
            <w:tcW w:w="7249" w:type="dxa"/>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rsidR="00BD44D4" w:rsidRPr="00294DCA" w:rsidRDefault="00BD44D4" w:rsidP="00F10632">
            <w:pPr>
              <w:pStyle w:val="affff8"/>
              <w:ind w:left="107" w:right="85"/>
              <w:rPr>
                <w:sz w:val="22"/>
                <w:szCs w:val="22"/>
              </w:rPr>
            </w:pPr>
            <w:proofErr w:type="gramStart"/>
            <w:r w:rsidRPr="00294DCA">
              <w:rPr>
                <w:sz w:val="22"/>
                <w:szCs w:val="22"/>
              </w:rPr>
              <w:t>игровые ситуации, игры с правилами (дидактические, подви</w:t>
            </w:r>
            <w:r w:rsidRPr="00294DCA">
              <w:rPr>
                <w:sz w:val="22"/>
                <w:szCs w:val="22"/>
              </w:rPr>
              <w:t>ж</w:t>
            </w:r>
            <w:r w:rsidRPr="00294DCA">
              <w:rPr>
                <w:sz w:val="22"/>
                <w:szCs w:val="22"/>
              </w:rPr>
              <w:t>ные, народные), самодеятельные игры (сюжетные, сюжетно-ролевые, т</w:t>
            </w:r>
            <w:r w:rsidRPr="00294DCA">
              <w:rPr>
                <w:sz w:val="22"/>
                <w:szCs w:val="22"/>
              </w:rPr>
              <w:t>е</w:t>
            </w:r>
            <w:r w:rsidRPr="00294DCA">
              <w:rPr>
                <w:sz w:val="22"/>
                <w:szCs w:val="22"/>
              </w:rPr>
              <w:t>атрализованные, конструктивные).</w:t>
            </w:r>
            <w:proofErr w:type="gramEnd"/>
          </w:p>
        </w:tc>
      </w:tr>
      <w:tr w:rsidR="00BD44D4" w:rsidRPr="00294DCA" w:rsidTr="00F10632">
        <w:trPr>
          <w:trHeight w:val="1088"/>
          <w:jc w:val="center"/>
        </w:trPr>
        <w:tc>
          <w:tcPr>
            <w:tcW w:w="6195" w:type="dxa"/>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rsidR="00BD44D4" w:rsidRPr="00294DCA" w:rsidRDefault="00BD44D4" w:rsidP="00F10632">
            <w:pPr>
              <w:pStyle w:val="affff8"/>
              <w:ind w:left="107" w:right="85"/>
              <w:jc w:val="center"/>
              <w:rPr>
                <w:sz w:val="22"/>
                <w:szCs w:val="22"/>
              </w:rPr>
            </w:pPr>
            <w:r w:rsidRPr="00294DCA">
              <w:rPr>
                <w:bCs/>
                <w:sz w:val="22"/>
                <w:szCs w:val="22"/>
              </w:rPr>
              <w:t>Коммуникативная</w:t>
            </w:r>
          </w:p>
        </w:tc>
        <w:tc>
          <w:tcPr>
            <w:tcW w:w="7249" w:type="dxa"/>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rsidR="00BD44D4" w:rsidRPr="00294DCA" w:rsidRDefault="00BD44D4" w:rsidP="00F10632">
            <w:pPr>
              <w:pStyle w:val="affff8"/>
              <w:ind w:left="107" w:right="85"/>
              <w:rPr>
                <w:sz w:val="22"/>
                <w:szCs w:val="22"/>
              </w:rPr>
            </w:pPr>
            <w:r w:rsidRPr="00294DCA">
              <w:rPr>
                <w:sz w:val="22"/>
                <w:szCs w:val="22"/>
              </w:rPr>
              <w:t>беседы, речевые проблемные ситуации, составление рассказов и сказок, творческие пересказы, отгадывание загадок, словесные и н</w:t>
            </w:r>
            <w:r w:rsidRPr="00294DCA">
              <w:rPr>
                <w:sz w:val="22"/>
                <w:szCs w:val="22"/>
              </w:rPr>
              <w:t>а</w:t>
            </w:r>
            <w:r w:rsidRPr="00294DCA">
              <w:rPr>
                <w:sz w:val="22"/>
                <w:szCs w:val="22"/>
              </w:rPr>
              <w:t>стольно-печатные игры с правилами, ситуативные разговоры, сюжетные игры.</w:t>
            </w:r>
          </w:p>
        </w:tc>
      </w:tr>
      <w:tr w:rsidR="00BD44D4" w:rsidRPr="00294DCA" w:rsidTr="00F10632">
        <w:trPr>
          <w:trHeight w:val="1088"/>
          <w:jc w:val="center"/>
        </w:trPr>
        <w:tc>
          <w:tcPr>
            <w:tcW w:w="6195" w:type="dxa"/>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rsidR="00BD44D4" w:rsidRPr="00294DCA" w:rsidRDefault="00BD44D4" w:rsidP="00F10632">
            <w:pPr>
              <w:pStyle w:val="affff8"/>
              <w:ind w:left="107" w:right="85"/>
              <w:jc w:val="center"/>
              <w:rPr>
                <w:sz w:val="22"/>
                <w:szCs w:val="22"/>
              </w:rPr>
            </w:pPr>
            <w:r w:rsidRPr="00294DCA">
              <w:rPr>
                <w:bCs/>
                <w:sz w:val="22"/>
                <w:szCs w:val="22"/>
              </w:rPr>
              <w:t>Познавательно-исследовательская</w:t>
            </w:r>
          </w:p>
        </w:tc>
        <w:tc>
          <w:tcPr>
            <w:tcW w:w="7249" w:type="dxa"/>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rsidR="00BD44D4" w:rsidRPr="00294DCA" w:rsidRDefault="00BD44D4" w:rsidP="00F10632">
            <w:pPr>
              <w:pStyle w:val="affff8"/>
              <w:ind w:left="107" w:right="85"/>
              <w:rPr>
                <w:sz w:val="22"/>
                <w:szCs w:val="22"/>
              </w:rPr>
            </w:pPr>
            <w:r w:rsidRPr="00294DCA">
              <w:rPr>
                <w:sz w:val="22"/>
                <w:szCs w:val="22"/>
              </w:rPr>
              <w:t>наблюдения, экскурсии, решение проблемных ситуаций, эксп</w:t>
            </w:r>
            <w:r w:rsidRPr="00294DCA">
              <w:rPr>
                <w:sz w:val="22"/>
                <w:szCs w:val="22"/>
              </w:rPr>
              <w:t>е</w:t>
            </w:r>
            <w:r w:rsidRPr="00294DCA">
              <w:rPr>
                <w:sz w:val="22"/>
                <w:szCs w:val="22"/>
              </w:rPr>
              <w:t>риментирование, коллекционирование, моделирование, дидактические и конструктивные игры.</w:t>
            </w:r>
          </w:p>
        </w:tc>
      </w:tr>
      <w:tr w:rsidR="00BD44D4" w:rsidRPr="00294DCA" w:rsidTr="00F10632">
        <w:trPr>
          <w:trHeight w:val="248"/>
          <w:jc w:val="center"/>
        </w:trPr>
        <w:tc>
          <w:tcPr>
            <w:tcW w:w="6195" w:type="dxa"/>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rsidR="00BD44D4" w:rsidRPr="00294DCA" w:rsidRDefault="00BD44D4" w:rsidP="00F10632">
            <w:pPr>
              <w:pStyle w:val="affff8"/>
              <w:ind w:left="107" w:right="85"/>
              <w:jc w:val="center"/>
              <w:rPr>
                <w:sz w:val="22"/>
                <w:szCs w:val="22"/>
              </w:rPr>
            </w:pPr>
            <w:r w:rsidRPr="00294DCA">
              <w:rPr>
                <w:bCs/>
                <w:sz w:val="22"/>
                <w:szCs w:val="22"/>
              </w:rPr>
              <w:t>Восприятие художественной литературы и фольклора</w:t>
            </w:r>
          </w:p>
        </w:tc>
        <w:tc>
          <w:tcPr>
            <w:tcW w:w="7249" w:type="dxa"/>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rsidR="00BD44D4" w:rsidRPr="00294DCA" w:rsidRDefault="00BD44D4" w:rsidP="00F10632">
            <w:pPr>
              <w:pStyle w:val="affff8"/>
              <w:ind w:left="107" w:right="85"/>
              <w:rPr>
                <w:sz w:val="22"/>
                <w:szCs w:val="22"/>
              </w:rPr>
            </w:pPr>
            <w:proofErr w:type="gramStart"/>
            <w:r w:rsidRPr="00294DCA">
              <w:rPr>
                <w:sz w:val="22"/>
                <w:szCs w:val="22"/>
              </w:rPr>
              <w:t xml:space="preserve">рассказывание, чтение, обсуждение, разучивание, </w:t>
            </w:r>
            <w:proofErr w:type="spellStart"/>
            <w:r w:rsidRPr="00294DCA">
              <w:rPr>
                <w:sz w:val="22"/>
                <w:szCs w:val="22"/>
              </w:rPr>
              <w:t>инсцениров</w:t>
            </w:r>
            <w:r w:rsidRPr="00294DCA">
              <w:rPr>
                <w:sz w:val="22"/>
                <w:szCs w:val="22"/>
              </w:rPr>
              <w:t>а</w:t>
            </w:r>
            <w:r w:rsidRPr="00294DCA">
              <w:rPr>
                <w:sz w:val="22"/>
                <w:szCs w:val="22"/>
              </w:rPr>
              <w:t>ние</w:t>
            </w:r>
            <w:proofErr w:type="spellEnd"/>
            <w:r w:rsidRPr="00294DCA">
              <w:rPr>
                <w:sz w:val="22"/>
                <w:szCs w:val="22"/>
              </w:rPr>
              <w:t xml:space="preserve"> произведений, игры-драматизации, театрализованные игры, разли</w:t>
            </w:r>
            <w:r w:rsidRPr="00294DCA">
              <w:rPr>
                <w:sz w:val="22"/>
                <w:szCs w:val="22"/>
              </w:rPr>
              <w:t>ч</w:t>
            </w:r>
            <w:r w:rsidRPr="00294DCA">
              <w:rPr>
                <w:sz w:val="22"/>
                <w:szCs w:val="22"/>
              </w:rPr>
              <w:t>ные виды театра.</w:t>
            </w:r>
            <w:proofErr w:type="gramEnd"/>
          </w:p>
        </w:tc>
      </w:tr>
      <w:tr w:rsidR="00BD44D4" w:rsidRPr="00294DCA" w:rsidTr="00F10632">
        <w:trPr>
          <w:trHeight w:val="670"/>
          <w:jc w:val="center"/>
        </w:trPr>
        <w:tc>
          <w:tcPr>
            <w:tcW w:w="6195" w:type="dxa"/>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rsidR="00BD44D4" w:rsidRPr="00294DCA" w:rsidRDefault="00BD44D4" w:rsidP="00F10632">
            <w:pPr>
              <w:pStyle w:val="affff8"/>
              <w:ind w:left="107" w:right="85"/>
              <w:jc w:val="center"/>
              <w:rPr>
                <w:sz w:val="22"/>
                <w:szCs w:val="22"/>
              </w:rPr>
            </w:pPr>
            <w:r w:rsidRPr="00294DCA">
              <w:rPr>
                <w:bCs/>
                <w:sz w:val="22"/>
                <w:szCs w:val="22"/>
              </w:rPr>
              <w:t>Самообслуживание и элементарный бытовой труд</w:t>
            </w:r>
          </w:p>
        </w:tc>
        <w:tc>
          <w:tcPr>
            <w:tcW w:w="7249" w:type="dxa"/>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rsidR="00BD44D4" w:rsidRPr="00294DCA" w:rsidRDefault="00BD44D4" w:rsidP="00F10632">
            <w:pPr>
              <w:pStyle w:val="affff8"/>
              <w:ind w:left="107" w:right="85"/>
              <w:rPr>
                <w:sz w:val="22"/>
                <w:szCs w:val="22"/>
              </w:rPr>
            </w:pPr>
            <w:proofErr w:type="gramStart"/>
            <w:r w:rsidRPr="00294DCA">
              <w:rPr>
                <w:sz w:val="22"/>
                <w:szCs w:val="22"/>
              </w:rPr>
              <w:t>поручения (в т.ч. подгрупповые), познавательные опыты и зад</w:t>
            </w:r>
            <w:r w:rsidRPr="00294DCA">
              <w:rPr>
                <w:sz w:val="22"/>
                <w:szCs w:val="22"/>
              </w:rPr>
              <w:t>а</w:t>
            </w:r>
            <w:r w:rsidRPr="00294DCA">
              <w:rPr>
                <w:sz w:val="22"/>
                <w:szCs w:val="22"/>
              </w:rPr>
              <w:t>ния, дежурства, совместный (коллективный) труд</w:t>
            </w:r>
            <w:proofErr w:type="gramEnd"/>
          </w:p>
        </w:tc>
      </w:tr>
      <w:tr w:rsidR="00BD44D4" w:rsidRPr="00294DCA" w:rsidTr="00F10632">
        <w:trPr>
          <w:trHeight w:val="1088"/>
          <w:jc w:val="center"/>
        </w:trPr>
        <w:tc>
          <w:tcPr>
            <w:tcW w:w="6195" w:type="dxa"/>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rsidR="00BD44D4" w:rsidRPr="00294DCA" w:rsidRDefault="00BD44D4" w:rsidP="00F10632">
            <w:pPr>
              <w:pStyle w:val="affff8"/>
              <w:ind w:left="107" w:right="85"/>
              <w:jc w:val="center"/>
              <w:rPr>
                <w:sz w:val="22"/>
                <w:szCs w:val="22"/>
              </w:rPr>
            </w:pPr>
            <w:r w:rsidRPr="00294DCA">
              <w:rPr>
                <w:bCs/>
                <w:sz w:val="22"/>
                <w:szCs w:val="22"/>
              </w:rPr>
              <w:t>Конструирование</w:t>
            </w:r>
          </w:p>
        </w:tc>
        <w:tc>
          <w:tcPr>
            <w:tcW w:w="7249" w:type="dxa"/>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rsidR="00BD44D4" w:rsidRPr="00294DCA" w:rsidRDefault="00BD44D4" w:rsidP="00F10632">
            <w:pPr>
              <w:pStyle w:val="affff8"/>
              <w:ind w:left="107" w:right="85"/>
              <w:rPr>
                <w:sz w:val="22"/>
                <w:szCs w:val="22"/>
              </w:rPr>
            </w:pPr>
            <w:proofErr w:type="gramStart"/>
            <w:r w:rsidRPr="00294DCA">
              <w:rPr>
                <w:sz w:val="22"/>
                <w:szCs w:val="22"/>
              </w:rPr>
              <w:t>игры-конструирования из конструкторов, модулей, бумаги, пр</w:t>
            </w:r>
            <w:r w:rsidRPr="00294DCA">
              <w:rPr>
                <w:sz w:val="22"/>
                <w:szCs w:val="22"/>
              </w:rPr>
              <w:t>и</w:t>
            </w:r>
            <w:r w:rsidRPr="00294DCA">
              <w:rPr>
                <w:sz w:val="22"/>
                <w:szCs w:val="22"/>
              </w:rPr>
              <w:t>родного и иного материала на основе модели, условий, образца, замысла, темы, чертежей и схем; сюжетно-ролевые и режиссерские игры.</w:t>
            </w:r>
            <w:proofErr w:type="gramEnd"/>
          </w:p>
        </w:tc>
      </w:tr>
      <w:tr w:rsidR="00BD44D4" w:rsidRPr="00294DCA" w:rsidTr="00F10632">
        <w:trPr>
          <w:trHeight w:val="363"/>
          <w:jc w:val="center"/>
        </w:trPr>
        <w:tc>
          <w:tcPr>
            <w:tcW w:w="6195" w:type="dxa"/>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rsidR="00BD44D4" w:rsidRPr="00294DCA" w:rsidRDefault="00BD44D4" w:rsidP="00F10632">
            <w:pPr>
              <w:pStyle w:val="affff8"/>
              <w:ind w:left="107" w:right="85"/>
              <w:jc w:val="center"/>
              <w:rPr>
                <w:sz w:val="22"/>
                <w:szCs w:val="22"/>
              </w:rPr>
            </w:pPr>
            <w:r w:rsidRPr="00294DCA">
              <w:rPr>
                <w:bCs/>
                <w:sz w:val="22"/>
                <w:szCs w:val="22"/>
              </w:rPr>
              <w:t>Изобразительная</w:t>
            </w:r>
          </w:p>
        </w:tc>
        <w:tc>
          <w:tcPr>
            <w:tcW w:w="7249" w:type="dxa"/>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rsidR="00BD44D4" w:rsidRPr="00294DCA" w:rsidRDefault="00BD44D4" w:rsidP="00F10632">
            <w:pPr>
              <w:pStyle w:val="affff8"/>
              <w:ind w:left="107" w:right="85"/>
              <w:rPr>
                <w:sz w:val="22"/>
                <w:szCs w:val="22"/>
              </w:rPr>
            </w:pPr>
            <w:r w:rsidRPr="00294DCA">
              <w:rPr>
                <w:sz w:val="22"/>
                <w:szCs w:val="22"/>
              </w:rPr>
              <w:t>мастерская.</w:t>
            </w:r>
          </w:p>
        </w:tc>
      </w:tr>
      <w:tr w:rsidR="00BD44D4" w:rsidRPr="00294DCA" w:rsidTr="00F10632">
        <w:trPr>
          <w:trHeight w:val="1088"/>
          <w:jc w:val="center"/>
        </w:trPr>
        <w:tc>
          <w:tcPr>
            <w:tcW w:w="6195" w:type="dxa"/>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rsidR="00BD44D4" w:rsidRPr="00294DCA" w:rsidRDefault="00BD44D4" w:rsidP="00F10632">
            <w:pPr>
              <w:pStyle w:val="affff8"/>
              <w:ind w:left="107" w:right="85"/>
              <w:jc w:val="center"/>
              <w:rPr>
                <w:sz w:val="22"/>
                <w:szCs w:val="22"/>
              </w:rPr>
            </w:pPr>
            <w:r w:rsidRPr="00294DCA">
              <w:rPr>
                <w:bCs/>
                <w:sz w:val="22"/>
                <w:szCs w:val="22"/>
              </w:rPr>
              <w:t>Музыкальная</w:t>
            </w:r>
          </w:p>
        </w:tc>
        <w:tc>
          <w:tcPr>
            <w:tcW w:w="7249" w:type="dxa"/>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rsidR="00BD44D4" w:rsidRPr="00294DCA" w:rsidRDefault="00BD44D4" w:rsidP="00F10632">
            <w:pPr>
              <w:pStyle w:val="affff8"/>
              <w:ind w:left="107" w:right="85"/>
              <w:rPr>
                <w:sz w:val="22"/>
                <w:szCs w:val="22"/>
              </w:rPr>
            </w:pPr>
            <w:r w:rsidRPr="00294DCA">
              <w:rPr>
                <w:sz w:val="22"/>
                <w:szCs w:val="22"/>
              </w:rPr>
              <w:t>слушание, исполнение, игра на детских музыкальных инструме</w:t>
            </w:r>
            <w:r w:rsidRPr="00294DCA">
              <w:rPr>
                <w:sz w:val="22"/>
                <w:szCs w:val="22"/>
              </w:rPr>
              <w:t>н</w:t>
            </w:r>
            <w:r w:rsidRPr="00294DCA">
              <w:rPr>
                <w:sz w:val="22"/>
                <w:szCs w:val="22"/>
              </w:rPr>
              <w:t>тах, ритмика и танцы, музыкальные импровизации, музыкально-дидактические и подвижные игры под музыку, инсценировки, драмат</w:t>
            </w:r>
            <w:r w:rsidRPr="00294DCA">
              <w:rPr>
                <w:sz w:val="22"/>
                <w:szCs w:val="22"/>
              </w:rPr>
              <w:t>и</w:t>
            </w:r>
            <w:r w:rsidRPr="00294DCA">
              <w:rPr>
                <w:sz w:val="22"/>
                <w:szCs w:val="22"/>
              </w:rPr>
              <w:t>зации, занятия в музыкальном зале.</w:t>
            </w:r>
          </w:p>
        </w:tc>
      </w:tr>
      <w:tr w:rsidR="00BD44D4" w:rsidRPr="00294DCA" w:rsidTr="00F10632">
        <w:trPr>
          <w:trHeight w:val="1088"/>
          <w:jc w:val="center"/>
        </w:trPr>
        <w:tc>
          <w:tcPr>
            <w:tcW w:w="6195" w:type="dxa"/>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rsidR="00BD44D4" w:rsidRPr="00294DCA" w:rsidRDefault="00BD44D4" w:rsidP="00F10632">
            <w:pPr>
              <w:pStyle w:val="affff8"/>
              <w:ind w:left="107" w:right="85"/>
              <w:jc w:val="center"/>
              <w:rPr>
                <w:sz w:val="22"/>
                <w:szCs w:val="22"/>
              </w:rPr>
            </w:pPr>
            <w:r w:rsidRPr="00294DCA">
              <w:rPr>
                <w:bCs/>
                <w:sz w:val="22"/>
                <w:szCs w:val="22"/>
              </w:rPr>
              <w:t>Двигательная</w:t>
            </w:r>
          </w:p>
        </w:tc>
        <w:tc>
          <w:tcPr>
            <w:tcW w:w="7249" w:type="dxa"/>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tcPr>
          <w:p w:rsidR="00BD44D4" w:rsidRPr="00294DCA" w:rsidRDefault="00BD44D4" w:rsidP="00F10632">
            <w:pPr>
              <w:pStyle w:val="affff8"/>
              <w:ind w:left="107" w:right="85"/>
              <w:rPr>
                <w:sz w:val="22"/>
                <w:szCs w:val="22"/>
              </w:rPr>
            </w:pPr>
            <w:r w:rsidRPr="00294DCA">
              <w:rPr>
                <w:sz w:val="22"/>
                <w:szCs w:val="22"/>
              </w:rPr>
              <w:t>утренняя гимнастика, подвижные игры с правилами, народные подвижные игры, игровые упражнения, двигательные паузы, спортивные пробежки, соревнования и праздники, эстафеты, физкультурные мину</w:t>
            </w:r>
            <w:r w:rsidRPr="00294DCA">
              <w:rPr>
                <w:sz w:val="22"/>
                <w:szCs w:val="22"/>
              </w:rPr>
              <w:t>т</w:t>
            </w:r>
            <w:r w:rsidRPr="00294DCA">
              <w:rPr>
                <w:sz w:val="22"/>
                <w:szCs w:val="22"/>
              </w:rPr>
              <w:t>ки, занятия в спортивном зале</w:t>
            </w:r>
          </w:p>
        </w:tc>
      </w:tr>
    </w:tbl>
    <w:p w:rsidR="00BD44D4" w:rsidRPr="00294DCA" w:rsidRDefault="00BD44D4" w:rsidP="00BD44D4">
      <w:pPr>
        <w:pStyle w:val="affff8"/>
        <w:ind w:left="-142"/>
        <w:rPr>
          <w:sz w:val="22"/>
          <w:szCs w:val="22"/>
        </w:rPr>
      </w:pPr>
    </w:p>
    <w:p w:rsidR="00BD44D4" w:rsidRPr="00294DCA" w:rsidRDefault="00BD44D4" w:rsidP="00BD44D4">
      <w:pPr>
        <w:pStyle w:val="affff8"/>
        <w:ind w:left="-142" w:firstLine="850"/>
        <w:rPr>
          <w:sz w:val="22"/>
          <w:szCs w:val="22"/>
        </w:rPr>
      </w:pPr>
      <w:r w:rsidRPr="00294DCA">
        <w:rPr>
          <w:sz w:val="22"/>
          <w:szCs w:val="22"/>
        </w:rPr>
        <w:t xml:space="preserve">С учётом особенностей социализации дошкольников и механизмов освоения </w:t>
      </w:r>
      <w:proofErr w:type="spellStart"/>
      <w:r w:rsidRPr="00294DCA">
        <w:rPr>
          <w:sz w:val="22"/>
          <w:szCs w:val="22"/>
        </w:rPr>
        <w:t>социокультурного</w:t>
      </w:r>
      <w:proofErr w:type="spellEnd"/>
      <w:r w:rsidRPr="00294DCA">
        <w:rPr>
          <w:sz w:val="22"/>
          <w:szCs w:val="22"/>
        </w:rPr>
        <w:t xml:space="preserve"> опыта можно выделить следующие </w:t>
      </w:r>
      <w:r w:rsidRPr="00294DCA">
        <w:rPr>
          <w:b/>
          <w:bCs/>
          <w:iCs/>
          <w:sz w:val="22"/>
          <w:szCs w:val="22"/>
        </w:rPr>
        <w:t>группы методов</w:t>
      </w:r>
      <w:r w:rsidRPr="00294DCA">
        <w:rPr>
          <w:sz w:val="22"/>
          <w:szCs w:val="22"/>
        </w:rPr>
        <w:t xml:space="preserve"> реализации Программы: </w:t>
      </w:r>
    </w:p>
    <w:p w:rsidR="00BD44D4" w:rsidRPr="00294DCA" w:rsidRDefault="00BD44D4" w:rsidP="00050DDE">
      <w:pPr>
        <w:pStyle w:val="affff8"/>
        <w:numPr>
          <w:ilvl w:val="0"/>
          <w:numId w:val="19"/>
        </w:numPr>
        <w:rPr>
          <w:sz w:val="22"/>
          <w:szCs w:val="22"/>
        </w:rPr>
      </w:pPr>
      <w:r w:rsidRPr="00294DCA">
        <w:rPr>
          <w:b/>
          <w:iCs/>
          <w:sz w:val="22"/>
          <w:szCs w:val="22"/>
        </w:rPr>
        <w:t>методы мотивации и стимулирования</w:t>
      </w:r>
      <w:r w:rsidRPr="00294DCA">
        <w:rPr>
          <w:sz w:val="22"/>
          <w:szCs w:val="22"/>
        </w:rPr>
        <w:t xml:space="preserve"> развития у детей первичных представлений и приобретения детьми опыта поведения и деятельности; </w:t>
      </w:r>
    </w:p>
    <w:p w:rsidR="00BD44D4" w:rsidRPr="00294DCA" w:rsidRDefault="00BD44D4" w:rsidP="00050DDE">
      <w:pPr>
        <w:pStyle w:val="affff8"/>
        <w:numPr>
          <w:ilvl w:val="0"/>
          <w:numId w:val="19"/>
        </w:numPr>
        <w:rPr>
          <w:sz w:val="22"/>
          <w:szCs w:val="22"/>
        </w:rPr>
      </w:pPr>
      <w:r w:rsidRPr="00294DCA">
        <w:rPr>
          <w:b/>
          <w:iCs/>
          <w:sz w:val="22"/>
          <w:szCs w:val="22"/>
        </w:rPr>
        <w:t>методы создания условий, или организации развития</w:t>
      </w:r>
      <w:r w:rsidRPr="00294DCA">
        <w:rPr>
          <w:sz w:val="22"/>
          <w:szCs w:val="22"/>
        </w:rPr>
        <w:t xml:space="preserve"> у детей первичных представлений и приобретения детьми опыта поведения и деятельности; </w:t>
      </w:r>
    </w:p>
    <w:p w:rsidR="00BD44D4" w:rsidRPr="00294DCA" w:rsidRDefault="00BD44D4" w:rsidP="00050DDE">
      <w:pPr>
        <w:pStyle w:val="affff8"/>
        <w:numPr>
          <w:ilvl w:val="0"/>
          <w:numId w:val="19"/>
        </w:numPr>
        <w:rPr>
          <w:sz w:val="22"/>
          <w:szCs w:val="22"/>
        </w:rPr>
      </w:pPr>
      <w:r w:rsidRPr="00294DCA">
        <w:rPr>
          <w:b/>
          <w:iCs/>
          <w:sz w:val="22"/>
          <w:szCs w:val="22"/>
        </w:rPr>
        <w:t>методы, способствующие осознанию</w:t>
      </w:r>
      <w:r w:rsidRPr="00294DCA">
        <w:rPr>
          <w:sz w:val="22"/>
          <w:szCs w:val="22"/>
        </w:rPr>
        <w:t xml:space="preserve"> детьми первичных представлений и опыта поведения и деятельности. </w:t>
      </w:r>
    </w:p>
    <w:p w:rsidR="00BD44D4" w:rsidRPr="00294DCA" w:rsidRDefault="00BD44D4" w:rsidP="00BD44D4">
      <w:pPr>
        <w:pStyle w:val="affff8"/>
        <w:ind w:left="360"/>
        <w:rPr>
          <w:sz w:val="22"/>
          <w:szCs w:val="22"/>
        </w:rPr>
      </w:pPr>
    </w:p>
    <w:tbl>
      <w:tblPr>
        <w:tblW w:w="13448" w:type="dxa"/>
        <w:jc w:val="center"/>
        <w:tblInd w:w="-3939" w:type="dxa"/>
        <w:tblCellMar>
          <w:left w:w="0" w:type="dxa"/>
          <w:right w:w="0" w:type="dxa"/>
        </w:tblCellMar>
        <w:tblLook w:val="00A0"/>
      </w:tblPr>
      <w:tblGrid>
        <w:gridCol w:w="6669"/>
        <w:gridCol w:w="6779"/>
      </w:tblGrid>
      <w:tr w:rsidR="00BD44D4" w:rsidRPr="00294DCA" w:rsidTr="002100B8">
        <w:trPr>
          <w:trHeight w:val="454"/>
          <w:jc w:val="center"/>
        </w:trPr>
        <w:tc>
          <w:tcPr>
            <w:tcW w:w="6669" w:type="dxa"/>
            <w:tcBorders>
              <w:top w:val="single" w:sz="8" w:space="0" w:color="000000"/>
              <w:left w:val="single" w:sz="8" w:space="0" w:color="000000"/>
              <w:bottom w:val="single" w:sz="8" w:space="0" w:color="000000"/>
              <w:right w:val="single" w:sz="8" w:space="0" w:color="000000"/>
            </w:tcBorders>
            <w:tcMar>
              <w:top w:w="15" w:type="dxa"/>
              <w:left w:w="78" w:type="dxa"/>
              <w:bottom w:w="0" w:type="dxa"/>
              <w:right w:w="78" w:type="dxa"/>
            </w:tcMar>
          </w:tcPr>
          <w:p w:rsidR="00BD44D4" w:rsidRPr="00294DCA" w:rsidRDefault="00BD44D4" w:rsidP="00F10632">
            <w:pPr>
              <w:pStyle w:val="affff8"/>
              <w:ind w:left="142" w:right="64"/>
              <w:jc w:val="center"/>
              <w:rPr>
                <w:sz w:val="22"/>
                <w:szCs w:val="22"/>
              </w:rPr>
            </w:pPr>
            <w:r w:rsidRPr="00294DCA">
              <w:rPr>
                <w:b/>
                <w:bCs/>
                <w:sz w:val="22"/>
                <w:szCs w:val="22"/>
              </w:rPr>
              <w:lastRenderedPageBreak/>
              <w:t>Группа методов</w:t>
            </w:r>
          </w:p>
        </w:tc>
        <w:tc>
          <w:tcPr>
            <w:tcW w:w="6779" w:type="dxa"/>
            <w:tcBorders>
              <w:top w:val="single" w:sz="8" w:space="0" w:color="000000"/>
              <w:left w:val="single" w:sz="8" w:space="0" w:color="000000"/>
              <w:bottom w:val="single" w:sz="8" w:space="0" w:color="000000"/>
              <w:right w:val="single" w:sz="8" w:space="0" w:color="000000"/>
            </w:tcBorders>
            <w:tcMar>
              <w:top w:w="15" w:type="dxa"/>
              <w:left w:w="78" w:type="dxa"/>
              <w:bottom w:w="0" w:type="dxa"/>
              <w:right w:w="78" w:type="dxa"/>
            </w:tcMar>
          </w:tcPr>
          <w:p w:rsidR="00BD44D4" w:rsidRPr="00294DCA" w:rsidRDefault="00BD44D4" w:rsidP="00F10632">
            <w:pPr>
              <w:pStyle w:val="affff8"/>
              <w:ind w:left="142" w:right="64"/>
              <w:jc w:val="center"/>
              <w:rPr>
                <w:sz w:val="22"/>
                <w:szCs w:val="22"/>
              </w:rPr>
            </w:pPr>
            <w:r w:rsidRPr="00294DCA">
              <w:rPr>
                <w:b/>
                <w:bCs/>
                <w:sz w:val="22"/>
                <w:szCs w:val="22"/>
              </w:rPr>
              <w:t>Основные методы</w:t>
            </w:r>
          </w:p>
        </w:tc>
      </w:tr>
      <w:tr w:rsidR="00BD44D4" w:rsidRPr="00294DCA" w:rsidTr="002100B8">
        <w:trPr>
          <w:trHeight w:val="2499"/>
          <w:jc w:val="center"/>
        </w:trPr>
        <w:tc>
          <w:tcPr>
            <w:tcW w:w="6669" w:type="dxa"/>
            <w:tcBorders>
              <w:top w:val="single" w:sz="8" w:space="0" w:color="000000"/>
              <w:left w:val="single" w:sz="8" w:space="0" w:color="000000"/>
              <w:bottom w:val="single" w:sz="8" w:space="0" w:color="000000"/>
              <w:right w:val="single" w:sz="8" w:space="0" w:color="000000"/>
            </w:tcBorders>
            <w:tcMar>
              <w:top w:w="15" w:type="dxa"/>
              <w:left w:w="78" w:type="dxa"/>
              <w:bottom w:w="0" w:type="dxa"/>
              <w:right w:w="78" w:type="dxa"/>
            </w:tcMar>
          </w:tcPr>
          <w:p w:rsidR="00BD44D4" w:rsidRPr="00294DCA" w:rsidRDefault="00BD44D4" w:rsidP="00F10632">
            <w:pPr>
              <w:pStyle w:val="affff8"/>
              <w:ind w:left="142" w:right="64"/>
              <w:rPr>
                <w:sz w:val="22"/>
                <w:szCs w:val="22"/>
              </w:rPr>
            </w:pPr>
            <w:r w:rsidRPr="00294DCA">
              <w:rPr>
                <w:sz w:val="22"/>
                <w:szCs w:val="22"/>
              </w:rPr>
              <w:t>методы мотивации и стимулирования развития у детей первичных представлений и приобретения детьми опыта повед</w:t>
            </w:r>
            <w:r w:rsidRPr="00294DCA">
              <w:rPr>
                <w:sz w:val="22"/>
                <w:szCs w:val="22"/>
              </w:rPr>
              <w:t>е</w:t>
            </w:r>
            <w:r w:rsidRPr="00294DCA">
              <w:rPr>
                <w:sz w:val="22"/>
                <w:szCs w:val="22"/>
              </w:rPr>
              <w:t xml:space="preserve">ния и деятельности </w:t>
            </w:r>
          </w:p>
        </w:tc>
        <w:tc>
          <w:tcPr>
            <w:tcW w:w="6779" w:type="dxa"/>
            <w:tcBorders>
              <w:top w:val="single" w:sz="8" w:space="0" w:color="000000"/>
              <w:left w:val="single" w:sz="8" w:space="0" w:color="000000"/>
              <w:bottom w:val="single" w:sz="8" w:space="0" w:color="000000"/>
              <w:right w:val="single" w:sz="8" w:space="0" w:color="000000"/>
            </w:tcBorders>
            <w:tcMar>
              <w:top w:w="15" w:type="dxa"/>
              <w:left w:w="78" w:type="dxa"/>
              <w:bottom w:w="0" w:type="dxa"/>
              <w:right w:w="78" w:type="dxa"/>
            </w:tcMar>
          </w:tcPr>
          <w:p w:rsidR="00BD44D4" w:rsidRPr="00294DCA" w:rsidRDefault="00BD44D4" w:rsidP="00050DDE">
            <w:pPr>
              <w:pStyle w:val="affff8"/>
              <w:numPr>
                <w:ilvl w:val="0"/>
                <w:numId w:val="20"/>
              </w:numPr>
              <w:ind w:left="142" w:right="64" w:firstLine="0"/>
              <w:rPr>
                <w:sz w:val="22"/>
                <w:szCs w:val="22"/>
              </w:rPr>
            </w:pPr>
            <w:proofErr w:type="gramStart"/>
            <w:r w:rsidRPr="00294DCA">
              <w:rPr>
                <w:sz w:val="22"/>
                <w:szCs w:val="22"/>
              </w:rPr>
              <w:t>поощрение: одобрение, похвала, награждение подарком, эмоциональная поддержка, проявление особого доверия, восхищ</w:t>
            </w:r>
            <w:r w:rsidRPr="00294DCA">
              <w:rPr>
                <w:sz w:val="22"/>
                <w:szCs w:val="22"/>
              </w:rPr>
              <w:t>е</w:t>
            </w:r>
            <w:r w:rsidRPr="00294DCA">
              <w:rPr>
                <w:sz w:val="22"/>
                <w:szCs w:val="22"/>
              </w:rPr>
              <w:t xml:space="preserve">ния, повышенного внимания и заботы; </w:t>
            </w:r>
            <w:proofErr w:type="gramEnd"/>
          </w:p>
          <w:p w:rsidR="00BD44D4" w:rsidRPr="00294DCA" w:rsidRDefault="00BD44D4" w:rsidP="00050DDE">
            <w:pPr>
              <w:pStyle w:val="affff8"/>
              <w:numPr>
                <w:ilvl w:val="0"/>
                <w:numId w:val="20"/>
              </w:numPr>
              <w:ind w:left="142" w:right="64" w:firstLine="0"/>
              <w:rPr>
                <w:sz w:val="22"/>
                <w:szCs w:val="22"/>
              </w:rPr>
            </w:pPr>
            <w:r w:rsidRPr="00294DCA">
              <w:rPr>
                <w:sz w:val="22"/>
                <w:szCs w:val="22"/>
              </w:rPr>
              <w:t>наказание: замечание, предупреждение, порицание, индив</w:t>
            </w:r>
            <w:r w:rsidRPr="00294DCA">
              <w:rPr>
                <w:sz w:val="22"/>
                <w:szCs w:val="22"/>
              </w:rPr>
              <w:t>и</w:t>
            </w:r>
            <w:r w:rsidRPr="00294DCA">
              <w:rPr>
                <w:sz w:val="22"/>
                <w:szCs w:val="22"/>
              </w:rPr>
              <w:t xml:space="preserve">дуальный разговор, временное ограничение определённых прав или развлечений; </w:t>
            </w:r>
          </w:p>
          <w:p w:rsidR="00BD44D4" w:rsidRPr="00294DCA" w:rsidRDefault="00BD44D4" w:rsidP="00050DDE">
            <w:pPr>
              <w:pStyle w:val="affff8"/>
              <w:numPr>
                <w:ilvl w:val="0"/>
                <w:numId w:val="20"/>
              </w:numPr>
              <w:ind w:left="142" w:right="64" w:firstLine="0"/>
              <w:rPr>
                <w:sz w:val="22"/>
                <w:szCs w:val="22"/>
              </w:rPr>
            </w:pPr>
            <w:r w:rsidRPr="00294DCA">
              <w:rPr>
                <w:sz w:val="22"/>
                <w:szCs w:val="22"/>
              </w:rPr>
              <w:t xml:space="preserve">образовательная ситуация; </w:t>
            </w:r>
          </w:p>
          <w:p w:rsidR="00BD44D4" w:rsidRPr="00294DCA" w:rsidRDefault="00BD44D4" w:rsidP="00050DDE">
            <w:pPr>
              <w:pStyle w:val="affff8"/>
              <w:numPr>
                <w:ilvl w:val="0"/>
                <w:numId w:val="20"/>
              </w:numPr>
              <w:ind w:left="142" w:right="64" w:firstLine="0"/>
              <w:rPr>
                <w:sz w:val="22"/>
                <w:szCs w:val="22"/>
              </w:rPr>
            </w:pPr>
            <w:r w:rsidRPr="00294DCA">
              <w:rPr>
                <w:sz w:val="22"/>
                <w:szCs w:val="22"/>
              </w:rPr>
              <w:t xml:space="preserve">игры; </w:t>
            </w:r>
          </w:p>
          <w:p w:rsidR="00BD44D4" w:rsidRPr="00294DCA" w:rsidRDefault="00BD44D4" w:rsidP="00050DDE">
            <w:pPr>
              <w:pStyle w:val="affff8"/>
              <w:numPr>
                <w:ilvl w:val="0"/>
                <w:numId w:val="20"/>
              </w:numPr>
              <w:ind w:left="142" w:right="64" w:firstLine="0"/>
              <w:rPr>
                <w:sz w:val="22"/>
                <w:szCs w:val="22"/>
              </w:rPr>
            </w:pPr>
            <w:r w:rsidRPr="00294DCA">
              <w:rPr>
                <w:sz w:val="22"/>
                <w:szCs w:val="22"/>
              </w:rPr>
              <w:t xml:space="preserve">соревнования; </w:t>
            </w:r>
          </w:p>
          <w:p w:rsidR="00BD44D4" w:rsidRPr="00294DCA" w:rsidRDefault="00BD44D4" w:rsidP="00050DDE">
            <w:pPr>
              <w:pStyle w:val="affff8"/>
              <w:numPr>
                <w:ilvl w:val="0"/>
                <w:numId w:val="20"/>
              </w:numPr>
              <w:ind w:left="142" w:right="64" w:firstLine="0"/>
              <w:rPr>
                <w:sz w:val="22"/>
                <w:szCs w:val="22"/>
              </w:rPr>
            </w:pPr>
            <w:r w:rsidRPr="00294DCA">
              <w:rPr>
                <w:sz w:val="22"/>
                <w:szCs w:val="22"/>
              </w:rPr>
              <w:t xml:space="preserve">состязания. </w:t>
            </w:r>
          </w:p>
        </w:tc>
      </w:tr>
      <w:tr w:rsidR="00BD44D4" w:rsidRPr="00294DCA" w:rsidTr="002100B8">
        <w:trPr>
          <w:trHeight w:val="1818"/>
          <w:jc w:val="center"/>
        </w:trPr>
        <w:tc>
          <w:tcPr>
            <w:tcW w:w="6669" w:type="dxa"/>
            <w:tcBorders>
              <w:top w:val="single" w:sz="8" w:space="0" w:color="000000"/>
              <w:left w:val="single" w:sz="8" w:space="0" w:color="000000"/>
              <w:bottom w:val="single" w:sz="8" w:space="0" w:color="000000"/>
              <w:right w:val="single" w:sz="8" w:space="0" w:color="000000"/>
            </w:tcBorders>
            <w:tcMar>
              <w:top w:w="15" w:type="dxa"/>
              <w:left w:w="78" w:type="dxa"/>
              <w:bottom w:w="0" w:type="dxa"/>
              <w:right w:w="78" w:type="dxa"/>
            </w:tcMar>
          </w:tcPr>
          <w:p w:rsidR="00BD44D4" w:rsidRPr="00294DCA" w:rsidRDefault="00BD44D4" w:rsidP="00F10632">
            <w:pPr>
              <w:pStyle w:val="affff8"/>
              <w:ind w:left="142" w:right="64"/>
              <w:rPr>
                <w:sz w:val="22"/>
                <w:szCs w:val="22"/>
              </w:rPr>
            </w:pPr>
            <w:r w:rsidRPr="00294DCA">
              <w:rPr>
                <w:sz w:val="22"/>
                <w:szCs w:val="22"/>
              </w:rPr>
              <w:t>методы создания условий, или организации развития у д</w:t>
            </w:r>
            <w:r w:rsidRPr="00294DCA">
              <w:rPr>
                <w:sz w:val="22"/>
                <w:szCs w:val="22"/>
              </w:rPr>
              <w:t>е</w:t>
            </w:r>
            <w:r w:rsidRPr="00294DCA">
              <w:rPr>
                <w:sz w:val="22"/>
                <w:szCs w:val="22"/>
              </w:rPr>
              <w:t>тей первичных представлений и приобретения детьми опыта п</w:t>
            </w:r>
            <w:r w:rsidRPr="00294DCA">
              <w:rPr>
                <w:sz w:val="22"/>
                <w:szCs w:val="22"/>
              </w:rPr>
              <w:t>о</w:t>
            </w:r>
            <w:r w:rsidRPr="00294DCA">
              <w:rPr>
                <w:sz w:val="22"/>
                <w:szCs w:val="22"/>
              </w:rPr>
              <w:t xml:space="preserve">ведения и деятельности </w:t>
            </w:r>
          </w:p>
        </w:tc>
        <w:tc>
          <w:tcPr>
            <w:tcW w:w="6779" w:type="dxa"/>
            <w:tcBorders>
              <w:top w:val="single" w:sz="8" w:space="0" w:color="000000"/>
              <w:left w:val="single" w:sz="8" w:space="0" w:color="000000"/>
              <w:bottom w:val="single" w:sz="8" w:space="0" w:color="000000"/>
              <w:right w:val="single" w:sz="8" w:space="0" w:color="000000"/>
            </w:tcBorders>
            <w:tcMar>
              <w:top w:w="15" w:type="dxa"/>
              <w:left w:w="78" w:type="dxa"/>
              <w:bottom w:w="0" w:type="dxa"/>
              <w:right w:w="78" w:type="dxa"/>
            </w:tcMar>
          </w:tcPr>
          <w:p w:rsidR="00BD44D4" w:rsidRPr="00294DCA" w:rsidRDefault="00BD44D4" w:rsidP="00050DDE">
            <w:pPr>
              <w:pStyle w:val="affff8"/>
              <w:numPr>
                <w:ilvl w:val="0"/>
                <w:numId w:val="21"/>
              </w:numPr>
              <w:ind w:left="142" w:right="64" w:firstLine="0"/>
              <w:rPr>
                <w:sz w:val="22"/>
                <w:szCs w:val="22"/>
              </w:rPr>
            </w:pPr>
            <w:r w:rsidRPr="00294DCA">
              <w:rPr>
                <w:sz w:val="22"/>
                <w:szCs w:val="22"/>
              </w:rPr>
              <w:t>приучение к положительным формам общественного повед</w:t>
            </w:r>
            <w:r w:rsidRPr="00294DCA">
              <w:rPr>
                <w:sz w:val="22"/>
                <w:szCs w:val="22"/>
              </w:rPr>
              <w:t>е</w:t>
            </w:r>
            <w:r w:rsidRPr="00294DCA">
              <w:rPr>
                <w:sz w:val="22"/>
                <w:szCs w:val="22"/>
              </w:rPr>
              <w:t xml:space="preserve">ния; </w:t>
            </w:r>
          </w:p>
          <w:p w:rsidR="00BD44D4" w:rsidRPr="00294DCA" w:rsidRDefault="00BD44D4" w:rsidP="00050DDE">
            <w:pPr>
              <w:pStyle w:val="affff8"/>
              <w:numPr>
                <w:ilvl w:val="0"/>
                <w:numId w:val="21"/>
              </w:numPr>
              <w:ind w:left="142" w:right="64" w:firstLine="0"/>
              <w:rPr>
                <w:sz w:val="22"/>
                <w:szCs w:val="22"/>
              </w:rPr>
            </w:pPr>
            <w:r w:rsidRPr="00294DCA">
              <w:rPr>
                <w:sz w:val="22"/>
                <w:szCs w:val="22"/>
              </w:rPr>
              <w:t xml:space="preserve">упражнение; </w:t>
            </w:r>
          </w:p>
          <w:p w:rsidR="00BD44D4" w:rsidRPr="00294DCA" w:rsidRDefault="00BD44D4" w:rsidP="00050DDE">
            <w:pPr>
              <w:pStyle w:val="affff8"/>
              <w:numPr>
                <w:ilvl w:val="0"/>
                <w:numId w:val="21"/>
              </w:numPr>
              <w:ind w:left="142" w:right="64" w:firstLine="0"/>
              <w:rPr>
                <w:sz w:val="22"/>
                <w:szCs w:val="22"/>
              </w:rPr>
            </w:pPr>
            <w:r w:rsidRPr="00294DCA">
              <w:rPr>
                <w:sz w:val="22"/>
                <w:szCs w:val="22"/>
              </w:rPr>
              <w:t>образовательные ситуации (общих дел, взаимопомощи, вза</w:t>
            </w:r>
            <w:r w:rsidRPr="00294DCA">
              <w:rPr>
                <w:sz w:val="22"/>
                <w:szCs w:val="22"/>
              </w:rPr>
              <w:t>и</w:t>
            </w:r>
            <w:r w:rsidRPr="00294DCA">
              <w:rPr>
                <w:sz w:val="22"/>
                <w:szCs w:val="22"/>
              </w:rPr>
              <w:t xml:space="preserve">модействия с младшими по возрасту детьми, проявления уважения к старшим). </w:t>
            </w:r>
          </w:p>
        </w:tc>
      </w:tr>
      <w:tr w:rsidR="00BD44D4" w:rsidRPr="00294DCA" w:rsidTr="002100B8">
        <w:trPr>
          <w:trHeight w:val="1590"/>
          <w:jc w:val="center"/>
        </w:trPr>
        <w:tc>
          <w:tcPr>
            <w:tcW w:w="6669" w:type="dxa"/>
            <w:tcBorders>
              <w:top w:val="single" w:sz="8" w:space="0" w:color="000000"/>
              <w:left w:val="single" w:sz="8" w:space="0" w:color="000000"/>
              <w:bottom w:val="single" w:sz="8" w:space="0" w:color="000000"/>
              <w:right w:val="single" w:sz="8" w:space="0" w:color="000000"/>
            </w:tcBorders>
            <w:tcMar>
              <w:top w:w="15" w:type="dxa"/>
              <w:left w:w="78" w:type="dxa"/>
              <w:bottom w:w="0" w:type="dxa"/>
              <w:right w:w="78" w:type="dxa"/>
            </w:tcMar>
          </w:tcPr>
          <w:p w:rsidR="00BD44D4" w:rsidRPr="00294DCA" w:rsidRDefault="00BD44D4" w:rsidP="00F10632">
            <w:pPr>
              <w:pStyle w:val="affff8"/>
              <w:ind w:left="142" w:right="64"/>
              <w:rPr>
                <w:sz w:val="22"/>
                <w:szCs w:val="22"/>
              </w:rPr>
            </w:pPr>
            <w:r w:rsidRPr="00294DCA">
              <w:rPr>
                <w:sz w:val="22"/>
                <w:szCs w:val="22"/>
              </w:rPr>
              <w:t xml:space="preserve">методы, способствующие осознанию детьми первичных представлений и опыта поведения и деятельности </w:t>
            </w:r>
          </w:p>
        </w:tc>
        <w:tc>
          <w:tcPr>
            <w:tcW w:w="6779" w:type="dxa"/>
            <w:tcBorders>
              <w:top w:val="single" w:sz="8" w:space="0" w:color="000000"/>
              <w:left w:val="single" w:sz="8" w:space="0" w:color="000000"/>
              <w:bottom w:val="single" w:sz="8" w:space="0" w:color="000000"/>
              <w:right w:val="single" w:sz="8" w:space="0" w:color="000000"/>
            </w:tcBorders>
            <w:tcMar>
              <w:top w:w="15" w:type="dxa"/>
              <w:left w:w="78" w:type="dxa"/>
              <w:bottom w:w="0" w:type="dxa"/>
              <w:right w:w="78" w:type="dxa"/>
            </w:tcMar>
          </w:tcPr>
          <w:p w:rsidR="00BD44D4" w:rsidRPr="00294DCA" w:rsidRDefault="00BD44D4" w:rsidP="00050DDE">
            <w:pPr>
              <w:pStyle w:val="affff8"/>
              <w:numPr>
                <w:ilvl w:val="0"/>
                <w:numId w:val="22"/>
              </w:numPr>
              <w:ind w:left="142" w:right="64" w:firstLine="0"/>
              <w:rPr>
                <w:sz w:val="22"/>
                <w:szCs w:val="22"/>
              </w:rPr>
            </w:pPr>
            <w:r w:rsidRPr="00294DCA">
              <w:rPr>
                <w:sz w:val="22"/>
                <w:szCs w:val="22"/>
              </w:rPr>
              <w:t xml:space="preserve">рассказ взрослого; </w:t>
            </w:r>
          </w:p>
          <w:p w:rsidR="00BD44D4" w:rsidRPr="00294DCA" w:rsidRDefault="00BD44D4" w:rsidP="00050DDE">
            <w:pPr>
              <w:pStyle w:val="affff8"/>
              <w:numPr>
                <w:ilvl w:val="0"/>
                <w:numId w:val="22"/>
              </w:numPr>
              <w:ind w:left="142" w:right="64" w:firstLine="0"/>
              <w:rPr>
                <w:sz w:val="22"/>
                <w:szCs w:val="22"/>
              </w:rPr>
            </w:pPr>
            <w:r w:rsidRPr="00294DCA">
              <w:rPr>
                <w:sz w:val="22"/>
                <w:szCs w:val="22"/>
              </w:rPr>
              <w:t xml:space="preserve">пояснение и разъяснение; </w:t>
            </w:r>
          </w:p>
          <w:p w:rsidR="00BD44D4" w:rsidRPr="00294DCA" w:rsidRDefault="00BD44D4" w:rsidP="00050DDE">
            <w:pPr>
              <w:pStyle w:val="affff8"/>
              <w:numPr>
                <w:ilvl w:val="0"/>
                <w:numId w:val="22"/>
              </w:numPr>
              <w:ind w:left="142" w:right="64" w:firstLine="0"/>
              <w:rPr>
                <w:sz w:val="22"/>
                <w:szCs w:val="22"/>
              </w:rPr>
            </w:pPr>
            <w:r w:rsidRPr="00294DCA">
              <w:rPr>
                <w:sz w:val="22"/>
                <w:szCs w:val="22"/>
              </w:rPr>
              <w:t xml:space="preserve">беседа; </w:t>
            </w:r>
          </w:p>
          <w:p w:rsidR="00BD44D4" w:rsidRPr="00294DCA" w:rsidRDefault="00BD44D4" w:rsidP="00050DDE">
            <w:pPr>
              <w:pStyle w:val="affff8"/>
              <w:numPr>
                <w:ilvl w:val="0"/>
                <w:numId w:val="22"/>
              </w:numPr>
              <w:ind w:left="142" w:right="64" w:firstLine="0"/>
              <w:rPr>
                <w:sz w:val="22"/>
                <w:szCs w:val="22"/>
              </w:rPr>
            </w:pPr>
            <w:r w:rsidRPr="00294DCA">
              <w:rPr>
                <w:sz w:val="22"/>
                <w:szCs w:val="22"/>
              </w:rPr>
              <w:t xml:space="preserve">чтение художественной литературы; </w:t>
            </w:r>
          </w:p>
          <w:p w:rsidR="00BD44D4" w:rsidRPr="00294DCA" w:rsidRDefault="00BD44D4" w:rsidP="00050DDE">
            <w:pPr>
              <w:pStyle w:val="affff8"/>
              <w:numPr>
                <w:ilvl w:val="0"/>
                <w:numId w:val="22"/>
              </w:numPr>
              <w:ind w:left="142" w:right="64" w:firstLine="0"/>
              <w:rPr>
                <w:sz w:val="22"/>
                <w:szCs w:val="22"/>
              </w:rPr>
            </w:pPr>
            <w:r w:rsidRPr="00294DCA">
              <w:rPr>
                <w:sz w:val="22"/>
                <w:szCs w:val="22"/>
              </w:rPr>
              <w:t xml:space="preserve">обсуждение; </w:t>
            </w:r>
          </w:p>
          <w:p w:rsidR="00BD44D4" w:rsidRPr="00294DCA" w:rsidRDefault="00BD44D4" w:rsidP="00050DDE">
            <w:pPr>
              <w:pStyle w:val="affff8"/>
              <w:numPr>
                <w:ilvl w:val="0"/>
                <w:numId w:val="22"/>
              </w:numPr>
              <w:ind w:left="142" w:right="64" w:firstLine="0"/>
              <w:rPr>
                <w:sz w:val="22"/>
                <w:szCs w:val="22"/>
              </w:rPr>
            </w:pPr>
            <w:r w:rsidRPr="00294DCA">
              <w:rPr>
                <w:sz w:val="22"/>
                <w:szCs w:val="22"/>
              </w:rPr>
              <w:t xml:space="preserve">рассматривание и обсуждение; </w:t>
            </w:r>
          </w:p>
          <w:p w:rsidR="00BD44D4" w:rsidRPr="00294DCA" w:rsidRDefault="00BD44D4" w:rsidP="00050DDE">
            <w:pPr>
              <w:pStyle w:val="affff8"/>
              <w:numPr>
                <w:ilvl w:val="0"/>
                <w:numId w:val="22"/>
              </w:numPr>
              <w:ind w:left="142" w:right="64" w:firstLine="0"/>
              <w:rPr>
                <w:sz w:val="22"/>
                <w:szCs w:val="22"/>
              </w:rPr>
            </w:pPr>
            <w:r w:rsidRPr="00294DCA">
              <w:rPr>
                <w:sz w:val="22"/>
                <w:szCs w:val="22"/>
              </w:rPr>
              <w:t xml:space="preserve">наблюдение. </w:t>
            </w:r>
          </w:p>
        </w:tc>
      </w:tr>
    </w:tbl>
    <w:p w:rsidR="00BD44D4" w:rsidRPr="00294DCA" w:rsidRDefault="00BD44D4" w:rsidP="00BD44D4">
      <w:pPr>
        <w:spacing w:after="0" w:line="240" w:lineRule="auto"/>
        <w:ind w:firstLine="708"/>
        <w:jc w:val="center"/>
        <w:rPr>
          <w:rFonts w:ascii="Arial" w:eastAsia="Times New Roman" w:hAnsi="Arial" w:cs="Arial"/>
          <w:color w:val="000000"/>
          <w:lang w:eastAsia="ru-RU"/>
        </w:rPr>
      </w:pPr>
      <w:r w:rsidRPr="00294DCA">
        <w:rPr>
          <w:rFonts w:ascii="Times New Roman" w:eastAsia="Times New Roman" w:hAnsi="Times New Roman"/>
          <w:b/>
          <w:bCs/>
          <w:color w:val="000000"/>
          <w:lang w:eastAsia="ru-RU"/>
        </w:rPr>
        <w:t>Творческая инициатива</w:t>
      </w:r>
    </w:p>
    <w:tbl>
      <w:tblPr>
        <w:tblW w:w="0" w:type="auto"/>
        <w:tblInd w:w="-108" w:type="dxa"/>
        <w:tblCellMar>
          <w:left w:w="0" w:type="dxa"/>
          <w:right w:w="0" w:type="dxa"/>
        </w:tblCellMar>
        <w:tblLook w:val="04A0"/>
      </w:tblPr>
      <w:tblGrid>
        <w:gridCol w:w="5212"/>
        <w:gridCol w:w="5376"/>
        <w:gridCol w:w="3838"/>
      </w:tblGrid>
      <w:tr w:rsidR="00BD44D4" w:rsidRPr="00294DCA" w:rsidTr="00F10632">
        <w:tc>
          <w:tcPr>
            <w:tcW w:w="5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D44D4" w:rsidRPr="00294DCA" w:rsidRDefault="00BD44D4" w:rsidP="00F10632">
            <w:pPr>
              <w:spacing w:after="0" w:line="0" w:lineRule="atLeast"/>
              <w:ind w:firstLine="708"/>
              <w:jc w:val="center"/>
              <w:rPr>
                <w:rFonts w:ascii="Arial" w:eastAsia="Times New Roman" w:hAnsi="Arial" w:cs="Arial"/>
                <w:color w:val="000000"/>
                <w:lang w:eastAsia="ru-RU"/>
              </w:rPr>
            </w:pPr>
            <w:r w:rsidRPr="00294DCA">
              <w:rPr>
                <w:rFonts w:ascii="Times New Roman" w:eastAsia="Times New Roman" w:hAnsi="Times New Roman"/>
                <w:color w:val="000000"/>
                <w:lang w:eastAsia="ru-RU"/>
              </w:rPr>
              <w:t>1 уровень</w:t>
            </w:r>
          </w:p>
        </w:tc>
        <w:tc>
          <w:tcPr>
            <w:tcW w:w="53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D44D4" w:rsidRPr="00294DCA" w:rsidRDefault="00BD44D4" w:rsidP="00F10632">
            <w:pPr>
              <w:spacing w:after="0" w:line="0" w:lineRule="atLeast"/>
              <w:ind w:left="1300" w:hanging="590"/>
              <w:jc w:val="center"/>
              <w:rPr>
                <w:rFonts w:ascii="Arial" w:eastAsia="Times New Roman" w:hAnsi="Arial" w:cs="Arial"/>
                <w:color w:val="000000"/>
                <w:lang w:eastAsia="ru-RU"/>
              </w:rPr>
            </w:pPr>
            <w:r w:rsidRPr="00294DCA">
              <w:rPr>
                <w:rFonts w:ascii="Times New Roman" w:eastAsia="Times New Roman" w:hAnsi="Times New Roman"/>
                <w:color w:val="000000"/>
                <w:lang w:eastAsia="ru-RU"/>
              </w:rPr>
              <w:t>2 уровень</w:t>
            </w:r>
          </w:p>
        </w:tc>
        <w:tc>
          <w:tcPr>
            <w:tcW w:w="3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D44D4" w:rsidRPr="00294DCA" w:rsidRDefault="00BD44D4" w:rsidP="00F10632">
            <w:pPr>
              <w:spacing w:after="0" w:line="0" w:lineRule="atLeast"/>
              <w:ind w:firstLine="708"/>
              <w:jc w:val="center"/>
              <w:rPr>
                <w:rFonts w:ascii="Arial" w:eastAsia="Times New Roman" w:hAnsi="Arial" w:cs="Arial"/>
                <w:color w:val="000000"/>
                <w:lang w:eastAsia="ru-RU"/>
              </w:rPr>
            </w:pPr>
            <w:r w:rsidRPr="00294DCA">
              <w:rPr>
                <w:rFonts w:ascii="Times New Roman" w:eastAsia="Times New Roman" w:hAnsi="Times New Roman"/>
                <w:color w:val="000000"/>
                <w:lang w:eastAsia="ru-RU"/>
              </w:rPr>
              <w:t>3 уровень</w:t>
            </w:r>
          </w:p>
        </w:tc>
      </w:tr>
      <w:tr w:rsidR="00BD44D4" w:rsidRPr="00294DCA" w:rsidTr="00F10632">
        <w:tc>
          <w:tcPr>
            <w:tcW w:w="5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D44D4" w:rsidRPr="00294DCA" w:rsidRDefault="00BD44D4" w:rsidP="00F10632">
            <w:pPr>
              <w:spacing w:after="0" w:line="240" w:lineRule="auto"/>
              <w:rPr>
                <w:rFonts w:ascii="Arial" w:eastAsia="Times New Roman" w:hAnsi="Arial" w:cs="Arial"/>
                <w:color w:val="000000"/>
                <w:lang w:eastAsia="ru-RU"/>
              </w:rPr>
            </w:pPr>
            <w:r w:rsidRPr="00294DCA">
              <w:rPr>
                <w:rFonts w:ascii="Times New Roman" w:eastAsia="Times New Roman" w:hAnsi="Times New Roman"/>
                <w:color w:val="000000"/>
                <w:lang w:eastAsia="ru-RU"/>
              </w:rPr>
              <w:t>    Активно развертывает несколько связанных по смыслу условных действий (роль в действии), с</w:t>
            </w:r>
            <w:r w:rsidRPr="00294DCA">
              <w:rPr>
                <w:rFonts w:ascii="Times New Roman" w:eastAsia="Times New Roman" w:hAnsi="Times New Roman"/>
                <w:color w:val="000000"/>
                <w:lang w:eastAsia="ru-RU"/>
              </w:rPr>
              <w:t>о</w:t>
            </w:r>
            <w:r w:rsidRPr="00294DCA">
              <w:rPr>
                <w:rFonts w:ascii="Times New Roman" w:eastAsia="Times New Roman" w:hAnsi="Times New Roman"/>
                <w:color w:val="000000"/>
                <w:lang w:eastAsia="ru-RU"/>
              </w:rPr>
              <w:t>держание которых зависит от наличной игровой о</w:t>
            </w:r>
            <w:r w:rsidRPr="00294DCA">
              <w:rPr>
                <w:rFonts w:ascii="Times New Roman" w:eastAsia="Times New Roman" w:hAnsi="Times New Roman"/>
                <w:color w:val="000000"/>
                <w:lang w:eastAsia="ru-RU"/>
              </w:rPr>
              <w:t>б</w:t>
            </w:r>
            <w:r w:rsidRPr="00294DCA">
              <w:rPr>
                <w:rFonts w:ascii="Times New Roman" w:eastAsia="Times New Roman" w:hAnsi="Times New Roman"/>
                <w:color w:val="000000"/>
                <w:lang w:eastAsia="ru-RU"/>
              </w:rPr>
              <w:t>становки; активно использует предметы-заместители, наделяя один и тот же предмет разн</w:t>
            </w:r>
            <w:r w:rsidRPr="00294DCA">
              <w:rPr>
                <w:rFonts w:ascii="Times New Roman" w:eastAsia="Times New Roman" w:hAnsi="Times New Roman"/>
                <w:color w:val="000000"/>
                <w:lang w:eastAsia="ru-RU"/>
              </w:rPr>
              <w:t>ы</w:t>
            </w:r>
            <w:r w:rsidRPr="00294DCA">
              <w:rPr>
                <w:rFonts w:ascii="Times New Roman" w:eastAsia="Times New Roman" w:hAnsi="Times New Roman"/>
                <w:color w:val="000000"/>
                <w:lang w:eastAsia="ru-RU"/>
              </w:rPr>
              <w:t>ми игровыми значениями; с энтузиазмом мног</w:t>
            </w:r>
            <w:r w:rsidRPr="00294DCA">
              <w:rPr>
                <w:rFonts w:ascii="Times New Roman" w:eastAsia="Times New Roman" w:hAnsi="Times New Roman"/>
                <w:color w:val="000000"/>
                <w:lang w:eastAsia="ru-RU"/>
              </w:rPr>
              <w:t>о</w:t>
            </w:r>
            <w:r w:rsidRPr="00294DCA">
              <w:rPr>
                <w:rFonts w:ascii="Times New Roman" w:eastAsia="Times New Roman" w:hAnsi="Times New Roman"/>
                <w:color w:val="000000"/>
                <w:lang w:eastAsia="ru-RU"/>
              </w:rPr>
              <w:t>кратно воспроизводит понравившееся условное и</w:t>
            </w:r>
            <w:r w:rsidRPr="00294DCA">
              <w:rPr>
                <w:rFonts w:ascii="Times New Roman" w:eastAsia="Times New Roman" w:hAnsi="Times New Roman"/>
                <w:color w:val="000000"/>
                <w:lang w:eastAsia="ru-RU"/>
              </w:rPr>
              <w:t>г</w:t>
            </w:r>
            <w:r w:rsidRPr="00294DCA">
              <w:rPr>
                <w:rFonts w:ascii="Times New Roman" w:eastAsia="Times New Roman" w:hAnsi="Times New Roman"/>
                <w:color w:val="000000"/>
                <w:lang w:eastAsia="ru-RU"/>
              </w:rPr>
              <w:t>ровое  действие</w:t>
            </w:r>
          </w:p>
          <w:p w:rsidR="00BD44D4" w:rsidRPr="00294DCA" w:rsidRDefault="00BD44D4" w:rsidP="00F10632">
            <w:pPr>
              <w:spacing w:after="0" w:line="240" w:lineRule="auto"/>
              <w:rPr>
                <w:rFonts w:ascii="Arial" w:eastAsia="Times New Roman" w:hAnsi="Arial" w:cs="Arial"/>
                <w:color w:val="000000"/>
                <w:lang w:eastAsia="ru-RU"/>
              </w:rPr>
            </w:pPr>
            <w:r w:rsidRPr="00294DCA">
              <w:rPr>
                <w:rFonts w:ascii="Times New Roman" w:eastAsia="Times New Roman" w:hAnsi="Times New Roman"/>
                <w:color w:val="000000"/>
                <w:lang w:eastAsia="ru-RU"/>
              </w:rPr>
              <w:t>(цепочку действий) с незначительными вариациями.</w:t>
            </w:r>
          </w:p>
          <w:p w:rsidR="00BD44D4" w:rsidRPr="00294DCA" w:rsidRDefault="00BD44D4" w:rsidP="00F10632">
            <w:pPr>
              <w:spacing w:after="0" w:line="240" w:lineRule="auto"/>
              <w:ind w:firstLine="708"/>
              <w:rPr>
                <w:rFonts w:ascii="Arial" w:eastAsia="Times New Roman" w:hAnsi="Arial" w:cs="Arial"/>
                <w:color w:val="000000"/>
                <w:lang w:eastAsia="ru-RU"/>
              </w:rPr>
            </w:pPr>
            <w:r w:rsidRPr="00294DCA">
              <w:rPr>
                <w:rFonts w:ascii="Times New Roman" w:eastAsia="Times New Roman" w:hAnsi="Times New Roman"/>
                <w:b/>
                <w:bCs/>
                <w:color w:val="000000"/>
                <w:lang w:eastAsia="ru-RU"/>
              </w:rPr>
              <w:t>Ключевые признаки</w:t>
            </w:r>
          </w:p>
          <w:p w:rsidR="00BD44D4" w:rsidRPr="00294DCA" w:rsidRDefault="00BD44D4" w:rsidP="00F10632">
            <w:pPr>
              <w:spacing w:after="0" w:line="240" w:lineRule="auto"/>
              <w:rPr>
                <w:rFonts w:ascii="Arial" w:eastAsia="Times New Roman" w:hAnsi="Arial" w:cs="Arial"/>
                <w:color w:val="000000"/>
                <w:lang w:eastAsia="ru-RU"/>
              </w:rPr>
            </w:pPr>
            <w:r w:rsidRPr="00294DCA">
              <w:rPr>
                <w:rFonts w:ascii="Times New Roman" w:eastAsia="Times New Roman" w:hAnsi="Times New Roman"/>
                <w:color w:val="000000"/>
                <w:lang w:eastAsia="ru-RU"/>
              </w:rPr>
              <w:t xml:space="preserve">В рамках </w:t>
            </w:r>
            <w:proofErr w:type="gramStart"/>
            <w:r w:rsidRPr="00294DCA">
              <w:rPr>
                <w:rFonts w:ascii="Times New Roman" w:eastAsia="Times New Roman" w:hAnsi="Times New Roman"/>
                <w:color w:val="000000"/>
                <w:lang w:eastAsia="ru-RU"/>
              </w:rPr>
              <w:t>наличной</w:t>
            </w:r>
            <w:proofErr w:type="gramEnd"/>
          </w:p>
          <w:p w:rsidR="00BD44D4" w:rsidRPr="00294DCA" w:rsidRDefault="00BD44D4" w:rsidP="00F10632">
            <w:pPr>
              <w:spacing w:after="0" w:line="240" w:lineRule="auto"/>
              <w:rPr>
                <w:rFonts w:ascii="Arial" w:eastAsia="Times New Roman" w:hAnsi="Arial" w:cs="Arial"/>
                <w:color w:val="000000"/>
                <w:lang w:eastAsia="ru-RU"/>
              </w:rPr>
            </w:pPr>
            <w:r w:rsidRPr="00294DCA">
              <w:rPr>
                <w:rFonts w:ascii="Times New Roman" w:eastAsia="Times New Roman" w:hAnsi="Times New Roman"/>
                <w:color w:val="000000"/>
                <w:lang w:eastAsia="ru-RU"/>
              </w:rPr>
              <w:t xml:space="preserve">предметно </w:t>
            </w:r>
            <w:proofErr w:type="gramStart"/>
            <w:r w:rsidRPr="00294DCA">
              <w:rPr>
                <w:rFonts w:ascii="Times New Roman" w:eastAsia="Times New Roman" w:hAnsi="Times New Roman"/>
                <w:color w:val="000000"/>
                <w:lang w:eastAsia="ru-RU"/>
              </w:rPr>
              <w:t>–и</w:t>
            </w:r>
            <w:proofErr w:type="gramEnd"/>
            <w:r w:rsidRPr="00294DCA">
              <w:rPr>
                <w:rFonts w:ascii="Times New Roman" w:eastAsia="Times New Roman" w:hAnsi="Times New Roman"/>
                <w:color w:val="000000"/>
                <w:lang w:eastAsia="ru-RU"/>
              </w:rPr>
              <w:t>гровой</w:t>
            </w:r>
          </w:p>
          <w:p w:rsidR="00BD44D4" w:rsidRPr="00294DCA" w:rsidRDefault="00BD44D4" w:rsidP="00F10632">
            <w:pPr>
              <w:spacing w:after="0" w:line="240" w:lineRule="auto"/>
              <w:rPr>
                <w:rFonts w:ascii="Arial" w:eastAsia="Times New Roman" w:hAnsi="Arial" w:cs="Arial"/>
                <w:color w:val="000000"/>
                <w:lang w:eastAsia="ru-RU"/>
              </w:rPr>
            </w:pPr>
            <w:r w:rsidRPr="00294DCA">
              <w:rPr>
                <w:rFonts w:ascii="Times New Roman" w:eastAsia="Times New Roman" w:hAnsi="Times New Roman"/>
                <w:color w:val="000000"/>
                <w:lang w:eastAsia="ru-RU"/>
              </w:rPr>
              <w:lastRenderedPageBreak/>
              <w:t> обстановки активно</w:t>
            </w:r>
          </w:p>
          <w:p w:rsidR="00BD44D4" w:rsidRPr="00294DCA" w:rsidRDefault="00BD44D4" w:rsidP="00F10632">
            <w:pPr>
              <w:spacing w:after="0" w:line="240" w:lineRule="auto"/>
              <w:rPr>
                <w:rFonts w:ascii="Arial" w:eastAsia="Times New Roman" w:hAnsi="Arial" w:cs="Arial"/>
                <w:color w:val="000000"/>
                <w:lang w:eastAsia="ru-RU"/>
              </w:rPr>
            </w:pPr>
            <w:r w:rsidRPr="00294DCA">
              <w:rPr>
                <w:rFonts w:ascii="Times New Roman" w:eastAsia="Times New Roman" w:hAnsi="Times New Roman"/>
                <w:color w:val="000000"/>
                <w:lang w:eastAsia="ru-RU"/>
              </w:rPr>
              <w:t> развертывает несколько</w:t>
            </w:r>
          </w:p>
          <w:p w:rsidR="00BD44D4" w:rsidRPr="00294DCA" w:rsidRDefault="00BD44D4" w:rsidP="00F10632">
            <w:pPr>
              <w:spacing w:after="0" w:line="240" w:lineRule="auto"/>
              <w:rPr>
                <w:rFonts w:ascii="Arial" w:eastAsia="Times New Roman" w:hAnsi="Arial" w:cs="Arial"/>
                <w:color w:val="000000"/>
                <w:lang w:eastAsia="ru-RU"/>
              </w:rPr>
            </w:pPr>
            <w:r w:rsidRPr="00294DCA">
              <w:rPr>
                <w:rFonts w:ascii="Times New Roman" w:eastAsia="Times New Roman" w:hAnsi="Times New Roman"/>
                <w:color w:val="000000"/>
                <w:lang w:eastAsia="ru-RU"/>
              </w:rPr>
              <w:t> </w:t>
            </w:r>
            <w:proofErr w:type="gramStart"/>
            <w:r w:rsidRPr="00294DCA">
              <w:rPr>
                <w:rFonts w:ascii="Times New Roman" w:eastAsia="Times New Roman" w:hAnsi="Times New Roman"/>
                <w:color w:val="000000"/>
                <w:lang w:eastAsia="ru-RU"/>
              </w:rPr>
              <w:t>связанных</w:t>
            </w:r>
            <w:proofErr w:type="gramEnd"/>
            <w:r w:rsidRPr="00294DCA">
              <w:rPr>
                <w:rFonts w:ascii="Times New Roman" w:eastAsia="Times New Roman" w:hAnsi="Times New Roman"/>
                <w:color w:val="000000"/>
                <w:lang w:eastAsia="ru-RU"/>
              </w:rPr>
              <w:t xml:space="preserve"> по смысл</w:t>
            </w:r>
          </w:p>
          <w:p w:rsidR="00BD44D4" w:rsidRPr="00294DCA" w:rsidRDefault="00BD44D4" w:rsidP="00F10632">
            <w:pPr>
              <w:spacing w:after="0" w:line="240" w:lineRule="auto"/>
              <w:rPr>
                <w:rFonts w:ascii="Arial" w:eastAsia="Times New Roman" w:hAnsi="Arial" w:cs="Arial"/>
                <w:color w:val="000000"/>
                <w:lang w:eastAsia="ru-RU"/>
              </w:rPr>
            </w:pPr>
            <w:r w:rsidRPr="00294DCA">
              <w:rPr>
                <w:rFonts w:ascii="Times New Roman" w:eastAsia="Times New Roman" w:hAnsi="Times New Roman"/>
                <w:color w:val="000000"/>
                <w:lang w:eastAsia="ru-RU"/>
              </w:rPr>
              <w:t> </w:t>
            </w:r>
            <w:proofErr w:type="gramStart"/>
            <w:r w:rsidRPr="00294DCA">
              <w:rPr>
                <w:rFonts w:ascii="Times New Roman" w:eastAsia="Times New Roman" w:hAnsi="Times New Roman"/>
                <w:color w:val="000000"/>
                <w:lang w:eastAsia="ru-RU"/>
              </w:rPr>
              <w:t>игровых действий (роль</w:t>
            </w:r>
            <w:proofErr w:type="gramEnd"/>
          </w:p>
          <w:p w:rsidR="00BD44D4" w:rsidRPr="00294DCA" w:rsidRDefault="00BD44D4" w:rsidP="00F10632">
            <w:pPr>
              <w:spacing w:after="0" w:line="240" w:lineRule="auto"/>
              <w:rPr>
                <w:rFonts w:ascii="Arial" w:eastAsia="Times New Roman" w:hAnsi="Arial" w:cs="Arial"/>
                <w:color w:val="000000"/>
                <w:lang w:eastAsia="ru-RU"/>
              </w:rPr>
            </w:pPr>
            <w:r w:rsidRPr="00294DCA">
              <w:rPr>
                <w:rFonts w:ascii="Times New Roman" w:eastAsia="Times New Roman" w:hAnsi="Times New Roman"/>
                <w:color w:val="000000"/>
                <w:lang w:eastAsia="ru-RU"/>
              </w:rPr>
              <w:t> </w:t>
            </w:r>
            <w:proofErr w:type="gramStart"/>
            <w:r w:rsidRPr="00294DCA">
              <w:rPr>
                <w:rFonts w:ascii="Times New Roman" w:eastAsia="Times New Roman" w:hAnsi="Times New Roman"/>
                <w:color w:val="000000"/>
                <w:lang w:eastAsia="ru-RU"/>
              </w:rPr>
              <w:t>действии</w:t>
            </w:r>
            <w:proofErr w:type="gramEnd"/>
            <w:r w:rsidRPr="00294DCA">
              <w:rPr>
                <w:rFonts w:ascii="Times New Roman" w:eastAsia="Times New Roman" w:hAnsi="Times New Roman"/>
                <w:color w:val="000000"/>
                <w:lang w:eastAsia="ru-RU"/>
              </w:rPr>
              <w:t>);</w:t>
            </w:r>
          </w:p>
          <w:p w:rsidR="00BD44D4" w:rsidRPr="00294DCA" w:rsidRDefault="00BD44D4" w:rsidP="00F10632">
            <w:pPr>
              <w:spacing w:after="0" w:line="240" w:lineRule="auto"/>
              <w:rPr>
                <w:rFonts w:ascii="Arial" w:eastAsia="Times New Roman" w:hAnsi="Arial" w:cs="Arial"/>
                <w:color w:val="000000"/>
                <w:lang w:eastAsia="ru-RU"/>
              </w:rPr>
            </w:pPr>
            <w:r w:rsidRPr="00294DCA">
              <w:rPr>
                <w:rFonts w:ascii="Times New Roman" w:eastAsia="Times New Roman" w:hAnsi="Times New Roman"/>
                <w:color w:val="000000"/>
                <w:lang w:eastAsia="ru-RU"/>
              </w:rPr>
              <w:t>вариативно использует</w:t>
            </w:r>
          </w:p>
          <w:p w:rsidR="00BD44D4" w:rsidRPr="00294DCA" w:rsidRDefault="00BD44D4" w:rsidP="00F10632">
            <w:pPr>
              <w:spacing w:after="0" w:line="240" w:lineRule="auto"/>
              <w:rPr>
                <w:rFonts w:ascii="Arial" w:eastAsia="Times New Roman" w:hAnsi="Arial" w:cs="Arial"/>
                <w:color w:val="000000"/>
                <w:lang w:eastAsia="ru-RU"/>
              </w:rPr>
            </w:pPr>
            <w:r w:rsidRPr="00294DCA">
              <w:rPr>
                <w:rFonts w:ascii="Times New Roman" w:eastAsia="Times New Roman" w:hAnsi="Times New Roman"/>
                <w:color w:val="000000"/>
                <w:lang w:eastAsia="ru-RU"/>
              </w:rPr>
              <w:t xml:space="preserve"> предметы-заместители </w:t>
            </w:r>
            <w:proofErr w:type="gramStart"/>
            <w:r w:rsidRPr="00294DCA">
              <w:rPr>
                <w:rFonts w:ascii="Times New Roman" w:eastAsia="Times New Roman" w:hAnsi="Times New Roman"/>
                <w:color w:val="000000"/>
                <w:lang w:eastAsia="ru-RU"/>
              </w:rPr>
              <w:t>в</w:t>
            </w:r>
            <w:proofErr w:type="gramEnd"/>
          </w:p>
          <w:p w:rsidR="00BD44D4" w:rsidRPr="00294DCA" w:rsidRDefault="00BD44D4" w:rsidP="00F10632">
            <w:pPr>
              <w:spacing w:after="0" w:line="0" w:lineRule="atLeast"/>
              <w:rPr>
                <w:rFonts w:ascii="Arial" w:eastAsia="Times New Roman" w:hAnsi="Arial" w:cs="Arial"/>
                <w:color w:val="000000"/>
                <w:lang w:eastAsia="ru-RU"/>
              </w:rPr>
            </w:pPr>
            <w:r w:rsidRPr="00294DCA">
              <w:rPr>
                <w:rFonts w:ascii="Times New Roman" w:eastAsia="Times New Roman" w:hAnsi="Times New Roman"/>
                <w:color w:val="000000"/>
                <w:lang w:eastAsia="ru-RU"/>
              </w:rPr>
              <w:t xml:space="preserve"> условном игровом </w:t>
            </w:r>
            <w:proofErr w:type="gramStart"/>
            <w:r w:rsidRPr="00294DCA">
              <w:rPr>
                <w:rFonts w:ascii="Times New Roman" w:eastAsia="Times New Roman" w:hAnsi="Times New Roman"/>
                <w:color w:val="000000"/>
                <w:lang w:eastAsia="ru-RU"/>
              </w:rPr>
              <w:t>значении</w:t>
            </w:r>
            <w:proofErr w:type="gramEnd"/>
            <w:r w:rsidRPr="00294DCA">
              <w:rPr>
                <w:rFonts w:ascii="Times New Roman" w:eastAsia="Times New Roman" w:hAnsi="Times New Roman"/>
                <w:color w:val="000000"/>
                <w:lang w:eastAsia="ru-RU"/>
              </w:rPr>
              <w:t>.</w:t>
            </w:r>
          </w:p>
        </w:tc>
        <w:tc>
          <w:tcPr>
            <w:tcW w:w="53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D44D4" w:rsidRPr="00294DCA" w:rsidRDefault="00BD44D4" w:rsidP="00F10632">
            <w:pPr>
              <w:spacing w:after="0" w:line="240" w:lineRule="auto"/>
              <w:rPr>
                <w:rFonts w:ascii="Arial" w:eastAsia="Times New Roman" w:hAnsi="Arial" w:cs="Arial"/>
                <w:color w:val="000000"/>
                <w:lang w:eastAsia="ru-RU"/>
              </w:rPr>
            </w:pPr>
            <w:r w:rsidRPr="00294DCA">
              <w:rPr>
                <w:rFonts w:ascii="Times New Roman" w:eastAsia="Times New Roman" w:hAnsi="Times New Roman"/>
                <w:color w:val="000000"/>
                <w:lang w:eastAsia="ru-RU"/>
              </w:rPr>
              <w:lastRenderedPageBreak/>
              <w:t xml:space="preserve">    </w:t>
            </w:r>
            <w:proofErr w:type="gramStart"/>
            <w:r w:rsidRPr="00294DCA">
              <w:rPr>
                <w:rFonts w:ascii="Times New Roman" w:eastAsia="Times New Roman" w:hAnsi="Times New Roman"/>
                <w:color w:val="000000"/>
                <w:lang w:eastAsia="ru-RU"/>
              </w:rPr>
              <w:t>Имеет первоначальный замысел («Хочу играть в больницу», «Я – шофер» и т.п.); активно ищет или видоизменяет имеющуюся игровую обстановку; пр</w:t>
            </w:r>
            <w:r w:rsidRPr="00294DCA">
              <w:rPr>
                <w:rFonts w:ascii="Times New Roman" w:eastAsia="Times New Roman" w:hAnsi="Times New Roman"/>
                <w:color w:val="000000"/>
                <w:lang w:eastAsia="ru-RU"/>
              </w:rPr>
              <w:t>и</w:t>
            </w:r>
            <w:r w:rsidRPr="00294DCA">
              <w:rPr>
                <w:rFonts w:ascii="Times New Roman" w:eastAsia="Times New Roman" w:hAnsi="Times New Roman"/>
                <w:color w:val="000000"/>
                <w:lang w:eastAsia="ru-RU"/>
              </w:rPr>
              <w:t>нимает и обозначает в речи игровые роли; разверт</w:t>
            </w:r>
            <w:r w:rsidRPr="00294DCA">
              <w:rPr>
                <w:rFonts w:ascii="Times New Roman" w:eastAsia="Times New Roman" w:hAnsi="Times New Roman"/>
                <w:color w:val="000000"/>
                <w:lang w:eastAsia="ru-RU"/>
              </w:rPr>
              <w:t>ы</w:t>
            </w:r>
            <w:r w:rsidRPr="00294DCA">
              <w:rPr>
                <w:rFonts w:ascii="Times New Roman" w:eastAsia="Times New Roman" w:hAnsi="Times New Roman"/>
                <w:color w:val="000000"/>
                <w:lang w:eastAsia="ru-RU"/>
              </w:rPr>
              <w:t>вает отдельные сюжетные эпизоды (в рамках привы</w:t>
            </w:r>
            <w:r w:rsidRPr="00294DCA">
              <w:rPr>
                <w:rFonts w:ascii="Times New Roman" w:eastAsia="Times New Roman" w:hAnsi="Times New Roman"/>
                <w:color w:val="000000"/>
                <w:lang w:eastAsia="ru-RU"/>
              </w:rPr>
              <w:t>ч</w:t>
            </w:r>
            <w:r w:rsidRPr="00294DCA">
              <w:rPr>
                <w:rFonts w:ascii="Times New Roman" w:eastAsia="Times New Roman" w:hAnsi="Times New Roman"/>
                <w:color w:val="000000"/>
                <w:lang w:eastAsia="ru-RU"/>
              </w:rPr>
              <w:t>ных последовательностей событий), активно  испол</w:t>
            </w:r>
            <w:r w:rsidRPr="00294DCA">
              <w:rPr>
                <w:rFonts w:ascii="Times New Roman" w:eastAsia="Times New Roman" w:hAnsi="Times New Roman"/>
                <w:color w:val="000000"/>
                <w:lang w:eastAsia="ru-RU"/>
              </w:rPr>
              <w:t>ь</w:t>
            </w:r>
            <w:r w:rsidRPr="00294DCA">
              <w:rPr>
                <w:rFonts w:ascii="Times New Roman" w:eastAsia="Times New Roman" w:hAnsi="Times New Roman"/>
                <w:color w:val="000000"/>
                <w:lang w:eastAsia="ru-RU"/>
              </w:rPr>
              <w:t>зуя не только условные действия, но и ролевую речь, разнообразя ролевые диалоги от раза к разу;</w:t>
            </w:r>
            <w:proofErr w:type="gramEnd"/>
            <w:r w:rsidRPr="00294DCA">
              <w:rPr>
                <w:rFonts w:ascii="Times New Roman" w:eastAsia="Times New Roman" w:hAnsi="Times New Roman"/>
                <w:color w:val="000000"/>
                <w:lang w:eastAsia="ru-RU"/>
              </w:rPr>
              <w:t xml:space="preserve"> в проце</w:t>
            </w:r>
            <w:r w:rsidRPr="00294DCA">
              <w:rPr>
                <w:rFonts w:ascii="Times New Roman" w:eastAsia="Times New Roman" w:hAnsi="Times New Roman"/>
                <w:color w:val="000000"/>
                <w:lang w:eastAsia="ru-RU"/>
              </w:rPr>
              <w:t>с</w:t>
            </w:r>
            <w:r w:rsidRPr="00294DCA">
              <w:rPr>
                <w:rFonts w:ascii="Times New Roman" w:eastAsia="Times New Roman" w:hAnsi="Times New Roman"/>
                <w:color w:val="000000"/>
                <w:lang w:eastAsia="ru-RU"/>
              </w:rPr>
              <w:t>се игры может переходить от одного отдельного с</w:t>
            </w:r>
            <w:r w:rsidRPr="00294DCA">
              <w:rPr>
                <w:rFonts w:ascii="Times New Roman" w:eastAsia="Times New Roman" w:hAnsi="Times New Roman"/>
                <w:color w:val="000000"/>
                <w:lang w:eastAsia="ru-RU"/>
              </w:rPr>
              <w:t>ю</w:t>
            </w:r>
            <w:r w:rsidRPr="00294DCA">
              <w:rPr>
                <w:rFonts w:ascii="Times New Roman" w:eastAsia="Times New Roman" w:hAnsi="Times New Roman"/>
                <w:color w:val="000000"/>
                <w:lang w:eastAsia="ru-RU"/>
              </w:rPr>
              <w:t>жетного эпизода к другому (от одной роли к другой), не заботясь об их связности.</w:t>
            </w:r>
          </w:p>
          <w:p w:rsidR="00BD44D4" w:rsidRPr="00294DCA" w:rsidRDefault="00BD44D4" w:rsidP="00F10632">
            <w:pPr>
              <w:spacing w:after="0" w:line="240" w:lineRule="auto"/>
              <w:rPr>
                <w:rFonts w:ascii="Arial" w:eastAsia="Times New Roman" w:hAnsi="Arial" w:cs="Arial"/>
                <w:color w:val="000000"/>
                <w:lang w:eastAsia="ru-RU"/>
              </w:rPr>
            </w:pPr>
            <w:r w:rsidRPr="00294DCA">
              <w:rPr>
                <w:rFonts w:ascii="Times New Roman" w:eastAsia="Times New Roman" w:hAnsi="Times New Roman"/>
                <w:b/>
                <w:bCs/>
                <w:color w:val="000000"/>
                <w:lang w:eastAsia="ru-RU"/>
              </w:rPr>
              <w:t>Ключевые признаки</w:t>
            </w:r>
          </w:p>
          <w:p w:rsidR="00BD44D4" w:rsidRPr="00294DCA" w:rsidRDefault="00BD44D4" w:rsidP="00F10632">
            <w:pPr>
              <w:spacing w:after="0" w:line="240" w:lineRule="auto"/>
              <w:rPr>
                <w:rFonts w:ascii="Arial" w:eastAsia="Times New Roman" w:hAnsi="Arial" w:cs="Arial"/>
                <w:color w:val="000000"/>
                <w:lang w:eastAsia="ru-RU"/>
              </w:rPr>
            </w:pPr>
            <w:r w:rsidRPr="00294DCA">
              <w:rPr>
                <w:rFonts w:ascii="Times New Roman" w:eastAsia="Times New Roman" w:hAnsi="Times New Roman"/>
                <w:color w:val="000000"/>
                <w:lang w:eastAsia="ru-RU"/>
              </w:rPr>
              <w:lastRenderedPageBreak/>
              <w:t>Имеет первоначальный замысел, легко</w:t>
            </w:r>
          </w:p>
          <w:p w:rsidR="00BD44D4" w:rsidRPr="00294DCA" w:rsidRDefault="00BD44D4" w:rsidP="00F10632">
            <w:pPr>
              <w:spacing w:after="0" w:line="240" w:lineRule="auto"/>
              <w:rPr>
                <w:rFonts w:ascii="Arial" w:eastAsia="Times New Roman" w:hAnsi="Arial" w:cs="Arial"/>
                <w:color w:val="000000"/>
                <w:lang w:eastAsia="ru-RU"/>
              </w:rPr>
            </w:pPr>
            <w:proofErr w:type="gramStart"/>
            <w:r w:rsidRPr="00294DCA">
              <w:rPr>
                <w:rFonts w:ascii="Times New Roman" w:eastAsia="Times New Roman" w:hAnsi="Times New Roman"/>
                <w:color w:val="000000"/>
                <w:lang w:eastAsia="ru-RU"/>
              </w:rPr>
              <w:t>меняющийся</w:t>
            </w:r>
            <w:proofErr w:type="gramEnd"/>
            <w:r w:rsidRPr="00294DCA">
              <w:rPr>
                <w:rFonts w:ascii="Times New Roman" w:eastAsia="Times New Roman" w:hAnsi="Times New Roman"/>
                <w:color w:val="000000"/>
                <w:lang w:eastAsia="ru-RU"/>
              </w:rPr>
              <w:t xml:space="preserve"> в процессе игры; принимает разнообра</w:t>
            </w:r>
            <w:r w:rsidRPr="00294DCA">
              <w:rPr>
                <w:rFonts w:ascii="Times New Roman" w:eastAsia="Times New Roman" w:hAnsi="Times New Roman"/>
                <w:color w:val="000000"/>
                <w:lang w:eastAsia="ru-RU"/>
              </w:rPr>
              <w:t>з</w:t>
            </w:r>
            <w:r w:rsidRPr="00294DCA">
              <w:rPr>
                <w:rFonts w:ascii="Times New Roman" w:eastAsia="Times New Roman" w:hAnsi="Times New Roman"/>
                <w:color w:val="000000"/>
                <w:lang w:eastAsia="ru-RU"/>
              </w:rPr>
              <w:t>ные роли;</w:t>
            </w:r>
          </w:p>
          <w:p w:rsidR="00BD44D4" w:rsidRPr="00294DCA" w:rsidRDefault="00BD44D4" w:rsidP="00F10632">
            <w:pPr>
              <w:spacing w:after="0" w:line="240" w:lineRule="auto"/>
              <w:rPr>
                <w:rFonts w:ascii="Arial" w:eastAsia="Times New Roman" w:hAnsi="Arial" w:cs="Arial"/>
                <w:color w:val="000000"/>
                <w:lang w:eastAsia="ru-RU"/>
              </w:rPr>
            </w:pPr>
            <w:r w:rsidRPr="00294DCA">
              <w:rPr>
                <w:rFonts w:ascii="Times New Roman" w:eastAsia="Times New Roman" w:hAnsi="Times New Roman"/>
                <w:color w:val="000000"/>
                <w:lang w:eastAsia="ru-RU"/>
              </w:rPr>
              <w:t>при развертывании отдельных сюжетных эпизодов подкрепляет условные действия ролевой речью</w:t>
            </w:r>
          </w:p>
          <w:p w:rsidR="00BD44D4" w:rsidRPr="00294DCA" w:rsidRDefault="00BD44D4" w:rsidP="00F10632">
            <w:pPr>
              <w:spacing w:after="0" w:line="0" w:lineRule="atLeast"/>
              <w:rPr>
                <w:rFonts w:ascii="Arial" w:eastAsia="Times New Roman" w:hAnsi="Arial" w:cs="Arial"/>
                <w:color w:val="000000"/>
                <w:lang w:eastAsia="ru-RU"/>
              </w:rPr>
            </w:pPr>
            <w:r w:rsidRPr="00294DCA">
              <w:rPr>
                <w:rFonts w:ascii="Times New Roman" w:eastAsia="Times New Roman" w:hAnsi="Times New Roman"/>
                <w:color w:val="000000"/>
                <w:lang w:eastAsia="ru-RU"/>
              </w:rPr>
              <w:t>(вариативные диалоги с игрушками или сверстник</w:t>
            </w:r>
            <w:r w:rsidRPr="00294DCA">
              <w:rPr>
                <w:rFonts w:ascii="Times New Roman" w:eastAsia="Times New Roman" w:hAnsi="Times New Roman"/>
                <w:color w:val="000000"/>
                <w:lang w:eastAsia="ru-RU"/>
              </w:rPr>
              <w:t>а</w:t>
            </w:r>
            <w:r w:rsidRPr="00294DCA">
              <w:rPr>
                <w:rFonts w:ascii="Times New Roman" w:eastAsia="Times New Roman" w:hAnsi="Times New Roman"/>
                <w:color w:val="000000"/>
                <w:lang w:eastAsia="ru-RU"/>
              </w:rPr>
              <w:t>ми).</w:t>
            </w:r>
          </w:p>
        </w:tc>
        <w:tc>
          <w:tcPr>
            <w:tcW w:w="3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D44D4" w:rsidRPr="00294DCA" w:rsidRDefault="00BD44D4" w:rsidP="00F10632">
            <w:pPr>
              <w:spacing w:after="0" w:line="240" w:lineRule="auto"/>
              <w:rPr>
                <w:rFonts w:ascii="Arial" w:eastAsia="Times New Roman" w:hAnsi="Arial" w:cs="Arial"/>
                <w:color w:val="000000"/>
                <w:lang w:eastAsia="ru-RU"/>
              </w:rPr>
            </w:pPr>
            <w:r w:rsidRPr="00294DCA">
              <w:rPr>
                <w:rFonts w:ascii="Times New Roman" w:eastAsia="Times New Roman" w:hAnsi="Times New Roman"/>
                <w:color w:val="000000"/>
                <w:lang w:eastAsia="ru-RU"/>
              </w:rPr>
              <w:lastRenderedPageBreak/>
              <w:t>     Имеет разнообразные игровые з</w:t>
            </w:r>
            <w:r w:rsidRPr="00294DCA">
              <w:rPr>
                <w:rFonts w:ascii="Times New Roman" w:eastAsia="Times New Roman" w:hAnsi="Times New Roman"/>
                <w:color w:val="000000"/>
                <w:lang w:eastAsia="ru-RU"/>
              </w:rPr>
              <w:t>а</w:t>
            </w:r>
            <w:r w:rsidRPr="00294DCA">
              <w:rPr>
                <w:rFonts w:ascii="Times New Roman" w:eastAsia="Times New Roman" w:hAnsi="Times New Roman"/>
                <w:color w:val="000000"/>
                <w:lang w:eastAsia="ru-RU"/>
              </w:rPr>
              <w:t>мыслы; активно создает предметную обстановку «под замысел»; комбин</w:t>
            </w:r>
            <w:r w:rsidRPr="00294DCA">
              <w:rPr>
                <w:rFonts w:ascii="Times New Roman" w:eastAsia="Times New Roman" w:hAnsi="Times New Roman"/>
                <w:color w:val="000000"/>
                <w:lang w:eastAsia="ru-RU"/>
              </w:rPr>
              <w:t>и</w:t>
            </w:r>
            <w:r w:rsidRPr="00294DCA">
              <w:rPr>
                <w:rFonts w:ascii="Times New Roman" w:eastAsia="Times New Roman" w:hAnsi="Times New Roman"/>
                <w:color w:val="000000"/>
                <w:lang w:eastAsia="ru-RU"/>
              </w:rPr>
              <w:t>рует (связывает) в процессе игры ра</w:t>
            </w:r>
            <w:r w:rsidRPr="00294DCA">
              <w:rPr>
                <w:rFonts w:ascii="Times New Roman" w:eastAsia="Times New Roman" w:hAnsi="Times New Roman"/>
                <w:color w:val="000000"/>
                <w:lang w:eastAsia="ru-RU"/>
              </w:rPr>
              <w:t>з</w:t>
            </w:r>
            <w:r w:rsidRPr="00294DCA">
              <w:rPr>
                <w:rFonts w:ascii="Times New Roman" w:eastAsia="Times New Roman" w:hAnsi="Times New Roman"/>
                <w:color w:val="000000"/>
                <w:lang w:eastAsia="ru-RU"/>
              </w:rPr>
              <w:t>ные сюжетные эпизоды в новое ц</w:t>
            </w:r>
            <w:r w:rsidRPr="00294DCA">
              <w:rPr>
                <w:rFonts w:ascii="Times New Roman" w:eastAsia="Times New Roman" w:hAnsi="Times New Roman"/>
                <w:color w:val="000000"/>
                <w:lang w:eastAsia="ru-RU"/>
              </w:rPr>
              <w:t>е</w:t>
            </w:r>
            <w:r w:rsidRPr="00294DCA">
              <w:rPr>
                <w:rFonts w:ascii="Times New Roman" w:eastAsia="Times New Roman" w:hAnsi="Times New Roman"/>
                <w:color w:val="000000"/>
                <w:lang w:eastAsia="ru-RU"/>
              </w:rPr>
              <w:t>лое, выстраивая оригинальный с</w:t>
            </w:r>
            <w:r w:rsidRPr="00294DCA">
              <w:rPr>
                <w:rFonts w:ascii="Times New Roman" w:eastAsia="Times New Roman" w:hAnsi="Times New Roman"/>
                <w:color w:val="000000"/>
                <w:lang w:eastAsia="ru-RU"/>
              </w:rPr>
              <w:t>ю</w:t>
            </w:r>
            <w:r w:rsidRPr="00294DCA">
              <w:rPr>
                <w:rFonts w:ascii="Times New Roman" w:eastAsia="Times New Roman" w:hAnsi="Times New Roman"/>
                <w:color w:val="000000"/>
                <w:lang w:eastAsia="ru-RU"/>
              </w:rPr>
              <w:t>жет; может при этом осознанно и</w:t>
            </w:r>
            <w:r w:rsidRPr="00294DCA">
              <w:rPr>
                <w:rFonts w:ascii="Times New Roman" w:eastAsia="Times New Roman" w:hAnsi="Times New Roman"/>
                <w:color w:val="000000"/>
                <w:lang w:eastAsia="ru-RU"/>
              </w:rPr>
              <w:t>с</w:t>
            </w:r>
            <w:r w:rsidRPr="00294DCA">
              <w:rPr>
                <w:rFonts w:ascii="Times New Roman" w:eastAsia="Times New Roman" w:hAnsi="Times New Roman"/>
                <w:color w:val="000000"/>
                <w:lang w:eastAsia="ru-RU"/>
              </w:rPr>
              <w:t>пользовать смену ролей; замысел также имеет тенденцию воплощаться преимущественно в речи (словесное придумывание историй), или в пре</w:t>
            </w:r>
            <w:r w:rsidRPr="00294DCA">
              <w:rPr>
                <w:rFonts w:ascii="Times New Roman" w:eastAsia="Times New Roman" w:hAnsi="Times New Roman"/>
                <w:color w:val="000000"/>
                <w:lang w:eastAsia="ru-RU"/>
              </w:rPr>
              <w:t>д</w:t>
            </w:r>
            <w:r w:rsidRPr="00294DCA">
              <w:rPr>
                <w:rFonts w:ascii="Times New Roman" w:eastAsia="Times New Roman" w:hAnsi="Times New Roman"/>
                <w:color w:val="000000"/>
                <w:lang w:eastAsia="ru-RU"/>
              </w:rPr>
              <w:t xml:space="preserve">метном макете воображаемого «мир» </w:t>
            </w:r>
            <w:r w:rsidRPr="00294DCA">
              <w:rPr>
                <w:rFonts w:ascii="Times New Roman" w:eastAsia="Times New Roman" w:hAnsi="Times New Roman"/>
                <w:color w:val="000000"/>
                <w:lang w:eastAsia="ru-RU"/>
              </w:rPr>
              <w:lastRenderedPageBreak/>
              <w:t>(с мелкими игрушками-персонажами), может фиксироваться в продукте (сюжетные композиции в рисовании, лепке, конструировании).</w:t>
            </w:r>
          </w:p>
          <w:p w:rsidR="00BD44D4" w:rsidRPr="00294DCA" w:rsidRDefault="00BD44D4" w:rsidP="00F10632">
            <w:pPr>
              <w:spacing w:after="0" w:line="240" w:lineRule="auto"/>
              <w:rPr>
                <w:rFonts w:ascii="Arial" w:eastAsia="Times New Roman" w:hAnsi="Arial" w:cs="Arial"/>
                <w:color w:val="000000"/>
                <w:lang w:eastAsia="ru-RU"/>
              </w:rPr>
            </w:pPr>
            <w:r w:rsidRPr="00294DCA">
              <w:rPr>
                <w:rFonts w:ascii="Times New Roman" w:eastAsia="Times New Roman" w:hAnsi="Times New Roman"/>
                <w:b/>
                <w:bCs/>
                <w:color w:val="000000"/>
                <w:lang w:eastAsia="ru-RU"/>
              </w:rPr>
              <w:t>Ключевые признаки</w:t>
            </w:r>
          </w:p>
          <w:p w:rsidR="00BD44D4" w:rsidRPr="00294DCA" w:rsidRDefault="00BD44D4" w:rsidP="00F10632">
            <w:pPr>
              <w:spacing w:after="0" w:line="240" w:lineRule="auto"/>
              <w:rPr>
                <w:rFonts w:ascii="Arial" w:eastAsia="Times New Roman" w:hAnsi="Arial" w:cs="Arial"/>
                <w:color w:val="000000"/>
                <w:lang w:eastAsia="ru-RU"/>
              </w:rPr>
            </w:pPr>
            <w:r w:rsidRPr="00294DCA">
              <w:rPr>
                <w:rFonts w:ascii="Times New Roman" w:eastAsia="Times New Roman" w:hAnsi="Times New Roman"/>
                <w:color w:val="000000"/>
                <w:lang w:eastAsia="ru-RU"/>
              </w:rPr>
              <w:t>Комбинирует разнообразные</w:t>
            </w:r>
          </w:p>
          <w:p w:rsidR="00BD44D4" w:rsidRPr="00294DCA" w:rsidRDefault="00BD44D4" w:rsidP="00F10632">
            <w:pPr>
              <w:spacing w:after="0" w:line="240" w:lineRule="auto"/>
              <w:rPr>
                <w:rFonts w:ascii="Arial" w:eastAsia="Times New Roman" w:hAnsi="Arial" w:cs="Arial"/>
                <w:color w:val="000000"/>
                <w:lang w:eastAsia="ru-RU"/>
              </w:rPr>
            </w:pPr>
            <w:r w:rsidRPr="00294DCA">
              <w:rPr>
                <w:rFonts w:ascii="Times New Roman" w:eastAsia="Times New Roman" w:hAnsi="Times New Roman"/>
                <w:color w:val="000000"/>
                <w:lang w:eastAsia="ru-RU"/>
              </w:rPr>
              <w:t>сюжетные эпизоды в новую связную последовательность;</w:t>
            </w:r>
          </w:p>
          <w:p w:rsidR="00BD44D4" w:rsidRPr="00294DCA" w:rsidRDefault="00BD44D4" w:rsidP="00F10632">
            <w:pPr>
              <w:spacing w:after="0" w:line="240" w:lineRule="auto"/>
              <w:rPr>
                <w:rFonts w:ascii="Arial" w:eastAsia="Times New Roman" w:hAnsi="Arial" w:cs="Arial"/>
                <w:color w:val="000000"/>
                <w:lang w:eastAsia="ru-RU"/>
              </w:rPr>
            </w:pPr>
            <w:r w:rsidRPr="00294DCA">
              <w:rPr>
                <w:rFonts w:ascii="Times New Roman" w:eastAsia="Times New Roman" w:hAnsi="Times New Roman"/>
                <w:color w:val="000000"/>
                <w:lang w:eastAsia="ru-RU"/>
              </w:rPr>
              <w:t>использует развернутое словесное комментирование игры через события</w:t>
            </w:r>
          </w:p>
          <w:p w:rsidR="00BD44D4" w:rsidRPr="00294DCA" w:rsidRDefault="00BD44D4" w:rsidP="00F10632">
            <w:pPr>
              <w:spacing w:after="0" w:line="240" w:lineRule="auto"/>
              <w:rPr>
                <w:rFonts w:ascii="Arial" w:eastAsia="Times New Roman" w:hAnsi="Arial" w:cs="Arial"/>
                <w:color w:val="000000"/>
                <w:lang w:eastAsia="ru-RU"/>
              </w:rPr>
            </w:pPr>
            <w:r w:rsidRPr="00294DCA">
              <w:rPr>
                <w:rFonts w:ascii="Times New Roman" w:eastAsia="Times New Roman" w:hAnsi="Times New Roman"/>
                <w:color w:val="000000"/>
                <w:lang w:eastAsia="ru-RU"/>
              </w:rPr>
              <w:t>и пространство (что  и где происходит с персонажами);</w:t>
            </w:r>
          </w:p>
          <w:p w:rsidR="00BD44D4" w:rsidRPr="00294DCA" w:rsidRDefault="00BD44D4" w:rsidP="00F10632">
            <w:pPr>
              <w:spacing w:after="0" w:line="0" w:lineRule="atLeast"/>
              <w:rPr>
                <w:rFonts w:ascii="Arial" w:eastAsia="Times New Roman" w:hAnsi="Arial" w:cs="Arial"/>
                <w:color w:val="000000"/>
                <w:lang w:eastAsia="ru-RU"/>
              </w:rPr>
            </w:pPr>
            <w:r w:rsidRPr="00294DCA">
              <w:rPr>
                <w:rFonts w:ascii="Times New Roman" w:eastAsia="Times New Roman" w:hAnsi="Times New Roman"/>
                <w:color w:val="000000"/>
                <w:lang w:eastAsia="ru-RU"/>
              </w:rPr>
              <w:t xml:space="preserve">частично воплощает игровой замысел в продукте ( словесном </w:t>
            </w:r>
            <w:proofErr w:type="gramStart"/>
            <w:r w:rsidRPr="00294DCA">
              <w:rPr>
                <w:rFonts w:ascii="Times New Roman" w:eastAsia="Times New Roman" w:hAnsi="Times New Roman"/>
                <w:color w:val="000000"/>
                <w:lang w:eastAsia="ru-RU"/>
              </w:rPr>
              <w:t>-и</w:t>
            </w:r>
            <w:proofErr w:type="gramEnd"/>
            <w:r w:rsidRPr="00294DCA">
              <w:rPr>
                <w:rFonts w:ascii="Times New Roman" w:eastAsia="Times New Roman" w:hAnsi="Times New Roman"/>
                <w:color w:val="000000"/>
                <w:lang w:eastAsia="ru-RU"/>
              </w:rPr>
              <w:t>стория, предметном -макет, сюжетный рис</w:t>
            </w:r>
            <w:r w:rsidRPr="00294DCA">
              <w:rPr>
                <w:rFonts w:ascii="Times New Roman" w:eastAsia="Times New Roman" w:hAnsi="Times New Roman"/>
                <w:color w:val="000000"/>
                <w:lang w:eastAsia="ru-RU"/>
              </w:rPr>
              <w:t>у</w:t>
            </w:r>
            <w:r w:rsidRPr="00294DCA">
              <w:rPr>
                <w:rFonts w:ascii="Times New Roman" w:eastAsia="Times New Roman" w:hAnsi="Times New Roman"/>
                <w:color w:val="000000"/>
                <w:lang w:eastAsia="ru-RU"/>
              </w:rPr>
              <w:t>нок).</w:t>
            </w:r>
          </w:p>
        </w:tc>
      </w:tr>
    </w:tbl>
    <w:p w:rsidR="00BD44D4" w:rsidRPr="00294DCA" w:rsidRDefault="00BD44D4" w:rsidP="00BD44D4">
      <w:pPr>
        <w:spacing w:after="0" w:line="240" w:lineRule="auto"/>
        <w:ind w:firstLine="708"/>
        <w:rPr>
          <w:rFonts w:ascii="Arial" w:eastAsia="Times New Roman" w:hAnsi="Arial" w:cs="Arial"/>
          <w:color w:val="000000"/>
          <w:lang w:eastAsia="ru-RU"/>
        </w:rPr>
      </w:pPr>
    </w:p>
    <w:p w:rsidR="00BD44D4" w:rsidRPr="00294DCA" w:rsidRDefault="00BD44D4" w:rsidP="00BD44D4">
      <w:pPr>
        <w:spacing w:after="0" w:line="240" w:lineRule="auto"/>
        <w:ind w:firstLine="708"/>
        <w:jc w:val="center"/>
        <w:rPr>
          <w:rFonts w:ascii="Arial" w:eastAsia="Times New Roman" w:hAnsi="Arial" w:cs="Arial"/>
          <w:color w:val="000000"/>
          <w:lang w:eastAsia="ru-RU"/>
        </w:rPr>
      </w:pPr>
      <w:r w:rsidRPr="00294DCA">
        <w:rPr>
          <w:rFonts w:ascii="Times New Roman" w:eastAsia="Times New Roman" w:hAnsi="Times New Roman"/>
          <w:b/>
          <w:bCs/>
          <w:color w:val="000000"/>
          <w:lang w:eastAsia="ru-RU"/>
        </w:rPr>
        <w:t xml:space="preserve">Инициатива как </w:t>
      </w:r>
      <w:proofErr w:type="spellStart"/>
      <w:r w:rsidRPr="00294DCA">
        <w:rPr>
          <w:rFonts w:ascii="Times New Roman" w:eastAsia="Times New Roman" w:hAnsi="Times New Roman"/>
          <w:b/>
          <w:bCs/>
          <w:color w:val="000000"/>
          <w:lang w:eastAsia="ru-RU"/>
        </w:rPr>
        <w:t>целеполагание</w:t>
      </w:r>
      <w:proofErr w:type="spellEnd"/>
      <w:r w:rsidRPr="00294DCA">
        <w:rPr>
          <w:rFonts w:ascii="Times New Roman" w:eastAsia="Times New Roman" w:hAnsi="Times New Roman"/>
          <w:b/>
          <w:bCs/>
          <w:color w:val="000000"/>
          <w:lang w:eastAsia="ru-RU"/>
        </w:rPr>
        <w:t xml:space="preserve"> и волевое усилие</w:t>
      </w:r>
    </w:p>
    <w:tbl>
      <w:tblPr>
        <w:tblW w:w="0" w:type="auto"/>
        <w:tblInd w:w="-108" w:type="dxa"/>
        <w:tblCellMar>
          <w:left w:w="0" w:type="dxa"/>
          <w:right w:w="0" w:type="dxa"/>
        </w:tblCellMar>
        <w:tblLook w:val="04A0"/>
      </w:tblPr>
      <w:tblGrid>
        <w:gridCol w:w="4928"/>
        <w:gridCol w:w="5386"/>
        <w:gridCol w:w="4536"/>
      </w:tblGrid>
      <w:tr w:rsidR="00BD44D4" w:rsidRPr="00294DCA" w:rsidTr="00F10632">
        <w:tc>
          <w:tcPr>
            <w:tcW w:w="49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D44D4" w:rsidRPr="00294DCA" w:rsidRDefault="00BD44D4" w:rsidP="00F10632">
            <w:pPr>
              <w:spacing w:after="0" w:line="0" w:lineRule="atLeast"/>
              <w:ind w:firstLine="708"/>
              <w:jc w:val="center"/>
              <w:rPr>
                <w:rFonts w:ascii="Arial" w:eastAsia="Times New Roman" w:hAnsi="Arial" w:cs="Arial"/>
                <w:color w:val="000000"/>
                <w:lang w:eastAsia="ru-RU"/>
              </w:rPr>
            </w:pPr>
            <w:r w:rsidRPr="00294DCA">
              <w:rPr>
                <w:rFonts w:ascii="Times New Roman" w:eastAsia="Times New Roman" w:hAnsi="Times New Roman"/>
                <w:color w:val="000000"/>
                <w:lang w:eastAsia="ru-RU"/>
              </w:rPr>
              <w:t>1 уровень</w:t>
            </w:r>
          </w:p>
        </w:tc>
        <w:tc>
          <w:tcPr>
            <w:tcW w:w="53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D44D4" w:rsidRPr="00294DCA" w:rsidRDefault="00BD44D4" w:rsidP="00F10632">
            <w:pPr>
              <w:spacing w:after="0" w:line="0" w:lineRule="atLeast"/>
              <w:ind w:firstLine="708"/>
              <w:jc w:val="center"/>
              <w:rPr>
                <w:rFonts w:ascii="Arial" w:eastAsia="Times New Roman" w:hAnsi="Arial" w:cs="Arial"/>
                <w:color w:val="000000"/>
                <w:lang w:eastAsia="ru-RU"/>
              </w:rPr>
            </w:pPr>
            <w:r w:rsidRPr="00294DCA">
              <w:rPr>
                <w:rFonts w:ascii="Times New Roman" w:eastAsia="Times New Roman" w:hAnsi="Times New Roman"/>
                <w:color w:val="000000"/>
                <w:lang w:eastAsia="ru-RU"/>
              </w:rPr>
              <w:t>2 уровень</w:t>
            </w:r>
          </w:p>
        </w:tc>
        <w:tc>
          <w:tcPr>
            <w:tcW w:w="4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D44D4" w:rsidRPr="00294DCA" w:rsidRDefault="00BD44D4" w:rsidP="00F10632">
            <w:pPr>
              <w:spacing w:after="0" w:line="0" w:lineRule="atLeast"/>
              <w:ind w:firstLine="708"/>
              <w:jc w:val="center"/>
              <w:rPr>
                <w:rFonts w:ascii="Arial" w:eastAsia="Times New Roman" w:hAnsi="Arial" w:cs="Arial"/>
                <w:color w:val="000000"/>
                <w:lang w:eastAsia="ru-RU"/>
              </w:rPr>
            </w:pPr>
            <w:r w:rsidRPr="00294DCA">
              <w:rPr>
                <w:rFonts w:ascii="Times New Roman" w:eastAsia="Times New Roman" w:hAnsi="Times New Roman"/>
                <w:color w:val="000000"/>
                <w:lang w:eastAsia="ru-RU"/>
              </w:rPr>
              <w:t>3 уровень</w:t>
            </w:r>
          </w:p>
        </w:tc>
      </w:tr>
      <w:tr w:rsidR="00BD44D4" w:rsidRPr="00294DCA" w:rsidTr="00F10632">
        <w:trPr>
          <w:trHeight w:val="20"/>
        </w:trPr>
        <w:tc>
          <w:tcPr>
            <w:tcW w:w="49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D44D4" w:rsidRPr="00294DCA" w:rsidRDefault="00BD44D4" w:rsidP="00F10632">
            <w:pPr>
              <w:spacing w:after="0" w:line="240" w:lineRule="auto"/>
              <w:rPr>
                <w:rFonts w:ascii="Arial" w:eastAsia="Times New Roman" w:hAnsi="Arial" w:cs="Arial"/>
                <w:color w:val="000000"/>
                <w:lang w:eastAsia="ru-RU"/>
              </w:rPr>
            </w:pPr>
            <w:r w:rsidRPr="00294DCA">
              <w:rPr>
                <w:rFonts w:ascii="Times New Roman" w:eastAsia="Times New Roman" w:hAnsi="Times New Roman"/>
                <w:color w:val="000000"/>
                <w:lang w:eastAsia="ru-RU"/>
              </w:rPr>
              <w:t>     </w:t>
            </w:r>
            <w:proofErr w:type="gramStart"/>
            <w:r w:rsidRPr="00294DCA">
              <w:rPr>
                <w:rFonts w:ascii="Times New Roman" w:eastAsia="Times New Roman" w:hAnsi="Times New Roman"/>
                <w:color w:val="000000"/>
                <w:lang w:eastAsia="ru-RU"/>
              </w:rPr>
              <w:t>Обнаруживает стремление включиться в пр</w:t>
            </w:r>
            <w:r w:rsidRPr="00294DCA">
              <w:rPr>
                <w:rFonts w:ascii="Times New Roman" w:eastAsia="Times New Roman" w:hAnsi="Times New Roman"/>
                <w:color w:val="000000"/>
                <w:lang w:eastAsia="ru-RU"/>
              </w:rPr>
              <w:t>о</w:t>
            </w:r>
            <w:r w:rsidRPr="00294DCA">
              <w:rPr>
                <w:rFonts w:ascii="Times New Roman" w:eastAsia="Times New Roman" w:hAnsi="Times New Roman"/>
                <w:color w:val="000000"/>
                <w:lang w:eastAsia="ru-RU"/>
              </w:rPr>
              <w:t>цесс деятельности (хочу лепить, рисовать, стр</w:t>
            </w:r>
            <w:r w:rsidRPr="00294DCA">
              <w:rPr>
                <w:rFonts w:ascii="Times New Roman" w:eastAsia="Times New Roman" w:hAnsi="Times New Roman"/>
                <w:color w:val="000000"/>
                <w:lang w:eastAsia="ru-RU"/>
              </w:rPr>
              <w:t>о</w:t>
            </w:r>
            <w:r w:rsidRPr="00294DCA">
              <w:rPr>
                <w:rFonts w:ascii="Times New Roman" w:eastAsia="Times New Roman" w:hAnsi="Times New Roman"/>
                <w:color w:val="000000"/>
                <w:lang w:eastAsia="ru-RU"/>
              </w:rPr>
              <w:t>ить) без отчетливой цели, поглощен процессом (манипулирует материалом, изрисовывает много листов и т.п.); завершение процесса определяется исчерпанием материала или времени; на вопрос: что ты делаешь? - отвечает обозначением пр</w:t>
            </w:r>
            <w:r w:rsidRPr="00294DCA">
              <w:rPr>
                <w:rFonts w:ascii="Times New Roman" w:eastAsia="Times New Roman" w:hAnsi="Times New Roman"/>
                <w:color w:val="000000"/>
                <w:lang w:eastAsia="ru-RU"/>
              </w:rPr>
              <w:t>о</w:t>
            </w:r>
            <w:r w:rsidRPr="00294DCA">
              <w:rPr>
                <w:rFonts w:ascii="Times New Roman" w:eastAsia="Times New Roman" w:hAnsi="Times New Roman"/>
                <w:color w:val="000000"/>
                <w:lang w:eastAsia="ru-RU"/>
              </w:rPr>
              <w:t>цесса (рисую, строю); называние продукта может появиться после окончания процесса.</w:t>
            </w:r>
            <w:proofErr w:type="gramEnd"/>
          </w:p>
          <w:p w:rsidR="00BD44D4" w:rsidRPr="00294DCA" w:rsidRDefault="00BD44D4" w:rsidP="00F10632">
            <w:pPr>
              <w:spacing w:after="0" w:line="240" w:lineRule="auto"/>
              <w:ind w:firstLine="708"/>
              <w:rPr>
                <w:rFonts w:ascii="Arial" w:eastAsia="Times New Roman" w:hAnsi="Arial" w:cs="Arial"/>
                <w:color w:val="000000"/>
                <w:lang w:eastAsia="ru-RU"/>
              </w:rPr>
            </w:pPr>
            <w:r w:rsidRPr="00294DCA">
              <w:rPr>
                <w:rFonts w:ascii="Times New Roman" w:eastAsia="Times New Roman" w:hAnsi="Times New Roman"/>
                <w:b/>
                <w:bCs/>
                <w:color w:val="000000"/>
                <w:lang w:eastAsia="ru-RU"/>
              </w:rPr>
              <w:t>Ключевые признаки</w:t>
            </w:r>
          </w:p>
          <w:p w:rsidR="00BD44D4" w:rsidRPr="00294DCA" w:rsidRDefault="00BD44D4" w:rsidP="00F10632">
            <w:pPr>
              <w:spacing w:after="0" w:line="20" w:lineRule="atLeast"/>
              <w:rPr>
                <w:rFonts w:ascii="Arial" w:eastAsia="Times New Roman" w:hAnsi="Arial" w:cs="Arial"/>
                <w:color w:val="000000"/>
                <w:lang w:eastAsia="ru-RU"/>
              </w:rPr>
            </w:pPr>
            <w:proofErr w:type="gramStart"/>
            <w:r w:rsidRPr="00294DCA">
              <w:rPr>
                <w:rFonts w:ascii="Times New Roman" w:eastAsia="Times New Roman" w:hAnsi="Times New Roman"/>
                <w:color w:val="000000"/>
                <w:lang w:eastAsia="ru-RU"/>
              </w:rPr>
              <w:t>Поглощен</w:t>
            </w:r>
            <w:proofErr w:type="gramEnd"/>
            <w:r w:rsidRPr="00294DCA">
              <w:rPr>
                <w:rFonts w:ascii="Times New Roman" w:eastAsia="Times New Roman" w:hAnsi="Times New Roman"/>
                <w:color w:val="000000"/>
                <w:lang w:eastAsia="ru-RU"/>
              </w:rPr>
              <w:t xml:space="preserve"> процессом; конкретная цель не фикс</w:t>
            </w:r>
            <w:r w:rsidRPr="00294DCA">
              <w:rPr>
                <w:rFonts w:ascii="Times New Roman" w:eastAsia="Times New Roman" w:hAnsi="Times New Roman"/>
                <w:color w:val="000000"/>
                <w:lang w:eastAsia="ru-RU"/>
              </w:rPr>
              <w:t>и</w:t>
            </w:r>
            <w:r w:rsidRPr="00294DCA">
              <w:rPr>
                <w:rFonts w:ascii="Times New Roman" w:eastAsia="Times New Roman" w:hAnsi="Times New Roman"/>
                <w:color w:val="000000"/>
                <w:lang w:eastAsia="ru-RU"/>
              </w:rPr>
              <w:t>руется; бросает работу, как только появляются отвлекающие моменты, и не возвращается к ней.</w:t>
            </w:r>
          </w:p>
        </w:tc>
        <w:tc>
          <w:tcPr>
            <w:tcW w:w="53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D44D4" w:rsidRPr="00294DCA" w:rsidRDefault="00BD44D4" w:rsidP="00F10632">
            <w:pPr>
              <w:spacing w:after="0" w:line="240" w:lineRule="auto"/>
              <w:rPr>
                <w:rFonts w:ascii="Arial" w:eastAsia="Times New Roman" w:hAnsi="Arial" w:cs="Arial"/>
                <w:color w:val="000000"/>
                <w:lang w:eastAsia="ru-RU"/>
              </w:rPr>
            </w:pPr>
            <w:r w:rsidRPr="00294DCA">
              <w:rPr>
                <w:rFonts w:ascii="Times New Roman" w:eastAsia="Times New Roman" w:hAnsi="Times New Roman"/>
                <w:color w:val="000000"/>
                <w:lang w:eastAsia="ru-RU"/>
              </w:rPr>
              <w:t>    Обнаруживает конкретное намерение-цель («Хочу нарисовать домик...</w:t>
            </w:r>
            <w:proofErr w:type="gramStart"/>
            <w:r w:rsidRPr="00294DCA">
              <w:rPr>
                <w:rFonts w:ascii="Times New Roman" w:eastAsia="Times New Roman" w:hAnsi="Times New Roman"/>
                <w:color w:val="000000"/>
                <w:lang w:eastAsia="ru-RU"/>
              </w:rPr>
              <w:t xml:space="preserve"> .</w:t>
            </w:r>
            <w:proofErr w:type="gramEnd"/>
            <w:r w:rsidRPr="00294DCA">
              <w:rPr>
                <w:rFonts w:ascii="Times New Roman" w:eastAsia="Times New Roman" w:hAnsi="Times New Roman"/>
                <w:color w:val="000000"/>
                <w:lang w:eastAsia="ru-RU"/>
              </w:rPr>
              <w:t>построить домик..., слепить д</w:t>
            </w:r>
            <w:r w:rsidRPr="00294DCA">
              <w:rPr>
                <w:rFonts w:ascii="Times New Roman" w:eastAsia="Times New Roman" w:hAnsi="Times New Roman"/>
                <w:color w:val="000000"/>
                <w:lang w:eastAsia="ru-RU"/>
              </w:rPr>
              <w:t>о</w:t>
            </w:r>
            <w:r w:rsidRPr="00294DCA">
              <w:rPr>
                <w:rFonts w:ascii="Times New Roman" w:eastAsia="Times New Roman" w:hAnsi="Times New Roman"/>
                <w:color w:val="000000"/>
                <w:lang w:eastAsia="ru-RU"/>
              </w:rPr>
              <w:t>мик») - работает над ограниченным материалом, его трансформациями; результат фиксируется, но удовл</w:t>
            </w:r>
            <w:r w:rsidRPr="00294DCA">
              <w:rPr>
                <w:rFonts w:ascii="Times New Roman" w:eastAsia="Times New Roman" w:hAnsi="Times New Roman"/>
                <w:color w:val="000000"/>
                <w:lang w:eastAsia="ru-RU"/>
              </w:rPr>
              <w:t>е</w:t>
            </w:r>
            <w:r w:rsidRPr="00294DCA">
              <w:rPr>
                <w:rFonts w:ascii="Times New Roman" w:eastAsia="Times New Roman" w:hAnsi="Times New Roman"/>
                <w:color w:val="000000"/>
                <w:lang w:eastAsia="ru-RU"/>
              </w:rPr>
              <w:t>творяет любой (в процессе работы цель может изм</w:t>
            </w:r>
            <w:r w:rsidRPr="00294DCA">
              <w:rPr>
                <w:rFonts w:ascii="Times New Roman" w:eastAsia="Times New Roman" w:hAnsi="Times New Roman"/>
                <w:color w:val="000000"/>
                <w:lang w:eastAsia="ru-RU"/>
              </w:rPr>
              <w:t>е</w:t>
            </w:r>
            <w:r w:rsidRPr="00294DCA">
              <w:rPr>
                <w:rFonts w:ascii="Times New Roman" w:eastAsia="Times New Roman" w:hAnsi="Times New Roman"/>
                <w:color w:val="000000"/>
                <w:lang w:eastAsia="ru-RU"/>
              </w:rPr>
              <w:t>няться, в зависимости от того, что получается).</w:t>
            </w:r>
          </w:p>
          <w:p w:rsidR="00BD44D4" w:rsidRPr="00294DCA" w:rsidRDefault="00BD44D4" w:rsidP="00F10632">
            <w:pPr>
              <w:spacing w:after="0" w:line="240" w:lineRule="auto"/>
              <w:ind w:firstLine="708"/>
              <w:rPr>
                <w:rFonts w:ascii="Arial" w:eastAsia="Times New Roman" w:hAnsi="Arial" w:cs="Arial"/>
                <w:color w:val="000000"/>
                <w:lang w:eastAsia="ru-RU"/>
              </w:rPr>
            </w:pPr>
            <w:r w:rsidRPr="00294DCA">
              <w:rPr>
                <w:rFonts w:ascii="Times New Roman" w:eastAsia="Times New Roman" w:hAnsi="Times New Roman"/>
                <w:b/>
                <w:bCs/>
                <w:color w:val="000000"/>
                <w:lang w:eastAsia="ru-RU"/>
              </w:rPr>
              <w:t>Ключевые признаки.</w:t>
            </w:r>
          </w:p>
          <w:p w:rsidR="00BD44D4" w:rsidRPr="00294DCA" w:rsidRDefault="00BD44D4" w:rsidP="00F10632">
            <w:pPr>
              <w:spacing w:after="0" w:line="20" w:lineRule="atLeast"/>
              <w:rPr>
                <w:rFonts w:ascii="Arial" w:eastAsia="Times New Roman" w:hAnsi="Arial" w:cs="Arial"/>
                <w:color w:val="000000"/>
                <w:lang w:eastAsia="ru-RU"/>
              </w:rPr>
            </w:pPr>
            <w:r w:rsidRPr="00294DCA">
              <w:rPr>
                <w:rFonts w:ascii="Times New Roman" w:eastAsia="Times New Roman" w:hAnsi="Times New Roman"/>
                <w:color w:val="000000"/>
                <w:lang w:eastAsia="ru-RU"/>
              </w:rPr>
              <w:t>Формулирует конкретную цель («Нарисую домик»); в процессе работы может менять цель, но фиксирует конечный результат («Получилась машина»).</w:t>
            </w:r>
          </w:p>
        </w:tc>
        <w:tc>
          <w:tcPr>
            <w:tcW w:w="4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D44D4" w:rsidRPr="00294DCA" w:rsidRDefault="00BD44D4" w:rsidP="00F10632">
            <w:pPr>
              <w:spacing w:after="0" w:line="240" w:lineRule="auto"/>
              <w:rPr>
                <w:rFonts w:ascii="Arial" w:eastAsia="Times New Roman" w:hAnsi="Arial" w:cs="Arial"/>
                <w:color w:val="000000"/>
                <w:lang w:eastAsia="ru-RU"/>
              </w:rPr>
            </w:pPr>
            <w:r w:rsidRPr="00294DCA">
              <w:rPr>
                <w:rFonts w:ascii="Times New Roman" w:eastAsia="Times New Roman" w:hAnsi="Times New Roman"/>
                <w:color w:val="000000"/>
                <w:lang w:eastAsia="ru-RU"/>
              </w:rPr>
              <w:t>     </w:t>
            </w:r>
            <w:proofErr w:type="gramStart"/>
            <w:r w:rsidRPr="00294DCA">
              <w:rPr>
                <w:rFonts w:ascii="Times New Roman" w:eastAsia="Times New Roman" w:hAnsi="Times New Roman"/>
                <w:color w:val="000000"/>
                <w:lang w:eastAsia="ru-RU"/>
              </w:rPr>
              <w:t>Имеет конкретное намерение-цель; раб</w:t>
            </w:r>
            <w:r w:rsidRPr="00294DCA">
              <w:rPr>
                <w:rFonts w:ascii="Times New Roman" w:eastAsia="Times New Roman" w:hAnsi="Times New Roman"/>
                <w:color w:val="000000"/>
                <w:lang w:eastAsia="ru-RU"/>
              </w:rPr>
              <w:t>о</w:t>
            </w:r>
            <w:r w:rsidRPr="00294DCA">
              <w:rPr>
                <w:rFonts w:ascii="Times New Roman" w:eastAsia="Times New Roman" w:hAnsi="Times New Roman"/>
                <w:color w:val="000000"/>
                <w:lang w:eastAsia="ru-RU"/>
              </w:rPr>
              <w:t>тает над материалом в соответствии с целью; конечный результат фиксируется, демонс</w:t>
            </w:r>
            <w:r w:rsidRPr="00294DCA">
              <w:rPr>
                <w:rFonts w:ascii="Times New Roman" w:eastAsia="Times New Roman" w:hAnsi="Times New Roman"/>
                <w:color w:val="000000"/>
                <w:lang w:eastAsia="ru-RU"/>
              </w:rPr>
              <w:t>т</w:t>
            </w:r>
            <w:r w:rsidRPr="00294DCA">
              <w:rPr>
                <w:rFonts w:ascii="Times New Roman" w:eastAsia="Times New Roman" w:hAnsi="Times New Roman"/>
                <w:color w:val="000000"/>
                <w:lang w:eastAsia="ru-RU"/>
              </w:rPr>
              <w:t>рируется (если удовлетворяет) или уничт</w:t>
            </w:r>
            <w:r w:rsidRPr="00294DCA">
              <w:rPr>
                <w:rFonts w:ascii="Times New Roman" w:eastAsia="Times New Roman" w:hAnsi="Times New Roman"/>
                <w:color w:val="000000"/>
                <w:lang w:eastAsia="ru-RU"/>
              </w:rPr>
              <w:t>о</w:t>
            </w:r>
            <w:r w:rsidRPr="00294DCA">
              <w:rPr>
                <w:rFonts w:ascii="Times New Roman" w:eastAsia="Times New Roman" w:hAnsi="Times New Roman"/>
                <w:color w:val="000000"/>
                <w:lang w:eastAsia="ru-RU"/>
              </w:rPr>
              <w:t>жается (если не удовлетворяет); самосто</w:t>
            </w:r>
            <w:r w:rsidRPr="00294DCA">
              <w:rPr>
                <w:rFonts w:ascii="Times New Roman" w:eastAsia="Times New Roman" w:hAnsi="Times New Roman"/>
                <w:color w:val="000000"/>
                <w:lang w:eastAsia="ru-RU"/>
              </w:rPr>
              <w:t>я</w:t>
            </w:r>
            <w:r w:rsidRPr="00294DCA">
              <w:rPr>
                <w:rFonts w:ascii="Times New Roman" w:eastAsia="Times New Roman" w:hAnsi="Times New Roman"/>
                <w:color w:val="000000"/>
                <w:lang w:eastAsia="ru-RU"/>
              </w:rPr>
              <w:t>тельно подбирает вещные или графические образцы для копирования «Хочу сделать т</w:t>
            </w:r>
            <w:r w:rsidRPr="00294DCA">
              <w:rPr>
                <w:rFonts w:ascii="Times New Roman" w:eastAsia="Times New Roman" w:hAnsi="Times New Roman"/>
                <w:color w:val="000000"/>
                <w:lang w:eastAsia="ru-RU"/>
              </w:rPr>
              <w:t>а</w:t>
            </w:r>
            <w:r w:rsidRPr="00294DCA">
              <w:rPr>
                <w:rFonts w:ascii="Times New Roman" w:eastAsia="Times New Roman" w:hAnsi="Times New Roman"/>
                <w:color w:val="000000"/>
                <w:lang w:eastAsia="ru-RU"/>
              </w:rPr>
              <w:t>кое же») - в разных материалах (лепка, рис</w:t>
            </w:r>
            <w:r w:rsidRPr="00294DCA">
              <w:rPr>
                <w:rFonts w:ascii="Times New Roman" w:eastAsia="Times New Roman" w:hAnsi="Times New Roman"/>
                <w:color w:val="000000"/>
                <w:lang w:eastAsia="ru-RU"/>
              </w:rPr>
              <w:t>о</w:t>
            </w:r>
            <w:r w:rsidRPr="00294DCA">
              <w:rPr>
                <w:rFonts w:ascii="Times New Roman" w:eastAsia="Times New Roman" w:hAnsi="Times New Roman"/>
                <w:color w:val="000000"/>
                <w:lang w:eastAsia="ru-RU"/>
              </w:rPr>
              <w:t>вание, конструирование).</w:t>
            </w:r>
            <w:proofErr w:type="gramEnd"/>
          </w:p>
          <w:p w:rsidR="00BD44D4" w:rsidRPr="00294DCA" w:rsidRDefault="00BD44D4" w:rsidP="00F10632">
            <w:pPr>
              <w:spacing w:after="0" w:line="240" w:lineRule="auto"/>
              <w:ind w:firstLine="708"/>
              <w:rPr>
                <w:rFonts w:ascii="Arial" w:eastAsia="Times New Roman" w:hAnsi="Arial" w:cs="Arial"/>
                <w:color w:val="000000"/>
                <w:lang w:eastAsia="ru-RU"/>
              </w:rPr>
            </w:pPr>
            <w:r w:rsidRPr="00294DCA">
              <w:rPr>
                <w:rFonts w:ascii="Times New Roman" w:eastAsia="Times New Roman" w:hAnsi="Times New Roman"/>
                <w:b/>
                <w:bCs/>
                <w:color w:val="000000"/>
                <w:lang w:eastAsia="ru-RU"/>
              </w:rPr>
              <w:t>Ключевые признаки.</w:t>
            </w:r>
          </w:p>
          <w:p w:rsidR="00BD44D4" w:rsidRPr="00294DCA" w:rsidRDefault="00BD44D4" w:rsidP="00F10632">
            <w:pPr>
              <w:spacing w:after="0" w:line="20" w:lineRule="atLeast"/>
              <w:rPr>
                <w:rFonts w:ascii="Arial" w:eastAsia="Times New Roman" w:hAnsi="Arial" w:cs="Arial"/>
                <w:color w:val="000000"/>
                <w:lang w:eastAsia="ru-RU"/>
              </w:rPr>
            </w:pPr>
            <w:r w:rsidRPr="00294DCA">
              <w:rPr>
                <w:rFonts w:ascii="Times New Roman" w:eastAsia="Times New Roman" w:hAnsi="Times New Roman"/>
                <w:color w:val="000000"/>
                <w:lang w:eastAsia="ru-RU"/>
              </w:rPr>
              <w:t>Обозначает конкретную цель, удерживает ее во время работы; фиксирует конечный р</w:t>
            </w:r>
            <w:r w:rsidRPr="00294DCA">
              <w:rPr>
                <w:rFonts w:ascii="Times New Roman" w:eastAsia="Times New Roman" w:hAnsi="Times New Roman"/>
                <w:color w:val="000000"/>
                <w:lang w:eastAsia="ru-RU"/>
              </w:rPr>
              <w:t>е</w:t>
            </w:r>
            <w:r w:rsidRPr="00294DCA">
              <w:rPr>
                <w:rFonts w:ascii="Times New Roman" w:eastAsia="Times New Roman" w:hAnsi="Times New Roman"/>
                <w:color w:val="000000"/>
                <w:lang w:eastAsia="ru-RU"/>
              </w:rPr>
              <w:t>зультат, стремится достичь хорошего качес</w:t>
            </w:r>
            <w:r w:rsidRPr="00294DCA">
              <w:rPr>
                <w:rFonts w:ascii="Times New Roman" w:eastAsia="Times New Roman" w:hAnsi="Times New Roman"/>
                <w:color w:val="000000"/>
                <w:lang w:eastAsia="ru-RU"/>
              </w:rPr>
              <w:t>т</w:t>
            </w:r>
            <w:r w:rsidRPr="00294DCA">
              <w:rPr>
                <w:rFonts w:ascii="Times New Roman" w:eastAsia="Times New Roman" w:hAnsi="Times New Roman"/>
                <w:color w:val="000000"/>
                <w:lang w:eastAsia="ru-RU"/>
              </w:rPr>
              <w:t>ва; возвращается к прерванной работе, дов</w:t>
            </w:r>
            <w:r w:rsidRPr="00294DCA">
              <w:rPr>
                <w:rFonts w:ascii="Times New Roman" w:eastAsia="Times New Roman" w:hAnsi="Times New Roman"/>
                <w:color w:val="000000"/>
                <w:lang w:eastAsia="ru-RU"/>
              </w:rPr>
              <w:t>о</w:t>
            </w:r>
            <w:r w:rsidRPr="00294DCA">
              <w:rPr>
                <w:rFonts w:ascii="Times New Roman" w:eastAsia="Times New Roman" w:hAnsi="Times New Roman"/>
                <w:color w:val="000000"/>
                <w:lang w:eastAsia="ru-RU"/>
              </w:rPr>
              <w:t>дит ее до конца.</w:t>
            </w:r>
          </w:p>
        </w:tc>
      </w:tr>
    </w:tbl>
    <w:p w:rsidR="00BD44D4" w:rsidRPr="00294DCA" w:rsidRDefault="00BD44D4" w:rsidP="00BD44D4">
      <w:pPr>
        <w:spacing w:after="0" w:line="240" w:lineRule="auto"/>
        <w:ind w:firstLine="708"/>
        <w:jc w:val="center"/>
        <w:rPr>
          <w:rFonts w:ascii="Arial" w:eastAsia="Times New Roman" w:hAnsi="Arial" w:cs="Arial"/>
          <w:color w:val="000000"/>
          <w:lang w:eastAsia="ru-RU"/>
        </w:rPr>
      </w:pPr>
    </w:p>
    <w:p w:rsidR="00BD44D4" w:rsidRPr="00294DCA" w:rsidRDefault="00BD44D4" w:rsidP="00BD44D4">
      <w:pPr>
        <w:spacing w:after="0" w:line="240" w:lineRule="auto"/>
        <w:ind w:firstLine="708"/>
        <w:jc w:val="center"/>
        <w:rPr>
          <w:rFonts w:ascii="Arial" w:eastAsia="Times New Roman" w:hAnsi="Arial" w:cs="Arial"/>
          <w:color w:val="000000"/>
          <w:lang w:eastAsia="ru-RU"/>
        </w:rPr>
      </w:pPr>
      <w:r w:rsidRPr="00294DCA">
        <w:rPr>
          <w:rFonts w:ascii="Times New Roman" w:eastAsia="Times New Roman" w:hAnsi="Times New Roman"/>
          <w:b/>
          <w:bCs/>
          <w:color w:val="000000"/>
          <w:lang w:eastAsia="ru-RU"/>
        </w:rPr>
        <w:t>Коммуникативная инициатива</w:t>
      </w:r>
    </w:p>
    <w:tbl>
      <w:tblPr>
        <w:tblW w:w="0" w:type="auto"/>
        <w:tblInd w:w="-108" w:type="dxa"/>
        <w:tblCellMar>
          <w:left w:w="0" w:type="dxa"/>
          <w:right w:w="0" w:type="dxa"/>
        </w:tblCellMar>
        <w:tblLook w:val="04A0"/>
      </w:tblPr>
      <w:tblGrid>
        <w:gridCol w:w="4644"/>
        <w:gridCol w:w="5244"/>
        <w:gridCol w:w="4820"/>
      </w:tblGrid>
      <w:tr w:rsidR="00BD44D4" w:rsidRPr="00294DCA" w:rsidTr="00F10632">
        <w:tc>
          <w:tcPr>
            <w:tcW w:w="46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D44D4" w:rsidRPr="00294DCA" w:rsidRDefault="00BD44D4" w:rsidP="00F10632">
            <w:pPr>
              <w:spacing w:after="0" w:line="0" w:lineRule="atLeast"/>
              <w:ind w:firstLine="708"/>
              <w:rPr>
                <w:rFonts w:ascii="Arial" w:eastAsia="Times New Roman" w:hAnsi="Arial" w:cs="Arial"/>
                <w:color w:val="000000"/>
                <w:lang w:eastAsia="ru-RU"/>
              </w:rPr>
            </w:pPr>
            <w:r w:rsidRPr="00294DCA">
              <w:rPr>
                <w:rFonts w:ascii="Times New Roman" w:eastAsia="Times New Roman" w:hAnsi="Times New Roman"/>
                <w:color w:val="000000"/>
                <w:lang w:eastAsia="ru-RU"/>
              </w:rPr>
              <w:t>1 уровень        </w:t>
            </w:r>
          </w:p>
        </w:tc>
        <w:tc>
          <w:tcPr>
            <w:tcW w:w="5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D44D4" w:rsidRPr="00294DCA" w:rsidRDefault="00BD44D4" w:rsidP="00F10632">
            <w:pPr>
              <w:spacing w:after="0" w:line="0" w:lineRule="atLeast"/>
              <w:ind w:firstLine="708"/>
              <w:rPr>
                <w:rFonts w:ascii="Arial" w:eastAsia="Times New Roman" w:hAnsi="Arial" w:cs="Arial"/>
                <w:color w:val="000000"/>
                <w:lang w:eastAsia="ru-RU"/>
              </w:rPr>
            </w:pPr>
            <w:r w:rsidRPr="00294DCA">
              <w:rPr>
                <w:rFonts w:ascii="Times New Roman" w:eastAsia="Times New Roman" w:hAnsi="Times New Roman"/>
                <w:color w:val="000000"/>
                <w:lang w:eastAsia="ru-RU"/>
              </w:rPr>
              <w:t>2 уровень</w:t>
            </w:r>
          </w:p>
        </w:tc>
        <w:tc>
          <w:tcPr>
            <w:tcW w:w="4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D44D4" w:rsidRPr="00294DCA" w:rsidRDefault="00BD44D4" w:rsidP="00F10632">
            <w:pPr>
              <w:spacing w:after="0" w:line="0" w:lineRule="atLeast"/>
              <w:ind w:firstLine="708"/>
              <w:rPr>
                <w:rFonts w:ascii="Arial" w:eastAsia="Times New Roman" w:hAnsi="Arial" w:cs="Arial"/>
                <w:color w:val="000000"/>
                <w:lang w:eastAsia="ru-RU"/>
              </w:rPr>
            </w:pPr>
            <w:r w:rsidRPr="00294DCA">
              <w:rPr>
                <w:rFonts w:ascii="Times New Roman" w:eastAsia="Times New Roman" w:hAnsi="Times New Roman"/>
                <w:color w:val="000000"/>
                <w:lang w:eastAsia="ru-RU"/>
              </w:rPr>
              <w:t>3 уровень</w:t>
            </w:r>
          </w:p>
        </w:tc>
      </w:tr>
      <w:tr w:rsidR="00BD44D4" w:rsidRPr="00294DCA" w:rsidTr="00F10632">
        <w:tc>
          <w:tcPr>
            <w:tcW w:w="46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D44D4" w:rsidRPr="00294DCA" w:rsidRDefault="00BD44D4" w:rsidP="00F10632">
            <w:pPr>
              <w:spacing w:after="0" w:line="240" w:lineRule="auto"/>
              <w:rPr>
                <w:rFonts w:ascii="Arial" w:eastAsia="Times New Roman" w:hAnsi="Arial" w:cs="Arial"/>
                <w:color w:val="000000"/>
                <w:lang w:eastAsia="ru-RU"/>
              </w:rPr>
            </w:pPr>
            <w:r w:rsidRPr="00294DCA">
              <w:rPr>
                <w:rFonts w:ascii="Times New Roman" w:eastAsia="Times New Roman" w:hAnsi="Times New Roman"/>
                <w:color w:val="000000"/>
                <w:lang w:eastAsia="ru-RU"/>
              </w:rPr>
              <w:t>     Привлекает внимание</w:t>
            </w:r>
          </w:p>
          <w:p w:rsidR="00BD44D4" w:rsidRPr="00294DCA" w:rsidRDefault="00BD44D4" w:rsidP="00F10632">
            <w:pPr>
              <w:spacing w:after="0" w:line="240" w:lineRule="auto"/>
              <w:rPr>
                <w:rFonts w:ascii="Arial" w:eastAsia="Times New Roman" w:hAnsi="Arial" w:cs="Arial"/>
                <w:color w:val="000000"/>
                <w:lang w:eastAsia="ru-RU"/>
              </w:rPr>
            </w:pPr>
            <w:r w:rsidRPr="00294DCA">
              <w:rPr>
                <w:rFonts w:ascii="Times New Roman" w:eastAsia="Times New Roman" w:hAnsi="Times New Roman"/>
                <w:color w:val="000000"/>
                <w:lang w:eastAsia="ru-RU"/>
              </w:rPr>
              <w:t>сверстника к своим действиям, комментирует их в речи, но не старается, чтобы сверстник понял; также выступает как активный набл</w:t>
            </w:r>
            <w:r w:rsidRPr="00294DCA">
              <w:rPr>
                <w:rFonts w:ascii="Times New Roman" w:eastAsia="Times New Roman" w:hAnsi="Times New Roman"/>
                <w:color w:val="000000"/>
                <w:lang w:eastAsia="ru-RU"/>
              </w:rPr>
              <w:t>ю</w:t>
            </w:r>
            <w:r w:rsidRPr="00294DCA">
              <w:rPr>
                <w:rFonts w:ascii="Times New Roman" w:eastAsia="Times New Roman" w:hAnsi="Times New Roman"/>
                <w:color w:val="000000"/>
                <w:lang w:eastAsia="ru-RU"/>
              </w:rPr>
              <w:lastRenderedPageBreak/>
              <w:t xml:space="preserve">датель </w:t>
            </w:r>
            <w:proofErr w:type="gramStart"/>
            <w:r w:rsidRPr="00294DCA">
              <w:rPr>
                <w:rFonts w:ascii="Times New Roman" w:eastAsia="Times New Roman" w:hAnsi="Times New Roman"/>
                <w:color w:val="000000"/>
                <w:lang w:eastAsia="ru-RU"/>
              </w:rPr>
              <w:t>-п</w:t>
            </w:r>
            <w:proofErr w:type="gramEnd"/>
            <w:r w:rsidRPr="00294DCA">
              <w:rPr>
                <w:rFonts w:ascii="Times New Roman" w:eastAsia="Times New Roman" w:hAnsi="Times New Roman"/>
                <w:color w:val="000000"/>
                <w:lang w:eastAsia="ru-RU"/>
              </w:rPr>
              <w:t>ристраивается к уже действующему сверстнику, комментирует и подправляет н</w:t>
            </w:r>
            <w:r w:rsidRPr="00294DCA">
              <w:rPr>
                <w:rFonts w:ascii="Times New Roman" w:eastAsia="Times New Roman" w:hAnsi="Times New Roman"/>
                <w:color w:val="000000"/>
                <w:lang w:eastAsia="ru-RU"/>
              </w:rPr>
              <w:t>а</w:t>
            </w:r>
            <w:r w:rsidRPr="00294DCA">
              <w:rPr>
                <w:rFonts w:ascii="Times New Roman" w:eastAsia="Times New Roman" w:hAnsi="Times New Roman"/>
                <w:color w:val="000000"/>
                <w:lang w:eastAsia="ru-RU"/>
              </w:rPr>
              <w:t xml:space="preserve">блюдаемые действия; старается быть (играть, делать) рядом со сверстниками; </w:t>
            </w:r>
            <w:proofErr w:type="spellStart"/>
            <w:r w:rsidRPr="00294DCA">
              <w:rPr>
                <w:rFonts w:ascii="Times New Roman" w:eastAsia="Times New Roman" w:hAnsi="Times New Roman"/>
                <w:color w:val="000000"/>
                <w:lang w:eastAsia="ru-RU"/>
              </w:rPr>
              <w:t>ситуативен</w:t>
            </w:r>
            <w:proofErr w:type="spellEnd"/>
            <w:r w:rsidRPr="00294DCA">
              <w:rPr>
                <w:rFonts w:ascii="Times New Roman" w:eastAsia="Times New Roman" w:hAnsi="Times New Roman"/>
                <w:color w:val="000000"/>
                <w:lang w:eastAsia="ru-RU"/>
              </w:rPr>
              <w:t xml:space="preserve"> в выборе, довольствуется обществом и вним</w:t>
            </w:r>
            <w:r w:rsidRPr="00294DCA">
              <w:rPr>
                <w:rFonts w:ascii="Times New Roman" w:eastAsia="Times New Roman" w:hAnsi="Times New Roman"/>
                <w:color w:val="000000"/>
                <w:lang w:eastAsia="ru-RU"/>
              </w:rPr>
              <w:t>а</w:t>
            </w:r>
            <w:r w:rsidRPr="00294DCA">
              <w:rPr>
                <w:rFonts w:ascii="Times New Roman" w:eastAsia="Times New Roman" w:hAnsi="Times New Roman"/>
                <w:color w:val="000000"/>
                <w:lang w:eastAsia="ru-RU"/>
              </w:rPr>
              <w:t>нием любого.</w:t>
            </w:r>
          </w:p>
          <w:p w:rsidR="00BD44D4" w:rsidRPr="00294DCA" w:rsidRDefault="00BD44D4" w:rsidP="00F10632">
            <w:pPr>
              <w:spacing w:after="0" w:line="240" w:lineRule="auto"/>
              <w:ind w:firstLine="708"/>
              <w:rPr>
                <w:rFonts w:ascii="Arial" w:eastAsia="Times New Roman" w:hAnsi="Arial" w:cs="Arial"/>
                <w:color w:val="000000"/>
                <w:lang w:eastAsia="ru-RU"/>
              </w:rPr>
            </w:pPr>
            <w:r w:rsidRPr="00294DCA">
              <w:rPr>
                <w:rFonts w:ascii="Times New Roman" w:eastAsia="Times New Roman" w:hAnsi="Times New Roman"/>
                <w:b/>
                <w:bCs/>
                <w:color w:val="000000"/>
                <w:lang w:eastAsia="ru-RU"/>
              </w:rPr>
              <w:t>Ключевые признаки.</w:t>
            </w:r>
          </w:p>
          <w:p w:rsidR="00BD44D4" w:rsidRPr="00294DCA" w:rsidRDefault="00BD44D4" w:rsidP="00F10632">
            <w:pPr>
              <w:spacing w:after="0" w:line="0" w:lineRule="atLeast"/>
              <w:rPr>
                <w:rFonts w:ascii="Arial" w:eastAsia="Times New Roman" w:hAnsi="Arial" w:cs="Arial"/>
                <w:color w:val="000000"/>
                <w:lang w:eastAsia="ru-RU"/>
              </w:rPr>
            </w:pPr>
            <w:r w:rsidRPr="00294DCA">
              <w:rPr>
                <w:rFonts w:ascii="Times New Roman" w:eastAsia="Times New Roman" w:hAnsi="Times New Roman"/>
                <w:color w:val="000000"/>
                <w:lang w:eastAsia="ru-RU"/>
              </w:rPr>
              <w:t>Обращает внимание сверстника на интер</w:t>
            </w:r>
            <w:r w:rsidRPr="00294DCA">
              <w:rPr>
                <w:rFonts w:ascii="Times New Roman" w:eastAsia="Times New Roman" w:hAnsi="Times New Roman"/>
                <w:color w:val="000000"/>
                <w:lang w:eastAsia="ru-RU"/>
              </w:rPr>
              <w:t>е</w:t>
            </w:r>
            <w:r w:rsidRPr="00294DCA">
              <w:rPr>
                <w:rFonts w:ascii="Times New Roman" w:eastAsia="Times New Roman" w:hAnsi="Times New Roman"/>
                <w:color w:val="000000"/>
                <w:lang w:eastAsia="ru-RU"/>
              </w:rPr>
              <w:t>сующие самого ребенка действия («Смо</w:t>
            </w:r>
            <w:r w:rsidRPr="00294DCA">
              <w:rPr>
                <w:rFonts w:ascii="Times New Roman" w:eastAsia="Times New Roman" w:hAnsi="Times New Roman"/>
                <w:color w:val="000000"/>
                <w:lang w:eastAsia="ru-RU"/>
              </w:rPr>
              <w:t>т</w:t>
            </w:r>
            <w:r w:rsidRPr="00294DCA">
              <w:rPr>
                <w:rFonts w:ascii="Times New Roman" w:eastAsia="Times New Roman" w:hAnsi="Times New Roman"/>
                <w:color w:val="000000"/>
                <w:lang w:eastAsia="ru-RU"/>
              </w:rPr>
              <w:t>ри...»), комментирует их в речи, но не старае</w:t>
            </w:r>
            <w:r w:rsidRPr="00294DCA">
              <w:rPr>
                <w:rFonts w:ascii="Times New Roman" w:eastAsia="Times New Roman" w:hAnsi="Times New Roman"/>
                <w:color w:val="000000"/>
                <w:lang w:eastAsia="ru-RU"/>
              </w:rPr>
              <w:t>т</w:t>
            </w:r>
            <w:r w:rsidRPr="00294DCA">
              <w:rPr>
                <w:rFonts w:ascii="Times New Roman" w:eastAsia="Times New Roman" w:hAnsi="Times New Roman"/>
                <w:color w:val="000000"/>
                <w:lang w:eastAsia="ru-RU"/>
              </w:rPr>
              <w:t xml:space="preserve">ся быть </w:t>
            </w:r>
            <w:proofErr w:type="spellStart"/>
            <w:r w:rsidRPr="00294DCA">
              <w:rPr>
                <w:rFonts w:ascii="Times New Roman" w:eastAsia="Times New Roman" w:hAnsi="Times New Roman"/>
                <w:color w:val="000000"/>
                <w:lang w:eastAsia="ru-RU"/>
              </w:rPr>
              <w:t>понятым</w:t>
            </w:r>
            <w:proofErr w:type="gramStart"/>
            <w:r w:rsidRPr="00294DCA">
              <w:rPr>
                <w:rFonts w:ascii="Times New Roman" w:eastAsia="Times New Roman" w:hAnsi="Times New Roman"/>
                <w:color w:val="000000"/>
                <w:lang w:eastAsia="ru-RU"/>
              </w:rPr>
              <w:t>;д</w:t>
            </w:r>
            <w:proofErr w:type="gramEnd"/>
            <w:r w:rsidRPr="00294DCA">
              <w:rPr>
                <w:rFonts w:ascii="Times New Roman" w:eastAsia="Times New Roman" w:hAnsi="Times New Roman"/>
                <w:color w:val="000000"/>
                <w:lang w:eastAsia="ru-RU"/>
              </w:rPr>
              <w:t>овольствуется</w:t>
            </w:r>
            <w:proofErr w:type="spellEnd"/>
            <w:r w:rsidRPr="00294DCA">
              <w:rPr>
                <w:rFonts w:ascii="Times New Roman" w:eastAsia="Times New Roman" w:hAnsi="Times New Roman"/>
                <w:color w:val="000000"/>
                <w:lang w:eastAsia="ru-RU"/>
              </w:rPr>
              <w:t xml:space="preserve"> обществом любого.</w:t>
            </w:r>
          </w:p>
        </w:tc>
        <w:tc>
          <w:tcPr>
            <w:tcW w:w="5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D44D4" w:rsidRPr="00294DCA" w:rsidRDefault="00BD44D4" w:rsidP="00F10632">
            <w:pPr>
              <w:spacing w:after="0" w:line="240" w:lineRule="auto"/>
              <w:rPr>
                <w:rFonts w:ascii="Arial" w:eastAsia="Times New Roman" w:hAnsi="Arial" w:cs="Arial"/>
                <w:color w:val="000000"/>
                <w:lang w:eastAsia="ru-RU"/>
              </w:rPr>
            </w:pPr>
            <w:r w:rsidRPr="00294DCA">
              <w:rPr>
                <w:rFonts w:ascii="Times New Roman" w:eastAsia="Times New Roman" w:hAnsi="Times New Roman"/>
                <w:color w:val="000000"/>
                <w:lang w:eastAsia="ru-RU"/>
              </w:rPr>
              <w:lastRenderedPageBreak/>
              <w:t>     </w:t>
            </w:r>
            <w:proofErr w:type="gramStart"/>
            <w:r w:rsidRPr="00294DCA">
              <w:rPr>
                <w:rFonts w:ascii="Times New Roman" w:eastAsia="Times New Roman" w:hAnsi="Times New Roman"/>
                <w:color w:val="000000"/>
                <w:lang w:eastAsia="ru-RU"/>
              </w:rPr>
              <w:t>Намеренно привлекает определенного сверстника к совместной деятельности с опорой на предмет и одновременным кратким словесным пояснением з</w:t>
            </w:r>
            <w:r w:rsidRPr="00294DCA">
              <w:rPr>
                <w:rFonts w:ascii="Times New Roman" w:eastAsia="Times New Roman" w:hAnsi="Times New Roman"/>
                <w:color w:val="000000"/>
                <w:lang w:eastAsia="ru-RU"/>
              </w:rPr>
              <w:t>а</w:t>
            </w:r>
            <w:r w:rsidRPr="00294DCA">
              <w:rPr>
                <w:rFonts w:ascii="Times New Roman" w:eastAsia="Times New Roman" w:hAnsi="Times New Roman"/>
                <w:color w:val="000000"/>
                <w:lang w:eastAsia="ru-RU"/>
              </w:rPr>
              <w:t xml:space="preserve">мысла, цели («Давай играть, делать...»); ведет парное </w:t>
            </w:r>
            <w:r w:rsidRPr="00294DCA">
              <w:rPr>
                <w:rFonts w:ascii="Times New Roman" w:eastAsia="Times New Roman" w:hAnsi="Times New Roman"/>
                <w:color w:val="000000"/>
                <w:lang w:eastAsia="ru-RU"/>
              </w:rPr>
              <w:lastRenderedPageBreak/>
              <w:t>взаимодействие в игре, используя речевое пошаг</w:t>
            </w:r>
            <w:r w:rsidRPr="00294DCA">
              <w:rPr>
                <w:rFonts w:ascii="Times New Roman" w:eastAsia="Times New Roman" w:hAnsi="Times New Roman"/>
                <w:color w:val="000000"/>
                <w:lang w:eastAsia="ru-RU"/>
              </w:rPr>
              <w:t>о</w:t>
            </w:r>
            <w:r w:rsidRPr="00294DCA">
              <w:rPr>
                <w:rFonts w:ascii="Times New Roman" w:eastAsia="Times New Roman" w:hAnsi="Times New Roman"/>
                <w:color w:val="000000"/>
                <w:lang w:eastAsia="ru-RU"/>
              </w:rPr>
              <w:t>вое предложение - побуждение партнера к конкре</w:t>
            </w:r>
            <w:r w:rsidRPr="00294DCA">
              <w:rPr>
                <w:rFonts w:ascii="Times New Roman" w:eastAsia="Times New Roman" w:hAnsi="Times New Roman"/>
                <w:color w:val="000000"/>
                <w:lang w:eastAsia="ru-RU"/>
              </w:rPr>
              <w:t>т</w:t>
            </w:r>
            <w:r w:rsidRPr="00294DCA">
              <w:rPr>
                <w:rFonts w:ascii="Times New Roman" w:eastAsia="Times New Roman" w:hAnsi="Times New Roman"/>
                <w:color w:val="000000"/>
                <w:lang w:eastAsia="ru-RU"/>
              </w:rPr>
              <w:t>ным действиям («Ты говори...», «Ты делай...»), по</w:t>
            </w:r>
            <w:r w:rsidRPr="00294DCA">
              <w:rPr>
                <w:rFonts w:ascii="Times New Roman" w:eastAsia="Times New Roman" w:hAnsi="Times New Roman"/>
                <w:color w:val="000000"/>
                <w:lang w:eastAsia="ru-RU"/>
              </w:rPr>
              <w:t>д</w:t>
            </w:r>
            <w:r w:rsidRPr="00294DCA">
              <w:rPr>
                <w:rFonts w:ascii="Times New Roman" w:eastAsia="Times New Roman" w:hAnsi="Times New Roman"/>
                <w:color w:val="000000"/>
                <w:lang w:eastAsia="ru-RU"/>
              </w:rPr>
              <w:t>держивает диалог в конкретной деятельности; может найти аналогичный или дополняющий игровой предмет, материал, роль, не вступая в конфликт со сверстником.</w:t>
            </w:r>
            <w:proofErr w:type="gramEnd"/>
          </w:p>
          <w:p w:rsidR="00BD44D4" w:rsidRPr="00294DCA" w:rsidRDefault="00BD44D4" w:rsidP="00F10632">
            <w:pPr>
              <w:spacing w:after="0" w:line="240" w:lineRule="auto"/>
              <w:ind w:firstLine="708"/>
              <w:rPr>
                <w:rFonts w:ascii="Arial" w:eastAsia="Times New Roman" w:hAnsi="Arial" w:cs="Arial"/>
                <w:color w:val="000000"/>
                <w:lang w:eastAsia="ru-RU"/>
              </w:rPr>
            </w:pPr>
            <w:r w:rsidRPr="00294DCA">
              <w:rPr>
                <w:rFonts w:ascii="Times New Roman" w:eastAsia="Times New Roman" w:hAnsi="Times New Roman"/>
                <w:b/>
                <w:bCs/>
                <w:color w:val="000000"/>
                <w:lang w:eastAsia="ru-RU"/>
              </w:rPr>
              <w:t>Ключевые признаки</w:t>
            </w:r>
          </w:p>
          <w:p w:rsidR="00BD44D4" w:rsidRPr="00294DCA" w:rsidRDefault="00BD44D4" w:rsidP="00F10632">
            <w:pPr>
              <w:spacing w:after="0" w:line="0" w:lineRule="atLeast"/>
              <w:rPr>
                <w:rFonts w:ascii="Arial" w:eastAsia="Times New Roman" w:hAnsi="Arial" w:cs="Arial"/>
                <w:color w:val="000000"/>
                <w:lang w:eastAsia="ru-RU"/>
              </w:rPr>
            </w:pPr>
            <w:r w:rsidRPr="00294DCA">
              <w:rPr>
                <w:rFonts w:ascii="Times New Roman" w:eastAsia="Times New Roman" w:hAnsi="Times New Roman"/>
                <w:color w:val="000000"/>
                <w:lang w:eastAsia="ru-RU"/>
              </w:rPr>
              <w:t>Инициирует парное взаимодействие со</w:t>
            </w:r>
            <w:proofErr w:type="gramStart"/>
            <w:r w:rsidRPr="00294DCA">
              <w:rPr>
                <w:rFonts w:ascii="Times New Roman" w:eastAsia="Times New Roman" w:hAnsi="Times New Roman"/>
                <w:color w:val="000000"/>
                <w:lang w:eastAsia="ru-RU"/>
              </w:rPr>
              <w:t xml:space="preserve"> .</w:t>
            </w:r>
            <w:proofErr w:type="gramEnd"/>
            <w:r w:rsidRPr="00294DCA">
              <w:rPr>
                <w:rFonts w:ascii="Times New Roman" w:eastAsia="Times New Roman" w:hAnsi="Times New Roman"/>
                <w:color w:val="000000"/>
                <w:lang w:eastAsia="ru-RU"/>
              </w:rPr>
              <w:t xml:space="preserve"> сверстн</w:t>
            </w:r>
            <w:r w:rsidRPr="00294DCA">
              <w:rPr>
                <w:rFonts w:ascii="Times New Roman" w:eastAsia="Times New Roman" w:hAnsi="Times New Roman"/>
                <w:color w:val="000000"/>
                <w:lang w:eastAsia="ru-RU"/>
              </w:rPr>
              <w:t>и</w:t>
            </w:r>
            <w:r w:rsidRPr="00294DCA">
              <w:rPr>
                <w:rFonts w:ascii="Times New Roman" w:eastAsia="Times New Roman" w:hAnsi="Times New Roman"/>
                <w:color w:val="000000"/>
                <w:lang w:eastAsia="ru-RU"/>
              </w:rPr>
              <w:t>ком через краткое речевое предложение-побуждение («Давай играть, делать...»); начинает проявлять и</w:t>
            </w:r>
            <w:r w:rsidRPr="00294DCA">
              <w:rPr>
                <w:rFonts w:ascii="Times New Roman" w:eastAsia="Times New Roman" w:hAnsi="Times New Roman"/>
                <w:color w:val="000000"/>
                <w:lang w:eastAsia="ru-RU"/>
              </w:rPr>
              <w:t>з</w:t>
            </w:r>
            <w:r w:rsidRPr="00294DCA">
              <w:rPr>
                <w:rFonts w:ascii="Times New Roman" w:eastAsia="Times New Roman" w:hAnsi="Times New Roman"/>
                <w:color w:val="000000"/>
                <w:lang w:eastAsia="ru-RU"/>
              </w:rPr>
              <w:t>бирательность в выборе партнера.</w:t>
            </w:r>
          </w:p>
        </w:tc>
        <w:tc>
          <w:tcPr>
            <w:tcW w:w="4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D44D4" w:rsidRPr="00294DCA" w:rsidRDefault="00BD44D4" w:rsidP="00F10632">
            <w:pPr>
              <w:spacing w:after="0" w:line="240" w:lineRule="auto"/>
              <w:rPr>
                <w:rFonts w:ascii="Arial" w:eastAsia="Times New Roman" w:hAnsi="Arial" w:cs="Arial"/>
                <w:color w:val="000000"/>
                <w:lang w:eastAsia="ru-RU"/>
              </w:rPr>
            </w:pPr>
            <w:r w:rsidRPr="00294DCA">
              <w:rPr>
                <w:rFonts w:ascii="Times New Roman" w:eastAsia="Times New Roman" w:hAnsi="Times New Roman"/>
                <w:color w:val="000000"/>
                <w:lang w:eastAsia="ru-RU"/>
              </w:rPr>
              <w:lastRenderedPageBreak/>
              <w:t>     </w:t>
            </w:r>
            <w:proofErr w:type="gramStart"/>
            <w:r w:rsidRPr="00294DCA">
              <w:rPr>
                <w:rFonts w:ascii="Times New Roman" w:eastAsia="Times New Roman" w:hAnsi="Times New Roman"/>
                <w:color w:val="000000"/>
                <w:lang w:eastAsia="ru-RU"/>
              </w:rPr>
              <w:t>Инициирует и организует действия 2-3 све</w:t>
            </w:r>
            <w:r w:rsidRPr="00294DCA">
              <w:rPr>
                <w:rFonts w:ascii="Times New Roman" w:eastAsia="Times New Roman" w:hAnsi="Times New Roman"/>
                <w:color w:val="000000"/>
                <w:lang w:eastAsia="ru-RU"/>
              </w:rPr>
              <w:t>р</w:t>
            </w:r>
            <w:r w:rsidRPr="00294DCA">
              <w:rPr>
                <w:rFonts w:ascii="Times New Roman" w:eastAsia="Times New Roman" w:hAnsi="Times New Roman"/>
                <w:color w:val="000000"/>
                <w:lang w:eastAsia="ru-RU"/>
              </w:rPr>
              <w:t>стников, словесно развертывая исходные з</w:t>
            </w:r>
            <w:r w:rsidRPr="00294DCA">
              <w:rPr>
                <w:rFonts w:ascii="Times New Roman" w:eastAsia="Times New Roman" w:hAnsi="Times New Roman"/>
                <w:color w:val="000000"/>
                <w:lang w:eastAsia="ru-RU"/>
              </w:rPr>
              <w:t>а</w:t>
            </w:r>
            <w:r w:rsidRPr="00294DCA">
              <w:rPr>
                <w:rFonts w:ascii="Times New Roman" w:eastAsia="Times New Roman" w:hAnsi="Times New Roman"/>
                <w:color w:val="000000"/>
                <w:lang w:eastAsia="ru-RU"/>
              </w:rPr>
              <w:t xml:space="preserve">мыслы, цели, спланировав несколько начальных действий («Давайте так играть... рисовать...»), </w:t>
            </w:r>
            <w:r w:rsidRPr="00294DCA">
              <w:rPr>
                <w:rFonts w:ascii="Times New Roman" w:eastAsia="Times New Roman" w:hAnsi="Times New Roman"/>
                <w:color w:val="000000"/>
                <w:lang w:eastAsia="ru-RU"/>
              </w:rPr>
              <w:lastRenderedPageBreak/>
              <w:t xml:space="preserve">использует простой договор («Я буду..., а вы будете...»), не ущемляя интересы и желания других; может </w:t>
            </w:r>
            <w:proofErr w:type="spellStart"/>
            <w:r w:rsidRPr="00294DCA">
              <w:rPr>
                <w:rFonts w:ascii="Times New Roman" w:eastAsia="Times New Roman" w:hAnsi="Times New Roman"/>
                <w:color w:val="000000"/>
                <w:lang w:eastAsia="ru-RU"/>
              </w:rPr>
              <w:t>встроиться</w:t>
            </w:r>
            <w:proofErr w:type="spellEnd"/>
            <w:r w:rsidRPr="00294DCA">
              <w:rPr>
                <w:rFonts w:ascii="Times New Roman" w:eastAsia="Times New Roman" w:hAnsi="Times New Roman"/>
                <w:color w:val="000000"/>
                <w:lang w:eastAsia="ru-RU"/>
              </w:rPr>
              <w:t xml:space="preserve"> в совместную де</w:t>
            </w:r>
            <w:r w:rsidRPr="00294DCA">
              <w:rPr>
                <w:rFonts w:ascii="Times New Roman" w:eastAsia="Times New Roman" w:hAnsi="Times New Roman"/>
                <w:color w:val="000000"/>
                <w:lang w:eastAsia="ru-RU"/>
              </w:rPr>
              <w:t>я</w:t>
            </w:r>
            <w:r w:rsidRPr="00294DCA">
              <w:rPr>
                <w:rFonts w:ascii="Times New Roman" w:eastAsia="Times New Roman" w:hAnsi="Times New Roman"/>
                <w:color w:val="000000"/>
                <w:lang w:eastAsia="ru-RU"/>
              </w:rPr>
              <w:t>тельность других детей, подобрав подходящие по смыслу игровые роли, материалы; легко по</w:t>
            </w:r>
            <w:r w:rsidRPr="00294DCA">
              <w:rPr>
                <w:rFonts w:ascii="Times New Roman" w:eastAsia="Times New Roman" w:hAnsi="Times New Roman"/>
                <w:color w:val="000000"/>
                <w:lang w:eastAsia="ru-RU"/>
              </w:rPr>
              <w:t>д</w:t>
            </w:r>
            <w:r w:rsidRPr="00294DCA">
              <w:rPr>
                <w:rFonts w:ascii="Times New Roman" w:eastAsia="Times New Roman" w:hAnsi="Times New Roman"/>
                <w:color w:val="000000"/>
                <w:lang w:eastAsia="ru-RU"/>
              </w:rPr>
              <w:t>держивает диалог в конкретной деятельности;</w:t>
            </w:r>
            <w:proofErr w:type="gramEnd"/>
            <w:r w:rsidRPr="00294DCA">
              <w:rPr>
                <w:rFonts w:ascii="Times New Roman" w:eastAsia="Times New Roman" w:hAnsi="Times New Roman"/>
                <w:color w:val="000000"/>
                <w:lang w:eastAsia="ru-RU"/>
              </w:rPr>
              <w:t xml:space="preserve"> может инициировать и поддержать простой диалог со сверстником на отвлеченную тему; избирателен в выборе партнеров; осознанно стремится не только к реализации замысла, но и к взаимопониманию, к поддержанию слаженн</w:t>
            </w:r>
            <w:r w:rsidRPr="00294DCA">
              <w:rPr>
                <w:rFonts w:ascii="Times New Roman" w:eastAsia="Times New Roman" w:hAnsi="Times New Roman"/>
                <w:color w:val="000000"/>
                <w:lang w:eastAsia="ru-RU"/>
              </w:rPr>
              <w:t>о</w:t>
            </w:r>
            <w:r w:rsidRPr="00294DCA">
              <w:rPr>
                <w:rFonts w:ascii="Times New Roman" w:eastAsia="Times New Roman" w:hAnsi="Times New Roman"/>
                <w:color w:val="000000"/>
                <w:lang w:eastAsia="ru-RU"/>
              </w:rPr>
              <w:t>го взаимодействия с партнерами.</w:t>
            </w:r>
          </w:p>
          <w:p w:rsidR="00BD44D4" w:rsidRPr="00294DCA" w:rsidRDefault="00BD44D4" w:rsidP="00F10632">
            <w:pPr>
              <w:spacing w:after="0" w:line="240" w:lineRule="auto"/>
              <w:ind w:firstLine="708"/>
              <w:rPr>
                <w:rFonts w:ascii="Arial" w:eastAsia="Times New Roman" w:hAnsi="Arial" w:cs="Arial"/>
                <w:color w:val="000000"/>
                <w:lang w:eastAsia="ru-RU"/>
              </w:rPr>
            </w:pPr>
            <w:r w:rsidRPr="00294DCA">
              <w:rPr>
                <w:rFonts w:ascii="Times New Roman" w:eastAsia="Times New Roman" w:hAnsi="Times New Roman"/>
                <w:b/>
                <w:bCs/>
                <w:color w:val="000000"/>
                <w:lang w:eastAsia="ru-RU"/>
              </w:rPr>
              <w:t>Ключевые признаки</w:t>
            </w:r>
          </w:p>
          <w:p w:rsidR="00BD44D4" w:rsidRPr="00294DCA" w:rsidRDefault="00BD44D4" w:rsidP="00F10632">
            <w:pPr>
              <w:spacing w:after="0" w:line="0" w:lineRule="atLeast"/>
              <w:rPr>
                <w:rFonts w:ascii="Arial" w:eastAsia="Times New Roman" w:hAnsi="Arial" w:cs="Arial"/>
                <w:color w:val="000000"/>
                <w:lang w:eastAsia="ru-RU"/>
              </w:rPr>
            </w:pPr>
            <w:r w:rsidRPr="00294DCA">
              <w:rPr>
                <w:rFonts w:ascii="Times New Roman" w:eastAsia="Times New Roman" w:hAnsi="Times New Roman"/>
                <w:color w:val="000000"/>
                <w:lang w:eastAsia="ru-RU"/>
              </w:rPr>
              <w:t>Предлагает партнерам в развернутой словесной форме исходные замыслы, цели; договаривается о распределении действий, не ущемляя интер</w:t>
            </w:r>
            <w:r w:rsidRPr="00294DCA">
              <w:rPr>
                <w:rFonts w:ascii="Times New Roman" w:eastAsia="Times New Roman" w:hAnsi="Times New Roman"/>
                <w:color w:val="000000"/>
                <w:lang w:eastAsia="ru-RU"/>
              </w:rPr>
              <w:t>е</w:t>
            </w:r>
            <w:r w:rsidRPr="00294DCA">
              <w:rPr>
                <w:rFonts w:ascii="Times New Roman" w:eastAsia="Times New Roman" w:hAnsi="Times New Roman"/>
                <w:color w:val="000000"/>
                <w:lang w:eastAsia="ru-RU"/>
              </w:rPr>
              <w:t xml:space="preserve">сы других участников; </w:t>
            </w:r>
            <w:proofErr w:type="gramStart"/>
            <w:r w:rsidRPr="00294DCA">
              <w:rPr>
                <w:rFonts w:ascii="Times New Roman" w:eastAsia="Times New Roman" w:hAnsi="Times New Roman"/>
                <w:color w:val="000000"/>
                <w:lang w:eastAsia="ru-RU"/>
              </w:rPr>
              <w:t>избирателен</w:t>
            </w:r>
            <w:proofErr w:type="gramEnd"/>
            <w:r w:rsidRPr="00294DCA">
              <w:rPr>
                <w:rFonts w:ascii="Times New Roman" w:eastAsia="Times New Roman" w:hAnsi="Times New Roman"/>
                <w:color w:val="000000"/>
                <w:lang w:eastAsia="ru-RU"/>
              </w:rPr>
              <w:t xml:space="preserve"> в выборе, осознанно стремится к взаимопониманию и поддержанию слаженного взаимодействия.</w:t>
            </w:r>
          </w:p>
        </w:tc>
      </w:tr>
    </w:tbl>
    <w:p w:rsidR="00BD44D4" w:rsidRPr="00294DCA" w:rsidRDefault="00BD44D4" w:rsidP="00BD44D4">
      <w:pPr>
        <w:spacing w:after="0" w:line="240" w:lineRule="auto"/>
        <w:rPr>
          <w:rFonts w:ascii="Arial" w:eastAsia="Times New Roman" w:hAnsi="Arial" w:cs="Arial"/>
          <w:color w:val="000000"/>
          <w:lang w:eastAsia="ru-RU"/>
        </w:rPr>
      </w:pPr>
    </w:p>
    <w:p w:rsidR="00BD44D4" w:rsidRPr="00294DCA" w:rsidRDefault="00BD44D4" w:rsidP="00BD44D4">
      <w:pPr>
        <w:spacing w:after="0" w:line="240" w:lineRule="auto"/>
        <w:ind w:firstLine="708"/>
        <w:jc w:val="center"/>
        <w:rPr>
          <w:rFonts w:ascii="Arial" w:eastAsia="Times New Roman" w:hAnsi="Arial" w:cs="Arial"/>
          <w:color w:val="000000"/>
          <w:lang w:eastAsia="ru-RU"/>
        </w:rPr>
      </w:pPr>
      <w:r w:rsidRPr="00294DCA">
        <w:rPr>
          <w:rFonts w:ascii="Times New Roman" w:eastAsia="Times New Roman" w:hAnsi="Times New Roman"/>
          <w:b/>
          <w:bCs/>
          <w:color w:val="000000"/>
          <w:lang w:eastAsia="ru-RU"/>
        </w:rPr>
        <w:t>Познавательная инициатива</w:t>
      </w:r>
    </w:p>
    <w:tbl>
      <w:tblPr>
        <w:tblW w:w="0" w:type="auto"/>
        <w:tblInd w:w="-108" w:type="dxa"/>
        <w:tblCellMar>
          <w:left w:w="0" w:type="dxa"/>
          <w:right w:w="0" w:type="dxa"/>
        </w:tblCellMar>
        <w:tblLook w:val="04A0"/>
      </w:tblPr>
      <w:tblGrid>
        <w:gridCol w:w="5212"/>
        <w:gridCol w:w="4820"/>
        <w:gridCol w:w="4643"/>
      </w:tblGrid>
      <w:tr w:rsidR="00BD44D4" w:rsidRPr="00294DCA" w:rsidTr="0033453A">
        <w:tc>
          <w:tcPr>
            <w:tcW w:w="5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D44D4" w:rsidRPr="00294DCA" w:rsidRDefault="00BD44D4" w:rsidP="00F10632">
            <w:pPr>
              <w:spacing w:after="0" w:line="0" w:lineRule="atLeast"/>
              <w:ind w:firstLine="708"/>
              <w:rPr>
                <w:rFonts w:ascii="Arial" w:eastAsia="Times New Roman" w:hAnsi="Arial" w:cs="Arial"/>
                <w:color w:val="000000"/>
                <w:lang w:eastAsia="ru-RU"/>
              </w:rPr>
            </w:pPr>
            <w:r w:rsidRPr="00294DCA">
              <w:rPr>
                <w:rFonts w:ascii="Times New Roman" w:eastAsia="Times New Roman" w:hAnsi="Times New Roman"/>
                <w:color w:val="000000"/>
                <w:lang w:eastAsia="ru-RU"/>
              </w:rPr>
              <w:t>1 уровень</w:t>
            </w:r>
          </w:p>
        </w:tc>
        <w:tc>
          <w:tcPr>
            <w:tcW w:w="4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D44D4" w:rsidRPr="00294DCA" w:rsidRDefault="00BD44D4" w:rsidP="00F10632">
            <w:pPr>
              <w:spacing w:after="0" w:line="0" w:lineRule="atLeast"/>
              <w:ind w:firstLine="708"/>
              <w:rPr>
                <w:rFonts w:ascii="Arial" w:eastAsia="Times New Roman" w:hAnsi="Arial" w:cs="Arial"/>
                <w:color w:val="000000"/>
                <w:lang w:eastAsia="ru-RU"/>
              </w:rPr>
            </w:pPr>
            <w:r w:rsidRPr="00294DCA">
              <w:rPr>
                <w:rFonts w:ascii="Times New Roman" w:eastAsia="Times New Roman" w:hAnsi="Times New Roman"/>
                <w:color w:val="000000"/>
                <w:lang w:eastAsia="ru-RU"/>
              </w:rPr>
              <w:t>2 уровень</w:t>
            </w:r>
          </w:p>
        </w:tc>
        <w:tc>
          <w:tcPr>
            <w:tcW w:w="46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D44D4" w:rsidRPr="00294DCA" w:rsidRDefault="00BD44D4" w:rsidP="00F10632">
            <w:pPr>
              <w:spacing w:after="0" w:line="0" w:lineRule="atLeast"/>
              <w:ind w:firstLine="708"/>
              <w:rPr>
                <w:rFonts w:ascii="Arial" w:eastAsia="Times New Roman" w:hAnsi="Arial" w:cs="Arial"/>
                <w:color w:val="000000"/>
                <w:lang w:eastAsia="ru-RU"/>
              </w:rPr>
            </w:pPr>
            <w:r w:rsidRPr="00294DCA">
              <w:rPr>
                <w:rFonts w:ascii="Times New Roman" w:eastAsia="Times New Roman" w:hAnsi="Times New Roman"/>
                <w:color w:val="000000"/>
                <w:lang w:eastAsia="ru-RU"/>
              </w:rPr>
              <w:t>3 уровень</w:t>
            </w:r>
          </w:p>
        </w:tc>
      </w:tr>
      <w:tr w:rsidR="00BD44D4" w:rsidRPr="00294DCA" w:rsidTr="0033453A">
        <w:tc>
          <w:tcPr>
            <w:tcW w:w="5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D44D4" w:rsidRPr="00294DCA" w:rsidRDefault="00BD44D4" w:rsidP="00F10632">
            <w:pPr>
              <w:spacing w:after="0" w:line="240" w:lineRule="auto"/>
              <w:rPr>
                <w:rFonts w:ascii="Arial" w:eastAsia="Times New Roman" w:hAnsi="Arial" w:cs="Arial"/>
                <w:color w:val="000000"/>
                <w:lang w:eastAsia="ru-RU"/>
              </w:rPr>
            </w:pPr>
            <w:r w:rsidRPr="00294DCA">
              <w:rPr>
                <w:rFonts w:ascii="Times New Roman" w:eastAsia="Times New Roman" w:hAnsi="Times New Roman"/>
                <w:color w:val="000000"/>
                <w:lang w:eastAsia="ru-RU"/>
              </w:rPr>
              <w:t>Замечает новые предметы в окружении и проявляет интерес к ним;</w:t>
            </w:r>
          </w:p>
          <w:p w:rsidR="00BD44D4" w:rsidRPr="00294DCA" w:rsidRDefault="00BD44D4" w:rsidP="00F10632">
            <w:pPr>
              <w:spacing w:after="0" w:line="240" w:lineRule="auto"/>
              <w:rPr>
                <w:rFonts w:ascii="Arial" w:eastAsia="Times New Roman" w:hAnsi="Arial" w:cs="Arial"/>
                <w:color w:val="000000"/>
                <w:lang w:eastAsia="ru-RU"/>
              </w:rPr>
            </w:pPr>
            <w:r w:rsidRPr="00294DCA">
              <w:rPr>
                <w:rFonts w:ascii="Times New Roman" w:eastAsia="Times New Roman" w:hAnsi="Times New Roman"/>
                <w:color w:val="000000"/>
                <w:lang w:eastAsia="ru-RU"/>
              </w:rPr>
              <w:t>активно обследует вещи, практически обнаруживая их возможности (манипулирует, разбирает-собирает, без попыток достичь точного исходного состояния);</w:t>
            </w:r>
          </w:p>
          <w:p w:rsidR="00BD44D4" w:rsidRPr="00294DCA" w:rsidRDefault="00BD44D4" w:rsidP="00F10632">
            <w:pPr>
              <w:spacing w:after="0" w:line="240" w:lineRule="auto"/>
              <w:rPr>
                <w:rFonts w:ascii="Arial" w:eastAsia="Times New Roman" w:hAnsi="Arial" w:cs="Arial"/>
                <w:color w:val="000000"/>
                <w:lang w:eastAsia="ru-RU"/>
              </w:rPr>
            </w:pPr>
            <w:r w:rsidRPr="00294DCA">
              <w:rPr>
                <w:rFonts w:ascii="Times New Roman" w:eastAsia="Times New Roman" w:hAnsi="Times New Roman"/>
                <w:color w:val="000000"/>
                <w:lang w:eastAsia="ru-RU"/>
              </w:rPr>
              <w:t xml:space="preserve">многократно повторяет действия, </w:t>
            </w:r>
            <w:proofErr w:type="gramStart"/>
            <w:r w:rsidRPr="00294DCA">
              <w:rPr>
                <w:rFonts w:ascii="Times New Roman" w:eastAsia="Times New Roman" w:hAnsi="Times New Roman"/>
                <w:color w:val="000000"/>
                <w:lang w:eastAsia="ru-RU"/>
              </w:rPr>
              <w:t>поглощен</w:t>
            </w:r>
            <w:proofErr w:type="gramEnd"/>
            <w:r w:rsidRPr="00294DCA">
              <w:rPr>
                <w:rFonts w:ascii="Times New Roman" w:eastAsia="Times New Roman" w:hAnsi="Times New Roman"/>
                <w:color w:val="000000"/>
                <w:lang w:eastAsia="ru-RU"/>
              </w:rPr>
              <w:t xml:space="preserve"> проце</w:t>
            </w:r>
            <w:r w:rsidRPr="00294DCA">
              <w:rPr>
                <w:rFonts w:ascii="Times New Roman" w:eastAsia="Times New Roman" w:hAnsi="Times New Roman"/>
                <w:color w:val="000000"/>
                <w:lang w:eastAsia="ru-RU"/>
              </w:rPr>
              <w:t>с</w:t>
            </w:r>
            <w:r w:rsidRPr="00294DCA">
              <w:rPr>
                <w:rFonts w:ascii="Times New Roman" w:eastAsia="Times New Roman" w:hAnsi="Times New Roman"/>
                <w:color w:val="000000"/>
                <w:lang w:eastAsia="ru-RU"/>
              </w:rPr>
              <w:t>сом.</w:t>
            </w:r>
          </w:p>
          <w:p w:rsidR="00BD44D4" w:rsidRPr="00294DCA" w:rsidRDefault="00BD44D4" w:rsidP="00F10632">
            <w:pPr>
              <w:spacing w:after="0" w:line="240" w:lineRule="auto"/>
              <w:ind w:firstLine="708"/>
              <w:rPr>
                <w:rFonts w:ascii="Arial" w:eastAsia="Times New Roman" w:hAnsi="Arial" w:cs="Arial"/>
                <w:color w:val="000000"/>
                <w:lang w:eastAsia="ru-RU"/>
              </w:rPr>
            </w:pPr>
            <w:r w:rsidRPr="00294DCA">
              <w:rPr>
                <w:rFonts w:ascii="Times New Roman" w:eastAsia="Times New Roman" w:hAnsi="Times New Roman"/>
                <w:b/>
                <w:bCs/>
                <w:color w:val="000000"/>
                <w:lang w:eastAsia="ru-RU"/>
              </w:rPr>
              <w:t>Ключевые признаки</w:t>
            </w:r>
          </w:p>
          <w:p w:rsidR="00BD44D4" w:rsidRPr="00294DCA" w:rsidRDefault="00BD44D4" w:rsidP="00F10632">
            <w:pPr>
              <w:spacing w:after="0" w:line="0" w:lineRule="atLeast"/>
              <w:rPr>
                <w:rFonts w:ascii="Arial" w:eastAsia="Times New Roman" w:hAnsi="Arial" w:cs="Arial"/>
                <w:color w:val="000000"/>
                <w:lang w:eastAsia="ru-RU"/>
              </w:rPr>
            </w:pPr>
            <w:r w:rsidRPr="00294DCA">
              <w:rPr>
                <w:rFonts w:ascii="Times New Roman" w:eastAsia="Times New Roman" w:hAnsi="Times New Roman"/>
                <w:color w:val="000000"/>
                <w:lang w:eastAsia="ru-RU"/>
              </w:rPr>
              <w:t>Проявляет интерес к новым предметам, манипул</w:t>
            </w:r>
            <w:r w:rsidRPr="00294DCA">
              <w:rPr>
                <w:rFonts w:ascii="Times New Roman" w:eastAsia="Times New Roman" w:hAnsi="Times New Roman"/>
                <w:color w:val="000000"/>
                <w:lang w:eastAsia="ru-RU"/>
              </w:rPr>
              <w:t>и</w:t>
            </w:r>
            <w:r w:rsidRPr="00294DCA">
              <w:rPr>
                <w:rFonts w:ascii="Times New Roman" w:eastAsia="Times New Roman" w:hAnsi="Times New Roman"/>
                <w:color w:val="000000"/>
                <w:lang w:eastAsia="ru-RU"/>
              </w:rPr>
              <w:t>рует ими, практически обнаруживая их возможн</w:t>
            </w:r>
            <w:r w:rsidRPr="00294DCA">
              <w:rPr>
                <w:rFonts w:ascii="Times New Roman" w:eastAsia="Times New Roman" w:hAnsi="Times New Roman"/>
                <w:color w:val="000000"/>
                <w:lang w:eastAsia="ru-RU"/>
              </w:rPr>
              <w:t>о</w:t>
            </w:r>
            <w:r w:rsidRPr="00294DCA">
              <w:rPr>
                <w:rFonts w:ascii="Times New Roman" w:eastAsia="Times New Roman" w:hAnsi="Times New Roman"/>
                <w:color w:val="000000"/>
                <w:lang w:eastAsia="ru-RU"/>
              </w:rPr>
              <w:t>сти; многократно воспроизводит действия.</w:t>
            </w:r>
          </w:p>
        </w:tc>
        <w:tc>
          <w:tcPr>
            <w:tcW w:w="4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D44D4" w:rsidRPr="00294DCA" w:rsidRDefault="00BD44D4" w:rsidP="00F10632">
            <w:pPr>
              <w:spacing w:after="0" w:line="240" w:lineRule="auto"/>
              <w:rPr>
                <w:rFonts w:ascii="Arial" w:eastAsia="Times New Roman" w:hAnsi="Arial" w:cs="Arial"/>
                <w:color w:val="000000"/>
                <w:lang w:eastAsia="ru-RU"/>
              </w:rPr>
            </w:pPr>
            <w:proofErr w:type="gramStart"/>
            <w:r w:rsidRPr="00294DCA">
              <w:rPr>
                <w:rFonts w:ascii="Times New Roman" w:eastAsia="Times New Roman" w:hAnsi="Times New Roman"/>
                <w:color w:val="000000"/>
                <w:lang w:eastAsia="ru-RU"/>
              </w:rPr>
              <w:t>Предвосхищает или сопровождает вопросами практическое исследование новых предметов (Что это?</w:t>
            </w:r>
            <w:proofErr w:type="gramEnd"/>
            <w:r w:rsidRPr="00294DCA">
              <w:rPr>
                <w:rFonts w:ascii="Times New Roman" w:eastAsia="Times New Roman" w:hAnsi="Times New Roman"/>
                <w:color w:val="000000"/>
                <w:lang w:eastAsia="ru-RU"/>
              </w:rPr>
              <w:t xml:space="preserve"> Для чего?); обнаруживает осознанное намерение узнать что-то относительно конкре</w:t>
            </w:r>
            <w:r w:rsidRPr="00294DCA">
              <w:rPr>
                <w:rFonts w:ascii="Times New Roman" w:eastAsia="Times New Roman" w:hAnsi="Times New Roman"/>
                <w:color w:val="000000"/>
                <w:lang w:eastAsia="ru-RU"/>
              </w:rPr>
              <w:t>т</w:t>
            </w:r>
            <w:r w:rsidRPr="00294DCA">
              <w:rPr>
                <w:rFonts w:ascii="Times New Roman" w:eastAsia="Times New Roman" w:hAnsi="Times New Roman"/>
                <w:color w:val="000000"/>
                <w:lang w:eastAsia="ru-RU"/>
              </w:rPr>
              <w:t xml:space="preserve">ных вещей и явлений (Как это получается? Как бы это сделать? </w:t>
            </w:r>
            <w:proofErr w:type="gramStart"/>
            <w:r w:rsidRPr="00294DCA">
              <w:rPr>
                <w:rFonts w:ascii="Times New Roman" w:eastAsia="Times New Roman" w:hAnsi="Times New Roman"/>
                <w:color w:val="000000"/>
                <w:lang w:eastAsia="ru-RU"/>
              </w:rPr>
              <w:t>Почему это так?); высказывает простые предположения о связи действия и во</w:t>
            </w:r>
            <w:r w:rsidRPr="00294DCA">
              <w:rPr>
                <w:rFonts w:ascii="Times New Roman" w:eastAsia="Times New Roman" w:hAnsi="Times New Roman"/>
                <w:color w:val="000000"/>
                <w:lang w:eastAsia="ru-RU"/>
              </w:rPr>
              <w:t>з</w:t>
            </w:r>
            <w:r w:rsidRPr="00294DCA">
              <w:rPr>
                <w:rFonts w:ascii="Times New Roman" w:eastAsia="Times New Roman" w:hAnsi="Times New Roman"/>
                <w:color w:val="000000"/>
                <w:lang w:eastAsia="ru-RU"/>
              </w:rPr>
              <w:t>можного эффекта при исследовании новых предметов, стремится достичь определенного эффекта («Если сделать так..., или так...»), не ограничиваясь простым манипулированием; встраивает свои новые представления в сюжеты игры, темы рисования, конструирования.</w:t>
            </w:r>
            <w:proofErr w:type="gramEnd"/>
          </w:p>
          <w:p w:rsidR="00BD44D4" w:rsidRPr="00294DCA" w:rsidRDefault="00BD44D4" w:rsidP="00F10632">
            <w:pPr>
              <w:spacing w:after="0" w:line="240" w:lineRule="auto"/>
              <w:ind w:firstLine="708"/>
              <w:rPr>
                <w:rFonts w:ascii="Arial" w:eastAsia="Times New Roman" w:hAnsi="Arial" w:cs="Arial"/>
                <w:color w:val="000000"/>
                <w:lang w:eastAsia="ru-RU"/>
              </w:rPr>
            </w:pPr>
            <w:r w:rsidRPr="00294DCA">
              <w:rPr>
                <w:rFonts w:ascii="Times New Roman" w:eastAsia="Times New Roman" w:hAnsi="Times New Roman"/>
                <w:b/>
                <w:bCs/>
                <w:color w:val="000000"/>
                <w:lang w:eastAsia="ru-RU"/>
              </w:rPr>
              <w:t>Ключевые признаки</w:t>
            </w:r>
          </w:p>
          <w:p w:rsidR="00BD44D4" w:rsidRPr="00294DCA" w:rsidRDefault="00BD44D4" w:rsidP="00F10632">
            <w:pPr>
              <w:spacing w:after="0" w:line="240" w:lineRule="auto"/>
              <w:rPr>
                <w:rFonts w:ascii="Arial" w:eastAsia="Times New Roman" w:hAnsi="Arial" w:cs="Arial"/>
                <w:color w:val="000000"/>
                <w:lang w:eastAsia="ru-RU"/>
              </w:rPr>
            </w:pPr>
            <w:r w:rsidRPr="00294DCA">
              <w:rPr>
                <w:rFonts w:ascii="Times New Roman" w:eastAsia="Times New Roman" w:hAnsi="Times New Roman"/>
                <w:color w:val="000000"/>
                <w:lang w:eastAsia="ru-RU"/>
              </w:rPr>
              <w:t>Задает вопросы относительно конкретных в</w:t>
            </w:r>
            <w:r w:rsidRPr="00294DCA">
              <w:rPr>
                <w:rFonts w:ascii="Times New Roman" w:eastAsia="Times New Roman" w:hAnsi="Times New Roman"/>
                <w:color w:val="000000"/>
                <w:lang w:eastAsia="ru-RU"/>
              </w:rPr>
              <w:t>е</w:t>
            </w:r>
            <w:r w:rsidRPr="00294DCA">
              <w:rPr>
                <w:rFonts w:ascii="Times New Roman" w:eastAsia="Times New Roman" w:hAnsi="Times New Roman"/>
                <w:color w:val="000000"/>
                <w:lang w:eastAsia="ru-RU"/>
              </w:rPr>
              <w:t>щей и явлений (что? как? зачем?); высказывает простые предположения,</w:t>
            </w:r>
          </w:p>
          <w:p w:rsidR="00BD44D4" w:rsidRPr="00294DCA" w:rsidRDefault="00BD44D4" w:rsidP="00F10632">
            <w:pPr>
              <w:spacing w:after="0" w:line="240" w:lineRule="auto"/>
              <w:rPr>
                <w:rFonts w:ascii="Arial" w:eastAsia="Times New Roman" w:hAnsi="Arial" w:cs="Arial"/>
                <w:color w:val="000000"/>
                <w:lang w:eastAsia="ru-RU"/>
              </w:rPr>
            </w:pPr>
            <w:r w:rsidRPr="00294DCA">
              <w:rPr>
                <w:rFonts w:ascii="Times New Roman" w:eastAsia="Times New Roman" w:hAnsi="Times New Roman"/>
                <w:color w:val="000000"/>
                <w:lang w:eastAsia="ru-RU"/>
              </w:rPr>
              <w:t>Осуществляет вариативные действия</w:t>
            </w:r>
          </w:p>
          <w:p w:rsidR="00BD44D4" w:rsidRPr="00294DCA" w:rsidRDefault="00BD44D4" w:rsidP="00F10632">
            <w:pPr>
              <w:spacing w:after="0" w:line="240" w:lineRule="auto"/>
              <w:rPr>
                <w:rFonts w:ascii="Arial" w:eastAsia="Times New Roman" w:hAnsi="Arial" w:cs="Arial"/>
                <w:color w:val="000000"/>
                <w:lang w:eastAsia="ru-RU"/>
              </w:rPr>
            </w:pPr>
            <w:r w:rsidRPr="00294DCA">
              <w:rPr>
                <w:rFonts w:ascii="Times New Roman" w:eastAsia="Times New Roman" w:hAnsi="Times New Roman"/>
                <w:color w:val="000000"/>
                <w:lang w:eastAsia="ru-RU"/>
              </w:rPr>
              <w:t>по отношению к исследуемому объекту,</w:t>
            </w:r>
          </w:p>
          <w:p w:rsidR="00BD44D4" w:rsidRPr="00294DCA" w:rsidRDefault="00BD44D4" w:rsidP="00F10632">
            <w:pPr>
              <w:spacing w:after="0" w:line="0" w:lineRule="atLeast"/>
              <w:rPr>
                <w:rFonts w:ascii="Arial" w:eastAsia="Times New Roman" w:hAnsi="Arial" w:cs="Arial"/>
                <w:color w:val="000000"/>
                <w:lang w:eastAsia="ru-RU"/>
              </w:rPr>
            </w:pPr>
            <w:r w:rsidRPr="00294DCA">
              <w:rPr>
                <w:rFonts w:ascii="Times New Roman" w:eastAsia="Times New Roman" w:hAnsi="Times New Roman"/>
                <w:color w:val="000000"/>
                <w:lang w:eastAsia="ru-RU"/>
              </w:rPr>
              <w:lastRenderedPageBreak/>
              <w:t>добиваясь нужного результата.</w:t>
            </w:r>
          </w:p>
        </w:tc>
        <w:tc>
          <w:tcPr>
            <w:tcW w:w="46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D44D4" w:rsidRPr="00294DCA" w:rsidRDefault="00BD44D4" w:rsidP="00F10632">
            <w:pPr>
              <w:spacing w:after="0" w:line="240" w:lineRule="auto"/>
              <w:rPr>
                <w:rFonts w:ascii="Arial" w:eastAsia="Times New Roman" w:hAnsi="Arial" w:cs="Arial"/>
                <w:color w:val="000000"/>
                <w:lang w:eastAsia="ru-RU"/>
              </w:rPr>
            </w:pPr>
            <w:proofErr w:type="gramStart"/>
            <w:r w:rsidRPr="00294DCA">
              <w:rPr>
                <w:rFonts w:ascii="Times New Roman" w:eastAsia="Times New Roman" w:hAnsi="Times New Roman"/>
                <w:color w:val="000000"/>
                <w:lang w:eastAsia="ru-RU"/>
              </w:rPr>
              <w:lastRenderedPageBreak/>
              <w:t>Задает вопросы, касающиеся предметов и я</w:t>
            </w:r>
            <w:r w:rsidRPr="00294DCA">
              <w:rPr>
                <w:rFonts w:ascii="Times New Roman" w:eastAsia="Times New Roman" w:hAnsi="Times New Roman"/>
                <w:color w:val="000000"/>
                <w:lang w:eastAsia="ru-RU"/>
              </w:rPr>
              <w:t>в</w:t>
            </w:r>
            <w:r w:rsidRPr="00294DCA">
              <w:rPr>
                <w:rFonts w:ascii="Times New Roman" w:eastAsia="Times New Roman" w:hAnsi="Times New Roman"/>
                <w:color w:val="000000"/>
                <w:lang w:eastAsia="ru-RU"/>
              </w:rPr>
              <w:t>лений, лежащих за кругом непосредственно данного (Как?</w:t>
            </w:r>
            <w:proofErr w:type="gramEnd"/>
            <w:r w:rsidRPr="00294DCA">
              <w:rPr>
                <w:rFonts w:ascii="Times New Roman" w:eastAsia="Times New Roman" w:hAnsi="Times New Roman"/>
                <w:color w:val="000000"/>
                <w:lang w:eastAsia="ru-RU"/>
              </w:rPr>
              <w:t xml:space="preserve"> Почему? </w:t>
            </w:r>
            <w:proofErr w:type="gramStart"/>
            <w:r w:rsidRPr="00294DCA">
              <w:rPr>
                <w:rFonts w:ascii="Times New Roman" w:eastAsia="Times New Roman" w:hAnsi="Times New Roman"/>
                <w:color w:val="000000"/>
                <w:lang w:eastAsia="ru-RU"/>
              </w:rPr>
              <w:t>Зачем?);</w:t>
            </w:r>
            <w:proofErr w:type="gramEnd"/>
          </w:p>
          <w:p w:rsidR="00BD44D4" w:rsidRPr="00294DCA" w:rsidRDefault="00BD44D4" w:rsidP="00F10632">
            <w:pPr>
              <w:spacing w:after="0" w:line="240" w:lineRule="auto"/>
              <w:rPr>
                <w:rFonts w:ascii="Arial" w:eastAsia="Times New Roman" w:hAnsi="Arial" w:cs="Arial"/>
                <w:color w:val="000000"/>
                <w:lang w:eastAsia="ru-RU"/>
              </w:rPr>
            </w:pPr>
            <w:r w:rsidRPr="00294DCA">
              <w:rPr>
                <w:rFonts w:ascii="Times New Roman" w:eastAsia="Times New Roman" w:hAnsi="Times New Roman"/>
                <w:color w:val="000000"/>
                <w:lang w:eastAsia="ru-RU"/>
              </w:rPr>
              <w:t>обнаруживает стремление объяснить связь фактов, использует простое причинное расс</w:t>
            </w:r>
            <w:r w:rsidRPr="00294DCA">
              <w:rPr>
                <w:rFonts w:ascii="Times New Roman" w:eastAsia="Times New Roman" w:hAnsi="Times New Roman"/>
                <w:color w:val="000000"/>
                <w:lang w:eastAsia="ru-RU"/>
              </w:rPr>
              <w:t>у</w:t>
            </w:r>
            <w:r w:rsidRPr="00294DCA">
              <w:rPr>
                <w:rFonts w:ascii="Times New Roman" w:eastAsia="Times New Roman" w:hAnsi="Times New Roman"/>
                <w:color w:val="000000"/>
                <w:lang w:eastAsia="ru-RU"/>
              </w:rPr>
              <w:t>ждение (потому что...);</w:t>
            </w:r>
          </w:p>
          <w:p w:rsidR="00BD44D4" w:rsidRPr="00294DCA" w:rsidRDefault="00BD44D4" w:rsidP="00F10632">
            <w:pPr>
              <w:spacing w:after="0" w:line="240" w:lineRule="auto"/>
              <w:rPr>
                <w:rFonts w:ascii="Arial" w:eastAsia="Times New Roman" w:hAnsi="Arial" w:cs="Arial"/>
                <w:color w:val="000000"/>
                <w:lang w:eastAsia="ru-RU"/>
              </w:rPr>
            </w:pPr>
            <w:r w:rsidRPr="00294DCA">
              <w:rPr>
                <w:rFonts w:ascii="Times New Roman" w:eastAsia="Times New Roman" w:hAnsi="Times New Roman"/>
                <w:color w:val="000000"/>
                <w:lang w:eastAsia="ru-RU"/>
              </w:rPr>
              <w:t>стремится к упорядочиванию, систематизации конкретных материалов (в виде коллекции); проявляет интерес к познавательной литер</w:t>
            </w:r>
            <w:r w:rsidRPr="00294DCA">
              <w:rPr>
                <w:rFonts w:ascii="Times New Roman" w:eastAsia="Times New Roman" w:hAnsi="Times New Roman"/>
                <w:color w:val="000000"/>
                <w:lang w:eastAsia="ru-RU"/>
              </w:rPr>
              <w:t>а</w:t>
            </w:r>
            <w:r w:rsidRPr="00294DCA">
              <w:rPr>
                <w:rFonts w:ascii="Times New Roman" w:eastAsia="Times New Roman" w:hAnsi="Times New Roman"/>
                <w:color w:val="000000"/>
                <w:lang w:eastAsia="ru-RU"/>
              </w:rPr>
              <w:t>туре, к символическим языкам; самостоятел</w:t>
            </w:r>
            <w:r w:rsidRPr="00294DCA">
              <w:rPr>
                <w:rFonts w:ascii="Times New Roman" w:eastAsia="Times New Roman" w:hAnsi="Times New Roman"/>
                <w:color w:val="000000"/>
                <w:lang w:eastAsia="ru-RU"/>
              </w:rPr>
              <w:t>ь</w:t>
            </w:r>
            <w:r w:rsidRPr="00294DCA">
              <w:rPr>
                <w:rFonts w:ascii="Times New Roman" w:eastAsia="Times New Roman" w:hAnsi="Times New Roman"/>
                <w:color w:val="000000"/>
                <w:lang w:eastAsia="ru-RU"/>
              </w:rPr>
              <w:t>но берется делать что-то по графическим сх</w:t>
            </w:r>
            <w:r w:rsidRPr="00294DCA">
              <w:rPr>
                <w:rFonts w:ascii="Times New Roman" w:eastAsia="Times New Roman" w:hAnsi="Times New Roman"/>
                <w:color w:val="000000"/>
                <w:lang w:eastAsia="ru-RU"/>
              </w:rPr>
              <w:t>е</w:t>
            </w:r>
            <w:r w:rsidRPr="00294DCA">
              <w:rPr>
                <w:rFonts w:ascii="Times New Roman" w:eastAsia="Times New Roman" w:hAnsi="Times New Roman"/>
                <w:color w:val="000000"/>
                <w:lang w:eastAsia="ru-RU"/>
              </w:rPr>
              <w:t>мам (лепить, конструировать), составлять ка</w:t>
            </w:r>
            <w:r w:rsidRPr="00294DCA">
              <w:rPr>
                <w:rFonts w:ascii="Times New Roman" w:eastAsia="Times New Roman" w:hAnsi="Times New Roman"/>
                <w:color w:val="000000"/>
                <w:lang w:eastAsia="ru-RU"/>
              </w:rPr>
              <w:t>р</w:t>
            </w:r>
            <w:r w:rsidRPr="00294DCA">
              <w:rPr>
                <w:rFonts w:ascii="Times New Roman" w:eastAsia="Times New Roman" w:hAnsi="Times New Roman"/>
                <w:color w:val="000000"/>
                <w:lang w:eastAsia="ru-RU"/>
              </w:rPr>
              <w:t>ты, схемы, пиктограммы, записывать истории, наблюдения (осваивает письмо как средство систематизации и коммуникации).</w:t>
            </w:r>
          </w:p>
          <w:p w:rsidR="00BD44D4" w:rsidRPr="00294DCA" w:rsidRDefault="00BD44D4" w:rsidP="00F10632">
            <w:pPr>
              <w:spacing w:after="0" w:line="240" w:lineRule="auto"/>
              <w:ind w:firstLine="708"/>
              <w:rPr>
                <w:rFonts w:ascii="Arial" w:eastAsia="Times New Roman" w:hAnsi="Arial" w:cs="Arial"/>
                <w:color w:val="000000"/>
                <w:lang w:eastAsia="ru-RU"/>
              </w:rPr>
            </w:pPr>
            <w:r w:rsidRPr="00294DCA">
              <w:rPr>
                <w:rFonts w:ascii="Times New Roman" w:eastAsia="Times New Roman" w:hAnsi="Times New Roman"/>
                <w:b/>
                <w:bCs/>
                <w:color w:val="000000"/>
                <w:lang w:eastAsia="ru-RU"/>
              </w:rPr>
              <w:t>Ключевые признаки</w:t>
            </w:r>
          </w:p>
          <w:p w:rsidR="00BD44D4" w:rsidRPr="00294DCA" w:rsidRDefault="00BD44D4" w:rsidP="00F10632">
            <w:pPr>
              <w:spacing w:after="0" w:line="0" w:lineRule="atLeast"/>
              <w:rPr>
                <w:rFonts w:ascii="Arial" w:eastAsia="Times New Roman" w:hAnsi="Arial" w:cs="Arial"/>
                <w:color w:val="000000"/>
                <w:lang w:eastAsia="ru-RU"/>
              </w:rPr>
            </w:pPr>
            <w:r w:rsidRPr="00294DCA">
              <w:rPr>
                <w:rFonts w:ascii="Times New Roman" w:eastAsia="Times New Roman" w:hAnsi="Times New Roman"/>
                <w:color w:val="000000"/>
                <w:lang w:eastAsia="ru-RU"/>
              </w:rPr>
              <w:t>Задает вопросы об отвлеченных вещах;  обн</w:t>
            </w:r>
            <w:r w:rsidRPr="00294DCA">
              <w:rPr>
                <w:rFonts w:ascii="Times New Roman" w:eastAsia="Times New Roman" w:hAnsi="Times New Roman"/>
                <w:color w:val="000000"/>
                <w:lang w:eastAsia="ru-RU"/>
              </w:rPr>
              <w:t>а</w:t>
            </w:r>
            <w:r w:rsidRPr="00294DCA">
              <w:rPr>
                <w:rFonts w:ascii="Times New Roman" w:eastAsia="Times New Roman" w:hAnsi="Times New Roman"/>
                <w:color w:val="000000"/>
                <w:lang w:eastAsia="ru-RU"/>
              </w:rPr>
              <w:t>руживает стремление к упорядочиванию фа</w:t>
            </w:r>
            <w:r w:rsidRPr="00294DCA">
              <w:rPr>
                <w:rFonts w:ascii="Times New Roman" w:eastAsia="Times New Roman" w:hAnsi="Times New Roman"/>
                <w:color w:val="000000"/>
                <w:lang w:eastAsia="ru-RU"/>
              </w:rPr>
              <w:t>к</w:t>
            </w:r>
            <w:r w:rsidRPr="00294DCA">
              <w:rPr>
                <w:rFonts w:ascii="Times New Roman" w:eastAsia="Times New Roman" w:hAnsi="Times New Roman"/>
                <w:color w:val="000000"/>
                <w:lang w:eastAsia="ru-RU"/>
              </w:rPr>
              <w:t xml:space="preserve">тов и представлений, способен к простому </w:t>
            </w:r>
            <w:r w:rsidRPr="00294DCA">
              <w:rPr>
                <w:rFonts w:ascii="Times New Roman" w:eastAsia="Times New Roman" w:hAnsi="Times New Roman"/>
                <w:color w:val="000000"/>
                <w:lang w:eastAsia="ru-RU"/>
              </w:rPr>
              <w:lastRenderedPageBreak/>
              <w:t>рассуждению; проявляет интерес к символ</w:t>
            </w:r>
            <w:r w:rsidRPr="00294DCA">
              <w:rPr>
                <w:rFonts w:ascii="Times New Roman" w:eastAsia="Times New Roman" w:hAnsi="Times New Roman"/>
                <w:color w:val="000000"/>
                <w:lang w:eastAsia="ru-RU"/>
              </w:rPr>
              <w:t>и</w:t>
            </w:r>
            <w:r w:rsidRPr="00294DCA">
              <w:rPr>
                <w:rFonts w:ascii="Times New Roman" w:eastAsia="Times New Roman" w:hAnsi="Times New Roman"/>
                <w:color w:val="000000"/>
                <w:lang w:eastAsia="ru-RU"/>
              </w:rPr>
              <w:t>ческим языкам (графические схемы, письмо).</w:t>
            </w:r>
          </w:p>
        </w:tc>
      </w:tr>
    </w:tbl>
    <w:p w:rsidR="00BD44D4" w:rsidRPr="00294DCA" w:rsidRDefault="00BD44D4" w:rsidP="00BD44D4">
      <w:pPr>
        <w:pStyle w:val="affff8"/>
        <w:ind w:left="360"/>
        <w:rPr>
          <w:sz w:val="22"/>
          <w:szCs w:val="22"/>
        </w:rPr>
      </w:pPr>
    </w:p>
    <w:p w:rsidR="00BD44D4" w:rsidRPr="00294DCA" w:rsidRDefault="00BD44D4" w:rsidP="00BD44D4">
      <w:pPr>
        <w:autoSpaceDE w:val="0"/>
        <w:autoSpaceDN w:val="0"/>
        <w:adjustRightInd w:val="0"/>
        <w:spacing w:after="0" w:line="240" w:lineRule="auto"/>
        <w:jc w:val="center"/>
        <w:rPr>
          <w:rFonts w:ascii="Times New Roman" w:hAnsi="Times New Roman"/>
          <w:b/>
          <w:color w:val="000000"/>
          <w:lang w:eastAsia="ru-RU"/>
        </w:rPr>
      </w:pPr>
    </w:p>
    <w:p w:rsidR="00BD44D4" w:rsidRPr="00294DCA" w:rsidRDefault="00BD44D4" w:rsidP="00BD44D4">
      <w:pPr>
        <w:pStyle w:val="affff8"/>
        <w:jc w:val="center"/>
        <w:rPr>
          <w:b/>
          <w:bCs/>
          <w:sz w:val="22"/>
          <w:szCs w:val="22"/>
        </w:rPr>
      </w:pPr>
      <w:r w:rsidRPr="00294DCA">
        <w:rPr>
          <w:b/>
          <w:bCs/>
          <w:sz w:val="22"/>
          <w:szCs w:val="22"/>
        </w:rPr>
        <w:t>Технологии организации образования</w:t>
      </w:r>
    </w:p>
    <w:p w:rsidR="00BD44D4" w:rsidRPr="00294DCA" w:rsidRDefault="00BD44D4" w:rsidP="00BD44D4">
      <w:pPr>
        <w:pStyle w:val="affff8"/>
        <w:jc w:val="center"/>
        <w:rPr>
          <w:b/>
          <w:sz w:val="22"/>
          <w:szCs w:val="22"/>
        </w:rPr>
      </w:pPr>
    </w:p>
    <w:p w:rsidR="00BD44D4" w:rsidRPr="00294DCA" w:rsidRDefault="00BD44D4" w:rsidP="00BD44D4">
      <w:pPr>
        <w:pStyle w:val="affff8"/>
        <w:ind w:firstLine="708"/>
        <w:rPr>
          <w:sz w:val="22"/>
          <w:szCs w:val="22"/>
        </w:rPr>
      </w:pPr>
      <w:r w:rsidRPr="00294DCA">
        <w:rPr>
          <w:sz w:val="22"/>
          <w:szCs w:val="22"/>
        </w:rPr>
        <w:t xml:space="preserve">В рамках реализации </w:t>
      </w:r>
      <w:proofErr w:type="spellStart"/>
      <w:r w:rsidRPr="00294DCA">
        <w:rPr>
          <w:sz w:val="22"/>
          <w:szCs w:val="22"/>
        </w:rPr>
        <w:t>системно-деятельностного</w:t>
      </w:r>
      <w:proofErr w:type="spellEnd"/>
      <w:r w:rsidRPr="00294DCA">
        <w:rPr>
          <w:sz w:val="22"/>
          <w:szCs w:val="22"/>
        </w:rPr>
        <w:t xml:space="preserve"> подхода в дошкольной образовательной организации используются следующие </w:t>
      </w:r>
      <w:r w:rsidRPr="00294DCA">
        <w:rPr>
          <w:bCs/>
          <w:sz w:val="22"/>
          <w:szCs w:val="22"/>
        </w:rPr>
        <w:t>технологии орган</w:t>
      </w:r>
      <w:r w:rsidRPr="00294DCA">
        <w:rPr>
          <w:bCs/>
          <w:sz w:val="22"/>
          <w:szCs w:val="22"/>
        </w:rPr>
        <w:t>и</w:t>
      </w:r>
      <w:r w:rsidRPr="00294DCA">
        <w:rPr>
          <w:bCs/>
          <w:sz w:val="22"/>
          <w:szCs w:val="22"/>
        </w:rPr>
        <w:t>зации образования</w:t>
      </w:r>
      <w:r w:rsidRPr="00294DCA">
        <w:rPr>
          <w:sz w:val="22"/>
          <w:szCs w:val="22"/>
        </w:rPr>
        <w:t xml:space="preserve">: </w:t>
      </w:r>
    </w:p>
    <w:p w:rsidR="00BD44D4" w:rsidRPr="00294DCA" w:rsidRDefault="00BD44D4" w:rsidP="00050DDE">
      <w:pPr>
        <w:pStyle w:val="affff8"/>
        <w:numPr>
          <w:ilvl w:val="0"/>
          <w:numId w:val="25"/>
        </w:numPr>
        <w:rPr>
          <w:b/>
          <w:sz w:val="22"/>
          <w:szCs w:val="22"/>
        </w:rPr>
      </w:pPr>
      <w:r w:rsidRPr="00294DCA">
        <w:rPr>
          <w:b/>
          <w:bCs/>
          <w:iCs/>
          <w:sz w:val="22"/>
          <w:szCs w:val="22"/>
        </w:rPr>
        <w:t>Технология проектной деятельности</w:t>
      </w:r>
    </w:p>
    <w:p w:rsidR="00BD44D4" w:rsidRPr="00294DCA" w:rsidRDefault="00BD44D4" w:rsidP="00BD44D4">
      <w:pPr>
        <w:pStyle w:val="affff8"/>
        <w:ind w:firstLine="360"/>
        <w:rPr>
          <w:sz w:val="22"/>
          <w:szCs w:val="22"/>
        </w:rPr>
      </w:pPr>
      <w:r w:rsidRPr="00294DCA">
        <w:rPr>
          <w:iCs/>
          <w:sz w:val="22"/>
          <w:szCs w:val="22"/>
        </w:rPr>
        <w:t>Проектная деятельность</w:t>
      </w:r>
      <w:r w:rsidRPr="00294DCA">
        <w:rPr>
          <w:sz w:val="22"/>
          <w:szCs w:val="22"/>
        </w:rPr>
        <w:t xml:space="preserve">— </w:t>
      </w:r>
      <w:proofErr w:type="gramStart"/>
      <w:r w:rsidRPr="00294DCA">
        <w:rPr>
          <w:sz w:val="22"/>
          <w:szCs w:val="22"/>
        </w:rPr>
        <w:t>эт</w:t>
      </w:r>
      <w:proofErr w:type="gramEnd"/>
      <w:r w:rsidRPr="00294DCA">
        <w:rPr>
          <w:sz w:val="22"/>
          <w:szCs w:val="22"/>
        </w:rPr>
        <w:t>о создание воспитателем таких условий, которые позволяют детям самостоятельно или совместно со взрослым открывать новый практический опыт, добывать его экспериментальным, поисковым путем, анализировать его и преобразовывать.</w:t>
      </w:r>
    </w:p>
    <w:p w:rsidR="00BD44D4" w:rsidRPr="00294DCA" w:rsidRDefault="00BD44D4" w:rsidP="00BD44D4">
      <w:pPr>
        <w:pStyle w:val="affff8"/>
        <w:ind w:firstLine="360"/>
        <w:rPr>
          <w:sz w:val="22"/>
          <w:szCs w:val="22"/>
        </w:rPr>
      </w:pPr>
      <w:r w:rsidRPr="00294DCA">
        <w:rPr>
          <w:sz w:val="22"/>
          <w:szCs w:val="22"/>
        </w:rPr>
        <w:t>Проектная деятельность дошкольников может быть условно разделена на три вида: познавательно-исследовательского, игрового и творческого характ</w:t>
      </w:r>
      <w:r w:rsidRPr="00294DCA">
        <w:rPr>
          <w:sz w:val="22"/>
          <w:szCs w:val="22"/>
        </w:rPr>
        <w:t>е</w:t>
      </w:r>
      <w:r w:rsidRPr="00294DCA">
        <w:rPr>
          <w:sz w:val="22"/>
          <w:szCs w:val="22"/>
        </w:rPr>
        <w:t>ра. По продолжительности проекты бывают краткосрочными (от 1 недели до нескольких месяцев) и долгосрочными (от полугода до нескольких лет). Для детей до 4—5 лет характерны небольшие по продолжительности и простые по результату продуктивной деятельности мини-проекты, организуемые чаще при участии родителей или совместно с родителями. Для детей старшего дошкольного возраста (5—8 лет) проектная деятельность становится более пр</w:t>
      </w:r>
      <w:r w:rsidRPr="00294DCA">
        <w:rPr>
          <w:sz w:val="22"/>
          <w:szCs w:val="22"/>
        </w:rPr>
        <w:t>о</w:t>
      </w:r>
      <w:r w:rsidRPr="00294DCA">
        <w:rPr>
          <w:sz w:val="22"/>
          <w:szCs w:val="22"/>
        </w:rPr>
        <w:t>должительным занятием, она может активно развиваться, приостанавливаться на какое-то время и снова нарастать по мере активности детей.</w:t>
      </w:r>
    </w:p>
    <w:p w:rsidR="00BD44D4" w:rsidRPr="00294DCA" w:rsidRDefault="00BD44D4" w:rsidP="00BD44D4">
      <w:pPr>
        <w:pStyle w:val="affff8"/>
        <w:ind w:firstLine="360"/>
        <w:rPr>
          <w:sz w:val="22"/>
          <w:szCs w:val="22"/>
        </w:rPr>
      </w:pPr>
      <w:r w:rsidRPr="00294DCA">
        <w:rPr>
          <w:sz w:val="22"/>
          <w:szCs w:val="22"/>
        </w:rPr>
        <w:t>Метод проектов включает в себя несколько этапов, выделенных Н.Ю. Пахомовой, и только при их соблюдении можно говорить о том, что реализуется проектная деятельность в детском саду: погружение в проект; организация деятельности; осуществление деятельности; презентация результатов.</w:t>
      </w:r>
    </w:p>
    <w:p w:rsidR="00BD44D4" w:rsidRPr="00294DCA" w:rsidRDefault="00BD44D4" w:rsidP="00050DDE">
      <w:pPr>
        <w:pStyle w:val="affff8"/>
        <w:numPr>
          <w:ilvl w:val="0"/>
          <w:numId w:val="25"/>
        </w:numPr>
        <w:rPr>
          <w:b/>
          <w:sz w:val="22"/>
          <w:szCs w:val="22"/>
        </w:rPr>
      </w:pPr>
      <w:r w:rsidRPr="00294DCA">
        <w:rPr>
          <w:b/>
          <w:bCs/>
          <w:iCs/>
          <w:sz w:val="22"/>
          <w:szCs w:val="22"/>
        </w:rPr>
        <w:t>Технология исследовательской деятельности</w:t>
      </w:r>
    </w:p>
    <w:p w:rsidR="00BD44D4" w:rsidRPr="00294DCA" w:rsidRDefault="00BD44D4" w:rsidP="00BD44D4">
      <w:pPr>
        <w:pStyle w:val="affff8"/>
        <w:ind w:firstLine="708"/>
        <w:rPr>
          <w:sz w:val="22"/>
          <w:szCs w:val="22"/>
          <w:lang w:eastAsia="ru-RU"/>
        </w:rPr>
      </w:pPr>
      <w:r w:rsidRPr="00294DCA">
        <w:rPr>
          <w:sz w:val="22"/>
          <w:szCs w:val="22"/>
          <w:lang w:eastAsia="ru-RU"/>
        </w:rPr>
        <w:t>Исследовательскую деятельность следует рассматривать как особый вид интеллектуально-творческой деятельности, порождаемый в результате функционирования механизмов поисковой активности</w:t>
      </w:r>
      <w:r w:rsidRPr="00294DCA">
        <w:rPr>
          <w:b/>
          <w:bCs/>
          <w:sz w:val="22"/>
          <w:szCs w:val="22"/>
          <w:lang w:eastAsia="ru-RU"/>
        </w:rPr>
        <w:t> </w:t>
      </w:r>
      <w:r w:rsidRPr="00294DCA">
        <w:rPr>
          <w:sz w:val="22"/>
          <w:szCs w:val="22"/>
          <w:lang w:eastAsia="ru-RU"/>
        </w:rPr>
        <w:t>и строящийся на базе исследовательского поведения.</w:t>
      </w:r>
    </w:p>
    <w:p w:rsidR="00BD44D4" w:rsidRPr="00294DCA" w:rsidRDefault="00BD44D4" w:rsidP="00BD44D4">
      <w:pPr>
        <w:pStyle w:val="affff8"/>
        <w:ind w:firstLine="708"/>
        <w:rPr>
          <w:sz w:val="22"/>
          <w:szCs w:val="22"/>
          <w:lang w:eastAsia="ru-RU"/>
        </w:rPr>
      </w:pPr>
      <w:r w:rsidRPr="00294DCA">
        <w:rPr>
          <w:sz w:val="22"/>
          <w:szCs w:val="22"/>
          <w:lang w:eastAsia="ru-RU"/>
        </w:rPr>
        <w:t>Для исследовательской деятельности могут быть выбраны доступные и интересные детям старшего дошкольного возраста типы исследования:</w:t>
      </w:r>
    </w:p>
    <w:p w:rsidR="00BD44D4" w:rsidRPr="00294DCA" w:rsidRDefault="00BD44D4" w:rsidP="00050DDE">
      <w:pPr>
        <w:pStyle w:val="affff8"/>
        <w:numPr>
          <w:ilvl w:val="0"/>
          <w:numId w:val="23"/>
        </w:numPr>
        <w:rPr>
          <w:sz w:val="22"/>
          <w:szCs w:val="22"/>
          <w:lang w:eastAsia="ru-RU"/>
        </w:rPr>
      </w:pPr>
      <w:r w:rsidRPr="00294DCA">
        <w:rPr>
          <w:sz w:val="22"/>
          <w:szCs w:val="22"/>
          <w:lang w:eastAsia="ru-RU"/>
        </w:rPr>
        <w:t>опыты (экспериментирование) — освоение причинно-следственных связей и отношений;</w:t>
      </w:r>
    </w:p>
    <w:p w:rsidR="00BD44D4" w:rsidRPr="00294DCA" w:rsidRDefault="00BD44D4" w:rsidP="00050DDE">
      <w:pPr>
        <w:pStyle w:val="affff8"/>
        <w:numPr>
          <w:ilvl w:val="0"/>
          <w:numId w:val="23"/>
        </w:numPr>
        <w:rPr>
          <w:sz w:val="22"/>
          <w:szCs w:val="22"/>
          <w:lang w:eastAsia="ru-RU"/>
        </w:rPr>
      </w:pPr>
      <w:r w:rsidRPr="00294DCA">
        <w:rPr>
          <w:sz w:val="22"/>
          <w:szCs w:val="22"/>
          <w:lang w:eastAsia="ru-RU"/>
        </w:rPr>
        <w:t>коллекционирование (классификационная работа) — освоение родовидовых отношений;</w:t>
      </w:r>
    </w:p>
    <w:p w:rsidR="00BD44D4" w:rsidRPr="00294DCA" w:rsidRDefault="00BD44D4" w:rsidP="00050DDE">
      <w:pPr>
        <w:pStyle w:val="affff8"/>
        <w:numPr>
          <w:ilvl w:val="0"/>
          <w:numId w:val="23"/>
        </w:numPr>
        <w:rPr>
          <w:sz w:val="22"/>
          <w:szCs w:val="22"/>
          <w:lang w:eastAsia="ru-RU"/>
        </w:rPr>
      </w:pPr>
      <w:r w:rsidRPr="00294DCA">
        <w:rPr>
          <w:sz w:val="22"/>
          <w:szCs w:val="22"/>
          <w:lang w:eastAsia="ru-RU"/>
        </w:rPr>
        <w:t>путешествие по карте — освоение пространственных схем и отношений (представления о пространстве мира);</w:t>
      </w:r>
    </w:p>
    <w:p w:rsidR="00BD44D4" w:rsidRPr="00294DCA" w:rsidRDefault="00BD44D4" w:rsidP="00050DDE">
      <w:pPr>
        <w:pStyle w:val="affff8"/>
        <w:numPr>
          <w:ilvl w:val="0"/>
          <w:numId w:val="23"/>
        </w:numPr>
        <w:rPr>
          <w:sz w:val="22"/>
          <w:szCs w:val="22"/>
          <w:lang w:eastAsia="ru-RU"/>
        </w:rPr>
      </w:pPr>
      <w:r w:rsidRPr="00294DCA">
        <w:rPr>
          <w:sz w:val="22"/>
          <w:szCs w:val="22"/>
          <w:lang w:eastAsia="ru-RU"/>
        </w:rPr>
        <w:t>путешествие по «реке времени» — освоение временных отношений (представления об историческом времени — от прошлого к настоящему).</w:t>
      </w:r>
    </w:p>
    <w:p w:rsidR="00BD44D4" w:rsidRPr="00294DCA" w:rsidRDefault="00BD44D4" w:rsidP="00BD44D4">
      <w:pPr>
        <w:pStyle w:val="affff8"/>
        <w:ind w:firstLine="360"/>
        <w:rPr>
          <w:sz w:val="22"/>
          <w:szCs w:val="22"/>
          <w:lang w:eastAsia="ru-RU"/>
        </w:rPr>
      </w:pPr>
      <w:r w:rsidRPr="00294DCA">
        <w:rPr>
          <w:bCs/>
          <w:sz w:val="22"/>
          <w:szCs w:val="22"/>
          <w:lang w:eastAsia="ru-RU"/>
        </w:rPr>
        <w:t>Содержание познавательно-исследовательской деятельности:</w:t>
      </w:r>
      <w:r w:rsidRPr="00294DCA">
        <w:rPr>
          <w:sz w:val="22"/>
          <w:szCs w:val="22"/>
          <w:lang w:eastAsia="ru-RU"/>
        </w:rPr>
        <w:t xml:space="preserve"> </w:t>
      </w:r>
      <w:r w:rsidRPr="00294DCA">
        <w:rPr>
          <w:bCs/>
          <w:sz w:val="22"/>
          <w:szCs w:val="22"/>
          <w:lang w:eastAsia="ru-RU"/>
        </w:rPr>
        <w:t>опыты или экспериментирование (</w:t>
      </w:r>
      <w:r w:rsidRPr="00294DCA">
        <w:rPr>
          <w:sz w:val="22"/>
          <w:szCs w:val="22"/>
          <w:lang w:eastAsia="ru-RU"/>
        </w:rPr>
        <w:t>состояние и превращение вещества, движение   воздуха, воды, свойства почвы и минералов, условия жизни растений); к</w:t>
      </w:r>
      <w:r w:rsidRPr="00294DCA">
        <w:rPr>
          <w:bCs/>
          <w:sz w:val="22"/>
          <w:szCs w:val="22"/>
          <w:lang w:eastAsia="ru-RU"/>
        </w:rPr>
        <w:t>оллекционирование или классификационная работа</w:t>
      </w:r>
      <w:r w:rsidRPr="00294DCA">
        <w:rPr>
          <w:sz w:val="22"/>
          <w:szCs w:val="22"/>
          <w:lang w:eastAsia="ru-RU"/>
        </w:rPr>
        <w:t>, виды растений, животных, строител</w:t>
      </w:r>
      <w:r w:rsidRPr="00294DCA">
        <w:rPr>
          <w:sz w:val="22"/>
          <w:szCs w:val="22"/>
          <w:lang w:eastAsia="ru-RU"/>
        </w:rPr>
        <w:t>ь</w:t>
      </w:r>
      <w:r w:rsidRPr="00294DCA">
        <w:rPr>
          <w:sz w:val="22"/>
          <w:szCs w:val="22"/>
          <w:lang w:eastAsia="ru-RU"/>
        </w:rPr>
        <w:t>ных сооружений,  транспорта,  профессий; п</w:t>
      </w:r>
      <w:r w:rsidRPr="00294DCA">
        <w:rPr>
          <w:bCs/>
          <w:sz w:val="22"/>
          <w:szCs w:val="22"/>
          <w:lang w:eastAsia="ru-RU"/>
        </w:rPr>
        <w:t>утешествие по карте</w:t>
      </w:r>
      <w:r w:rsidRPr="00294DCA">
        <w:rPr>
          <w:sz w:val="22"/>
          <w:szCs w:val="22"/>
          <w:lang w:eastAsia="ru-RU"/>
        </w:rPr>
        <w:t xml:space="preserve"> </w:t>
      </w:r>
      <w:proofErr w:type="gramStart"/>
      <w:r w:rsidRPr="00294DCA">
        <w:rPr>
          <w:sz w:val="22"/>
          <w:szCs w:val="22"/>
          <w:lang w:eastAsia="ru-RU"/>
        </w:rPr>
        <w:t xml:space="preserve">( </w:t>
      </w:r>
      <w:proofErr w:type="gramEnd"/>
      <w:r w:rsidRPr="00294DCA">
        <w:rPr>
          <w:sz w:val="22"/>
          <w:szCs w:val="22"/>
          <w:lang w:eastAsia="ru-RU"/>
        </w:rPr>
        <w:t>стороны света, рельефы местности природные    ландшафты и их обитатели, части света, их природные и культурные «метки» - символы; п</w:t>
      </w:r>
      <w:r w:rsidRPr="00294DCA">
        <w:rPr>
          <w:bCs/>
          <w:sz w:val="22"/>
          <w:szCs w:val="22"/>
          <w:lang w:eastAsia="ru-RU"/>
        </w:rPr>
        <w:t>утешествие по «реке времени»</w:t>
      </w:r>
      <w:r w:rsidRPr="00294DCA">
        <w:rPr>
          <w:sz w:val="22"/>
          <w:szCs w:val="22"/>
          <w:lang w:eastAsia="ru-RU"/>
        </w:rPr>
        <w:t xml:space="preserve"> (прошлое и настоящее    человечества (историческое время) в «метках» м</w:t>
      </w:r>
      <w:r w:rsidRPr="00294DCA">
        <w:rPr>
          <w:sz w:val="22"/>
          <w:szCs w:val="22"/>
          <w:lang w:eastAsia="ru-RU"/>
        </w:rPr>
        <w:t>а</w:t>
      </w:r>
      <w:r w:rsidRPr="00294DCA">
        <w:rPr>
          <w:sz w:val="22"/>
          <w:szCs w:val="22"/>
          <w:lang w:eastAsia="ru-RU"/>
        </w:rPr>
        <w:t xml:space="preserve">териальной </w:t>
      </w:r>
      <w:proofErr w:type="spellStart"/>
      <w:r w:rsidRPr="00294DCA">
        <w:rPr>
          <w:sz w:val="22"/>
          <w:szCs w:val="22"/>
          <w:lang w:eastAsia="ru-RU"/>
        </w:rPr>
        <w:t>цивилизации</w:t>
      </w:r>
      <w:proofErr w:type="gramStart"/>
      <w:r w:rsidRPr="00294DCA">
        <w:rPr>
          <w:sz w:val="22"/>
          <w:szCs w:val="22"/>
          <w:lang w:eastAsia="ru-RU"/>
        </w:rPr>
        <w:t>,и</w:t>
      </w:r>
      <w:proofErr w:type="gramEnd"/>
      <w:r w:rsidRPr="00294DCA">
        <w:rPr>
          <w:sz w:val="22"/>
          <w:szCs w:val="22"/>
          <w:lang w:eastAsia="ru-RU"/>
        </w:rPr>
        <w:t>стория</w:t>
      </w:r>
      <w:proofErr w:type="spellEnd"/>
      <w:r w:rsidRPr="00294DCA">
        <w:rPr>
          <w:sz w:val="22"/>
          <w:szCs w:val="22"/>
          <w:lang w:eastAsia="ru-RU"/>
        </w:rPr>
        <w:t>    жилища и благоустройства.</w:t>
      </w:r>
    </w:p>
    <w:p w:rsidR="00BD44D4" w:rsidRPr="00294DCA" w:rsidRDefault="00BD44D4" w:rsidP="00050DDE">
      <w:pPr>
        <w:pStyle w:val="affff8"/>
        <w:numPr>
          <w:ilvl w:val="0"/>
          <w:numId w:val="25"/>
        </w:numPr>
        <w:rPr>
          <w:b/>
          <w:i/>
          <w:sz w:val="22"/>
          <w:szCs w:val="22"/>
          <w:lang w:eastAsia="ru-RU"/>
        </w:rPr>
      </w:pPr>
      <w:proofErr w:type="spellStart"/>
      <w:r w:rsidRPr="00294DCA">
        <w:rPr>
          <w:b/>
          <w:i/>
          <w:sz w:val="22"/>
          <w:szCs w:val="22"/>
          <w:lang w:eastAsia="ru-RU"/>
        </w:rPr>
        <w:t>Здоровьесберегающие</w:t>
      </w:r>
      <w:proofErr w:type="spellEnd"/>
      <w:r w:rsidRPr="00294DCA">
        <w:rPr>
          <w:b/>
          <w:i/>
          <w:sz w:val="22"/>
          <w:szCs w:val="22"/>
          <w:lang w:eastAsia="ru-RU"/>
        </w:rPr>
        <w:t xml:space="preserve"> технологии</w:t>
      </w:r>
    </w:p>
    <w:p w:rsidR="00BD44D4" w:rsidRPr="00294DCA" w:rsidRDefault="00BD44D4" w:rsidP="00BD44D4">
      <w:pPr>
        <w:pStyle w:val="affff8"/>
        <w:ind w:firstLine="708"/>
        <w:rPr>
          <w:sz w:val="22"/>
          <w:szCs w:val="22"/>
        </w:rPr>
      </w:pPr>
      <w:proofErr w:type="spellStart"/>
      <w:r w:rsidRPr="00294DCA">
        <w:rPr>
          <w:sz w:val="22"/>
          <w:szCs w:val="22"/>
          <w:lang w:eastAsia="ru-RU"/>
        </w:rPr>
        <w:t>Здоровьесберегающие</w:t>
      </w:r>
      <w:proofErr w:type="spellEnd"/>
      <w:r w:rsidRPr="00294DCA">
        <w:rPr>
          <w:sz w:val="22"/>
          <w:szCs w:val="22"/>
          <w:lang w:eastAsia="ru-RU"/>
        </w:rPr>
        <w:t xml:space="preserve"> </w:t>
      </w:r>
      <w:proofErr w:type="gramStart"/>
      <w:r w:rsidRPr="00294DCA">
        <w:rPr>
          <w:sz w:val="22"/>
          <w:szCs w:val="22"/>
          <w:lang w:eastAsia="ru-RU"/>
        </w:rPr>
        <w:t>технологии</w:t>
      </w:r>
      <w:proofErr w:type="gramEnd"/>
      <w:r w:rsidRPr="00294DCA">
        <w:rPr>
          <w:sz w:val="22"/>
          <w:szCs w:val="22"/>
          <w:shd w:val="clear" w:color="auto" w:fill="FFFFFF"/>
        </w:rPr>
        <w:t xml:space="preserve"> прежде всего технологии воспитания </w:t>
      </w:r>
      <w:proofErr w:type="spellStart"/>
      <w:r w:rsidRPr="00294DCA">
        <w:rPr>
          <w:sz w:val="22"/>
          <w:szCs w:val="22"/>
          <w:shd w:val="clear" w:color="auto" w:fill="FFFFFF"/>
        </w:rPr>
        <w:t>валеологической</w:t>
      </w:r>
      <w:proofErr w:type="spellEnd"/>
      <w:r w:rsidRPr="00294DCA">
        <w:rPr>
          <w:sz w:val="22"/>
          <w:szCs w:val="22"/>
          <w:shd w:val="clear" w:color="auto" w:fill="FFFFFF"/>
        </w:rPr>
        <w:t xml:space="preserve"> культуры или культуры здоровья дошкольников. Цель этих технологий – становление осознанного отношения ребенка к здоровью и жизни человека, накопление знаний о здоровье и развитие умения оберегать, по</w:t>
      </w:r>
      <w:r w:rsidRPr="00294DCA">
        <w:rPr>
          <w:sz w:val="22"/>
          <w:szCs w:val="22"/>
          <w:shd w:val="clear" w:color="auto" w:fill="FFFFFF"/>
        </w:rPr>
        <w:t>д</w:t>
      </w:r>
      <w:r w:rsidRPr="00294DCA">
        <w:rPr>
          <w:sz w:val="22"/>
          <w:szCs w:val="22"/>
          <w:shd w:val="clear" w:color="auto" w:fill="FFFFFF"/>
        </w:rPr>
        <w:t xml:space="preserve">держивать и сохранять его, обретение </w:t>
      </w:r>
      <w:proofErr w:type="spellStart"/>
      <w:r w:rsidRPr="00294DCA">
        <w:rPr>
          <w:sz w:val="22"/>
          <w:szCs w:val="22"/>
          <w:shd w:val="clear" w:color="auto" w:fill="FFFFFF"/>
        </w:rPr>
        <w:t>валеологической</w:t>
      </w:r>
      <w:proofErr w:type="spellEnd"/>
      <w:r w:rsidRPr="00294DCA">
        <w:rPr>
          <w:sz w:val="22"/>
          <w:szCs w:val="22"/>
          <w:shd w:val="clear" w:color="auto" w:fill="FFFFFF"/>
        </w:rPr>
        <w:t xml:space="preserve"> компетентности, позволяющей дошкольнику самостоятельно и эффективно решать задачи здорового образа жизни и безопасного поведения, задачи, связанные с оказанием элементарной медицинской, психологической самопомощи и помощи.</w:t>
      </w:r>
      <w:r w:rsidRPr="00294DCA">
        <w:rPr>
          <w:sz w:val="22"/>
          <w:szCs w:val="22"/>
        </w:rPr>
        <w:t> </w:t>
      </w:r>
    </w:p>
    <w:p w:rsidR="00BD44D4" w:rsidRPr="00294DCA" w:rsidRDefault="00BD44D4" w:rsidP="00050DDE">
      <w:pPr>
        <w:pStyle w:val="affff8"/>
        <w:numPr>
          <w:ilvl w:val="0"/>
          <w:numId w:val="25"/>
        </w:numPr>
        <w:rPr>
          <w:b/>
          <w:i/>
          <w:sz w:val="22"/>
          <w:szCs w:val="22"/>
        </w:rPr>
      </w:pPr>
      <w:r w:rsidRPr="00294DCA">
        <w:rPr>
          <w:b/>
          <w:i/>
          <w:sz w:val="22"/>
          <w:szCs w:val="22"/>
        </w:rPr>
        <w:t>Технологии проблемного обучения</w:t>
      </w:r>
    </w:p>
    <w:p w:rsidR="00BD44D4" w:rsidRPr="00294DCA" w:rsidRDefault="00BD44D4" w:rsidP="00BD44D4">
      <w:pPr>
        <w:pStyle w:val="affff8"/>
        <w:ind w:firstLine="708"/>
        <w:rPr>
          <w:sz w:val="22"/>
          <w:szCs w:val="22"/>
        </w:rPr>
      </w:pPr>
      <w:r w:rsidRPr="00294DCA">
        <w:rPr>
          <w:sz w:val="22"/>
          <w:szCs w:val="22"/>
        </w:rPr>
        <w:t xml:space="preserve">Существуют четыре уровня </w:t>
      </w:r>
      <w:proofErr w:type="spellStart"/>
      <w:r w:rsidRPr="00294DCA">
        <w:rPr>
          <w:sz w:val="22"/>
          <w:szCs w:val="22"/>
        </w:rPr>
        <w:t>проблемности</w:t>
      </w:r>
      <w:proofErr w:type="spellEnd"/>
      <w:r w:rsidRPr="00294DCA">
        <w:rPr>
          <w:sz w:val="22"/>
          <w:szCs w:val="22"/>
        </w:rPr>
        <w:t xml:space="preserve"> в обучении:</w:t>
      </w:r>
    </w:p>
    <w:p w:rsidR="00BD44D4" w:rsidRPr="00294DCA" w:rsidRDefault="00BD44D4" w:rsidP="00050DDE">
      <w:pPr>
        <w:pStyle w:val="affff8"/>
        <w:numPr>
          <w:ilvl w:val="0"/>
          <w:numId w:val="24"/>
        </w:numPr>
        <w:rPr>
          <w:sz w:val="22"/>
          <w:szCs w:val="22"/>
        </w:rPr>
      </w:pPr>
      <w:r w:rsidRPr="00294DCA">
        <w:rPr>
          <w:sz w:val="22"/>
          <w:szCs w:val="22"/>
        </w:rPr>
        <w:t>Воспитатель сам ставит проблему (задачу) и сам решает её при активном слушании и обсуждении детьми.</w:t>
      </w:r>
    </w:p>
    <w:p w:rsidR="00BD44D4" w:rsidRPr="00294DCA" w:rsidRDefault="00BD44D4" w:rsidP="00050DDE">
      <w:pPr>
        <w:pStyle w:val="affff8"/>
        <w:numPr>
          <w:ilvl w:val="0"/>
          <w:numId w:val="24"/>
        </w:numPr>
        <w:rPr>
          <w:sz w:val="22"/>
          <w:szCs w:val="22"/>
        </w:rPr>
      </w:pPr>
      <w:r w:rsidRPr="00294DCA">
        <w:rPr>
          <w:sz w:val="22"/>
          <w:szCs w:val="22"/>
        </w:rPr>
        <w:t>Воспитатель ставит проблему, дети самостоятельно или под его руководством находят решение. Воспитатель направляет ребёнка на самостоятел</w:t>
      </w:r>
      <w:r w:rsidRPr="00294DCA">
        <w:rPr>
          <w:sz w:val="22"/>
          <w:szCs w:val="22"/>
        </w:rPr>
        <w:t>ь</w:t>
      </w:r>
      <w:r w:rsidRPr="00294DCA">
        <w:rPr>
          <w:sz w:val="22"/>
          <w:szCs w:val="22"/>
        </w:rPr>
        <w:t>ные поиски путей решения (частично-поисковый метод).</w:t>
      </w:r>
    </w:p>
    <w:p w:rsidR="00BD44D4" w:rsidRPr="00294DCA" w:rsidRDefault="00BD44D4" w:rsidP="00050DDE">
      <w:pPr>
        <w:pStyle w:val="affff8"/>
        <w:numPr>
          <w:ilvl w:val="0"/>
          <w:numId w:val="24"/>
        </w:numPr>
        <w:rPr>
          <w:sz w:val="22"/>
          <w:szCs w:val="22"/>
        </w:rPr>
      </w:pPr>
      <w:r w:rsidRPr="00294DCA">
        <w:rPr>
          <w:sz w:val="22"/>
          <w:szCs w:val="22"/>
        </w:rPr>
        <w:lastRenderedPageBreak/>
        <w:t>Ребёнок ставит проблему, воспитатель помогает её решить. У ребёнка воспитывается способность самостоятельно формулировать проблему.</w:t>
      </w:r>
    </w:p>
    <w:p w:rsidR="00BD44D4" w:rsidRPr="00294DCA" w:rsidRDefault="00BD44D4" w:rsidP="00050DDE">
      <w:pPr>
        <w:pStyle w:val="affff8"/>
        <w:numPr>
          <w:ilvl w:val="0"/>
          <w:numId w:val="24"/>
        </w:numPr>
        <w:rPr>
          <w:sz w:val="22"/>
          <w:szCs w:val="22"/>
        </w:rPr>
      </w:pPr>
      <w:r w:rsidRPr="00294DCA">
        <w:rPr>
          <w:sz w:val="22"/>
          <w:szCs w:val="22"/>
        </w:rPr>
        <w:t>Ребёнок сам ставит проблему и сам её решает. Воспитатель даже не указывает на проблему: ребёнок должен увидеть её самостоятельно, а увидев, сформулировать и исследовать возможности и способы её решения. (Исследовательский метод)</w:t>
      </w:r>
    </w:p>
    <w:p w:rsidR="00BD44D4" w:rsidRPr="00294DCA" w:rsidRDefault="00BD44D4" w:rsidP="00BD44D4">
      <w:pPr>
        <w:pStyle w:val="affff8"/>
        <w:ind w:firstLine="360"/>
        <w:rPr>
          <w:sz w:val="22"/>
          <w:szCs w:val="22"/>
        </w:rPr>
      </w:pPr>
      <w:r w:rsidRPr="00294DCA">
        <w:rPr>
          <w:sz w:val="22"/>
          <w:szCs w:val="22"/>
        </w:rPr>
        <w:t>В итоге воспитывается способность самостоятельно анализировать проблемную ситуацию, самостоятельно находить правильный ответ.</w:t>
      </w:r>
    </w:p>
    <w:p w:rsidR="00BD44D4" w:rsidRPr="00294DCA" w:rsidRDefault="00BD44D4" w:rsidP="00BD44D4">
      <w:pPr>
        <w:pStyle w:val="affff8"/>
        <w:ind w:firstLine="360"/>
        <w:rPr>
          <w:sz w:val="22"/>
          <w:szCs w:val="22"/>
        </w:rPr>
      </w:pPr>
      <w:r w:rsidRPr="00294DCA">
        <w:rPr>
          <w:rStyle w:val="afb"/>
          <w:sz w:val="22"/>
          <w:szCs w:val="22"/>
        </w:rPr>
        <w:t>Первым этапом</w:t>
      </w:r>
      <w:r w:rsidRPr="00294DCA">
        <w:rPr>
          <w:rStyle w:val="apple-converted-space"/>
          <w:b/>
          <w:bCs/>
          <w:sz w:val="22"/>
          <w:szCs w:val="22"/>
        </w:rPr>
        <w:t> </w:t>
      </w:r>
      <w:r w:rsidRPr="00294DCA">
        <w:rPr>
          <w:sz w:val="22"/>
          <w:szCs w:val="22"/>
        </w:rPr>
        <w:t>процесса решения проблемы считается поиск средств анализа условий проблемы с актуализации прежних знаний и способов действия: «Что нам надо вспомнить для решения нашего вопроса?», «Что мы можем использовать из известного нам для нахождения неизвестного</w:t>
      </w:r>
    </w:p>
    <w:p w:rsidR="00BD44D4" w:rsidRPr="00294DCA" w:rsidRDefault="00BD44D4" w:rsidP="00BD44D4">
      <w:pPr>
        <w:pStyle w:val="affff8"/>
        <w:ind w:firstLine="360"/>
        <w:rPr>
          <w:sz w:val="22"/>
          <w:szCs w:val="22"/>
        </w:rPr>
      </w:pPr>
      <w:r w:rsidRPr="00294DCA">
        <w:rPr>
          <w:sz w:val="22"/>
          <w:szCs w:val="22"/>
        </w:rPr>
        <w:t>На</w:t>
      </w:r>
      <w:r w:rsidRPr="00294DCA">
        <w:rPr>
          <w:rStyle w:val="apple-converted-space"/>
          <w:sz w:val="22"/>
          <w:szCs w:val="22"/>
        </w:rPr>
        <w:t> </w:t>
      </w:r>
      <w:r w:rsidRPr="00294DCA">
        <w:rPr>
          <w:rStyle w:val="afb"/>
          <w:sz w:val="22"/>
          <w:szCs w:val="22"/>
        </w:rPr>
        <w:t>втором этапе</w:t>
      </w:r>
      <w:r w:rsidRPr="00294DCA">
        <w:rPr>
          <w:rStyle w:val="apple-converted-space"/>
          <w:sz w:val="22"/>
          <w:szCs w:val="22"/>
        </w:rPr>
        <w:t> </w:t>
      </w:r>
      <w:r w:rsidRPr="00294DCA">
        <w:rPr>
          <w:sz w:val="22"/>
          <w:szCs w:val="22"/>
        </w:rPr>
        <w:t>происходит процесс решения проблемы. Он состоит в открытии новых, ранее неизвестных связей и отношений элементов проблемы, т.е. выдвижение гипотез, поиск «ключа», идеи решения. На втором этапе решения ребенок ищет «во внешних условиях», в различных источниках знаний.</w:t>
      </w:r>
    </w:p>
    <w:p w:rsidR="00BD44D4" w:rsidRPr="00294DCA" w:rsidRDefault="00BD44D4" w:rsidP="00BD44D4">
      <w:pPr>
        <w:pStyle w:val="affff8"/>
        <w:ind w:firstLine="360"/>
        <w:rPr>
          <w:sz w:val="22"/>
          <w:szCs w:val="22"/>
        </w:rPr>
      </w:pPr>
      <w:r w:rsidRPr="00294DCA">
        <w:rPr>
          <w:rStyle w:val="afb"/>
          <w:sz w:val="22"/>
          <w:szCs w:val="22"/>
        </w:rPr>
        <w:t>Третий этап</w:t>
      </w:r>
      <w:r w:rsidRPr="00294DCA">
        <w:rPr>
          <w:rStyle w:val="apple-converted-space"/>
          <w:sz w:val="22"/>
          <w:szCs w:val="22"/>
        </w:rPr>
        <w:t> </w:t>
      </w:r>
      <w:r w:rsidRPr="00294DCA">
        <w:rPr>
          <w:sz w:val="22"/>
          <w:szCs w:val="22"/>
        </w:rPr>
        <w:t>решения проблемы – доказательство и проверка гипотезы, реализация найденного решения. Практически это означает выполнение некот</w:t>
      </w:r>
      <w:r w:rsidRPr="00294DCA">
        <w:rPr>
          <w:sz w:val="22"/>
          <w:szCs w:val="22"/>
        </w:rPr>
        <w:t>о</w:t>
      </w:r>
      <w:r w:rsidRPr="00294DCA">
        <w:rPr>
          <w:sz w:val="22"/>
          <w:szCs w:val="22"/>
        </w:rPr>
        <w:t>рых операций, связанных с практической деятельностью, с выполнением вычислений, с построением системы доказательств, обосновывающих решение.</w:t>
      </w:r>
    </w:p>
    <w:p w:rsidR="00BD44D4" w:rsidRPr="00294DCA" w:rsidRDefault="00BD44D4" w:rsidP="00BD44D4">
      <w:pPr>
        <w:pStyle w:val="affff8"/>
        <w:ind w:firstLine="360"/>
        <w:rPr>
          <w:sz w:val="22"/>
          <w:szCs w:val="22"/>
        </w:rPr>
      </w:pPr>
      <w:r w:rsidRPr="00294DCA">
        <w:rPr>
          <w:sz w:val="22"/>
          <w:szCs w:val="22"/>
        </w:rPr>
        <w:t xml:space="preserve">Стремясь поддержать у детей интерес к новой теме, мы создаем новую проблемную ситуацию. Создавая проблемные ситуации, мы побуждаем детей </w:t>
      </w:r>
      <w:proofErr w:type="gramStart"/>
      <w:r w:rsidRPr="00294DCA">
        <w:rPr>
          <w:sz w:val="22"/>
          <w:szCs w:val="22"/>
        </w:rPr>
        <w:t>выдвигать</w:t>
      </w:r>
      <w:proofErr w:type="gramEnd"/>
      <w:r w:rsidRPr="00294DCA">
        <w:rPr>
          <w:sz w:val="22"/>
          <w:szCs w:val="22"/>
        </w:rPr>
        <w:t xml:space="preserve"> гипотезы, делать выводы, приучаем не бояться допускать ошибки. Очень важно, чтобы ребенок почувствовал вкус к получению новых, неож</w:t>
      </w:r>
      <w:r w:rsidRPr="00294DCA">
        <w:rPr>
          <w:sz w:val="22"/>
          <w:szCs w:val="22"/>
        </w:rPr>
        <w:t>и</w:t>
      </w:r>
      <w:r w:rsidRPr="00294DCA">
        <w:rPr>
          <w:sz w:val="22"/>
          <w:szCs w:val="22"/>
        </w:rPr>
        <w:t>данных сведений об окружающих его предметах и явлениях.</w:t>
      </w:r>
    </w:p>
    <w:p w:rsidR="00BD44D4" w:rsidRPr="00294DCA" w:rsidRDefault="00BD44D4" w:rsidP="00050DDE">
      <w:pPr>
        <w:pStyle w:val="affff8"/>
        <w:numPr>
          <w:ilvl w:val="0"/>
          <w:numId w:val="25"/>
        </w:numPr>
        <w:rPr>
          <w:b/>
          <w:i/>
          <w:sz w:val="22"/>
          <w:szCs w:val="22"/>
        </w:rPr>
      </w:pPr>
      <w:r w:rsidRPr="00294DCA">
        <w:rPr>
          <w:b/>
          <w:i/>
          <w:sz w:val="22"/>
          <w:szCs w:val="22"/>
        </w:rPr>
        <w:t xml:space="preserve">Технология </w:t>
      </w:r>
      <w:proofErr w:type="spellStart"/>
      <w:r w:rsidRPr="00294DCA">
        <w:rPr>
          <w:b/>
          <w:i/>
          <w:sz w:val="22"/>
          <w:szCs w:val="22"/>
        </w:rPr>
        <w:t>разноуровневого</w:t>
      </w:r>
      <w:proofErr w:type="spellEnd"/>
      <w:r w:rsidRPr="00294DCA">
        <w:rPr>
          <w:b/>
          <w:i/>
          <w:sz w:val="22"/>
          <w:szCs w:val="22"/>
        </w:rPr>
        <w:t xml:space="preserve"> обучения</w:t>
      </w:r>
    </w:p>
    <w:p w:rsidR="00BD44D4" w:rsidRPr="00294DCA" w:rsidRDefault="00BD44D4" w:rsidP="00BD44D4">
      <w:pPr>
        <w:pStyle w:val="affff8"/>
        <w:ind w:firstLine="360"/>
        <w:rPr>
          <w:sz w:val="22"/>
          <w:szCs w:val="22"/>
        </w:rPr>
      </w:pPr>
      <w:r w:rsidRPr="00294DCA">
        <w:rPr>
          <w:sz w:val="22"/>
          <w:szCs w:val="22"/>
        </w:rPr>
        <w:t xml:space="preserve">Технология </w:t>
      </w:r>
      <w:proofErr w:type="spellStart"/>
      <w:r w:rsidRPr="00294DCA">
        <w:rPr>
          <w:sz w:val="22"/>
          <w:szCs w:val="22"/>
        </w:rPr>
        <w:t>разноуровневого</w:t>
      </w:r>
      <w:proofErr w:type="spellEnd"/>
      <w:r w:rsidRPr="00294DCA">
        <w:rPr>
          <w:sz w:val="22"/>
          <w:szCs w:val="22"/>
        </w:rPr>
        <w:t xml:space="preserve"> обучения - педагогическая технология организации процесса, в рамках которого предполагается разный уровень усвоения учебного материала. То есть глубина и сложность одного и того же учебного материала различна в группах уровня,  что дает возможность каждому восп</w:t>
      </w:r>
      <w:r w:rsidRPr="00294DCA">
        <w:rPr>
          <w:sz w:val="22"/>
          <w:szCs w:val="22"/>
        </w:rPr>
        <w:t>и</w:t>
      </w:r>
      <w:r w:rsidRPr="00294DCA">
        <w:rPr>
          <w:sz w:val="22"/>
          <w:szCs w:val="22"/>
        </w:rPr>
        <w:t>таннику овладевать учебным материалом на разном уровне, но не ниже базового, в зависимости от способностей и индивидуальных особенностей личности каждого воспитанника.</w:t>
      </w:r>
    </w:p>
    <w:p w:rsidR="00BD44D4" w:rsidRPr="00294DCA" w:rsidRDefault="00BD44D4" w:rsidP="00BD44D4">
      <w:pPr>
        <w:pStyle w:val="affff8"/>
        <w:ind w:firstLine="360"/>
        <w:rPr>
          <w:sz w:val="22"/>
          <w:szCs w:val="22"/>
        </w:rPr>
      </w:pPr>
      <w:r w:rsidRPr="00294DCA">
        <w:rPr>
          <w:sz w:val="22"/>
          <w:szCs w:val="22"/>
        </w:rPr>
        <w:t>Это технология, при которой за критерий оценки деятельности ребенка  принимаются его усилия по овладению этим материалом, творческому его пр</w:t>
      </w:r>
      <w:r w:rsidRPr="00294DCA">
        <w:rPr>
          <w:sz w:val="22"/>
          <w:szCs w:val="22"/>
        </w:rPr>
        <w:t>и</w:t>
      </w:r>
      <w:r w:rsidRPr="00294DCA">
        <w:rPr>
          <w:sz w:val="22"/>
          <w:szCs w:val="22"/>
        </w:rPr>
        <w:t>менению.</w:t>
      </w:r>
    </w:p>
    <w:p w:rsidR="00BD44D4" w:rsidRPr="00294DCA" w:rsidRDefault="00BD44D4" w:rsidP="00BD44D4">
      <w:pPr>
        <w:pStyle w:val="affff8"/>
        <w:ind w:firstLine="360"/>
        <w:rPr>
          <w:sz w:val="22"/>
          <w:szCs w:val="22"/>
        </w:rPr>
      </w:pPr>
      <w:r w:rsidRPr="00294DCA">
        <w:rPr>
          <w:sz w:val="22"/>
          <w:szCs w:val="22"/>
        </w:rPr>
        <w:t xml:space="preserve">Основу технологии </w:t>
      </w:r>
      <w:proofErr w:type="spellStart"/>
      <w:r w:rsidRPr="00294DCA">
        <w:rPr>
          <w:sz w:val="22"/>
          <w:szCs w:val="22"/>
        </w:rPr>
        <w:t>разноуровневого</w:t>
      </w:r>
      <w:proofErr w:type="spellEnd"/>
      <w:r w:rsidRPr="00294DCA">
        <w:rPr>
          <w:sz w:val="22"/>
          <w:szCs w:val="22"/>
        </w:rPr>
        <w:t xml:space="preserve"> обучения составляют:</w:t>
      </w:r>
    </w:p>
    <w:p w:rsidR="00BD44D4" w:rsidRPr="00294DCA" w:rsidRDefault="00BD44D4" w:rsidP="00050DDE">
      <w:pPr>
        <w:pStyle w:val="affff8"/>
        <w:numPr>
          <w:ilvl w:val="0"/>
          <w:numId w:val="26"/>
        </w:numPr>
        <w:rPr>
          <w:sz w:val="22"/>
          <w:szCs w:val="22"/>
        </w:rPr>
      </w:pPr>
      <w:r w:rsidRPr="00294DCA">
        <w:rPr>
          <w:sz w:val="22"/>
          <w:szCs w:val="22"/>
        </w:rPr>
        <w:t>психолого-педагогическая диагностика воспитанника;</w:t>
      </w:r>
    </w:p>
    <w:p w:rsidR="00BD44D4" w:rsidRPr="00294DCA" w:rsidRDefault="00BD44D4" w:rsidP="00050DDE">
      <w:pPr>
        <w:pStyle w:val="affff8"/>
        <w:numPr>
          <w:ilvl w:val="0"/>
          <w:numId w:val="26"/>
        </w:numPr>
        <w:rPr>
          <w:sz w:val="22"/>
          <w:szCs w:val="22"/>
        </w:rPr>
      </w:pPr>
      <w:r w:rsidRPr="00294DCA">
        <w:rPr>
          <w:sz w:val="22"/>
          <w:szCs w:val="22"/>
        </w:rPr>
        <w:t>сетевое планирование;</w:t>
      </w:r>
    </w:p>
    <w:p w:rsidR="00BD44D4" w:rsidRPr="00294DCA" w:rsidRDefault="00BD44D4" w:rsidP="00050DDE">
      <w:pPr>
        <w:pStyle w:val="affff8"/>
        <w:numPr>
          <w:ilvl w:val="0"/>
          <w:numId w:val="26"/>
        </w:numPr>
        <w:rPr>
          <w:sz w:val="22"/>
          <w:szCs w:val="22"/>
        </w:rPr>
      </w:pPr>
      <w:proofErr w:type="spellStart"/>
      <w:r w:rsidRPr="00294DCA">
        <w:rPr>
          <w:sz w:val="22"/>
          <w:szCs w:val="22"/>
        </w:rPr>
        <w:t>разноуровневый</w:t>
      </w:r>
      <w:proofErr w:type="spellEnd"/>
      <w:r w:rsidRPr="00294DCA">
        <w:rPr>
          <w:sz w:val="22"/>
          <w:szCs w:val="22"/>
        </w:rPr>
        <w:t xml:space="preserve"> дидактический материал.</w:t>
      </w:r>
    </w:p>
    <w:p w:rsidR="00BD44D4" w:rsidRPr="00294DCA" w:rsidRDefault="00BD44D4" w:rsidP="00050DDE">
      <w:pPr>
        <w:pStyle w:val="affff8"/>
        <w:numPr>
          <w:ilvl w:val="0"/>
          <w:numId w:val="25"/>
        </w:numPr>
        <w:rPr>
          <w:b/>
          <w:i/>
          <w:sz w:val="22"/>
          <w:szCs w:val="22"/>
        </w:rPr>
      </w:pPr>
      <w:r w:rsidRPr="00294DCA">
        <w:rPr>
          <w:b/>
          <w:i/>
          <w:sz w:val="22"/>
          <w:szCs w:val="22"/>
        </w:rPr>
        <w:t>Информационно – коммуникационные технологии</w:t>
      </w:r>
    </w:p>
    <w:p w:rsidR="00BD44D4" w:rsidRPr="00294DCA" w:rsidRDefault="00BD44D4" w:rsidP="00BD44D4">
      <w:pPr>
        <w:pStyle w:val="affff8"/>
        <w:ind w:firstLine="360"/>
        <w:rPr>
          <w:sz w:val="22"/>
          <w:szCs w:val="22"/>
        </w:rPr>
      </w:pPr>
      <w:r w:rsidRPr="00294DCA">
        <w:rPr>
          <w:sz w:val="22"/>
          <w:szCs w:val="22"/>
        </w:rPr>
        <w:t>Педагоги дошкольного учреждения используют информационно - коммуникационные технологии (ИКТ) в целях повышения эффективности образов</w:t>
      </w:r>
      <w:r w:rsidRPr="00294DCA">
        <w:rPr>
          <w:sz w:val="22"/>
          <w:szCs w:val="22"/>
        </w:rPr>
        <w:t>а</w:t>
      </w:r>
      <w:r w:rsidRPr="00294DCA">
        <w:rPr>
          <w:sz w:val="22"/>
          <w:szCs w:val="22"/>
        </w:rPr>
        <w:t>тельного процесса:</w:t>
      </w:r>
    </w:p>
    <w:p w:rsidR="00BD44D4" w:rsidRPr="00294DCA" w:rsidRDefault="00BD44D4" w:rsidP="00050DDE">
      <w:pPr>
        <w:pStyle w:val="affff8"/>
        <w:numPr>
          <w:ilvl w:val="0"/>
          <w:numId w:val="27"/>
        </w:numPr>
        <w:rPr>
          <w:sz w:val="22"/>
          <w:szCs w:val="22"/>
        </w:rPr>
      </w:pPr>
      <w:r w:rsidRPr="00294DCA">
        <w:rPr>
          <w:sz w:val="22"/>
          <w:szCs w:val="22"/>
        </w:rPr>
        <w:t>Подбор иллюстративного материала к НОД и для оформления стендов, группы, кабинетов (сканирование, Интернет; принтер, презентация).</w:t>
      </w:r>
    </w:p>
    <w:p w:rsidR="00BD44D4" w:rsidRPr="00294DCA" w:rsidRDefault="00BD44D4" w:rsidP="00050DDE">
      <w:pPr>
        <w:pStyle w:val="affff8"/>
        <w:numPr>
          <w:ilvl w:val="0"/>
          <w:numId w:val="27"/>
        </w:numPr>
        <w:rPr>
          <w:sz w:val="22"/>
          <w:szCs w:val="22"/>
        </w:rPr>
      </w:pPr>
      <w:r w:rsidRPr="00294DCA">
        <w:rPr>
          <w:sz w:val="22"/>
          <w:szCs w:val="22"/>
        </w:rPr>
        <w:t>Подбор дополнительного познавательного материала к НОД, знакомство со   сценариями праздников и других мероприятий.</w:t>
      </w:r>
    </w:p>
    <w:p w:rsidR="00BD44D4" w:rsidRPr="00294DCA" w:rsidRDefault="00BD44D4" w:rsidP="00050DDE">
      <w:pPr>
        <w:pStyle w:val="affff8"/>
        <w:numPr>
          <w:ilvl w:val="0"/>
          <w:numId w:val="27"/>
        </w:numPr>
        <w:rPr>
          <w:sz w:val="22"/>
          <w:szCs w:val="22"/>
        </w:rPr>
      </w:pPr>
      <w:r w:rsidRPr="00294DCA">
        <w:rPr>
          <w:sz w:val="22"/>
          <w:szCs w:val="22"/>
        </w:rPr>
        <w:t>Обмен опытом, знакомство с периодикой, наработками других педагогов России и зарубежья.</w:t>
      </w:r>
    </w:p>
    <w:p w:rsidR="00BD44D4" w:rsidRPr="00294DCA" w:rsidRDefault="00BD44D4" w:rsidP="00050DDE">
      <w:pPr>
        <w:pStyle w:val="affff8"/>
        <w:numPr>
          <w:ilvl w:val="0"/>
          <w:numId w:val="25"/>
        </w:numPr>
        <w:rPr>
          <w:b/>
          <w:i/>
          <w:sz w:val="22"/>
          <w:szCs w:val="22"/>
        </w:rPr>
      </w:pPr>
      <w:r w:rsidRPr="00294DCA">
        <w:rPr>
          <w:sz w:val="22"/>
          <w:szCs w:val="22"/>
        </w:rPr>
        <w:t xml:space="preserve">Оформление групповой документации, отчетов. </w:t>
      </w:r>
    </w:p>
    <w:p w:rsidR="00BD44D4" w:rsidRPr="00294DCA" w:rsidRDefault="00BD44D4" w:rsidP="00050DDE">
      <w:pPr>
        <w:pStyle w:val="affff8"/>
        <w:numPr>
          <w:ilvl w:val="0"/>
          <w:numId w:val="25"/>
        </w:numPr>
        <w:rPr>
          <w:b/>
          <w:i/>
          <w:sz w:val="22"/>
          <w:szCs w:val="22"/>
        </w:rPr>
      </w:pPr>
      <w:r w:rsidRPr="00294DCA">
        <w:rPr>
          <w:b/>
          <w:i/>
          <w:sz w:val="22"/>
          <w:szCs w:val="22"/>
        </w:rPr>
        <w:t>Игровая технология</w:t>
      </w:r>
    </w:p>
    <w:p w:rsidR="00BD44D4" w:rsidRPr="00294DCA" w:rsidRDefault="00BD44D4" w:rsidP="00BD44D4">
      <w:pPr>
        <w:pStyle w:val="affff8"/>
        <w:ind w:firstLine="360"/>
        <w:rPr>
          <w:sz w:val="22"/>
          <w:szCs w:val="22"/>
        </w:rPr>
      </w:pPr>
      <w:r w:rsidRPr="00294DCA">
        <w:rPr>
          <w:sz w:val="22"/>
          <w:szCs w:val="22"/>
        </w:rPr>
        <w:t xml:space="preserve">В игре как деятельности детей можно выделить две основные формы: сюжетную игру и игру с правилами. </w:t>
      </w:r>
      <w:r w:rsidRPr="00294DCA">
        <w:rPr>
          <w:iCs/>
          <w:sz w:val="22"/>
          <w:szCs w:val="22"/>
        </w:rPr>
        <w:t>Сюжетная игра</w:t>
      </w:r>
      <w:r w:rsidRPr="00294DCA">
        <w:rPr>
          <w:i/>
          <w:iCs/>
          <w:sz w:val="22"/>
          <w:szCs w:val="22"/>
        </w:rPr>
        <w:t xml:space="preserve"> </w:t>
      </w:r>
      <w:r w:rsidRPr="00294DCA">
        <w:rPr>
          <w:sz w:val="22"/>
          <w:szCs w:val="22"/>
        </w:rPr>
        <w:t>может быть ролевой, в кот</w:t>
      </w:r>
      <w:r w:rsidRPr="00294DCA">
        <w:rPr>
          <w:sz w:val="22"/>
          <w:szCs w:val="22"/>
        </w:rPr>
        <w:t>о</w:t>
      </w:r>
      <w:r w:rsidRPr="00294DCA">
        <w:rPr>
          <w:sz w:val="22"/>
          <w:szCs w:val="22"/>
        </w:rPr>
        <w:t xml:space="preserve">рой ребенок </w:t>
      </w:r>
      <w:proofErr w:type="gramStart"/>
      <w:r w:rsidRPr="00294DCA">
        <w:rPr>
          <w:sz w:val="22"/>
          <w:szCs w:val="22"/>
        </w:rPr>
        <w:t>выполняет роль</w:t>
      </w:r>
      <w:proofErr w:type="gramEnd"/>
      <w:r w:rsidRPr="00294DCA">
        <w:rPr>
          <w:sz w:val="22"/>
          <w:szCs w:val="22"/>
        </w:rPr>
        <w:t>, действуя от первого лица и режиссерской, при осуществлении которой ребёнок выполняет роль от третьего лица, присваивая её игрушке.</w:t>
      </w:r>
    </w:p>
    <w:p w:rsidR="00BD44D4" w:rsidRPr="00294DCA" w:rsidRDefault="00BD44D4" w:rsidP="00BD44D4">
      <w:pPr>
        <w:pStyle w:val="affff8"/>
        <w:ind w:firstLine="360"/>
        <w:rPr>
          <w:sz w:val="22"/>
          <w:szCs w:val="22"/>
        </w:rPr>
      </w:pPr>
      <w:proofErr w:type="gramStart"/>
      <w:r w:rsidRPr="00294DCA">
        <w:rPr>
          <w:sz w:val="22"/>
          <w:szCs w:val="22"/>
        </w:rPr>
        <w:t xml:space="preserve">В играх </w:t>
      </w:r>
      <w:r w:rsidRPr="00294DCA">
        <w:rPr>
          <w:iCs/>
          <w:sz w:val="22"/>
          <w:szCs w:val="22"/>
        </w:rPr>
        <w:t>с правилами</w:t>
      </w:r>
      <w:r w:rsidRPr="00294DCA">
        <w:rPr>
          <w:sz w:val="22"/>
          <w:szCs w:val="22"/>
        </w:rPr>
        <w:t>, которые имеют исключительно совместные формы, основным моментом являются конкурентные отношения между играющими, регламентируемые обязательными для всех правилами.</w:t>
      </w:r>
      <w:proofErr w:type="gramEnd"/>
    </w:p>
    <w:p w:rsidR="00BD44D4" w:rsidRPr="00294DCA" w:rsidRDefault="00BD44D4" w:rsidP="00BD44D4">
      <w:pPr>
        <w:pStyle w:val="affff8"/>
        <w:rPr>
          <w:sz w:val="22"/>
          <w:szCs w:val="22"/>
        </w:rPr>
      </w:pPr>
      <w:r w:rsidRPr="00294DCA">
        <w:rPr>
          <w:sz w:val="22"/>
          <w:szCs w:val="22"/>
        </w:rPr>
        <w:tab/>
        <w:t>К играм с правилами относятся:</w:t>
      </w:r>
    </w:p>
    <w:p w:rsidR="00BD44D4" w:rsidRPr="00294DCA" w:rsidRDefault="00BD44D4" w:rsidP="00050DDE">
      <w:pPr>
        <w:pStyle w:val="affff8"/>
        <w:numPr>
          <w:ilvl w:val="0"/>
          <w:numId w:val="28"/>
        </w:numPr>
        <w:rPr>
          <w:sz w:val="22"/>
          <w:szCs w:val="22"/>
        </w:rPr>
      </w:pPr>
      <w:r w:rsidRPr="00294DCA">
        <w:rPr>
          <w:sz w:val="22"/>
          <w:szCs w:val="22"/>
        </w:rPr>
        <w:t>подвижные игры;</w:t>
      </w:r>
    </w:p>
    <w:p w:rsidR="00BD44D4" w:rsidRPr="00294DCA" w:rsidRDefault="00BD44D4" w:rsidP="00050DDE">
      <w:pPr>
        <w:pStyle w:val="affff8"/>
        <w:numPr>
          <w:ilvl w:val="0"/>
          <w:numId w:val="28"/>
        </w:numPr>
        <w:rPr>
          <w:sz w:val="22"/>
          <w:szCs w:val="22"/>
        </w:rPr>
      </w:pPr>
      <w:r w:rsidRPr="00294DCA">
        <w:rPr>
          <w:sz w:val="22"/>
          <w:szCs w:val="22"/>
        </w:rPr>
        <w:t>театрализованные игры;</w:t>
      </w:r>
    </w:p>
    <w:p w:rsidR="00BD44D4" w:rsidRPr="00294DCA" w:rsidRDefault="00BD44D4" w:rsidP="00050DDE">
      <w:pPr>
        <w:pStyle w:val="affff8"/>
        <w:numPr>
          <w:ilvl w:val="0"/>
          <w:numId w:val="28"/>
        </w:numPr>
        <w:rPr>
          <w:sz w:val="22"/>
          <w:szCs w:val="22"/>
        </w:rPr>
      </w:pPr>
      <w:r w:rsidRPr="00294DCA">
        <w:rPr>
          <w:sz w:val="22"/>
          <w:szCs w:val="22"/>
        </w:rPr>
        <w:t>дидактические игры.</w:t>
      </w:r>
    </w:p>
    <w:p w:rsidR="00BD44D4" w:rsidRPr="00294DCA" w:rsidRDefault="00BD44D4" w:rsidP="00BD44D4">
      <w:pPr>
        <w:pStyle w:val="affff8"/>
        <w:ind w:firstLine="360"/>
        <w:rPr>
          <w:sz w:val="22"/>
          <w:szCs w:val="22"/>
        </w:rPr>
      </w:pPr>
      <w:r w:rsidRPr="00294DCA">
        <w:rPr>
          <w:sz w:val="22"/>
          <w:szCs w:val="22"/>
        </w:rPr>
        <w:lastRenderedPageBreak/>
        <w:t xml:space="preserve">Педагогически целесообразной формой работы являются различные </w:t>
      </w:r>
      <w:r w:rsidRPr="00294DCA">
        <w:rPr>
          <w:iCs/>
          <w:sz w:val="22"/>
          <w:szCs w:val="22"/>
        </w:rPr>
        <w:t>игровые ситуации</w:t>
      </w:r>
      <w:r w:rsidRPr="00294DCA">
        <w:rPr>
          <w:sz w:val="22"/>
          <w:szCs w:val="22"/>
        </w:rPr>
        <w:t>, направленные на приобретение ребенком опыта нравственно-ценных действий и поступков, которые он сначала выполняет на основе подражания, по образцу, а затем самостоятельно.</w:t>
      </w:r>
    </w:p>
    <w:p w:rsidR="00BD44D4" w:rsidRPr="00294DCA" w:rsidRDefault="00BD44D4" w:rsidP="00050DDE">
      <w:pPr>
        <w:pStyle w:val="affff8"/>
        <w:numPr>
          <w:ilvl w:val="0"/>
          <w:numId w:val="25"/>
        </w:numPr>
        <w:rPr>
          <w:b/>
          <w:i/>
          <w:sz w:val="22"/>
          <w:szCs w:val="22"/>
        </w:rPr>
      </w:pPr>
      <w:r w:rsidRPr="00294DCA">
        <w:rPr>
          <w:b/>
          <w:i/>
          <w:sz w:val="22"/>
          <w:szCs w:val="22"/>
        </w:rPr>
        <w:t>Технология интегрированного обучения</w:t>
      </w:r>
    </w:p>
    <w:p w:rsidR="00BD44D4" w:rsidRPr="00294DCA" w:rsidRDefault="00BD44D4" w:rsidP="00BD44D4">
      <w:pPr>
        <w:pStyle w:val="affff8"/>
        <w:ind w:firstLine="360"/>
        <w:rPr>
          <w:sz w:val="22"/>
          <w:szCs w:val="22"/>
        </w:rPr>
      </w:pPr>
      <w:proofErr w:type="gramStart"/>
      <w:r w:rsidRPr="00294DCA">
        <w:rPr>
          <w:sz w:val="22"/>
          <w:szCs w:val="22"/>
        </w:rPr>
        <w:t>Интегрированная</w:t>
      </w:r>
      <w:proofErr w:type="gramEnd"/>
      <w:r w:rsidRPr="00294DCA">
        <w:rPr>
          <w:sz w:val="22"/>
          <w:szCs w:val="22"/>
        </w:rPr>
        <w:t xml:space="preserve"> НОД отличается от традиционной использованием </w:t>
      </w:r>
      <w:proofErr w:type="spellStart"/>
      <w:r w:rsidRPr="00294DCA">
        <w:rPr>
          <w:sz w:val="22"/>
          <w:szCs w:val="22"/>
        </w:rPr>
        <w:t>межпредметных</w:t>
      </w:r>
      <w:proofErr w:type="spellEnd"/>
      <w:r w:rsidRPr="00294DCA">
        <w:rPr>
          <w:sz w:val="22"/>
          <w:szCs w:val="22"/>
        </w:rPr>
        <w:t xml:space="preserve"> связей, предусматривающих лишь эпизодическое включение мат</w:t>
      </w:r>
      <w:r w:rsidRPr="00294DCA">
        <w:rPr>
          <w:sz w:val="22"/>
          <w:szCs w:val="22"/>
        </w:rPr>
        <w:t>е</w:t>
      </w:r>
      <w:r w:rsidRPr="00294DCA">
        <w:rPr>
          <w:sz w:val="22"/>
          <w:szCs w:val="22"/>
        </w:rPr>
        <w:t>риала других предметов.</w:t>
      </w:r>
    </w:p>
    <w:p w:rsidR="00BD44D4" w:rsidRPr="00294DCA" w:rsidRDefault="00BD44D4" w:rsidP="00BD44D4">
      <w:pPr>
        <w:pStyle w:val="affff8"/>
        <w:ind w:firstLine="360"/>
        <w:rPr>
          <w:sz w:val="22"/>
          <w:szCs w:val="22"/>
        </w:rPr>
      </w:pPr>
      <w:r w:rsidRPr="00294DCA">
        <w:rPr>
          <w:sz w:val="22"/>
          <w:szCs w:val="22"/>
        </w:rPr>
        <w:t>Интегрирование  - соединяет знания из разных образовательных областей на равноправной основе, дополняя друг друга. При  этом  решается несколько задач развития. В форме интегрированной НОД  лучше проводить  обобщение материала, презентации тем, итоговые мероприятия.</w:t>
      </w:r>
    </w:p>
    <w:p w:rsidR="00BD44D4" w:rsidRPr="00294DCA" w:rsidRDefault="00BD44D4" w:rsidP="00BD44D4">
      <w:pPr>
        <w:pStyle w:val="affff8"/>
        <w:rPr>
          <w:sz w:val="22"/>
          <w:szCs w:val="22"/>
        </w:rPr>
      </w:pPr>
      <w:r w:rsidRPr="00294DCA">
        <w:rPr>
          <w:sz w:val="22"/>
          <w:szCs w:val="22"/>
        </w:rPr>
        <w:t> </w:t>
      </w:r>
      <w:r w:rsidRPr="00294DCA">
        <w:rPr>
          <w:sz w:val="22"/>
          <w:szCs w:val="22"/>
        </w:rPr>
        <w:tab/>
        <w:t xml:space="preserve">Наиболее эффективные методы и приёмы </w:t>
      </w:r>
      <w:proofErr w:type="gramStart"/>
      <w:r w:rsidRPr="00294DCA">
        <w:rPr>
          <w:sz w:val="22"/>
          <w:szCs w:val="22"/>
        </w:rPr>
        <w:t>на</w:t>
      </w:r>
      <w:proofErr w:type="gramEnd"/>
      <w:r w:rsidRPr="00294DCA">
        <w:rPr>
          <w:sz w:val="22"/>
          <w:szCs w:val="22"/>
        </w:rPr>
        <w:t xml:space="preserve"> интегрированной НОД:</w:t>
      </w:r>
    </w:p>
    <w:p w:rsidR="00BD44D4" w:rsidRPr="00294DCA" w:rsidRDefault="00BD44D4" w:rsidP="00050DDE">
      <w:pPr>
        <w:pStyle w:val="affff8"/>
        <w:numPr>
          <w:ilvl w:val="0"/>
          <w:numId w:val="29"/>
        </w:numPr>
        <w:rPr>
          <w:sz w:val="22"/>
          <w:szCs w:val="22"/>
        </w:rPr>
      </w:pPr>
      <w:r w:rsidRPr="00294DCA">
        <w:rPr>
          <w:sz w:val="22"/>
          <w:szCs w:val="22"/>
        </w:rPr>
        <w:t>сравнительный анализ, сопоставление, поиск, эвристическая деятельность;</w:t>
      </w:r>
    </w:p>
    <w:p w:rsidR="00BD44D4" w:rsidRPr="00294DCA" w:rsidRDefault="00BD44D4" w:rsidP="00050DDE">
      <w:pPr>
        <w:pStyle w:val="affff8"/>
        <w:numPr>
          <w:ilvl w:val="0"/>
          <w:numId w:val="29"/>
        </w:numPr>
        <w:rPr>
          <w:sz w:val="22"/>
          <w:szCs w:val="22"/>
        </w:rPr>
      </w:pPr>
      <w:r w:rsidRPr="00294DCA">
        <w:rPr>
          <w:sz w:val="22"/>
          <w:szCs w:val="22"/>
        </w:rPr>
        <w:t>проблемные вопросы, стимулирование, проявление открытий, задания типа «докажи», «объясни».</w:t>
      </w:r>
    </w:p>
    <w:p w:rsidR="00BD44D4" w:rsidRPr="00294DCA" w:rsidRDefault="00BD44D4" w:rsidP="00BD44D4">
      <w:pPr>
        <w:pStyle w:val="affff8"/>
        <w:ind w:firstLine="360"/>
        <w:rPr>
          <w:sz w:val="22"/>
          <w:szCs w:val="22"/>
        </w:rPr>
      </w:pPr>
      <w:r w:rsidRPr="00294DCA">
        <w:rPr>
          <w:sz w:val="22"/>
          <w:szCs w:val="22"/>
        </w:rPr>
        <w:t>Примерная структура:</w:t>
      </w:r>
    </w:p>
    <w:p w:rsidR="00BD44D4" w:rsidRPr="00294DCA" w:rsidRDefault="00BD44D4" w:rsidP="00050DDE">
      <w:pPr>
        <w:pStyle w:val="affff8"/>
        <w:numPr>
          <w:ilvl w:val="0"/>
          <w:numId w:val="30"/>
        </w:numPr>
        <w:rPr>
          <w:sz w:val="22"/>
          <w:szCs w:val="22"/>
        </w:rPr>
      </w:pPr>
      <w:r w:rsidRPr="00294DCA">
        <w:rPr>
          <w:sz w:val="22"/>
          <w:szCs w:val="22"/>
        </w:rPr>
        <w:t>вводная часть: создается проблемная ситуация, стимулирующая активность детей к поиску ее решения;</w:t>
      </w:r>
    </w:p>
    <w:p w:rsidR="00BD44D4" w:rsidRPr="00294DCA" w:rsidRDefault="00BD44D4" w:rsidP="00050DDE">
      <w:pPr>
        <w:pStyle w:val="affff8"/>
        <w:numPr>
          <w:ilvl w:val="0"/>
          <w:numId w:val="30"/>
        </w:numPr>
        <w:rPr>
          <w:sz w:val="22"/>
          <w:szCs w:val="22"/>
        </w:rPr>
      </w:pPr>
      <w:r w:rsidRPr="00294DCA">
        <w:rPr>
          <w:sz w:val="22"/>
          <w:szCs w:val="22"/>
        </w:rPr>
        <w:t>основная часть: новые задания на основе содержания различных областей с опорой на наглядность, обогащение и активизация словаря;</w:t>
      </w:r>
    </w:p>
    <w:p w:rsidR="00BD44D4" w:rsidRPr="00294DCA" w:rsidRDefault="00BD44D4" w:rsidP="00050DDE">
      <w:pPr>
        <w:pStyle w:val="affff8"/>
        <w:numPr>
          <w:ilvl w:val="0"/>
          <w:numId w:val="30"/>
        </w:numPr>
        <w:rPr>
          <w:sz w:val="22"/>
          <w:szCs w:val="22"/>
        </w:rPr>
      </w:pPr>
      <w:r w:rsidRPr="00294DCA">
        <w:rPr>
          <w:sz w:val="22"/>
          <w:szCs w:val="22"/>
        </w:rPr>
        <w:t>заключительная часть: детям предлагается любая практическая работа (дидактическая игра, рисование).</w:t>
      </w:r>
    </w:p>
    <w:p w:rsidR="00BD44D4" w:rsidRPr="00294DCA" w:rsidRDefault="00BD44D4" w:rsidP="00BD44D4">
      <w:pPr>
        <w:pStyle w:val="affff8"/>
        <w:ind w:left="720"/>
        <w:rPr>
          <w:sz w:val="22"/>
          <w:szCs w:val="22"/>
        </w:rPr>
      </w:pPr>
      <w:proofErr w:type="gramStart"/>
      <w:r w:rsidRPr="00294DCA">
        <w:rPr>
          <w:sz w:val="22"/>
          <w:szCs w:val="22"/>
        </w:rPr>
        <w:t>Интегрированную</w:t>
      </w:r>
      <w:proofErr w:type="gramEnd"/>
      <w:r w:rsidRPr="00294DCA">
        <w:rPr>
          <w:sz w:val="22"/>
          <w:szCs w:val="22"/>
        </w:rPr>
        <w:t xml:space="preserve"> НОД ведет два и/или более педагогов.</w:t>
      </w:r>
    </w:p>
    <w:p w:rsidR="00BD44D4" w:rsidRPr="00294DCA" w:rsidRDefault="00BD44D4" w:rsidP="00BD44D4">
      <w:pPr>
        <w:pStyle w:val="affff8"/>
        <w:ind w:firstLine="708"/>
        <w:rPr>
          <w:sz w:val="22"/>
          <w:szCs w:val="22"/>
        </w:rPr>
      </w:pPr>
      <w:r w:rsidRPr="00294DCA">
        <w:rPr>
          <w:sz w:val="22"/>
          <w:szCs w:val="22"/>
        </w:rPr>
        <w:t>Методика подготовки и проведение:</w:t>
      </w:r>
    </w:p>
    <w:p w:rsidR="00BD44D4" w:rsidRPr="00294DCA" w:rsidRDefault="00BD44D4" w:rsidP="00050DDE">
      <w:pPr>
        <w:pStyle w:val="affff8"/>
        <w:numPr>
          <w:ilvl w:val="0"/>
          <w:numId w:val="31"/>
        </w:numPr>
        <w:rPr>
          <w:sz w:val="22"/>
          <w:szCs w:val="22"/>
        </w:rPr>
      </w:pPr>
      <w:r w:rsidRPr="00294DCA">
        <w:rPr>
          <w:sz w:val="22"/>
          <w:szCs w:val="22"/>
        </w:rPr>
        <w:t>выбор областей;</w:t>
      </w:r>
    </w:p>
    <w:p w:rsidR="00BD44D4" w:rsidRPr="00294DCA" w:rsidRDefault="00BD44D4" w:rsidP="00050DDE">
      <w:pPr>
        <w:pStyle w:val="affff8"/>
        <w:numPr>
          <w:ilvl w:val="0"/>
          <w:numId w:val="31"/>
        </w:numPr>
        <w:rPr>
          <w:sz w:val="22"/>
          <w:szCs w:val="22"/>
        </w:rPr>
      </w:pPr>
      <w:r w:rsidRPr="00294DCA">
        <w:rPr>
          <w:sz w:val="22"/>
          <w:szCs w:val="22"/>
        </w:rPr>
        <w:t>учет программных требований;</w:t>
      </w:r>
    </w:p>
    <w:p w:rsidR="00BD44D4" w:rsidRPr="00294DCA" w:rsidRDefault="00BD44D4" w:rsidP="00050DDE">
      <w:pPr>
        <w:pStyle w:val="affff8"/>
        <w:numPr>
          <w:ilvl w:val="0"/>
          <w:numId w:val="31"/>
        </w:numPr>
        <w:rPr>
          <w:sz w:val="22"/>
          <w:szCs w:val="22"/>
        </w:rPr>
      </w:pPr>
      <w:r w:rsidRPr="00294DCA">
        <w:rPr>
          <w:sz w:val="22"/>
          <w:szCs w:val="22"/>
        </w:rPr>
        <w:t>базовое направление;</w:t>
      </w:r>
    </w:p>
    <w:p w:rsidR="00BD44D4" w:rsidRPr="00294DCA" w:rsidRDefault="00BD44D4" w:rsidP="00050DDE">
      <w:pPr>
        <w:pStyle w:val="affff8"/>
        <w:numPr>
          <w:ilvl w:val="0"/>
          <w:numId w:val="31"/>
        </w:numPr>
        <w:rPr>
          <w:sz w:val="22"/>
          <w:szCs w:val="22"/>
        </w:rPr>
      </w:pPr>
      <w:r w:rsidRPr="00294DCA">
        <w:rPr>
          <w:sz w:val="22"/>
          <w:szCs w:val="22"/>
        </w:rPr>
        <w:t>выявление основного принципа  построения системы занятия;</w:t>
      </w:r>
    </w:p>
    <w:p w:rsidR="00BD44D4" w:rsidRPr="00294DCA" w:rsidRDefault="00BD44D4" w:rsidP="00050DDE">
      <w:pPr>
        <w:pStyle w:val="affff8"/>
        <w:numPr>
          <w:ilvl w:val="0"/>
          <w:numId w:val="31"/>
        </w:numPr>
        <w:rPr>
          <w:sz w:val="22"/>
          <w:szCs w:val="22"/>
        </w:rPr>
      </w:pPr>
      <w:r w:rsidRPr="00294DCA">
        <w:rPr>
          <w:sz w:val="22"/>
          <w:szCs w:val="22"/>
        </w:rPr>
        <w:t>продумывание развивающих  задач;</w:t>
      </w:r>
    </w:p>
    <w:p w:rsidR="00BD44D4" w:rsidRPr="00294DCA" w:rsidRDefault="00BD44D4" w:rsidP="00050DDE">
      <w:pPr>
        <w:pStyle w:val="affff8"/>
        <w:numPr>
          <w:ilvl w:val="0"/>
          <w:numId w:val="31"/>
        </w:numPr>
        <w:rPr>
          <w:sz w:val="22"/>
          <w:szCs w:val="22"/>
        </w:rPr>
      </w:pPr>
      <w:r w:rsidRPr="00294DCA">
        <w:rPr>
          <w:sz w:val="22"/>
          <w:szCs w:val="22"/>
        </w:rPr>
        <w:t>использование  разнообразных видов деятельности;</w:t>
      </w:r>
    </w:p>
    <w:p w:rsidR="00BD44D4" w:rsidRPr="00294DCA" w:rsidRDefault="00BD44D4" w:rsidP="00050DDE">
      <w:pPr>
        <w:pStyle w:val="affff8"/>
        <w:numPr>
          <w:ilvl w:val="0"/>
          <w:numId w:val="31"/>
        </w:numPr>
        <w:rPr>
          <w:sz w:val="22"/>
          <w:szCs w:val="22"/>
        </w:rPr>
      </w:pPr>
      <w:r w:rsidRPr="00294DCA">
        <w:rPr>
          <w:sz w:val="22"/>
          <w:szCs w:val="22"/>
        </w:rPr>
        <w:t xml:space="preserve">учет </w:t>
      </w:r>
      <w:proofErr w:type="gramStart"/>
      <w:r w:rsidRPr="00294DCA">
        <w:rPr>
          <w:sz w:val="22"/>
          <w:szCs w:val="22"/>
        </w:rPr>
        <w:t>особенностей формирования развития различных видов мышления</w:t>
      </w:r>
      <w:proofErr w:type="gramEnd"/>
      <w:r w:rsidRPr="00294DCA">
        <w:rPr>
          <w:sz w:val="22"/>
          <w:szCs w:val="22"/>
        </w:rPr>
        <w:t>;</w:t>
      </w:r>
    </w:p>
    <w:p w:rsidR="00BD44D4" w:rsidRPr="00294DCA" w:rsidRDefault="00BD44D4" w:rsidP="00050DDE">
      <w:pPr>
        <w:pStyle w:val="affff8"/>
        <w:numPr>
          <w:ilvl w:val="0"/>
          <w:numId w:val="31"/>
        </w:numPr>
        <w:rPr>
          <w:sz w:val="22"/>
          <w:szCs w:val="22"/>
        </w:rPr>
      </w:pPr>
      <w:r w:rsidRPr="00294DCA">
        <w:rPr>
          <w:sz w:val="22"/>
          <w:szCs w:val="22"/>
        </w:rPr>
        <w:t>использование большего количества атрибутов и наглядного материала;</w:t>
      </w:r>
    </w:p>
    <w:p w:rsidR="00BD44D4" w:rsidRPr="00294DCA" w:rsidRDefault="00BD44D4" w:rsidP="00050DDE">
      <w:pPr>
        <w:pStyle w:val="affff8"/>
        <w:numPr>
          <w:ilvl w:val="0"/>
          <w:numId w:val="31"/>
        </w:numPr>
        <w:rPr>
          <w:sz w:val="22"/>
          <w:szCs w:val="22"/>
        </w:rPr>
      </w:pPr>
      <w:r w:rsidRPr="00294DCA">
        <w:rPr>
          <w:sz w:val="22"/>
          <w:szCs w:val="22"/>
        </w:rPr>
        <w:t>использование методов и приемов продуктивного характера;</w:t>
      </w:r>
    </w:p>
    <w:p w:rsidR="00BD44D4" w:rsidRPr="00294DCA" w:rsidRDefault="00BD44D4" w:rsidP="00050DDE">
      <w:pPr>
        <w:pStyle w:val="affff8"/>
        <w:numPr>
          <w:ilvl w:val="0"/>
          <w:numId w:val="31"/>
        </w:numPr>
        <w:rPr>
          <w:sz w:val="22"/>
          <w:szCs w:val="22"/>
        </w:rPr>
      </w:pPr>
      <w:r w:rsidRPr="00294DCA">
        <w:rPr>
          <w:sz w:val="22"/>
          <w:szCs w:val="22"/>
        </w:rPr>
        <w:t>учет личностно-ориентированного подхода;</w:t>
      </w:r>
    </w:p>
    <w:p w:rsidR="00BD44D4" w:rsidRPr="00294DCA" w:rsidRDefault="00BD44D4" w:rsidP="00050DDE">
      <w:pPr>
        <w:pStyle w:val="affff8"/>
        <w:numPr>
          <w:ilvl w:val="0"/>
          <w:numId w:val="25"/>
        </w:numPr>
        <w:rPr>
          <w:b/>
          <w:i/>
          <w:sz w:val="22"/>
          <w:szCs w:val="22"/>
        </w:rPr>
      </w:pPr>
      <w:r w:rsidRPr="00294DCA">
        <w:rPr>
          <w:b/>
          <w:i/>
          <w:sz w:val="22"/>
          <w:szCs w:val="22"/>
        </w:rPr>
        <w:t>Личностно – ориентированные технологии</w:t>
      </w:r>
    </w:p>
    <w:p w:rsidR="0098501E" w:rsidRDefault="00BD44D4" w:rsidP="00760FDF">
      <w:pPr>
        <w:pStyle w:val="affff8"/>
        <w:ind w:firstLine="360"/>
        <w:rPr>
          <w:sz w:val="22"/>
          <w:szCs w:val="22"/>
        </w:rPr>
      </w:pPr>
      <w:r w:rsidRPr="00294DCA">
        <w:rPr>
          <w:sz w:val="22"/>
          <w:szCs w:val="22"/>
        </w:rPr>
        <w:t>Основная задача дошкольного учреждения - раскрыть индивидуальность ребенка, помочь ей проявиться, развиться, устояться, обрести избирательн6ость и устойчивость к социальным воздействиям. Раскрытие индивидуальности каждого ребенка в процессе обучения обеспечивает построение личностно-</w:t>
      </w:r>
    </w:p>
    <w:p w:rsidR="0098501E" w:rsidRDefault="0098501E" w:rsidP="00760FDF">
      <w:pPr>
        <w:pStyle w:val="affff8"/>
        <w:ind w:firstLine="360"/>
        <w:rPr>
          <w:sz w:val="22"/>
          <w:szCs w:val="22"/>
        </w:rPr>
      </w:pPr>
    </w:p>
    <w:p w:rsidR="00760FDF" w:rsidRDefault="00BD44D4" w:rsidP="00760FDF">
      <w:pPr>
        <w:pStyle w:val="affff8"/>
        <w:ind w:firstLine="360"/>
        <w:rPr>
          <w:sz w:val="22"/>
          <w:szCs w:val="22"/>
        </w:rPr>
      </w:pPr>
      <w:r w:rsidRPr="00294DCA">
        <w:rPr>
          <w:sz w:val="22"/>
          <w:szCs w:val="22"/>
        </w:rPr>
        <w:t>ориентированного образования в  учреждении. Цель такого обучения состоит в создании системы психолого-педагогических условий, позволяющих р</w:t>
      </w:r>
      <w:r w:rsidRPr="00294DCA">
        <w:rPr>
          <w:sz w:val="22"/>
          <w:szCs w:val="22"/>
        </w:rPr>
        <w:t>а</w:t>
      </w:r>
      <w:r w:rsidRPr="00294DCA">
        <w:rPr>
          <w:sz w:val="22"/>
          <w:szCs w:val="22"/>
        </w:rPr>
        <w:t>ботать с каждым ребенком в отдельн6ости с учетом индивидуальных познавательных возможностей, потребность интересов.</w:t>
      </w:r>
    </w:p>
    <w:p w:rsidR="00BD44D4" w:rsidRPr="00294DCA" w:rsidRDefault="00BD44D4" w:rsidP="00760FDF">
      <w:pPr>
        <w:pStyle w:val="affff8"/>
        <w:ind w:firstLine="360"/>
        <w:rPr>
          <w:sz w:val="22"/>
          <w:szCs w:val="22"/>
        </w:rPr>
      </w:pPr>
      <w:r w:rsidRPr="00294DCA">
        <w:rPr>
          <w:sz w:val="22"/>
          <w:szCs w:val="22"/>
        </w:rPr>
        <w:t>Личностно-ориентированная технология - это такая воспитательная система, где ребенок является высшей ценностью и ставится в центр воспитательн</w:t>
      </w:r>
      <w:r w:rsidRPr="00294DCA">
        <w:rPr>
          <w:sz w:val="22"/>
          <w:szCs w:val="22"/>
        </w:rPr>
        <w:t>о</w:t>
      </w:r>
      <w:r w:rsidRPr="00294DCA">
        <w:rPr>
          <w:sz w:val="22"/>
          <w:szCs w:val="22"/>
        </w:rPr>
        <w:t xml:space="preserve">го процесса. </w:t>
      </w:r>
      <w:proofErr w:type="gramStart"/>
      <w:r w:rsidRPr="00294DCA">
        <w:rPr>
          <w:sz w:val="22"/>
          <w:szCs w:val="22"/>
        </w:rPr>
        <w:t xml:space="preserve">Личностно-ориентированное воспитание основывается на известных принципах гуманистической педагогики: </w:t>
      </w:r>
      <w:proofErr w:type="spellStart"/>
      <w:r w:rsidRPr="00294DCA">
        <w:rPr>
          <w:sz w:val="22"/>
          <w:szCs w:val="22"/>
        </w:rPr>
        <w:t>самоценности</w:t>
      </w:r>
      <w:proofErr w:type="spellEnd"/>
      <w:r w:rsidRPr="00294DCA">
        <w:rPr>
          <w:sz w:val="22"/>
          <w:szCs w:val="22"/>
        </w:rPr>
        <w:t xml:space="preserve"> личности, уваж</w:t>
      </w:r>
      <w:r w:rsidRPr="00294DCA">
        <w:rPr>
          <w:sz w:val="22"/>
          <w:szCs w:val="22"/>
        </w:rPr>
        <w:t>е</w:t>
      </w:r>
      <w:r w:rsidRPr="00294DCA">
        <w:rPr>
          <w:sz w:val="22"/>
          <w:szCs w:val="22"/>
        </w:rPr>
        <w:t xml:space="preserve">ние к ней, </w:t>
      </w:r>
      <w:proofErr w:type="spellStart"/>
      <w:r w:rsidRPr="00294DCA">
        <w:rPr>
          <w:sz w:val="22"/>
          <w:szCs w:val="22"/>
        </w:rPr>
        <w:t>природосообразности</w:t>
      </w:r>
      <w:proofErr w:type="spellEnd"/>
      <w:r w:rsidRPr="00294DCA">
        <w:rPr>
          <w:sz w:val="22"/>
          <w:szCs w:val="22"/>
        </w:rPr>
        <w:t xml:space="preserve"> воспитания, добре и ласке как основном средстве.</w:t>
      </w:r>
      <w:proofErr w:type="gramEnd"/>
    </w:p>
    <w:p w:rsidR="00BD44D4" w:rsidRPr="00294DCA" w:rsidRDefault="00BD44D4" w:rsidP="00BD44D4">
      <w:pPr>
        <w:spacing w:after="0"/>
        <w:ind w:firstLine="709"/>
        <w:jc w:val="both"/>
        <w:rPr>
          <w:rFonts w:ascii="Times New Roman" w:eastAsia="Times New Roman" w:hAnsi="Times New Roman"/>
          <w:lang w:eastAsia="ru-RU"/>
        </w:rPr>
        <w:sectPr w:rsidR="00BD44D4" w:rsidRPr="00294DCA" w:rsidSect="00760FDF">
          <w:footerReference w:type="default" r:id="rId9"/>
          <w:pgSz w:w="16838" w:h="11906" w:orient="landscape"/>
          <w:pgMar w:top="104" w:right="709" w:bottom="426" w:left="1276" w:header="709" w:footer="120" w:gutter="0"/>
          <w:cols w:space="708"/>
          <w:titlePg/>
          <w:docGrid w:linePitch="360"/>
        </w:sectPr>
      </w:pPr>
      <w:r w:rsidRPr="00294DCA">
        <w:rPr>
          <w:rFonts w:ascii="Times New Roman" w:eastAsia="Times New Roman" w:hAnsi="Times New Roman"/>
          <w:lang w:eastAsia="ru-RU"/>
        </w:rPr>
        <w:t xml:space="preserve">                                                                                                                                                                                                                                                                                                                                                                                                                                                                                                                                                                                                                                                                                                                                                                                                                                                                                                                                                                                                                                                                                                                                                                                                                                                                                                                                                                                                                                                                                                                                                                                                                                                                                                                                                                                                                                                                                                                                                                                                                                                                                                                                                                                                                                                                                                                                                                                                                                                                                                                                                                                                                                                                                                                                                                                                                                                                                                                                                                                                    </w:t>
      </w:r>
      <w:r w:rsidR="00294DCA">
        <w:rPr>
          <w:rFonts w:ascii="Times New Roman" w:eastAsia="Times New Roman" w:hAnsi="Times New Roman"/>
          <w:lang w:eastAsia="ru-RU"/>
        </w:rPr>
        <w:t xml:space="preserve">                          </w:t>
      </w:r>
    </w:p>
    <w:p w:rsidR="00BD44D4" w:rsidRPr="00294DCA" w:rsidRDefault="00294DCA" w:rsidP="00294DCA">
      <w:pPr>
        <w:pStyle w:val="affff8"/>
        <w:ind w:firstLine="0"/>
        <w:rPr>
          <w:b/>
          <w:bCs/>
          <w:sz w:val="22"/>
          <w:szCs w:val="22"/>
        </w:rPr>
      </w:pPr>
      <w:r>
        <w:rPr>
          <w:b/>
          <w:bCs/>
          <w:sz w:val="22"/>
          <w:szCs w:val="22"/>
        </w:rPr>
        <w:lastRenderedPageBreak/>
        <w:t xml:space="preserve">                                                          </w:t>
      </w:r>
      <w:r w:rsidR="00BD44D4" w:rsidRPr="00294DCA">
        <w:rPr>
          <w:b/>
          <w:bCs/>
          <w:sz w:val="22"/>
          <w:szCs w:val="22"/>
        </w:rPr>
        <w:t>2.4. Формы и методы работы с детьми по образовательным областям</w:t>
      </w:r>
    </w:p>
    <w:p w:rsidR="00BD44D4" w:rsidRPr="00294DCA" w:rsidRDefault="00BD44D4" w:rsidP="00BD44D4">
      <w:pPr>
        <w:pStyle w:val="affff8"/>
        <w:ind w:left="360"/>
        <w:jc w:val="center"/>
        <w:rPr>
          <w:b/>
          <w:bCs/>
          <w:sz w:val="22"/>
          <w:szCs w:val="22"/>
        </w:rPr>
      </w:pPr>
    </w:p>
    <w:p w:rsidR="00BD44D4" w:rsidRPr="00294DCA" w:rsidRDefault="00BD44D4" w:rsidP="00BD44D4">
      <w:pPr>
        <w:pStyle w:val="affff8"/>
        <w:ind w:left="360"/>
        <w:jc w:val="center"/>
        <w:rPr>
          <w:sz w:val="22"/>
          <w:szCs w:val="22"/>
        </w:rPr>
      </w:pPr>
      <w:r w:rsidRPr="00294DCA">
        <w:rPr>
          <w:b/>
          <w:bCs/>
          <w:sz w:val="22"/>
          <w:szCs w:val="22"/>
        </w:rPr>
        <w:t>2.4.1.Формы и методы работы с детьми по образовательной области «Социально-коммуникативное развитие»</w:t>
      </w:r>
    </w:p>
    <w:p w:rsidR="00BD44D4" w:rsidRPr="00294DCA" w:rsidRDefault="00BD44D4" w:rsidP="00BD44D4">
      <w:pPr>
        <w:pStyle w:val="affff8"/>
        <w:rPr>
          <w:b/>
          <w:bCs/>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02"/>
        <w:gridCol w:w="1275"/>
        <w:gridCol w:w="3569"/>
        <w:gridCol w:w="3570"/>
        <w:gridCol w:w="3570"/>
      </w:tblGrid>
      <w:tr w:rsidR="00BD44D4" w:rsidRPr="00294DCA" w:rsidTr="00F10632">
        <w:trPr>
          <w:trHeight w:val="158"/>
        </w:trPr>
        <w:tc>
          <w:tcPr>
            <w:tcW w:w="2802" w:type="dxa"/>
            <w:vMerge w:val="restart"/>
          </w:tcPr>
          <w:p w:rsidR="00BD44D4" w:rsidRPr="00294DCA" w:rsidRDefault="00BD44D4" w:rsidP="00F10632">
            <w:pPr>
              <w:pStyle w:val="affff8"/>
              <w:jc w:val="center"/>
              <w:rPr>
                <w:sz w:val="22"/>
                <w:szCs w:val="22"/>
              </w:rPr>
            </w:pPr>
            <w:r w:rsidRPr="00294DCA">
              <w:rPr>
                <w:bCs/>
                <w:sz w:val="22"/>
                <w:szCs w:val="22"/>
              </w:rPr>
              <w:t>Направления</w:t>
            </w:r>
          </w:p>
        </w:tc>
        <w:tc>
          <w:tcPr>
            <w:tcW w:w="1275" w:type="dxa"/>
            <w:vMerge w:val="restart"/>
          </w:tcPr>
          <w:p w:rsidR="00BD44D4" w:rsidRPr="00294DCA" w:rsidRDefault="00BD44D4" w:rsidP="00F10632">
            <w:pPr>
              <w:pStyle w:val="affff8"/>
              <w:jc w:val="center"/>
              <w:rPr>
                <w:sz w:val="22"/>
                <w:szCs w:val="22"/>
              </w:rPr>
            </w:pPr>
            <w:r w:rsidRPr="00294DCA">
              <w:rPr>
                <w:bCs/>
                <w:sz w:val="22"/>
                <w:szCs w:val="22"/>
              </w:rPr>
              <w:t>Возраст</w:t>
            </w:r>
          </w:p>
        </w:tc>
        <w:tc>
          <w:tcPr>
            <w:tcW w:w="10709" w:type="dxa"/>
            <w:gridSpan w:val="3"/>
          </w:tcPr>
          <w:p w:rsidR="00BD44D4" w:rsidRPr="00294DCA" w:rsidRDefault="00BD44D4" w:rsidP="00F10632">
            <w:pPr>
              <w:pStyle w:val="affff8"/>
              <w:jc w:val="center"/>
              <w:rPr>
                <w:sz w:val="22"/>
                <w:szCs w:val="22"/>
              </w:rPr>
            </w:pPr>
            <w:r w:rsidRPr="00294DCA">
              <w:rPr>
                <w:bCs/>
                <w:sz w:val="22"/>
                <w:szCs w:val="22"/>
              </w:rPr>
              <w:t>Формы</w:t>
            </w:r>
          </w:p>
        </w:tc>
      </w:tr>
      <w:tr w:rsidR="00BD44D4" w:rsidRPr="00294DCA" w:rsidTr="00F10632">
        <w:trPr>
          <w:trHeight w:val="157"/>
        </w:trPr>
        <w:tc>
          <w:tcPr>
            <w:tcW w:w="2802" w:type="dxa"/>
            <w:vMerge/>
          </w:tcPr>
          <w:p w:rsidR="00BD44D4" w:rsidRPr="00294DCA" w:rsidRDefault="00BD44D4" w:rsidP="00F10632">
            <w:pPr>
              <w:pStyle w:val="affff8"/>
              <w:rPr>
                <w:sz w:val="22"/>
                <w:szCs w:val="22"/>
              </w:rPr>
            </w:pPr>
          </w:p>
        </w:tc>
        <w:tc>
          <w:tcPr>
            <w:tcW w:w="1275" w:type="dxa"/>
            <w:vMerge/>
          </w:tcPr>
          <w:p w:rsidR="00BD44D4" w:rsidRPr="00294DCA" w:rsidRDefault="00BD44D4" w:rsidP="00F10632">
            <w:pPr>
              <w:pStyle w:val="affff8"/>
              <w:rPr>
                <w:sz w:val="22"/>
                <w:szCs w:val="22"/>
              </w:rPr>
            </w:pPr>
          </w:p>
        </w:tc>
        <w:tc>
          <w:tcPr>
            <w:tcW w:w="3569" w:type="dxa"/>
          </w:tcPr>
          <w:p w:rsidR="00BD44D4" w:rsidRPr="00294DCA" w:rsidRDefault="00BD44D4" w:rsidP="00F10632">
            <w:pPr>
              <w:pStyle w:val="affff8"/>
              <w:jc w:val="center"/>
              <w:rPr>
                <w:sz w:val="22"/>
                <w:szCs w:val="22"/>
              </w:rPr>
            </w:pPr>
            <w:r w:rsidRPr="00294DCA">
              <w:rPr>
                <w:bCs/>
                <w:sz w:val="22"/>
                <w:szCs w:val="22"/>
              </w:rPr>
              <w:t>Совместная</w:t>
            </w:r>
          </w:p>
          <w:p w:rsidR="00BD44D4" w:rsidRPr="00294DCA" w:rsidRDefault="00BD44D4" w:rsidP="00F10632">
            <w:pPr>
              <w:pStyle w:val="affff8"/>
              <w:jc w:val="center"/>
              <w:rPr>
                <w:sz w:val="22"/>
                <w:szCs w:val="22"/>
              </w:rPr>
            </w:pPr>
            <w:r w:rsidRPr="00294DCA">
              <w:rPr>
                <w:bCs/>
                <w:sz w:val="22"/>
                <w:szCs w:val="22"/>
              </w:rPr>
              <w:t>деятельность</w:t>
            </w:r>
          </w:p>
        </w:tc>
        <w:tc>
          <w:tcPr>
            <w:tcW w:w="3570" w:type="dxa"/>
          </w:tcPr>
          <w:p w:rsidR="00BD44D4" w:rsidRPr="00294DCA" w:rsidRDefault="00BD44D4" w:rsidP="00F10632">
            <w:pPr>
              <w:pStyle w:val="affff8"/>
              <w:jc w:val="center"/>
              <w:rPr>
                <w:sz w:val="22"/>
                <w:szCs w:val="22"/>
              </w:rPr>
            </w:pPr>
            <w:r w:rsidRPr="00294DCA">
              <w:rPr>
                <w:bCs/>
                <w:sz w:val="22"/>
                <w:szCs w:val="22"/>
              </w:rPr>
              <w:t>Режимные</w:t>
            </w:r>
          </w:p>
          <w:p w:rsidR="00BD44D4" w:rsidRPr="00294DCA" w:rsidRDefault="00BD44D4" w:rsidP="00F10632">
            <w:pPr>
              <w:pStyle w:val="affff8"/>
              <w:jc w:val="center"/>
              <w:rPr>
                <w:sz w:val="22"/>
                <w:szCs w:val="22"/>
              </w:rPr>
            </w:pPr>
            <w:r w:rsidRPr="00294DCA">
              <w:rPr>
                <w:bCs/>
                <w:sz w:val="22"/>
                <w:szCs w:val="22"/>
              </w:rPr>
              <w:t>моменты</w:t>
            </w:r>
          </w:p>
        </w:tc>
        <w:tc>
          <w:tcPr>
            <w:tcW w:w="3570" w:type="dxa"/>
          </w:tcPr>
          <w:p w:rsidR="00BD44D4" w:rsidRPr="00294DCA" w:rsidRDefault="00BD44D4" w:rsidP="00F10632">
            <w:pPr>
              <w:pStyle w:val="affff8"/>
              <w:jc w:val="center"/>
              <w:rPr>
                <w:sz w:val="22"/>
                <w:szCs w:val="22"/>
              </w:rPr>
            </w:pPr>
            <w:r w:rsidRPr="00294DCA">
              <w:rPr>
                <w:bCs/>
                <w:sz w:val="22"/>
                <w:szCs w:val="22"/>
              </w:rPr>
              <w:t>Самостоятельная деятел</w:t>
            </w:r>
            <w:r w:rsidRPr="00294DCA">
              <w:rPr>
                <w:bCs/>
                <w:sz w:val="22"/>
                <w:szCs w:val="22"/>
              </w:rPr>
              <w:t>ь</w:t>
            </w:r>
            <w:r w:rsidRPr="00294DCA">
              <w:rPr>
                <w:bCs/>
                <w:sz w:val="22"/>
                <w:szCs w:val="22"/>
              </w:rPr>
              <w:t>ность</w:t>
            </w:r>
          </w:p>
        </w:tc>
      </w:tr>
      <w:tr w:rsidR="00BD44D4" w:rsidRPr="00294DCA" w:rsidTr="00F10632">
        <w:trPr>
          <w:trHeight w:val="157"/>
        </w:trPr>
        <w:tc>
          <w:tcPr>
            <w:tcW w:w="2802" w:type="dxa"/>
          </w:tcPr>
          <w:p w:rsidR="00BD44D4" w:rsidRPr="00294DCA" w:rsidRDefault="00BD44D4" w:rsidP="00F10632">
            <w:pPr>
              <w:pStyle w:val="affff8"/>
              <w:rPr>
                <w:sz w:val="22"/>
                <w:szCs w:val="22"/>
              </w:rPr>
            </w:pPr>
            <w:r w:rsidRPr="00294DCA">
              <w:rPr>
                <w:bCs/>
                <w:sz w:val="22"/>
                <w:szCs w:val="22"/>
              </w:rPr>
              <w:t>1. Социализация, развитие общения, нравс</w:t>
            </w:r>
            <w:r w:rsidRPr="00294DCA">
              <w:rPr>
                <w:bCs/>
                <w:sz w:val="22"/>
                <w:szCs w:val="22"/>
              </w:rPr>
              <w:t>т</w:t>
            </w:r>
            <w:r w:rsidRPr="00294DCA">
              <w:rPr>
                <w:bCs/>
                <w:sz w:val="22"/>
                <w:szCs w:val="22"/>
              </w:rPr>
              <w:t>венное воспитание</w:t>
            </w:r>
          </w:p>
          <w:p w:rsidR="00BD44D4" w:rsidRPr="00294DCA" w:rsidRDefault="00BD44D4" w:rsidP="00F10632">
            <w:pPr>
              <w:pStyle w:val="affff8"/>
              <w:rPr>
                <w:sz w:val="22"/>
                <w:szCs w:val="22"/>
              </w:rPr>
            </w:pPr>
          </w:p>
        </w:tc>
        <w:tc>
          <w:tcPr>
            <w:tcW w:w="1275" w:type="dxa"/>
          </w:tcPr>
          <w:p w:rsidR="00BD44D4" w:rsidRPr="00294DCA" w:rsidRDefault="00BD44D4" w:rsidP="00F10632">
            <w:pPr>
              <w:pStyle w:val="affff8"/>
              <w:jc w:val="center"/>
              <w:rPr>
                <w:sz w:val="22"/>
                <w:szCs w:val="22"/>
              </w:rPr>
            </w:pPr>
            <w:r w:rsidRPr="00294DCA">
              <w:rPr>
                <w:sz w:val="22"/>
                <w:szCs w:val="22"/>
              </w:rPr>
              <w:t>3-7 лет</w:t>
            </w:r>
          </w:p>
        </w:tc>
        <w:tc>
          <w:tcPr>
            <w:tcW w:w="3569" w:type="dxa"/>
          </w:tcPr>
          <w:p w:rsidR="00BD44D4" w:rsidRPr="00294DCA" w:rsidRDefault="00BD44D4" w:rsidP="00F10632">
            <w:pPr>
              <w:pStyle w:val="affff8"/>
              <w:ind w:left="34"/>
              <w:rPr>
                <w:sz w:val="22"/>
                <w:szCs w:val="22"/>
              </w:rPr>
            </w:pPr>
            <w:r w:rsidRPr="00294DCA">
              <w:rPr>
                <w:sz w:val="22"/>
                <w:szCs w:val="22"/>
              </w:rPr>
              <w:t xml:space="preserve">Наблюдение, чтение, игра, игровое упражнение, проблемная ситуация, беседа, </w:t>
            </w:r>
          </w:p>
          <w:p w:rsidR="00BD44D4" w:rsidRPr="00294DCA" w:rsidRDefault="00BD44D4" w:rsidP="00F10632">
            <w:pPr>
              <w:pStyle w:val="affff8"/>
              <w:ind w:left="34"/>
              <w:rPr>
                <w:sz w:val="22"/>
                <w:szCs w:val="22"/>
              </w:rPr>
            </w:pPr>
            <w:r w:rsidRPr="00294DCA">
              <w:rPr>
                <w:sz w:val="22"/>
                <w:szCs w:val="22"/>
              </w:rPr>
              <w:t>совместная с воспитателем игра, совместная со сверстниками игра, индивидуальная игра, праз</w:t>
            </w:r>
            <w:r w:rsidRPr="00294DCA">
              <w:rPr>
                <w:sz w:val="22"/>
                <w:szCs w:val="22"/>
              </w:rPr>
              <w:t>д</w:t>
            </w:r>
            <w:r w:rsidRPr="00294DCA">
              <w:rPr>
                <w:sz w:val="22"/>
                <w:szCs w:val="22"/>
              </w:rPr>
              <w:t>ник, экскурсия, ситуация морал</w:t>
            </w:r>
            <w:r w:rsidRPr="00294DCA">
              <w:rPr>
                <w:sz w:val="22"/>
                <w:szCs w:val="22"/>
              </w:rPr>
              <w:t>ь</w:t>
            </w:r>
            <w:r w:rsidRPr="00294DCA">
              <w:rPr>
                <w:sz w:val="22"/>
                <w:szCs w:val="22"/>
              </w:rPr>
              <w:t>ного выбора, проектная деятел</w:t>
            </w:r>
            <w:r w:rsidRPr="00294DCA">
              <w:rPr>
                <w:sz w:val="22"/>
                <w:szCs w:val="22"/>
              </w:rPr>
              <w:t>ь</w:t>
            </w:r>
            <w:r w:rsidRPr="00294DCA">
              <w:rPr>
                <w:sz w:val="22"/>
                <w:szCs w:val="22"/>
              </w:rPr>
              <w:t>ность, театрализованная деятел</w:t>
            </w:r>
            <w:r w:rsidRPr="00294DCA">
              <w:rPr>
                <w:sz w:val="22"/>
                <w:szCs w:val="22"/>
              </w:rPr>
              <w:t>ь</w:t>
            </w:r>
            <w:r w:rsidRPr="00294DCA">
              <w:rPr>
                <w:sz w:val="22"/>
                <w:szCs w:val="22"/>
              </w:rPr>
              <w:t>ность, коллективное обобщающее занятие.</w:t>
            </w:r>
          </w:p>
        </w:tc>
        <w:tc>
          <w:tcPr>
            <w:tcW w:w="3570" w:type="dxa"/>
          </w:tcPr>
          <w:p w:rsidR="00BD44D4" w:rsidRPr="00294DCA" w:rsidRDefault="00BD44D4" w:rsidP="00F10632">
            <w:pPr>
              <w:pStyle w:val="affff8"/>
              <w:rPr>
                <w:sz w:val="22"/>
                <w:szCs w:val="22"/>
              </w:rPr>
            </w:pPr>
            <w:proofErr w:type="gramStart"/>
            <w:r w:rsidRPr="00294DCA">
              <w:rPr>
                <w:sz w:val="22"/>
                <w:szCs w:val="22"/>
              </w:rPr>
              <w:t>Индивидуальная работа во время утреннего приема; культу</w:t>
            </w:r>
            <w:r w:rsidRPr="00294DCA">
              <w:rPr>
                <w:sz w:val="22"/>
                <w:szCs w:val="22"/>
              </w:rPr>
              <w:t>р</w:t>
            </w:r>
            <w:r w:rsidRPr="00294DCA">
              <w:rPr>
                <w:sz w:val="22"/>
                <w:szCs w:val="22"/>
              </w:rPr>
              <w:t>но-гигиенические процедуры (об</w:t>
            </w:r>
            <w:r w:rsidRPr="00294DCA">
              <w:rPr>
                <w:sz w:val="22"/>
                <w:szCs w:val="22"/>
              </w:rPr>
              <w:t>ъ</w:t>
            </w:r>
            <w:r w:rsidRPr="00294DCA">
              <w:rPr>
                <w:sz w:val="22"/>
                <w:szCs w:val="22"/>
              </w:rPr>
              <w:t>яснение, напоминание); игровая деятельность во время прогулки (объяснение, напоминание, игр</w:t>
            </w:r>
            <w:r w:rsidRPr="00294DCA">
              <w:rPr>
                <w:sz w:val="22"/>
                <w:szCs w:val="22"/>
              </w:rPr>
              <w:t>о</w:t>
            </w:r>
            <w:r w:rsidRPr="00294DCA">
              <w:rPr>
                <w:sz w:val="22"/>
                <w:szCs w:val="22"/>
              </w:rPr>
              <w:t>вое упражнение, совместная с во</w:t>
            </w:r>
            <w:r w:rsidRPr="00294DCA">
              <w:rPr>
                <w:sz w:val="22"/>
                <w:szCs w:val="22"/>
              </w:rPr>
              <w:t>с</w:t>
            </w:r>
            <w:r w:rsidRPr="00294DCA">
              <w:rPr>
                <w:sz w:val="22"/>
                <w:szCs w:val="22"/>
              </w:rPr>
              <w:t>питателем игра, совместная со сверстниками игра.</w:t>
            </w:r>
            <w:proofErr w:type="gramEnd"/>
          </w:p>
        </w:tc>
        <w:tc>
          <w:tcPr>
            <w:tcW w:w="3570" w:type="dxa"/>
          </w:tcPr>
          <w:p w:rsidR="00BD44D4" w:rsidRPr="00294DCA" w:rsidRDefault="00BD44D4" w:rsidP="00F10632">
            <w:pPr>
              <w:pStyle w:val="affff8"/>
              <w:rPr>
                <w:sz w:val="22"/>
                <w:szCs w:val="22"/>
              </w:rPr>
            </w:pPr>
            <w:r w:rsidRPr="00294DCA">
              <w:rPr>
                <w:sz w:val="22"/>
                <w:szCs w:val="22"/>
              </w:rPr>
              <w:t>Совместная со сверстник</w:t>
            </w:r>
            <w:r w:rsidRPr="00294DCA">
              <w:rPr>
                <w:sz w:val="22"/>
                <w:szCs w:val="22"/>
              </w:rPr>
              <w:t>а</w:t>
            </w:r>
            <w:r w:rsidRPr="00294DCA">
              <w:rPr>
                <w:sz w:val="22"/>
                <w:szCs w:val="22"/>
              </w:rPr>
              <w:t xml:space="preserve">ми, игра, индивидуальная игра </w:t>
            </w:r>
          </w:p>
          <w:p w:rsidR="00BD44D4" w:rsidRPr="00294DCA" w:rsidRDefault="00BD44D4" w:rsidP="00F10632">
            <w:pPr>
              <w:pStyle w:val="affff8"/>
              <w:rPr>
                <w:sz w:val="22"/>
                <w:szCs w:val="22"/>
              </w:rPr>
            </w:pPr>
            <w:r w:rsidRPr="00294DCA">
              <w:rPr>
                <w:sz w:val="22"/>
                <w:szCs w:val="22"/>
              </w:rPr>
              <w:t xml:space="preserve">Самообслуживание. </w:t>
            </w:r>
          </w:p>
          <w:p w:rsidR="00BD44D4" w:rsidRPr="00294DCA" w:rsidRDefault="00BD44D4" w:rsidP="00F10632">
            <w:pPr>
              <w:pStyle w:val="affff8"/>
              <w:rPr>
                <w:sz w:val="22"/>
                <w:szCs w:val="22"/>
              </w:rPr>
            </w:pPr>
            <w:r w:rsidRPr="00294DCA">
              <w:rPr>
                <w:sz w:val="22"/>
                <w:szCs w:val="22"/>
              </w:rPr>
              <w:t> </w:t>
            </w:r>
          </w:p>
        </w:tc>
      </w:tr>
      <w:tr w:rsidR="00BD44D4" w:rsidRPr="00294DCA" w:rsidTr="00F10632">
        <w:trPr>
          <w:trHeight w:val="555"/>
        </w:trPr>
        <w:tc>
          <w:tcPr>
            <w:tcW w:w="2802" w:type="dxa"/>
          </w:tcPr>
          <w:p w:rsidR="00BD44D4" w:rsidRPr="00294DCA" w:rsidRDefault="00BD44D4" w:rsidP="00F10632">
            <w:pPr>
              <w:pStyle w:val="affff8"/>
              <w:rPr>
                <w:bCs/>
                <w:sz w:val="22"/>
                <w:szCs w:val="22"/>
              </w:rPr>
            </w:pPr>
            <w:r w:rsidRPr="00294DCA">
              <w:rPr>
                <w:bCs/>
                <w:sz w:val="22"/>
                <w:szCs w:val="22"/>
              </w:rPr>
              <w:t>2. Ребенок в семье и сообществе, патриотич</w:t>
            </w:r>
            <w:r w:rsidRPr="00294DCA">
              <w:rPr>
                <w:bCs/>
                <w:sz w:val="22"/>
                <w:szCs w:val="22"/>
              </w:rPr>
              <w:t>е</w:t>
            </w:r>
            <w:r w:rsidRPr="00294DCA">
              <w:rPr>
                <w:bCs/>
                <w:sz w:val="22"/>
                <w:szCs w:val="22"/>
              </w:rPr>
              <w:t>ское воспитание</w:t>
            </w:r>
          </w:p>
        </w:tc>
        <w:tc>
          <w:tcPr>
            <w:tcW w:w="1275" w:type="dxa"/>
          </w:tcPr>
          <w:p w:rsidR="00BD44D4" w:rsidRPr="00294DCA" w:rsidRDefault="00BD44D4" w:rsidP="00F10632">
            <w:pPr>
              <w:pStyle w:val="affff8"/>
              <w:jc w:val="center"/>
              <w:rPr>
                <w:sz w:val="22"/>
                <w:szCs w:val="22"/>
              </w:rPr>
            </w:pPr>
            <w:r w:rsidRPr="00294DCA">
              <w:rPr>
                <w:sz w:val="22"/>
                <w:szCs w:val="22"/>
              </w:rPr>
              <w:t>3-7 лет</w:t>
            </w:r>
          </w:p>
        </w:tc>
        <w:tc>
          <w:tcPr>
            <w:tcW w:w="3569" w:type="dxa"/>
          </w:tcPr>
          <w:p w:rsidR="00BD44D4" w:rsidRPr="00294DCA" w:rsidRDefault="00BD44D4" w:rsidP="00F10632">
            <w:pPr>
              <w:pStyle w:val="affff8"/>
              <w:rPr>
                <w:sz w:val="22"/>
                <w:szCs w:val="22"/>
              </w:rPr>
            </w:pPr>
            <w:proofErr w:type="gramStart"/>
            <w:r w:rsidRPr="00294DCA">
              <w:rPr>
                <w:sz w:val="22"/>
                <w:szCs w:val="22"/>
              </w:rPr>
              <w:t>Игра, чтение, беседа, н</w:t>
            </w:r>
            <w:r w:rsidRPr="00294DCA">
              <w:rPr>
                <w:sz w:val="22"/>
                <w:szCs w:val="22"/>
              </w:rPr>
              <w:t>а</w:t>
            </w:r>
            <w:r w:rsidRPr="00294DCA">
              <w:rPr>
                <w:sz w:val="22"/>
                <w:szCs w:val="22"/>
              </w:rPr>
              <w:t>блюдение, педагогическая ситу</w:t>
            </w:r>
            <w:r w:rsidRPr="00294DCA">
              <w:rPr>
                <w:sz w:val="22"/>
                <w:szCs w:val="22"/>
              </w:rPr>
              <w:t>а</w:t>
            </w:r>
            <w:r w:rsidRPr="00294DCA">
              <w:rPr>
                <w:sz w:val="22"/>
                <w:szCs w:val="22"/>
              </w:rPr>
              <w:t>ция, экскурсия, ситуация морал</w:t>
            </w:r>
            <w:r w:rsidRPr="00294DCA">
              <w:rPr>
                <w:sz w:val="22"/>
                <w:szCs w:val="22"/>
              </w:rPr>
              <w:t>ь</w:t>
            </w:r>
            <w:r w:rsidRPr="00294DCA">
              <w:rPr>
                <w:sz w:val="22"/>
                <w:szCs w:val="22"/>
              </w:rPr>
              <w:t>ного выбора, проектная деятел</w:t>
            </w:r>
            <w:r w:rsidRPr="00294DCA">
              <w:rPr>
                <w:sz w:val="22"/>
                <w:szCs w:val="22"/>
              </w:rPr>
              <w:t>ь</w:t>
            </w:r>
            <w:r w:rsidRPr="00294DCA">
              <w:rPr>
                <w:sz w:val="22"/>
                <w:szCs w:val="22"/>
              </w:rPr>
              <w:t>ность, интегративная деятельность, коллективная обобщающая неп</w:t>
            </w:r>
            <w:r w:rsidRPr="00294DCA">
              <w:rPr>
                <w:sz w:val="22"/>
                <w:szCs w:val="22"/>
              </w:rPr>
              <w:t>о</w:t>
            </w:r>
            <w:r w:rsidRPr="00294DCA">
              <w:rPr>
                <w:sz w:val="22"/>
                <w:szCs w:val="22"/>
              </w:rPr>
              <w:t>средственно образовательная де</w:t>
            </w:r>
            <w:r w:rsidRPr="00294DCA">
              <w:rPr>
                <w:sz w:val="22"/>
                <w:szCs w:val="22"/>
              </w:rPr>
              <w:t>я</w:t>
            </w:r>
            <w:r w:rsidRPr="00294DCA">
              <w:rPr>
                <w:sz w:val="22"/>
                <w:szCs w:val="22"/>
              </w:rPr>
              <w:t>тельность, праздник.</w:t>
            </w:r>
            <w:proofErr w:type="gramEnd"/>
          </w:p>
        </w:tc>
        <w:tc>
          <w:tcPr>
            <w:tcW w:w="3570" w:type="dxa"/>
          </w:tcPr>
          <w:p w:rsidR="00BD44D4" w:rsidRPr="00294DCA" w:rsidRDefault="00BD44D4" w:rsidP="00F10632">
            <w:pPr>
              <w:pStyle w:val="affff8"/>
              <w:rPr>
                <w:sz w:val="22"/>
                <w:szCs w:val="22"/>
              </w:rPr>
            </w:pPr>
            <w:r w:rsidRPr="00294DCA">
              <w:rPr>
                <w:sz w:val="22"/>
                <w:szCs w:val="22"/>
              </w:rPr>
              <w:t>Ситуативный разговор с детьми, педагогическая ситуация, ситуация морального выбора, б</w:t>
            </w:r>
            <w:r w:rsidRPr="00294DCA">
              <w:rPr>
                <w:sz w:val="22"/>
                <w:szCs w:val="22"/>
              </w:rPr>
              <w:t>е</w:t>
            </w:r>
            <w:r w:rsidRPr="00294DCA">
              <w:rPr>
                <w:sz w:val="22"/>
                <w:szCs w:val="22"/>
              </w:rPr>
              <w:t>седа, игра, проектная деятельность, интегративная деятельность.</w:t>
            </w:r>
          </w:p>
        </w:tc>
        <w:tc>
          <w:tcPr>
            <w:tcW w:w="3570" w:type="dxa"/>
          </w:tcPr>
          <w:p w:rsidR="00BD44D4" w:rsidRPr="00294DCA" w:rsidRDefault="00BD44D4" w:rsidP="00F10632">
            <w:pPr>
              <w:pStyle w:val="affff8"/>
              <w:rPr>
                <w:sz w:val="22"/>
                <w:szCs w:val="22"/>
              </w:rPr>
            </w:pPr>
            <w:r w:rsidRPr="00294DCA">
              <w:rPr>
                <w:sz w:val="22"/>
                <w:szCs w:val="22"/>
              </w:rPr>
              <w:t>Дидактические игры, с</w:t>
            </w:r>
            <w:r w:rsidRPr="00294DCA">
              <w:rPr>
                <w:sz w:val="22"/>
                <w:szCs w:val="22"/>
              </w:rPr>
              <w:t>ю</w:t>
            </w:r>
            <w:r w:rsidRPr="00294DCA">
              <w:rPr>
                <w:sz w:val="22"/>
                <w:szCs w:val="22"/>
              </w:rPr>
              <w:t>жетно-ролевые игры, чтение, пр</w:t>
            </w:r>
            <w:r w:rsidRPr="00294DCA">
              <w:rPr>
                <w:sz w:val="22"/>
                <w:szCs w:val="22"/>
              </w:rPr>
              <w:t>о</w:t>
            </w:r>
            <w:r w:rsidRPr="00294DCA">
              <w:rPr>
                <w:sz w:val="22"/>
                <w:szCs w:val="22"/>
              </w:rPr>
              <w:t>дуктивная деятельность, рассма</w:t>
            </w:r>
            <w:r w:rsidRPr="00294DCA">
              <w:rPr>
                <w:sz w:val="22"/>
                <w:szCs w:val="22"/>
              </w:rPr>
              <w:t>т</w:t>
            </w:r>
            <w:r w:rsidRPr="00294DCA">
              <w:rPr>
                <w:sz w:val="22"/>
                <w:szCs w:val="22"/>
              </w:rPr>
              <w:t>ривание иллюстраций, слушание музыки, музыкальные игры</w:t>
            </w:r>
          </w:p>
        </w:tc>
      </w:tr>
      <w:tr w:rsidR="00BD44D4" w:rsidRPr="00294DCA" w:rsidTr="00F10632">
        <w:trPr>
          <w:trHeight w:val="883"/>
        </w:trPr>
        <w:tc>
          <w:tcPr>
            <w:tcW w:w="2802" w:type="dxa"/>
          </w:tcPr>
          <w:p w:rsidR="00BD44D4" w:rsidRPr="00294DCA" w:rsidRDefault="00BD44D4" w:rsidP="00F10632">
            <w:pPr>
              <w:pStyle w:val="affff8"/>
              <w:rPr>
                <w:bCs/>
                <w:sz w:val="22"/>
                <w:szCs w:val="22"/>
              </w:rPr>
            </w:pPr>
            <w:r w:rsidRPr="00294DCA">
              <w:rPr>
                <w:bCs/>
                <w:sz w:val="22"/>
                <w:szCs w:val="22"/>
              </w:rPr>
              <w:t>3. Самообслужив</w:t>
            </w:r>
            <w:r w:rsidRPr="00294DCA">
              <w:rPr>
                <w:bCs/>
                <w:sz w:val="22"/>
                <w:szCs w:val="22"/>
              </w:rPr>
              <w:t>а</w:t>
            </w:r>
            <w:r w:rsidRPr="00294DCA">
              <w:rPr>
                <w:bCs/>
                <w:sz w:val="22"/>
                <w:szCs w:val="22"/>
              </w:rPr>
              <w:t>ние, самостоятельность, трудовое воспитание</w:t>
            </w:r>
          </w:p>
        </w:tc>
        <w:tc>
          <w:tcPr>
            <w:tcW w:w="1275" w:type="dxa"/>
          </w:tcPr>
          <w:p w:rsidR="00BD44D4" w:rsidRPr="00294DCA" w:rsidRDefault="00BD44D4" w:rsidP="00F10632">
            <w:pPr>
              <w:pStyle w:val="affff8"/>
              <w:jc w:val="center"/>
              <w:rPr>
                <w:sz w:val="22"/>
                <w:szCs w:val="22"/>
              </w:rPr>
            </w:pPr>
            <w:r w:rsidRPr="00294DCA">
              <w:rPr>
                <w:sz w:val="22"/>
                <w:szCs w:val="22"/>
              </w:rPr>
              <w:t>3-7 лет</w:t>
            </w:r>
          </w:p>
        </w:tc>
        <w:tc>
          <w:tcPr>
            <w:tcW w:w="3569" w:type="dxa"/>
          </w:tcPr>
          <w:p w:rsidR="00BD44D4" w:rsidRPr="00294DCA" w:rsidRDefault="00BD44D4" w:rsidP="00F10632">
            <w:pPr>
              <w:pStyle w:val="affff8"/>
              <w:rPr>
                <w:sz w:val="22"/>
                <w:szCs w:val="22"/>
              </w:rPr>
            </w:pPr>
            <w:proofErr w:type="gramStart"/>
            <w:r w:rsidRPr="00294DCA">
              <w:rPr>
                <w:sz w:val="22"/>
                <w:szCs w:val="22"/>
              </w:rPr>
              <w:t>Чтение, поручения, игр</w:t>
            </w:r>
            <w:r w:rsidRPr="00294DCA">
              <w:rPr>
                <w:sz w:val="22"/>
                <w:szCs w:val="22"/>
              </w:rPr>
              <w:t>о</w:t>
            </w:r>
            <w:r w:rsidRPr="00294DCA">
              <w:rPr>
                <w:sz w:val="22"/>
                <w:szCs w:val="22"/>
              </w:rPr>
              <w:t>вые ситуации, досуг, обучение, совместный труд, дидактические игры, продуктивная деятельность, экскурсии, совместный труд детей и взрослых, беседы, наблюдение.</w:t>
            </w:r>
            <w:proofErr w:type="gramEnd"/>
          </w:p>
        </w:tc>
        <w:tc>
          <w:tcPr>
            <w:tcW w:w="3570" w:type="dxa"/>
          </w:tcPr>
          <w:p w:rsidR="00BD44D4" w:rsidRPr="00294DCA" w:rsidRDefault="00BD44D4" w:rsidP="00F10632">
            <w:pPr>
              <w:pStyle w:val="affff8"/>
              <w:rPr>
                <w:sz w:val="22"/>
                <w:szCs w:val="22"/>
              </w:rPr>
            </w:pPr>
            <w:proofErr w:type="gramStart"/>
            <w:r w:rsidRPr="00294DCA">
              <w:rPr>
                <w:sz w:val="22"/>
                <w:szCs w:val="22"/>
              </w:rPr>
              <w:t>Совместные действия, н</w:t>
            </w:r>
            <w:r w:rsidRPr="00294DCA">
              <w:rPr>
                <w:sz w:val="22"/>
                <w:szCs w:val="22"/>
              </w:rPr>
              <w:t>а</w:t>
            </w:r>
            <w:r w:rsidRPr="00294DCA">
              <w:rPr>
                <w:sz w:val="22"/>
                <w:szCs w:val="22"/>
              </w:rPr>
              <w:t>блюдения, игра, поручение и зад</w:t>
            </w:r>
            <w:r w:rsidRPr="00294DCA">
              <w:rPr>
                <w:sz w:val="22"/>
                <w:szCs w:val="22"/>
              </w:rPr>
              <w:t>а</w:t>
            </w:r>
            <w:r w:rsidRPr="00294DCA">
              <w:rPr>
                <w:sz w:val="22"/>
                <w:szCs w:val="22"/>
              </w:rPr>
              <w:t>ние, дежурство, совместная де</w:t>
            </w:r>
            <w:r w:rsidRPr="00294DCA">
              <w:rPr>
                <w:sz w:val="22"/>
                <w:szCs w:val="22"/>
              </w:rPr>
              <w:t>я</w:t>
            </w:r>
            <w:r w:rsidRPr="00294DCA">
              <w:rPr>
                <w:sz w:val="22"/>
                <w:szCs w:val="22"/>
              </w:rPr>
              <w:t>тельность взрослого и детей тем</w:t>
            </w:r>
            <w:r w:rsidRPr="00294DCA">
              <w:rPr>
                <w:sz w:val="22"/>
                <w:szCs w:val="22"/>
              </w:rPr>
              <w:t>а</w:t>
            </w:r>
            <w:r w:rsidRPr="00294DCA">
              <w:rPr>
                <w:sz w:val="22"/>
                <w:szCs w:val="22"/>
              </w:rPr>
              <w:t>тического характера, проектная деятельность, совместные дейс</w:t>
            </w:r>
            <w:r w:rsidRPr="00294DCA">
              <w:rPr>
                <w:sz w:val="22"/>
                <w:szCs w:val="22"/>
              </w:rPr>
              <w:t>т</w:t>
            </w:r>
            <w:r w:rsidRPr="00294DCA">
              <w:rPr>
                <w:sz w:val="22"/>
                <w:szCs w:val="22"/>
              </w:rPr>
              <w:t>вия, поручение и задание, набл</w:t>
            </w:r>
            <w:r w:rsidRPr="00294DCA">
              <w:rPr>
                <w:sz w:val="22"/>
                <w:szCs w:val="22"/>
              </w:rPr>
              <w:t>ю</w:t>
            </w:r>
            <w:r w:rsidRPr="00294DCA">
              <w:rPr>
                <w:sz w:val="22"/>
                <w:szCs w:val="22"/>
              </w:rPr>
              <w:t>дения, чтение.</w:t>
            </w:r>
            <w:proofErr w:type="gramEnd"/>
          </w:p>
          <w:p w:rsidR="00BD44D4" w:rsidRPr="00294DCA" w:rsidRDefault="00BD44D4" w:rsidP="00F10632">
            <w:pPr>
              <w:pStyle w:val="affff8"/>
              <w:rPr>
                <w:sz w:val="22"/>
                <w:szCs w:val="22"/>
              </w:rPr>
            </w:pPr>
          </w:p>
        </w:tc>
        <w:tc>
          <w:tcPr>
            <w:tcW w:w="3570" w:type="dxa"/>
          </w:tcPr>
          <w:p w:rsidR="00BD44D4" w:rsidRPr="00294DCA" w:rsidRDefault="00BD44D4" w:rsidP="00F10632">
            <w:pPr>
              <w:pStyle w:val="affff8"/>
              <w:rPr>
                <w:sz w:val="22"/>
                <w:szCs w:val="22"/>
              </w:rPr>
            </w:pPr>
            <w:r w:rsidRPr="00294DCA">
              <w:rPr>
                <w:sz w:val="22"/>
                <w:szCs w:val="22"/>
              </w:rPr>
              <w:t>Дидактические игры, с</w:t>
            </w:r>
            <w:r w:rsidRPr="00294DCA">
              <w:rPr>
                <w:sz w:val="22"/>
                <w:szCs w:val="22"/>
              </w:rPr>
              <w:t>ю</w:t>
            </w:r>
            <w:r w:rsidRPr="00294DCA">
              <w:rPr>
                <w:sz w:val="22"/>
                <w:szCs w:val="22"/>
              </w:rPr>
              <w:t>жетно-ролевые игры, чтение, д</w:t>
            </w:r>
            <w:r w:rsidRPr="00294DCA">
              <w:rPr>
                <w:sz w:val="22"/>
                <w:szCs w:val="22"/>
              </w:rPr>
              <w:t>е</w:t>
            </w:r>
            <w:r w:rsidRPr="00294DCA">
              <w:rPr>
                <w:sz w:val="22"/>
                <w:szCs w:val="22"/>
              </w:rPr>
              <w:t>журство, продуктивная деятел</w:t>
            </w:r>
            <w:r w:rsidRPr="00294DCA">
              <w:rPr>
                <w:sz w:val="22"/>
                <w:szCs w:val="22"/>
              </w:rPr>
              <w:t>ь</w:t>
            </w:r>
            <w:r w:rsidRPr="00294DCA">
              <w:rPr>
                <w:sz w:val="22"/>
                <w:szCs w:val="22"/>
              </w:rPr>
              <w:t>ность, ведение календаря природы, рассматривание иллюстраций.</w:t>
            </w:r>
          </w:p>
          <w:p w:rsidR="00BD44D4" w:rsidRPr="00294DCA" w:rsidRDefault="00BD44D4" w:rsidP="00F10632">
            <w:pPr>
              <w:pStyle w:val="affff8"/>
              <w:rPr>
                <w:sz w:val="22"/>
                <w:szCs w:val="22"/>
              </w:rPr>
            </w:pPr>
          </w:p>
        </w:tc>
      </w:tr>
      <w:tr w:rsidR="00BD44D4" w:rsidRPr="00294DCA" w:rsidTr="00F10632">
        <w:trPr>
          <w:trHeight w:val="278"/>
        </w:trPr>
        <w:tc>
          <w:tcPr>
            <w:tcW w:w="2802" w:type="dxa"/>
          </w:tcPr>
          <w:p w:rsidR="00BD44D4" w:rsidRPr="00294DCA" w:rsidRDefault="00BD44D4" w:rsidP="00F10632">
            <w:pPr>
              <w:pStyle w:val="affff8"/>
              <w:rPr>
                <w:bCs/>
                <w:sz w:val="22"/>
                <w:szCs w:val="22"/>
              </w:rPr>
            </w:pPr>
            <w:r w:rsidRPr="00294DCA">
              <w:rPr>
                <w:bCs/>
                <w:sz w:val="22"/>
                <w:szCs w:val="22"/>
              </w:rPr>
              <w:t>4. Формирование основ безопасности</w:t>
            </w:r>
          </w:p>
        </w:tc>
        <w:tc>
          <w:tcPr>
            <w:tcW w:w="1275" w:type="dxa"/>
          </w:tcPr>
          <w:p w:rsidR="00BD44D4" w:rsidRPr="00294DCA" w:rsidRDefault="00BD44D4" w:rsidP="00F10632">
            <w:pPr>
              <w:pStyle w:val="affff8"/>
              <w:jc w:val="center"/>
              <w:rPr>
                <w:sz w:val="22"/>
                <w:szCs w:val="22"/>
              </w:rPr>
            </w:pPr>
            <w:r w:rsidRPr="00294DCA">
              <w:rPr>
                <w:sz w:val="22"/>
                <w:szCs w:val="22"/>
              </w:rPr>
              <w:t>3-7 лет</w:t>
            </w:r>
          </w:p>
        </w:tc>
        <w:tc>
          <w:tcPr>
            <w:tcW w:w="3569" w:type="dxa"/>
          </w:tcPr>
          <w:p w:rsidR="00BD44D4" w:rsidRPr="00294DCA" w:rsidRDefault="00BD44D4" w:rsidP="00F10632">
            <w:pPr>
              <w:pStyle w:val="affff8"/>
              <w:rPr>
                <w:sz w:val="22"/>
                <w:szCs w:val="22"/>
              </w:rPr>
            </w:pPr>
            <w:r w:rsidRPr="00294DCA">
              <w:rPr>
                <w:rStyle w:val="FontStyle253"/>
                <w:rFonts w:ascii="Times New Roman" w:hAnsi="Times New Roman" w:cs="Times New Roman"/>
                <w:sz w:val="22"/>
                <w:szCs w:val="22"/>
              </w:rPr>
              <w:t>Беседа, рассматривание и</w:t>
            </w:r>
            <w:r w:rsidRPr="00294DCA">
              <w:rPr>
                <w:rStyle w:val="FontStyle253"/>
                <w:rFonts w:ascii="Times New Roman" w:hAnsi="Times New Roman" w:cs="Times New Roman"/>
                <w:sz w:val="22"/>
                <w:szCs w:val="22"/>
              </w:rPr>
              <w:t>л</w:t>
            </w:r>
            <w:r w:rsidRPr="00294DCA">
              <w:rPr>
                <w:rStyle w:val="FontStyle253"/>
                <w:rFonts w:ascii="Times New Roman" w:hAnsi="Times New Roman" w:cs="Times New Roman"/>
                <w:sz w:val="22"/>
                <w:szCs w:val="22"/>
              </w:rPr>
              <w:t>люстраций в книгах, сюжетных картин, дидактические игры, с</w:t>
            </w:r>
            <w:r w:rsidRPr="00294DCA">
              <w:rPr>
                <w:rStyle w:val="FontStyle253"/>
                <w:rFonts w:ascii="Times New Roman" w:hAnsi="Times New Roman" w:cs="Times New Roman"/>
                <w:sz w:val="22"/>
                <w:szCs w:val="22"/>
              </w:rPr>
              <w:t>и</w:t>
            </w:r>
            <w:r w:rsidRPr="00294DCA">
              <w:rPr>
                <w:rStyle w:val="FontStyle253"/>
                <w:rFonts w:ascii="Times New Roman" w:hAnsi="Times New Roman" w:cs="Times New Roman"/>
                <w:sz w:val="22"/>
                <w:szCs w:val="22"/>
              </w:rPr>
              <w:lastRenderedPageBreak/>
              <w:t>туационное обучение, тематич</w:t>
            </w:r>
            <w:r w:rsidRPr="00294DCA">
              <w:rPr>
                <w:rStyle w:val="FontStyle253"/>
                <w:rFonts w:ascii="Times New Roman" w:hAnsi="Times New Roman" w:cs="Times New Roman"/>
                <w:sz w:val="22"/>
                <w:szCs w:val="22"/>
              </w:rPr>
              <w:t>е</w:t>
            </w:r>
            <w:r w:rsidRPr="00294DCA">
              <w:rPr>
                <w:rStyle w:val="FontStyle253"/>
                <w:rFonts w:ascii="Times New Roman" w:hAnsi="Times New Roman" w:cs="Times New Roman"/>
                <w:sz w:val="22"/>
                <w:szCs w:val="22"/>
              </w:rPr>
              <w:t>ский досуг, целевая прогулка по периметру и за пределы детского сада, обучающие игры (сюжетные), подвижные игры, чтение, просмотр и обсуждение видеофильмов.</w:t>
            </w:r>
          </w:p>
        </w:tc>
        <w:tc>
          <w:tcPr>
            <w:tcW w:w="3570" w:type="dxa"/>
          </w:tcPr>
          <w:p w:rsidR="00BD44D4" w:rsidRPr="00294DCA" w:rsidRDefault="00BD44D4" w:rsidP="00F10632">
            <w:pPr>
              <w:pStyle w:val="affff8"/>
              <w:rPr>
                <w:sz w:val="22"/>
                <w:szCs w:val="22"/>
              </w:rPr>
            </w:pPr>
            <w:proofErr w:type="gramStart"/>
            <w:r w:rsidRPr="00294DCA">
              <w:rPr>
                <w:rStyle w:val="FontStyle253"/>
                <w:rFonts w:ascii="Times New Roman" w:hAnsi="Times New Roman" w:cs="Times New Roman"/>
                <w:sz w:val="22"/>
                <w:szCs w:val="22"/>
              </w:rPr>
              <w:lastRenderedPageBreak/>
              <w:t>Утренняя гимнастика, во</w:t>
            </w:r>
            <w:r w:rsidRPr="00294DCA">
              <w:rPr>
                <w:rStyle w:val="FontStyle253"/>
                <w:rFonts w:ascii="Times New Roman" w:hAnsi="Times New Roman" w:cs="Times New Roman"/>
                <w:sz w:val="22"/>
                <w:szCs w:val="22"/>
              </w:rPr>
              <w:t>д</w:t>
            </w:r>
            <w:r w:rsidRPr="00294DCA">
              <w:rPr>
                <w:rStyle w:val="FontStyle253"/>
                <w:rFonts w:ascii="Times New Roman" w:hAnsi="Times New Roman" w:cs="Times New Roman"/>
                <w:sz w:val="22"/>
                <w:szCs w:val="22"/>
              </w:rPr>
              <w:t>ные процедуры (умывание), приём пищи, наблюдение, т</w:t>
            </w:r>
            <w:r w:rsidRPr="00294DCA">
              <w:rPr>
                <w:sz w:val="22"/>
                <w:szCs w:val="22"/>
              </w:rPr>
              <w:t xml:space="preserve">ематический </w:t>
            </w:r>
            <w:r w:rsidRPr="00294DCA">
              <w:rPr>
                <w:sz w:val="22"/>
                <w:szCs w:val="22"/>
              </w:rPr>
              <w:lastRenderedPageBreak/>
              <w:t>досуг, игры, рассматривание и</w:t>
            </w:r>
            <w:r w:rsidRPr="00294DCA">
              <w:rPr>
                <w:sz w:val="22"/>
                <w:szCs w:val="22"/>
              </w:rPr>
              <w:t>л</w:t>
            </w:r>
            <w:r w:rsidRPr="00294DCA">
              <w:rPr>
                <w:sz w:val="22"/>
                <w:szCs w:val="22"/>
              </w:rPr>
              <w:t>люстраций.</w:t>
            </w:r>
            <w:proofErr w:type="gramEnd"/>
          </w:p>
        </w:tc>
        <w:tc>
          <w:tcPr>
            <w:tcW w:w="3570" w:type="dxa"/>
          </w:tcPr>
          <w:p w:rsidR="00BD44D4" w:rsidRPr="00294DCA" w:rsidRDefault="00BD44D4" w:rsidP="00F10632">
            <w:pPr>
              <w:pStyle w:val="affff8"/>
              <w:rPr>
                <w:sz w:val="22"/>
                <w:szCs w:val="22"/>
              </w:rPr>
            </w:pPr>
            <w:r w:rsidRPr="00294DCA">
              <w:rPr>
                <w:sz w:val="22"/>
                <w:szCs w:val="22"/>
              </w:rPr>
              <w:lastRenderedPageBreak/>
              <w:t>Сюжетно-ролевые</w:t>
            </w:r>
            <w:r w:rsidRPr="00294DCA">
              <w:rPr>
                <w:rStyle w:val="FontStyle253"/>
                <w:rFonts w:ascii="Times New Roman" w:hAnsi="Times New Roman" w:cs="Times New Roman"/>
                <w:sz w:val="22"/>
                <w:szCs w:val="22"/>
              </w:rPr>
              <w:t xml:space="preserve"> игры, продуктивная деятельность детей, подвижные игры, рассматривание </w:t>
            </w:r>
            <w:r w:rsidRPr="00294DCA">
              <w:rPr>
                <w:rStyle w:val="FontStyle253"/>
                <w:rFonts w:ascii="Times New Roman" w:hAnsi="Times New Roman" w:cs="Times New Roman"/>
                <w:sz w:val="22"/>
                <w:szCs w:val="22"/>
              </w:rPr>
              <w:lastRenderedPageBreak/>
              <w:t>иллюстраций к художественным произведениям, тематических ал</w:t>
            </w:r>
            <w:r w:rsidRPr="00294DCA">
              <w:rPr>
                <w:rStyle w:val="FontStyle253"/>
                <w:rFonts w:ascii="Times New Roman" w:hAnsi="Times New Roman" w:cs="Times New Roman"/>
                <w:sz w:val="22"/>
                <w:szCs w:val="22"/>
              </w:rPr>
              <w:t>ь</w:t>
            </w:r>
            <w:r w:rsidRPr="00294DCA">
              <w:rPr>
                <w:rStyle w:val="FontStyle253"/>
                <w:rFonts w:ascii="Times New Roman" w:hAnsi="Times New Roman" w:cs="Times New Roman"/>
                <w:sz w:val="22"/>
                <w:szCs w:val="22"/>
              </w:rPr>
              <w:t>бомов, строительные игры, обы</w:t>
            </w:r>
            <w:r w:rsidRPr="00294DCA">
              <w:rPr>
                <w:rStyle w:val="FontStyle253"/>
                <w:rFonts w:ascii="Times New Roman" w:hAnsi="Times New Roman" w:cs="Times New Roman"/>
                <w:sz w:val="22"/>
                <w:szCs w:val="22"/>
              </w:rPr>
              <w:t>г</w:t>
            </w:r>
            <w:r w:rsidRPr="00294DCA">
              <w:rPr>
                <w:rStyle w:val="FontStyle253"/>
                <w:rFonts w:ascii="Times New Roman" w:hAnsi="Times New Roman" w:cs="Times New Roman"/>
                <w:sz w:val="22"/>
                <w:szCs w:val="22"/>
              </w:rPr>
              <w:t>рывание ситуаций с транспортн</w:t>
            </w:r>
            <w:r w:rsidRPr="00294DCA">
              <w:rPr>
                <w:rStyle w:val="FontStyle253"/>
                <w:rFonts w:ascii="Times New Roman" w:hAnsi="Times New Roman" w:cs="Times New Roman"/>
                <w:sz w:val="22"/>
                <w:szCs w:val="22"/>
              </w:rPr>
              <w:t>ы</w:t>
            </w:r>
            <w:r w:rsidRPr="00294DCA">
              <w:rPr>
                <w:rStyle w:val="FontStyle253"/>
                <w:rFonts w:ascii="Times New Roman" w:hAnsi="Times New Roman" w:cs="Times New Roman"/>
                <w:sz w:val="22"/>
                <w:szCs w:val="22"/>
              </w:rPr>
              <w:t>ми игрушками, н</w:t>
            </w:r>
            <w:r w:rsidRPr="00294DCA">
              <w:rPr>
                <w:sz w:val="22"/>
                <w:szCs w:val="22"/>
              </w:rPr>
              <w:t>астольно-печатные игры.</w:t>
            </w:r>
          </w:p>
          <w:p w:rsidR="00BD44D4" w:rsidRPr="00294DCA" w:rsidRDefault="00BD44D4" w:rsidP="00F10632">
            <w:pPr>
              <w:pStyle w:val="affff8"/>
              <w:rPr>
                <w:sz w:val="22"/>
                <w:szCs w:val="22"/>
              </w:rPr>
            </w:pPr>
          </w:p>
        </w:tc>
      </w:tr>
    </w:tbl>
    <w:p w:rsidR="00BD44D4" w:rsidRPr="00F10632" w:rsidRDefault="00BD44D4" w:rsidP="00BD44D4">
      <w:pPr>
        <w:pStyle w:val="affff8"/>
        <w:rPr>
          <w:sz w:val="20"/>
          <w:szCs w:val="20"/>
        </w:rPr>
      </w:pPr>
    </w:p>
    <w:p w:rsidR="00BD44D4" w:rsidRPr="00F10632" w:rsidRDefault="00E77F7E" w:rsidP="00BD44D4">
      <w:pPr>
        <w:pStyle w:val="affff8"/>
        <w:rPr>
          <w:sz w:val="20"/>
          <w:szCs w:val="20"/>
        </w:rPr>
      </w:pPr>
      <w:r>
        <w:rPr>
          <w:b/>
          <w:bCs/>
          <w:sz w:val="20"/>
          <w:szCs w:val="20"/>
        </w:rPr>
        <w:t xml:space="preserve">                            </w:t>
      </w:r>
      <w:r w:rsidR="00BD44D4" w:rsidRPr="00F10632">
        <w:rPr>
          <w:b/>
          <w:bCs/>
          <w:sz w:val="20"/>
          <w:szCs w:val="20"/>
        </w:rPr>
        <w:t>2.4.2.Формы и методы работы с детьми по образовательной области «Познавательное развитие»</w:t>
      </w:r>
    </w:p>
    <w:p w:rsidR="00BD44D4" w:rsidRPr="00F10632" w:rsidRDefault="00BD44D4" w:rsidP="00BD44D4">
      <w:pPr>
        <w:pStyle w:val="affff8"/>
        <w:rPr>
          <w:b/>
          <w:bC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02"/>
        <w:gridCol w:w="1275"/>
        <w:gridCol w:w="3569"/>
        <w:gridCol w:w="3570"/>
        <w:gridCol w:w="3570"/>
      </w:tblGrid>
      <w:tr w:rsidR="00BD44D4" w:rsidRPr="00F10632" w:rsidTr="00F10632">
        <w:trPr>
          <w:trHeight w:val="158"/>
        </w:trPr>
        <w:tc>
          <w:tcPr>
            <w:tcW w:w="2802" w:type="dxa"/>
            <w:vMerge w:val="restart"/>
          </w:tcPr>
          <w:p w:rsidR="00BD44D4" w:rsidRPr="00F10632" w:rsidRDefault="00BD44D4" w:rsidP="00F10632">
            <w:pPr>
              <w:pStyle w:val="affff8"/>
              <w:jc w:val="center"/>
              <w:rPr>
                <w:sz w:val="20"/>
                <w:szCs w:val="20"/>
              </w:rPr>
            </w:pPr>
            <w:r w:rsidRPr="00F10632">
              <w:rPr>
                <w:bCs/>
                <w:sz w:val="20"/>
                <w:szCs w:val="20"/>
              </w:rPr>
              <w:t>Направления</w:t>
            </w:r>
          </w:p>
        </w:tc>
        <w:tc>
          <w:tcPr>
            <w:tcW w:w="1275" w:type="dxa"/>
            <w:vMerge w:val="restart"/>
          </w:tcPr>
          <w:p w:rsidR="00BD44D4" w:rsidRPr="00F10632" w:rsidRDefault="00BD44D4" w:rsidP="00F10632">
            <w:pPr>
              <w:pStyle w:val="affff8"/>
              <w:jc w:val="center"/>
              <w:rPr>
                <w:sz w:val="20"/>
                <w:szCs w:val="20"/>
              </w:rPr>
            </w:pPr>
            <w:r w:rsidRPr="00F10632">
              <w:rPr>
                <w:bCs/>
                <w:sz w:val="20"/>
                <w:szCs w:val="20"/>
              </w:rPr>
              <w:t>Возраст</w:t>
            </w:r>
          </w:p>
        </w:tc>
        <w:tc>
          <w:tcPr>
            <w:tcW w:w="10709" w:type="dxa"/>
            <w:gridSpan w:val="3"/>
          </w:tcPr>
          <w:p w:rsidR="00BD44D4" w:rsidRPr="00F10632" w:rsidRDefault="00BD44D4" w:rsidP="00F10632">
            <w:pPr>
              <w:pStyle w:val="affff8"/>
              <w:jc w:val="center"/>
              <w:rPr>
                <w:sz w:val="20"/>
                <w:szCs w:val="20"/>
              </w:rPr>
            </w:pPr>
            <w:r w:rsidRPr="00F10632">
              <w:rPr>
                <w:bCs/>
                <w:sz w:val="20"/>
                <w:szCs w:val="20"/>
              </w:rPr>
              <w:t>Формы</w:t>
            </w:r>
          </w:p>
        </w:tc>
      </w:tr>
      <w:tr w:rsidR="00BD44D4" w:rsidRPr="00F10632" w:rsidTr="00F10632">
        <w:trPr>
          <w:trHeight w:val="157"/>
        </w:trPr>
        <w:tc>
          <w:tcPr>
            <w:tcW w:w="2802" w:type="dxa"/>
            <w:vMerge/>
          </w:tcPr>
          <w:p w:rsidR="00BD44D4" w:rsidRPr="00F10632" w:rsidRDefault="00BD44D4" w:rsidP="00F10632">
            <w:pPr>
              <w:pStyle w:val="affff8"/>
              <w:rPr>
                <w:sz w:val="20"/>
                <w:szCs w:val="20"/>
              </w:rPr>
            </w:pPr>
          </w:p>
        </w:tc>
        <w:tc>
          <w:tcPr>
            <w:tcW w:w="1275" w:type="dxa"/>
            <w:vMerge/>
          </w:tcPr>
          <w:p w:rsidR="00BD44D4" w:rsidRPr="00F10632" w:rsidRDefault="00BD44D4" w:rsidP="00F10632">
            <w:pPr>
              <w:pStyle w:val="affff8"/>
              <w:rPr>
                <w:sz w:val="20"/>
                <w:szCs w:val="20"/>
              </w:rPr>
            </w:pPr>
          </w:p>
        </w:tc>
        <w:tc>
          <w:tcPr>
            <w:tcW w:w="3569" w:type="dxa"/>
          </w:tcPr>
          <w:p w:rsidR="00BD44D4" w:rsidRPr="00F10632" w:rsidRDefault="00BD44D4" w:rsidP="00F10632">
            <w:pPr>
              <w:pStyle w:val="affff8"/>
              <w:jc w:val="center"/>
              <w:rPr>
                <w:sz w:val="20"/>
                <w:szCs w:val="20"/>
              </w:rPr>
            </w:pPr>
            <w:r w:rsidRPr="00F10632">
              <w:rPr>
                <w:bCs/>
                <w:sz w:val="20"/>
                <w:szCs w:val="20"/>
              </w:rPr>
              <w:t>Совместная</w:t>
            </w:r>
          </w:p>
          <w:p w:rsidR="00BD44D4" w:rsidRPr="00F10632" w:rsidRDefault="00BD44D4" w:rsidP="00F10632">
            <w:pPr>
              <w:pStyle w:val="affff8"/>
              <w:jc w:val="center"/>
              <w:rPr>
                <w:sz w:val="20"/>
                <w:szCs w:val="20"/>
              </w:rPr>
            </w:pPr>
            <w:r w:rsidRPr="00F10632">
              <w:rPr>
                <w:bCs/>
                <w:sz w:val="20"/>
                <w:szCs w:val="20"/>
              </w:rPr>
              <w:t>деятельность</w:t>
            </w:r>
          </w:p>
        </w:tc>
        <w:tc>
          <w:tcPr>
            <w:tcW w:w="3570" w:type="dxa"/>
          </w:tcPr>
          <w:p w:rsidR="00BD44D4" w:rsidRPr="00F10632" w:rsidRDefault="00BD44D4" w:rsidP="00F10632">
            <w:pPr>
              <w:pStyle w:val="affff8"/>
              <w:jc w:val="center"/>
              <w:rPr>
                <w:sz w:val="20"/>
                <w:szCs w:val="20"/>
              </w:rPr>
            </w:pPr>
            <w:r w:rsidRPr="00F10632">
              <w:rPr>
                <w:bCs/>
                <w:sz w:val="20"/>
                <w:szCs w:val="20"/>
              </w:rPr>
              <w:t>Режимные</w:t>
            </w:r>
          </w:p>
          <w:p w:rsidR="00BD44D4" w:rsidRPr="00F10632" w:rsidRDefault="00BD44D4" w:rsidP="00F10632">
            <w:pPr>
              <w:pStyle w:val="affff8"/>
              <w:jc w:val="center"/>
              <w:rPr>
                <w:sz w:val="20"/>
                <w:szCs w:val="20"/>
              </w:rPr>
            </w:pPr>
            <w:r w:rsidRPr="00F10632">
              <w:rPr>
                <w:bCs/>
                <w:sz w:val="20"/>
                <w:szCs w:val="20"/>
              </w:rPr>
              <w:t>моменты</w:t>
            </w:r>
          </w:p>
        </w:tc>
        <w:tc>
          <w:tcPr>
            <w:tcW w:w="3570" w:type="dxa"/>
          </w:tcPr>
          <w:p w:rsidR="00BD44D4" w:rsidRPr="00F10632" w:rsidRDefault="00BD44D4" w:rsidP="00F10632">
            <w:pPr>
              <w:pStyle w:val="affff8"/>
              <w:jc w:val="center"/>
              <w:rPr>
                <w:sz w:val="20"/>
                <w:szCs w:val="20"/>
              </w:rPr>
            </w:pPr>
            <w:r w:rsidRPr="00F10632">
              <w:rPr>
                <w:bCs/>
                <w:sz w:val="20"/>
                <w:szCs w:val="20"/>
              </w:rPr>
              <w:t>Самостоятельная деятел</w:t>
            </w:r>
            <w:r w:rsidRPr="00F10632">
              <w:rPr>
                <w:bCs/>
                <w:sz w:val="20"/>
                <w:szCs w:val="20"/>
              </w:rPr>
              <w:t>ь</w:t>
            </w:r>
            <w:r w:rsidRPr="00F10632">
              <w:rPr>
                <w:bCs/>
                <w:sz w:val="20"/>
                <w:szCs w:val="20"/>
              </w:rPr>
              <w:t>ность</w:t>
            </w:r>
          </w:p>
        </w:tc>
      </w:tr>
      <w:tr w:rsidR="00BD44D4" w:rsidRPr="00F10632" w:rsidTr="00F10632">
        <w:trPr>
          <w:trHeight w:val="157"/>
        </w:trPr>
        <w:tc>
          <w:tcPr>
            <w:tcW w:w="2802" w:type="dxa"/>
          </w:tcPr>
          <w:p w:rsidR="00BD44D4" w:rsidRPr="00F10632" w:rsidRDefault="00BD44D4" w:rsidP="00F10632">
            <w:pPr>
              <w:pStyle w:val="affff8"/>
              <w:rPr>
                <w:bCs/>
                <w:sz w:val="20"/>
                <w:szCs w:val="20"/>
              </w:rPr>
            </w:pPr>
            <w:r w:rsidRPr="00F10632">
              <w:rPr>
                <w:bCs/>
                <w:sz w:val="20"/>
                <w:szCs w:val="20"/>
              </w:rPr>
              <w:t>1.Развитие познав</w:t>
            </w:r>
            <w:r w:rsidRPr="00F10632">
              <w:rPr>
                <w:bCs/>
                <w:sz w:val="20"/>
                <w:szCs w:val="20"/>
              </w:rPr>
              <w:t>а</w:t>
            </w:r>
            <w:r w:rsidRPr="00F10632">
              <w:rPr>
                <w:bCs/>
                <w:sz w:val="20"/>
                <w:szCs w:val="20"/>
              </w:rPr>
              <w:t>тельно-исследовательской деятельности</w:t>
            </w:r>
          </w:p>
          <w:p w:rsidR="00BD44D4" w:rsidRPr="00F10632" w:rsidRDefault="00BD44D4" w:rsidP="00F10632">
            <w:pPr>
              <w:pStyle w:val="affff8"/>
              <w:rPr>
                <w:sz w:val="20"/>
                <w:szCs w:val="20"/>
              </w:rPr>
            </w:pPr>
          </w:p>
        </w:tc>
        <w:tc>
          <w:tcPr>
            <w:tcW w:w="1275" w:type="dxa"/>
          </w:tcPr>
          <w:p w:rsidR="00BD44D4" w:rsidRPr="00F10632" w:rsidRDefault="00BD44D4" w:rsidP="00F10632">
            <w:pPr>
              <w:pStyle w:val="affff8"/>
              <w:jc w:val="center"/>
              <w:rPr>
                <w:sz w:val="20"/>
                <w:szCs w:val="20"/>
              </w:rPr>
            </w:pPr>
            <w:r w:rsidRPr="00F10632">
              <w:rPr>
                <w:sz w:val="20"/>
                <w:szCs w:val="20"/>
              </w:rPr>
              <w:t>3-7 лет</w:t>
            </w:r>
          </w:p>
          <w:p w:rsidR="00BD44D4" w:rsidRPr="00F10632" w:rsidRDefault="00BD44D4" w:rsidP="00F10632">
            <w:pPr>
              <w:pStyle w:val="affff8"/>
              <w:jc w:val="center"/>
              <w:rPr>
                <w:color w:val="FF0000"/>
                <w:sz w:val="20"/>
                <w:szCs w:val="20"/>
              </w:rPr>
            </w:pPr>
          </w:p>
        </w:tc>
        <w:tc>
          <w:tcPr>
            <w:tcW w:w="3569" w:type="dxa"/>
          </w:tcPr>
          <w:p w:rsidR="00BD44D4" w:rsidRPr="00F10632" w:rsidRDefault="00BD44D4" w:rsidP="00F10632">
            <w:pPr>
              <w:pStyle w:val="affff8"/>
              <w:rPr>
                <w:bCs/>
                <w:sz w:val="20"/>
                <w:szCs w:val="20"/>
              </w:rPr>
            </w:pPr>
            <w:proofErr w:type="gramStart"/>
            <w:r w:rsidRPr="00F10632">
              <w:rPr>
                <w:bCs/>
                <w:sz w:val="20"/>
                <w:szCs w:val="20"/>
              </w:rPr>
              <w:t>Создание коллекций, проек</w:t>
            </w:r>
            <w:r w:rsidRPr="00F10632">
              <w:rPr>
                <w:bCs/>
                <w:sz w:val="20"/>
                <w:szCs w:val="20"/>
              </w:rPr>
              <w:t>т</w:t>
            </w:r>
            <w:r w:rsidRPr="00F10632">
              <w:rPr>
                <w:bCs/>
                <w:sz w:val="20"/>
                <w:szCs w:val="20"/>
              </w:rPr>
              <w:t>ная деятельность, исследовательская деятельность, экспериментирование, игры с правилами, наблюдение, реш</w:t>
            </w:r>
            <w:r w:rsidRPr="00F10632">
              <w:rPr>
                <w:bCs/>
                <w:sz w:val="20"/>
                <w:szCs w:val="20"/>
              </w:rPr>
              <w:t>е</w:t>
            </w:r>
            <w:r w:rsidRPr="00F10632">
              <w:rPr>
                <w:bCs/>
                <w:sz w:val="20"/>
                <w:szCs w:val="20"/>
              </w:rPr>
              <w:t>ние проблемных ситуаций, рассказ, беседа, интегративная деятельность.</w:t>
            </w:r>
            <w:proofErr w:type="gramEnd"/>
          </w:p>
        </w:tc>
        <w:tc>
          <w:tcPr>
            <w:tcW w:w="3570" w:type="dxa"/>
          </w:tcPr>
          <w:p w:rsidR="00BD44D4" w:rsidRPr="00F10632" w:rsidRDefault="00BD44D4" w:rsidP="00F10632">
            <w:pPr>
              <w:pStyle w:val="affff8"/>
              <w:rPr>
                <w:bCs/>
                <w:sz w:val="20"/>
                <w:szCs w:val="20"/>
              </w:rPr>
            </w:pPr>
            <w:proofErr w:type="gramStart"/>
            <w:r w:rsidRPr="00F10632">
              <w:rPr>
                <w:bCs/>
                <w:sz w:val="20"/>
                <w:szCs w:val="20"/>
              </w:rPr>
              <w:t>Интегративная детская де</w:t>
            </w:r>
            <w:r w:rsidRPr="00F10632">
              <w:rPr>
                <w:bCs/>
                <w:sz w:val="20"/>
                <w:szCs w:val="20"/>
              </w:rPr>
              <w:t>я</w:t>
            </w:r>
            <w:r w:rsidRPr="00F10632">
              <w:rPr>
                <w:bCs/>
                <w:sz w:val="20"/>
                <w:szCs w:val="20"/>
              </w:rPr>
              <w:t>тельность, совместная со сверстник</w:t>
            </w:r>
            <w:r w:rsidRPr="00F10632">
              <w:rPr>
                <w:bCs/>
                <w:sz w:val="20"/>
                <w:szCs w:val="20"/>
              </w:rPr>
              <w:t>а</w:t>
            </w:r>
            <w:r w:rsidRPr="00F10632">
              <w:rPr>
                <w:bCs/>
                <w:sz w:val="20"/>
                <w:szCs w:val="20"/>
              </w:rPr>
              <w:t>ми игра, проектная деятельность, и</w:t>
            </w:r>
            <w:r w:rsidRPr="00F10632">
              <w:rPr>
                <w:bCs/>
                <w:sz w:val="20"/>
                <w:szCs w:val="20"/>
              </w:rPr>
              <w:t>с</w:t>
            </w:r>
            <w:r w:rsidRPr="00F10632">
              <w:rPr>
                <w:bCs/>
                <w:sz w:val="20"/>
                <w:szCs w:val="20"/>
              </w:rPr>
              <w:t>следовательская деятельность, эксп</w:t>
            </w:r>
            <w:r w:rsidRPr="00F10632">
              <w:rPr>
                <w:bCs/>
                <w:sz w:val="20"/>
                <w:szCs w:val="20"/>
              </w:rPr>
              <w:t>е</w:t>
            </w:r>
            <w:r w:rsidRPr="00F10632">
              <w:rPr>
                <w:bCs/>
                <w:sz w:val="20"/>
                <w:szCs w:val="20"/>
              </w:rPr>
              <w:t>риментирование, дидактические игры, рассказ, беседа, ситуативный разговор.</w:t>
            </w:r>
            <w:proofErr w:type="gramEnd"/>
          </w:p>
        </w:tc>
        <w:tc>
          <w:tcPr>
            <w:tcW w:w="3570" w:type="dxa"/>
          </w:tcPr>
          <w:p w:rsidR="00BD44D4" w:rsidRPr="00F10632" w:rsidRDefault="00BD44D4" w:rsidP="00F10632">
            <w:pPr>
              <w:pStyle w:val="affff8"/>
              <w:rPr>
                <w:sz w:val="20"/>
                <w:szCs w:val="20"/>
              </w:rPr>
            </w:pPr>
            <w:r w:rsidRPr="00F10632">
              <w:rPr>
                <w:sz w:val="20"/>
                <w:szCs w:val="20"/>
              </w:rPr>
              <w:t>Экспериментирование, ра</w:t>
            </w:r>
            <w:r w:rsidRPr="00F10632">
              <w:rPr>
                <w:sz w:val="20"/>
                <w:szCs w:val="20"/>
              </w:rPr>
              <w:t>с</w:t>
            </w:r>
            <w:r w:rsidRPr="00F10632">
              <w:rPr>
                <w:sz w:val="20"/>
                <w:szCs w:val="20"/>
              </w:rPr>
              <w:t>сматривание иллюстраций, совместная со сверстниками игра, настольно-печатные игры</w:t>
            </w:r>
          </w:p>
          <w:p w:rsidR="00BD44D4" w:rsidRPr="00F10632" w:rsidRDefault="00BD44D4" w:rsidP="00F10632">
            <w:pPr>
              <w:pStyle w:val="affff8"/>
              <w:rPr>
                <w:sz w:val="20"/>
                <w:szCs w:val="20"/>
              </w:rPr>
            </w:pPr>
            <w:r w:rsidRPr="00F10632">
              <w:rPr>
                <w:sz w:val="20"/>
                <w:szCs w:val="20"/>
              </w:rPr>
              <w:t> </w:t>
            </w:r>
          </w:p>
        </w:tc>
      </w:tr>
      <w:tr w:rsidR="00BD44D4" w:rsidRPr="00F10632" w:rsidTr="00F10632">
        <w:trPr>
          <w:trHeight w:val="555"/>
        </w:trPr>
        <w:tc>
          <w:tcPr>
            <w:tcW w:w="2802" w:type="dxa"/>
          </w:tcPr>
          <w:p w:rsidR="00BD44D4" w:rsidRPr="00F10632" w:rsidRDefault="00BD44D4" w:rsidP="00F10632">
            <w:pPr>
              <w:pStyle w:val="affff8"/>
              <w:rPr>
                <w:bCs/>
                <w:sz w:val="20"/>
                <w:szCs w:val="20"/>
              </w:rPr>
            </w:pPr>
            <w:r w:rsidRPr="00F10632">
              <w:rPr>
                <w:bCs/>
                <w:sz w:val="20"/>
                <w:szCs w:val="20"/>
              </w:rPr>
              <w:t xml:space="preserve">2. Приобщение к </w:t>
            </w:r>
            <w:proofErr w:type="spellStart"/>
            <w:r w:rsidRPr="00F10632">
              <w:rPr>
                <w:bCs/>
                <w:sz w:val="20"/>
                <w:szCs w:val="20"/>
              </w:rPr>
              <w:t>с</w:t>
            </w:r>
            <w:r w:rsidRPr="00F10632">
              <w:rPr>
                <w:bCs/>
                <w:sz w:val="20"/>
                <w:szCs w:val="20"/>
              </w:rPr>
              <w:t>о</w:t>
            </w:r>
            <w:r w:rsidRPr="00F10632">
              <w:rPr>
                <w:bCs/>
                <w:sz w:val="20"/>
                <w:szCs w:val="20"/>
              </w:rPr>
              <w:t>циокультурным</w:t>
            </w:r>
            <w:proofErr w:type="spellEnd"/>
            <w:r w:rsidRPr="00F10632">
              <w:rPr>
                <w:bCs/>
                <w:sz w:val="20"/>
                <w:szCs w:val="20"/>
              </w:rPr>
              <w:t xml:space="preserve"> ценностям</w:t>
            </w:r>
          </w:p>
          <w:p w:rsidR="00BD44D4" w:rsidRPr="00F10632" w:rsidRDefault="00BD44D4" w:rsidP="00F10632">
            <w:pPr>
              <w:pStyle w:val="affff8"/>
              <w:rPr>
                <w:bCs/>
                <w:sz w:val="20"/>
                <w:szCs w:val="20"/>
              </w:rPr>
            </w:pPr>
          </w:p>
        </w:tc>
        <w:tc>
          <w:tcPr>
            <w:tcW w:w="1275" w:type="dxa"/>
          </w:tcPr>
          <w:p w:rsidR="00BD44D4" w:rsidRPr="00F10632" w:rsidRDefault="00BD44D4" w:rsidP="00F10632">
            <w:pPr>
              <w:pStyle w:val="affff8"/>
              <w:jc w:val="center"/>
              <w:rPr>
                <w:sz w:val="20"/>
                <w:szCs w:val="20"/>
              </w:rPr>
            </w:pPr>
            <w:r w:rsidRPr="00F10632">
              <w:rPr>
                <w:sz w:val="20"/>
                <w:szCs w:val="20"/>
              </w:rPr>
              <w:t>3-7 лет</w:t>
            </w:r>
          </w:p>
        </w:tc>
        <w:tc>
          <w:tcPr>
            <w:tcW w:w="3569" w:type="dxa"/>
          </w:tcPr>
          <w:p w:rsidR="00BD44D4" w:rsidRPr="00F10632" w:rsidRDefault="00BD44D4" w:rsidP="00F10632">
            <w:pPr>
              <w:pStyle w:val="affff8"/>
              <w:rPr>
                <w:sz w:val="20"/>
                <w:szCs w:val="20"/>
              </w:rPr>
            </w:pPr>
            <w:r w:rsidRPr="00F10632">
              <w:rPr>
                <w:sz w:val="20"/>
                <w:szCs w:val="20"/>
              </w:rPr>
              <w:t>Беседы- занятия, чтение    худ</w:t>
            </w:r>
            <w:proofErr w:type="gramStart"/>
            <w:r w:rsidRPr="00F10632">
              <w:rPr>
                <w:sz w:val="20"/>
                <w:szCs w:val="20"/>
              </w:rPr>
              <w:t>.</w:t>
            </w:r>
            <w:proofErr w:type="gramEnd"/>
            <w:r w:rsidRPr="00F10632">
              <w:rPr>
                <w:sz w:val="20"/>
                <w:szCs w:val="20"/>
              </w:rPr>
              <w:t xml:space="preserve"> </w:t>
            </w:r>
            <w:proofErr w:type="gramStart"/>
            <w:r w:rsidRPr="00F10632">
              <w:rPr>
                <w:sz w:val="20"/>
                <w:szCs w:val="20"/>
              </w:rPr>
              <w:t>л</w:t>
            </w:r>
            <w:proofErr w:type="gramEnd"/>
            <w:r w:rsidRPr="00F10632">
              <w:rPr>
                <w:sz w:val="20"/>
                <w:szCs w:val="20"/>
              </w:rPr>
              <w:t>итературы, проблемные ситуации, поисково-творческие задания, экску</w:t>
            </w:r>
            <w:r w:rsidRPr="00F10632">
              <w:rPr>
                <w:sz w:val="20"/>
                <w:szCs w:val="20"/>
              </w:rPr>
              <w:t>р</w:t>
            </w:r>
            <w:r w:rsidRPr="00F10632">
              <w:rPr>
                <w:sz w:val="20"/>
                <w:szCs w:val="20"/>
              </w:rPr>
              <w:t>сии, праздники, просмотр видеофил</w:t>
            </w:r>
            <w:r w:rsidRPr="00F10632">
              <w:rPr>
                <w:sz w:val="20"/>
                <w:szCs w:val="20"/>
              </w:rPr>
              <w:t>ь</w:t>
            </w:r>
            <w:r w:rsidRPr="00F10632">
              <w:rPr>
                <w:sz w:val="20"/>
                <w:szCs w:val="20"/>
              </w:rPr>
              <w:t>мов,</w:t>
            </w:r>
          </w:p>
          <w:p w:rsidR="00BD44D4" w:rsidRPr="00F10632" w:rsidRDefault="00BD44D4" w:rsidP="00F10632">
            <w:pPr>
              <w:pStyle w:val="affff8"/>
              <w:rPr>
                <w:sz w:val="20"/>
                <w:szCs w:val="20"/>
              </w:rPr>
            </w:pPr>
            <w:r w:rsidRPr="00F10632">
              <w:rPr>
                <w:sz w:val="20"/>
                <w:szCs w:val="20"/>
              </w:rPr>
              <w:t>театрализованные постановки, решение задач</w:t>
            </w:r>
          </w:p>
        </w:tc>
        <w:tc>
          <w:tcPr>
            <w:tcW w:w="3570" w:type="dxa"/>
          </w:tcPr>
          <w:p w:rsidR="00BD44D4" w:rsidRPr="00F10632" w:rsidRDefault="00BD44D4" w:rsidP="00F10632">
            <w:pPr>
              <w:pStyle w:val="affff8"/>
              <w:rPr>
                <w:sz w:val="20"/>
                <w:szCs w:val="20"/>
              </w:rPr>
            </w:pPr>
            <w:r w:rsidRPr="00F10632">
              <w:rPr>
                <w:sz w:val="20"/>
                <w:szCs w:val="20"/>
              </w:rPr>
              <w:t>Индивидуальная работа во время утреннего приема Культурно-гигиенические процедуры  (напомин</w:t>
            </w:r>
            <w:r w:rsidRPr="00F10632">
              <w:rPr>
                <w:sz w:val="20"/>
                <w:szCs w:val="20"/>
              </w:rPr>
              <w:t>а</w:t>
            </w:r>
            <w:r w:rsidRPr="00F10632">
              <w:rPr>
                <w:sz w:val="20"/>
                <w:szCs w:val="20"/>
              </w:rPr>
              <w:t>ние);</w:t>
            </w:r>
          </w:p>
          <w:p w:rsidR="00BD44D4" w:rsidRPr="00F10632" w:rsidRDefault="00BD44D4" w:rsidP="00F10632">
            <w:pPr>
              <w:pStyle w:val="affff8"/>
              <w:rPr>
                <w:sz w:val="20"/>
                <w:szCs w:val="20"/>
              </w:rPr>
            </w:pPr>
            <w:r w:rsidRPr="00F10632">
              <w:rPr>
                <w:sz w:val="20"/>
                <w:szCs w:val="20"/>
              </w:rPr>
              <w:t>Игровая деятельность во вр</w:t>
            </w:r>
            <w:r w:rsidRPr="00F10632">
              <w:rPr>
                <w:sz w:val="20"/>
                <w:szCs w:val="20"/>
              </w:rPr>
              <w:t>е</w:t>
            </w:r>
            <w:r w:rsidRPr="00F10632">
              <w:rPr>
                <w:sz w:val="20"/>
                <w:szCs w:val="20"/>
              </w:rPr>
              <w:t>мя прогулки (напоминание);</w:t>
            </w:r>
          </w:p>
          <w:p w:rsidR="00BD44D4" w:rsidRPr="00F10632" w:rsidRDefault="00BD44D4" w:rsidP="00F10632">
            <w:pPr>
              <w:pStyle w:val="affff8"/>
              <w:rPr>
                <w:sz w:val="20"/>
                <w:szCs w:val="20"/>
              </w:rPr>
            </w:pPr>
            <w:r w:rsidRPr="00F10632">
              <w:rPr>
                <w:sz w:val="20"/>
                <w:szCs w:val="20"/>
              </w:rPr>
              <w:t>дежурство; тематические д</w:t>
            </w:r>
            <w:r w:rsidRPr="00F10632">
              <w:rPr>
                <w:sz w:val="20"/>
                <w:szCs w:val="20"/>
              </w:rPr>
              <w:t>о</w:t>
            </w:r>
            <w:r w:rsidRPr="00F10632">
              <w:rPr>
                <w:sz w:val="20"/>
                <w:szCs w:val="20"/>
              </w:rPr>
              <w:t xml:space="preserve">суги. </w:t>
            </w:r>
          </w:p>
          <w:p w:rsidR="00BD44D4" w:rsidRPr="00F10632" w:rsidRDefault="00BD44D4" w:rsidP="00F10632">
            <w:pPr>
              <w:pStyle w:val="affff8"/>
              <w:rPr>
                <w:sz w:val="20"/>
                <w:szCs w:val="20"/>
              </w:rPr>
            </w:pPr>
            <w:r w:rsidRPr="00F10632">
              <w:rPr>
                <w:sz w:val="20"/>
                <w:szCs w:val="20"/>
              </w:rPr>
              <w:t xml:space="preserve">Минутка вежливости </w:t>
            </w:r>
          </w:p>
        </w:tc>
        <w:tc>
          <w:tcPr>
            <w:tcW w:w="3570" w:type="dxa"/>
          </w:tcPr>
          <w:p w:rsidR="00BD44D4" w:rsidRPr="00F10632" w:rsidRDefault="00BD44D4" w:rsidP="00F10632">
            <w:pPr>
              <w:pStyle w:val="affff8"/>
              <w:rPr>
                <w:sz w:val="20"/>
                <w:szCs w:val="20"/>
              </w:rPr>
            </w:pPr>
            <w:r w:rsidRPr="00F10632">
              <w:rPr>
                <w:sz w:val="20"/>
                <w:szCs w:val="20"/>
              </w:rPr>
              <w:t>Игровая деятельность</w:t>
            </w:r>
          </w:p>
          <w:p w:rsidR="00BD44D4" w:rsidRPr="00F10632" w:rsidRDefault="00BD44D4" w:rsidP="00F10632">
            <w:pPr>
              <w:pStyle w:val="affff8"/>
              <w:rPr>
                <w:sz w:val="20"/>
                <w:szCs w:val="20"/>
              </w:rPr>
            </w:pPr>
            <w:r w:rsidRPr="00F10632">
              <w:rPr>
                <w:sz w:val="20"/>
                <w:szCs w:val="20"/>
              </w:rPr>
              <w:t>(игры  в парах, совместные игры с несколькими партнерами, х</w:t>
            </w:r>
            <w:r w:rsidRPr="00F10632">
              <w:rPr>
                <w:sz w:val="20"/>
                <w:szCs w:val="20"/>
              </w:rPr>
              <w:t>о</w:t>
            </w:r>
            <w:r w:rsidRPr="00F10632">
              <w:rPr>
                <w:sz w:val="20"/>
                <w:szCs w:val="20"/>
              </w:rPr>
              <w:t xml:space="preserve">роводные игры, игры с правилами), </w:t>
            </w:r>
            <w:proofErr w:type="spellStart"/>
            <w:r w:rsidRPr="00F10632">
              <w:rPr>
                <w:sz w:val="20"/>
                <w:szCs w:val="20"/>
              </w:rPr>
              <w:t>дидакт</w:t>
            </w:r>
            <w:proofErr w:type="spellEnd"/>
            <w:r w:rsidRPr="00F10632">
              <w:rPr>
                <w:sz w:val="20"/>
                <w:szCs w:val="20"/>
              </w:rPr>
              <w:t>. игры, сюжетно-ролевые игры,   дежурство, самообслуживание, по</w:t>
            </w:r>
            <w:r w:rsidRPr="00F10632">
              <w:rPr>
                <w:sz w:val="20"/>
                <w:szCs w:val="20"/>
              </w:rPr>
              <w:t>д</w:t>
            </w:r>
            <w:r w:rsidRPr="00F10632">
              <w:rPr>
                <w:sz w:val="20"/>
                <w:szCs w:val="20"/>
              </w:rPr>
              <w:t xml:space="preserve">вижные, театрализованные игры, </w:t>
            </w:r>
            <w:proofErr w:type="gramStart"/>
            <w:r w:rsidRPr="00F10632">
              <w:rPr>
                <w:sz w:val="20"/>
                <w:szCs w:val="20"/>
              </w:rPr>
              <w:t>пр</w:t>
            </w:r>
            <w:r w:rsidRPr="00F10632">
              <w:rPr>
                <w:sz w:val="20"/>
                <w:szCs w:val="20"/>
              </w:rPr>
              <w:t>о</w:t>
            </w:r>
            <w:r w:rsidRPr="00F10632">
              <w:rPr>
                <w:sz w:val="20"/>
                <w:szCs w:val="20"/>
              </w:rPr>
              <w:t>дуктивная</w:t>
            </w:r>
            <w:proofErr w:type="gramEnd"/>
            <w:r w:rsidRPr="00F10632">
              <w:rPr>
                <w:sz w:val="20"/>
                <w:szCs w:val="20"/>
              </w:rPr>
              <w:t xml:space="preserve"> </w:t>
            </w:r>
            <w:proofErr w:type="spellStart"/>
            <w:r w:rsidRPr="00F10632">
              <w:rPr>
                <w:sz w:val="20"/>
                <w:szCs w:val="20"/>
              </w:rPr>
              <w:t>деят-ть</w:t>
            </w:r>
            <w:proofErr w:type="spellEnd"/>
          </w:p>
        </w:tc>
      </w:tr>
      <w:tr w:rsidR="00BD44D4" w:rsidRPr="00F10632" w:rsidTr="00F10632">
        <w:trPr>
          <w:trHeight w:val="883"/>
        </w:trPr>
        <w:tc>
          <w:tcPr>
            <w:tcW w:w="2802" w:type="dxa"/>
          </w:tcPr>
          <w:p w:rsidR="00BD44D4" w:rsidRPr="00F10632" w:rsidRDefault="00BD44D4" w:rsidP="00F10632">
            <w:pPr>
              <w:pStyle w:val="affff8"/>
              <w:rPr>
                <w:bCs/>
                <w:sz w:val="20"/>
                <w:szCs w:val="20"/>
              </w:rPr>
            </w:pPr>
            <w:r w:rsidRPr="00F10632">
              <w:rPr>
                <w:bCs/>
                <w:sz w:val="20"/>
                <w:szCs w:val="20"/>
              </w:rPr>
              <w:t>3.Формирование элементарных математич</w:t>
            </w:r>
            <w:r w:rsidRPr="00F10632">
              <w:rPr>
                <w:bCs/>
                <w:sz w:val="20"/>
                <w:szCs w:val="20"/>
              </w:rPr>
              <w:t>е</w:t>
            </w:r>
            <w:r w:rsidRPr="00F10632">
              <w:rPr>
                <w:bCs/>
                <w:sz w:val="20"/>
                <w:szCs w:val="20"/>
              </w:rPr>
              <w:t>ских представлений.</w:t>
            </w:r>
          </w:p>
        </w:tc>
        <w:tc>
          <w:tcPr>
            <w:tcW w:w="1275" w:type="dxa"/>
          </w:tcPr>
          <w:p w:rsidR="00BD44D4" w:rsidRPr="00F10632" w:rsidRDefault="00BD44D4" w:rsidP="00F10632">
            <w:pPr>
              <w:pStyle w:val="affff8"/>
              <w:jc w:val="center"/>
              <w:rPr>
                <w:sz w:val="20"/>
                <w:szCs w:val="20"/>
              </w:rPr>
            </w:pPr>
            <w:r w:rsidRPr="00F10632">
              <w:rPr>
                <w:sz w:val="20"/>
                <w:szCs w:val="20"/>
              </w:rPr>
              <w:t>3-7 лет</w:t>
            </w:r>
          </w:p>
        </w:tc>
        <w:tc>
          <w:tcPr>
            <w:tcW w:w="3569" w:type="dxa"/>
          </w:tcPr>
          <w:p w:rsidR="00BD44D4" w:rsidRPr="00F10632" w:rsidRDefault="00BD44D4" w:rsidP="00F10632">
            <w:pPr>
              <w:pStyle w:val="affff8"/>
              <w:rPr>
                <w:sz w:val="20"/>
                <w:szCs w:val="20"/>
              </w:rPr>
            </w:pPr>
            <w:r w:rsidRPr="00F10632">
              <w:rPr>
                <w:sz w:val="20"/>
                <w:szCs w:val="20"/>
              </w:rPr>
              <w:t>Викторины, КВН, познав</w:t>
            </w:r>
            <w:r w:rsidRPr="00F10632">
              <w:rPr>
                <w:sz w:val="20"/>
                <w:szCs w:val="20"/>
              </w:rPr>
              <w:t>а</w:t>
            </w:r>
            <w:r w:rsidRPr="00F10632">
              <w:rPr>
                <w:sz w:val="20"/>
                <w:szCs w:val="20"/>
              </w:rPr>
              <w:t xml:space="preserve">тельные досуги, тематические досуги, чтение </w:t>
            </w:r>
          </w:p>
          <w:p w:rsidR="00BD44D4" w:rsidRPr="00F10632" w:rsidRDefault="00BD44D4" w:rsidP="00F10632">
            <w:pPr>
              <w:pStyle w:val="affff8"/>
              <w:rPr>
                <w:sz w:val="20"/>
                <w:szCs w:val="20"/>
              </w:rPr>
            </w:pPr>
            <w:r w:rsidRPr="00F10632">
              <w:rPr>
                <w:sz w:val="20"/>
                <w:szCs w:val="20"/>
              </w:rPr>
              <w:t>рассказ</w:t>
            </w:r>
          </w:p>
          <w:p w:rsidR="00BD44D4" w:rsidRPr="00F10632" w:rsidRDefault="00BD44D4" w:rsidP="00F10632">
            <w:pPr>
              <w:pStyle w:val="affff8"/>
              <w:rPr>
                <w:sz w:val="20"/>
                <w:szCs w:val="20"/>
              </w:rPr>
            </w:pPr>
            <w:r w:rsidRPr="00F10632">
              <w:rPr>
                <w:sz w:val="20"/>
                <w:szCs w:val="20"/>
              </w:rPr>
              <w:t>экскурсия</w:t>
            </w:r>
          </w:p>
        </w:tc>
        <w:tc>
          <w:tcPr>
            <w:tcW w:w="3570" w:type="dxa"/>
          </w:tcPr>
          <w:p w:rsidR="00BD44D4" w:rsidRPr="00F10632" w:rsidRDefault="00BD44D4" w:rsidP="00F10632">
            <w:pPr>
              <w:pStyle w:val="affff8"/>
              <w:rPr>
                <w:sz w:val="20"/>
                <w:szCs w:val="20"/>
              </w:rPr>
            </w:pPr>
            <w:r w:rsidRPr="00F10632">
              <w:rPr>
                <w:sz w:val="20"/>
                <w:szCs w:val="20"/>
              </w:rPr>
              <w:t>Тематические досуги</w:t>
            </w:r>
          </w:p>
          <w:p w:rsidR="00BD44D4" w:rsidRPr="00F10632" w:rsidRDefault="00BD44D4" w:rsidP="00F10632">
            <w:pPr>
              <w:pStyle w:val="affff8"/>
              <w:rPr>
                <w:sz w:val="20"/>
                <w:szCs w:val="20"/>
              </w:rPr>
            </w:pPr>
            <w:r w:rsidRPr="00F10632">
              <w:rPr>
                <w:sz w:val="20"/>
                <w:szCs w:val="20"/>
              </w:rPr>
              <w:t>Создание коллекций</w:t>
            </w:r>
          </w:p>
          <w:p w:rsidR="00BD44D4" w:rsidRPr="00F10632" w:rsidRDefault="00BD44D4" w:rsidP="00F10632">
            <w:pPr>
              <w:pStyle w:val="affff8"/>
              <w:rPr>
                <w:sz w:val="20"/>
                <w:szCs w:val="20"/>
              </w:rPr>
            </w:pPr>
            <w:r w:rsidRPr="00F10632">
              <w:rPr>
                <w:sz w:val="20"/>
                <w:szCs w:val="20"/>
              </w:rPr>
              <w:t>Проектная деятельность И</w:t>
            </w:r>
            <w:r w:rsidRPr="00F10632">
              <w:rPr>
                <w:sz w:val="20"/>
                <w:szCs w:val="20"/>
              </w:rPr>
              <w:t>с</w:t>
            </w:r>
            <w:r w:rsidRPr="00F10632">
              <w:rPr>
                <w:sz w:val="20"/>
                <w:szCs w:val="20"/>
              </w:rPr>
              <w:t>следовательская деятельность</w:t>
            </w:r>
          </w:p>
        </w:tc>
        <w:tc>
          <w:tcPr>
            <w:tcW w:w="3570" w:type="dxa"/>
          </w:tcPr>
          <w:p w:rsidR="00BD44D4" w:rsidRPr="00F10632" w:rsidRDefault="00BD44D4" w:rsidP="00F10632">
            <w:pPr>
              <w:pStyle w:val="affff8"/>
              <w:rPr>
                <w:sz w:val="20"/>
                <w:szCs w:val="20"/>
              </w:rPr>
            </w:pPr>
            <w:r w:rsidRPr="00F10632">
              <w:rPr>
                <w:sz w:val="20"/>
                <w:szCs w:val="20"/>
              </w:rPr>
              <w:t>Сюжетно-ролевая игра, д</w:t>
            </w:r>
            <w:r w:rsidRPr="00F10632">
              <w:rPr>
                <w:sz w:val="20"/>
                <w:szCs w:val="20"/>
              </w:rPr>
              <w:t>и</w:t>
            </w:r>
            <w:r w:rsidRPr="00F10632">
              <w:rPr>
                <w:sz w:val="20"/>
                <w:szCs w:val="20"/>
              </w:rPr>
              <w:t>дактическая игра, настольно-печатные игры, продуктивная деятельность, д</w:t>
            </w:r>
            <w:r w:rsidRPr="00F10632">
              <w:rPr>
                <w:sz w:val="20"/>
                <w:szCs w:val="20"/>
              </w:rPr>
              <w:t>е</w:t>
            </w:r>
            <w:r w:rsidRPr="00F10632">
              <w:rPr>
                <w:sz w:val="20"/>
                <w:szCs w:val="20"/>
              </w:rPr>
              <w:t>журство</w:t>
            </w:r>
          </w:p>
        </w:tc>
      </w:tr>
      <w:tr w:rsidR="00BD44D4" w:rsidRPr="00F10632" w:rsidTr="00F10632">
        <w:trPr>
          <w:trHeight w:val="278"/>
        </w:trPr>
        <w:tc>
          <w:tcPr>
            <w:tcW w:w="2802" w:type="dxa"/>
          </w:tcPr>
          <w:p w:rsidR="00BD44D4" w:rsidRPr="00F10632" w:rsidRDefault="00BD44D4" w:rsidP="00F10632">
            <w:pPr>
              <w:pStyle w:val="affff8"/>
              <w:rPr>
                <w:bCs/>
                <w:i/>
                <w:sz w:val="20"/>
                <w:szCs w:val="20"/>
              </w:rPr>
            </w:pPr>
            <w:r w:rsidRPr="00F10632">
              <w:rPr>
                <w:bCs/>
                <w:sz w:val="20"/>
                <w:szCs w:val="20"/>
              </w:rPr>
              <w:t>4. Ознакомление с миром природы.</w:t>
            </w:r>
          </w:p>
          <w:p w:rsidR="00BD44D4" w:rsidRPr="00F10632" w:rsidRDefault="00BD44D4" w:rsidP="00F10632">
            <w:pPr>
              <w:pStyle w:val="affff8"/>
              <w:rPr>
                <w:bCs/>
                <w:sz w:val="20"/>
                <w:szCs w:val="20"/>
              </w:rPr>
            </w:pPr>
          </w:p>
        </w:tc>
        <w:tc>
          <w:tcPr>
            <w:tcW w:w="1275" w:type="dxa"/>
          </w:tcPr>
          <w:p w:rsidR="00BD44D4" w:rsidRPr="00F10632" w:rsidRDefault="00BD44D4" w:rsidP="00F10632">
            <w:pPr>
              <w:pStyle w:val="affff8"/>
              <w:jc w:val="center"/>
              <w:rPr>
                <w:sz w:val="20"/>
                <w:szCs w:val="20"/>
              </w:rPr>
            </w:pPr>
            <w:r w:rsidRPr="00F10632">
              <w:rPr>
                <w:sz w:val="20"/>
                <w:szCs w:val="20"/>
              </w:rPr>
              <w:t>3-7лет</w:t>
            </w:r>
          </w:p>
        </w:tc>
        <w:tc>
          <w:tcPr>
            <w:tcW w:w="3569" w:type="dxa"/>
          </w:tcPr>
          <w:p w:rsidR="00BD44D4" w:rsidRPr="00F10632" w:rsidRDefault="00BD44D4" w:rsidP="00F10632">
            <w:pPr>
              <w:pStyle w:val="affff8"/>
              <w:rPr>
                <w:sz w:val="20"/>
                <w:szCs w:val="20"/>
              </w:rPr>
            </w:pPr>
            <w:r w:rsidRPr="00F10632">
              <w:rPr>
                <w:sz w:val="20"/>
                <w:szCs w:val="20"/>
              </w:rPr>
              <w:t>Сюжетно-ролевая игра</w:t>
            </w:r>
          </w:p>
          <w:p w:rsidR="00BD44D4" w:rsidRPr="00F10632" w:rsidRDefault="00BD44D4" w:rsidP="00F10632">
            <w:pPr>
              <w:pStyle w:val="affff8"/>
              <w:rPr>
                <w:sz w:val="20"/>
                <w:szCs w:val="20"/>
              </w:rPr>
            </w:pPr>
            <w:r w:rsidRPr="00F10632">
              <w:rPr>
                <w:sz w:val="20"/>
                <w:szCs w:val="20"/>
              </w:rPr>
              <w:t>Игровые обучающие ситуации</w:t>
            </w:r>
          </w:p>
          <w:p w:rsidR="00BD44D4" w:rsidRPr="00F10632" w:rsidRDefault="00BD44D4" w:rsidP="00F10632">
            <w:pPr>
              <w:pStyle w:val="affff8"/>
              <w:rPr>
                <w:sz w:val="20"/>
                <w:szCs w:val="20"/>
              </w:rPr>
            </w:pPr>
            <w:r w:rsidRPr="00F10632">
              <w:rPr>
                <w:sz w:val="20"/>
                <w:szCs w:val="20"/>
              </w:rPr>
              <w:t>Наблюдение</w:t>
            </w:r>
          </w:p>
          <w:p w:rsidR="00BD44D4" w:rsidRPr="00F10632" w:rsidRDefault="00BD44D4" w:rsidP="00F10632">
            <w:pPr>
              <w:pStyle w:val="affff8"/>
              <w:rPr>
                <w:sz w:val="20"/>
                <w:szCs w:val="20"/>
              </w:rPr>
            </w:pPr>
            <w:r w:rsidRPr="00F10632">
              <w:rPr>
                <w:sz w:val="20"/>
                <w:szCs w:val="20"/>
              </w:rPr>
              <w:t xml:space="preserve">Рассматривание, просмотр фильмов, слайдов </w:t>
            </w:r>
          </w:p>
          <w:p w:rsidR="00BD44D4" w:rsidRPr="00F10632" w:rsidRDefault="00BD44D4" w:rsidP="00F10632">
            <w:pPr>
              <w:pStyle w:val="affff8"/>
              <w:rPr>
                <w:sz w:val="20"/>
                <w:szCs w:val="20"/>
              </w:rPr>
            </w:pPr>
            <w:r w:rsidRPr="00F10632">
              <w:rPr>
                <w:sz w:val="20"/>
                <w:szCs w:val="20"/>
              </w:rPr>
              <w:t xml:space="preserve"> Труд  в уголке природе, ог</w:t>
            </w:r>
            <w:r w:rsidRPr="00F10632">
              <w:rPr>
                <w:sz w:val="20"/>
                <w:szCs w:val="20"/>
              </w:rPr>
              <w:t>о</w:t>
            </w:r>
            <w:r w:rsidRPr="00F10632">
              <w:rPr>
                <w:sz w:val="20"/>
                <w:szCs w:val="20"/>
              </w:rPr>
              <w:t>роде, цветнике</w:t>
            </w:r>
          </w:p>
          <w:p w:rsidR="00BD44D4" w:rsidRPr="00F10632" w:rsidRDefault="00BD44D4" w:rsidP="00F10632">
            <w:pPr>
              <w:pStyle w:val="affff8"/>
              <w:rPr>
                <w:sz w:val="20"/>
                <w:szCs w:val="20"/>
              </w:rPr>
            </w:pPr>
            <w:r w:rsidRPr="00F10632">
              <w:rPr>
                <w:sz w:val="20"/>
                <w:szCs w:val="20"/>
              </w:rPr>
              <w:t>Целевые прогулки</w:t>
            </w:r>
          </w:p>
          <w:p w:rsidR="00BD44D4" w:rsidRPr="00F10632" w:rsidRDefault="00BD44D4" w:rsidP="00F10632">
            <w:pPr>
              <w:pStyle w:val="affff8"/>
              <w:rPr>
                <w:sz w:val="20"/>
                <w:szCs w:val="20"/>
              </w:rPr>
            </w:pPr>
            <w:r w:rsidRPr="00F10632">
              <w:rPr>
                <w:sz w:val="20"/>
                <w:szCs w:val="20"/>
              </w:rPr>
              <w:lastRenderedPageBreak/>
              <w:t>Экологические акции</w:t>
            </w:r>
          </w:p>
          <w:p w:rsidR="00BD44D4" w:rsidRPr="00F10632" w:rsidRDefault="00BD44D4" w:rsidP="00F10632">
            <w:pPr>
              <w:pStyle w:val="affff8"/>
              <w:rPr>
                <w:sz w:val="20"/>
                <w:szCs w:val="20"/>
              </w:rPr>
            </w:pPr>
            <w:r w:rsidRPr="00F10632">
              <w:rPr>
                <w:sz w:val="20"/>
                <w:szCs w:val="20"/>
              </w:rPr>
              <w:t>Экспериментирование, опыты</w:t>
            </w:r>
          </w:p>
          <w:p w:rsidR="00BD44D4" w:rsidRPr="00F10632" w:rsidRDefault="00BD44D4" w:rsidP="00F10632">
            <w:pPr>
              <w:pStyle w:val="affff8"/>
              <w:rPr>
                <w:sz w:val="20"/>
                <w:szCs w:val="20"/>
              </w:rPr>
            </w:pPr>
            <w:r w:rsidRPr="00F10632">
              <w:rPr>
                <w:sz w:val="20"/>
                <w:szCs w:val="20"/>
              </w:rPr>
              <w:t>Моделирование</w:t>
            </w:r>
          </w:p>
          <w:p w:rsidR="00BD44D4" w:rsidRPr="00F10632" w:rsidRDefault="00BD44D4" w:rsidP="00F10632">
            <w:pPr>
              <w:pStyle w:val="affff8"/>
              <w:rPr>
                <w:sz w:val="20"/>
                <w:szCs w:val="20"/>
              </w:rPr>
            </w:pPr>
            <w:r w:rsidRPr="00F10632">
              <w:rPr>
                <w:sz w:val="20"/>
                <w:szCs w:val="20"/>
              </w:rPr>
              <w:t>Исследовательская деятел</w:t>
            </w:r>
            <w:r w:rsidRPr="00F10632">
              <w:rPr>
                <w:sz w:val="20"/>
                <w:szCs w:val="20"/>
              </w:rPr>
              <w:t>ь</w:t>
            </w:r>
            <w:r w:rsidRPr="00F10632">
              <w:rPr>
                <w:sz w:val="20"/>
                <w:szCs w:val="20"/>
              </w:rPr>
              <w:t>ность</w:t>
            </w:r>
          </w:p>
          <w:p w:rsidR="00BD44D4" w:rsidRPr="00F10632" w:rsidRDefault="00BD44D4" w:rsidP="00F10632">
            <w:pPr>
              <w:pStyle w:val="affff8"/>
              <w:rPr>
                <w:sz w:val="20"/>
                <w:szCs w:val="20"/>
              </w:rPr>
            </w:pPr>
            <w:r w:rsidRPr="00F10632">
              <w:rPr>
                <w:sz w:val="20"/>
                <w:szCs w:val="20"/>
              </w:rPr>
              <w:t>Комплексные, интегрирова</w:t>
            </w:r>
            <w:r w:rsidRPr="00F10632">
              <w:rPr>
                <w:sz w:val="20"/>
                <w:szCs w:val="20"/>
              </w:rPr>
              <w:t>н</w:t>
            </w:r>
            <w:r w:rsidRPr="00F10632">
              <w:rPr>
                <w:sz w:val="20"/>
                <w:szCs w:val="20"/>
              </w:rPr>
              <w:t>ные занятия</w:t>
            </w:r>
          </w:p>
          <w:p w:rsidR="00BD44D4" w:rsidRPr="00F10632" w:rsidRDefault="00BD44D4" w:rsidP="00F10632">
            <w:pPr>
              <w:pStyle w:val="affff8"/>
              <w:rPr>
                <w:sz w:val="20"/>
                <w:szCs w:val="20"/>
              </w:rPr>
            </w:pPr>
            <w:r w:rsidRPr="00F10632">
              <w:rPr>
                <w:sz w:val="20"/>
                <w:szCs w:val="20"/>
              </w:rPr>
              <w:t>Конструирование</w:t>
            </w:r>
          </w:p>
          <w:p w:rsidR="00BD44D4" w:rsidRPr="00F10632" w:rsidRDefault="00BD44D4" w:rsidP="00F10632">
            <w:pPr>
              <w:pStyle w:val="affff8"/>
              <w:rPr>
                <w:sz w:val="20"/>
                <w:szCs w:val="20"/>
              </w:rPr>
            </w:pPr>
            <w:r w:rsidRPr="00F10632">
              <w:rPr>
                <w:sz w:val="20"/>
                <w:szCs w:val="20"/>
              </w:rPr>
              <w:t>Развивающие игры</w:t>
            </w:r>
          </w:p>
          <w:p w:rsidR="00BD44D4" w:rsidRPr="00F10632" w:rsidRDefault="00BD44D4" w:rsidP="00F10632">
            <w:pPr>
              <w:pStyle w:val="affff8"/>
              <w:rPr>
                <w:sz w:val="20"/>
                <w:szCs w:val="20"/>
              </w:rPr>
            </w:pPr>
            <w:r w:rsidRPr="00F10632">
              <w:rPr>
                <w:sz w:val="20"/>
                <w:szCs w:val="20"/>
              </w:rPr>
              <w:t xml:space="preserve">Беседа </w:t>
            </w:r>
          </w:p>
          <w:p w:rsidR="00BD44D4" w:rsidRPr="00F10632" w:rsidRDefault="00BD44D4" w:rsidP="00F10632">
            <w:pPr>
              <w:pStyle w:val="affff8"/>
              <w:rPr>
                <w:sz w:val="20"/>
                <w:szCs w:val="20"/>
              </w:rPr>
            </w:pPr>
            <w:r w:rsidRPr="00F10632">
              <w:rPr>
                <w:sz w:val="20"/>
                <w:szCs w:val="20"/>
              </w:rPr>
              <w:t xml:space="preserve">Рассказ </w:t>
            </w:r>
          </w:p>
          <w:p w:rsidR="00BD44D4" w:rsidRPr="00F10632" w:rsidRDefault="00BD44D4" w:rsidP="00F10632">
            <w:pPr>
              <w:pStyle w:val="affff8"/>
              <w:rPr>
                <w:sz w:val="20"/>
                <w:szCs w:val="20"/>
              </w:rPr>
            </w:pPr>
            <w:r w:rsidRPr="00F10632">
              <w:rPr>
                <w:sz w:val="20"/>
                <w:szCs w:val="20"/>
              </w:rPr>
              <w:t>Создание коллекций, музе</w:t>
            </w:r>
            <w:r w:rsidRPr="00F10632">
              <w:rPr>
                <w:sz w:val="20"/>
                <w:szCs w:val="20"/>
              </w:rPr>
              <w:t>й</w:t>
            </w:r>
            <w:r w:rsidRPr="00F10632">
              <w:rPr>
                <w:sz w:val="20"/>
                <w:szCs w:val="20"/>
              </w:rPr>
              <w:t>ных экспозиций</w:t>
            </w:r>
          </w:p>
          <w:p w:rsidR="00BD44D4" w:rsidRPr="00F10632" w:rsidRDefault="00BD44D4" w:rsidP="00F10632">
            <w:pPr>
              <w:pStyle w:val="affff8"/>
              <w:rPr>
                <w:sz w:val="20"/>
                <w:szCs w:val="20"/>
              </w:rPr>
            </w:pPr>
            <w:r w:rsidRPr="00F10632">
              <w:rPr>
                <w:sz w:val="20"/>
                <w:szCs w:val="20"/>
              </w:rPr>
              <w:t>Проектная деятельность</w:t>
            </w:r>
          </w:p>
          <w:p w:rsidR="00BD44D4" w:rsidRPr="00F10632" w:rsidRDefault="00BD44D4" w:rsidP="00F10632">
            <w:pPr>
              <w:pStyle w:val="affff8"/>
              <w:rPr>
                <w:sz w:val="20"/>
                <w:szCs w:val="20"/>
              </w:rPr>
            </w:pPr>
            <w:r w:rsidRPr="00F10632">
              <w:rPr>
                <w:sz w:val="20"/>
                <w:szCs w:val="20"/>
              </w:rPr>
              <w:t>Проблемные ситуации</w:t>
            </w:r>
          </w:p>
          <w:p w:rsidR="00BD44D4" w:rsidRPr="00F10632" w:rsidRDefault="00BD44D4" w:rsidP="00F10632">
            <w:pPr>
              <w:pStyle w:val="affff8"/>
              <w:rPr>
                <w:sz w:val="20"/>
                <w:szCs w:val="20"/>
              </w:rPr>
            </w:pPr>
            <w:r w:rsidRPr="00F10632">
              <w:rPr>
                <w:sz w:val="20"/>
                <w:szCs w:val="20"/>
              </w:rPr>
              <w:t>Экологические, досуги, праздники, развлечения</w:t>
            </w:r>
          </w:p>
        </w:tc>
        <w:tc>
          <w:tcPr>
            <w:tcW w:w="3570" w:type="dxa"/>
          </w:tcPr>
          <w:p w:rsidR="00BD44D4" w:rsidRPr="00F10632" w:rsidRDefault="00BD44D4" w:rsidP="00F10632">
            <w:pPr>
              <w:pStyle w:val="affff8"/>
              <w:rPr>
                <w:sz w:val="20"/>
                <w:szCs w:val="20"/>
              </w:rPr>
            </w:pPr>
            <w:r w:rsidRPr="00F10632">
              <w:rPr>
                <w:sz w:val="20"/>
                <w:szCs w:val="20"/>
              </w:rPr>
              <w:lastRenderedPageBreak/>
              <w:t>Сюжетно-ролевая игра</w:t>
            </w:r>
          </w:p>
          <w:p w:rsidR="00BD44D4" w:rsidRPr="00F10632" w:rsidRDefault="00BD44D4" w:rsidP="00F10632">
            <w:pPr>
              <w:pStyle w:val="affff8"/>
              <w:rPr>
                <w:sz w:val="20"/>
                <w:szCs w:val="20"/>
              </w:rPr>
            </w:pPr>
            <w:r w:rsidRPr="00F10632">
              <w:rPr>
                <w:sz w:val="20"/>
                <w:szCs w:val="20"/>
              </w:rPr>
              <w:t>Игровые обучающие ситуации</w:t>
            </w:r>
          </w:p>
          <w:p w:rsidR="00BD44D4" w:rsidRPr="00F10632" w:rsidRDefault="00BD44D4" w:rsidP="00F10632">
            <w:pPr>
              <w:pStyle w:val="affff8"/>
              <w:rPr>
                <w:sz w:val="20"/>
                <w:szCs w:val="20"/>
              </w:rPr>
            </w:pPr>
            <w:r w:rsidRPr="00F10632">
              <w:rPr>
                <w:sz w:val="20"/>
                <w:szCs w:val="20"/>
              </w:rPr>
              <w:t>Наблюдение</w:t>
            </w:r>
          </w:p>
          <w:p w:rsidR="00BD44D4" w:rsidRPr="00F10632" w:rsidRDefault="00BD44D4" w:rsidP="00F10632">
            <w:pPr>
              <w:pStyle w:val="affff8"/>
              <w:rPr>
                <w:sz w:val="20"/>
                <w:szCs w:val="20"/>
              </w:rPr>
            </w:pPr>
            <w:r w:rsidRPr="00F10632">
              <w:rPr>
                <w:sz w:val="20"/>
                <w:szCs w:val="20"/>
              </w:rPr>
              <w:t>Труд  в уголке природе, ог</w:t>
            </w:r>
            <w:r w:rsidRPr="00F10632">
              <w:rPr>
                <w:sz w:val="20"/>
                <w:szCs w:val="20"/>
              </w:rPr>
              <w:t>о</w:t>
            </w:r>
            <w:r w:rsidRPr="00F10632">
              <w:rPr>
                <w:sz w:val="20"/>
                <w:szCs w:val="20"/>
              </w:rPr>
              <w:t>роде, цветнике</w:t>
            </w:r>
          </w:p>
          <w:p w:rsidR="00BD44D4" w:rsidRPr="00F10632" w:rsidRDefault="00BD44D4" w:rsidP="00F10632">
            <w:pPr>
              <w:pStyle w:val="affff8"/>
              <w:rPr>
                <w:sz w:val="20"/>
                <w:szCs w:val="20"/>
              </w:rPr>
            </w:pPr>
            <w:r w:rsidRPr="00F10632">
              <w:rPr>
                <w:sz w:val="20"/>
                <w:szCs w:val="20"/>
              </w:rPr>
              <w:t>Подкормка птиц</w:t>
            </w:r>
          </w:p>
          <w:p w:rsidR="00BD44D4" w:rsidRPr="00F10632" w:rsidRDefault="00BD44D4" w:rsidP="00F10632">
            <w:pPr>
              <w:pStyle w:val="affff8"/>
              <w:rPr>
                <w:sz w:val="20"/>
                <w:szCs w:val="20"/>
              </w:rPr>
            </w:pPr>
            <w:r w:rsidRPr="00F10632">
              <w:rPr>
                <w:sz w:val="20"/>
                <w:szCs w:val="20"/>
              </w:rPr>
              <w:t>Выращивание растений</w:t>
            </w:r>
          </w:p>
          <w:p w:rsidR="00BD44D4" w:rsidRPr="00F10632" w:rsidRDefault="00BD44D4" w:rsidP="00F10632">
            <w:pPr>
              <w:pStyle w:val="affff8"/>
              <w:rPr>
                <w:sz w:val="20"/>
                <w:szCs w:val="20"/>
              </w:rPr>
            </w:pPr>
            <w:r w:rsidRPr="00F10632">
              <w:rPr>
                <w:sz w:val="20"/>
                <w:szCs w:val="20"/>
              </w:rPr>
              <w:t>Экспериментирование</w:t>
            </w:r>
          </w:p>
          <w:p w:rsidR="00BD44D4" w:rsidRPr="00F10632" w:rsidRDefault="00BD44D4" w:rsidP="00F10632">
            <w:pPr>
              <w:pStyle w:val="affff8"/>
              <w:rPr>
                <w:sz w:val="20"/>
                <w:szCs w:val="20"/>
              </w:rPr>
            </w:pPr>
            <w:r w:rsidRPr="00F10632">
              <w:rPr>
                <w:sz w:val="20"/>
                <w:szCs w:val="20"/>
              </w:rPr>
              <w:lastRenderedPageBreak/>
              <w:t>Исследовательская деятел</w:t>
            </w:r>
            <w:r w:rsidRPr="00F10632">
              <w:rPr>
                <w:sz w:val="20"/>
                <w:szCs w:val="20"/>
              </w:rPr>
              <w:t>ь</w:t>
            </w:r>
            <w:r w:rsidRPr="00F10632">
              <w:rPr>
                <w:sz w:val="20"/>
                <w:szCs w:val="20"/>
              </w:rPr>
              <w:t>ность</w:t>
            </w:r>
          </w:p>
          <w:p w:rsidR="00BD44D4" w:rsidRPr="00F10632" w:rsidRDefault="00BD44D4" w:rsidP="00F10632">
            <w:pPr>
              <w:pStyle w:val="affff8"/>
              <w:rPr>
                <w:sz w:val="20"/>
                <w:szCs w:val="20"/>
              </w:rPr>
            </w:pPr>
            <w:r w:rsidRPr="00F10632">
              <w:rPr>
                <w:sz w:val="20"/>
                <w:szCs w:val="20"/>
              </w:rPr>
              <w:t>Конструирование</w:t>
            </w:r>
          </w:p>
          <w:p w:rsidR="00BD44D4" w:rsidRPr="00F10632" w:rsidRDefault="00BD44D4" w:rsidP="00F10632">
            <w:pPr>
              <w:pStyle w:val="affff8"/>
              <w:rPr>
                <w:sz w:val="20"/>
                <w:szCs w:val="20"/>
              </w:rPr>
            </w:pPr>
            <w:r w:rsidRPr="00F10632">
              <w:rPr>
                <w:sz w:val="20"/>
                <w:szCs w:val="20"/>
              </w:rPr>
              <w:t>Развивающие игры</w:t>
            </w:r>
          </w:p>
          <w:p w:rsidR="00BD44D4" w:rsidRPr="00F10632" w:rsidRDefault="00BD44D4" w:rsidP="00F10632">
            <w:pPr>
              <w:pStyle w:val="affff8"/>
              <w:rPr>
                <w:sz w:val="20"/>
                <w:szCs w:val="20"/>
              </w:rPr>
            </w:pPr>
            <w:r w:rsidRPr="00F10632">
              <w:rPr>
                <w:sz w:val="20"/>
                <w:szCs w:val="20"/>
              </w:rPr>
              <w:t xml:space="preserve">Беседа </w:t>
            </w:r>
          </w:p>
          <w:p w:rsidR="00BD44D4" w:rsidRPr="00F10632" w:rsidRDefault="00BD44D4" w:rsidP="00F10632">
            <w:pPr>
              <w:pStyle w:val="affff8"/>
              <w:rPr>
                <w:sz w:val="20"/>
                <w:szCs w:val="20"/>
              </w:rPr>
            </w:pPr>
            <w:r w:rsidRPr="00F10632">
              <w:rPr>
                <w:sz w:val="20"/>
                <w:szCs w:val="20"/>
              </w:rPr>
              <w:t xml:space="preserve">Рассказ </w:t>
            </w:r>
          </w:p>
          <w:p w:rsidR="00BD44D4" w:rsidRPr="00F10632" w:rsidRDefault="00BD44D4" w:rsidP="00F10632">
            <w:pPr>
              <w:pStyle w:val="affff8"/>
              <w:rPr>
                <w:sz w:val="20"/>
                <w:szCs w:val="20"/>
              </w:rPr>
            </w:pPr>
            <w:r w:rsidRPr="00F10632">
              <w:rPr>
                <w:sz w:val="20"/>
                <w:szCs w:val="20"/>
              </w:rPr>
              <w:t>Создание коллекций</w:t>
            </w:r>
          </w:p>
          <w:p w:rsidR="00BD44D4" w:rsidRPr="00F10632" w:rsidRDefault="00BD44D4" w:rsidP="00F10632">
            <w:pPr>
              <w:pStyle w:val="affff8"/>
              <w:rPr>
                <w:sz w:val="20"/>
                <w:szCs w:val="20"/>
              </w:rPr>
            </w:pPr>
            <w:r w:rsidRPr="00F10632">
              <w:rPr>
                <w:sz w:val="20"/>
                <w:szCs w:val="20"/>
              </w:rPr>
              <w:t>Проектная деятельность</w:t>
            </w:r>
          </w:p>
          <w:p w:rsidR="00BD44D4" w:rsidRPr="00F10632" w:rsidRDefault="00BD44D4" w:rsidP="00F10632">
            <w:pPr>
              <w:pStyle w:val="affff8"/>
              <w:rPr>
                <w:sz w:val="20"/>
                <w:szCs w:val="20"/>
              </w:rPr>
            </w:pPr>
            <w:r w:rsidRPr="00F10632">
              <w:rPr>
                <w:sz w:val="20"/>
                <w:szCs w:val="20"/>
              </w:rPr>
              <w:t>Проблемные ситуации</w:t>
            </w:r>
          </w:p>
        </w:tc>
        <w:tc>
          <w:tcPr>
            <w:tcW w:w="3570" w:type="dxa"/>
          </w:tcPr>
          <w:p w:rsidR="00BD44D4" w:rsidRPr="00F10632" w:rsidRDefault="00BD44D4" w:rsidP="00F10632">
            <w:pPr>
              <w:pStyle w:val="affff8"/>
              <w:rPr>
                <w:sz w:val="20"/>
                <w:szCs w:val="20"/>
              </w:rPr>
            </w:pPr>
            <w:r w:rsidRPr="00F10632">
              <w:rPr>
                <w:sz w:val="20"/>
                <w:szCs w:val="20"/>
              </w:rPr>
              <w:lastRenderedPageBreak/>
              <w:t>Сюжетно-ролевая игра</w:t>
            </w:r>
          </w:p>
          <w:p w:rsidR="00BD44D4" w:rsidRPr="00F10632" w:rsidRDefault="00BD44D4" w:rsidP="00F10632">
            <w:pPr>
              <w:pStyle w:val="affff8"/>
              <w:rPr>
                <w:sz w:val="20"/>
                <w:szCs w:val="20"/>
              </w:rPr>
            </w:pPr>
            <w:r w:rsidRPr="00F10632">
              <w:rPr>
                <w:sz w:val="20"/>
                <w:szCs w:val="20"/>
              </w:rPr>
              <w:t xml:space="preserve">Игры с правилами </w:t>
            </w:r>
          </w:p>
          <w:p w:rsidR="00BD44D4" w:rsidRPr="00F10632" w:rsidRDefault="00BD44D4" w:rsidP="00F10632">
            <w:pPr>
              <w:pStyle w:val="affff8"/>
              <w:rPr>
                <w:sz w:val="20"/>
                <w:szCs w:val="20"/>
              </w:rPr>
            </w:pPr>
            <w:r w:rsidRPr="00F10632">
              <w:rPr>
                <w:sz w:val="20"/>
                <w:szCs w:val="20"/>
              </w:rPr>
              <w:t>Рассматривание</w:t>
            </w:r>
          </w:p>
          <w:p w:rsidR="00BD44D4" w:rsidRPr="00F10632" w:rsidRDefault="00BD44D4" w:rsidP="00F10632">
            <w:pPr>
              <w:pStyle w:val="affff8"/>
              <w:rPr>
                <w:sz w:val="20"/>
                <w:szCs w:val="20"/>
              </w:rPr>
            </w:pPr>
            <w:r w:rsidRPr="00F10632">
              <w:rPr>
                <w:sz w:val="20"/>
                <w:szCs w:val="20"/>
              </w:rPr>
              <w:t xml:space="preserve">Наблюдение </w:t>
            </w:r>
          </w:p>
          <w:p w:rsidR="00BD44D4" w:rsidRPr="00F10632" w:rsidRDefault="00BD44D4" w:rsidP="00F10632">
            <w:pPr>
              <w:pStyle w:val="affff8"/>
              <w:rPr>
                <w:sz w:val="20"/>
                <w:szCs w:val="20"/>
              </w:rPr>
            </w:pPr>
            <w:r w:rsidRPr="00F10632">
              <w:rPr>
                <w:sz w:val="20"/>
                <w:szCs w:val="20"/>
              </w:rPr>
              <w:t>Экспериментирование</w:t>
            </w:r>
          </w:p>
          <w:p w:rsidR="00BD44D4" w:rsidRPr="00F10632" w:rsidRDefault="00BD44D4" w:rsidP="00F10632">
            <w:pPr>
              <w:pStyle w:val="affff8"/>
              <w:rPr>
                <w:sz w:val="20"/>
                <w:szCs w:val="20"/>
              </w:rPr>
            </w:pPr>
            <w:r w:rsidRPr="00F10632">
              <w:rPr>
                <w:sz w:val="20"/>
                <w:szCs w:val="20"/>
              </w:rPr>
              <w:t>Исследовательская деятел</w:t>
            </w:r>
            <w:r w:rsidRPr="00F10632">
              <w:rPr>
                <w:sz w:val="20"/>
                <w:szCs w:val="20"/>
              </w:rPr>
              <w:t>ь</w:t>
            </w:r>
            <w:r w:rsidRPr="00F10632">
              <w:rPr>
                <w:sz w:val="20"/>
                <w:szCs w:val="20"/>
              </w:rPr>
              <w:t>ность</w:t>
            </w:r>
          </w:p>
          <w:p w:rsidR="00BD44D4" w:rsidRPr="00F10632" w:rsidRDefault="00BD44D4" w:rsidP="00F10632">
            <w:pPr>
              <w:pStyle w:val="affff8"/>
              <w:rPr>
                <w:sz w:val="20"/>
                <w:szCs w:val="20"/>
              </w:rPr>
            </w:pPr>
            <w:r w:rsidRPr="00F10632">
              <w:rPr>
                <w:sz w:val="20"/>
                <w:szCs w:val="20"/>
              </w:rPr>
              <w:t>Конструирование</w:t>
            </w:r>
          </w:p>
          <w:p w:rsidR="00BD44D4" w:rsidRPr="00F10632" w:rsidRDefault="00BD44D4" w:rsidP="00F10632">
            <w:pPr>
              <w:pStyle w:val="affff8"/>
              <w:rPr>
                <w:sz w:val="20"/>
                <w:szCs w:val="20"/>
              </w:rPr>
            </w:pPr>
            <w:r w:rsidRPr="00F10632">
              <w:rPr>
                <w:sz w:val="20"/>
                <w:szCs w:val="20"/>
              </w:rPr>
              <w:lastRenderedPageBreak/>
              <w:t>Развивающие игры</w:t>
            </w:r>
          </w:p>
          <w:p w:rsidR="00BD44D4" w:rsidRPr="00F10632" w:rsidRDefault="00BD44D4" w:rsidP="00F10632">
            <w:pPr>
              <w:pStyle w:val="affff8"/>
              <w:rPr>
                <w:sz w:val="20"/>
                <w:szCs w:val="20"/>
              </w:rPr>
            </w:pPr>
            <w:r w:rsidRPr="00F10632">
              <w:rPr>
                <w:sz w:val="20"/>
                <w:szCs w:val="20"/>
              </w:rPr>
              <w:t>Моделирование</w:t>
            </w:r>
          </w:p>
          <w:p w:rsidR="00BD44D4" w:rsidRPr="00F10632" w:rsidRDefault="00BD44D4" w:rsidP="00F10632">
            <w:pPr>
              <w:pStyle w:val="affff8"/>
              <w:rPr>
                <w:sz w:val="20"/>
                <w:szCs w:val="20"/>
              </w:rPr>
            </w:pPr>
            <w:r w:rsidRPr="00F10632">
              <w:rPr>
                <w:sz w:val="20"/>
                <w:szCs w:val="20"/>
              </w:rPr>
              <w:t>Самостоятельная художес</w:t>
            </w:r>
            <w:r w:rsidRPr="00F10632">
              <w:rPr>
                <w:sz w:val="20"/>
                <w:szCs w:val="20"/>
              </w:rPr>
              <w:t>т</w:t>
            </w:r>
            <w:r w:rsidRPr="00F10632">
              <w:rPr>
                <w:sz w:val="20"/>
                <w:szCs w:val="20"/>
              </w:rPr>
              <w:t>венно-речевая деятельность</w:t>
            </w:r>
          </w:p>
          <w:p w:rsidR="00BD44D4" w:rsidRPr="00F10632" w:rsidRDefault="00BD44D4" w:rsidP="00F10632">
            <w:pPr>
              <w:pStyle w:val="affff8"/>
              <w:rPr>
                <w:sz w:val="20"/>
                <w:szCs w:val="20"/>
              </w:rPr>
            </w:pPr>
            <w:r w:rsidRPr="00F10632">
              <w:rPr>
                <w:sz w:val="20"/>
                <w:szCs w:val="20"/>
              </w:rPr>
              <w:t>Деятельность в уголке прир</w:t>
            </w:r>
            <w:r w:rsidRPr="00F10632">
              <w:rPr>
                <w:sz w:val="20"/>
                <w:szCs w:val="20"/>
              </w:rPr>
              <w:t>о</w:t>
            </w:r>
            <w:r w:rsidRPr="00F10632">
              <w:rPr>
                <w:sz w:val="20"/>
                <w:szCs w:val="20"/>
              </w:rPr>
              <w:t xml:space="preserve">ды </w:t>
            </w:r>
          </w:p>
          <w:p w:rsidR="00BD44D4" w:rsidRPr="00F10632" w:rsidRDefault="00BD44D4" w:rsidP="00F10632">
            <w:pPr>
              <w:pStyle w:val="affff8"/>
              <w:rPr>
                <w:sz w:val="20"/>
                <w:szCs w:val="20"/>
              </w:rPr>
            </w:pPr>
          </w:p>
          <w:p w:rsidR="00BD44D4" w:rsidRPr="00F10632" w:rsidRDefault="00BD44D4" w:rsidP="00F10632">
            <w:pPr>
              <w:pStyle w:val="affff8"/>
              <w:rPr>
                <w:sz w:val="20"/>
                <w:szCs w:val="20"/>
              </w:rPr>
            </w:pPr>
          </w:p>
        </w:tc>
      </w:tr>
    </w:tbl>
    <w:p w:rsidR="00BD44D4" w:rsidRPr="00F10632" w:rsidRDefault="00BD44D4" w:rsidP="00BD44D4">
      <w:pPr>
        <w:pStyle w:val="affff8"/>
        <w:rPr>
          <w:b/>
          <w:bCs/>
          <w:sz w:val="20"/>
          <w:szCs w:val="20"/>
        </w:rPr>
      </w:pPr>
    </w:p>
    <w:p w:rsidR="00BD44D4" w:rsidRPr="00F10632" w:rsidRDefault="00BD44D4" w:rsidP="00BD44D4">
      <w:pPr>
        <w:pStyle w:val="affff8"/>
        <w:jc w:val="center"/>
        <w:rPr>
          <w:sz w:val="20"/>
          <w:szCs w:val="20"/>
        </w:rPr>
      </w:pPr>
      <w:r w:rsidRPr="00F10632">
        <w:rPr>
          <w:b/>
          <w:bCs/>
          <w:sz w:val="20"/>
          <w:szCs w:val="20"/>
        </w:rPr>
        <w:t>2.4.3.Формы и методы работы с детьми по образовательной области «Речевое развитие»</w:t>
      </w:r>
    </w:p>
    <w:p w:rsidR="00BD44D4" w:rsidRPr="00F10632" w:rsidRDefault="00BD44D4" w:rsidP="00BD44D4">
      <w:pPr>
        <w:pStyle w:val="affff8"/>
        <w:rPr>
          <w:b/>
          <w:bC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42"/>
        <w:gridCol w:w="1628"/>
        <w:gridCol w:w="3494"/>
        <w:gridCol w:w="3455"/>
        <w:gridCol w:w="3467"/>
      </w:tblGrid>
      <w:tr w:rsidR="00BD44D4" w:rsidRPr="00F10632" w:rsidTr="00F10632">
        <w:trPr>
          <w:trHeight w:val="158"/>
        </w:trPr>
        <w:tc>
          <w:tcPr>
            <w:tcW w:w="2742" w:type="dxa"/>
            <w:vMerge w:val="restart"/>
          </w:tcPr>
          <w:p w:rsidR="00BD44D4" w:rsidRPr="00F10632" w:rsidRDefault="00BD44D4" w:rsidP="00F10632">
            <w:pPr>
              <w:pStyle w:val="affff8"/>
              <w:jc w:val="center"/>
              <w:rPr>
                <w:sz w:val="20"/>
                <w:szCs w:val="20"/>
              </w:rPr>
            </w:pPr>
            <w:r w:rsidRPr="00F10632">
              <w:rPr>
                <w:bCs/>
                <w:sz w:val="20"/>
                <w:szCs w:val="20"/>
              </w:rPr>
              <w:t>Направления</w:t>
            </w:r>
          </w:p>
        </w:tc>
        <w:tc>
          <w:tcPr>
            <w:tcW w:w="1628" w:type="dxa"/>
            <w:vMerge w:val="restart"/>
          </w:tcPr>
          <w:p w:rsidR="00BD44D4" w:rsidRPr="00F10632" w:rsidRDefault="00BD44D4" w:rsidP="00F10632">
            <w:pPr>
              <w:pStyle w:val="affff8"/>
              <w:jc w:val="center"/>
              <w:rPr>
                <w:sz w:val="20"/>
                <w:szCs w:val="20"/>
              </w:rPr>
            </w:pPr>
            <w:r w:rsidRPr="00F10632">
              <w:rPr>
                <w:bCs/>
                <w:sz w:val="20"/>
                <w:szCs w:val="20"/>
              </w:rPr>
              <w:t>Возраст</w:t>
            </w:r>
          </w:p>
        </w:tc>
        <w:tc>
          <w:tcPr>
            <w:tcW w:w="10416" w:type="dxa"/>
            <w:gridSpan w:val="3"/>
          </w:tcPr>
          <w:p w:rsidR="00BD44D4" w:rsidRPr="00F10632" w:rsidRDefault="00BD44D4" w:rsidP="00F10632">
            <w:pPr>
              <w:pStyle w:val="affff8"/>
              <w:jc w:val="center"/>
              <w:rPr>
                <w:sz w:val="20"/>
                <w:szCs w:val="20"/>
              </w:rPr>
            </w:pPr>
            <w:r w:rsidRPr="00F10632">
              <w:rPr>
                <w:bCs/>
                <w:sz w:val="20"/>
                <w:szCs w:val="20"/>
              </w:rPr>
              <w:t>Формы</w:t>
            </w:r>
          </w:p>
        </w:tc>
      </w:tr>
      <w:tr w:rsidR="00BD44D4" w:rsidRPr="00F10632" w:rsidTr="00F10632">
        <w:trPr>
          <w:trHeight w:val="157"/>
        </w:trPr>
        <w:tc>
          <w:tcPr>
            <w:tcW w:w="2742" w:type="dxa"/>
            <w:vMerge/>
          </w:tcPr>
          <w:p w:rsidR="00BD44D4" w:rsidRPr="00F10632" w:rsidRDefault="00BD44D4" w:rsidP="00F10632">
            <w:pPr>
              <w:pStyle w:val="affff8"/>
              <w:rPr>
                <w:sz w:val="20"/>
                <w:szCs w:val="20"/>
              </w:rPr>
            </w:pPr>
          </w:p>
        </w:tc>
        <w:tc>
          <w:tcPr>
            <w:tcW w:w="1628" w:type="dxa"/>
            <w:vMerge/>
          </w:tcPr>
          <w:p w:rsidR="00BD44D4" w:rsidRPr="00F10632" w:rsidRDefault="00BD44D4" w:rsidP="00F10632">
            <w:pPr>
              <w:pStyle w:val="affff8"/>
              <w:rPr>
                <w:sz w:val="20"/>
                <w:szCs w:val="20"/>
              </w:rPr>
            </w:pPr>
          </w:p>
        </w:tc>
        <w:tc>
          <w:tcPr>
            <w:tcW w:w="3494" w:type="dxa"/>
          </w:tcPr>
          <w:p w:rsidR="00BD44D4" w:rsidRPr="00F10632" w:rsidRDefault="00BD44D4" w:rsidP="00F10632">
            <w:pPr>
              <w:pStyle w:val="affff8"/>
              <w:jc w:val="center"/>
              <w:rPr>
                <w:sz w:val="20"/>
                <w:szCs w:val="20"/>
              </w:rPr>
            </w:pPr>
            <w:r w:rsidRPr="00F10632">
              <w:rPr>
                <w:bCs/>
                <w:sz w:val="20"/>
                <w:szCs w:val="20"/>
              </w:rPr>
              <w:t>Совместная</w:t>
            </w:r>
          </w:p>
          <w:p w:rsidR="00BD44D4" w:rsidRPr="00F10632" w:rsidRDefault="00BD44D4" w:rsidP="00F10632">
            <w:pPr>
              <w:pStyle w:val="affff8"/>
              <w:jc w:val="center"/>
              <w:rPr>
                <w:sz w:val="20"/>
                <w:szCs w:val="20"/>
              </w:rPr>
            </w:pPr>
            <w:r w:rsidRPr="00F10632">
              <w:rPr>
                <w:bCs/>
                <w:sz w:val="20"/>
                <w:szCs w:val="20"/>
              </w:rPr>
              <w:t>деятельность</w:t>
            </w:r>
          </w:p>
        </w:tc>
        <w:tc>
          <w:tcPr>
            <w:tcW w:w="3455" w:type="dxa"/>
          </w:tcPr>
          <w:p w:rsidR="00BD44D4" w:rsidRPr="00F10632" w:rsidRDefault="00BD44D4" w:rsidP="00F10632">
            <w:pPr>
              <w:pStyle w:val="affff8"/>
              <w:jc w:val="center"/>
              <w:rPr>
                <w:sz w:val="20"/>
                <w:szCs w:val="20"/>
              </w:rPr>
            </w:pPr>
            <w:r w:rsidRPr="00F10632">
              <w:rPr>
                <w:bCs/>
                <w:sz w:val="20"/>
                <w:szCs w:val="20"/>
              </w:rPr>
              <w:t>Режимные</w:t>
            </w:r>
          </w:p>
          <w:p w:rsidR="00BD44D4" w:rsidRPr="00F10632" w:rsidRDefault="00BD44D4" w:rsidP="00F10632">
            <w:pPr>
              <w:pStyle w:val="affff8"/>
              <w:jc w:val="center"/>
              <w:rPr>
                <w:sz w:val="20"/>
                <w:szCs w:val="20"/>
              </w:rPr>
            </w:pPr>
            <w:r w:rsidRPr="00F10632">
              <w:rPr>
                <w:bCs/>
                <w:sz w:val="20"/>
                <w:szCs w:val="20"/>
              </w:rPr>
              <w:t>моменты</w:t>
            </w:r>
          </w:p>
        </w:tc>
        <w:tc>
          <w:tcPr>
            <w:tcW w:w="3467" w:type="dxa"/>
          </w:tcPr>
          <w:p w:rsidR="00BD44D4" w:rsidRPr="00F10632" w:rsidRDefault="00BD44D4" w:rsidP="00F10632">
            <w:pPr>
              <w:pStyle w:val="affff8"/>
              <w:jc w:val="center"/>
              <w:rPr>
                <w:sz w:val="20"/>
                <w:szCs w:val="20"/>
              </w:rPr>
            </w:pPr>
            <w:r w:rsidRPr="00F10632">
              <w:rPr>
                <w:bCs/>
                <w:sz w:val="20"/>
                <w:szCs w:val="20"/>
              </w:rPr>
              <w:t>Самостоятельная деятел</w:t>
            </w:r>
            <w:r w:rsidRPr="00F10632">
              <w:rPr>
                <w:bCs/>
                <w:sz w:val="20"/>
                <w:szCs w:val="20"/>
              </w:rPr>
              <w:t>ь</w:t>
            </w:r>
            <w:r w:rsidRPr="00F10632">
              <w:rPr>
                <w:bCs/>
                <w:sz w:val="20"/>
                <w:szCs w:val="20"/>
              </w:rPr>
              <w:t>ность</w:t>
            </w:r>
          </w:p>
        </w:tc>
      </w:tr>
      <w:tr w:rsidR="00BD44D4" w:rsidRPr="00F10632" w:rsidTr="00F10632">
        <w:trPr>
          <w:trHeight w:val="157"/>
        </w:trPr>
        <w:tc>
          <w:tcPr>
            <w:tcW w:w="2742" w:type="dxa"/>
          </w:tcPr>
          <w:p w:rsidR="00BD44D4" w:rsidRPr="00F10632" w:rsidRDefault="00BD44D4" w:rsidP="00F10632">
            <w:pPr>
              <w:pStyle w:val="affff8"/>
              <w:rPr>
                <w:bCs/>
                <w:sz w:val="20"/>
                <w:szCs w:val="20"/>
              </w:rPr>
            </w:pPr>
            <w:r w:rsidRPr="00F10632">
              <w:rPr>
                <w:bCs/>
                <w:sz w:val="20"/>
                <w:szCs w:val="20"/>
              </w:rPr>
              <w:t>1.Развитие речи</w:t>
            </w:r>
          </w:p>
          <w:p w:rsidR="00BD44D4" w:rsidRPr="00F10632" w:rsidRDefault="00BD44D4" w:rsidP="00F10632">
            <w:pPr>
              <w:pStyle w:val="affff8"/>
              <w:rPr>
                <w:sz w:val="20"/>
                <w:szCs w:val="20"/>
              </w:rPr>
            </w:pPr>
          </w:p>
        </w:tc>
        <w:tc>
          <w:tcPr>
            <w:tcW w:w="1628" w:type="dxa"/>
          </w:tcPr>
          <w:p w:rsidR="00BD44D4" w:rsidRPr="00F10632" w:rsidRDefault="00BD44D4" w:rsidP="00F10632">
            <w:pPr>
              <w:pStyle w:val="affff8"/>
              <w:jc w:val="center"/>
              <w:rPr>
                <w:sz w:val="20"/>
                <w:szCs w:val="20"/>
              </w:rPr>
            </w:pPr>
            <w:r w:rsidRPr="00F10632">
              <w:rPr>
                <w:sz w:val="20"/>
                <w:szCs w:val="20"/>
              </w:rPr>
              <w:t>3-7 лет</w:t>
            </w:r>
          </w:p>
          <w:p w:rsidR="00BD44D4" w:rsidRPr="00F10632" w:rsidRDefault="00BD44D4" w:rsidP="00F10632">
            <w:pPr>
              <w:pStyle w:val="affff8"/>
              <w:jc w:val="center"/>
              <w:rPr>
                <w:color w:val="FF0000"/>
                <w:sz w:val="20"/>
                <w:szCs w:val="20"/>
              </w:rPr>
            </w:pPr>
          </w:p>
        </w:tc>
        <w:tc>
          <w:tcPr>
            <w:tcW w:w="3494" w:type="dxa"/>
          </w:tcPr>
          <w:p w:rsidR="00BD44D4" w:rsidRPr="00F10632" w:rsidRDefault="00BD44D4" w:rsidP="00F10632">
            <w:pPr>
              <w:pStyle w:val="affff8"/>
              <w:rPr>
                <w:sz w:val="20"/>
                <w:szCs w:val="20"/>
              </w:rPr>
            </w:pPr>
            <w:r w:rsidRPr="00F10632">
              <w:rPr>
                <w:sz w:val="20"/>
                <w:szCs w:val="20"/>
              </w:rPr>
              <w:t>Сценарии активизирующего общения.</w:t>
            </w:r>
          </w:p>
          <w:p w:rsidR="00BD44D4" w:rsidRPr="00F10632" w:rsidRDefault="00BD44D4" w:rsidP="00F10632">
            <w:pPr>
              <w:pStyle w:val="affff8"/>
              <w:rPr>
                <w:sz w:val="20"/>
                <w:szCs w:val="20"/>
              </w:rPr>
            </w:pPr>
            <w:r w:rsidRPr="00F10632">
              <w:rPr>
                <w:sz w:val="20"/>
                <w:szCs w:val="20"/>
              </w:rPr>
              <w:t>Дидактические игры</w:t>
            </w:r>
          </w:p>
          <w:p w:rsidR="00BD44D4" w:rsidRPr="00F10632" w:rsidRDefault="00BD44D4" w:rsidP="00F10632">
            <w:pPr>
              <w:pStyle w:val="affff8"/>
              <w:rPr>
                <w:sz w:val="20"/>
                <w:szCs w:val="20"/>
              </w:rPr>
            </w:pPr>
            <w:r w:rsidRPr="00F10632">
              <w:rPr>
                <w:sz w:val="20"/>
                <w:szCs w:val="20"/>
              </w:rPr>
              <w:t>Игры-драматизации</w:t>
            </w:r>
          </w:p>
          <w:p w:rsidR="00BD44D4" w:rsidRPr="00F10632" w:rsidRDefault="00BD44D4" w:rsidP="00F10632">
            <w:pPr>
              <w:pStyle w:val="affff8"/>
              <w:rPr>
                <w:sz w:val="20"/>
                <w:szCs w:val="20"/>
              </w:rPr>
            </w:pPr>
            <w:r w:rsidRPr="00F10632">
              <w:rPr>
                <w:sz w:val="20"/>
                <w:szCs w:val="20"/>
              </w:rPr>
              <w:t>Экспериментирование с пр</w:t>
            </w:r>
            <w:r w:rsidRPr="00F10632">
              <w:rPr>
                <w:sz w:val="20"/>
                <w:szCs w:val="20"/>
              </w:rPr>
              <w:t>и</w:t>
            </w:r>
            <w:r w:rsidRPr="00F10632">
              <w:rPr>
                <w:sz w:val="20"/>
                <w:szCs w:val="20"/>
              </w:rPr>
              <w:t>родным материалом</w:t>
            </w:r>
          </w:p>
          <w:p w:rsidR="00BD44D4" w:rsidRPr="00F10632" w:rsidRDefault="00BD44D4" w:rsidP="00F10632">
            <w:pPr>
              <w:pStyle w:val="affff8"/>
              <w:rPr>
                <w:sz w:val="20"/>
                <w:szCs w:val="20"/>
              </w:rPr>
            </w:pPr>
            <w:r w:rsidRPr="00F10632">
              <w:rPr>
                <w:sz w:val="20"/>
                <w:szCs w:val="20"/>
              </w:rPr>
              <w:t>Разучивание, пересказ</w:t>
            </w:r>
          </w:p>
          <w:p w:rsidR="00BD44D4" w:rsidRPr="00F10632" w:rsidRDefault="00BD44D4" w:rsidP="00F10632">
            <w:pPr>
              <w:pStyle w:val="affff8"/>
              <w:rPr>
                <w:sz w:val="20"/>
                <w:szCs w:val="20"/>
              </w:rPr>
            </w:pPr>
            <w:r w:rsidRPr="00F10632">
              <w:rPr>
                <w:sz w:val="20"/>
                <w:szCs w:val="20"/>
              </w:rPr>
              <w:t>Речевые задания и упражн</w:t>
            </w:r>
            <w:r w:rsidRPr="00F10632">
              <w:rPr>
                <w:sz w:val="20"/>
                <w:szCs w:val="20"/>
              </w:rPr>
              <w:t>е</w:t>
            </w:r>
            <w:r w:rsidRPr="00F10632">
              <w:rPr>
                <w:sz w:val="20"/>
                <w:szCs w:val="20"/>
              </w:rPr>
              <w:t>ния</w:t>
            </w:r>
          </w:p>
          <w:p w:rsidR="00BD44D4" w:rsidRPr="00F10632" w:rsidRDefault="00BD44D4" w:rsidP="00F10632">
            <w:pPr>
              <w:pStyle w:val="affff8"/>
              <w:rPr>
                <w:sz w:val="20"/>
                <w:szCs w:val="20"/>
              </w:rPr>
            </w:pPr>
            <w:r w:rsidRPr="00F10632">
              <w:rPr>
                <w:sz w:val="20"/>
                <w:szCs w:val="20"/>
              </w:rPr>
              <w:t xml:space="preserve">Разучивание скороговорок, </w:t>
            </w:r>
            <w:proofErr w:type="spellStart"/>
            <w:r w:rsidRPr="00F10632">
              <w:rPr>
                <w:sz w:val="20"/>
                <w:szCs w:val="20"/>
              </w:rPr>
              <w:t>чистоговорок</w:t>
            </w:r>
            <w:proofErr w:type="spellEnd"/>
            <w:r w:rsidRPr="00F10632">
              <w:rPr>
                <w:sz w:val="20"/>
                <w:szCs w:val="20"/>
              </w:rPr>
              <w:t>.</w:t>
            </w:r>
          </w:p>
          <w:p w:rsidR="00BD44D4" w:rsidRPr="00F10632" w:rsidRDefault="00BD44D4" w:rsidP="00F10632">
            <w:pPr>
              <w:pStyle w:val="affff8"/>
              <w:rPr>
                <w:sz w:val="20"/>
                <w:szCs w:val="20"/>
              </w:rPr>
            </w:pPr>
            <w:r w:rsidRPr="00F10632">
              <w:rPr>
                <w:sz w:val="20"/>
                <w:szCs w:val="20"/>
              </w:rPr>
              <w:t>Артикуляционная гимнастика</w:t>
            </w:r>
          </w:p>
          <w:p w:rsidR="00BD44D4" w:rsidRPr="00F10632" w:rsidRDefault="00BD44D4" w:rsidP="00F10632">
            <w:pPr>
              <w:pStyle w:val="affff8"/>
              <w:rPr>
                <w:sz w:val="20"/>
                <w:szCs w:val="20"/>
              </w:rPr>
            </w:pPr>
            <w:r w:rsidRPr="00F10632">
              <w:rPr>
                <w:sz w:val="20"/>
                <w:szCs w:val="20"/>
              </w:rPr>
              <w:t>Проектная деятельность</w:t>
            </w:r>
          </w:p>
          <w:p w:rsidR="00BD44D4" w:rsidRPr="00F10632" w:rsidRDefault="00BD44D4" w:rsidP="00F10632">
            <w:pPr>
              <w:pStyle w:val="affff8"/>
              <w:rPr>
                <w:sz w:val="20"/>
                <w:szCs w:val="20"/>
              </w:rPr>
            </w:pPr>
            <w:r w:rsidRPr="00F10632">
              <w:rPr>
                <w:sz w:val="20"/>
                <w:szCs w:val="20"/>
              </w:rPr>
              <w:t>Обучению пересказу литер</w:t>
            </w:r>
            <w:r w:rsidRPr="00F10632">
              <w:rPr>
                <w:sz w:val="20"/>
                <w:szCs w:val="20"/>
              </w:rPr>
              <w:t>а</w:t>
            </w:r>
            <w:r w:rsidRPr="00F10632">
              <w:rPr>
                <w:sz w:val="20"/>
                <w:szCs w:val="20"/>
              </w:rPr>
              <w:t>турного произведения</w:t>
            </w:r>
          </w:p>
        </w:tc>
        <w:tc>
          <w:tcPr>
            <w:tcW w:w="3455" w:type="dxa"/>
          </w:tcPr>
          <w:p w:rsidR="00BD44D4" w:rsidRPr="00F10632" w:rsidRDefault="00BD44D4" w:rsidP="00F10632">
            <w:pPr>
              <w:pStyle w:val="affff8"/>
              <w:rPr>
                <w:sz w:val="20"/>
                <w:szCs w:val="20"/>
              </w:rPr>
            </w:pPr>
            <w:r w:rsidRPr="00F10632">
              <w:rPr>
                <w:sz w:val="20"/>
                <w:szCs w:val="20"/>
              </w:rPr>
              <w:t>Речевые дидактические и</w:t>
            </w:r>
            <w:r w:rsidRPr="00F10632">
              <w:rPr>
                <w:sz w:val="20"/>
                <w:szCs w:val="20"/>
              </w:rPr>
              <w:t>г</w:t>
            </w:r>
            <w:r w:rsidRPr="00F10632">
              <w:rPr>
                <w:sz w:val="20"/>
                <w:szCs w:val="20"/>
              </w:rPr>
              <w:t>ры.</w:t>
            </w:r>
          </w:p>
          <w:p w:rsidR="00BD44D4" w:rsidRPr="00F10632" w:rsidRDefault="00BD44D4" w:rsidP="00F10632">
            <w:pPr>
              <w:pStyle w:val="affff8"/>
              <w:rPr>
                <w:sz w:val="20"/>
                <w:szCs w:val="20"/>
              </w:rPr>
            </w:pPr>
            <w:r w:rsidRPr="00F10632">
              <w:rPr>
                <w:sz w:val="20"/>
                <w:szCs w:val="20"/>
              </w:rPr>
              <w:t>Чтение, разучивание</w:t>
            </w:r>
          </w:p>
          <w:p w:rsidR="00BD44D4" w:rsidRPr="00F10632" w:rsidRDefault="00BD44D4" w:rsidP="00F10632">
            <w:pPr>
              <w:pStyle w:val="affff8"/>
              <w:rPr>
                <w:sz w:val="20"/>
                <w:szCs w:val="20"/>
              </w:rPr>
            </w:pPr>
            <w:r w:rsidRPr="00F10632">
              <w:rPr>
                <w:sz w:val="20"/>
                <w:szCs w:val="20"/>
              </w:rPr>
              <w:t>Беседа</w:t>
            </w:r>
          </w:p>
          <w:p w:rsidR="00BD44D4" w:rsidRPr="00F10632" w:rsidRDefault="00BD44D4" w:rsidP="00F10632">
            <w:pPr>
              <w:pStyle w:val="affff8"/>
              <w:rPr>
                <w:sz w:val="20"/>
                <w:szCs w:val="20"/>
              </w:rPr>
            </w:pPr>
            <w:r w:rsidRPr="00F10632">
              <w:rPr>
                <w:sz w:val="20"/>
                <w:szCs w:val="20"/>
              </w:rPr>
              <w:t>Досуги</w:t>
            </w:r>
          </w:p>
          <w:p w:rsidR="00BD44D4" w:rsidRPr="00F10632" w:rsidRDefault="00BD44D4" w:rsidP="00F10632">
            <w:pPr>
              <w:pStyle w:val="affff8"/>
              <w:rPr>
                <w:sz w:val="20"/>
                <w:szCs w:val="20"/>
              </w:rPr>
            </w:pPr>
            <w:r w:rsidRPr="00F10632">
              <w:rPr>
                <w:sz w:val="20"/>
                <w:szCs w:val="20"/>
              </w:rPr>
              <w:t>Разучивание стихов</w:t>
            </w:r>
          </w:p>
          <w:p w:rsidR="00BD44D4" w:rsidRPr="00F10632" w:rsidRDefault="00BD44D4" w:rsidP="00F10632">
            <w:pPr>
              <w:pStyle w:val="affff8"/>
              <w:rPr>
                <w:sz w:val="20"/>
                <w:szCs w:val="20"/>
              </w:rPr>
            </w:pPr>
          </w:p>
          <w:p w:rsidR="00BD44D4" w:rsidRPr="00F10632" w:rsidRDefault="00BD44D4" w:rsidP="00F10632">
            <w:pPr>
              <w:pStyle w:val="affff8"/>
              <w:rPr>
                <w:sz w:val="20"/>
                <w:szCs w:val="20"/>
              </w:rPr>
            </w:pPr>
          </w:p>
        </w:tc>
        <w:tc>
          <w:tcPr>
            <w:tcW w:w="3467" w:type="dxa"/>
          </w:tcPr>
          <w:p w:rsidR="00BD44D4" w:rsidRPr="00F10632" w:rsidRDefault="00BD44D4" w:rsidP="00F10632">
            <w:pPr>
              <w:pStyle w:val="affff8"/>
              <w:rPr>
                <w:sz w:val="20"/>
                <w:szCs w:val="20"/>
              </w:rPr>
            </w:pPr>
            <w:r w:rsidRPr="00F10632">
              <w:rPr>
                <w:sz w:val="20"/>
                <w:szCs w:val="20"/>
              </w:rPr>
              <w:t>Игра-драматизация</w:t>
            </w:r>
          </w:p>
          <w:p w:rsidR="00BD44D4" w:rsidRPr="00F10632" w:rsidRDefault="00BD44D4" w:rsidP="00F10632">
            <w:pPr>
              <w:pStyle w:val="affff8"/>
              <w:rPr>
                <w:sz w:val="20"/>
                <w:szCs w:val="20"/>
              </w:rPr>
            </w:pPr>
            <w:r w:rsidRPr="00F10632">
              <w:rPr>
                <w:sz w:val="20"/>
                <w:szCs w:val="20"/>
              </w:rPr>
              <w:t xml:space="preserve">Совместная </w:t>
            </w:r>
          </w:p>
          <w:p w:rsidR="00BD44D4" w:rsidRPr="00F10632" w:rsidRDefault="00BD44D4" w:rsidP="00F10632">
            <w:pPr>
              <w:pStyle w:val="affff8"/>
              <w:rPr>
                <w:sz w:val="20"/>
                <w:szCs w:val="20"/>
              </w:rPr>
            </w:pPr>
            <w:r w:rsidRPr="00F10632">
              <w:rPr>
                <w:sz w:val="20"/>
                <w:szCs w:val="20"/>
              </w:rPr>
              <w:t>продуктивная и игровая де</w:t>
            </w:r>
            <w:r w:rsidRPr="00F10632">
              <w:rPr>
                <w:sz w:val="20"/>
                <w:szCs w:val="20"/>
              </w:rPr>
              <w:t>я</w:t>
            </w:r>
            <w:r w:rsidRPr="00F10632">
              <w:rPr>
                <w:sz w:val="20"/>
                <w:szCs w:val="20"/>
              </w:rPr>
              <w:t>тельность детей.</w:t>
            </w:r>
          </w:p>
          <w:p w:rsidR="00BD44D4" w:rsidRPr="00F10632" w:rsidRDefault="00BD44D4" w:rsidP="00F10632">
            <w:pPr>
              <w:pStyle w:val="affff8"/>
              <w:rPr>
                <w:sz w:val="20"/>
                <w:szCs w:val="20"/>
              </w:rPr>
            </w:pPr>
            <w:r w:rsidRPr="00F10632">
              <w:rPr>
                <w:sz w:val="20"/>
                <w:szCs w:val="20"/>
              </w:rPr>
              <w:t>Самостоятельная художес</w:t>
            </w:r>
            <w:r w:rsidRPr="00F10632">
              <w:rPr>
                <w:sz w:val="20"/>
                <w:szCs w:val="20"/>
              </w:rPr>
              <w:t>т</w:t>
            </w:r>
            <w:r w:rsidRPr="00F10632">
              <w:rPr>
                <w:sz w:val="20"/>
                <w:szCs w:val="20"/>
              </w:rPr>
              <w:t xml:space="preserve">венно-речевая деятельность </w:t>
            </w:r>
          </w:p>
        </w:tc>
      </w:tr>
      <w:tr w:rsidR="00BD44D4" w:rsidRPr="00F10632" w:rsidTr="00F10632">
        <w:trPr>
          <w:trHeight w:val="555"/>
        </w:trPr>
        <w:tc>
          <w:tcPr>
            <w:tcW w:w="2742" w:type="dxa"/>
          </w:tcPr>
          <w:p w:rsidR="00BD44D4" w:rsidRPr="00F10632" w:rsidRDefault="00BD44D4" w:rsidP="00F10632">
            <w:pPr>
              <w:pStyle w:val="affff8"/>
              <w:rPr>
                <w:bCs/>
                <w:sz w:val="20"/>
                <w:szCs w:val="20"/>
              </w:rPr>
            </w:pPr>
            <w:r w:rsidRPr="00F10632">
              <w:rPr>
                <w:bCs/>
                <w:sz w:val="20"/>
                <w:szCs w:val="20"/>
              </w:rPr>
              <w:t>2.Приобщение к х</w:t>
            </w:r>
            <w:r w:rsidRPr="00F10632">
              <w:rPr>
                <w:bCs/>
                <w:sz w:val="20"/>
                <w:szCs w:val="20"/>
              </w:rPr>
              <w:t>у</w:t>
            </w:r>
            <w:r w:rsidRPr="00F10632">
              <w:rPr>
                <w:bCs/>
                <w:sz w:val="20"/>
                <w:szCs w:val="20"/>
              </w:rPr>
              <w:t>дожественной литературе</w:t>
            </w:r>
          </w:p>
          <w:p w:rsidR="00BD44D4" w:rsidRPr="00F10632" w:rsidRDefault="00BD44D4" w:rsidP="00F10632">
            <w:pPr>
              <w:pStyle w:val="affff8"/>
              <w:rPr>
                <w:bCs/>
                <w:sz w:val="20"/>
                <w:szCs w:val="20"/>
              </w:rPr>
            </w:pPr>
          </w:p>
        </w:tc>
        <w:tc>
          <w:tcPr>
            <w:tcW w:w="1628" w:type="dxa"/>
          </w:tcPr>
          <w:p w:rsidR="00BD44D4" w:rsidRPr="00F10632" w:rsidRDefault="00BD44D4" w:rsidP="00050DDE">
            <w:pPr>
              <w:pStyle w:val="affff8"/>
              <w:numPr>
                <w:ilvl w:val="1"/>
                <w:numId w:val="36"/>
              </w:numPr>
              <w:jc w:val="left"/>
              <w:rPr>
                <w:sz w:val="20"/>
                <w:szCs w:val="20"/>
              </w:rPr>
            </w:pPr>
            <w:r w:rsidRPr="00F10632">
              <w:rPr>
                <w:sz w:val="20"/>
                <w:szCs w:val="20"/>
              </w:rPr>
              <w:t>лет</w:t>
            </w:r>
          </w:p>
        </w:tc>
        <w:tc>
          <w:tcPr>
            <w:tcW w:w="3494" w:type="dxa"/>
          </w:tcPr>
          <w:p w:rsidR="00BD44D4" w:rsidRPr="00F10632" w:rsidRDefault="00BD44D4" w:rsidP="00F10632">
            <w:pPr>
              <w:pStyle w:val="affff8"/>
              <w:rPr>
                <w:sz w:val="20"/>
                <w:szCs w:val="20"/>
              </w:rPr>
            </w:pPr>
            <w:r w:rsidRPr="00F10632">
              <w:rPr>
                <w:sz w:val="20"/>
                <w:szCs w:val="20"/>
              </w:rPr>
              <w:t>Рассматривание</w:t>
            </w:r>
          </w:p>
          <w:p w:rsidR="00BD44D4" w:rsidRPr="00F10632" w:rsidRDefault="00BD44D4" w:rsidP="00F10632">
            <w:pPr>
              <w:pStyle w:val="affff8"/>
              <w:rPr>
                <w:sz w:val="20"/>
                <w:szCs w:val="20"/>
              </w:rPr>
            </w:pPr>
            <w:r w:rsidRPr="00F10632">
              <w:rPr>
                <w:sz w:val="20"/>
                <w:szCs w:val="20"/>
              </w:rPr>
              <w:t>Интегративная деятельность</w:t>
            </w:r>
          </w:p>
          <w:p w:rsidR="00BD44D4" w:rsidRPr="00F10632" w:rsidRDefault="00BD44D4" w:rsidP="00F10632">
            <w:pPr>
              <w:pStyle w:val="affff8"/>
              <w:rPr>
                <w:sz w:val="20"/>
                <w:szCs w:val="20"/>
              </w:rPr>
            </w:pPr>
            <w:r w:rsidRPr="00F10632">
              <w:rPr>
                <w:sz w:val="20"/>
                <w:szCs w:val="20"/>
              </w:rPr>
              <w:t>Чтение</w:t>
            </w:r>
          </w:p>
          <w:p w:rsidR="00BD44D4" w:rsidRPr="00F10632" w:rsidRDefault="00BD44D4" w:rsidP="00F10632">
            <w:pPr>
              <w:pStyle w:val="affff8"/>
              <w:rPr>
                <w:sz w:val="20"/>
                <w:szCs w:val="20"/>
              </w:rPr>
            </w:pPr>
            <w:r w:rsidRPr="00F10632">
              <w:rPr>
                <w:sz w:val="20"/>
                <w:szCs w:val="20"/>
              </w:rPr>
              <w:t>Обсуждение</w:t>
            </w:r>
          </w:p>
          <w:p w:rsidR="00BD44D4" w:rsidRPr="00F10632" w:rsidRDefault="00BD44D4" w:rsidP="00F10632">
            <w:pPr>
              <w:pStyle w:val="affff8"/>
              <w:rPr>
                <w:sz w:val="20"/>
                <w:szCs w:val="20"/>
              </w:rPr>
            </w:pPr>
            <w:r w:rsidRPr="00F10632">
              <w:rPr>
                <w:sz w:val="20"/>
                <w:szCs w:val="20"/>
              </w:rPr>
              <w:lastRenderedPageBreak/>
              <w:t>Рассказ</w:t>
            </w:r>
          </w:p>
          <w:p w:rsidR="00BD44D4" w:rsidRPr="00F10632" w:rsidRDefault="00BD44D4" w:rsidP="00F10632">
            <w:pPr>
              <w:pStyle w:val="affff8"/>
              <w:rPr>
                <w:sz w:val="20"/>
                <w:szCs w:val="20"/>
              </w:rPr>
            </w:pPr>
            <w:r w:rsidRPr="00F10632">
              <w:rPr>
                <w:sz w:val="20"/>
                <w:szCs w:val="20"/>
              </w:rPr>
              <w:t>Игра</w:t>
            </w:r>
          </w:p>
          <w:p w:rsidR="00BD44D4" w:rsidRPr="00F10632" w:rsidRDefault="00BD44D4" w:rsidP="00F10632">
            <w:pPr>
              <w:pStyle w:val="affff8"/>
              <w:rPr>
                <w:sz w:val="20"/>
                <w:szCs w:val="20"/>
              </w:rPr>
            </w:pPr>
            <w:r w:rsidRPr="00F10632">
              <w:rPr>
                <w:sz w:val="20"/>
                <w:szCs w:val="20"/>
              </w:rPr>
              <w:t>Чтение литературы, подбор загадок, пословиц, поговорок</w:t>
            </w:r>
          </w:p>
          <w:p w:rsidR="00BD44D4" w:rsidRPr="00F10632" w:rsidRDefault="00BD44D4" w:rsidP="00F10632">
            <w:pPr>
              <w:pStyle w:val="affff8"/>
              <w:rPr>
                <w:sz w:val="20"/>
                <w:szCs w:val="20"/>
              </w:rPr>
            </w:pPr>
          </w:p>
        </w:tc>
        <w:tc>
          <w:tcPr>
            <w:tcW w:w="3455" w:type="dxa"/>
          </w:tcPr>
          <w:p w:rsidR="00BD44D4" w:rsidRPr="00F10632" w:rsidRDefault="00BD44D4" w:rsidP="00F10632">
            <w:pPr>
              <w:pStyle w:val="affff8"/>
              <w:rPr>
                <w:sz w:val="20"/>
                <w:szCs w:val="20"/>
              </w:rPr>
            </w:pPr>
            <w:r w:rsidRPr="00F10632">
              <w:rPr>
                <w:sz w:val="20"/>
                <w:szCs w:val="20"/>
              </w:rPr>
              <w:lastRenderedPageBreak/>
              <w:t>Чтение.</w:t>
            </w:r>
          </w:p>
          <w:p w:rsidR="00BD44D4" w:rsidRPr="00F10632" w:rsidRDefault="00BD44D4" w:rsidP="00F10632">
            <w:pPr>
              <w:pStyle w:val="affff8"/>
              <w:rPr>
                <w:sz w:val="20"/>
                <w:szCs w:val="20"/>
              </w:rPr>
            </w:pPr>
            <w:r w:rsidRPr="00F10632">
              <w:rPr>
                <w:sz w:val="20"/>
                <w:szCs w:val="20"/>
              </w:rPr>
              <w:t>Беседа</w:t>
            </w:r>
          </w:p>
          <w:p w:rsidR="00BD44D4" w:rsidRPr="00F10632" w:rsidRDefault="00BD44D4" w:rsidP="00F10632">
            <w:pPr>
              <w:pStyle w:val="affff8"/>
              <w:rPr>
                <w:sz w:val="20"/>
                <w:szCs w:val="20"/>
              </w:rPr>
            </w:pPr>
            <w:r w:rsidRPr="00F10632">
              <w:rPr>
                <w:sz w:val="20"/>
                <w:szCs w:val="20"/>
              </w:rPr>
              <w:t>Рассматривание</w:t>
            </w:r>
          </w:p>
          <w:p w:rsidR="00BD44D4" w:rsidRPr="00F10632" w:rsidRDefault="00BD44D4" w:rsidP="00F10632">
            <w:pPr>
              <w:pStyle w:val="affff8"/>
              <w:rPr>
                <w:sz w:val="20"/>
                <w:szCs w:val="20"/>
              </w:rPr>
            </w:pPr>
            <w:r w:rsidRPr="00F10632">
              <w:rPr>
                <w:sz w:val="20"/>
                <w:szCs w:val="20"/>
              </w:rPr>
              <w:t>Решение проблемных ситу</w:t>
            </w:r>
            <w:r w:rsidRPr="00F10632">
              <w:rPr>
                <w:sz w:val="20"/>
                <w:szCs w:val="20"/>
              </w:rPr>
              <w:t>а</w:t>
            </w:r>
            <w:r w:rsidRPr="00F10632">
              <w:rPr>
                <w:sz w:val="20"/>
                <w:szCs w:val="20"/>
              </w:rPr>
              <w:lastRenderedPageBreak/>
              <w:t>ций.</w:t>
            </w:r>
          </w:p>
          <w:p w:rsidR="00BD44D4" w:rsidRPr="00F10632" w:rsidRDefault="00BD44D4" w:rsidP="00F10632">
            <w:pPr>
              <w:pStyle w:val="affff8"/>
              <w:rPr>
                <w:sz w:val="20"/>
                <w:szCs w:val="20"/>
              </w:rPr>
            </w:pPr>
            <w:r w:rsidRPr="00F10632">
              <w:rPr>
                <w:sz w:val="20"/>
                <w:szCs w:val="20"/>
              </w:rPr>
              <w:t>Разговор с детьми</w:t>
            </w:r>
          </w:p>
          <w:p w:rsidR="00BD44D4" w:rsidRPr="00F10632" w:rsidRDefault="00BD44D4" w:rsidP="00F10632">
            <w:pPr>
              <w:pStyle w:val="affff8"/>
              <w:rPr>
                <w:sz w:val="20"/>
                <w:szCs w:val="20"/>
              </w:rPr>
            </w:pPr>
            <w:r w:rsidRPr="00F10632">
              <w:rPr>
                <w:sz w:val="20"/>
                <w:szCs w:val="20"/>
              </w:rPr>
              <w:t>Проектная деятельность</w:t>
            </w:r>
          </w:p>
          <w:p w:rsidR="00BD44D4" w:rsidRPr="00F10632" w:rsidRDefault="00BD44D4" w:rsidP="00F10632">
            <w:pPr>
              <w:pStyle w:val="affff8"/>
              <w:rPr>
                <w:sz w:val="20"/>
                <w:szCs w:val="20"/>
              </w:rPr>
            </w:pPr>
            <w:r w:rsidRPr="00F10632">
              <w:rPr>
                <w:sz w:val="20"/>
                <w:szCs w:val="20"/>
              </w:rPr>
              <w:t>Обсуждение.</w:t>
            </w:r>
          </w:p>
          <w:p w:rsidR="00BD44D4" w:rsidRPr="00F10632" w:rsidRDefault="00BD44D4" w:rsidP="00F10632">
            <w:pPr>
              <w:pStyle w:val="affff8"/>
              <w:rPr>
                <w:sz w:val="20"/>
                <w:szCs w:val="20"/>
              </w:rPr>
            </w:pPr>
            <w:r w:rsidRPr="00F10632">
              <w:rPr>
                <w:sz w:val="20"/>
                <w:szCs w:val="20"/>
              </w:rPr>
              <w:t>Рассказ.</w:t>
            </w:r>
          </w:p>
          <w:p w:rsidR="00BD44D4" w:rsidRPr="00F10632" w:rsidRDefault="00BD44D4" w:rsidP="00F10632">
            <w:pPr>
              <w:pStyle w:val="affff8"/>
              <w:rPr>
                <w:sz w:val="20"/>
                <w:szCs w:val="20"/>
              </w:rPr>
            </w:pPr>
            <w:proofErr w:type="spellStart"/>
            <w:r w:rsidRPr="00F10632">
              <w:rPr>
                <w:sz w:val="20"/>
                <w:szCs w:val="20"/>
              </w:rPr>
              <w:t>Инсценирование</w:t>
            </w:r>
            <w:proofErr w:type="spellEnd"/>
          </w:p>
          <w:p w:rsidR="00BD44D4" w:rsidRPr="00F10632" w:rsidRDefault="00BD44D4" w:rsidP="00F10632">
            <w:pPr>
              <w:pStyle w:val="affff8"/>
              <w:rPr>
                <w:sz w:val="20"/>
                <w:szCs w:val="20"/>
              </w:rPr>
            </w:pPr>
            <w:r w:rsidRPr="00F10632">
              <w:rPr>
                <w:sz w:val="20"/>
                <w:szCs w:val="20"/>
              </w:rPr>
              <w:t>Сочинение загадок</w:t>
            </w:r>
          </w:p>
          <w:p w:rsidR="00BD44D4" w:rsidRPr="00F10632" w:rsidRDefault="00BD44D4" w:rsidP="00F10632">
            <w:pPr>
              <w:pStyle w:val="affff8"/>
              <w:rPr>
                <w:sz w:val="20"/>
                <w:szCs w:val="20"/>
              </w:rPr>
            </w:pPr>
            <w:r w:rsidRPr="00F10632">
              <w:rPr>
                <w:sz w:val="20"/>
                <w:szCs w:val="20"/>
              </w:rPr>
              <w:t>Тематические досуги</w:t>
            </w:r>
          </w:p>
          <w:p w:rsidR="00BD44D4" w:rsidRPr="00F10632" w:rsidRDefault="00BD44D4" w:rsidP="00F10632">
            <w:pPr>
              <w:pStyle w:val="affff8"/>
              <w:rPr>
                <w:sz w:val="20"/>
                <w:szCs w:val="20"/>
              </w:rPr>
            </w:pPr>
            <w:r w:rsidRPr="00F10632">
              <w:rPr>
                <w:sz w:val="20"/>
                <w:szCs w:val="20"/>
              </w:rPr>
              <w:t>Самостоятельная детская деятельность Драматизация</w:t>
            </w:r>
          </w:p>
          <w:p w:rsidR="00BD44D4" w:rsidRPr="00F10632" w:rsidRDefault="00BD44D4" w:rsidP="00F10632">
            <w:pPr>
              <w:pStyle w:val="affff8"/>
              <w:rPr>
                <w:sz w:val="20"/>
                <w:szCs w:val="20"/>
              </w:rPr>
            </w:pPr>
            <w:r w:rsidRPr="00F10632">
              <w:rPr>
                <w:sz w:val="20"/>
                <w:szCs w:val="20"/>
              </w:rPr>
              <w:t>Праздники</w:t>
            </w:r>
          </w:p>
          <w:p w:rsidR="00BD44D4" w:rsidRPr="00F10632" w:rsidRDefault="00BD44D4" w:rsidP="00F10632">
            <w:pPr>
              <w:pStyle w:val="affff8"/>
              <w:rPr>
                <w:sz w:val="20"/>
                <w:szCs w:val="20"/>
              </w:rPr>
            </w:pPr>
            <w:r w:rsidRPr="00F10632">
              <w:rPr>
                <w:sz w:val="20"/>
                <w:szCs w:val="20"/>
              </w:rPr>
              <w:t>Литературные викторины</w:t>
            </w:r>
          </w:p>
        </w:tc>
        <w:tc>
          <w:tcPr>
            <w:tcW w:w="3467" w:type="dxa"/>
          </w:tcPr>
          <w:p w:rsidR="00BD44D4" w:rsidRPr="00F10632" w:rsidRDefault="00BD44D4" w:rsidP="00F10632">
            <w:pPr>
              <w:pStyle w:val="affff8"/>
              <w:rPr>
                <w:sz w:val="20"/>
                <w:szCs w:val="20"/>
              </w:rPr>
            </w:pPr>
            <w:r w:rsidRPr="00F10632">
              <w:rPr>
                <w:sz w:val="20"/>
                <w:szCs w:val="20"/>
              </w:rPr>
              <w:lastRenderedPageBreak/>
              <w:t>Пересказ</w:t>
            </w:r>
          </w:p>
          <w:p w:rsidR="00BD44D4" w:rsidRPr="00F10632" w:rsidRDefault="00BD44D4" w:rsidP="00F10632">
            <w:pPr>
              <w:pStyle w:val="affff8"/>
              <w:rPr>
                <w:sz w:val="20"/>
                <w:szCs w:val="20"/>
              </w:rPr>
            </w:pPr>
            <w:r w:rsidRPr="00F10632">
              <w:rPr>
                <w:sz w:val="20"/>
                <w:szCs w:val="20"/>
              </w:rPr>
              <w:t>Драматизация</w:t>
            </w:r>
          </w:p>
          <w:p w:rsidR="00BD44D4" w:rsidRPr="00F10632" w:rsidRDefault="00BD44D4" w:rsidP="00F10632">
            <w:pPr>
              <w:pStyle w:val="affff8"/>
              <w:rPr>
                <w:sz w:val="20"/>
                <w:szCs w:val="20"/>
              </w:rPr>
            </w:pPr>
            <w:r w:rsidRPr="00F10632">
              <w:rPr>
                <w:sz w:val="20"/>
                <w:szCs w:val="20"/>
              </w:rPr>
              <w:t>Рассматривание иллюстр</w:t>
            </w:r>
            <w:r w:rsidRPr="00F10632">
              <w:rPr>
                <w:sz w:val="20"/>
                <w:szCs w:val="20"/>
              </w:rPr>
              <w:t>а</w:t>
            </w:r>
            <w:r w:rsidRPr="00F10632">
              <w:rPr>
                <w:sz w:val="20"/>
                <w:szCs w:val="20"/>
              </w:rPr>
              <w:t>ций</w:t>
            </w:r>
          </w:p>
          <w:p w:rsidR="00BD44D4" w:rsidRPr="00F10632" w:rsidRDefault="00BD44D4" w:rsidP="00F10632">
            <w:pPr>
              <w:pStyle w:val="affff8"/>
              <w:rPr>
                <w:sz w:val="20"/>
                <w:szCs w:val="20"/>
              </w:rPr>
            </w:pPr>
            <w:r w:rsidRPr="00F10632">
              <w:rPr>
                <w:sz w:val="20"/>
                <w:szCs w:val="20"/>
              </w:rPr>
              <w:lastRenderedPageBreak/>
              <w:t>Продуктивная деятельность</w:t>
            </w:r>
          </w:p>
          <w:p w:rsidR="00BD44D4" w:rsidRPr="00F10632" w:rsidRDefault="00BD44D4" w:rsidP="00F10632">
            <w:pPr>
              <w:pStyle w:val="affff8"/>
              <w:rPr>
                <w:sz w:val="20"/>
                <w:szCs w:val="20"/>
              </w:rPr>
            </w:pPr>
            <w:r w:rsidRPr="00F10632">
              <w:rPr>
                <w:sz w:val="20"/>
                <w:szCs w:val="20"/>
              </w:rPr>
              <w:t>игры</w:t>
            </w:r>
          </w:p>
        </w:tc>
      </w:tr>
    </w:tbl>
    <w:p w:rsidR="00BD44D4" w:rsidRPr="00F10632" w:rsidRDefault="00BD44D4" w:rsidP="00BD44D4">
      <w:pPr>
        <w:pStyle w:val="affff8"/>
        <w:jc w:val="center"/>
        <w:rPr>
          <w:bCs/>
          <w:sz w:val="20"/>
          <w:szCs w:val="20"/>
        </w:rPr>
      </w:pPr>
    </w:p>
    <w:p w:rsidR="00BD44D4" w:rsidRPr="00F10632" w:rsidRDefault="00BD44D4" w:rsidP="00BD44D4">
      <w:pPr>
        <w:pStyle w:val="affff8"/>
        <w:jc w:val="center"/>
        <w:rPr>
          <w:b/>
          <w:sz w:val="20"/>
          <w:szCs w:val="20"/>
        </w:rPr>
      </w:pPr>
      <w:r w:rsidRPr="00F10632">
        <w:rPr>
          <w:b/>
          <w:bCs/>
          <w:sz w:val="20"/>
          <w:szCs w:val="20"/>
        </w:rPr>
        <w:t>2.4.4.Формы и методы работы с детьми по образовательной области «Художественно – эстетическое развитие»</w:t>
      </w:r>
    </w:p>
    <w:p w:rsidR="00BD44D4" w:rsidRPr="00F10632" w:rsidRDefault="00BD44D4" w:rsidP="00BD44D4">
      <w:pPr>
        <w:pStyle w:val="affff8"/>
        <w:ind w:left="360"/>
        <w:jc w:val="center"/>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02"/>
        <w:gridCol w:w="1275"/>
        <w:gridCol w:w="3569"/>
        <w:gridCol w:w="3570"/>
        <w:gridCol w:w="3570"/>
      </w:tblGrid>
      <w:tr w:rsidR="00BD44D4" w:rsidRPr="00F10632" w:rsidTr="00F10632">
        <w:trPr>
          <w:trHeight w:val="158"/>
        </w:trPr>
        <w:tc>
          <w:tcPr>
            <w:tcW w:w="2802" w:type="dxa"/>
            <w:vMerge w:val="restart"/>
          </w:tcPr>
          <w:p w:rsidR="00BD44D4" w:rsidRPr="00F10632" w:rsidRDefault="00BD44D4" w:rsidP="00F10632">
            <w:pPr>
              <w:pStyle w:val="affff8"/>
              <w:jc w:val="center"/>
              <w:rPr>
                <w:sz w:val="20"/>
                <w:szCs w:val="20"/>
              </w:rPr>
            </w:pPr>
            <w:r w:rsidRPr="00F10632">
              <w:rPr>
                <w:bCs/>
                <w:sz w:val="20"/>
                <w:szCs w:val="20"/>
              </w:rPr>
              <w:t>Направления</w:t>
            </w:r>
          </w:p>
        </w:tc>
        <w:tc>
          <w:tcPr>
            <w:tcW w:w="1275" w:type="dxa"/>
            <w:vMerge w:val="restart"/>
          </w:tcPr>
          <w:p w:rsidR="00BD44D4" w:rsidRPr="00F10632" w:rsidRDefault="00BD44D4" w:rsidP="00F10632">
            <w:pPr>
              <w:pStyle w:val="affff8"/>
              <w:jc w:val="center"/>
              <w:rPr>
                <w:sz w:val="20"/>
                <w:szCs w:val="20"/>
              </w:rPr>
            </w:pPr>
            <w:r w:rsidRPr="00F10632">
              <w:rPr>
                <w:bCs/>
                <w:sz w:val="20"/>
                <w:szCs w:val="20"/>
              </w:rPr>
              <w:t>Возраст</w:t>
            </w:r>
          </w:p>
        </w:tc>
        <w:tc>
          <w:tcPr>
            <w:tcW w:w="10709" w:type="dxa"/>
            <w:gridSpan w:val="3"/>
          </w:tcPr>
          <w:p w:rsidR="00BD44D4" w:rsidRPr="00F10632" w:rsidRDefault="00BD44D4" w:rsidP="00F10632">
            <w:pPr>
              <w:pStyle w:val="affff8"/>
              <w:jc w:val="center"/>
              <w:rPr>
                <w:sz w:val="20"/>
                <w:szCs w:val="20"/>
              </w:rPr>
            </w:pPr>
            <w:r w:rsidRPr="00F10632">
              <w:rPr>
                <w:bCs/>
                <w:sz w:val="20"/>
                <w:szCs w:val="20"/>
              </w:rPr>
              <w:t>Формы</w:t>
            </w:r>
          </w:p>
        </w:tc>
      </w:tr>
      <w:tr w:rsidR="00BD44D4" w:rsidRPr="00F10632" w:rsidTr="00F10632">
        <w:trPr>
          <w:trHeight w:val="157"/>
        </w:trPr>
        <w:tc>
          <w:tcPr>
            <w:tcW w:w="2802" w:type="dxa"/>
            <w:vMerge/>
          </w:tcPr>
          <w:p w:rsidR="00BD44D4" w:rsidRPr="00F10632" w:rsidRDefault="00BD44D4" w:rsidP="00F10632">
            <w:pPr>
              <w:pStyle w:val="affff8"/>
              <w:rPr>
                <w:sz w:val="20"/>
                <w:szCs w:val="20"/>
              </w:rPr>
            </w:pPr>
          </w:p>
        </w:tc>
        <w:tc>
          <w:tcPr>
            <w:tcW w:w="1275" w:type="dxa"/>
            <w:vMerge/>
          </w:tcPr>
          <w:p w:rsidR="00BD44D4" w:rsidRPr="00F10632" w:rsidRDefault="00BD44D4" w:rsidP="00F10632">
            <w:pPr>
              <w:pStyle w:val="affff8"/>
              <w:rPr>
                <w:sz w:val="20"/>
                <w:szCs w:val="20"/>
              </w:rPr>
            </w:pPr>
          </w:p>
        </w:tc>
        <w:tc>
          <w:tcPr>
            <w:tcW w:w="3569" w:type="dxa"/>
          </w:tcPr>
          <w:p w:rsidR="00BD44D4" w:rsidRPr="00F10632" w:rsidRDefault="00BD44D4" w:rsidP="00F10632">
            <w:pPr>
              <w:pStyle w:val="affff8"/>
              <w:jc w:val="center"/>
              <w:rPr>
                <w:sz w:val="20"/>
                <w:szCs w:val="20"/>
              </w:rPr>
            </w:pPr>
            <w:r w:rsidRPr="00F10632">
              <w:rPr>
                <w:bCs/>
                <w:sz w:val="20"/>
                <w:szCs w:val="20"/>
              </w:rPr>
              <w:t>Совместная</w:t>
            </w:r>
          </w:p>
          <w:p w:rsidR="00BD44D4" w:rsidRPr="00F10632" w:rsidRDefault="00BD44D4" w:rsidP="00F10632">
            <w:pPr>
              <w:pStyle w:val="affff8"/>
              <w:jc w:val="center"/>
              <w:rPr>
                <w:sz w:val="20"/>
                <w:szCs w:val="20"/>
              </w:rPr>
            </w:pPr>
            <w:r w:rsidRPr="00F10632">
              <w:rPr>
                <w:bCs/>
                <w:sz w:val="20"/>
                <w:szCs w:val="20"/>
              </w:rPr>
              <w:t>деятельность</w:t>
            </w:r>
          </w:p>
        </w:tc>
        <w:tc>
          <w:tcPr>
            <w:tcW w:w="3570" w:type="dxa"/>
          </w:tcPr>
          <w:p w:rsidR="00BD44D4" w:rsidRPr="00F10632" w:rsidRDefault="00BD44D4" w:rsidP="00F10632">
            <w:pPr>
              <w:pStyle w:val="affff8"/>
              <w:jc w:val="center"/>
              <w:rPr>
                <w:sz w:val="20"/>
                <w:szCs w:val="20"/>
              </w:rPr>
            </w:pPr>
            <w:r w:rsidRPr="00F10632">
              <w:rPr>
                <w:bCs/>
                <w:sz w:val="20"/>
                <w:szCs w:val="20"/>
              </w:rPr>
              <w:t>Режимные</w:t>
            </w:r>
          </w:p>
          <w:p w:rsidR="00BD44D4" w:rsidRPr="00F10632" w:rsidRDefault="00BD44D4" w:rsidP="00F10632">
            <w:pPr>
              <w:pStyle w:val="affff8"/>
              <w:jc w:val="center"/>
              <w:rPr>
                <w:sz w:val="20"/>
                <w:szCs w:val="20"/>
              </w:rPr>
            </w:pPr>
            <w:r w:rsidRPr="00F10632">
              <w:rPr>
                <w:bCs/>
                <w:sz w:val="20"/>
                <w:szCs w:val="20"/>
              </w:rPr>
              <w:t>моменты</w:t>
            </w:r>
          </w:p>
        </w:tc>
        <w:tc>
          <w:tcPr>
            <w:tcW w:w="3570" w:type="dxa"/>
          </w:tcPr>
          <w:p w:rsidR="00BD44D4" w:rsidRPr="00F10632" w:rsidRDefault="00BD44D4" w:rsidP="00F10632">
            <w:pPr>
              <w:pStyle w:val="affff8"/>
              <w:jc w:val="center"/>
              <w:rPr>
                <w:sz w:val="20"/>
                <w:szCs w:val="20"/>
              </w:rPr>
            </w:pPr>
            <w:r w:rsidRPr="00F10632">
              <w:rPr>
                <w:bCs/>
                <w:sz w:val="20"/>
                <w:szCs w:val="20"/>
              </w:rPr>
              <w:t>Самостоятельная деятел</w:t>
            </w:r>
            <w:r w:rsidRPr="00F10632">
              <w:rPr>
                <w:bCs/>
                <w:sz w:val="20"/>
                <w:szCs w:val="20"/>
              </w:rPr>
              <w:t>ь</w:t>
            </w:r>
            <w:r w:rsidRPr="00F10632">
              <w:rPr>
                <w:bCs/>
                <w:sz w:val="20"/>
                <w:szCs w:val="20"/>
              </w:rPr>
              <w:t>ность</w:t>
            </w:r>
          </w:p>
        </w:tc>
      </w:tr>
      <w:tr w:rsidR="00BD44D4" w:rsidRPr="00F10632" w:rsidTr="00F10632">
        <w:trPr>
          <w:trHeight w:val="157"/>
        </w:trPr>
        <w:tc>
          <w:tcPr>
            <w:tcW w:w="2802" w:type="dxa"/>
          </w:tcPr>
          <w:p w:rsidR="00BD44D4" w:rsidRPr="00F10632" w:rsidRDefault="00BD44D4" w:rsidP="00F10632">
            <w:pPr>
              <w:pStyle w:val="affff8"/>
              <w:rPr>
                <w:bCs/>
                <w:sz w:val="20"/>
                <w:szCs w:val="20"/>
              </w:rPr>
            </w:pPr>
            <w:r w:rsidRPr="00F10632">
              <w:rPr>
                <w:bCs/>
                <w:sz w:val="20"/>
                <w:szCs w:val="20"/>
              </w:rPr>
              <w:t>1.Приобщение к и</w:t>
            </w:r>
            <w:r w:rsidRPr="00F10632">
              <w:rPr>
                <w:bCs/>
                <w:sz w:val="20"/>
                <w:szCs w:val="20"/>
              </w:rPr>
              <w:t>с</w:t>
            </w:r>
            <w:r w:rsidRPr="00F10632">
              <w:rPr>
                <w:bCs/>
                <w:sz w:val="20"/>
                <w:szCs w:val="20"/>
              </w:rPr>
              <w:t>кусству</w:t>
            </w:r>
          </w:p>
          <w:p w:rsidR="00BD44D4" w:rsidRPr="00F10632" w:rsidRDefault="00BD44D4" w:rsidP="00F10632">
            <w:pPr>
              <w:pStyle w:val="affff8"/>
              <w:rPr>
                <w:sz w:val="20"/>
                <w:szCs w:val="20"/>
              </w:rPr>
            </w:pPr>
          </w:p>
        </w:tc>
        <w:tc>
          <w:tcPr>
            <w:tcW w:w="1275" w:type="dxa"/>
          </w:tcPr>
          <w:p w:rsidR="00BD44D4" w:rsidRPr="00F10632" w:rsidRDefault="00BD44D4" w:rsidP="00F10632">
            <w:pPr>
              <w:pStyle w:val="affff8"/>
              <w:jc w:val="center"/>
              <w:rPr>
                <w:sz w:val="20"/>
                <w:szCs w:val="20"/>
              </w:rPr>
            </w:pPr>
            <w:r w:rsidRPr="00F10632">
              <w:rPr>
                <w:sz w:val="20"/>
                <w:szCs w:val="20"/>
              </w:rPr>
              <w:t>3-7 лет</w:t>
            </w:r>
          </w:p>
          <w:p w:rsidR="00BD44D4" w:rsidRPr="00F10632" w:rsidRDefault="00BD44D4" w:rsidP="00F10632">
            <w:pPr>
              <w:pStyle w:val="affff8"/>
              <w:jc w:val="center"/>
              <w:rPr>
                <w:color w:val="FF0000"/>
                <w:sz w:val="20"/>
                <w:szCs w:val="20"/>
              </w:rPr>
            </w:pPr>
          </w:p>
        </w:tc>
        <w:tc>
          <w:tcPr>
            <w:tcW w:w="3569" w:type="dxa"/>
          </w:tcPr>
          <w:p w:rsidR="00BD44D4" w:rsidRPr="00F10632" w:rsidRDefault="00BD44D4" w:rsidP="00F10632">
            <w:pPr>
              <w:pStyle w:val="affff8"/>
              <w:rPr>
                <w:sz w:val="20"/>
                <w:szCs w:val="20"/>
              </w:rPr>
            </w:pPr>
            <w:r w:rsidRPr="00F10632">
              <w:rPr>
                <w:sz w:val="20"/>
                <w:szCs w:val="20"/>
              </w:rPr>
              <w:t xml:space="preserve">Занятия </w:t>
            </w:r>
          </w:p>
          <w:p w:rsidR="00BD44D4" w:rsidRPr="00F10632" w:rsidRDefault="00BD44D4" w:rsidP="00F10632">
            <w:pPr>
              <w:pStyle w:val="affff8"/>
              <w:rPr>
                <w:sz w:val="20"/>
                <w:szCs w:val="20"/>
              </w:rPr>
            </w:pPr>
            <w:r w:rsidRPr="00F10632">
              <w:rPr>
                <w:sz w:val="20"/>
                <w:szCs w:val="20"/>
              </w:rPr>
              <w:t>Праздники, развлечения</w:t>
            </w:r>
          </w:p>
          <w:p w:rsidR="00BD44D4" w:rsidRPr="00F10632" w:rsidRDefault="00BD44D4" w:rsidP="00F10632">
            <w:pPr>
              <w:pStyle w:val="affff8"/>
              <w:rPr>
                <w:sz w:val="20"/>
                <w:szCs w:val="20"/>
              </w:rPr>
            </w:pPr>
            <w:r w:rsidRPr="00F10632">
              <w:rPr>
                <w:sz w:val="20"/>
                <w:szCs w:val="20"/>
              </w:rPr>
              <w:t>Музыка в повседневной жи</w:t>
            </w:r>
            <w:r w:rsidRPr="00F10632">
              <w:rPr>
                <w:sz w:val="20"/>
                <w:szCs w:val="20"/>
              </w:rPr>
              <w:t>з</w:t>
            </w:r>
            <w:r w:rsidRPr="00F10632">
              <w:rPr>
                <w:sz w:val="20"/>
                <w:szCs w:val="20"/>
              </w:rPr>
              <w:t>ни:</w:t>
            </w:r>
          </w:p>
          <w:p w:rsidR="00BD44D4" w:rsidRPr="00F10632" w:rsidRDefault="00BD44D4" w:rsidP="00F10632">
            <w:pPr>
              <w:pStyle w:val="affff8"/>
              <w:rPr>
                <w:sz w:val="20"/>
                <w:szCs w:val="20"/>
              </w:rPr>
            </w:pPr>
            <w:r w:rsidRPr="00F10632">
              <w:rPr>
                <w:sz w:val="20"/>
                <w:szCs w:val="20"/>
              </w:rPr>
              <w:t>-Театрализованная деятел</w:t>
            </w:r>
            <w:r w:rsidRPr="00F10632">
              <w:rPr>
                <w:sz w:val="20"/>
                <w:szCs w:val="20"/>
              </w:rPr>
              <w:t>ь</w:t>
            </w:r>
            <w:r w:rsidRPr="00F10632">
              <w:rPr>
                <w:sz w:val="20"/>
                <w:szCs w:val="20"/>
              </w:rPr>
              <w:t>ность</w:t>
            </w:r>
          </w:p>
          <w:p w:rsidR="00BD44D4" w:rsidRPr="00F10632" w:rsidRDefault="00BD44D4" w:rsidP="00F10632">
            <w:pPr>
              <w:pStyle w:val="affff8"/>
              <w:rPr>
                <w:sz w:val="20"/>
                <w:szCs w:val="20"/>
              </w:rPr>
            </w:pPr>
            <w:r w:rsidRPr="00F10632">
              <w:rPr>
                <w:sz w:val="20"/>
                <w:szCs w:val="20"/>
              </w:rPr>
              <w:t>-Слушание музыкальных ск</w:t>
            </w:r>
            <w:r w:rsidRPr="00F10632">
              <w:rPr>
                <w:sz w:val="20"/>
                <w:szCs w:val="20"/>
              </w:rPr>
              <w:t>а</w:t>
            </w:r>
            <w:r w:rsidRPr="00F10632">
              <w:rPr>
                <w:sz w:val="20"/>
                <w:szCs w:val="20"/>
              </w:rPr>
              <w:t xml:space="preserve">зок, </w:t>
            </w:r>
          </w:p>
          <w:p w:rsidR="00BD44D4" w:rsidRPr="00F10632" w:rsidRDefault="00BD44D4" w:rsidP="00F10632">
            <w:pPr>
              <w:pStyle w:val="affff8"/>
              <w:rPr>
                <w:sz w:val="20"/>
                <w:szCs w:val="20"/>
              </w:rPr>
            </w:pPr>
            <w:r w:rsidRPr="00F10632">
              <w:rPr>
                <w:sz w:val="20"/>
                <w:szCs w:val="20"/>
              </w:rPr>
              <w:t>- Беседы с детьми о музыке;</w:t>
            </w:r>
          </w:p>
          <w:p w:rsidR="00BD44D4" w:rsidRPr="00F10632" w:rsidRDefault="00BD44D4" w:rsidP="00F10632">
            <w:pPr>
              <w:pStyle w:val="affff8"/>
              <w:rPr>
                <w:sz w:val="20"/>
                <w:szCs w:val="20"/>
              </w:rPr>
            </w:pPr>
            <w:r w:rsidRPr="00F10632">
              <w:rPr>
                <w:sz w:val="20"/>
                <w:szCs w:val="20"/>
              </w:rPr>
              <w:t>-Просмотр мультфильмов, фрагментов детских музыкальных фильмов</w:t>
            </w:r>
          </w:p>
          <w:p w:rsidR="00BD44D4" w:rsidRPr="00F10632" w:rsidRDefault="00BD44D4" w:rsidP="00F10632">
            <w:pPr>
              <w:pStyle w:val="affff8"/>
              <w:rPr>
                <w:sz w:val="20"/>
                <w:szCs w:val="20"/>
              </w:rPr>
            </w:pPr>
            <w:r w:rsidRPr="00F10632">
              <w:rPr>
                <w:sz w:val="20"/>
                <w:szCs w:val="20"/>
              </w:rPr>
              <w:t>- Рассматривание иллюстр</w:t>
            </w:r>
            <w:r w:rsidRPr="00F10632">
              <w:rPr>
                <w:sz w:val="20"/>
                <w:szCs w:val="20"/>
              </w:rPr>
              <w:t>а</w:t>
            </w:r>
            <w:r w:rsidRPr="00F10632">
              <w:rPr>
                <w:sz w:val="20"/>
                <w:szCs w:val="20"/>
              </w:rPr>
              <w:t>ций в детских книгах, репродукций, предметов окружающей действител</w:t>
            </w:r>
            <w:r w:rsidRPr="00F10632">
              <w:rPr>
                <w:sz w:val="20"/>
                <w:szCs w:val="20"/>
              </w:rPr>
              <w:t>ь</w:t>
            </w:r>
            <w:r w:rsidRPr="00F10632">
              <w:rPr>
                <w:sz w:val="20"/>
                <w:szCs w:val="20"/>
              </w:rPr>
              <w:t>ности;</w:t>
            </w:r>
          </w:p>
          <w:p w:rsidR="00BD44D4" w:rsidRPr="00F10632" w:rsidRDefault="00BD44D4" w:rsidP="00F10632">
            <w:pPr>
              <w:pStyle w:val="affff8"/>
              <w:rPr>
                <w:sz w:val="20"/>
                <w:szCs w:val="20"/>
              </w:rPr>
            </w:pPr>
            <w:r w:rsidRPr="00F10632">
              <w:rPr>
                <w:sz w:val="20"/>
                <w:szCs w:val="20"/>
              </w:rPr>
              <w:t>- Рассматривание портретов композиторов</w:t>
            </w:r>
          </w:p>
          <w:p w:rsidR="00BD44D4" w:rsidRPr="00F10632" w:rsidRDefault="00BD44D4" w:rsidP="00F10632">
            <w:pPr>
              <w:pStyle w:val="affff8"/>
              <w:rPr>
                <w:sz w:val="20"/>
                <w:szCs w:val="20"/>
              </w:rPr>
            </w:pPr>
            <w:r w:rsidRPr="00F10632">
              <w:rPr>
                <w:sz w:val="20"/>
                <w:szCs w:val="20"/>
              </w:rPr>
              <w:t>- Празднование дней рожд</w:t>
            </w:r>
            <w:r w:rsidRPr="00F10632">
              <w:rPr>
                <w:sz w:val="20"/>
                <w:szCs w:val="20"/>
              </w:rPr>
              <w:t>е</w:t>
            </w:r>
            <w:r w:rsidRPr="00F10632">
              <w:rPr>
                <w:sz w:val="20"/>
                <w:szCs w:val="20"/>
              </w:rPr>
              <w:t>ния</w:t>
            </w:r>
          </w:p>
        </w:tc>
        <w:tc>
          <w:tcPr>
            <w:tcW w:w="3570" w:type="dxa"/>
          </w:tcPr>
          <w:p w:rsidR="00BD44D4" w:rsidRPr="00F10632" w:rsidRDefault="00BD44D4" w:rsidP="00F10632">
            <w:pPr>
              <w:pStyle w:val="affff8"/>
              <w:rPr>
                <w:sz w:val="20"/>
                <w:szCs w:val="20"/>
              </w:rPr>
            </w:pPr>
            <w:r w:rsidRPr="00F10632">
              <w:rPr>
                <w:sz w:val="20"/>
                <w:szCs w:val="20"/>
              </w:rPr>
              <w:t>Использование музыки:</w:t>
            </w:r>
          </w:p>
          <w:p w:rsidR="00BD44D4" w:rsidRPr="00F10632" w:rsidRDefault="00BD44D4" w:rsidP="00F10632">
            <w:pPr>
              <w:pStyle w:val="affff8"/>
              <w:rPr>
                <w:sz w:val="20"/>
                <w:szCs w:val="20"/>
              </w:rPr>
            </w:pPr>
            <w:r w:rsidRPr="00F10632">
              <w:rPr>
                <w:sz w:val="20"/>
                <w:szCs w:val="20"/>
              </w:rPr>
              <w:t>-на утренней гимнастике и физкультурных занятиях;</w:t>
            </w:r>
          </w:p>
          <w:p w:rsidR="00BD44D4" w:rsidRPr="00F10632" w:rsidRDefault="00BD44D4" w:rsidP="00F10632">
            <w:pPr>
              <w:pStyle w:val="affff8"/>
              <w:rPr>
                <w:sz w:val="20"/>
                <w:szCs w:val="20"/>
              </w:rPr>
            </w:pPr>
            <w:r w:rsidRPr="00F10632">
              <w:rPr>
                <w:sz w:val="20"/>
                <w:szCs w:val="20"/>
              </w:rPr>
              <w:t>- на музыкальных занятиях;</w:t>
            </w:r>
          </w:p>
          <w:p w:rsidR="00BD44D4" w:rsidRPr="00F10632" w:rsidRDefault="00BD44D4" w:rsidP="00F10632">
            <w:pPr>
              <w:pStyle w:val="affff8"/>
              <w:rPr>
                <w:sz w:val="20"/>
                <w:szCs w:val="20"/>
              </w:rPr>
            </w:pPr>
            <w:r w:rsidRPr="00F10632">
              <w:rPr>
                <w:sz w:val="20"/>
                <w:szCs w:val="20"/>
              </w:rPr>
              <w:t>- во время умывания</w:t>
            </w:r>
          </w:p>
          <w:p w:rsidR="00BD44D4" w:rsidRPr="00F10632" w:rsidRDefault="00BD44D4" w:rsidP="00F10632">
            <w:pPr>
              <w:pStyle w:val="affff8"/>
              <w:rPr>
                <w:sz w:val="20"/>
                <w:szCs w:val="20"/>
              </w:rPr>
            </w:pPr>
            <w:r w:rsidRPr="00F10632">
              <w:rPr>
                <w:sz w:val="20"/>
                <w:szCs w:val="20"/>
              </w:rPr>
              <w:t xml:space="preserve">- во время  прогулки (в теплое время) </w:t>
            </w:r>
          </w:p>
          <w:p w:rsidR="00BD44D4" w:rsidRPr="00F10632" w:rsidRDefault="00BD44D4" w:rsidP="00F10632">
            <w:pPr>
              <w:pStyle w:val="affff8"/>
              <w:rPr>
                <w:sz w:val="20"/>
                <w:szCs w:val="20"/>
              </w:rPr>
            </w:pPr>
            <w:r w:rsidRPr="00F10632">
              <w:rPr>
                <w:sz w:val="20"/>
                <w:szCs w:val="20"/>
              </w:rPr>
              <w:t>- в сюжетно-ролевых играх</w:t>
            </w:r>
          </w:p>
          <w:p w:rsidR="00BD44D4" w:rsidRPr="00F10632" w:rsidRDefault="00BD44D4" w:rsidP="00F10632">
            <w:pPr>
              <w:pStyle w:val="affff8"/>
              <w:rPr>
                <w:sz w:val="20"/>
                <w:szCs w:val="20"/>
              </w:rPr>
            </w:pPr>
            <w:r w:rsidRPr="00F10632">
              <w:rPr>
                <w:sz w:val="20"/>
                <w:szCs w:val="20"/>
              </w:rPr>
              <w:t>- перед дневным сном</w:t>
            </w:r>
          </w:p>
          <w:p w:rsidR="00BD44D4" w:rsidRPr="00F10632" w:rsidRDefault="00BD44D4" w:rsidP="00F10632">
            <w:pPr>
              <w:pStyle w:val="affff8"/>
              <w:rPr>
                <w:sz w:val="20"/>
                <w:szCs w:val="20"/>
              </w:rPr>
            </w:pPr>
            <w:r w:rsidRPr="00F10632">
              <w:rPr>
                <w:sz w:val="20"/>
                <w:szCs w:val="20"/>
              </w:rPr>
              <w:t>- при пробуждении</w:t>
            </w:r>
          </w:p>
          <w:p w:rsidR="00BD44D4" w:rsidRPr="00F10632" w:rsidRDefault="00BD44D4" w:rsidP="00F10632">
            <w:pPr>
              <w:pStyle w:val="affff8"/>
              <w:rPr>
                <w:sz w:val="20"/>
                <w:szCs w:val="20"/>
              </w:rPr>
            </w:pPr>
            <w:r w:rsidRPr="00F10632">
              <w:rPr>
                <w:sz w:val="20"/>
                <w:szCs w:val="20"/>
              </w:rPr>
              <w:t>- на праздниках и развлечен</w:t>
            </w:r>
            <w:r w:rsidRPr="00F10632">
              <w:rPr>
                <w:sz w:val="20"/>
                <w:szCs w:val="20"/>
              </w:rPr>
              <w:t>и</w:t>
            </w:r>
            <w:r w:rsidRPr="00F10632">
              <w:rPr>
                <w:sz w:val="20"/>
                <w:szCs w:val="20"/>
              </w:rPr>
              <w:t>ях</w:t>
            </w:r>
          </w:p>
          <w:p w:rsidR="00BD44D4" w:rsidRPr="00F10632" w:rsidRDefault="00BD44D4" w:rsidP="00F10632">
            <w:pPr>
              <w:pStyle w:val="affff8"/>
              <w:rPr>
                <w:sz w:val="20"/>
                <w:szCs w:val="20"/>
              </w:rPr>
            </w:pPr>
            <w:proofErr w:type="spellStart"/>
            <w:r w:rsidRPr="00F10632">
              <w:rPr>
                <w:sz w:val="20"/>
                <w:szCs w:val="20"/>
              </w:rPr>
              <w:t>Инсценирование</w:t>
            </w:r>
            <w:proofErr w:type="spellEnd"/>
            <w:r w:rsidRPr="00F10632">
              <w:rPr>
                <w:sz w:val="20"/>
                <w:szCs w:val="20"/>
              </w:rPr>
              <w:t xml:space="preserve"> песен</w:t>
            </w:r>
          </w:p>
          <w:p w:rsidR="00BD44D4" w:rsidRPr="00F10632" w:rsidRDefault="00BD44D4" w:rsidP="00F10632">
            <w:pPr>
              <w:pStyle w:val="affff8"/>
              <w:rPr>
                <w:sz w:val="20"/>
                <w:szCs w:val="20"/>
              </w:rPr>
            </w:pPr>
            <w:r w:rsidRPr="00F10632">
              <w:rPr>
                <w:sz w:val="20"/>
                <w:szCs w:val="20"/>
              </w:rPr>
              <w:t>-Формирование танцевального творчества,</w:t>
            </w:r>
          </w:p>
          <w:p w:rsidR="00BD44D4" w:rsidRPr="00F10632" w:rsidRDefault="00BD44D4" w:rsidP="00F10632">
            <w:pPr>
              <w:pStyle w:val="affff8"/>
              <w:rPr>
                <w:sz w:val="20"/>
                <w:szCs w:val="20"/>
              </w:rPr>
            </w:pPr>
            <w:r w:rsidRPr="00F10632">
              <w:rPr>
                <w:sz w:val="20"/>
                <w:szCs w:val="20"/>
              </w:rPr>
              <w:t>-Импровизация образов ск</w:t>
            </w:r>
            <w:r w:rsidRPr="00F10632">
              <w:rPr>
                <w:sz w:val="20"/>
                <w:szCs w:val="20"/>
              </w:rPr>
              <w:t>а</w:t>
            </w:r>
            <w:r w:rsidRPr="00F10632">
              <w:rPr>
                <w:sz w:val="20"/>
                <w:szCs w:val="20"/>
              </w:rPr>
              <w:t>зочных животных и птиц</w:t>
            </w:r>
          </w:p>
          <w:p w:rsidR="00BD44D4" w:rsidRPr="00F10632" w:rsidRDefault="00BD44D4" w:rsidP="00F10632">
            <w:pPr>
              <w:pStyle w:val="affff8"/>
              <w:rPr>
                <w:sz w:val="20"/>
                <w:szCs w:val="20"/>
              </w:rPr>
            </w:pPr>
            <w:r w:rsidRPr="00F10632">
              <w:rPr>
                <w:sz w:val="20"/>
                <w:szCs w:val="20"/>
              </w:rPr>
              <w:t>- Празднование дней рожд</w:t>
            </w:r>
            <w:r w:rsidRPr="00F10632">
              <w:rPr>
                <w:sz w:val="20"/>
                <w:szCs w:val="20"/>
              </w:rPr>
              <w:t>е</w:t>
            </w:r>
            <w:r w:rsidRPr="00F10632">
              <w:rPr>
                <w:sz w:val="20"/>
                <w:szCs w:val="20"/>
              </w:rPr>
              <w:t>ния</w:t>
            </w:r>
          </w:p>
          <w:p w:rsidR="00BD44D4" w:rsidRPr="00F10632" w:rsidRDefault="00BD44D4" w:rsidP="00F10632">
            <w:pPr>
              <w:pStyle w:val="affff8"/>
              <w:rPr>
                <w:sz w:val="20"/>
                <w:szCs w:val="20"/>
              </w:rPr>
            </w:pPr>
          </w:p>
        </w:tc>
        <w:tc>
          <w:tcPr>
            <w:tcW w:w="3570" w:type="dxa"/>
          </w:tcPr>
          <w:p w:rsidR="00BD44D4" w:rsidRPr="00F10632" w:rsidRDefault="00BD44D4" w:rsidP="00F10632">
            <w:pPr>
              <w:pStyle w:val="affff8"/>
              <w:rPr>
                <w:sz w:val="20"/>
                <w:szCs w:val="20"/>
              </w:rPr>
            </w:pPr>
            <w:r w:rsidRPr="00F10632">
              <w:rPr>
                <w:sz w:val="20"/>
                <w:szCs w:val="20"/>
              </w:rPr>
              <w:t>Создание условий для сам</w:t>
            </w:r>
            <w:r w:rsidRPr="00F10632">
              <w:rPr>
                <w:sz w:val="20"/>
                <w:szCs w:val="20"/>
              </w:rPr>
              <w:t>о</w:t>
            </w:r>
            <w:r w:rsidRPr="00F10632">
              <w:rPr>
                <w:sz w:val="20"/>
                <w:szCs w:val="20"/>
              </w:rPr>
              <w:t>стоятельной музыкальной деятельн</w:t>
            </w:r>
            <w:r w:rsidRPr="00F10632">
              <w:rPr>
                <w:sz w:val="20"/>
                <w:szCs w:val="20"/>
              </w:rPr>
              <w:t>о</w:t>
            </w:r>
            <w:r w:rsidRPr="00F10632">
              <w:rPr>
                <w:sz w:val="20"/>
                <w:szCs w:val="20"/>
              </w:rPr>
              <w:t xml:space="preserve">сти в группе: подбор музыкальных инструментов (озвученных и </w:t>
            </w:r>
            <w:proofErr w:type="spellStart"/>
            <w:r w:rsidRPr="00F10632">
              <w:rPr>
                <w:sz w:val="20"/>
                <w:szCs w:val="20"/>
              </w:rPr>
              <w:t>неозв</w:t>
            </w:r>
            <w:r w:rsidRPr="00F10632">
              <w:rPr>
                <w:sz w:val="20"/>
                <w:szCs w:val="20"/>
              </w:rPr>
              <w:t>у</w:t>
            </w:r>
            <w:r w:rsidRPr="00F10632">
              <w:rPr>
                <w:sz w:val="20"/>
                <w:szCs w:val="20"/>
              </w:rPr>
              <w:t>ченных</w:t>
            </w:r>
            <w:proofErr w:type="spellEnd"/>
            <w:r w:rsidRPr="00F10632">
              <w:rPr>
                <w:sz w:val="20"/>
                <w:szCs w:val="20"/>
              </w:rPr>
              <w:t>), музыкальных игрушек, теа</w:t>
            </w:r>
            <w:r w:rsidRPr="00F10632">
              <w:rPr>
                <w:sz w:val="20"/>
                <w:szCs w:val="20"/>
              </w:rPr>
              <w:t>т</w:t>
            </w:r>
            <w:r w:rsidRPr="00F10632">
              <w:rPr>
                <w:sz w:val="20"/>
                <w:szCs w:val="20"/>
              </w:rPr>
              <w:t>ральных кукол, атрибутов, элементов костюмов для театрализованной де</w:t>
            </w:r>
            <w:r w:rsidRPr="00F10632">
              <w:rPr>
                <w:sz w:val="20"/>
                <w:szCs w:val="20"/>
              </w:rPr>
              <w:t>я</w:t>
            </w:r>
            <w:r w:rsidRPr="00F10632">
              <w:rPr>
                <w:sz w:val="20"/>
                <w:szCs w:val="20"/>
              </w:rPr>
              <w:t>тельности. ТСО</w:t>
            </w:r>
          </w:p>
          <w:p w:rsidR="00BD44D4" w:rsidRPr="00F10632" w:rsidRDefault="00BD44D4" w:rsidP="00F10632">
            <w:pPr>
              <w:pStyle w:val="affff8"/>
              <w:rPr>
                <w:sz w:val="20"/>
                <w:szCs w:val="20"/>
              </w:rPr>
            </w:pPr>
            <w:r w:rsidRPr="00F10632">
              <w:rPr>
                <w:sz w:val="20"/>
                <w:szCs w:val="20"/>
              </w:rPr>
              <w:t>Игры в «праздники», «ко</w:t>
            </w:r>
            <w:r w:rsidRPr="00F10632">
              <w:rPr>
                <w:sz w:val="20"/>
                <w:szCs w:val="20"/>
              </w:rPr>
              <w:t>н</w:t>
            </w:r>
            <w:r w:rsidRPr="00F10632">
              <w:rPr>
                <w:sz w:val="20"/>
                <w:szCs w:val="20"/>
              </w:rPr>
              <w:t>церт», «оркестр», «музыкальные зан</w:t>
            </w:r>
            <w:r w:rsidRPr="00F10632">
              <w:rPr>
                <w:sz w:val="20"/>
                <w:szCs w:val="20"/>
              </w:rPr>
              <w:t>я</w:t>
            </w:r>
            <w:r w:rsidRPr="00F10632">
              <w:rPr>
                <w:sz w:val="20"/>
                <w:szCs w:val="20"/>
              </w:rPr>
              <w:t>тия», «телевизор» Придумывание пр</w:t>
            </w:r>
            <w:r w:rsidRPr="00F10632">
              <w:rPr>
                <w:sz w:val="20"/>
                <w:szCs w:val="20"/>
              </w:rPr>
              <w:t>о</w:t>
            </w:r>
            <w:r w:rsidRPr="00F10632">
              <w:rPr>
                <w:sz w:val="20"/>
                <w:szCs w:val="20"/>
              </w:rPr>
              <w:t>стейших танцевальных движений</w:t>
            </w:r>
          </w:p>
          <w:p w:rsidR="00BD44D4" w:rsidRPr="00F10632" w:rsidRDefault="00BD44D4" w:rsidP="00F10632">
            <w:pPr>
              <w:pStyle w:val="affff8"/>
              <w:rPr>
                <w:sz w:val="20"/>
                <w:szCs w:val="20"/>
              </w:rPr>
            </w:pPr>
            <w:proofErr w:type="spellStart"/>
            <w:r w:rsidRPr="00F10632">
              <w:rPr>
                <w:sz w:val="20"/>
                <w:szCs w:val="20"/>
              </w:rPr>
              <w:t>Инсценирование</w:t>
            </w:r>
            <w:proofErr w:type="spellEnd"/>
            <w:r w:rsidRPr="00F10632">
              <w:rPr>
                <w:sz w:val="20"/>
                <w:szCs w:val="20"/>
              </w:rPr>
              <w:t xml:space="preserve"> содержания песен, хороводов</w:t>
            </w:r>
          </w:p>
          <w:p w:rsidR="00BD44D4" w:rsidRPr="00F10632" w:rsidRDefault="00BD44D4" w:rsidP="00F10632">
            <w:pPr>
              <w:pStyle w:val="affff8"/>
              <w:rPr>
                <w:sz w:val="20"/>
                <w:szCs w:val="20"/>
              </w:rPr>
            </w:pPr>
            <w:r w:rsidRPr="00F10632">
              <w:rPr>
                <w:sz w:val="20"/>
                <w:szCs w:val="20"/>
              </w:rPr>
              <w:t>Составление композиций та</w:t>
            </w:r>
            <w:r w:rsidRPr="00F10632">
              <w:rPr>
                <w:sz w:val="20"/>
                <w:szCs w:val="20"/>
              </w:rPr>
              <w:t>н</w:t>
            </w:r>
            <w:r w:rsidRPr="00F10632">
              <w:rPr>
                <w:sz w:val="20"/>
                <w:szCs w:val="20"/>
              </w:rPr>
              <w:t>ца Музыкально-дидактические игры</w:t>
            </w:r>
          </w:p>
          <w:p w:rsidR="00BD44D4" w:rsidRPr="00F10632" w:rsidRDefault="00BD44D4" w:rsidP="00F10632">
            <w:pPr>
              <w:pStyle w:val="affff8"/>
              <w:rPr>
                <w:sz w:val="20"/>
                <w:szCs w:val="20"/>
              </w:rPr>
            </w:pPr>
            <w:r w:rsidRPr="00F10632">
              <w:rPr>
                <w:sz w:val="20"/>
                <w:szCs w:val="20"/>
              </w:rPr>
              <w:t>Игры-драматизации</w:t>
            </w:r>
          </w:p>
          <w:p w:rsidR="00BD44D4" w:rsidRPr="00F10632" w:rsidRDefault="00BD44D4" w:rsidP="00F10632">
            <w:pPr>
              <w:pStyle w:val="affff8"/>
              <w:rPr>
                <w:sz w:val="20"/>
                <w:szCs w:val="20"/>
              </w:rPr>
            </w:pPr>
            <w:r w:rsidRPr="00F10632">
              <w:rPr>
                <w:sz w:val="20"/>
                <w:szCs w:val="20"/>
              </w:rPr>
              <w:t>Аккомпанемент в пении, та</w:t>
            </w:r>
            <w:r w:rsidRPr="00F10632">
              <w:rPr>
                <w:sz w:val="20"/>
                <w:szCs w:val="20"/>
              </w:rPr>
              <w:t>н</w:t>
            </w:r>
            <w:r w:rsidRPr="00F10632">
              <w:rPr>
                <w:sz w:val="20"/>
                <w:szCs w:val="20"/>
              </w:rPr>
              <w:t xml:space="preserve">це и </w:t>
            </w:r>
            <w:proofErr w:type="spellStart"/>
            <w:proofErr w:type="gramStart"/>
            <w:r w:rsidRPr="00F10632">
              <w:rPr>
                <w:sz w:val="20"/>
                <w:szCs w:val="20"/>
              </w:rPr>
              <w:t>др</w:t>
            </w:r>
            <w:proofErr w:type="spellEnd"/>
            <w:proofErr w:type="gramEnd"/>
          </w:p>
          <w:p w:rsidR="00BD44D4" w:rsidRPr="00F10632" w:rsidRDefault="00BD44D4" w:rsidP="00F10632">
            <w:pPr>
              <w:pStyle w:val="affff8"/>
              <w:rPr>
                <w:sz w:val="20"/>
                <w:szCs w:val="20"/>
              </w:rPr>
            </w:pPr>
            <w:r w:rsidRPr="00F10632">
              <w:rPr>
                <w:sz w:val="20"/>
                <w:szCs w:val="20"/>
              </w:rPr>
              <w:t xml:space="preserve">Детский ансамбль, оркестр </w:t>
            </w:r>
          </w:p>
          <w:p w:rsidR="00BD44D4" w:rsidRPr="00F10632" w:rsidRDefault="00BD44D4" w:rsidP="00F10632">
            <w:pPr>
              <w:pStyle w:val="affff8"/>
              <w:rPr>
                <w:sz w:val="20"/>
                <w:szCs w:val="20"/>
              </w:rPr>
            </w:pPr>
            <w:r w:rsidRPr="00F10632">
              <w:rPr>
                <w:sz w:val="20"/>
                <w:szCs w:val="20"/>
              </w:rPr>
              <w:t>Игра в «концерт», «музыкал</w:t>
            </w:r>
            <w:r w:rsidRPr="00F10632">
              <w:rPr>
                <w:sz w:val="20"/>
                <w:szCs w:val="20"/>
              </w:rPr>
              <w:t>ь</w:t>
            </w:r>
            <w:r w:rsidRPr="00F10632">
              <w:rPr>
                <w:sz w:val="20"/>
                <w:szCs w:val="20"/>
              </w:rPr>
              <w:t xml:space="preserve">ные занятия»  </w:t>
            </w:r>
          </w:p>
        </w:tc>
      </w:tr>
      <w:tr w:rsidR="00BD44D4" w:rsidRPr="00F10632" w:rsidTr="00F10632">
        <w:trPr>
          <w:trHeight w:val="555"/>
        </w:trPr>
        <w:tc>
          <w:tcPr>
            <w:tcW w:w="2802" w:type="dxa"/>
          </w:tcPr>
          <w:p w:rsidR="00BD44D4" w:rsidRPr="00F10632" w:rsidRDefault="00BD44D4" w:rsidP="00F10632">
            <w:pPr>
              <w:pStyle w:val="affff8"/>
              <w:rPr>
                <w:bCs/>
                <w:sz w:val="20"/>
                <w:szCs w:val="20"/>
              </w:rPr>
            </w:pPr>
            <w:r w:rsidRPr="00F10632">
              <w:rPr>
                <w:bCs/>
                <w:sz w:val="20"/>
                <w:szCs w:val="20"/>
              </w:rPr>
              <w:t>2.Изобразительная деятельность</w:t>
            </w:r>
          </w:p>
          <w:p w:rsidR="00BD44D4" w:rsidRPr="00F10632" w:rsidRDefault="00BD44D4" w:rsidP="00F10632">
            <w:pPr>
              <w:pStyle w:val="affff8"/>
              <w:rPr>
                <w:bCs/>
                <w:sz w:val="20"/>
                <w:szCs w:val="20"/>
              </w:rPr>
            </w:pPr>
          </w:p>
        </w:tc>
        <w:tc>
          <w:tcPr>
            <w:tcW w:w="1275" w:type="dxa"/>
          </w:tcPr>
          <w:p w:rsidR="00BD44D4" w:rsidRPr="00F10632" w:rsidRDefault="00BD44D4" w:rsidP="00F10632">
            <w:pPr>
              <w:pStyle w:val="affff8"/>
              <w:jc w:val="center"/>
              <w:rPr>
                <w:sz w:val="20"/>
                <w:szCs w:val="20"/>
              </w:rPr>
            </w:pPr>
            <w:r w:rsidRPr="00F10632">
              <w:rPr>
                <w:sz w:val="20"/>
                <w:szCs w:val="20"/>
              </w:rPr>
              <w:lastRenderedPageBreak/>
              <w:t>3-7лет</w:t>
            </w:r>
          </w:p>
        </w:tc>
        <w:tc>
          <w:tcPr>
            <w:tcW w:w="3569" w:type="dxa"/>
          </w:tcPr>
          <w:p w:rsidR="00BD44D4" w:rsidRPr="00F10632" w:rsidRDefault="00BD44D4" w:rsidP="00F10632">
            <w:pPr>
              <w:pStyle w:val="affff8"/>
              <w:rPr>
                <w:sz w:val="20"/>
                <w:szCs w:val="20"/>
              </w:rPr>
            </w:pPr>
            <w:r w:rsidRPr="00F10632">
              <w:rPr>
                <w:sz w:val="20"/>
                <w:szCs w:val="20"/>
              </w:rPr>
              <w:t>Рассматривание предметов искусства</w:t>
            </w:r>
          </w:p>
          <w:p w:rsidR="00BD44D4" w:rsidRPr="00F10632" w:rsidRDefault="00BD44D4" w:rsidP="00F10632">
            <w:pPr>
              <w:pStyle w:val="affff8"/>
              <w:rPr>
                <w:sz w:val="20"/>
                <w:szCs w:val="20"/>
              </w:rPr>
            </w:pPr>
            <w:r w:rsidRPr="00F10632">
              <w:rPr>
                <w:sz w:val="20"/>
                <w:szCs w:val="20"/>
              </w:rPr>
              <w:lastRenderedPageBreak/>
              <w:t>Беседа</w:t>
            </w:r>
          </w:p>
          <w:p w:rsidR="00BD44D4" w:rsidRPr="00F10632" w:rsidRDefault="00BD44D4" w:rsidP="00F10632">
            <w:pPr>
              <w:pStyle w:val="affff8"/>
              <w:rPr>
                <w:sz w:val="20"/>
                <w:szCs w:val="20"/>
              </w:rPr>
            </w:pPr>
            <w:r w:rsidRPr="00F10632">
              <w:rPr>
                <w:sz w:val="20"/>
                <w:szCs w:val="20"/>
              </w:rPr>
              <w:t>Экспериментирование с мат</w:t>
            </w:r>
            <w:r w:rsidRPr="00F10632">
              <w:rPr>
                <w:sz w:val="20"/>
                <w:szCs w:val="20"/>
              </w:rPr>
              <w:t>е</w:t>
            </w:r>
            <w:r w:rsidRPr="00F10632">
              <w:rPr>
                <w:sz w:val="20"/>
                <w:szCs w:val="20"/>
              </w:rPr>
              <w:t>риалом</w:t>
            </w:r>
          </w:p>
          <w:p w:rsidR="00BD44D4" w:rsidRPr="00F10632" w:rsidRDefault="00BD44D4" w:rsidP="00F10632">
            <w:pPr>
              <w:pStyle w:val="affff8"/>
              <w:rPr>
                <w:sz w:val="20"/>
                <w:szCs w:val="20"/>
              </w:rPr>
            </w:pPr>
            <w:r w:rsidRPr="00F10632">
              <w:rPr>
                <w:sz w:val="20"/>
                <w:szCs w:val="20"/>
              </w:rPr>
              <w:t xml:space="preserve">Рисование </w:t>
            </w:r>
          </w:p>
          <w:p w:rsidR="00BD44D4" w:rsidRPr="00F10632" w:rsidRDefault="00BD44D4" w:rsidP="00F10632">
            <w:pPr>
              <w:pStyle w:val="affff8"/>
              <w:rPr>
                <w:sz w:val="20"/>
                <w:szCs w:val="20"/>
              </w:rPr>
            </w:pPr>
            <w:r w:rsidRPr="00F10632">
              <w:rPr>
                <w:sz w:val="20"/>
                <w:szCs w:val="20"/>
              </w:rPr>
              <w:t xml:space="preserve">Аппликация </w:t>
            </w:r>
          </w:p>
          <w:p w:rsidR="00BD44D4" w:rsidRPr="00F10632" w:rsidRDefault="00BD44D4" w:rsidP="00F10632">
            <w:pPr>
              <w:pStyle w:val="affff8"/>
              <w:rPr>
                <w:sz w:val="20"/>
                <w:szCs w:val="20"/>
              </w:rPr>
            </w:pPr>
            <w:r w:rsidRPr="00F10632">
              <w:rPr>
                <w:sz w:val="20"/>
                <w:szCs w:val="20"/>
              </w:rPr>
              <w:t>Лепка</w:t>
            </w:r>
          </w:p>
          <w:p w:rsidR="00BD44D4" w:rsidRPr="00F10632" w:rsidRDefault="00BD44D4" w:rsidP="00F10632">
            <w:pPr>
              <w:pStyle w:val="affff8"/>
              <w:rPr>
                <w:sz w:val="20"/>
                <w:szCs w:val="20"/>
              </w:rPr>
            </w:pPr>
            <w:r w:rsidRPr="00F10632">
              <w:rPr>
                <w:sz w:val="20"/>
                <w:szCs w:val="20"/>
              </w:rPr>
              <w:t>Художественный труд</w:t>
            </w:r>
          </w:p>
          <w:p w:rsidR="00BD44D4" w:rsidRPr="00F10632" w:rsidRDefault="00BD44D4" w:rsidP="00F10632">
            <w:pPr>
              <w:pStyle w:val="affff8"/>
              <w:rPr>
                <w:sz w:val="20"/>
                <w:szCs w:val="20"/>
              </w:rPr>
            </w:pPr>
            <w:r w:rsidRPr="00F10632">
              <w:rPr>
                <w:sz w:val="20"/>
                <w:szCs w:val="20"/>
              </w:rPr>
              <w:t>Интегрированные занятия</w:t>
            </w:r>
          </w:p>
          <w:p w:rsidR="00BD44D4" w:rsidRPr="00F10632" w:rsidRDefault="00BD44D4" w:rsidP="00F10632">
            <w:pPr>
              <w:pStyle w:val="affff8"/>
              <w:rPr>
                <w:sz w:val="20"/>
                <w:szCs w:val="20"/>
              </w:rPr>
            </w:pPr>
            <w:r w:rsidRPr="00F10632">
              <w:rPr>
                <w:sz w:val="20"/>
                <w:szCs w:val="20"/>
              </w:rPr>
              <w:t>Дидактические игры</w:t>
            </w:r>
          </w:p>
          <w:p w:rsidR="00BD44D4" w:rsidRPr="00F10632" w:rsidRDefault="00BD44D4" w:rsidP="00F10632">
            <w:pPr>
              <w:pStyle w:val="affff8"/>
              <w:rPr>
                <w:sz w:val="20"/>
                <w:szCs w:val="20"/>
              </w:rPr>
            </w:pPr>
            <w:r w:rsidRPr="00F10632">
              <w:rPr>
                <w:sz w:val="20"/>
                <w:szCs w:val="20"/>
              </w:rPr>
              <w:t>Художественный досуг</w:t>
            </w:r>
          </w:p>
          <w:p w:rsidR="00BD44D4" w:rsidRPr="00F10632" w:rsidRDefault="00BD44D4" w:rsidP="00F10632">
            <w:pPr>
              <w:pStyle w:val="affff8"/>
              <w:rPr>
                <w:sz w:val="20"/>
                <w:szCs w:val="20"/>
              </w:rPr>
            </w:pPr>
            <w:r w:rsidRPr="00F10632">
              <w:rPr>
                <w:sz w:val="20"/>
                <w:szCs w:val="20"/>
              </w:rPr>
              <w:t xml:space="preserve">Конкурсы </w:t>
            </w:r>
          </w:p>
          <w:p w:rsidR="00BD44D4" w:rsidRPr="00F10632" w:rsidRDefault="00BD44D4" w:rsidP="00F10632">
            <w:pPr>
              <w:pStyle w:val="affff8"/>
              <w:rPr>
                <w:sz w:val="20"/>
                <w:szCs w:val="20"/>
              </w:rPr>
            </w:pPr>
            <w:r w:rsidRPr="00F10632">
              <w:rPr>
                <w:sz w:val="20"/>
                <w:szCs w:val="20"/>
              </w:rPr>
              <w:t>Выставки работ декоративно-прикладного искусства</w:t>
            </w:r>
          </w:p>
        </w:tc>
        <w:tc>
          <w:tcPr>
            <w:tcW w:w="3570" w:type="dxa"/>
          </w:tcPr>
          <w:p w:rsidR="00BD44D4" w:rsidRPr="00F10632" w:rsidRDefault="00BD44D4" w:rsidP="00F10632">
            <w:pPr>
              <w:pStyle w:val="affff8"/>
              <w:rPr>
                <w:sz w:val="20"/>
                <w:szCs w:val="20"/>
              </w:rPr>
            </w:pPr>
            <w:r w:rsidRPr="00F10632">
              <w:rPr>
                <w:sz w:val="20"/>
                <w:szCs w:val="20"/>
              </w:rPr>
              <w:lastRenderedPageBreak/>
              <w:t>Интегрированная детская де</w:t>
            </w:r>
            <w:r w:rsidRPr="00F10632">
              <w:rPr>
                <w:sz w:val="20"/>
                <w:szCs w:val="20"/>
              </w:rPr>
              <w:t>я</w:t>
            </w:r>
            <w:r w:rsidRPr="00F10632">
              <w:rPr>
                <w:sz w:val="20"/>
                <w:szCs w:val="20"/>
              </w:rPr>
              <w:t xml:space="preserve">тельность </w:t>
            </w:r>
          </w:p>
          <w:p w:rsidR="00BD44D4" w:rsidRPr="00F10632" w:rsidRDefault="00BD44D4" w:rsidP="00F10632">
            <w:pPr>
              <w:pStyle w:val="affff8"/>
              <w:rPr>
                <w:sz w:val="20"/>
                <w:szCs w:val="20"/>
              </w:rPr>
            </w:pPr>
            <w:r w:rsidRPr="00F10632">
              <w:rPr>
                <w:sz w:val="20"/>
                <w:szCs w:val="20"/>
              </w:rPr>
              <w:lastRenderedPageBreak/>
              <w:t>Игра</w:t>
            </w:r>
          </w:p>
          <w:p w:rsidR="00BD44D4" w:rsidRPr="00F10632" w:rsidRDefault="00BD44D4" w:rsidP="00F10632">
            <w:pPr>
              <w:pStyle w:val="affff8"/>
              <w:rPr>
                <w:sz w:val="20"/>
                <w:szCs w:val="20"/>
              </w:rPr>
            </w:pPr>
            <w:r w:rsidRPr="00F10632">
              <w:rPr>
                <w:sz w:val="20"/>
                <w:szCs w:val="20"/>
              </w:rPr>
              <w:t xml:space="preserve">Игровое упражнение </w:t>
            </w:r>
          </w:p>
          <w:p w:rsidR="00BD44D4" w:rsidRPr="00F10632" w:rsidRDefault="00BD44D4" w:rsidP="00F10632">
            <w:pPr>
              <w:pStyle w:val="affff8"/>
              <w:rPr>
                <w:sz w:val="20"/>
                <w:szCs w:val="20"/>
              </w:rPr>
            </w:pPr>
            <w:r w:rsidRPr="00F10632">
              <w:rPr>
                <w:sz w:val="20"/>
                <w:szCs w:val="20"/>
              </w:rPr>
              <w:t>Проблемная ситуация</w:t>
            </w:r>
          </w:p>
          <w:p w:rsidR="00BD44D4" w:rsidRPr="00F10632" w:rsidRDefault="00BD44D4" w:rsidP="00F10632">
            <w:pPr>
              <w:pStyle w:val="affff8"/>
              <w:rPr>
                <w:sz w:val="20"/>
                <w:szCs w:val="20"/>
              </w:rPr>
            </w:pPr>
            <w:r w:rsidRPr="00F10632">
              <w:rPr>
                <w:sz w:val="20"/>
                <w:szCs w:val="20"/>
              </w:rPr>
              <w:t xml:space="preserve">Индивидуальная работа с детьми Проектная деятельность </w:t>
            </w:r>
          </w:p>
          <w:p w:rsidR="00BD44D4" w:rsidRPr="00F10632" w:rsidRDefault="00BD44D4" w:rsidP="00F10632">
            <w:pPr>
              <w:pStyle w:val="affff8"/>
              <w:rPr>
                <w:sz w:val="20"/>
                <w:szCs w:val="20"/>
              </w:rPr>
            </w:pPr>
            <w:r w:rsidRPr="00F10632">
              <w:rPr>
                <w:sz w:val="20"/>
                <w:szCs w:val="20"/>
              </w:rPr>
              <w:t>Создание коллекций Выставка репродукций произведений живописи</w:t>
            </w:r>
          </w:p>
          <w:p w:rsidR="00BD44D4" w:rsidRPr="00F10632" w:rsidRDefault="00BD44D4" w:rsidP="00F10632">
            <w:pPr>
              <w:pStyle w:val="affff8"/>
              <w:rPr>
                <w:sz w:val="20"/>
                <w:szCs w:val="20"/>
              </w:rPr>
            </w:pPr>
            <w:r w:rsidRPr="00F10632">
              <w:rPr>
                <w:sz w:val="20"/>
                <w:szCs w:val="20"/>
              </w:rPr>
              <w:t>Развивающие игры</w:t>
            </w:r>
          </w:p>
          <w:p w:rsidR="00BD44D4" w:rsidRPr="00F10632" w:rsidRDefault="00BD44D4" w:rsidP="00F10632">
            <w:pPr>
              <w:pStyle w:val="affff8"/>
              <w:rPr>
                <w:sz w:val="20"/>
                <w:szCs w:val="20"/>
              </w:rPr>
            </w:pPr>
            <w:r w:rsidRPr="00F10632">
              <w:rPr>
                <w:sz w:val="20"/>
                <w:szCs w:val="20"/>
              </w:rPr>
              <w:t>Рассматривание чертежей и схем</w:t>
            </w:r>
          </w:p>
        </w:tc>
        <w:tc>
          <w:tcPr>
            <w:tcW w:w="3570" w:type="dxa"/>
          </w:tcPr>
          <w:p w:rsidR="00BD44D4" w:rsidRPr="00F10632" w:rsidRDefault="00BD44D4" w:rsidP="00F10632">
            <w:pPr>
              <w:pStyle w:val="affff8"/>
              <w:rPr>
                <w:sz w:val="20"/>
                <w:szCs w:val="20"/>
              </w:rPr>
            </w:pPr>
            <w:r w:rsidRPr="00F10632">
              <w:rPr>
                <w:sz w:val="20"/>
                <w:szCs w:val="20"/>
              </w:rPr>
              <w:lastRenderedPageBreak/>
              <w:t>Самостоятельное художес</w:t>
            </w:r>
            <w:r w:rsidRPr="00F10632">
              <w:rPr>
                <w:sz w:val="20"/>
                <w:szCs w:val="20"/>
              </w:rPr>
              <w:t>т</w:t>
            </w:r>
            <w:r w:rsidRPr="00F10632">
              <w:rPr>
                <w:sz w:val="20"/>
                <w:szCs w:val="20"/>
              </w:rPr>
              <w:t>венное творчество</w:t>
            </w:r>
          </w:p>
          <w:p w:rsidR="00BD44D4" w:rsidRPr="00F10632" w:rsidRDefault="00BD44D4" w:rsidP="00F10632">
            <w:pPr>
              <w:pStyle w:val="affff8"/>
              <w:rPr>
                <w:sz w:val="20"/>
                <w:szCs w:val="20"/>
              </w:rPr>
            </w:pPr>
            <w:r w:rsidRPr="00F10632">
              <w:rPr>
                <w:sz w:val="20"/>
                <w:szCs w:val="20"/>
              </w:rPr>
              <w:lastRenderedPageBreak/>
              <w:t>Игра</w:t>
            </w:r>
          </w:p>
          <w:p w:rsidR="00BD44D4" w:rsidRPr="00F10632" w:rsidRDefault="00BD44D4" w:rsidP="00F10632">
            <w:pPr>
              <w:pStyle w:val="affff8"/>
              <w:rPr>
                <w:sz w:val="20"/>
                <w:szCs w:val="20"/>
              </w:rPr>
            </w:pPr>
            <w:r w:rsidRPr="00F10632">
              <w:rPr>
                <w:sz w:val="20"/>
                <w:szCs w:val="20"/>
              </w:rPr>
              <w:t>Проблемная ситуация</w:t>
            </w:r>
          </w:p>
        </w:tc>
      </w:tr>
      <w:tr w:rsidR="00BD44D4" w:rsidRPr="00F10632" w:rsidTr="00F10632">
        <w:trPr>
          <w:trHeight w:val="267"/>
        </w:trPr>
        <w:tc>
          <w:tcPr>
            <w:tcW w:w="2802" w:type="dxa"/>
          </w:tcPr>
          <w:p w:rsidR="00BD44D4" w:rsidRPr="00F10632" w:rsidRDefault="00BD44D4" w:rsidP="00F10632">
            <w:pPr>
              <w:pStyle w:val="affff8"/>
              <w:rPr>
                <w:bCs/>
                <w:sz w:val="20"/>
                <w:szCs w:val="20"/>
              </w:rPr>
            </w:pPr>
            <w:r w:rsidRPr="00F10632">
              <w:rPr>
                <w:bCs/>
                <w:sz w:val="20"/>
                <w:szCs w:val="20"/>
              </w:rPr>
              <w:lastRenderedPageBreak/>
              <w:t>3.Конструктивно-модельная деятельность</w:t>
            </w:r>
          </w:p>
        </w:tc>
        <w:tc>
          <w:tcPr>
            <w:tcW w:w="1275" w:type="dxa"/>
          </w:tcPr>
          <w:p w:rsidR="00BD44D4" w:rsidRPr="00F10632" w:rsidRDefault="00BD44D4" w:rsidP="00F10632">
            <w:pPr>
              <w:pStyle w:val="affff8"/>
              <w:jc w:val="center"/>
              <w:rPr>
                <w:sz w:val="20"/>
                <w:szCs w:val="20"/>
              </w:rPr>
            </w:pPr>
            <w:r w:rsidRPr="00F10632">
              <w:rPr>
                <w:sz w:val="20"/>
                <w:szCs w:val="20"/>
              </w:rPr>
              <w:t>3-7лет</w:t>
            </w:r>
          </w:p>
        </w:tc>
        <w:tc>
          <w:tcPr>
            <w:tcW w:w="3569" w:type="dxa"/>
          </w:tcPr>
          <w:p w:rsidR="00BD44D4" w:rsidRPr="00F10632" w:rsidRDefault="00BD44D4" w:rsidP="00F10632">
            <w:pPr>
              <w:pStyle w:val="affff8"/>
              <w:rPr>
                <w:sz w:val="20"/>
                <w:szCs w:val="20"/>
              </w:rPr>
            </w:pPr>
            <w:r w:rsidRPr="00F10632">
              <w:rPr>
                <w:sz w:val="20"/>
                <w:szCs w:val="20"/>
              </w:rPr>
              <w:t>Сюжетно –</w:t>
            </w:r>
          </w:p>
          <w:p w:rsidR="00BD44D4" w:rsidRPr="00F10632" w:rsidRDefault="00BD44D4" w:rsidP="00F10632">
            <w:pPr>
              <w:pStyle w:val="affff8"/>
              <w:rPr>
                <w:sz w:val="20"/>
                <w:szCs w:val="20"/>
              </w:rPr>
            </w:pPr>
            <w:r w:rsidRPr="00F10632">
              <w:rPr>
                <w:sz w:val="20"/>
                <w:szCs w:val="20"/>
              </w:rPr>
              <w:t>ролевая игра</w:t>
            </w:r>
          </w:p>
          <w:p w:rsidR="00BD44D4" w:rsidRPr="00F10632" w:rsidRDefault="00BD44D4" w:rsidP="00F10632">
            <w:pPr>
              <w:pStyle w:val="affff8"/>
              <w:rPr>
                <w:sz w:val="20"/>
                <w:szCs w:val="20"/>
              </w:rPr>
            </w:pPr>
            <w:r w:rsidRPr="00F10632">
              <w:rPr>
                <w:sz w:val="20"/>
                <w:szCs w:val="20"/>
              </w:rPr>
              <w:t>Строительные игры</w:t>
            </w:r>
          </w:p>
          <w:p w:rsidR="00BD44D4" w:rsidRPr="00F10632" w:rsidRDefault="00BD44D4" w:rsidP="00F10632">
            <w:pPr>
              <w:pStyle w:val="affff8"/>
              <w:rPr>
                <w:sz w:val="20"/>
                <w:szCs w:val="20"/>
              </w:rPr>
            </w:pPr>
            <w:r w:rsidRPr="00F10632">
              <w:rPr>
                <w:sz w:val="20"/>
                <w:szCs w:val="20"/>
              </w:rPr>
              <w:t>Рассматривание</w:t>
            </w:r>
          </w:p>
          <w:p w:rsidR="00BD44D4" w:rsidRPr="00F10632" w:rsidRDefault="00BD44D4" w:rsidP="00F10632">
            <w:pPr>
              <w:pStyle w:val="affff8"/>
              <w:rPr>
                <w:sz w:val="20"/>
                <w:szCs w:val="20"/>
              </w:rPr>
            </w:pPr>
            <w:r w:rsidRPr="00F10632">
              <w:rPr>
                <w:sz w:val="20"/>
                <w:szCs w:val="20"/>
              </w:rPr>
              <w:t>Наблюдение</w:t>
            </w:r>
          </w:p>
          <w:p w:rsidR="00BD44D4" w:rsidRPr="00F10632" w:rsidRDefault="00BD44D4" w:rsidP="00F10632">
            <w:pPr>
              <w:pStyle w:val="affff8"/>
              <w:rPr>
                <w:sz w:val="20"/>
                <w:szCs w:val="20"/>
              </w:rPr>
            </w:pPr>
            <w:r w:rsidRPr="00F10632">
              <w:rPr>
                <w:sz w:val="20"/>
                <w:szCs w:val="20"/>
              </w:rPr>
              <w:t>Игра-</w:t>
            </w:r>
          </w:p>
          <w:p w:rsidR="00BD44D4" w:rsidRPr="00F10632" w:rsidRDefault="00BD44D4" w:rsidP="00F10632">
            <w:pPr>
              <w:pStyle w:val="affff8"/>
              <w:rPr>
                <w:sz w:val="20"/>
                <w:szCs w:val="20"/>
              </w:rPr>
            </w:pPr>
            <w:r w:rsidRPr="00F10632">
              <w:rPr>
                <w:sz w:val="20"/>
                <w:szCs w:val="20"/>
              </w:rPr>
              <w:t>экспериментирование</w:t>
            </w:r>
          </w:p>
          <w:p w:rsidR="00BD44D4" w:rsidRPr="00F10632" w:rsidRDefault="00BD44D4" w:rsidP="00F10632">
            <w:pPr>
              <w:pStyle w:val="affff8"/>
              <w:rPr>
                <w:sz w:val="20"/>
                <w:szCs w:val="20"/>
              </w:rPr>
            </w:pPr>
            <w:r w:rsidRPr="00F10632">
              <w:rPr>
                <w:sz w:val="20"/>
                <w:szCs w:val="20"/>
              </w:rPr>
              <w:t>Исследовательская</w:t>
            </w:r>
          </w:p>
          <w:p w:rsidR="00BD44D4" w:rsidRPr="00F10632" w:rsidRDefault="00BD44D4" w:rsidP="00F10632">
            <w:pPr>
              <w:pStyle w:val="affff8"/>
              <w:rPr>
                <w:sz w:val="20"/>
                <w:szCs w:val="20"/>
              </w:rPr>
            </w:pPr>
            <w:r w:rsidRPr="00F10632">
              <w:rPr>
                <w:sz w:val="20"/>
                <w:szCs w:val="20"/>
              </w:rPr>
              <w:t>деятельность</w:t>
            </w:r>
          </w:p>
          <w:p w:rsidR="00BD44D4" w:rsidRPr="00F10632" w:rsidRDefault="00BD44D4" w:rsidP="00F10632">
            <w:pPr>
              <w:pStyle w:val="affff8"/>
              <w:rPr>
                <w:sz w:val="20"/>
                <w:szCs w:val="20"/>
              </w:rPr>
            </w:pPr>
            <w:r w:rsidRPr="00F10632">
              <w:rPr>
                <w:sz w:val="20"/>
                <w:szCs w:val="20"/>
              </w:rPr>
              <w:t>Конструирование</w:t>
            </w:r>
          </w:p>
          <w:p w:rsidR="00BD44D4" w:rsidRPr="00F10632" w:rsidRDefault="00BD44D4" w:rsidP="00F10632">
            <w:pPr>
              <w:pStyle w:val="affff8"/>
              <w:rPr>
                <w:sz w:val="20"/>
                <w:szCs w:val="20"/>
              </w:rPr>
            </w:pPr>
            <w:r w:rsidRPr="00F10632">
              <w:rPr>
                <w:sz w:val="20"/>
                <w:szCs w:val="20"/>
              </w:rPr>
              <w:t>Развивающие игры</w:t>
            </w:r>
          </w:p>
          <w:p w:rsidR="00BD44D4" w:rsidRPr="00F10632" w:rsidRDefault="00BD44D4" w:rsidP="00F10632">
            <w:pPr>
              <w:pStyle w:val="affff8"/>
              <w:rPr>
                <w:sz w:val="20"/>
                <w:szCs w:val="20"/>
              </w:rPr>
            </w:pPr>
            <w:r w:rsidRPr="00F10632">
              <w:rPr>
                <w:sz w:val="20"/>
                <w:szCs w:val="20"/>
              </w:rPr>
              <w:t>Экскурсия</w:t>
            </w:r>
          </w:p>
          <w:p w:rsidR="00BD44D4" w:rsidRPr="00F10632" w:rsidRDefault="00BD44D4" w:rsidP="00F10632">
            <w:pPr>
              <w:pStyle w:val="affff8"/>
              <w:rPr>
                <w:sz w:val="20"/>
                <w:szCs w:val="20"/>
              </w:rPr>
            </w:pPr>
            <w:r w:rsidRPr="00F10632">
              <w:rPr>
                <w:sz w:val="20"/>
                <w:szCs w:val="20"/>
              </w:rPr>
              <w:t>Рассказ</w:t>
            </w:r>
          </w:p>
          <w:p w:rsidR="00BD44D4" w:rsidRPr="00F10632" w:rsidRDefault="00BD44D4" w:rsidP="00F10632">
            <w:pPr>
              <w:pStyle w:val="affff8"/>
              <w:rPr>
                <w:sz w:val="20"/>
                <w:szCs w:val="20"/>
              </w:rPr>
            </w:pPr>
            <w:r w:rsidRPr="00F10632">
              <w:rPr>
                <w:sz w:val="20"/>
                <w:szCs w:val="20"/>
              </w:rPr>
              <w:t>Беседа</w:t>
            </w:r>
          </w:p>
        </w:tc>
        <w:tc>
          <w:tcPr>
            <w:tcW w:w="3570" w:type="dxa"/>
          </w:tcPr>
          <w:p w:rsidR="00BD44D4" w:rsidRPr="00F10632" w:rsidRDefault="00BD44D4" w:rsidP="00F10632">
            <w:pPr>
              <w:pStyle w:val="affff8"/>
              <w:rPr>
                <w:sz w:val="20"/>
                <w:szCs w:val="20"/>
              </w:rPr>
            </w:pPr>
            <w:r w:rsidRPr="00F10632">
              <w:rPr>
                <w:sz w:val="20"/>
                <w:szCs w:val="20"/>
              </w:rPr>
              <w:t>Сюжетно –</w:t>
            </w:r>
          </w:p>
          <w:p w:rsidR="00BD44D4" w:rsidRPr="00F10632" w:rsidRDefault="00BD44D4" w:rsidP="00F10632">
            <w:pPr>
              <w:pStyle w:val="affff8"/>
              <w:rPr>
                <w:sz w:val="20"/>
                <w:szCs w:val="20"/>
              </w:rPr>
            </w:pPr>
            <w:r w:rsidRPr="00F10632">
              <w:rPr>
                <w:sz w:val="20"/>
                <w:szCs w:val="20"/>
              </w:rPr>
              <w:t>ролевая игра</w:t>
            </w:r>
          </w:p>
          <w:p w:rsidR="00BD44D4" w:rsidRPr="00F10632" w:rsidRDefault="00BD44D4" w:rsidP="00F10632">
            <w:pPr>
              <w:pStyle w:val="affff8"/>
              <w:rPr>
                <w:sz w:val="20"/>
                <w:szCs w:val="20"/>
              </w:rPr>
            </w:pPr>
            <w:r w:rsidRPr="00F10632">
              <w:rPr>
                <w:sz w:val="20"/>
                <w:szCs w:val="20"/>
              </w:rPr>
              <w:t>Строительные игры</w:t>
            </w:r>
          </w:p>
          <w:p w:rsidR="00BD44D4" w:rsidRPr="00F10632" w:rsidRDefault="00BD44D4" w:rsidP="00F10632">
            <w:pPr>
              <w:pStyle w:val="affff8"/>
              <w:rPr>
                <w:sz w:val="20"/>
                <w:szCs w:val="20"/>
              </w:rPr>
            </w:pPr>
            <w:r w:rsidRPr="00F10632">
              <w:rPr>
                <w:sz w:val="20"/>
                <w:szCs w:val="20"/>
              </w:rPr>
              <w:t>Рассматривание</w:t>
            </w:r>
          </w:p>
          <w:p w:rsidR="00BD44D4" w:rsidRPr="00F10632" w:rsidRDefault="00BD44D4" w:rsidP="00F10632">
            <w:pPr>
              <w:pStyle w:val="affff8"/>
              <w:rPr>
                <w:sz w:val="20"/>
                <w:szCs w:val="20"/>
              </w:rPr>
            </w:pPr>
            <w:r w:rsidRPr="00F10632">
              <w:rPr>
                <w:sz w:val="20"/>
                <w:szCs w:val="20"/>
              </w:rPr>
              <w:t>Наблюдение</w:t>
            </w:r>
          </w:p>
          <w:p w:rsidR="00BD44D4" w:rsidRPr="00F10632" w:rsidRDefault="00BD44D4" w:rsidP="00F10632">
            <w:pPr>
              <w:pStyle w:val="affff8"/>
              <w:rPr>
                <w:sz w:val="20"/>
                <w:szCs w:val="20"/>
              </w:rPr>
            </w:pPr>
            <w:r w:rsidRPr="00F10632">
              <w:rPr>
                <w:sz w:val="20"/>
                <w:szCs w:val="20"/>
              </w:rPr>
              <w:t>Игра-</w:t>
            </w:r>
          </w:p>
          <w:p w:rsidR="00BD44D4" w:rsidRPr="00F10632" w:rsidRDefault="00BD44D4" w:rsidP="00F10632">
            <w:pPr>
              <w:pStyle w:val="affff8"/>
              <w:rPr>
                <w:sz w:val="20"/>
                <w:szCs w:val="20"/>
              </w:rPr>
            </w:pPr>
            <w:r w:rsidRPr="00F10632">
              <w:rPr>
                <w:sz w:val="20"/>
                <w:szCs w:val="20"/>
              </w:rPr>
              <w:t>экспериментирование</w:t>
            </w:r>
          </w:p>
          <w:p w:rsidR="00BD44D4" w:rsidRPr="00F10632" w:rsidRDefault="00BD44D4" w:rsidP="00F10632">
            <w:pPr>
              <w:pStyle w:val="affff8"/>
              <w:rPr>
                <w:sz w:val="20"/>
                <w:szCs w:val="20"/>
              </w:rPr>
            </w:pPr>
            <w:r w:rsidRPr="00F10632">
              <w:rPr>
                <w:sz w:val="20"/>
                <w:szCs w:val="20"/>
              </w:rPr>
              <w:t>Исследовательская</w:t>
            </w:r>
          </w:p>
          <w:p w:rsidR="00BD44D4" w:rsidRPr="00F10632" w:rsidRDefault="00BD44D4" w:rsidP="00F10632">
            <w:pPr>
              <w:pStyle w:val="affff8"/>
              <w:rPr>
                <w:sz w:val="20"/>
                <w:szCs w:val="20"/>
              </w:rPr>
            </w:pPr>
            <w:r w:rsidRPr="00F10632">
              <w:rPr>
                <w:sz w:val="20"/>
                <w:szCs w:val="20"/>
              </w:rPr>
              <w:t>деятельность</w:t>
            </w:r>
          </w:p>
          <w:p w:rsidR="00BD44D4" w:rsidRPr="00F10632" w:rsidRDefault="00BD44D4" w:rsidP="00F10632">
            <w:pPr>
              <w:pStyle w:val="affff8"/>
              <w:rPr>
                <w:sz w:val="20"/>
                <w:szCs w:val="20"/>
              </w:rPr>
            </w:pPr>
            <w:r w:rsidRPr="00F10632">
              <w:rPr>
                <w:sz w:val="20"/>
                <w:szCs w:val="20"/>
              </w:rPr>
              <w:t>Конструирование</w:t>
            </w:r>
          </w:p>
          <w:p w:rsidR="00BD44D4" w:rsidRPr="00F10632" w:rsidRDefault="00BD44D4" w:rsidP="00F10632">
            <w:pPr>
              <w:pStyle w:val="affff8"/>
              <w:rPr>
                <w:sz w:val="20"/>
                <w:szCs w:val="20"/>
              </w:rPr>
            </w:pPr>
            <w:r w:rsidRPr="00F10632">
              <w:rPr>
                <w:sz w:val="20"/>
                <w:szCs w:val="20"/>
              </w:rPr>
              <w:t>Развивающие игры</w:t>
            </w:r>
          </w:p>
          <w:p w:rsidR="00BD44D4" w:rsidRPr="00F10632" w:rsidRDefault="00BD44D4" w:rsidP="00F10632">
            <w:pPr>
              <w:pStyle w:val="affff8"/>
              <w:rPr>
                <w:sz w:val="20"/>
                <w:szCs w:val="20"/>
              </w:rPr>
            </w:pPr>
            <w:r w:rsidRPr="00F10632">
              <w:rPr>
                <w:sz w:val="20"/>
                <w:szCs w:val="20"/>
              </w:rPr>
              <w:t>Просмотр видео -</w:t>
            </w:r>
          </w:p>
          <w:p w:rsidR="00BD44D4" w:rsidRPr="00F10632" w:rsidRDefault="00BD44D4" w:rsidP="00F10632">
            <w:pPr>
              <w:pStyle w:val="affff8"/>
              <w:rPr>
                <w:sz w:val="20"/>
                <w:szCs w:val="20"/>
              </w:rPr>
            </w:pPr>
            <w:r w:rsidRPr="00F10632">
              <w:rPr>
                <w:sz w:val="20"/>
                <w:szCs w:val="20"/>
              </w:rPr>
              <w:t>фильмов</w:t>
            </w:r>
          </w:p>
          <w:p w:rsidR="00BD44D4" w:rsidRPr="00F10632" w:rsidRDefault="00BD44D4" w:rsidP="00F10632">
            <w:pPr>
              <w:pStyle w:val="affff8"/>
              <w:rPr>
                <w:sz w:val="20"/>
                <w:szCs w:val="20"/>
              </w:rPr>
            </w:pPr>
            <w:r w:rsidRPr="00F10632">
              <w:rPr>
                <w:sz w:val="20"/>
                <w:szCs w:val="20"/>
              </w:rPr>
              <w:t>Экскурсия</w:t>
            </w:r>
          </w:p>
          <w:p w:rsidR="00BD44D4" w:rsidRPr="00F10632" w:rsidRDefault="00BD44D4" w:rsidP="00F10632">
            <w:pPr>
              <w:pStyle w:val="affff8"/>
              <w:rPr>
                <w:sz w:val="20"/>
                <w:szCs w:val="20"/>
              </w:rPr>
            </w:pPr>
            <w:r w:rsidRPr="00F10632">
              <w:rPr>
                <w:sz w:val="20"/>
                <w:szCs w:val="20"/>
              </w:rPr>
              <w:t>Ситуативный разговор</w:t>
            </w:r>
          </w:p>
          <w:p w:rsidR="00BD44D4" w:rsidRPr="00F10632" w:rsidRDefault="00BD44D4" w:rsidP="00F10632">
            <w:pPr>
              <w:pStyle w:val="affff8"/>
              <w:rPr>
                <w:sz w:val="20"/>
                <w:szCs w:val="20"/>
              </w:rPr>
            </w:pPr>
            <w:r w:rsidRPr="00F10632">
              <w:rPr>
                <w:sz w:val="20"/>
                <w:szCs w:val="20"/>
              </w:rPr>
              <w:t xml:space="preserve">Рассказ </w:t>
            </w:r>
          </w:p>
        </w:tc>
        <w:tc>
          <w:tcPr>
            <w:tcW w:w="3570" w:type="dxa"/>
          </w:tcPr>
          <w:p w:rsidR="00BD44D4" w:rsidRPr="00F10632" w:rsidRDefault="00BD44D4" w:rsidP="00F10632">
            <w:pPr>
              <w:pStyle w:val="affff8"/>
              <w:rPr>
                <w:sz w:val="20"/>
                <w:szCs w:val="20"/>
              </w:rPr>
            </w:pPr>
            <w:r w:rsidRPr="00F10632">
              <w:rPr>
                <w:sz w:val="20"/>
                <w:szCs w:val="20"/>
              </w:rPr>
              <w:t>Строительные</w:t>
            </w:r>
          </w:p>
          <w:p w:rsidR="00BD44D4" w:rsidRPr="00F10632" w:rsidRDefault="00BD44D4" w:rsidP="00F10632">
            <w:pPr>
              <w:pStyle w:val="affff8"/>
              <w:rPr>
                <w:sz w:val="20"/>
                <w:szCs w:val="20"/>
              </w:rPr>
            </w:pPr>
            <w:r w:rsidRPr="00F10632">
              <w:rPr>
                <w:sz w:val="20"/>
                <w:szCs w:val="20"/>
              </w:rPr>
              <w:t>игры</w:t>
            </w:r>
          </w:p>
          <w:p w:rsidR="00BD44D4" w:rsidRPr="00F10632" w:rsidRDefault="00BD44D4" w:rsidP="00F10632">
            <w:pPr>
              <w:pStyle w:val="affff8"/>
              <w:rPr>
                <w:sz w:val="20"/>
                <w:szCs w:val="20"/>
              </w:rPr>
            </w:pPr>
            <w:r w:rsidRPr="00F10632">
              <w:rPr>
                <w:sz w:val="20"/>
                <w:szCs w:val="20"/>
              </w:rPr>
              <w:t>Сюжетно – ролевая</w:t>
            </w:r>
          </w:p>
          <w:p w:rsidR="00BD44D4" w:rsidRPr="00F10632" w:rsidRDefault="00BD44D4" w:rsidP="00F10632">
            <w:pPr>
              <w:pStyle w:val="affff8"/>
              <w:rPr>
                <w:sz w:val="20"/>
                <w:szCs w:val="20"/>
              </w:rPr>
            </w:pPr>
            <w:r w:rsidRPr="00F10632">
              <w:rPr>
                <w:sz w:val="20"/>
                <w:szCs w:val="20"/>
              </w:rPr>
              <w:t>игра</w:t>
            </w:r>
          </w:p>
          <w:p w:rsidR="00BD44D4" w:rsidRPr="00F10632" w:rsidRDefault="00BD44D4" w:rsidP="00F10632">
            <w:pPr>
              <w:pStyle w:val="affff8"/>
              <w:rPr>
                <w:sz w:val="20"/>
                <w:szCs w:val="20"/>
              </w:rPr>
            </w:pPr>
            <w:r w:rsidRPr="00F10632">
              <w:rPr>
                <w:sz w:val="20"/>
                <w:szCs w:val="20"/>
              </w:rPr>
              <w:t>Рассматривание</w:t>
            </w:r>
          </w:p>
          <w:p w:rsidR="00BD44D4" w:rsidRPr="00F10632" w:rsidRDefault="00BD44D4" w:rsidP="00F10632">
            <w:pPr>
              <w:pStyle w:val="affff8"/>
              <w:rPr>
                <w:sz w:val="20"/>
                <w:szCs w:val="20"/>
              </w:rPr>
            </w:pPr>
            <w:r w:rsidRPr="00F10632">
              <w:rPr>
                <w:sz w:val="20"/>
                <w:szCs w:val="20"/>
              </w:rPr>
              <w:t>Игра-</w:t>
            </w:r>
          </w:p>
          <w:p w:rsidR="00BD44D4" w:rsidRPr="00F10632" w:rsidRDefault="00BD44D4" w:rsidP="00F10632">
            <w:pPr>
              <w:pStyle w:val="affff8"/>
              <w:rPr>
                <w:sz w:val="20"/>
                <w:szCs w:val="20"/>
              </w:rPr>
            </w:pPr>
            <w:r w:rsidRPr="00F10632">
              <w:rPr>
                <w:sz w:val="20"/>
                <w:szCs w:val="20"/>
              </w:rPr>
              <w:t>экспериментирование</w:t>
            </w:r>
          </w:p>
          <w:p w:rsidR="00BD44D4" w:rsidRPr="00F10632" w:rsidRDefault="00BD44D4" w:rsidP="00F10632">
            <w:pPr>
              <w:pStyle w:val="affff8"/>
              <w:rPr>
                <w:sz w:val="20"/>
                <w:szCs w:val="20"/>
              </w:rPr>
            </w:pPr>
            <w:r w:rsidRPr="00F10632">
              <w:rPr>
                <w:sz w:val="20"/>
                <w:szCs w:val="20"/>
              </w:rPr>
              <w:t>Исследовательская</w:t>
            </w:r>
          </w:p>
          <w:p w:rsidR="00BD44D4" w:rsidRPr="00F10632" w:rsidRDefault="00BD44D4" w:rsidP="00F10632">
            <w:pPr>
              <w:pStyle w:val="affff8"/>
              <w:rPr>
                <w:sz w:val="20"/>
                <w:szCs w:val="20"/>
              </w:rPr>
            </w:pPr>
            <w:r w:rsidRPr="00F10632">
              <w:rPr>
                <w:sz w:val="20"/>
                <w:szCs w:val="20"/>
              </w:rPr>
              <w:t>деятельность</w:t>
            </w:r>
          </w:p>
          <w:p w:rsidR="00BD44D4" w:rsidRPr="00F10632" w:rsidRDefault="00BD44D4" w:rsidP="00F10632">
            <w:pPr>
              <w:pStyle w:val="affff8"/>
              <w:rPr>
                <w:sz w:val="20"/>
                <w:szCs w:val="20"/>
              </w:rPr>
            </w:pPr>
            <w:r w:rsidRPr="00F10632">
              <w:rPr>
                <w:sz w:val="20"/>
                <w:szCs w:val="20"/>
              </w:rPr>
              <w:t>Конструирование</w:t>
            </w:r>
          </w:p>
          <w:p w:rsidR="00BD44D4" w:rsidRPr="00F10632" w:rsidRDefault="00BD44D4" w:rsidP="00F10632">
            <w:pPr>
              <w:pStyle w:val="affff8"/>
              <w:rPr>
                <w:sz w:val="20"/>
                <w:szCs w:val="20"/>
              </w:rPr>
            </w:pPr>
            <w:r w:rsidRPr="00F10632">
              <w:rPr>
                <w:sz w:val="20"/>
                <w:szCs w:val="20"/>
              </w:rPr>
              <w:t>Развивающие игры</w:t>
            </w:r>
          </w:p>
        </w:tc>
      </w:tr>
      <w:tr w:rsidR="00BD44D4" w:rsidRPr="00F10632" w:rsidTr="00F10632">
        <w:trPr>
          <w:trHeight w:val="412"/>
        </w:trPr>
        <w:tc>
          <w:tcPr>
            <w:tcW w:w="2802" w:type="dxa"/>
          </w:tcPr>
          <w:p w:rsidR="00BD44D4" w:rsidRPr="00F10632" w:rsidRDefault="00BD44D4" w:rsidP="00F10632">
            <w:pPr>
              <w:pStyle w:val="affff8"/>
              <w:rPr>
                <w:bCs/>
                <w:sz w:val="20"/>
                <w:szCs w:val="20"/>
              </w:rPr>
            </w:pPr>
            <w:r w:rsidRPr="00F10632">
              <w:rPr>
                <w:bCs/>
                <w:sz w:val="20"/>
                <w:szCs w:val="20"/>
              </w:rPr>
              <w:t>4.Музыкальная де</w:t>
            </w:r>
            <w:r w:rsidRPr="00F10632">
              <w:rPr>
                <w:bCs/>
                <w:sz w:val="20"/>
                <w:szCs w:val="20"/>
              </w:rPr>
              <w:t>я</w:t>
            </w:r>
            <w:r w:rsidRPr="00F10632">
              <w:rPr>
                <w:bCs/>
                <w:sz w:val="20"/>
                <w:szCs w:val="20"/>
              </w:rPr>
              <w:t>тельность</w:t>
            </w:r>
          </w:p>
        </w:tc>
        <w:tc>
          <w:tcPr>
            <w:tcW w:w="1275" w:type="dxa"/>
          </w:tcPr>
          <w:p w:rsidR="00BD44D4" w:rsidRPr="00F10632" w:rsidRDefault="00BD44D4" w:rsidP="00F10632">
            <w:pPr>
              <w:pStyle w:val="affff8"/>
              <w:jc w:val="center"/>
              <w:rPr>
                <w:sz w:val="20"/>
                <w:szCs w:val="20"/>
              </w:rPr>
            </w:pPr>
            <w:r w:rsidRPr="00F10632">
              <w:rPr>
                <w:sz w:val="20"/>
                <w:szCs w:val="20"/>
              </w:rPr>
              <w:t>3-7лет</w:t>
            </w:r>
          </w:p>
        </w:tc>
        <w:tc>
          <w:tcPr>
            <w:tcW w:w="3569" w:type="dxa"/>
          </w:tcPr>
          <w:p w:rsidR="00BD44D4" w:rsidRPr="00F10632" w:rsidRDefault="00BD44D4" w:rsidP="00F10632">
            <w:pPr>
              <w:pStyle w:val="affff8"/>
              <w:rPr>
                <w:sz w:val="20"/>
                <w:szCs w:val="20"/>
              </w:rPr>
            </w:pPr>
            <w:r w:rsidRPr="00F10632">
              <w:rPr>
                <w:sz w:val="20"/>
                <w:szCs w:val="20"/>
              </w:rPr>
              <w:t>Использование музыки:</w:t>
            </w:r>
          </w:p>
          <w:p w:rsidR="00BD44D4" w:rsidRPr="00F10632" w:rsidRDefault="00BD44D4" w:rsidP="00F10632">
            <w:pPr>
              <w:pStyle w:val="affff8"/>
              <w:rPr>
                <w:sz w:val="20"/>
                <w:szCs w:val="20"/>
              </w:rPr>
            </w:pPr>
            <w:r w:rsidRPr="00F10632">
              <w:rPr>
                <w:sz w:val="20"/>
                <w:szCs w:val="20"/>
              </w:rPr>
              <w:t>-на утренней гимнастике и физкультурных занятиях;</w:t>
            </w:r>
          </w:p>
          <w:p w:rsidR="00BD44D4" w:rsidRPr="00F10632" w:rsidRDefault="00BD44D4" w:rsidP="00F10632">
            <w:pPr>
              <w:pStyle w:val="affff8"/>
              <w:rPr>
                <w:sz w:val="20"/>
                <w:szCs w:val="20"/>
              </w:rPr>
            </w:pPr>
            <w:r w:rsidRPr="00F10632">
              <w:rPr>
                <w:sz w:val="20"/>
                <w:szCs w:val="20"/>
              </w:rPr>
              <w:t>- на музыкальных занятиях;</w:t>
            </w:r>
          </w:p>
          <w:p w:rsidR="00BD44D4" w:rsidRPr="00F10632" w:rsidRDefault="00BD44D4" w:rsidP="00F10632">
            <w:pPr>
              <w:pStyle w:val="affff8"/>
              <w:rPr>
                <w:sz w:val="20"/>
                <w:szCs w:val="20"/>
              </w:rPr>
            </w:pPr>
            <w:r w:rsidRPr="00F10632">
              <w:rPr>
                <w:sz w:val="20"/>
                <w:szCs w:val="20"/>
              </w:rPr>
              <w:t>- во время умывания</w:t>
            </w:r>
          </w:p>
          <w:p w:rsidR="00BD44D4" w:rsidRPr="00F10632" w:rsidRDefault="00BD44D4" w:rsidP="00F10632">
            <w:pPr>
              <w:pStyle w:val="affff8"/>
              <w:rPr>
                <w:sz w:val="20"/>
                <w:szCs w:val="20"/>
              </w:rPr>
            </w:pPr>
            <w:r w:rsidRPr="00F10632">
              <w:rPr>
                <w:sz w:val="20"/>
                <w:szCs w:val="20"/>
              </w:rPr>
              <w:t>- на других занятиях (озн</w:t>
            </w:r>
            <w:r w:rsidRPr="00F10632">
              <w:rPr>
                <w:sz w:val="20"/>
                <w:szCs w:val="20"/>
              </w:rPr>
              <w:t>а</w:t>
            </w:r>
            <w:r w:rsidRPr="00F10632">
              <w:rPr>
                <w:sz w:val="20"/>
                <w:szCs w:val="20"/>
              </w:rPr>
              <w:t>комление с окружающим миром, ра</w:t>
            </w:r>
            <w:r w:rsidRPr="00F10632">
              <w:rPr>
                <w:sz w:val="20"/>
                <w:szCs w:val="20"/>
              </w:rPr>
              <w:t>з</w:t>
            </w:r>
            <w:r w:rsidRPr="00F10632">
              <w:rPr>
                <w:sz w:val="20"/>
                <w:szCs w:val="20"/>
              </w:rPr>
              <w:t>витие речи, изобразительная деятел</w:t>
            </w:r>
            <w:r w:rsidRPr="00F10632">
              <w:rPr>
                <w:sz w:val="20"/>
                <w:szCs w:val="20"/>
              </w:rPr>
              <w:t>ь</w:t>
            </w:r>
            <w:r w:rsidRPr="00F10632">
              <w:rPr>
                <w:sz w:val="20"/>
                <w:szCs w:val="20"/>
              </w:rPr>
              <w:t>ность)</w:t>
            </w:r>
          </w:p>
          <w:p w:rsidR="00BD44D4" w:rsidRPr="00F10632" w:rsidRDefault="00BD44D4" w:rsidP="00F10632">
            <w:pPr>
              <w:pStyle w:val="affff8"/>
              <w:rPr>
                <w:sz w:val="20"/>
                <w:szCs w:val="20"/>
              </w:rPr>
            </w:pPr>
            <w:r w:rsidRPr="00F10632">
              <w:rPr>
                <w:sz w:val="20"/>
                <w:szCs w:val="20"/>
              </w:rPr>
              <w:t>- во время  прогулки (в теплое время)</w:t>
            </w:r>
          </w:p>
          <w:p w:rsidR="00BD44D4" w:rsidRPr="00F10632" w:rsidRDefault="00BD44D4" w:rsidP="00F10632">
            <w:pPr>
              <w:pStyle w:val="affff8"/>
              <w:rPr>
                <w:sz w:val="20"/>
                <w:szCs w:val="20"/>
              </w:rPr>
            </w:pPr>
            <w:r w:rsidRPr="00F10632">
              <w:rPr>
                <w:sz w:val="20"/>
                <w:szCs w:val="20"/>
              </w:rPr>
              <w:t>- в сюжетно-ролевых играх</w:t>
            </w:r>
          </w:p>
          <w:p w:rsidR="00BD44D4" w:rsidRPr="00F10632" w:rsidRDefault="00BD44D4" w:rsidP="00F10632">
            <w:pPr>
              <w:pStyle w:val="affff8"/>
              <w:rPr>
                <w:sz w:val="20"/>
                <w:szCs w:val="20"/>
              </w:rPr>
            </w:pPr>
            <w:r w:rsidRPr="00F10632">
              <w:rPr>
                <w:sz w:val="20"/>
                <w:szCs w:val="20"/>
              </w:rPr>
              <w:t>- перед дневным сном</w:t>
            </w:r>
          </w:p>
          <w:p w:rsidR="00BD44D4" w:rsidRPr="00F10632" w:rsidRDefault="00BD44D4" w:rsidP="00F10632">
            <w:pPr>
              <w:pStyle w:val="affff8"/>
              <w:rPr>
                <w:sz w:val="20"/>
                <w:szCs w:val="20"/>
              </w:rPr>
            </w:pPr>
            <w:r w:rsidRPr="00F10632">
              <w:rPr>
                <w:sz w:val="20"/>
                <w:szCs w:val="20"/>
              </w:rPr>
              <w:lastRenderedPageBreak/>
              <w:t>- при пробуждении</w:t>
            </w:r>
          </w:p>
          <w:p w:rsidR="00BD44D4" w:rsidRPr="00F10632" w:rsidRDefault="00BD44D4" w:rsidP="00F10632">
            <w:pPr>
              <w:pStyle w:val="affff8"/>
              <w:rPr>
                <w:sz w:val="20"/>
                <w:szCs w:val="20"/>
              </w:rPr>
            </w:pPr>
            <w:r w:rsidRPr="00F10632">
              <w:rPr>
                <w:sz w:val="20"/>
                <w:szCs w:val="20"/>
              </w:rPr>
              <w:t>- на праздниках и развлечен</w:t>
            </w:r>
            <w:r w:rsidRPr="00F10632">
              <w:rPr>
                <w:sz w:val="20"/>
                <w:szCs w:val="20"/>
              </w:rPr>
              <w:t>и</w:t>
            </w:r>
            <w:r w:rsidRPr="00F10632">
              <w:rPr>
                <w:sz w:val="20"/>
                <w:szCs w:val="20"/>
              </w:rPr>
              <w:t>ях</w:t>
            </w:r>
          </w:p>
          <w:p w:rsidR="00BD44D4" w:rsidRPr="00F10632" w:rsidRDefault="00BD44D4" w:rsidP="00F10632">
            <w:pPr>
              <w:pStyle w:val="affff8"/>
              <w:rPr>
                <w:sz w:val="20"/>
                <w:szCs w:val="20"/>
              </w:rPr>
            </w:pPr>
          </w:p>
        </w:tc>
        <w:tc>
          <w:tcPr>
            <w:tcW w:w="3570" w:type="dxa"/>
          </w:tcPr>
          <w:p w:rsidR="00BD44D4" w:rsidRPr="00F10632" w:rsidRDefault="00BD44D4" w:rsidP="00F10632">
            <w:pPr>
              <w:pStyle w:val="affff8"/>
              <w:rPr>
                <w:sz w:val="20"/>
                <w:szCs w:val="20"/>
              </w:rPr>
            </w:pPr>
            <w:r w:rsidRPr="00F10632">
              <w:rPr>
                <w:sz w:val="20"/>
                <w:szCs w:val="20"/>
              </w:rPr>
              <w:lastRenderedPageBreak/>
              <w:t>Занятия </w:t>
            </w:r>
          </w:p>
          <w:p w:rsidR="00BD44D4" w:rsidRPr="00F10632" w:rsidRDefault="00BD44D4" w:rsidP="00F10632">
            <w:pPr>
              <w:pStyle w:val="affff8"/>
              <w:rPr>
                <w:sz w:val="20"/>
                <w:szCs w:val="20"/>
              </w:rPr>
            </w:pPr>
            <w:r w:rsidRPr="00F10632">
              <w:rPr>
                <w:sz w:val="20"/>
                <w:szCs w:val="20"/>
              </w:rPr>
              <w:t>Праздники, развлечения</w:t>
            </w:r>
          </w:p>
          <w:p w:rsidR="00BD44D4" w:rsidRPr="00F10632" w:rsidRDefault="00BD44D4" w:rsidP="00F10632">
            <w:pPr>
              <w:pStyle w:val="affff8"/>
              <w:rPr>
                <w:sz w:val="20"/>
                <w:szCs w:val="20"/>
              </w:rPr>
            </w:pPr>
            <w:r w:rsidRPr="00F10632">
              <w:rPr>
                <w:sz w:val="20"/>
                <w:szCs w:val="20"/>
              </w:rPr>
              <w:t>Музыка в повседневной жи</w:t>
            </w:r>
            <w:r w:rsidRPr="00F10632">
              <w:rPr>
                <w:sz w:val="20"/>
                <w:szCs w:val="20"/>
              </w:rPr>
              <w:t>з</w:t>
            </w:r>
            <w:r w:rsidRPr="00F10632">
              <w:rPr>
                <w:sz w:val="20"/>
                <w:szCs w:val="20"/>
              </w:rPr>
              <w:t>ни: </w:t>
            </w:r>
          </w:p>
          <w:p w:rsidR="00BD44D4" w:rsidRPr="00F10632" w:rsidRDefault="00BD44D4" w:rsidP="00F10632">
            <w:pPr>
              <w:pStyle w:val="affff8"/>
              <w:rPr>
                <w:sz w:val="20"/>
                <w:szCs w:val="20"/>
              </w:rPr>
            </w:pPr>
            <w:r w:rsidRPr="00F10632">
              <w:rPr>
                <w:sz w:val="20"/>
                <w:szCs w:val="20"/>
              </w:rPr>
              <w:t>-Другие занятия</w:t>
            </w:r>
          </w:p>
          <w:p w:rsidR="00BD44D4" w:rsidRPr="00F10632" w:rsidRDefault="00BD44D4" w:rsidP="00F10632">
            <w:pPr>
              <w:pStyle w:val="affff8"/>
              <w:rPr>
                <w:sz w:val="20"/>
                <w:szCs w:val="20"/>
              </w:rPr>
            </w:pPr>
            <w:r w:rsidRPr="00F10632">
              <w:rPr>
                <w:sz w:val="20"/>
                <w:szCs w:val="20"/>
              </w:rPr>
              <w:t>-Театрализованная деятел</w:t>
            </w:r>
            <w:r w:rsidRPr="00F10632">
              <w:rPr>
                <w:sz w:val="20"/>
                <w:szCs w:val="20"/>
              </w:rPr>
              <w:t>ь</w:t>
            </w:r>
            <w:r w:rsidRPr="00F10632">
              <w:rPr>
                <w:sz w:val="20"/>
                <w:szCs w:val="20"/>
              </w:rPr>
              <w:t>ность</w:t>
            </w:r>
          </w:p>
          <w:p w:rsidR="00BD44D4" w:rsidRPr="00F10632" w:rsidRDefault="00BD44D4" w:rsidP="00F10632">
            <w:pPr>
              <w:pStyle w:val="affff8"/>
              <w:rPr>
                <w:sz w:val="20"/>
                <w:szCs w:val="20"/>
              </w:rPr>
            </w:pPr>
            <w:r w:rsidRPr="00F10632">
              <w:rPr>
                <w:sz w:val="20"/>
                <w:szCs w:val="20"/>
              </w:rPr>
              <w:t>-Слушание музыкальных ск</w:t>
            </w:r>
            <w:r w:rsidRPr="00F10632">
              <w:rPr>
                <w:sz w:val="20"/>
                <w:szCs w:val="20"/>
              </w:rPr>
              <w:t>а</w:t>
            </w:r>
            <w:r w:rsidRPr="00F10632">
              <w:rPr>
                <w:sz w:val="20"/>
                <w:szCs w:val="20"/>
              </w:rPr>
              <w:t>зок, </w:t>
            </w:r>
          </w:p>
          <w:p w:rsidR="00BD44D4" w:rsidRPr="00F10632" w:rsidRDefault="00BD44D4" w:rsidP="00F10632">
            <w:pPr>
              <w:pStyle w:val="affff8"/>
              <w:rPr>
                <w:sz w:val="20"/>
                <w:szCs w:val="20"/>
              </w:rPr>
            </w:pPr>
            <w:r w:rsidRPr="00F10632">
              <w:rPr>
                <w:sz w:val="20"/>
                <w:szCs w:val="20"/>
              </w:rPr>
              <w:t>-Просмотр мультфильмов, фрагментов детских музыкальных фильмов</w:t>
            </w:r>
          </w:p>
          <w:p w:rsidR="00BD44D4" w:rsidRPr="00F10632" w:rsidRDefault="00BD44D4" w:rsidP="00F10632">
            <w:pPr>
              <w:pStyle w:val="affff8"/>
              <w:rPr>
                <w:sz w:val="20"/>
                <w:szCs w:val="20"/>
              </w:rPr>
            </w:pPr>
            <w:r w:rsidRPr="00F10632">
              <w:rPr>
                <w:sz w:val="20"/>
                <w:szCs w:val="20"/>
              </w:rPr>
              <w:t xml:space="preserve">- рассматривание картинок, </w:t>
            </w:r>
            <w:r w:rsidRPr="00F10632">
              <w:rPr>
                <w:sz w:val="20"/>
                <w:szCs w:val="20"/>
              </w:rPr>
              <w:lastRenderedPageBreak/>
              <w:t>иллюстраций в детских книгах, репр</w:t>
            </w:r>
            <w:r w:rsidRPr="00F10632">
              <w:rPr>
                <w:sz w:val="20"/>
                <w:szCs w:val="20"/>
              </w:rPr>
              <w:t>о</w:t>
            </w:r>
            <w:r w:rsidRPr="00F10632">
              <w:rPr>
                <w:sz w:val="20"/>
                <w:szCs w:val="20"/>
              </w:rPr>
              <w:t>дукций, предметов окружающей де</w:t>
            </w:r>
            <w:r w:rsidRPr="00F10632">
              <w:rPr>
                <w:sz w:val="20"/>
                <w:szCs w:val="20"/>
              </w:rPr>
              <w:t>й</w:t>
            </w:r>
            <w:r w:rsidRPr="00F10632">
              <w:rPr>
                <w:sz w:val="20"/>
                <w:szCs w:val="20"/>
              </w:rPr>
              <w:t>ствительности;</w:t>
            </w:r>
          </w:p>
          <w:p w:rsidR="00BD44D4" w:rsidRPr="00F10632" w:rsidRDefault="00BD44D4" w:rsidP="00F10632">
            <w:pPr>
              <w:pStyle w:val="affff8"/>
              <w:rPr>
                <w:sz w:val="20"/>
                <w:szCs w:val="20"/>
              </w:rPr>
            </w:pPr>
          </w:p>
        </w:tc>
        <w:tc>
          <w:tcPr>
            <w:tcW w:w="3570" w:type="dxa"/>
          </w:tcPr>
          <w:p w:rsidR="00BD44D4" w:rsidRPr="00F10632" w:rsidRDefault="00BD44D4" w:rsidP="00F10632">
            <w:pPr>
              <w:pStyle w:val="affff8"/>
              <w:rPr>
                <w:sz w:val="20"/>
                <w:szCs w:val="20"/>
              </w:rPr>
            </w:pPr>
            <w:r w:rsidRPr="00F10632">
              <w:rPr>
                <w:sz w:val="20"/>
                <w:szCs w:val="20"/>
              </w:rPr>
              <w:lastRenderedPageBreak/>
              <w:t>Создание условий для сам</w:t>
            </w:r>
            <w:r w:rsidRPr="00F10632">
              <w:rPr>
                <w:sz w:val="20"/>
                <w:szCs w:val="20"/>
              </w:rPr>
              <w:t>о</w:t>
            </w:r>
            <w:r w:rsidRPr="00F10632">
              <w:rPr>
                <w:sz w:val="20"/>
                <w:szCs w:val="20"/>
              </w:rPr>
              <w:t>стоятельной музыкальной деятельн</w:t>
            </w:r>
            <w:r w:rsidRPr="00F10632">
              <w:rPr>
                <w:sz w:val="20"/>
                <w:szCs w:val="20"/>
              </w:rPr>
              <w:t>о</w:t>
            </w:r>
            <w:r w:rsidRPr="00F10632">
              <w:rPr>
                <w:sz w:val="20"/>
                <w:szCs w:val="20"/>
              </w:rPr>
              <w:t xml:space="preserve">сти в группе: подбор музыкальных инструментов (озвученных и </w:t>
            </w:r>
            <w:proofErr w:type="spellStart"/>
            <w:r w:rsidRPr="00F10632">
              <w:rPr>
                <w:sz w:val="20"/>
                <w:szCs w:val="20"/>
              </w:rPr>
              <w:t>неозв</w:t>
            </w:r>
            <w:r w:rsidRPr="00F10632">
              <w:rPr>
                <w:sz w:val="20"/>
                <w:szCs w:val="20"/>
              </w:rPr>
              <w:t>у</w:t>
            </w:r>
            <w:r w:rsidRPr="00F10632">
              <w:rPr>
                <w:sz w:val="20"/>
                <w:szCs w:val="20"/>
              </w:rPr>
              <w:t>ченных</w:t>
            </w:r>
            <w:proofErr w:type="spellEnd"/>
            <w:r w:rsidRPr="00F10632">
              <w:rPr>
                <w:sz w:val="20"/>
                <w:szCs w:val="20"/>
              </w:rPr>
              <w:t>), музыкальных игрушек, теа</w:t>
            </w:r>
            <w:r w:rsidRPr="00F10632">
              <w:rPr>
                <w:sz w:val="20"/>
                <w:szCs w:val="20"/>
              </w:rPr>
              <w:t>т</w:t>
            </w:r>
            <w:r w:rsidRPr="00F10632">
              <w:rPr>
                <w:sz w:val="20"/>
                <w:szCs w:val="20"/>
              </w:rPr>
              <w:t xml:space="preserve">ральных кукол, атрибутов для </w:t>
            </w:r>
            <w:proofErr w:type="spellStart"/>
            <w:r w:rsidRPr="00F10632">
              <w:rPr>
                <w:sz w:val="20"/>
                <w:szCs w:val="20"/>
              </w:rPr>
              <w:t>ряж</w:t>
            </w:r>
            <w:r w:rsidRPr="00F10632">
              <w:rPr>
                <w:sz w:val="20"/>
                <w:szCs w:val="20"/>
              </w:rPr>
              <w:t>е</w:t>
            </w:r>
            <w:r w:rsidRPr="00F10632">
              <w:rPr>
                <w:sz w:val="20"/>
                <w:szCs w:val="20"/>
              </w:rPr>
              <w:t>ния</w:t>
            </w:r>
            <w:proofErr w:type="spellEnd"/>
            <w:r w:rsidRPr="00F10632">
              <w:rPr>
                <w:sz w:val="20"/>
                <w:szCs w:val="20"/>
              </w:rPr>
              <w:t>, ТСО.</w:t>
            </w:r>
          </w:p>
          <w:p w:rsidR="00BD44D4" w:rsidRPr="00F10632" w:rsidRDefault="00BD44D4" w:rsidP="00F10632">
            <w:pPr>
              <w:pStyle w:val="affff8"/>
              <w:rPr>
                <w:sz w:val="20"/>
                <w:szCs w:val="20"/>
              </w:rPr>
            </w:pPr>
            <w:r w:rsidRPr="00F10632">
              <w:rPr>
                <w:sz w:val="20"/>
                <w:szCs w:val="20"/>
              </w:rPr>
              <w:t>Экспериментирование со зв</w:t>
            </w:r>
            <w:r w:rsidRPr="00F10632">
              <w:rPr>
                <w:sz w:val="20"/>
                <w:szCs w:val="20"/>
              </w:rPr>
              <w:t>у</w:t>
            </w:r>
            <w:r w:rsidRPr="00F10632">
              <w:rPr>
                <w:sz w:val="20"/>
                <w:szCs w:val="20"/>
              </w:rPr>
              <w:t>ками, используя музыкальные игру</w:t>
            </w:r>
            <w:r w:rsidRPr="00F10632">
              <w:rPr>
                <w:sz w:val="20"/>
                <w:szCs w:val="20"/>
              </w:rPr>
              <w:t>ш</w:t>
            </w:r>
            <w:r w:rsidRPr="00F10632">
              <w:rPr>
                <w:sz w:val="20"/>
                <w:szCs w:val="20"/>
              </w:rPr>
              <w:t>ки и шумовые инструменты</w:t>
            </w:r>
          </w:p>
          <w:p w:rsidR="00BD44D4" w:rsidRPr="00F10632" w:rsidRDefault="00BD44D4" w:rsidP="00F10632">
            <w:pPr>
              <w:pStyle w:val="affff8"/>
              <w:rPr>
                <w:sz w:val="20"/>
                <w:szCs w:val="20"/>
              </w:rPr>
            </w:pPr>
            <w:r w:rsidRPr="00F10632">
              <w:rPr>
                <w:sz w:val="20"/>
                <w:szCs w:val="20"/>
              </w:rPr>
              <w:t>Игры в «праздники», «ко</w:t>
            </w:r>
            <w:r w:rsidRPr="00F10632">
              <w:rPr>
                <w:sz w:val="20"/>
                <w:szCs w:val="20"/>
              </w:rPr>
              <w:t>н</w:t>
            </w:r>
            <w:r w:rsidRPr="00F10632">
              <w:rPr>
                <w:sz w:val="20"/>
                <w:szCs w:val="20"/>
              </w:rPr>
              <w:t>церт»</w:t>
            </w:r>
          </w:p>
          <w:p w:rsidR="00BD44D4" w:rsidRPr="00F10632" w:rsidRDefault="00BD44D4" w:rsidP="00F10632">
            <w:pPr>
              <w:pStyle w:val="affff8"/>
              <w:rPr>
                <w:sz w:val="20"/>
                <w:szCs w:val="20"/>
              </w:rPr>
            </w:pPr>
            <w:r w:rsidRPr="00F10632">
              <w:rPr>
                <w:sz w:val="20"/>
                <w:szCs w:val="20"/>
              </w:rPr>
              <w:t>Помещать в уголок иллюстр</w:t>
            </w:r>
            <w:r w:rsidRPr="00F10632">
              <w:rPr>
                <w:sz w:val="20"/>
                <w:szCs w:val="20"/>
              </w:rPr>
              <w:t>а</w:t>
            </w:r>
            <w:r w:rsidRPr="00F10632">
              <w:rPr>
                <w:sz w:val="20"/>
                <w:szCs w:val="20"/>
              </w:rPr>
              <w:lastRenderedPageBreak/>
              <w:t>ции и иллюстрации с прослушанными музыкальными произведениями.</w:t>
            </w:r>
          </w:p>
        </w:tc>
      </w:tr>
    </w:tbl>
    <w:p w:rsidR="00BD44D4" w:rsidRPr="00F10632" w:rsidRDefault="00BD44D4" w:rsidP="00BD44D4">
      <w:pPr>
        <w:pStyle w:val="affff8"/>
        <w:ind w:left="360"/>
        <w:rPr>
          <w:sz w:val="20"/>
          <w:szCs w:val="20"/>
        </w:rPr>
      </w:pPr>
    </w:p>
    <w:p w:rsidR="00BD44D4" w:rsidRPr="00F10632" w:rsidRDefault="00BD44D4" w:rsidP="00BD44D4">
      <w:pPr>
        <w:pStyle w:val="affff8"/>
        <w:ind w:left="1080"/>
        <w:jc w:val="center"/>
        <w:rPr>
          <w:sz w:val="20"/>
          <w:szCs w:val="20"/>
        </w:rPr>
      </w:pPr>
      <w:r w:rsidRPr="00F10632">
        <w:rPr>
          <w:b/>
          <w:bCs/>
          <w:sz w:val="20"/>
          <w:szCs w:val="20"/>
        </w:rPr>
        <w:t>2.4.5.Формы и методы работы с детьми по образовательной области «Физическое развитие»</w:t>
      </w:r>
    </w:p>
    <w:p w:rsidR="00BD44D4" w:rsidRPr="00F10632" w:rsidRDefault="00BD44D4" w:rsidP="00BD44D4">
      <w:pPr>
        <w:pStyle w:val="affff8"/>
        <w:ind w:left="1080"/>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02"/>
        <w:gridCol w:w="1275"/>
        <w:gridCol w:w="3569"/>
        <w:gridCol w:w="3570"/>
        <w:gridCol w:w="3570"/>
      </w:tblGrid>
      <w:tr w:rsidR="00BD44D4" w:rsidRPr="00F10632" w:rsidTr="00F10632">
        <w:trPr>
          <w:trHeight w:val="158"/>
        </w:trPr>
        <w:tc>
          <w:tcPr>
            <w:tcW w:w="2802" w:type="dxa"/>
            <w:vMerge w:val="restart"/>
          </w:tcPr>
          <w:p w:rsidR="00BD44D4" w:rsidRPr="00F10632" w:rsidRDefault="00BD44D4" w:rsidP="00F10632">
            <w:pPr>
              <w:pStyle w:val="affff8"/>
              <w:jc w:val="center"/>
              <w:rPr>
                <w:sz w:val="20"/>
                <w:szCs w:val="20"/>
              </w:rPr>
            </w:pPr>
            <w:r w:rsidRPr="00F10632">
              <w:rPr>
                <w:bCs/>
                <w:sz w:val="20"/>
                <w:szCs w:val="20"/>
              </w:rPr>
              <w:t>Направления</w:t>
            </w:r>
          </w:p>
        </w:tc>
        <w:tc>
          <w:tcPr>
            <w:tcW w:w="1275" w:type="dxa"/>
            <w:vMerge w:val="restart"/>
          </w:tcPr>
          <w:p w:rsidR="00BD44D4" w:rsidRPr="00F10632" w:rsidRDefault="00BD44D4" w:rsidP="00F10632">
            <w:pPr>
              <w:pStyle w:val="affff8"/>
              <w:jc w:val="center"/>
              <w:rPr>
                <w:sz w:val="20"/>
                <w:szCs w:val="20"/>
              </w:rPr>
            </w:pPr>
            <w:r w:rsidRPr="00F10632">
              <w:rPr>
                <w:bCs/>
                <w:sz w:val="20"/>
                <w:szCs w:val="20"/>
              </w:rPr>
              <w:t>Возраст</w:t>
            </w:r>
          </w:p>
        </w:tc>
        <w:tc>
          <w:tcPr>
            <w:tcW w:w="10709" w:type="dxa"/>
            <w:gridSpan w:val="3"/>
          </w:tcPr>
          <w:p w:rsidR="00BD44D4" w:rsidRPr="00F10632" w:rsidRDefault="00BD44D4" w:rsidP="00F10632">
            <w:pPr>
              <w:pStyle w:val="affff8"/>
              <w:jc w:val="center"/>
              <w:rPr>
                <w:sz w:val="20"/>
                <w:szCs w:val="20"/>
              </w:rPr>
            </w:pPr>
            <w:r w:rsidRPr="00F10632">
              <w:rPr>
                <w:bCs/>
                <w:sz w:val="20"/>
                <w:szCs w:val="20"/>
              </w:rPr>
              <w:t>Формы</w:t>
            </w:r>
          </w:p>
        </w:tc>
      </w:tr>
      <w:tr w:rsidR="00BD44D4" w:rsidRPr="00F10632" w:rsidTr="00F10632">
        <w:trPr>
          <w:trHeight w:val="157"/>
        </w:trPr>
        <w:tc>
          <w:tcPr>
            <w:tcW w:w="2802" w:type="dxa"/>
            <w:vMerge/>
          </w:tcPr>
          <w:p w:rsidR="00BD44D4" w:rsidRPr="00F10632" w:rsidRDefault="00BD44D4" w:rsidP="00F10632">
            <w:pPr>
              <w:pStyle w:val="affff8"/>
              <w:rPr>
                <w:sz w:val="20"/>
                <w:szCs w:val="20"/>
              </w:rPr>
            </w:pPr>
          </w:p>
        </w:tc>
        <w:tc>
          <w:tcPr>
            <w:tcW w:w="1275" w:type="dxa"/>
            <w:vMerge/>
          </w:tcPr>
          <w:p w:rsidR="00BD44D4" w:rsidRPr="00F10632" w:rsidRDefault="00BD44D4" w:rsidP="00F10632">
            <w:pPr>
              <w:pStyle w:val="affff8"/>
              <w:rPr>
                <w:sz w:val="20"/>
                <w:szCs w:val="20"/>
              </w:rPr>
            </w:pPr>
          </w:p>
        </w:tc>
        <w:tc>
          <w:tcPr>
            <w:tcW w:w="3569" w:type="dxa"/>
          </w:tcPr>
          <w:p w:rsidR="00BD44D4" w:rsidRPr="00F10632" w:rsidRDefault="00BD44D4" w:rsidP="00F10632">
            <w:pPr>
              <w:pStyle w:val="affff8"/>
              <w:jc w:val="center"/>
              <w:rPr>
                <w:sz w:val="20"/>
                <w:szCs w:val="20"/>
              </w:rPr>
            </w:pPr>
            <w:r w:rsidRPr="00F10632">
              <w:rPr>
                <w:bCs/>
                <w:sz w:val="20"/>
                <w:szCs w:val="20"/>
              </w:rPr>
              <w:t>Совместная</w:t>
            </w:r>
          </w:p>
          <w:p w:rsidR="00BD44D4" w:rsidRPr="00F10632" w:rsidRDefault="00BD44D4" w:rsidP="00F10632">
            <w:pPr>
              <w:pStyle w:val="affff8"/>
              <w:jc w:val="center"/>
              <w:rPr>
                <w:sz w:val="20"/>
                <w:szCs w:val="20"/>
              </w:rPr>
            </w:pPr>
            <w:r w:rsidRPr="00F10632">
              <w:rPr>
                <w:bCs/>
                <w:sz w:val="20"/>
                <w:szCs w:val="20"/>
              </w:rPr>
              <w:t>деятельность</w:t>
            </w:r>
          </w:p>
        </w:tc>
        <w:tc>
          <w:tcPr>
            <w:tcW w:w="3570" w:type="dxa"/>
          </w:tcPr>
          <w:p w:rsidR="00BD44D4" w:rsidRPr="00F10632" w:rsidRDefault="00BD44D4" w:rsidP="00F10632">
            <w:pPr>
              <w:pStyle w:val="affff8"/>
              <w:jc w:val="center"/>
              <w:rPr>
                <w:sz w:val="20"/>
                <w:szCs w:val="20"/>
              </w:rPr>
            </w:pPr>
            <w:r w:rsidRPr="00F10632">
              <w:rPr>
                <w:bCs/>
                <w:sz w:val="20"/>
                <w:szCs w:val="20"/>
              </w:rPr>
              <w:t>Режимные</w:t>
            </w:r>
          </w:p>
          <w:p w:rsidR="00BD44D4" w:rsidRPr="00F10632" w:rsidRDefault="00BD44D4" w:rsidP="00F10632">
            <w:pPr>
              <w:pStyle w:val="affff8"/>
              <w:jc w:val="center"/>
              <w:rPr>
                <w:sz w:val="20"/>
                <w:szCs w:val="20"/>
              </w:rPr>
            </w:pPr>
            <w:r w:rsidRPr="00F10632">
              <w:rPr>
                <w:bCs/>
                <w:sz w:val="20"/>
                <w:szCs w:val="20"/>
              </w:rPr>
              <w:t>моменты</w:t>
            </w:r>
          </w:p>
        </w:tc>
        <w:tc>
          <w:tcPr>
            <w:tcW w:w="3570" w:type="dxa"/>
          </w:tcPr>
          <w:p w:rsidR="00BD44D4" w:rsidRPr="00F10632" w:rsidRDefault="00BD44D4" w:rsidP="00F10632">
            <w:pPr>
              <w:pStyle w:val="affff8"/>
              <w:jc w:val="center"/>
              <w:rPr>
                <w:sz w:val="20"/>
                <w:szCs w:val="20"/>
              </w:rPr>
            </w:pPr>
            <w:r w:rsidRPr="00F10632">
              <w:rPr>
                <w:bCs/>
                <w:sz w:val="20"/>
                <w:szCs w:val="20"/>
              </w:rPr>
              <w:t>Самостоятельная деятел</w:t>
            </w:r>
            <w:r w:rsidRPr="00F10632">
              <w:rPr>
                <w:bCs/>
                <w:sz w:val="20"/>
                <w:szCs w:val="20"/>
              </w:rPr>
              <w:t>ь</w:t>
            </w:r>
            <w:r w:rsidRPr="00F10632">
              <w:rPr>
                <w:bCs/>
                <w:sz w:val="20"/>
                <w:szCs w:val="20"/>
              </w:rPr>
              <w:t>ность</w:t>
            </w:r>
          </w:p>
        </w:tc>
      </w:tr>
      <w:tr w:rsidR="00BD44D4" w:rsidRPr="00F10632" w:rsidTr="00F10632">
        <w:trPr>
          <w:trHeight w:val="157"/>
        </w:trPr>
        <w:tc>
          <w:tcPr>
            <w:tcW w:w="2802" w:type="dxa"/>
          </w:tcPr>
          <w:p w:rsidR="00BD44D4" w:rsidRPr="00F10632" w:rsidRDefault="00BD44D4" w:rsidP="00F10632">
            <w:pPr>
              <w:pStyle w:val="affff8"/>
              <w:rPr>
                <w:bCs/>
                <w:sz w:val="20"/>
                <w:szCs w:val="20"/>
              </w:rPr>
            </w:pPr>
            <w:r w:rsidRPr="00F10632">
              <w:rPr>
                <w:bCs/>
                <w:sz w:val="20"/>
                <w:szCs w:val="20"/>
              </w:rPr>
              <w:t>1.Формирование н</w:t>
            </w:r>
            <w:r w:rsidRPr="00F10632">
              <w:rPr>
                <w:bCs/>
                <w:sz w:val="20"/>
                <w:szCs w:val="20"/>
              </w:rPr>
              <w:t>а</w:t>
            </w:r>
            <w:r w:rsidRPr="00F10632">
              <w:rPr>
                <w:bCs/>
                <w:sz w:val="20"/>
                <w:szCs w:val="20"/>
              </w:rPr>
              <w:t>чальных представлений о здоровом образе жизни</w:t>
            </w:r>
          </w:p>
          <w:p w:rsidR="00BD44D4" w:rsidRPr="00F10632" w:rsidRDefault="00BD44D4" w:rsidP="00F10632">
            <w:pPr>
              <w:pStyle w:val="affff8"/>
              <w:rPr>
                <w:sz w:val="20"/>
                <w:szCs w:val="20"/>
              </w:rPr>
            </w:pPr>
          </w:p>
        </w:tc>
        <w:tc>
          <w:tcPr>
            <w:tcW w:w="1275" w:type="dxa"/>
          </w:tcPr>
          <w:p w:rsidR="00BD44D4" w:rsidRPr="00F10632" w:rsidRDefault="00BD44D4" w:rsidP="00F10632">
            <w:pPr>
              <w:pStyle w:val="affff8"/>
              <w:jc w:val="center"/>
              <w:rPr>
                <w:sz w:val="20"/>
                <w:szCs w:val="20"/>
              </w:rPr>
            </w:pPr>
            <w:r w:rsidRPr="00F10632">
              <w:rPr>
                <w:sz w:val="20"/>
                <w:szCs w:val="20"/>
              </w:rPr>
              <w:t>3-7 лет</w:t>
            </w:r>
          </w:p>
          <w:p w:rsidR="00BD44D4" w:rsidRPr="00F10632" w:rsidRDefault="00BD44D4" w:rsidP="00F10632">
            <w:pPr>
              <w:pStyle w:val="affff8"/>
              <w:jc w:val="center"/>
              <w:rPr>
                <w:color w:val="FF0000"/>
                <w:sz w:val="20"/>
                <w:szCs w:val="20"/>
              </w:rPr>
            </w:pPr>
          </w:p>
        </w:tc>
        <w:tc>
          <w:tcPr>
            <w:tcW w:w="3569" w:type="dxa"/>
          </w:tcPr>
          <w:p w:rsidR="00BD44D4" w:rsidRPr="00F10632" w:rsidRDefault="00BD44D4" w:rsidP="00F10632">
            <w:pPr>
              <w:pStyle w:val="affff8"/>
              <w:rPr>
                <w:sz w:val="20"/>
                <w:szCs w:val="20"/>
              </w:rPr>
            </w:pPr>
            <w:r w:rsidRPr="00F10632">
              <w:rPr>
                <w:sz w:val="20"/>
                <w:szCs w:val="20"/>
              </w:rPr>
              <w:t>Развлечения, ОБЖ,</w:t>
            </w:r>
          </w:p>
          <w:p w:rsidR="00BD44D4" w:rsidRPr="00F10632" w:rsidRDefault="00BD44D4" w:rsidP="00F10632">
            <w:pPr>
              <w:pStyle w:val="affff8"/>
              <w:rPr>
                <w:bCs/>
                <w:sz w:val="20"/>
                <w:szCs w:val="20"/>
              </w:rPr>
            </w:pPr>
            <w:r w:rsidRPr="00F10632">
              <w:rPr>
                <w:sz w:val="20"/>
                <w:szCs w:val="20"/>
              </w:rPr>
              <w:t xml:space="preserve"> минутка  здоровья</w:t>
            </w:r>
          </w:p>
        </w:tc>
        <w:tc>
          <w:tcPr>
            <w:tcW w:w="3570" w:type="dxa"/>
          </w:tcPr>
          <w:p w:rsidR="00BD44D4" w:rsidRPr="00F10632" w:rsidRDefault="00BD44D4" w:rsidP="00F10632">
            <w:pPr>
              <w:pStyle w:val="affff8"/>
              <w:rPr>
                <w:bCs/>
                <w:sz w:val="20"/>
                <w:szCs w:val="20"/>
              </w:rPr>
            </w:pPr>
            <w:proofErr w:type="gramStart"/>
            <w:r w:rsidRPr="00F10632">
              <w:rPr>
                <w:sz w:val="20"/>
                <w:szCs w:val="20"/>
              </w:rPr>
              <w:t>Объяснение, показ, дидакт</w:t>
            </w:r>
            <w:r w:rsidRPr="00F10632">
              <w:rPr>
                <w:sz w:val="20"/>
                <w:szCs w:val="20"/>
              </w:rPr>
              <w:t>и</w:t>
            </w:r>
            <w:r w:rsidRPr="00F10632">
              <w:rPr>
                <w:sz w:val="20"/>
                <w:szCs w:val="20"/>
              </w:rPr>
              <w:t>ческие игры, чтение художественных произведений, личный пример, илл</w:t>
            </w:r>
            <w:r w:rsidRPr="00F10632">
              <w:rPr>
                <w:sz w:val="20"/>
                <w:szCs w:val="20"/>
              </w:rPr>
              <w:t>ю</w:t>
            </w:r>
            <w:r w:rsidRPr="00F10632">
              <w:rPr>
                <w:sz w:val="20"/>
                <w:szCs w:val="20"/>
              </w:rPr>
              <w:t>стративный материал, досуг, театрал</w:t>
            </w:r>
            <w:r w:rsidRPr="00F10632">
              <w:rPr>
                <w:sz w:val="20"/>
                <w:szCs w:val="20"/>
              </w:rPr>
              <w:t>и</w:t>
            </w:r>
            <w:r w:rsidRPr="00F10632">
              <w:rPr>
                <w:sz w:val="20"/>
                <w:szCs w:val="20"/>
              </w:rPr>
              <w:t>зованные игры.</w:t>
            </w:r>
            <w:proofErr w:type="gramEnd"/>
          </w:p>
        </w:tc>
        <w:tc>
          <w:tcPr>
            <w:tcW w:w="3570" w:type="dxa"/>
          </w:tcPr>
          <w:p w:rsidR="00BD44D4" w:rsidRPr="00F10632" w:rsidRDefault="00BD44D4" w:rsidP="00F10632">
            <w:pPr>
              <w:pStyle w:val="affff8"/>
              <w:rPr>
                <w:sz w:val="20"/>
                <w:szCs w:val="20"/>
              </w:rPr>
            </w:pPr>
            <w:r w:rsidRPr="00F10632">
              <w:rPr>
                <w:sz w:val="20"/>
                <w:szCs w:val="20"/>
              </w:rPr>
              <w:t>Игра</w:t>
            </w:r>
          </w:p>
          <w:p w:rsidR="00BD44D4" w:rsidRPr="00F10632" w:rsidRDefault="00BD44D4" w:rsidP="00F10632">
            <w:pPr>
              <w:pStyle w:val="affff8"/>
              <w:rPr>
                <w:sz w:val="20"/>
                <w:szCs w:val="20"/>
              </w:rPr>
            </w:pPr>
            <w:r w:rsidRPr="00F10632">
              <w:rPr>
                <w:sz w:val="20"/>
                <w:szCs w:val="20"/>
              </w:rPr>
              <w:t xml:space="preserve">Игровое упражнение </w:t>
            </w:r>
            <w:r w:rsidRPr="00F10632">
              <w:rPr>
                <w:sz w:val="20"/>
                <w:szCs w:val="20"/>
              </w:rPr>
              <w:br/>
              <w:t>Подражательные движения</w:t>
            </w:r>
          </w:p>
          <w:p w:rsidR="00BD44D4" w:rsidRPr="00F10632" w:rsidRDefault="00BD44D4" w:rsidP="00F10632">
            <w:pPr>
              <w:pStyle w:val="affff8"/>
              <w:rPr>
                <w:sz w:val="20"/>
                <w:szCs w:val="20"/>
              </w:rPr>
            </w:pPr>
          </w:p>
          <w:p w:rsidR="00BD44D4" w:rsidRPr="00F10632" w:rsidRDefault="00BD44D4" w:rsidP="00F10632">
            <w:pPr>
              <w:pStyle w:val="affff8"/>
              <w:rPr>
                <w:sz w:val="20"/>
                <w:szCs w:val="20"/>
              </w:rPr>
            </w:pPr>
          </w:p>
          <w:p w:rsidR="00BD44D4" w:rsidRPr="00F10632" w:rsidRDefault="00BD44D4" w:rsidP="00F10632">
            <w:pPr>
              <w:pStyle w:val="affff8"/>
              <w:rPr>
                <w:sz w:val="20"/>
                <w:szCs w:val="20"/>
              </w:rPr>
            </w:pPr>
          </w:p>
          <w:p w:rsidR="00BD44D4" w:rsidRPr="00F10632" w:rsidRDefault="00BD44D4" w:rsidP="00F10632">
            <w:pPr>
              <w:pStyle w:val="affff8"/>
              <w:rPr>
                <w:sz w:val="20"/>
                <w:szCs w:val="20"/>
              </w:rPr>
            </w:pPr>
          </w:p>
        </w:tc>
      </w:tr>
      <w:tr w:rsidR="00BD44D4" w:rsidRPr="00F10632" w:rsidTr="00F10632">
        <w:trPr>
          <w:trHeight w:val="555"/>
        </w:trPr>
        <w:tc>
          <w:tcPr>
            <w:tcW w:w="2802" w:type="dxa"/>
          </w:tcPr>
          <w:p w:rsidR="00BD44D4" w:rsidRPr="00F10632" w:rsidRDefault="00BD44D4" w:rsidP="00F10632">
            <w:pPr>
              <w:pStyle w:val="affff8"/>
              <w:rPr>
                <w:bCs/>
                <w:sz w:val="20"/>
                <w:szCs w:val="20"/>
              </w:rPr>
            </w:pPr>
            <w:r w:rsidRPr="00F10632">
              <w:rPr>
                <w:bCs/>
                <w:sz w:val="20"/>
                <w:szCs w:val="20"/>
              </w:rPr>
              <w:t>2.Физическая кул</w:t>
            </w:r>
            <w:r w:rsidRPr="00F10632">
              <w:rPr>
                <w:bCs/>
                <w:sz w:val="20"/>
                <w:szCs w:val="20"/>
              </w:rPr>
              <w:t>ь</w:t>
            </w:r>
            <w:r w:rsidRPr="00F10632">
              <w:rPr>
                <w:bCs/>
                <w:sz w:val="20"/>
                <w:szCs w:val="20"/>
              </w:rPr>
              <w:t>тура</w:t>
            </w:r>
          </w:p>
          <w:p w:rsidR="00BD44D4" w:rsidRPr="00F10632" w:rsidRDefault="00BD44D4" w:rsidP="00F10632">
            <w:pPr>
              <w:pStyle w:val="affff8"/>
              <w:rPr>
                <w:bCs/>
                <w:sz w:val="20"/>
                <w:szCs w:val="20"/>
              </w:rPr>
            </w:pPr>
          </w:p>
        </w:tc>
        <w:tc>
          <w:tcPr>
            <w:tcW w:w="1275" w:type="dxa"/>
          </w:tcPr>
          <w:p w:rsidR="00BD44D4" w:rsidRPr="00F10632" w:rsidRDefault="00BD44D4" w:rsidP="00F10632">
            <w:pPr>
              <w:pStyle w:val="affff8"/>
              <w:jc w:val="center"/>
              <w:rPr>
                <w:sz w:val="20"/>
                <w:szCs w:val="20"/>
              </w:rPr>
            </w:pPr>
            <w:r w:rsidRPr="00F10632">
              <w:rPr>
                <w:sz w:val="20"/>
                <w:szCs w:val="20"/>
              </w:rPr>
              <w:t>3-7 лет</w:t>
            </w:r>
          </w:p>
        </w:tc>
        <w:tc>
          <w:tcPr>
            <w:tcW w:w="3569" w:type="dxa"/>
          </w:tcPr>
          <w:p w:rsidR="00BD44D4" w:rsidRPr="00F10632" w:rsidRDefault="00BD44D4" w:rsidP="00F10632">
            <w:pPr>
              <w:pStyle w:val="affff8"/>
              <w:rPr>
                <w:sz w:val="20"/>
                <w:szCs w:val="20"/>
              </w:rPr>
            </w:pPr>
            <w:r w:rsidRPr="00F10632">
              <w:rPr>
                <w:sz w:val="20"/>
                <w:szCs w:val="20"/>
              </w:rPr>
              <w:t>НОД по физическому восп</w:t>
            </w:r>
            <w:r w:rsidRPr="00F10632">
              <w:rPr>
                <w:sz w:val="20"/>
                <w:szCs w:val="20"/>
              </w:rPr>
              <w:t>и</w:t>
            </w:r>
            <w:r w:rsidRPr="00F10632">
              <w:rPr>
                <w:sz w:val="20"/>
                <w:szCs w:val="20"/>
              </w:rPr>
              <w:t>танию.</w:t>
            </w:r>
          </w:p>
          <w:p w:rsidR="00BD44D4" w:rsidRPr="00F10632" w:rsidRDefault="00BD44D4" w:rsidP="00F10632">
            <w:pPr>
              <w:pStyle w:val="affff8"/>
              <w:rPr>
                <w:sz w:val="20"/>
                <w:szCs w:val="20"/>
              </w:rPr>
            </w:pPr>
            <w:r w:rsidRPr="00F10632">
              <w:rPr>
                <w:sz w:val="20"/>
                <w:szCs w:val="20"/>
              </w:rPr>
              <w:t>В занятиях по физическому воспитанию:</w:t>
            </w:r>
          </w:p>
          <w:p w:rsidR="00BD44D4" w:rsidRPr="00F10632" w:rsidRDefault="00BD44D4" w:rsidP="00F10632">
            <w:pPr>
              <w:pStyle w:val="affff8"/>
              <w:rPr>
                <w:sz w:val="20"/>
                <w:szCs w:val="20"/>
              </w:rPr>
            </w:pPr>
            <w:r w:rsidRPr="00F10632">
              <w:rPr>
                <w:sz w:val="20"/>
                <w:szCs w:val="20"/>
              </w:rPr>
              <w:t>-сюжетный комплекс</w:t>
            </w:r>
          </w:p>
          <w:p w:rsidR="00BD44D4" w:rsidRPr="00F10632" w:rsidRDefault="00BD44D4" w:rsidP="00F10632">
            <w:pPr>
              <w:pStyle w:val="affff8"/>
              <w:rPr>
                <w:sz w:val="20"/>
                <w:szCs w:val="20"/>
              </w:rPr>
            </w:pPr>
            <w:r w:rsidRPr="00F10632">
              <w:rPr>
                <w:sz w:val="20"/>
                <w:szCs w:val="20"/>
              </w:rPr>
              <w:t>-подражательный комплекс</w:t>
            </w:r>
          </w:p>
          <w:p w:rsidR="00BD44D4" w:rsidRPr="00F10632" w:rsidRDefault="00BD44D4" w:rsidP="00F10632">
            <w:pPr>
              <w:pStyle w:val="affff8"/>
              <w:rPr>
                <w:sz w:val="20"/>
                <w:szCs w:val="20"/>
              </w:rPr>
            </w:pPr>
            <w:r w:rsidRPr="00F10632">
              <w:rPr>
                <w:sz w:val="20"/>
                <w:szCs w:val="20"/>
              </w:rPr>
              <w:t>- компле</w:t>
            </w:r>
            <w:proofErr w:type="gramStart"/>
            <w:r w:rsidRPr="00F10632">
              <w:rPr>
                <w:sz w:val="20"/>
                <w:szCs w:val="20"/>
              </w:rPr>
              <w:t>кс с пр</w:t>
            </w:r>
            <w:proofErr w:type="gramEnd"/>
            <w:r w:rsidRPr="00F10632">
              <w:rPr>
                <w:sz w:val="20"/>
                <w:szCs w:val="20"/>
              </w:rPr>
              <w:t>едметами</w:t>
            </w:r>
          </w:p>
          <w:p w:rsidR="00BD44D4" w:rsidRPr="00F10632" w:rsidRDefault="00BD44D4" w:rsidP="00F10632">
            <w:pPr>
              <w:pStyle w:val="affff8"/>
              <w:rPr>
                <w:sz w:val="20"/>
                <w:szCs w:val="20"/>
              </w:rPr>
            </w:pPr>
            <w:proofErr w:type="spellStart"/>
            <w:r w:rsidRPr="00F10632">
              <w:rPr>
                <w:sz w:val="20"/>
                <w:szCs w:val="20"/>
              </w:rPr>
              <w:t>Физминутки</w:t>
            </w:r>
            <w:proofErr w:type="spellEnd"/>
          </w:p>
          <w:p w:rsidR="00BD44D4" w:rsidRPr="00F10632" w:rsidRDefault="00BD44D4" w:rsidP="00F10632">
            <w:pPr>
              <w:pStyle w:val="affff8"/>
              <w:rPr>
                <w:sz w:val="20"/>
                <w:szCs w:val="20"/>
              </w:rPr>
            </w:pPr>
            <w:r w:rsidRPr="00F10632">
              <w:rPr>
                <w:sz w:val="20"/>
                <w:szCs w:val="20"/>
              </w:rPr>
              <w:t>Динамические паузы</w:t>
            </w:r>
          </w:p>
          <w:p w:rsidR="00BD44D4" w:rsidRPr="00F10632" w:rsidRDefault="00BD44D4" w:rsidP="00F10632">
            <w:pPr>
              <w:pStyle w:val="affff8"/>
              <w:rPr>
                <w:sz w:val="20"/>
                <w:szCs w:val="20"/>
              </w:rPr>
            </w:pPr>
            <w:r w:rsidRPr="00F10632">
              <w:rPr>
                <w:sz w:val="20"/>
                <w:szCs w:val="20"/>
              </w:rPr>
              <w:t>Подвижная игра большой, м</w:t>
            </w:r>
            <w:r w:rsidRPr="00F10632">
              <w:rPr>
                <w:sz w:val="20"/>
                <w:szCs w:val="20"/>
              </w:rPr>
              <w:t>а</w:t>
            </w:r>
            <w:r w:rsidRPr="00F10632">
              <w:rPr>
                <w:sz w:val="20"/>
                <w:szCs w:val="20"/>
              </w:rPr>
              <w:t>лой подвижности и с элементами спортивных игр</w:t>
            </w:r>
          </w:p>
          <w:p w:rsidR="00BD44D4" w:rsidRPr="00F10632" w:rsidRDefault="00BD44D4" w:rsidP="00F10632">
            <w:pPr>
              <w:pStyle w:val="affff8"/>
              <w:rPr>
                <w:sz w:val="20"/>
                <w:szCs w:val="20"/>
              </w:rPr>
            </w:pPr>
          </w:p>
        </w:tc>
        <w:tc>
          <w:tcPr>
            <w:tcW w:w="3570" w:type="dxa"/>
          </w:tcPr>
          <w:p w:rsidR="00BD44D4" w:rsidRPr="00F10632" w:rsidRDefault="00BD44D4" w:rsidP="00F10632">
            <w:pPr>
              <w:pStyle w:val="affff8"/>
              <w:rPr>
                <w:sz w:val="20"/>
                <w:szCs w:val="20"/>
              </w:rPr>
            </w:pPr>
            <w:r w:rsidRPr="00F10632">
              <w:rPr>
                <w:sz w:val="20"/>
                <w:szCs w:val="20"/>
              </w:rPr>
              <w:t>Утренний отрезок времени</w:t>
            </w:r>
          </w:p>
          <w:p w:rsidR="00BD44D4" w:rsidRPr="00F10632" w:rsidRDefault="00BD44D4" w:rsidP="00F10632">
            <w:pPr>
              <w:pStyle w:val="affff8"/>
              <w:rPr>
                <w:sz w:val="20"/>
                <w:szCs w:val="20"/>
              </w:rPr>
            </w:pPr>
            <w:r w:rsidRPr="00F10632">
              <w:rPr>
                <w:sz w:val="20"/>
                <w:szCs w:val="20"/>
              </w:rPr>
              <w:t>Индивидуальная работа во</w:t>
            </w:r>
            <w:r w:rsidRPr="00F10632">
              <w:rPr>
                <w:sz w:val="20"/>
                <w:szCs w:val="20"/>
              </w:rPr>
              <w:t>с</w:t>
            </w:r>
            <w:r w:rsidRPr="00F10632">
              <w:rPr>
                <w:sz w:val="20"/>
                <w:szCs w:val="20"/>
              </w:rPr>
              <w:t xml:space="preserve">питателя </w:t>
            </w:r>
          </w:p>
          <w:p w:rsidR="00BD44D4" w:rsidRPr="00F10632" w:rsidRDefault="00BD44D4" w:rsidP="00F10632">
            <w:pPr>
              <w:pStyle w:val="affff8"/>
              <w:rPr>
                <w:sz w:val="20"/>
                <w:szCs w:val="20"/>
              </w:rPr>
            </w:pPr>
            <w:r w:rsidRPr="00F10632">
              <w:rPr>
                <w:sz w:val="20"/>
                <w:szCs w:val="20"/>
              </w:rPr>
              <w:t>Игровые упражнения</w:t>
            </w:r>
          </w:p>
          <w:p w:rsidR="00BD44D4" w:rsidRPr="00F10632" w:rsidRDefault="00BD44D4" w:rsidP="00F10632">
            <w:pPr>
              <w:pStyle w:val="affff8"/>
              <w:rPr>
                <w:sz w:val="20"/>
                <w:szCs w:val="20"/>
              </w:rPr>
            </w:pPr>
            <w:r w:rsidRPr="00F10632">
              <w:rPr>
                <w:sz w:val="20"/>
                <w:szCs w:val="20"/>
              </w:rPr>
              <w:t>Утренняя гимнастика.</w:t>
            </w:r>
          </w:p>
          <w:p w:rsidR="00BD44D4" w:rsidRPr="00F10632" w:rsidRDefault="00BD44D4" w:rsidP="00F10632">
            <w:pPr>
              <w:pStyle w:val="affff8"/>
              <w:rPr>
                <w:sz w:val="20"/>
                <w:szCs w:val="20"/>
              </w:rPr>
            </w:pPr>
            <w:r w:rsidRPr="00F10632">
              <w:rPr>
                <w:sz w:val="20"/>
                <w:szCs w:val="20"/>
              </w:rPr>
              <w:t>Подражательные движения</w:t>
            </w:r>
          </w:p>
          <w:p w:rsidR="00BD44D4" w:rsidRPr="00F10632" w:rsidRDefault="00BD44D4" w:rsidP="00F10632">
            <w:pPr>
              <w:pStyle w:val="affff8"/>
              <w:rPr>
                <w:sz w:val="20"/>
                <w:szCs w:val="20"/>
              </w:rPr>
            </w:pPr>
            <w:r w:rsidRPr="00F10632">
              <w:rPr>
                <w:sz w:val="20"/>
                <w:szCs w:val="20"/>
              </w:rPr>
              <w:t>Подвижная игра большой и малой подвижности</w:t>
            </w:r>
          </w:p>
          <w:p w:rsidR="00BD44D4" w:rsidRPr="00F10632" w:rsidRDefault="00BD44D4" w:rsidP="00F10632">
            <w:pPr>
              <w:pStyle w:val="affff8"/>
              <w:rPr>
                <w:sz w:val="20"/>
                <w:szCs w:val="20"/>
              </w:rPr>
            </w:pPr>
            <w:r w:rsidRPr="00F10632">
              <w:rPr>
                <w:sz w:val="20"/>
                <w:szCs w:val="20"/>
              </w:rPr>
              <w:t>Игровые упражнения</w:t>
            </w:r>
          </w:p>
          <w:p w:rsidR="00BD44D4" w:rsidRPr="00F10632" w:rsidRDefault="00BD44D4" w:rsidP="00F10632">
            <w:pPr>
              <w:pStyle w:val="affff8"/>
              <w:rPr>
                <w:sz w:val="20"/>
                <w:szCs w:val="20"/>
              </w:rPr>
            </w:pPr>
            <w:r w:rsidRPr="00F10632">
              <w:rPr>
                <w:sz w:val="20"/>
                <w:szCs w:val="20"/>
              </w:rPr>
              <w:t>Проблемная ситуация</w:t>
            </w:r>
          </w:p>
          <w:p w:rsidR="00BD44D4" w:rsidRPr="00F10632" w:rsidRDefault="00BD44D4" w:rsidP="00F10632">
            <w:pPr>
              <w:pStyle w:val="affff8"/>
              <w:rPr>
                <w:sz w:val="20"/>
                <w:szCs w:val="20"/>
              </w:rPr>
            </w:pPr>
            <w:r w:rsidRPr="00F10632">
              <w:rPr>
                <w:sz w:val="20"/>
                <w:szCs w:val="20"/>
              </w:rPr>
              <w:t>Индивидуальная работа</w:t>
            </w:r>
          </w:p>
          <w:p w:rsidR="00BD44D4" w:rsidRPr="00F10632" w:rsidRDefault="00BD44D4" w:rsidP="00F10632">
            <w:pPr>
              <w:pStyle w:val="affff8"/>
              <w:rPr>
                <w:sz w:val="20"/>
                <w:szCs w:val="20"/>
              </w:rPr>
            </w:pPr>
            <w:r w:rsidRPr="00F10632">
              <w:rPr>
                <w:sz w:val="20"/>
                <w:szCs w:val="20"/>
              </w:rPr>
              <w:t>Занятия по физическому во</w:t>
            </w:r>
            <w:r w:rsidRPr="00F10632">
              <w:rPr>
                <w:sz w:val="20"/>
                <w:szCs w:val="20"/>
              </w:rPr>
              <w:t>с</w:t>
            </w:r>
            <w:r w:rsidRPr="00F10632">
              <w:rPr>
                <w:sz w:val="20"/>
                <w:szCs w:val="20"/>
              </w:rPr>
              <w:t>питанию на улице</w:t>
            </w:r>
          </w:p>
          <w:p w:rsidR="00BD44D4" w:rsidRPr="00F10632" w:rsidRDefault="00BD44D4" w:rsidP="00F10632">
            <w:pPr>
              <w:pStyle w:val="affff8"/>
              <w:rPr>
                <w:sz w:val="20"/>
                <w:szCs w:val="20"/>
              </w:rPr>
            </w:pPr>
            <w:r w:rsidRPr="00F10632">
              <w:rPr>
                <w:sz w:val="20"/>
                <w:szCs w:val="20"/>
              </w:rPr>
              <w:t>Подражательные движения</w:t>
            </w:r>
          </w:p>
          <w:p w:rsidR="00BD44D4" w:rsidRPr="00F10632" w:rsidRDefault="00BD44D4" w:rsidP="00F10632">
            <w:pPr>
              <w:pStyle w:val="affff8"/>
              <w:rPr>
                <w:sz w:val="20"/>
                <w:szCs w:val="20"/>
              </w:rPr>
            </w:pPr>
            <w:r w:rsidRPr="00F10632">
              <w:rPr>
                <w:sz w:val="20"/>
                <w:szCs w:val="20"/>
              </w:rPr>
              <w:t>Гимнастика после дневного сна.</w:t>
            </w:r>
          </w:p>
          <w:p w:rsidR="00BD44D4" w:rsidRPr="00F10632" w:rsidRDefault="00BD44D4" w:rsidP="00F10632">
            <w:pPr>
              <w:pStyle w:val="affff8"/>
              <w:rPr>
                <w:sz w:val="20"/>
                <w:szCs w:val="20"/>
              </w:rPr>
            </w:pPr>
            <w:r w:rsidRPr="00F10632">
              <w:rPr>
                <w:sz w:val="20"/>
                <w:szCs w:val="20"/>
              </w:rPr>
              <w:t>Физкультурные упражнения</w:t>
            </w:r>
          </w:p>
          <w:p w:rsidR="00BD44D4" w:rsidRPr="00F10632" w:rsidRDefault="00BD44D4" w:rsidP="00F10632">
            <w:pPr>
              <w:pStyle w:val="affff8"/>
              <w:rPr>
                <w:sz w:val="20"/>
                <w:szCs w:val="20"/>
              </w:rPr>
            </w:pPr>
            <w:r w:rsidRPr="00F10632">
              <w:rPr>
                <w:sz w:val="20"/>
                <w:szCs w:val="20"/>
              </w:rPr>
              <w:t>Коррекционные упражнения</w:t>
            </w:r>
          </w:p>
          <w:p w:rsidR="00BD44D4" w:rsidRPr="00F10632" w:rsidRDefault="00BD44D4" w:rsidP="00F10632">
            <w:pPr>
              <w:pStyle w:val="affff8"/>
              <w:rPr>
                <w:sz w:val="20"/>
                <w:szCs w:val="20"/>
              </w:rPr>
            </w:pPr>
            <w:r w:rsidRPr="00F10632">
              <w:rPr>
                <w:sz w:val="20"/>
                <w:szCs w:val="20"/>
              </w:rPr>
              <w:t>Индивидуальная работа</w:t>
            </w:r>
          </w:p>
          <w:p w:rsidR="00BD44D4" w:rsidRPr="00F10632" w:rsidRDefault="00BD44D4" w:rsidP="00F10632">
            <w:pPr>
              <w:pStyle w:val="affff8"/>
              <w:rPr>
                <w:sz w:val="20"/>
                <w:szCs w:val="20"/>
              </w:rPr>
            </w:pPr>
            <w:r w:rsidRPr="00F10632">
              <w:rPr>
                <w:sz w:val="20"/>
                <w:szCs w:val="20"/>
              </w:rPr>
              <w:t>Подражательные движения</w:t>
            </w:r>
          </w:p>
          <w:p w:rsidR="00BD44D4" w:rsidRPr="00F10632" w:rsidRDefault="00BD44D4" w:rsidP="00F10632">
            <w:pPr>
              <w:pStyle w:val="affff8"/>
              <w:rPr>
                <w:sz w:val="20"/>
                <w:szCs w:val="20"/>
              </w:rPr>
            </w:pPr>
            <w:r w:rsidRPr="00F10632">
              <w:rPr>
                <w:sz w:val="20"/>
                <w:szCs w:val="20"/>
              </w:rPr>
              <w:t>Физкультурный досуг</w:t>
            </w:r>
          </w:p>
          <w:p w:rsidR="00BD44D4" w:rsidRPr="00F10632" w:rsidRDefault="00BD44D4" w:rsidP="00F10632">
            <w:pPr>
              <w:pStyle w:val="affff8"/>
              <w:rPr>
                <w:sz w:val="20"/>
                <w:szCs w:val="20"/>
              </w:rPr>
            </w:pPr>
            <w:r w:rsidRPr="00F10632">
              <w:rPr>
                <w:sz w:val="20"/>
                <w:szCs w:val="20"/>
              </w:rPr>
              <w:t>Физкультурные праздники</w:t>
            </w:r>
          </w:p>
        </w:tc>
        <w:tc>
          <w:tcPr>
            <w:tcW w:w="3570" w:type="dxa"/>
          </w:tcPr>
          <w:p w:rsidR="00BD44D4" w:rsidRPr="00F10632" w:rsidRDefault="00BD44D4" w:rsidP="00F10632">
            <w:pPr>
              <w:pStyle w:val="affff8"/>
              <w:rPr>
                <w:sz w:val="20"/>
                <w:szCs w:val="20"/>
              </w:rPr>
            </w:pPr>
            <w:r w:rsidRPr="00F10632">
              <w:rPr>
                <w:sz w:val="20"/>
                <w:szCs w:val="20"/>
              </w:rPr>
              <w:t>Игровые упражнения</w:t>
            </w:r>
          </w:p>
          <w:p w:rsidR="00BD44D4" w:rsidRPr="00F10632" w:rsidRDefault="00BD44D4" w:rsidP="00F10632">
            <w:pPr>
              <w:pStyle w:val="affff8"/>
              <w:rPr>
                <w:sz w:val="20"/>
                <w:szCs w:val="20"/>
              </w:rPr>
            </w:pPr>
            <w:r w:rsidRPr="00F10632">
              <w:rPr>
                <w:sz w:val="20"/>
                <w:szCs w:val="20"/>
              </w:rPr>
              <w:t>Подражательные движения</w:t>
            </w:r>
          </w:p>
          <w:p w:rsidR="00BD44D4" w:rsidRPr="00F10632" w:rsidRDefault="00BD44D4" w:rsidP="00F10632">
            <w:pPr>
              <w:pStyle w:val="affff8"/>
              <w:rPr>
                <w:sz w:val="20"/>
                <w:szCs w:val="20"/>
              </w:rPr>
            </w:pPr>
            <w:r w:rsidRPr="00F10632">
              <w:rPr>
                <w:sz w:val="20"/>
                <w:szCs w:val="20"/>
              </w:rPr>
              <w:t>Дидактические, сюжетно-ролевые игры</w:t>
            </w:r>
          </w:p>
          <w:p w:rsidR="00BD44D4" w:rsidRPr="00F10632" w:rsidRDefault="00BD44D4" w:rsidP="00F10632">
            <w:pPr>
              <w:pStyle w:val="affff8"/>
              <w:rPr>
                <w:sz w:val="20"/>
                <w:szCs w:val="20"/>
              </w:rPr>
            </w:pPr>
          </w:p>
          <w:p w:rsidR="00BD44D4" w:rsidRPr="00F10632" w:rsidRDefault="00BD44D4" w:rsidP="00F10632">
            <w:pPr>
              <w:pStyle w:val="affff8"/>
              <w:rPr>
                <w:sz w:val="20"/>
                <w:szCs w:val="20"/>
              </w:rPr>
            </w:pPr>
          </w:p>
          <w:p w:rsidR="00BD44D4" w:rsidRPr="00F10632" w:rsidRDefault="00BD44D4" w:rsidP="00F10632">
            <w:pPr>
              <w:pStyle w:val="affff8"/>
              <w:rPr>
                <w:sz w:val="20"/>
                <w:szCs w:val="20"/>
              </w:rPr>
            </w:pPr>
          </w:p>
        </w:tc>
      </w:tr>
    </w:tbl>
    <w:p w:rsidR="00BD44D4" w:rsidRPr="00F10632" w:rsidRDefault="00BD44D4" w:rsidP="00BD44D4">
      <w:pPr>
        <w:pStyle w:val="affff8"/>
        <w:rPr>
          <w:sz w:val="20"/>
          <w:szCs w:val="20"/>
        </w:rPr>
      </w:pPr>
    </w:p>
    <w:p w:rsidR="00BD44D4" w:rsidRPr="00F10632" w:rsidRDefault="00BD44D4" w:rsidP="00BD44D4">
      <w:pPr>
        <w:pStyle w:val="affff8"/>
        <w:rPr>
          <w:sz w:val="20"/>
          <w:szCs w:val="20"/>
        </w:rPr>
      </w:pPr>
    </w:p>
    <w:p w:rsidR="00760FDF" w:rsidRDefault="00BD2BC7" w:rsidP="00BD44D4">
      <w:pPr>
        <w:jc w:val="center"/>
        <w:rPr>
          <w:rFonts w:ascii="Times New Roman" w:hAnsi="Times New Roman"/>
          <w:b/>
          <w:sz w:val="24"/>
          <w:szCs w:val="24"/>
        </w:rPr>
      </w:pPr>
      <w:r w:rsidRPr="00BD2BC7">
        <w:rPr>
          <w:rFonts w:ascii="Times New Roman" w:hAnsi="Times New Roman"/>
          <w:b/>
          <w:sz w:val="24"/>
          <w:szCs w:val="24"/>
        </w:rPr>
        <w:t xml:space="preserve">    </w:t>
      </w:r>
    </w:p>
    <w:p w:rsidR="00BD44D4" w:rsidRPr="00BD2BC7" w:rsidRDefault="00BD44D4" w:rsidP="00BD44D4">
      <w:pPr>
        <w:jc w:val="center"/>
        <w:rPr>
          <w:rFonts w:ascii="Times New Roman" w:hAnsi="Times New Roman"/>
          <w:b/>
          <w:sz w:val="24"/>
          <w:szCs w:val="24"/>
        </w:rPr>
      </w:pPr>
      <w:r w:rsidRPr="00BD2BC7">
        <w:rPr>
          <w:rFonts w:ascii="Times New Roman" w:hAnsi="Times New Roman"/>
          <w:b/>
          <w:sz w:val="24"/>
          <w:szCs w:val="24"/>
        </w:rPr>
        <w:lastRenderedPageBreak/>
        <w:t xml:space="preserve">Система физкультурно-оздоровительной работы </w:t>
      </w:r>
    </w:p>
    <w:p w:rsidR="00BD44D4" w:rsidRPr="00F10632" w:rsidRDefault="00BD44D4" w:rsidP="00BD44D4">
      <w:pPr>
        <w:jc w:val="center"/>
        <w:rPr>
          <w:rFonts w:ascii="Times New Roman" w:hAnsi="Times New Roman"/>
          <w:b/>
          <w:sz w:val="20"/>
          <w:szCs w:val="20"/>
        </w:rPr>
      </w:pPr>
    </w:p>
    <w:tbl>
      <w:tblPr>
        <w:tblpPr w:leftFromText="180" w:rightFromText="180" w:vertAnchor="text" w:tblpY="66"/>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59"/>
      </w:tblGrid>
      <w:tr w:rsidR="00BD44D4" w:rsidRPr="00F10632" w:rsidTr="00BD2BC7">
        <w:trPr>
          <w:trHeight w:val="80"/>
        </w:trPr>
        <w:tc>
          <w:tcPr>
            <w:tcW w:w="15559" w:type="dxa"/>
            <w:tcBorders>
              <w:top w:val="nil"/>
              <w:left w:val="nil"/>
              <w:bottom w:val="nil"/>
              <w:right w:val="single" w:sz="36" w:space="0" w:color="auto"/>
            </w:tcBorders>
          </w:tcPr>
          <w:p w:rsidR="00BD44D4" w:rsidRPr="00F10632" w:rsidRDefault="00BD44D4" w:rsidP="00F10632">
            <w:pPr>
              <w:spacing w:after="0" w:line="240" w:lineRule="auto"/>
              <w:rPr>
                <w:rFonts w:ascii="Times New Roman" w:hAnsi="Times New Roman"/>
                <w:sz w:val="20"/>
                <w:szCs w:val="20"/>
              </w:rPr>
            </w:pPr>
          </w:p>
        </w:tc>
      </w:tr>
    </w:tbl>
    <w:tbl>
      <w:tblPr>
        <w:tblStyle w:val="afd"/>
        <w:tblW w:w="0" w:type="auto"/>
        <w:tblLook w:val="04A0"/>
      </w:tblPr>
      <w:tblGrid>
        <w:gridCol w:w="3199"/>
        <w:gridCol w:w="3223"/>
        <w:gridCol w:w="2758"/>
        <w:gridCol w:w="2628"/>
        <w:gridCol w:w="3042"/>
      </w:tblGrid>
      <w:tr w:rsidR="00BD44D4" w:rsidRPr="00F10632" w:rsidTr="006840CD">
        <w:trPr>
          <w:trHeight w:val="676"/>
        </w:trPr>
        <w:tc>
          <w:tcPr>
            <w:tcW w:w="3199" w:type="dxa"/>
          </w:tcPr>
          <w:p w:rsidR="00BD44D4" w:rsidRPr="00F10632" w:rsidRDefault="00BD44D4" w:rsidP="00F10632">
            <w:pPr>
              <w:rPr>
                <w:rFonts w:ascii="Times New Roman" w:hAnsi="Times New Roman"/>
                <w:sz w:val="20"/>
                <w:szCs w:val="20"/>
              </w:rPr>
            </w:pPr>
            <w:r w:rsidRPr="00F10632">
              <w:rPr>
                <w:rFonts w:ascii="Times New Roman" w:hAnsi="Times New Roman"/>
                <w:sz w:val="20"/>
                <w:szCs w:val="20"/>
              </w:rPr>
              <w:t>Двигательный  режим  в  течение дня</w:t>
            </w:r>
          </w:p>
          <w:p w:rsidR="00BD44D4" w:rsidRPr="00F10632" w:rsidRDefault="00BD44D4" w:rsidP="00F10632">
            <w:pPr>
              <w:rPr>
                <w:rFonts w:ascii="Times New Roman" w:eastAsia="Times New Roman" w:hAnsi="Times New Roman"/>
                <w:b/>
                <w:bCs/>
                <w:sz w:val="20"/>
                <w:szCs w:val="20"/>
                <w:lang w:eastAsia="ru-RU"/>
              </w:rPr>
            </w:pPr>
          </w:p>
        </w:tc>
        <w:tc>
          <w:tcPr>
            <w:tcW w:w="3223" w:type="dxa"/>
            <w:vMerge w:val="restart"/>
          </w:tcPr>
          <w:p w:rsidR="00BD44D4" w:rsidRPr="00F10632" w:rsidRDefault="00BD44D4" w:rsidP="00F10632">
            <w:pPr>
              <w:rPr>
                <w:rFonts w:ascii="Times New Roman" w:eastAsia="Times New Roman" w:hAnsi="Times New Roman"/>
                <w:b/>
                <w:bCs/>
                <w:sz w:val="20"/>
                <w:szCs w:val="20"/>
                <w:lang w:eastAsia="ru-RU"/>
              </w:rPr>
            </w:pPr>
            <w:r w:rsidRPr="00F10632">
              <w:rPr>
                <w:rFonts w:ascii="Times New Roman" w:hAnsi="Times New Roman"/>
                <w:sz w:val="20"/>
                <w:szCs w:val="20"/>
              </w:rPr>
              <w:t>Оздоровительные и профилакт</w:t>
            </w:r>
            <w:r w:rsidRPr="00F10632">
              <w:rPr>
                <w:rFonts w:ascii="Times New Roman" w:hAnsi="Times New Roman"/>
                <w:sz w:val="20"/>
                <w:szCs w:val="20"/>
              </w:rPr>
              <w:t>и</w:t>
            </w:r>
            <w:r w:rsidRPr="00F10632">
              <w:rPr>
                <w:rFonts w:ascii="Times New Roman" w:hAnsi="Times New Roman"/>
                <w:sz w:val="20"/>
                <w:szCs w:val="20"/>
              </w:rPr>
              <w:t>ческие мероприятия:</w:t>
            </w:r>
          </w:p>
        </w:tc>
        <w:tc>
          <w:tcPr>
            <w:tcW w:w="2758" w:type="dxa"/>
            <w:vMerge w:val="restart"/>
          </w:tcPr>
          <w:p w:rsidR="00BD44D4" w:rsidRPr="00F10632" w:rsidRDefault="00BD44D4" w:rsidP="00F10632">
            <w:pPr>
              <w:jc w:val="center"/>
              <w:rPr>
                <w:rFonts w:ascii="Times New Roman" w:eastAsia="Times New Roman" w:hAnsi="Times New Roman"/>
                <w:b/>
                <w:bCs/>
                <w:sz w:val="20"/>
                <w:szCs w:val="20"/>
                <w:lang w:eastAsia="ru-RU"/>
              </w:rPr>
            </w:pPr>
            <w:r w:rsidRPr="00F10632">
              <w:rPr>
                <w:rFonts w:ascii="Times New Roman" w:hAnsi="Times New Roman"/>
                <w:sz w:val="20"/>
                <w:szCs w:val="20"/>
              </w:rPr>
              <w:t>Организация рационального питания:</w:t>
            </w:r>
          </w:p>
        </w:tc>
        <w:tc>
          <w:tcPr>
            <w:tcW w:w="2628" w:type="dxa"/>
            <w:vMerge w:val="restart"/>
          </w:tcPr>
          <w:p w:rsidR="00BD44D4" w:rsidRPr="00F10632" w:rsidRDefault="00BD44D4" w:rsidP="00F10632">
            <w:pPr>
              <w:rPr>
                <w:rFonts w:ascii="Times New Roman" w:eastAsia="Times New Roman" w:hAnsi="Times New Roman"/>
                <w:b/>
                <w:bCs/>
                <w:sz w:val="20"/>
                <w:szCs w:val="20"/>
                <w:lang w:eastAsia="ru-RU"/>
              </w:rPr>
            </w:pPr>
            <w:r w:rsidRPr="00F10632">
              <w:rPr>
                <w:rFonts w:ascii="Times New Roman" w:hAnsi="Times New Roman"/>
                <w:sz w:val="20"/>
                <w:szCs w:val="20"/>
              </w:rPr>
              <w:t>Создание условий для дв</w:t>
            </w:r>
            <w:r w:rsidRPr="00F10632">
              <w:rPr>
                <w:rFonts w:ascii="Times New Roman" w:hAnsi="Times New Roman"/>
                <w:sz w:val="20"/>
                <w:szCs w:val="20"/>
              </w:rPr>
              <w:t>и</w:t>
            </w:r>
            <w:r w:rsidRPr="00F10632">
              <w:rPr>
                <w:rFonts w:ascii="Times New Roman" w:hAnsi="Times New Roman"/>
                <w:sz w:val="20"/>
                <w:szCs w:val="20"/>
              </w:rPr>
              <w:t>гательной деятельности:</w:t>
            </w:r>
          </w:p>
        </w:tc>
        <w:tc>
          <w:tcPr>
            <w:tcW w:w="3042" w:type="dxa"/>
            <w:vMerge w:val="restart"/>
          </w:tcPr>
          <w:p w:rsidR="00BD44D4" w:rsidRPr="00F10632" w:rsidRDefault="00BD44D4" w:rsidP="00F10632">
            <w:pPr>
              <w:keepNext/>
              <w:autoSpaceDE w:val="0"/>
              <w:autoSpaceDN w:val="0"/>
              <w:adjustRightInd w:val="0"/>
              <w:spacing w:line="360" w:lineRule="auto"/>
              <w:textAlignment w:val="center"/>
              <w:rPr>
                <w:rFonts w:ascii="Times New Roman" w:eastAsia="Times New Roman" w:hAnsi="Times New Roman"/>
                <w:b/>
                <w:bCs/>
                <w:sz w:val="20"/>
                <w:szCs w:val="20"/>
                <w:lang w:eastAsia="ru-RU"/>
              </w:rPr>
            </w:pPr>
          </w:p>
        </w:tc>
      </w:tr>
      <w:tr w:rsidR="00BD44D4" w:rsidRPr="00F10632" w:rsidTr="006840CD">
        <w:trPr>
          <w:trHeight w:val="683"/>
        </w:trPr>
        <w:tc>
          <w:tcPr>
            <w:tcW w:w="3199" w:type="dxa"/>
            <w:vMerge w:val="restart"/>
          </w:tcPr>
          <w:p w:rsidR="00BD44D4" w:rsidRPr="00F10632" w:rsidRDefault="00BD44D4" w:rsidP="00F10632">
            <w:pPr>
              <w:rPr>
                <w:rFonts w:ascii="Times New Roman" w:hAnsi="Times New Roman"/>
                <w:sz w:val="20"/>
                <w:szCs w:val="20"/>
              </w:rPr>
            </w:pPr>
            <w:r w:rsidRPr="00F10632">
              <w:rPr>
                <w:rFonts w:ascii="Times New Roman" w:hAnsi="Times New Roman"/>
                <w:sz w:val="20"/>
                <w:szCs w:val="20"/>
              </w:rPr>
              <w:t>Прием детей, самостоятельная двигательная деятельность детей, утренняя гимнастика,</w:t>
            </w:r>
          </w:p>
          <w:p w:rsidR="00BD44D4" w:rsidRPr="00F10632" w:rsidRDefault="00BD44D4" w:rsidP="00F10632">
            <w:pPr>
              <w:widowControl w:val="0"/>
              <w:autoSpaceDE w:val="0"/>
              <w:autoSpaceDN w:val="0"/>
              <w:adjustRightInd w:val="0"/>
              <w:spacing w:line="240" w:lineRule="atLeast"/>
              <w:rPr>
                <w:rFonts w:ascii="Times New Roman" w:hAnsi="Times New Roman"/>
                <w:sz w:val="20"/>
                <w:szCs w:val="20"/>
              </w:rPr>
            </w:pPr>
            <w:r w:rsidRPr="00F10632">
              <w:rPr>
                <w:rFonts w:ascii="Times New Roman" w:hAnsi="Times New Roman"/>
                <w:sz w:val="20"/>
                <w:szCs w:val="20"/>
              </w:rPr>
              <w:t>физкультурные занятия  в  зале, физкультурное занятие  на пр</w:t>
            </w:r>
            <w:r w:rsidRPr="00F10632">
              <w:rPr>
                <w:rFonts w:ascii="Times New Roman" w:hAnsi="Times New Roman"/>
                <w:sz w:val="20"/>
                <w:szCs w:val="20"/>
              </w:rPr>
              <w:t>о</w:t>
            </w:r>
            <w:r w:rsidRPr="00F10632">
              <w:rPr>
                <w:rFonts w:ascii="Times New Roman" w:hAnsi="Times New Roman"/>
                <w:sz w:val="20"/>
                <w:szCs w:val="20"/>
              </w:rPr>
              <w:t xml:space="preserve">гулке, физкультминутки во время занятий, музыкальные занятия, прогулка,  </w:t>
            </w:r>
            <w:proofErr w:type="gramStart"/>
            <w:r w:rsidRPr="00F10632">
              <w:rPr>
                <w:rFonts w:ascii="Times New Roman" w:hAnsi="Times New Roman"/>
                <w:sz w:val="20"/>
                <w:szCs w:val="20"/>
              </w:rPr>
              <w:t>п</w:t>
            </w:r>
            <w:proofErr w:type="gramEnd"/>
            <w:r w:rsidR="00B25708" w:rsidRPr="00B25708">
              <w:rPr>
                <w:noProof/>
                <w:sz w:val="20"/>
                <w:szCs w:val="20"/>
              </w:rPr>
              <w:pict>
                <v:line id="Line 2" o:spid="_x0000_s1026" style="position:absolute;z-index:251659264;visibility:visible;mso-position-horizontal-relative:text;mso-position-vertical-relative:text" from="3in,8.3pt" to="3in,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"/>
              </w:pict>
            </w:r>
            <w:r w:rsidRPr="00F10632">
              <w:rPr>
                <w:rFonts w:ascii="Times New Roman" w:hAnsi="Times New Roman"/>
                <w:sz w:val="20"/>
                <w:szCs w:val="20"/>
              </w:rPr>
              <w:t>рогулка  за  пределы  участка, гимнастика после сна, физкультурный досуг, спортивные упражнения, игры  (лыжи, вел</w:t>
            </w:r>
            <w:r w:rsidRPr="00F10632">
              <w:rPr>
                <w:rFonts w:ascii="Times New Roman" w:hAnsi="Times New Roman"/>
                <w:sz w:val="20"/>
                <w:szCs w:val="20"/>
              </w:rPr>
              <w:t>о</w:t>
            </w:r>
            <w:r w:rsidRPr="00F10632">
              <w:rPr>
                <w:rFonts w:ascii="Times New Roman" w:hAnsi="Times New Roman"/>
                <w:sz w:val="20"/>
                <w:szCs w:val="20"/>
              </w:rPr>
              <w:t>сипед), спортивный  праздник</w:t>
            </w:r>
          </w:p>
          <w:p w:rsidR="00BD44D4" w:rsidRPr="00F10632" w:rsidRDefault="00BD44D4" w:rsidP="00F10632">
            <w:pPr>
              <w:keepNext/>
              <w:autoSpaceDE w:val="0"/>
              <w:autoSpaceDN w:val="0"/>
              <w:adjustRightInd w:val="0"/>
              <w:spacing w:line="360" w:lineRule="auto"/>
              <w:textAlignment w:val="center"/>
              <w:rPr>
                <w:rFonts w:ascii="Times New Roman" w:hAnsi="Times New Roman"/>
                <w:sz w:val="20"/>
                <w:szCs w:val="20"/>
              </w:rPr>
            </w:pPr>
          </w:p>
        </w:tc>
        <w:tc>
          <w:tcPr>
            <w:tcW w:w="3223" w:type="dxa"/>
            <w:vMerge/>
          </w:tcPr>
          <w:p w:rsidR="00BD44D4" w:rsidRPr="00F10632" w:rsidRDefault="00BD44D4" w:rsidP="00F10632">
            <w:pPr>
              <w:rPr>
                <w:rFonts w:ascii="Times New Roman" w:hAnsi="Times New Roman"/>
                <w:sz w:val="20"/>
                <w:szCs w:val="20"/>
                <w:u w:val="single"/>
              </w:rPr>
            </w:pPr>
          </w:p>
        </w:tc>
        <w:tc>
          <w:tcPr>
            <w:tcW w:w="2758" w:type="dxa"/>
            <w:vMerge/>
          </w:tcPr>
          <w:p w:rsidR="00BD44D4" w:rsidRPr="00F10632" w:rsidRDefault="00BD44D4" w:rsidP="00F10632">
            <w:pPr>
              <w:jc w:val="center"/>
              <w:rPr>
                <w:rFonts w:ascii="Times New Roman" w:hAnsi="Times New Roman"/>
                <w:sz w:val="20"/>
                <w:szCs w:val="20"/>
                <w:u w:val="single"/>
              </w:rPr>
            </w:pPr>
          </w:p>
        </w:tc>
        <w:tc>
          <w:tcPr>
            <w:tcW w:w="2628" w:type="dxa"/>
            <w:vMerge/>
          </w:tcPr>
          <w:p w:rsidR="00BD44D4" w:rsidRPr="00F10632" w:rsidRDefault="00BD44D4" w:rsidP="00F10632">
            <w:pPr>
              <w:rPr>
                <w:rFonts w:ascii="Times New Roman" w:hAnsi="Times New Roman"/>
                <w:sz w:val="20"/>
                <w:szCs w:val="20"/>
                <w:u w:val="single"/>
              </w:rPr>
            </w:pPr>
          </w:p>
        </w:tc>
        <w:tc>
          <w:tcPr>
            <w:tcW w:w="3042" w:type="dxa"/>
            <w:vMerge/>
          </w:tcPr>
          <w:p w:rsidR="00BD44D4" w:rsidRPr="00F10632" w:rsidRDefault="00BD44D4" w:rsidP="00F10632">
            <w:pPr>
              <w:keepNext/>
              <w:autoSpaceDE w:val="0"/>
              <w:autoSpaceDN w:val="0"/>
              <w:adjustRightInd w:val="0"/>
              <w:spacing w:line="360" w:lineRule="auto"/>
              <w:textAlignment w:val="center"/>
              <w:rPr>
                <w:rFonts w:ascii="Times New Roman" w:eastAsia="Times New Roman" w:hAnsi="Times New Roman"/>
                <w:b/>
                <w:bCs/>
                <w:sz w:val="20"/>
                <w:szCs w:val="20"/>
                <w:lang w:eastAsia="ru-RU"/>
              </w:rPr>
            </w:pPr>
          </w:p>
        </w:tc>
      </w:tr>
      <w:tr w:rsidR="00BD44D4" w:rsidRPr="00F10632" w:rsidTr="006840CD">
        <w:trPr>
          <w:trHeight w:val="451"/>
        </w:trPr>
        <w:tc>
          <w:tcPr>
            <w:tcW w:w="3199" w:type="dxa"/>
            <w:vMerge/>
          </w:tcPr>
          <w:p w:rsidR="00BD44D4" w:rsidRPr="00F10632" w:rsidRDefault="00BD44D4" w:rsidP="00F10632">
            <w:pPr>
              <w:rPr>
                <w:rFonts w:ascii="Times New Roman" w:hAnsi="Times New Roman"/>
                <w:sz w:val="20"/>
                <w:szCs w:val="20"/>
              </w:rPr>
            </w:pPr>
          </w:p>
        </w:tc>
        <w:tc>
          <w:tcPr>
            <w:tcW w:w="3223" w:type="dxa"/>
            <w:vMerge w:val="restart"/>
          </w:tcPr>
          <w:p w:rsidR="00BD44D4" w:rsidRPr="00F10632" w:rsidRDefault="00BD44D4" w:rsidP="00F10632">
            <w:pPr>
              <w:widowControl w:val="0"/>
              <w:autoSpaceDE w:val="0"/>
              <w:autoSpaceDN w:val="0"/>
              <w:adjustRightInd w:val="0"/>
              <w:rPr>
                <w:rFonts w:ascii="Times New Roman" w:hAnsi="Times New Roman"/>
                <w:sz w:val="20"/>
                <w:szCs w:val="20"/>
              </w:rPr>
            </w:pPr>
            <w:r w:rsidRPr="00F10632">
              <w:rPr>
                <w:rFonts w:ascii="Times New Roman" w:hAnsi="Times New Roman"/>
                <w:sz w:val="20"/>
                <w:szCs w:val="20"/>
              </w:rPr>
              <w:t>Закаливание (солнце, воздух, в</w:t>
            </w:r>
            <w:r w:rsidRPr="00F10632">
              <w:rPr>
                <w:rFonts w:ascii="Times New Roman" w:hAnsi="Times New Roman"/>
                <w:sz w:val="20"/>
                <w:szCs w:val="20"/>
              </w:rPr>
              <w:t>о</w:t>
            </w:r>
            <w:r w:rsidRPr="00F10632">
              <w:rPr>
                <w:rFonts w:ascii="Times New Roman" w:hAnsi="Times New Roman"/>
                <w:sz w:val="20"/>
                <w:szCs w:val="20"/>
              </w:rPr>
              <w:t>да), профилактика  нарушения осанки и плоскостопия, нетрад</w:t>
            </w:r>
            <w:r w:rsidRPr="00F10632">
              <w:rPr>
                <w:rFonts w:ascii="Times New Roman" w:hAnsi="Times New Roman"/>
                <w:sz w:val="20"/>
                <w:szCs w:val="20"/>
              </w:rPr>
              <w:t>и</w:t>
            </w:r>
            <w:r w:rsidRPr="00F10632">
              <w:rPr>
                <w:rFonts w:ascii="Times New Roman" w:hAnsi="Times New Roman"/>
                <w:sz w:val="20"/>
                <w:szCs w:val="20"/>
              </w:rPr>
              <w:t xml:space="preserve">ционные методы  </w:t>
            </w:r>
            <w:proofErr w:type="gramStart"/>
            <w:r w:rsidRPr="00F10632">
              <w:rPr>
                <w:rFonts w:ascii="Times New Roman" w:hAnsi="Times New Roman"/>
                <w:sz w:val="20"/>
                <w:szCs w:val="20"/>
              </w:rPr>
              <w:t xml:space="preserve">( </w:t>
            </w:r>
            <w:proofErr w:type="gramEnd"/>
            <w:r w:rsidRPr="00F10632">
              <w:rPr>
                <w:rFonts w:ascii="Times New Roman" w:hAnsi="Times New Roman"/>
                <w:sz w:val="20"/>
                <w:szCs w:val="20"/>
              </w:rPr>
              <w:t>выращивание  и употребление зеленого  лука, чеснока, зелени, пропаганда  ЗОЖ, наглядно-печатная информация</w:t>
            </w:r>
          </w:p>
        </w:tc>
        <w:tc>
          <w:tcPr>
            <w:tcW w:w="2758" w:type="dxa"/>
            <w:vMerge w:val="restart"/>
          </w:tcPr>
          <w:p w:rsidR="00BD44D4" w:rsidRPr="00F10632" w:rsidRDefault="00BD44D4" w:rsidP="00F10632">
            <w:pPr>
              <w:widowControl w:val="0"/>
              <w:autoSpaceDE w:val="0"/>
              <w:autoSpaceDN w:val="0"/>
              <w:adjustRightInd w:val="0"/>
              <w:rPr>
                <w:rFonts w:ascii="Times New Roman" w:hAnsi="Times New Roman"/>
                <w:sz w:val="20"/>
                <w:szCs w:val="20"/>
              </w:rPr>
            </w:pPr>
            <w:r w:rsidRPr="00F10632">
              <w:rPr>
                <w:rFonts w:ascii="Times New Roman" w:hAnsi="Times New Roman"/>
                <w:sz w:val="20"/>
                <w:szCs w:val="20"/>
              </w:rPr>
              <w:t>Выполнение режима  пит</w:t>
            </w:r>
            <w:r w:rsidRPr="00F10632">
              <w:rPr>
                <w:rFonts w:ascii="Times New Roman" w:hAnsi="Times New Roman"/>
                <w:sz w:val="20"/>
                <w:szCs w:val="20"/>
              </w:rPr>
              <w:t>а</w:t>
            </w:r>
            <w:r w:rsidRPr="00F10632">
              <w:rPr>
                <w:rFonts w:ascii="Times New Roman" w:hAnsi="Times New Roman"/>
                <w:sz w:val="20"/>
                <w:szCs w:val="20"/>
              </w:rPr>
              <w:t>ния, калорийность  питания, ежедневное  соблюдение  норм потребления проду</w:t>
            </w:r>
            <w:r w:rsidRPr="00F10632">
              <w:rPr>
                <w:rFonts w:ascii="Times New Roman" w:hAnsi="Times New Roman"/>
                <w:sz w:val="20"/>
                <w:szCs w:val="20"/>
              </w:rPr>
              <w:t>к</w:t>
            </w:r>
            <w:r w:rsidRPr="00F10632">
              <w:rPr>
                <w:rFonts w:ascii="Times New Roman" w:hAnsi="Times New Roman"/>
                <w:sz w:val="20"/>
                <w:szCs w:val="20"/>
              </w:rPr>
              <w:t>тов, гигиена  приема  пищи, правильность  расстановки  мебели, организация  второго  завтрака, соблюдение  пить</w:t>
            </w:r>
            <w:r w:rsidRPr="00F10632">
              <w:rPr>
                <w:rFonts w:ascii="Times New Roman" w:hAnsi="Times New Roman"/>
                <w:sz w:val="20"/>
                <w:szCs w:val="20"/>
              </w:rPr>
              <w:t>е</w:t>
            </w:r>
            <w:r w:rsidRPr="00F10632">
              <w:rPr>
                <w:rFonts w:ascii="Times New Roman" w:hAnsi="Times New Roman"/>
                <w:sz w:val="20"/>
                <w:szCs w:val="20"/>
              </w:rPr>
              <w:t>вого  режима, индивидуал</w:t>
            </w:r>
            <w:r w:rsidRPr="00F10632">
              <w:rPr>
                <w:rFonts w:ascii="Times New Roman" w:hAnsi="Times New Roman"/>
                <w:sz w:val="20"/>
                <w:szCs w:val="20"/>
              </w:rPr>
              <w:t>ь</w:t>
            </w:r>
            <w:r w:rsidRPr="00F10632">
              <w:rPr>
                <w:rFonts w:ascii="Times New Roman" w:hAnsi="Times New Roman"/>
                <w:sz w:val="20"/>
                <w:szCs w:val="20"/>
              </w:rPr>
              <w:t>ный  подход  к  детям  во  время  приема  пищи.</w:t>
            </w:r>
          </w:p>
        </w:tc>
        <w:tc>
          <w:tcPr>
            <w:tcW w:w="2628"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Вид двигательной  акти</w:t>
            </w:r>
            <w:r w:rsidRPr="00F10632">
              <w:rPr>
                <w:rFonts w:ascii="Times New Roman" w:hAnsi="Times New Roman"/>
                <w:sz w:val="20"/>
                <w:szCs w:val="20"/>
              </w:rPr>
              <w:t>в</w:t>
            </w:r>
            <w:r w:rsidRPr="00F10632">
              <w:rPr>
                <w:rFonts w:ascii="Times New Roman" w:hAnsi="Times New Roman"/>
                <w:sz w:val="20"/>
                <w:szCs w:val="20"/>
              </w:rPr>
              <w:t xml:space="preserve">ности </w:t>
            </w:r>
          </w:p>
        </w:tc>
        <w:tc>
          <w:tcPr>
            <w:tcW w:w="3042"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Необходимые условия</w:t>
            </w:r>
          </w:p>
        </w:tc>
      </w:tr>
      <w:tr w:rsidR="00BD44D4" w:rsidRPr="00F10632" w:rsidTr="006840CD">
        <w:trPr>
          <w:trHeight w:val="706"/>
        </w:trPr>
        <w:tc>
          <w:tcPr>
            <w:tcW w:w="3199" w:type="dxa"/>
            <w:vMerge/>
          </w:tcPr>
          <w:p w:rsidR="00BD44D4" w:rsidRPr="00F10632" w:rsidRDefault="00BD44D4" w:rsidP="00F10632">
            <w:pPr>
              <w:rPr>
                <w:rFonts w:ascii="Times New Roman" w:hAnsi="Times New Roman"/>
                <w:sz w:val="20"/>
                <w:szCs w:val="20"/>
                <w:u w:val="single"/>
              </w:rPr>
            </w:pPr>
          </w:p>
        </w:tc>
        <w:tc>
          <w:tcPr>
            <w:tcW w:w="3223" w:type="dxa"/>
            <w:vMerge/>
          </w:tcPr>
          <w:p w:rsidR="00BD44D4" w:rsidRPr="00F10632" w:rsidRDefault="00BD44D4" w:rsidP="00F10632">
            <w:pPr>
              <w:rPr>
                <w:rFonts w:ascii="Times New Roman" w:hAnsi="Times New Roman"/>
                <w:sz w:val="20"/>
                <w:szCs w:val="20"/>
                <w:u w:val="single"/>
              </w:rPr>
            </w:pPr>
          </w:p>
        </w:tc>
        <w:tc>
          <w:tcPr>
            <w:tcW w:w="2758" w:type="dxa"/>
            <w:vMerge/>
          </w:tcPr>
          <w:p w:rsidR="00BD44D4" w:rsidRPr="00F10632" w:rsidRDefault="00BD44D4" w:rsidP="00F10632">
            <w:pPr>
              <w:jc w:val="center"/>
              <w:rPr>
                <w:rFonts w:ascii="Times New Roman" w:hAnsi="Times New Roman"/>
                <w:sz w:val="20"/>
                <w:szCs w:val="20"/>
                <w:u w:val="single"/>
              </w:rPr>
            </w:pPr>
          </w:p>
        </w:tc>
        <w:tc>
          <w:tcPr>
            <w:tcW w:w="2628" w:type="dxa"/>
          </w:tcPr>
          <w:p w:rsidR="00BD44D4" w:rsidRPr="00F10632" w:rsidRDefault="00BD44D4" w:rsidP="00F10632">
            <w:pPr>
              <w:rPr>
                <w:rFonts w:ascii="Times New Roman" w:hAnsi="Times New Roman"/>
                <w:sz w:val="20"/>
                <w:szCs w:val="20"/>
              </w:rPr>
            </w:pPr>
            <w:r w:rsidRPr="00F10632">
              <w:rPr>
                <w:rFonts w:ascii="Times New Roman" w:hAnsi="Times New Roman"/>
                <w:sz w:val="20"/>
                <w:szCs w:val="20"/>
              </w:rPr>
              <w:t>Движения во время бодрс</w:t>
            </w:r>
            <w:r w:rsidRPr="00F10632">
              <w:rPr>
                <w:rFonts w:ascii="Times New Roman" w:hAnsi="Times New Roman"/>
                <w:sz w:val="20"/>
                <w:szCs w:val="20"/>
              </w:rPr>
              <w:t>т</w:t>
            </w:r>
            <w:r w:rsidRPr="00F10632">
              <w:rPr>
                <w:rFonts w:ascii="Times New Roman" w:hAnsi="Times New Roman"/>
                <w:sz w:val="20"/>
                <w:szCs w:val="20"/>
              </w:rPr>
              <w:t>вования</w:t>
            </w:r>
          </w:p>
        </w:tc>
        <w:tc>
          <w:tcPr>
            <w:tcW w:w="3042" w:type="dxa"/>
          </w:tcPr>
          <w:p w:rsidR="00BD44D4" w:rsidRPr="00F10632" w:rsidRDefault="00BD44D4" w:rsidP="00F10632">
            <w:pPr>
              <w:rPr>
                <w:rFonts w:ascii="Times New Roman" w:hAnsi="Times New Roman"/>
                <w:sz w:val="20"/>
                <w:szCs w:val="20"/>
              </w:rPr>
            </w:pPr>
            <w:r w:rsidRPr="00F10632">
              <w:rPr>
                <w:rFonts w:ascii="Times New Roman" w:hAnsi="Times New Roman"/>
                <w:sz w:val="20"/>
                <w:szCs w:val="20"/>
              </w:rPr>
              <w:t>оборудование зала (спортинве</w:t>
            </w:r>
            <w:r w:rsidRPr="00F10632">
              <w:rPr>
                <w:rFonts w:ascii="Times New Roman" w:hAnsi="Times New Roman"/>
                <w:sz w:val="20"/>
                <w:szCs w:val="20"/>
              </w:rPr>
              <w:t>н</w:t>
            </w:r>
            <w:r w:rsidRPr="00F10632">
              <w:rPr>
                <w:rFonts w:ascii="Times New Roman" w:hAnsi="Times New Roman"/>
                <w:sz w:val="20"/>
                <w:szCs w:val="20"/>
              </w:rPr>
              <w:t>тарь)</w:t>
            </w:r>
          </w:p>
          <w:p w:rsidR="00BD44D4" w:rsidRPr="00F10632" w:rsidRDefault="00BD44D4" w:rsidP="00F10632">
            <w:pPr>
              <w:rPr>
                <w:rFonts w:ascii="Times New Roman" w:hAnsi="Times New Roman"/>
                <w:sz w:val="20"/>
                <w:szCs w:val="20"/>
              </w:rPr>
            </w:pPr>
            <w:r w:rsidRPr="00F10632">
              <w:rPr>
                <w:rFonts w:ascii="Times New Roman" w:hAnsi="Times New Roman"/>
                <w:sz w:val="20"/>
                <w:szCs w:val="20"/>
              </w:rPr>
              <w:t>- спортивные уголки в группах</w:t>
            </w:r>
          </w:p>
          <w:p w:rsidR="00BD44D4" w:rsidRPr="00F10632" w:rsidRDefault="00BD44D4" w:rsidP="00F10632">
            <w:pPr>
              <w:rPr>
                <w:rFonts w:ascii="Times New Roman" w:hAnsi="Times New Roman"/>
                <w:sz w:val="20"/>
                <w:szCs w:val="20"/>
              </w:rPr>
            </w:pPr>
            <w:r w:rsidRPr="00F10632">
              <w:rPr>
                <w:rFonts w:ascii="Times New Roman" w:hAnsi="Times New Roman"/>
                <w:sz w:val="20"/>
                <w:szCs w:val="20"/>
              </w:rPr>
              <w:t>- наличие прогулочных площ</w:t>
            </w:r>
            <w:r w:rsidRPr="00F10632">
              <w:rPr>
                <w:rFonts w:ascii="Times New Roman" w:hAnsi="Times New Roman"/>
                <w:sz w:val="20"/>
                <w:szCs w:val="20"/>
              </w:rPr>
              <w:t>а</w:t>
            </w:r>
            <w:r w:rsidRPr="00F10632">
              <w:rPr>
                <w:rFonts w:ascii="Times New Roman" w:hAnsi="Times New Roman"/>
                <w:sz w:val="20"/>
                <w:szCs w:val="20"/>
              </w:rPr>
              <w:t>док</w:t>
            </w:r>
          </w:p>
          <w:p w:rsidR="00BD44D4" w:rsidRPr="00F10632" w:rsidRDefault="00BD44D4" w:rsidP="00F10632">
            <w:pPr>
              <w:rPr>
                <w:rFonts w:ascii="Times New Roman" w:hAnsi="Times New Roman"/>
                <w:sz w:val="20"/>
                <w:szCs w:val="20"/>
              </w:rPr>
            </w:pPr>
            <w:r w:rsidRPr="00F10632">
              <w:rPr>
                <w:rFonts w:ascii="Times New Roman" w:hAnsi="Times New Roman"/>
                <w:sz w:val="20"/>
                <w:szCs w:val="20"/>
              </w:rPr>
              <w:t>- одежда, не стесняющая движ</w:t>
            </w:r>
            <w:r w:rsidRPr="00F10632">
              <w:rPr>
                <w:rFonts w:ascii="Times New Roman" w:hAnsi="Times New Roman"/>
                <w:sz w:val="20"/>
                <w:szCs w:val="20"/>
              </w:rPr>
              <w:t>е</w:t>
            </w:r>
            <w:r w:rsidRPr="00F10632">
              <w:rPr>
                <w:rFonts w:ascii="Times New Roman" w:hAnsi="Times New Roman"/>
                <w:sz w:val="20"/>
                <w:szCs w:val="20"/>
              </w:rPr>
              <w:t>ние</w:t>
            </w:r>
          </w:p>
          <w:p w:rsidR="00BD44D4" w:rsidRPr="00F10632" w:rsidRDefault="00BD44D4" w:rsidP="00F10632">
            <w:pPr>
              <w:rPr>
                <w:rFonts w:ascii="Times New Roman" w:hAnsi="Times New Roman"/>
                <w:sz w:val="20"/>
                <w:szCs w:val="20"/>
              </w:rPr>
            </w:pPr>
            <w:r w:rsidRPr="00F10632">
              <w:rPr>
                <w:rFonts w:ascii="Times New Roman" w:hAnsi="Times New Roman"/>
                <w:sz w:val="20"/>
                <w:szCs w:val="20"/>
              </w:rPr>
              <w:t>- игрушки и пособия, побу</w:t>
            </w:r>
            <w:r w:rsidRPr="00F10632">
              <w:rPr>
                <w:rFonts w:ascii="Times New Roman" w:hAnsi="Times New Roman"/>
                <w:sz w:val="20"/>
                <w:szCs w:val="20"/>
              </w:rPr>
              <w:t>ж</w:t>
            </w:r>
            <w:r w:rsidRPr="00F10632">
              <w:rPr>
                <w:rFonts w:ascii="Times New Roman" w:hAnsi="Times New Roman"/>
                <w:sz w:val="20"/>
                <w:szCs w:val="20"/>
              </w:rPr>
              <w:t>дающие  ребенка к движению</w:t>
            </w:r>
          </w:p>
        </w:tc>
      </w:tr>
      <w:tr w:rsidR="00BD44D4" w:rsidRPr="00F10632" w:rsidTr="006840CD">
        <w:trPr>
          <w:trHeight w:val="986"/>
        </w:trPr>
        <w:tc>
          <w:tcPr>
            <w:tcW w:w="3199" w:type="dxa"/>
            <w:vMerge/>
          </w:tcPr>
          <w:p w:rsidR="00BD44D4" w:rsidRPr="00F10632" w:rsidRDefault="00BD44D4" w:rsidP="00F10632">
            <w:pPr>
              <w:rPr>
                <w:rFonts w:ascii="Times New Roman" w:hAnsi="Times New Roman"/>
                <w:sz w:val="20"/>
                <w:szCs w:val="20"/>
                <w:u w:val="single"/>
              </w:rPr>
            </w:pPr>
          </w:p>
        </w:tc>
        <w:tc>
          <w:tcPr>
            <w:tcW w:w="3223" w:type="dxa"/>
            <w:vMerge/>
          </w:tcPr>
          <w:p w:rsidR="00BD44D4" w:rsidRPr="00F10632" w:rsidRDefault="00BD44D4" w:rsidP="00F10632">
            <w:pPr>
              <w:rPr>
                <w:rFonts w:ascii="Times New Roman" w:hAnsi="Times New Roman"/>
                <w:sz w:val="20"/>
                <w:szCs w:val="20"/>
                <w:u w:val="single"/>
              </w:rPr>
            </w:pPr>
          </w:p>
        </w:tc>
        <w:tc>
          <w:tcPr>
            <w:tcW w:w="2758" w:type="dxa"/>
            <w:vMerge/>
          </w:tcPr>
          <w:p w:rsidR="00BD44D4" w:rsidRPr="00F10632" w:rsidRDefault="00BD44D4" w:rsidP="00F10632">
            <w:pPr>
              <w:jc w:val="center"/>
              <w:rPr>
                <w:rFonts w:ascii="Times New Roman" w:hAnsi="Times New Roman"/>
                <w:sz w:val="20"/>
                <w:szCs w:val="20"/>
                <w:u w:val="single"/>
              </w:rPr>
            </w:pPr>
          </w:p>
        </w:tc>
        <w:tc>
          <w:tcPr>
            <w:tcW w:w="2628" w:type="dxa"/>
          </w:tcPr>
          <w:p w:rsidR="00BD44D4" w:rsidRPr="00F10632" w:rsidRDefault="00BD44D4" w:rsidP="00F10632">
            <w:pPr>
              <w:rPr>
                <w:rFonts w:ascii="Times New Roman" w:hAnsi="Times New Roman"/>
                <w:sz w:val="20"/>
                <w:szCs w:val="20"/>
              </w:rPr>
            </w:pPr>
            <w:r w:rsidRPr="00F10632">
              <w:rPr>
                <w:rFonts w:ascii="Times New Roman" w:hAnsi="Times New Roman"/>
                <w:sz w:val="20"/>
                <w:szCs w:val="20"/>
              </w:rPr>
              <w:t>подвижные игры</w:t>
            </w:r>
          </w:p>
        </w:tc>
        <w:tc>
          <w:tcPr>
            <w:tcW w:w="3042" w:type="dxa"/>
          </w:tcPr>
          <w:p w:rsidR="00BD44D4" w:rsidRPr="00F10632" w:rsidRDefault="00BD44D4" w:rsidP="00F10632">
            <w:pPr>
              <w:rPr>
                <w:rFonts w:ascii="Times New Roman" w:hAnsi="Times New Roman"/>
                <w:sz w:val="20"/>
                <w:szCs w:val="20"/>
              </w:rPr>
            </w:pPr>
            <w:r w:rsidRPr="00F10632">
              <w:rPr>
                <w:rFonts w:ascii="Times New Roman" w:hAnsi="Times New Roman"/>
                <w:sz w:val="20"/>
                <w:szCs w:val="20"/>
              </w:rPr>
              <w:t xml:space="preserve">знание правил игры, наличие </w:t>
            </w:r>
          </w:p>
          <w:p w:rsidR="00BD44D4" w:rsidRPr="00F10632" w:rsidRDefault="00BD44D4" w:rsidP="00F10632">
            <w:pPr>
              <w:rPr>
                <w:rFonts w:ascii="Times New Roman" w:hAnsi="Times New Roman"/>
                <w:sz w:val="20"/>
                <w:szCs w:val="20"/>
              </w:rPr>
            </w:pPr>
            <w:r w:rsidRPr="00F10632">
              <w:rPr>
                <w:rFonts w:ascii="Times New Roman" w:hAnsi="Times New Roman"/>
                <w:sz w:val="20"/>
                <w:szCs w:val="20"/>
              </w:rPr>
              <w:t>атрибутов</w:t>
            </w:r>
          </w:p>
        </w:tc>
      </w:tr>
      <w:tr w:rsidR="00BD44D4" w:rsidRPr="00F10632" w:rsidTr="006840CD">
        <w:trPr>
          <w:trHeight w:val="750"/>
        </w:trPr>
        <w:tc>
          <w:tcPr>
            <w:tcW w:w="3199" w:type="dxa"/>
            <w:vMerge/>
          </w:tcPr>
          <w:p w:rsidR="00BD44D4" w:rsidRPr="00F10632" w:rsidRDefault="00BD44D4" w:rsidP="00F10632">
            <w:pPr>
              <w:rPr>
                <w:rFonts w:ascii="Times New Roman" w:hAnsi="Times New Roman"/>
                <w:sz w:val="20"/>
                <w:szCs w:val="20"/>
                <w:u w:val="single"/>
              </w:rPr>
            </w:pPr>
          </w:p>
        </w:tc>
        <w:tc>
          <w:tcPr>
            <w:tcW w:w="3223" w:type="dxa"/>
            <w:vMerge/>
          </w:tcPr>
          <w:p w:rsidR="00BD44D4" w:rsidRPr="00F10632" w:rsidRDefault="00BD44D4" w:rsidP="00F10632">
            <w:pPr>
              <w:rPr>
                <w:rFonts w:ascii="Times New Roman" w:hAnsi="Times New Roman"/>
                <w:sz w:val="20"/>
                <w:szCs w:val="20"/>
                <w:u w:val="single"/>
              </w:rPr>
            </w:pPr>
          </w:p>
        </w:tc>
        <w:tc>
          <w:tcPr>
            <w:tcW w:w="2758" w:type="dxa"/>
            <w:vMerge/>
          </w:tcPr>
          <w:p w:rsidR="00BD44D4" w:rsidRPr="00F10632" w:rsidRDefault="00BD44D4" w:rsidP="00F10632">
            <w:pPr>
              <w:jc w:val="center"/>
              <w:rPr>
                <w:rFonts w:ascii="Times New Roman" w:hAnsi="Times New Roman"/>
                <w:sz w:val="20"/>
                <w:szCs w:val="20"/>
                <w:u w:val="single"/>
              </w:rPr>
            </w:pPr>
          </w:p>
        </w:tc>
        <w:tc>
          <w:tcPr>
            <w:tcW w:w="2628" w:type="dxa"/>
          </w:tcPr>
          <w:p w:rsidR="00BD44D4" w:rsidRPr="00F10632" w:rsidRDefault="00BD44D4" w:rsidP="00F10632">
            <w:pPr>
              <w:rPr>
                <w:rFonts w:ascii="Times New Roman" w:hAnsi="Times New Roman"/>
                <w:sz w:val="20"/>
                <w:szCs w:val="20"/>
              </w:rPr>
            </w:pPr>
            <w:r w:rsidRPr="00F10632">
              <w:rPr>
                <w:rFonts w:ascii="Times New Roman" w:hAnsi="Times New Roman"/>
                <w:sz w:val="20"/>
                <w:szCs w:val="20"/>
              </w:rPr>
              <w:t>движения под музыку</w:t>
            </w:r>
          </w:p>
          <w:p w:rsidR="00BD44D4" w:rsidRPr="00F10632" w:rsidRDefault="00BD44D4" w:rsidP="00F10632">
            <w:pPr>
              <w:jc w:val="center"/>
              <w:rPr>
                <w:rFonts w:ascii="Times New Roman" w:hAnsi="Times New Roman"/>
                <w:sz w:val="20"/>
                <w:szCs w:val="20"/>
              </w:rPr>
            </w:pPr>
          </w:p>
        </w:tc>
        <w:tc>
          <w:tcPr>
            <w:tcW w:w="3042" w:type="dxa"/>
          </w:tcPr>
          <w:p w:rsidR="00BD44D4" w:rsidRPr="00F10632" w:rsidRDefault="00BD44D4" w:rsidP="00F10632">
            <w:pPr>
              <w:rPr>
                <w:rFonts w:ascii="Times New Roman" w:hAnsi="Times New Roman"/>
                <w:sz w:val="20"/>
                <w:szCs w:val="20"/>
              </w:rPr>
            </w:pPr>
            <w:r w:rsidRPr="00F10632">
              <w:rPr>
                <w:rFonts w:ascii="Times New Roman" w:hAnsi="Times New Roman"/>
                <w:sz w:val="20"/>
                <w:szCs w:val="20"/>
              </w:rPr>
              <w:t>музыкальное   сопровождение</w:t>
            </w:r>
          </w:p>
        </w:tc>
      </w:tr>
      <w:tr w:rsidR="00BD44D4" w:rsidRPr="00F10632" w:rsidTr="006840CD">
        <w:trPr>
          <w:trHeight w:val="1161"/>
        </w:trPr>
        <w:tc>
          <w:tcPr>
            <w:tcW w:w="3199" w:type="dxa"/>
            <w:vMerge/>
          </w:tcPr>
          <w:p w:rsidR="00BD44D4" w:rsidRPr="00F10632" w:rsidRDefault="00BD44D4" w:rsidP="00F10632">
            <w:pPr>
              <w:rPr>
                <w:rFonts w:ascii="Times New Roman" w:hAnsi="Times New Roman"/>
                <w:sz w:val="20"/>
                <w:szCs w:val="20"/>
                <w:u w:val="single"/>
              </w:rPr>
            </w:pPr>
          </w:p>
        </w:tc>
        <w:tc>
          <w:tcPr>
            <w:tcW w:w="3223" w:type="dxa"/>
            <w:vMerge/>
          </w:tcPr>
          <w:p w:rsidR="00BD44D4" w:rsidRPr="00F10632" w:rsidRDefault="00BD44D4" w:rsidP="00F10632">
            <w:pPr>
              <w:rPr>
                <w:rFonts w:ascii="Times New Roman" w:hAnsi="Times New Roman"/>
                <w:sz w:val="20"/>
                <w:szCs w:val="20"/>
                <w:u w:val="single"/>
              </w:rPr>
            </w:pPr>
          </w:p>
        </w:tc>
        <w:tc>
          <w:tcPr>
            <w:tcW w:w="2758" w:type="dxa"/>
            <w:vMerge/>
          </w:tcPr>
          <w:p w:rsidR="00BD44D4" w:rsidRPr="00F10632" w:rsidRDefault="00BD44D4" w:rsidP="00F10632">
            <w:pPr>
              <w:jc w:val="center"/>
              <w:rPr>
                <w:rFonts w:ascii="Times New Roman" w:hAnsi="Times New Roman"/>
                <w:sz w:val="20"/>
                <w:szCs w:val="20"/>
                <w:u w:val="single"/>
              </w:rPr>
            </w:pPr>
          </w:p>
        </w:tc>
        <w:tc>
          <w:tcPr>
            <w:tcW w:w="2628" w:type="dxa"/>
            <w:tcBorders>
              <w:bottom w:val="single" w:sz="4" w:space="0" w:color="auto"/>
            </w:tcBorders>
          </w:tcPr>
          <w:p w:rsidR="00BD44D4" w:rsidRPr="00F10632" w:rsidRDefault="00BD44D4" w:rsidP="00F10632">
            <w:pPr>
              <w:rPr>
                <w:rFonts w:ascii="Times New Roman" w:hAnsi="Times New Roman"/>
                <w:sz w:val="20"/>
                <w:szCs w:val="20"/>
              </w:rPr>
            </w:pPr>
            <w:r w:rsidRPr="00F10632">
              <w:rPr>
                <w:rFonts w:ascii="Times New Roman" w:hAnsi="Times New Roman"/>
                <w:sz w:val="20"/>
                <w:szCs w:val="20"/>
              </w:rPr>
              <w:t>утренняя гимнастика и гимнастика после сна</w:t>
            </w:r>
          </w:p>
        </w:tc>
        <w:tc>
          <w:tcPr>
            <w:tcW w:w="3042" w:type="dxa"/>
            <w:tcBorders>
              <w:bottom w:val="single" w:sz="4" w:space="0" w:color="auto"/>
            </w:tcBorders>
          </w:tcPr>
          <w:p w:rsidR="00BD44D4" w:rsidRPr="00F10632" w:rsidRDefault="00BD44D4" w:rsidP="00F10632">
            <w:pPr>
              <w:rPr>
                <w:rFonts w:ascii="Times New Roman" w:hAnsi="Times New Roman"/>
                <w:sz w:val="20"/>
                <w:szCs w:val="20"/>
              </w:rPr>
            </w:pPr>
            <w:r w:rsidRPr="00F10632">
              <w:rPr>
                <w:rFonts w:ascii="Times New Roman" w:hAnsi="Times New Roman"/>
                <w:sz w:val="20"/>
                <w:szCs w:val="20"/>
              </w:rPr>
              <w:t>знание воспитателями компле</w:t>
            </w:r>
            <w:r w:rsidRPr="00F10632">
              <w:rPr>
                <w:rFonts w:ascii="Times New Roman" w:hAnsi="Times New Roman"/>
                <w:sz w:val="20"/>
                <w:szCs w:val="20"/>
              </w:rPr>
              <w:t>к</w:t>
            </w:r>
            <w:r w:rsidRPr="00F10632">
              <w:rPr>
                <w:rFonts w:ascii="Times New Roman" w:hAnsi="Times New Roman"/>
                <w:sz w:val="20"/>
                <w:szCs w:val="20"/>
              </w:rPr>
              <w:t xml:space="preserve">сов гимнастики, наличие места для гимнастики </w:t>
            </w:r>
          </w:p>
          <w:p w:rsidR="00BD44D4" w:rsidRPr="00F10632" w:rsidRDefault="00BD44D4" w:rsidP="00F10632">
            <w:pPr>
              <w:jc w:val="center"/>
              <w:rPr>
                <w:rFonts w:ascii="Times New Roman" w:hAnsi="Times New Roman"/>
                <w:sz w:val="20"/>
                <w:szCs w:val="20"/>
              </w:rPr>
            </w:pPr>
          </w:p>
        </w:tc>
      </w:tr>
    </w:tbl>
    <w:p w:rsidR="00BD44D4" w:rsidRPr="007C6365" w:rsidRDefault="00BD44D4" w:rsidP="00BD44D4">
      <w:pPr>
        <w:keepNext/>
        <w:autoSpaceDE w:val="0"/>
        <w:autoSpaceDN w:val="0"/>
        <w:adjustRightInd w:val="0"/>
        <w:spacing w:after="0" w:line="360" w:lineRule="auto"/>
        <w:ind w:firstLine="709"/>
        <w:textAlignment w:val="center"/>
        <w:rPr>
          <w:rFonts w:ascii="Times New Roman" w:eastAsia="Times New Roman" w:hAnsi="Times New Roman"/>
          <w:b/>
          <w:bCs/>
          <w:sz w:val="28"/>
          <w:szCs w:val="28"/>
          <w:lang w:eastAsia="ru-RU"/>
        </w:rPr>
      </w:pPr>
      <w:r w:rsidRPr="007C6365">
        <w:rPr>
          <w:rFonts w:ascii="Times New Roman" w:eastAsia="Times New Roman" w:hAnsi="Times New Roman"/>
          <w:b/>
          <w:bCs/>
          <w:sz w:val="28"/>
          <w:szCs w:val="28"/>
          <w:lang w:eastAsia="ru-RU"/>
        </w:rPr>
        <w:t xml:space="preserve">                                                                                                              </w:t>
      </w:r>
    </w:p>
    <w:p w:rsidR="00760FDF" w:rsidRDefault="00760FDF" w:rsidP="00BD44D4">
      <w:pPr>
        <w:jc w:val="center"/>
        <w:rPr>
          <w:rFonts w:ascii="Times New Roman" w:hAnsi="Times New Roman"/>
          <w:b/>
          <w:sz w:val="20"/>
          <w:szCs w:val="20"/>
        </w:rPr>
      </w:pPr>
    </w:p>
    <w:p w:rsidR="00760FDF" w:rsidRDefault="00760FDF" w:rsidP="00BD44D4">
      <w:pPr>
        <w:jc w:val="center"/>
        <w:rPr>
          <w:rFonts w:ascii="Times New Roman" w:hAnsi="Times New Roman"/>
          <w:b/>
          <w:sz w:val="20"/>
          <w:szCs w:val="20"/>
        </w:rPr>
      </w:pPr>
    </w:p>
    <w:p w:rsidR="006840CD" w:rsidRDefault="006840CD" w:rsidP="00BD44D4">
      <w:pPr>
        <w:jc w:val="center"/>
        <w:rPr>
          <w:rFonts w:ascii="Times New Roman" w:hAnsi="Times New Roman"/>
          <w:b/>
          <w:sz w:val="20"/>
          <w:szCs w:val="20"/>
        </w:rPr>
      </w:pPr>
    </w:p>
    <w:p w:rsidR="00BD44D4" w:rsidRPr="00F10632" w:rsidRDefault="00BD44D4" w:rsidP="00274FB9">
      <w:pPr>
        <w:tabs>
          <w:tab w:val="left" w:pos="12900"/>
          <w:tab w:val="left" w:pos="13041"/>
        </w:tabs>
        <w:ind w:right="2378"/>
        <w:jc w:val="center"/>
        <w:rPr>
          <w:rFonts w:ascii="Times New Roman" w:hAnsi="Times New Roman"/>
          <w:b/>
          <w:sz w:val="20"/>
          <w:szCs w:val="20"/>
        </w:rPr>
      </w:pPr>
      <w:r w:rsidRPr="00F10632">
        <w:rPr>
          <w:rFonts w:ascii="Times New Roman" w:hAnsi="Times New Roman"/>
          <w:b/>
          <w:sz w:val="20"/>
          <w:szCs w:val="20"/>
        </w:rPr>
        <w:lastRenderedPageBreak/>
        <w:t xml:space="preserve">Двигательный  режим   детей  </w:t>
      </w:r>
    </w:p>
    <w:tbl>
      <w:tblPr>
        <w:tblW w:w="14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48"/>
        <w:gridCol w:w="2572"/>
        <w:gridCol w:w="2410"/>
        <w:gridCol w:w="2268"/>
        <w:gridCol w:w="2410"/>
        <w:gridCol w:w="1943"/>
        <w:gridCol w:w="15"/>
      </w:tblGrid>
      <w:tr w:rsidR="00BD44D4" w:rsidRPr="00F10632" w:rsidTr="00F10632">
        <w:trPr>
          <w:gridAfter w:val="1"/>
          <w:wAfter w:w="15" w:type="dxa"/>
          <w:trHeight w:val="89"/>
        </w:trPr>
        <w:tc>
          <w:tcPr>
            <w:tcW w:w="3348"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Режимные моменты</w:t>
            </w:r>
          </w:p>
        </w:tc>
        <w:tc>
          <w:tcPr>
            <w:tcW w:w="2572" w:type="dxa"/>
            <w:vAlign w:val="center"/>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1 младшая группа</w:t>
            </w:r>
          </w:p>
        </w:tc>
        <w:tc>
          <w:tcPr>
            <w:tcW w:w="2410" w:type="dxa"/>
            <w:vAlign w:val="center"/>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2 младшая группа</w:t>
            </w:r>
          </w:p>
        </w:tc>
        <w:tc>
          <w:tcPr>
            <w:tcW w:w="2268" w:type="dxa"/>
            <w:vAlign w:val="center"/>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Средняя          группа</w:t>
            </w:r>
          </w:p>
        </w:tc>
        <w:tc>
          <w:tcPr>
            <w:tcW w:w="2410" w:type="dxa"/>
            <w:vAlign w:val="center"/>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Старшая  группа</w:t>
            </w:r>
          </w:p>
        </w:tc>
        <w:tc>
          <w:tcPr>
            <w:tcW w:w="1943" w:type="dxa"/>
            <w:vAlign w:val="center"/>
          </w:tcPr>
          <w:p w:rsidR="00BD44D4" w:rsidRPr="00F10632" w:rsidRDefault="00BD44D4" w:rsidP="00F10632">
            <w:pPr>
              <w:jc w:val="center"/>
              <w:rPr>
                <w:rFonts w:ascii="Times New Roman" w:hAnsi="Times New Roman"/>
                <w:sz w:val="20"/>
                <w:szCs w:val="20"/>
              </w:rPr>
            </w:pPr>
            <w:proofErr w:type="spellStart"/>
            <w:proofErr w:type="gramStart"/>
            <w:r w:rsidRPr="00F10632">
              <w:rPr>
                <w:rFonts w:ascii="Times New Roman" w:hAnsi="Times New Roman"/>
                <w:sz w:val="20"/>
                <w:szCs w:val="20"/>
              </w:rPr>
              <w:t>Подготови-тельная</w:t>
            </w:r>
            <w:proofErr w:type="spellEnd"/>
            <w:proofErr w:type="gramEnd"/>
            <w:r w:rsidRPr="00F10632">
              <w:rPr>
                <w:rFonts w:ascii="Times New Roman" w:hAnsi="Times New Roman"/>
                <w:sz w:val="20"/>
                <w:szCs w:val="20"/>
              </w:rPr>
              <w:t xml:space="preserve"> к школе группа</w:t>
            </w:r>
          </w:p>
        </w:tc>
      </w:tr>
      <w:tr w:rsidR="00BD44D4" w:rsidRPr="00F10632" w:rsidTr="00F10632">
        <w:trPr>
          <w:gridAfter w:val="1"/>
          <w:wAfter w:w="15" w:type="dxa"/>
          <w:trHeight w:val="535"/>
        </w:trPr>
        <w:tc>
          <w:tcPr>
            <w:tcW w:w="3348" w:type="dxa"/>
          </w:tcPr>
          <w:p w:rsidR="00BD44D4" w:rsidRPr="00F10632" w:rsidRDefault="00BD44D4" w:rsidP="00050DDE">
            <w:pPr>
              <w:widowControl w:val="0"/>
              <w:numPr>
                <w:ilvl w:val="0"/>
                <w:numId w:val="40"/>
              </w:numPr>
              <w:autoSpaceDE w:val="0"/>
              <w:autoSpaceDN w:val="0"/>
              <w:adjustRightInd w:val="0"/>
              <w:spacing w:after="0" w:line="240" w:lineRule="auto"/>
              <w:rPr>
                <w:rFonts w:ascii="Times New Roman" w:hAnsi="Times New Roman"/>
                <w:sz w:val="20"/>
                <w:szCs w:val="20"/>
              </w:rPr>
            </w:pPr>
            <w:r w:rsidRPr="00F10632">
              <w:rPr>
                <w:rFonts w:ascii="Times New Roman" w:hAnsi="Times New Roman"/>
                <w:sz w:val="20"/>
                <w:szCs w:val="20"/>
              </w:rPr>
              <w:t xml:space="preserve">Прием детей, самостоятельная двигательная деятельность </w:t>
            </w:r>
          </w:p>
        </w:tc>
        <w:tc>
          <w:tcPr>
            <w:tcW w:w="2572"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Ежедневно</w:t>
            </w:r>
          </w:p>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20 — 30 мин</w:t>
            </w:r>
          </w:p>
        </w:tc>
        <w:tc>
          <w:tcPr>
            <w:tcW w:w="2410"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Ежедневно</w:t>
            </w:r>
          </w:p>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30 — 40 мин</w:t>
            </w:r>
          </w:p>
        </w:tc>
        <w:tc>
          <w:tcPr>
            <w:tcW w:w="2268"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Ежедневно</w:t>
            </w:r>
          </w:p>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30 — 40 мин</w:t>
            </w:r>
          </w:p>
        </w:tc>
        <w:tc>
          <w:tcPr>
            <w:tcW w:w="2410"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Ежедневно</w:t>
            </w:r>
          </w:p>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30 — 40 мин</w:t>
            </w:r>
          </w:p>
        </w:tc>
        <w:tc>
          <w:tcPr>
            <w:tcW w:w="1943"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Ежедневно</w:t>
            </w:r>
          </w:p>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30 — 40 мин</w:t>
            </w:r>
          </w:p>
        </w:tc>
      </w:tr>
      <w:tr w:rsidR="00BD44D4" w:rsidRPr="00F10632" w:rsidTr="00F10632">
        <w:trPr>
          <w:gridAfter w:val="1"/>
          <w:wAfter w:w="15" w:type="dxa"/>
          <w:trHeight w:val="658"/>
        </w:trPr>
        <w:tc>
          <w:tcPr>
            <w:tcW w:w="3348" w:type="dxa"/>
          </w:tcPr>
          <w:p w:rsidR="00BD44D4" w:rsidRPr="00F10632" w:rsidRDefault="00BD44D4" w:rsidP="00050DDE">
            <w:pPr>
              <w:widowControl w:val="0"/>
              <w:numPr>
                <w:ilvl w:val="0"/>
                <w:numId w:val="40"/>
              </w:numPr>
              <w:autoSpaceDE w:val="0"/>
              <w:autoSpaceDN w:val="0"/>
              <w:adjustRightInd w:val="0"/>
              <w:spacing w:after="0" w:line="240" w:lineRule="auto"/>
              <w:rPr>
                <w:rFonts w:ascii="Times New Roman" w:hAnsi="Times New Roman"/>
                <w:sz w:val="20"/>
                <w:szCs w:val="20"/>
              </w:rPr>
            </w:pPr>
            <w:r w:rsidRPr="00F10632">
              <w:rPr>
                <w:rFonts w:ascii="Times New Roman" w:hAnsi="Times New Roman"/>
                <w:sz w:val="20"/>
                <w:szCs w:val="20"/>
              </w:rPr>
              <w:t>Утренняя гимнастика</w:t>
            </w:r>
          </w:p>
          <w:p w:rsidR="00BD44D4" w:rsidRPr="00F10632" w:rsidRDefault="00BD44D4" w:rsidP="00F10632">
            <w:pPr>
              <w:rPr>
                <w:rFonts w:ascii="Times New Roman" w:hAnsi="Times New Roman"/>
                <w:sz w:val="20"/>
                <w:szCs w:val="20"/>
              </w:rPr>
            </w:pPr>
          </w:p>
        </w:tc>
        <w:tc>
          <w:tcPr>
            <w:tcW w:w="2572"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 xml:space="preserve">Ежедневно </w:t>
            </w:r>
          </w:p>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 xml:space="preserve">4 -5 мин </w:t>
            </w:r>
          </w:p>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 xml:space="preserve">из 3-4 </w:t>
            </w:r>
            <w:proofErr w:type="spellStart"/>
            <w:r w:rsidRPr="00F10632">
              <w:rPr>
                <w:rFonts w:ascii="Times New Roman" w:hAnsi="Times New Roman"/>
                <w:sz w:val="20"/>
                <w:szCs w:val="20"/>
              </w:rPr>
              <w:t>общеразвивающих</w:t>
            </w:r>
            <w:proofErr w:type="spellEnd"/>
            <w:r w:rsidRPr="00F10632">
              <w:rPr>
                <w:rFonts w:ascii="Times New Roman" w:hAnsi="Times New Roman"/>
                <w:sz w:val="20"/>
                <w:szCs w:val="20"/>
              </w:rPr>
              <w:t xml:space="preserve"> упражнений</w:t>
            </w:r>
          </w:p>
        </w:tc>
        <w:tc>
          <w:tcPr>
            <w:tcW w:w="2410"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 xml:space="preserve">Ежедневно </w:t>
            </w:r>
          </w:p>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 xml:space="preserve">5-6  мин </w:t>
            </w:r>
          </w:p>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 xml:space="preserve">из 5-6 </w:t>
            </w:r>
            <w:proofErr w:type="spellStart"/>
            <w:r w:rsidRPr="00F10632">
              <w:rPr>
                <w:rFonts w:ascii="Times New Roman" w:hAnsi="Times New Roman"/>
                <w:sz w:val="20"/>
                <w:szCs w:val="20"/>
              </w:rPr>
              <w:t>общеразвивающих</w:t>
            </w:r>
            <w:proofErr w:type="spellEnd"/>
            <w:r w:rsidRPr="00F10632">
              <w:rPr>
                <w:rFonts w:ascii="Times New Roman" w:hAnsi="Times New Roman"/>
                <w:sz w:val="20"/>
                <w:szCs w:val="20"/>
              </w:rPr>
              <w:t xml:space="preserve"> упражнений</w:t>
            </w:r>
          </w:p>
        </w:tc>
        <w:tc>
          <w:tcPr>
            <w:tcW w:w="2268"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 xml:space="preserve">Ежедневно </w:t>
            </w:r>
          </w:p>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 xml:space="preserve">6-8  мин </w:t>
            </w:r>
          </w:p>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 xml:space="preserve">из 6-7 </w:t>
            </w:r>
            <w:proofErr w:type="spellStart"/>
            <w:r w:rsidRPr="00F10632">
              <w:rPr>
                <w:rFonts w:ascii="Times New Roman" w:hAnsi="Times New Roman"/>
                <w:sz w:val="20"/>
                <w:szCs w:val="20"/>
              </w:rPr>
              <w:t>общеразвива</w:t>
            </w:r>
            <w:r w:rsidRPr="00F10632">
              <w:rPr>
                <w:rFonts w:ascii="Times New Roman" w:hAnsi="Times New Roman"/>
                <w:sz w:val="20"/>
                <w:szCs w:val="20"/>
              </w:rPr>
              <w:t>ю</w:t>
            </w:r>
            <w:r w:rsidRPr="00F10632">
              <w:rPr>
                <w:rFonts w:ascii="Times New Roman" w:hAnsi="Times New Roman"/>
                <w:sz w:val="20"/>
                <w:szCs w:val="20"/>
              </w:rPr>
              <w:t>щих</w:t>
            </w:r>
            <w:proofErr w:type="spellEnd"/>
            <w:r w:rsidRPr="00F10632">
              <w:rPr>
                <w:rFonts w:ascii="Times New Roman" w:hAnsi="Times New Roman"/>
                <w:sz w:val="20"/>
                <w:szCs w:val="20"/>
              </w:rPr>
              <w:t xml:space="preserve"> упражнений</w:t>
            </w:r>
          </w:p>
        </w:tc>
        <w:tc>
          <w:tcPr>
            <w:tcW w:w="2410"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 xml:space="preserve">Ежедневно </w:t>
            </w:r>
          </w:p>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 xml:space="preserve">8-10 мин. мин </w:t>
            </w:r>
          </w:p>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 xml:space="preserve">из 6-8 </w:t>
            </w:r>
            <w:proofErr w:type="spellStart"/>
            <w:r w:rsidRPr="00F10632">
              <w:rPr>
                <w:rFonts w:ascii="Times New Roman" w:hAnsi="Times New Roman"/>
                <w:sz w:val="20"/>
                <w:szCs w:val="20"/>
              </w:rPr>
              <w:t>общеразвивающих</w:t>
            </w:r>
            <w:proofErr w:type="spellEnd"/>
            <w:r w:rsidRPr="00F10632">
              <w:rPr>
                <w:rFonts w:ascii="Times New Roman" w:hAnsi="Times New Roman"/>
                <w:sz w:val="20"/>
                <w:szCs w:val="20"/>
              </w:rPr>
              <w:t xml:space="preserve"> упражнений</w:t>
            </w:r>
          </w:p>
        </w:tc>
        <w:tc>
          <w:tcPr>
            <w:tcW w:w="1943"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 xml:space="preserve">Ежедневно </w:t>
            </w:r>
          </w:p>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 xml:space="preserve">10-12  мин </w:t>
            </w:r>
          </w:p>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 xml:space="preserve">из 8-10 </w:t>
            </w:r>
            <w:proofErr w:type="spellStart"/>
            <w:r w:rsidRPr="00F10632">
              <w:rPr>
                <w:rFonts w:ascii="Times New Roman" w:hAnsi="Times New Roman"/>
                <w:sz w:val="20"/>
                <w:szCs w:val="20"/>
              </w:rPr>
              <w:t>общеразв</w:t>
            </w:r>
            <w:r w:rsidRPr="00F10632">
              <w:rPr>
                <w:rFonts w:ascii="Times New Roman" w:hAnsi="Times New Roman"/>
                <w:sz w:val="20"/>
                <w:szCs w:val="20"/>
              </w:rPr>
              <w:t>и</w:t>
            </w:r>
            <w:r w:rsidRPr="00F10632">
              <w:rPr>
                <w:rFonts w:ascii="Times New Roman" w:hAnsi="Times New Roman"/>
                <w:sz w:val="20"/>
                <w:szCs w:val="20"/>
              </w:rPr>
              <w:t>вающих</w:t>
            </w:r>
            <w:proofErr w:type="spellEnd"/>
            <w:r w:rsidRPr="00F10632">
              <w:rPr>
                <w:rFonts w:ascii="Times New Roman" w:hAnsi="Times New Roman"/>
                <w:sz w:val="20"/>
                <w:szCs w:val="20"/>
              </w:rPr>
              <w:t xml:space="preserve"> упражн</w:t>
            </w:r>
            <w:r w:rsidRPr="00F10632">
              <w:rPr>
                <w:rFonts w:ascii="Times New Roman" w:hAnsi="Times New Roman"/>
                <w:sz w:val="20"/>
                <w:szCs w:val="20"/>
              </w:rPr>
              <w:t>е</w:t>
            </w:r>
            <w:r w:rsidRPr="00F10632">
              <w:rPr>
                <w:rFonts w:ascii="Times New Roman" w:hAnsi="Times New Roman"/>
                <w:sz w:val="20"/>
                <w:szCs w:val="20"/>
              </w:rPr>
              <w:t>ний</w:t>
            </w:r>
          </w:p>
        </w:tc>
      </w:tr>
      <w:tr w:rsidR="00BD44D4" w:rsidRPr="00F10632" w:rsidTr="00F10632">
        <w:trPr>
          <w:gridAfter w:val="1"/>
          <w:wAfter w:w="15" w:type="dxa"/>
          <w:trHeight w:val="800"/>
        </w:trPr>
        <w:tc>
          <w:tcPr>
            <w:tcW w:w="3348" w:type="dxa"/>
          </w:tcPr>
          <w:p w:rsidR="00BD44D4" w:rsidRPr="00F10632" w:rsidRDefault="00BD44D4" w:rsidP="00050DDE">
            <w:pPr>
              <w:widowControl w:val="0"/>
              <w:numPr>
                <w:ilvl w:val="0"/>
                <w:numId w:val="40"/>
              </w:numPr>
              <w:autoSpaceDE w:val="0"/>
              <w:autoSpaceDN w:val="0"/>
              <w:adjustRightInd w:val="0"/>
              <w:spacing w:after="0" w:line="240" w:lineRule="auto"/>
              <w:rPr>
                <w:rFonts w:ascii="Times New Roman" w:hAnsi="Times New Roman"/>
                <w:sz w:val="20"/>
                <w:szCs w:val="20"/>
              </w:rPr>
            </w:pPr>
            <w:r w:rsidRPr="00F10632">
              <w:rPr>
                <w:rFonts w:ascii="Times New Roman" w:hAnsi="Times New Roman"/>
                <w:sz w:val="20"/>
                <w:szCs w:val="20"/>
              </w:rPr>
              <w:t>Физкультурные занятия  в  зале</w:t>
            </w:r>
          </w:p>
        </w:tc>
        <w:tc>
          <w:tcPr>
            <w:tcW w:w="2572"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2 раза в неделю по 10-15 мин.</w:t>
            </w:r>
          </w:p>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по подгруппам</w:t>
            </w:r>
          </w:p>
        </w:tc>
        <w:tc>
          <w:tcPr>
            <w:tcW w:w="2410"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2 раза в неделю по 15 мин.</w:t>
            </w:r>
          </w:p>
        </w:tc>
        <w:tc>
          <w:tcPr>
            <w:tcW w:w="2268"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2 раза в неделю по 20 мин</w:t>
            </w:r>
          </w:p>
        </w:tc>
        <w:tc>
          <w:tcPr>
            <w:tcW w:w="2410"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2 раза в неделю по 25 мин.</w:t>
            </w:r>
          </w:p>
        </w:tc>
        <w:tc>
          <w:tcPr>
            <w:tcW w:w="1943"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2 раза в неделю по 30 мин.</w:t>
            </w:r>
          </w:p>
        </w:tc>
      </w:tr>
      <w:tr w:rsidR="00BD44D4" w:rsidRPr="00F10632" w:rsidTr="00F10632">
        <w:trPr>
          <w:gridAfter w:val="1"/>
          <w:wAfter w:w="15" w:type="dxa"/>
          <w:trHeight w:val="340"/>
        </w:trPr>
        <w:tc>
          <w:tcPr>
            <w:tcW w:w="3348" w:type="dxa"/>
          </w:tcPr>
          <w:p w:rsidR="00BD44D4" w:rsidRPr="00F10632" w:rsidRDefault="00BD44D4" w:rsidP="00050DDE">
            <w:pPr>
              <w:widowControl w:val="0"/>
              <w:numPr>
                <w:ilvl w:val="0"/>
                <w:numId w:val="40"/>
              </w:numPr>
              <w:autoSpaceDE w:val="0"/>
              <w:autoSpaceDN w:val="0"/>
              <w:adjustRightInd w:val="0"/>
              <w:spacing w:after="0" w:line="240" w:lineRule="auto"/>
              <w:rPr>
                <w:rFonts w:ascii="Times New Roman" w:hAnsi="Times New Roman"/>
                <w:sz w:val="20"/>
                <w:szCs w:val="20"/>
              </w:rPr>
            </w:pPr>
            <w:r w:rsidRPr="00F10632">
              <w:rPr>
                <w:rFonts w:ascii="Times New Roman" w:hAnsi="Times New Roman"/>
                <w:sz w:val="20"/>
                <w:szCs w:val="20"/>
              </w:rPr>
              <w:t>Физкультурное занятие  на пр</w:t>
            </w:r>
            <w:r w:rsidRPr="00F10632">
              <w:rPr>
                <w:rFonts w:ascii="Times New Roman" w:hAnsi="Times New Roman"/>
                <w:sz w:val="20"/>
                <w:szCs w:val="20"/>
              </w:rPr>
              <w:t>о</w:t>
            </w:r>
            <w:r w:rsidRPr="00F10632">
              <w:rPr>
                <w:rFonts w:ascii="Times New Roman" w:hAnsi="Times New Roman"/>
                <w:sz w:val="20"/>
                <w:szCs w:val="20"/>
              </w:rPr>
              <w:t>гулке</w:t>
            </w:r>
          </w:p>
        </w:tc>
        <w:tc>
          <w:tcPr>
            <w:tcW w:w="2572"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w:t>
            </w:r>
          </w:p>
        </w:tc>
        <w:tc>
          <w:tcPr>
            <w:tcW w:w="2410"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1 раз в неделю</w:t>
            </w:r>
          </w:p>
        </w:tc>
        <w:tc>
          <w:tcPr>
            <w:tcW w:w="2268"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1 раз в неделю</w:t>
            </w:r>
          </w:p>
        </w:tc>
        <w:tc>
          <w:tcPr>
            <w:tcW w:w="2410"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1 раз в неделю</w:t>
            </w:r>
          </w:p>
        </w:tc>
        <w:tc>
          <w:tcPr>
            <w:tcW w:w="1943"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1 раз в неделю</w:t>
            </w:r>
          </w:p>
        </w:tc>
      </w:tr>
      <w:tr w:rsidR="00BD44D4" w:rsidRPr="00F10632" w:rsidTr="00F10632">
        <w:trPr>
          <w:gridAfter w:val="1"/>
          <w:wAfter w:w="15" w:type="dxa"/>
          <w:trHeight w:val="89"/>
        </w:trPr>
        <w:tc>
          <w:tcPr>
            <w:tcW w:w="3348" w:type="dxa"/>
          </w:tcPr>
          <w:p w:rsidR="00BD44D4" w:rsidRPr="00F10632" w:rsidRDefault="00BD44D4" w:rsidP="00050DDE">
            <w:pPr>
              <w:widowControl w:val="0"/>
              <w:numPr>
                <w:ilvl w:val="0"/>
                <w:numId w:val="40"/>
              </w:numPr>
              <w:autoSpaceDE w:val="0"/>
              <w:autoSpaceDN w:val="0"/>
              <w:adjustRightInd w:val="0"/>
              <w:spacing w:after="0" w:line="240" w:lineRule="auto"/>
              <w:rPr>
                <w:rFonts w:ascii="Times New Roman" w:hAnsi="Times New Roman"/>
                <w:sz w:val="20"/>
                <w:szCs w:val="20"/>
              </w:rPr>
            </w:pPr>
            <w:r w:rsidRPr="00F10632">
              <w:rPr>
                <w:rFonts w:ascii="Times New Roman" w:hAnsi="Times New Roman"/>
                <w:sz w:val="20"/>
                <w:szCs w:val="20"/>
              </w:rPr>
              <w:t>Физкультминутки во время з</w:t>
            </w:r>
            <w:r w:rsidRPr="00F10632">
              <w:rPr>
                <w:rFonts w:ascii="Times New Roman" w:hAnsi="Times New Roman"/>
                <w:sz w:val="20"/>
                <w:szCs w:val="20"/>
              </w:rPr>
              <w:t>а</w:t>
            </w:r>
            <w:r w:rsidRPr="00F10632">
              <w:rPr>
                <w:rFonts w:ascii="Times New Roman" w:hAnsi="Times New Roman"/>
                <w:sz w:val="20"/>
                <w:szCs w:val="20"/>
              </w:rPr>
              <w:t>нятий</w:t>
            </w:r>
          </w:p>
        </w:tc>
        <w:tc>
          <w:tcPr>
            <w:tcW w:w="2572"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1-2 мин</w:t>
            </w:r>
          </w:p>
          <w:p w:rsidR="00BD44D4" w:rsidRPr="00F10632" w:rsidRDefault="00BD44D4" w:rsidP="00F10632">
            <w:pPr>
              <w:jc w:val="center"/>
              <w:rPr>
                <w:rFonts w:ascii="Times New Roman" w:hAnsi="Times New Roman"/>
                <w:sz w:val="20"/>
                <w:szCs w:val="20"/>
              </w:rPr>
            </w:pPr>
          </w:p>
        </w:tc>
        <w:tc>
          <w:tcPr>
            <w:tcW w:w="2410"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1-3 мин.</w:t>
            </w:r>
          </w:p>
        </w:tc>
        <w:tc>
          <w:tcPr>
            <w:tcW w:w="2268"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1-3 мин.</w:t>
            </w:r>
          </w:p>
        </w:tc>
        <w:tc>
          <w:tcPr>
            <w:tcW w:w="2410"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1-3 мин.</w:t>
            </w:r>
          </w:p>
        </w:tc>
        <w:tc>
          <w:tcPr>
            <w:tcW w:w="1943"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1-3 мин.</w:t>
            </w:r>
          </w:p>
        </w:tc>
      </w:tr>
      <w:tr w:rsidR="00BD44D4" w:rsidRPr="00F10632" w:rsidTr="00F10632">
        <w:trPr>
          <w:gridAfter w:val="1"/>
          <w:wAfter w:w="15" w:type="dxa"/>
          <w:trHeight w:val="442"/>
        </w:trPr>
        <w:tc>
          <w:tcPr>
            <w:tcW w:w="3348" w:type="dxa"/>
          </w:tcPr>
          <w:p w:rsidR="00BD44D4" w:rsidRPr="00F10632" w:rsidRDefault="00BD44D4" w:rsidP="00050DDE">
            <w:pPr>
              <w:widowControl w:val="0"/>
              <w:numPr>
                <w:ilvl w:val="0"/>
                <w:numId w:val="40"/>
              </w:numPr>
              <w:autoSpaceDE w:val="0"/>
              <w:autoSpaceDN w:val="0"/>
              <w:adjustRightInd w:val="0"/>
              <w:spacing w:after="0" w:line="240" w:lineRule="auto"/>
              <w:rPr>
                <w:rFonts w:ascii="Times New Roman" w:hAnsi="Times New Roman"/>
                <w:sz w:val="20"/>
                <w:szCs w:val="20"/>
              </w:rPr>
            </w:pPr>
            <w:r w:rsidRPr="00F10632">
              <w:rPr>
                <w:rFonts w:ascii="Times New Roman" w:hAnsi="Times New Roman"/>
                <w:sz w:val="20"/>
                <w:szCs w:val="20"/>
              </w:rPr>
              <w:t>Музыкальные занятия</w:t>
            </w:r>
          </w:p>
          <w:p w:rsidR="00BD44D4" w:rsidRPr="00F10632" w:rsidRDefault="00BD44D4" w:rsidP="00F10632">
            <w:pPr>
              <w:rPr>
                <w:rFonts w:ascii="Times New Roman" w:hAnsi="Times New Roman"/>
                <w:sz w:val="20"/>
                <w:szCs w:val="20"/>
              </w:rPr>
            </w:pPr>
          </w:p>
        </w:tc>
        <w:tc>
          <w:tcPr>
            <w:tcW w:w="2572"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2 раза в неделю</w:t>
            </w:r>
          </w:p>
          <w:p w:rsidR="00BD44D4" w:rsidRPr="00F10632" w:rsidRDefault="00BD44D4" w:rsidP="00F10632">
            <w:pPr>
              <w:jc w:val="center"/>
              <w:rPr>
                <w:rFonts w:ascii="Times New Roman" w:hAnsi="Times New Roman"/>
                <w:sz w:val="20"/>
                <w:szCs w:val="20"/>
              </w:rPr>
            </w:pPr>
          </w:p>
        </w:tc>
        <w:tc>
          <w:tcPr>
            <w:tcW w:w="2410" w:type="dxa"/>
          </w:tcPr>
          <w:p w:rsidR="00BD44D4" w:rsidRPr="00F10632" w:rsidRDefault="00BD44D4" w:rsidP="00F10632">
            <w:pPr>
              <w:rPr>
                <w:rFonts w:ascii="Times New Roman" w:hAnsi="Times New Roman"/>
                <w:sz w:val="20"/>
                <w:szCs w:val="20"/>
              </w:rPr>
            </w:pPr>
            <w:r w:rsidRPr="00F10632">
              <w:rPr>
                <w:rFonts w:ascii="Times New Roman" w:hAnsi="Times New Roman"/>
                <w:sz w:val="20"/>
                <w:szCs w:val="20"/>
              </w:rPr>
              <w:t>2 раза в неделю</w:t>
            </w:r>
          </w:p>
        </w:tc>
        <w:tc>
          <w:tcPr>
            <w:tcW w:w="2268" w:type="dxa"/>
          </w:tcPr>
          <w:p w:rsidR="00BD44D4" w:rsidRPr="00F10632" w:rsidRDefault="00BD44D4" w:rsidP="00F10632">
            <w:pPr>
              <w:rPr>
                <w:rFonts w:ascii="Times New Roman" w:hAnsi="Times New Roman"/>
                <w:sz w:val="20"/>
                <w:szCs w:val="20"/>
              </w:rPr>
            </w:pPr>
            <w:r w:rsidRPr="00F10632">
              <w:rPr>
                <w:rFonts w:ascii="Times New Roman" w:hAnsi="Times New Roman"/>
                <w:sz w:val="20"/>
                <w:szCs w:val="20"/>
              </w:rPr>
              <w:t>2 раза в неделю</w:t>
            </w:r>
          </w:p>
        </w:tc>
        <w:tc>
          <w:tcPr>
            <w:tcW w:w="2410" w:type="dxa"/>
          </w:tcPr>
          <w:p w:rsidR="00BD44D4" w:rsidRPr="00F10632" w:rsidRDefault="00BD44D4" w:rsidP="00F10632">
            <w:pPr>
              <w:rPr>
                <w:rFonts w:ascii="Times New Roman" w:hAnsi="Times New Roman"/>
                <w:sz w:val="20"/>
                <w:szCs w:val="20"/>
              </w:rPr>
            </w:pPr>
            <w:r w:rsidRPr="00F10632">
              <w:rPr>
                <w:rFonts w:ascii="Times New Roman" w:hAnsi="Times New Roman"/>
                <w:sz w:val="20"/>
                <w:szCs w:val="20"/>
              </w:rPr>
              <w:t>2 раза в неделю</w:t>
            </w:r>
          </w:p>
        </w:tc>
        <w:tc>
          <w:tcPr>
            <w:tcW w:w="1943"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2 раза в неделю</w:t>
            </w:r>
          </w:p>
          <w:p w:rsidR="00BD44D4" w:rsidRPr="00F10632" w:rsidRDefault="00BD44D4" w:rsidP="00F10632">
            <w:pPr>
              <w:jc w:val="center"/>
              <w:rPr>
                <w:rFonts w:ascii="Times New Roman" w:hAnsi="Times New Roman"/>
                <w:sz w:val="20"/>
                <w:szCs w:val="20"/>
              </w:rPr>
            </w:pPr>
          </w:p>
        </w:tc>
      </w:tr>
      <w:tr w:rsidR="00BD44D4" w:rsidRPr="00F10632" w:rsidTr="00F10632">
        <w:trPr>
          <w:gridAfter w:val="1"/>
          <w:wAfter w:w="15" w:type="dxa"/>
          <w:trHeight w:val="460"/>
        </w:trPr>
        <w:tc>
          <w:tcPr>
            <w:tcW w:w="3348" w:type="dxa"/>
          </w:tcPr>
          <w:p w:rsidR="00BD44D4" w:rsidRPr="00F10632" w:rsidRDefault="00BD44D4" w:rsidP="00050DDE">
            <w:pPr>
              <w:widowControl w:val="0"/>
              <w:numPr>
                <w:ilvl w:val="0"/>
                <w:numId w:val="40"/>
              </w:numPr>
              <w:autoSpaceDE w:val="0"/>
              <w:autoSpaceDN w:val="0"/>
              <w:adjustRightInd w:val="0"/>
              <w:spacing w:after="0" w:line="240" w:lineRule="auto"/>
              <w:rPr>
                <w:rFonts w:ascii="Times New Roman" w:hAnsi="Times New Roman"/>
                <w:sz w:val="20"/>
                <w:szCs w:val="20"/>
              </w:rPr>
            </w:pPr>
            <w:r w:rsidRPr="00F10632">
              <w:rPr>
                <w:rFonts w:ascii="Times New Roman" w:hAnsi="Times New Roman"/>
                <w:sz w:val="20"/>
                <w:szCs w:val="20"/>
              </w:rPr>
              <w:t xml:space="preserve">Прогулка </w:t>
            </w:r>
          </w:p>
        </w:tc>
        <w:tc>
          <w:tcPr>
            <w:tcW w:w="2572"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Не менее 2 раз в день 30-40 мин</w:t>
            </w:r>
          </w:p>
        </w:tc>
        <w:tc>
          <w:tcPr>
            <w:tcW w:w="2410"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1ч</w:t>
            </w:r>
          </w:p>
          <w:p w:rsidR="00BD44D4" w:rsidRPr="00F10632" w:rsidRDefault="00BD44D4" w:rsidP="00F10632">
            <w:pPr>
              <w:rPr>
                <w:rFonts w:ascii="Times New Roman" w:hAnsi="Times New Roman"/>
                <w:sz w:val="20"/>
                <w:szCs w:val="20"/>
              </w:rPr>
            </w:pPr>
          </w:p>
        </w:tc>
        <w:tc>
          <w:tcPr>
            <w:tcW w:w="2268"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1ч</w:t>
            </w:r>
          </w:p>
          <w:p w:rsidR="00BD44D4" w:rsidRPr="00F10632" w:rsidRDefault="00BD44D4" w:rsidP="00F10632">
            <w:pPr>
              <w:jc w:val="center"/>
              <w:rPr>
                <w:rFonts w:ascii="Times New Roman" w:hAnsi="Times New Roman"/>
                <w:sz w:val="20"/>
                <w:szCs w:val="20"/>
              </w:rPr>
            </w:pPr>
          </w:p>
        </w:tc>
        <w:tc>
          <w:tcPr>
            <w:tcW w:w="2410"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1,5— 2ч</w:t>
            </w:r>
          </w:p>
          <w:p w:rsidR="00BD44D4" w:rsidRPr="00F10632" w:rsidRDefault="00BD44D4" w:rsidP="00F10632">
            <w:pPr>
              <w:jc w:val="center"/>
              <w:rPr>
                <w:rFonts w:ascii="Times New Roman" w:hAnsi="Times New Roman"/>
                <w:sz w:val="20"/>
                <w:szCs w:val="20"/>
              </w:rPr>
            </w:pPr>
          </w:p>
        </w:tc>
        <w:tc>
          <w:tcPr>
            <w:tcW w:w="1943"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1,5— 2ч</w:t>
            </w:r>
          </w:p>
          <w:p w:rsidR="00BD44D4" w:rsidRPr="00F10632" w:rsidRDefault="00BD44D4" w:rsidP="00F10632">
            <w:pPr>
              <w:jc w:val="center"/>
              <w:rPr>
                <w:rFonts w:ascii="Times New Roman" w:hAnsi="Times New Roman"/>
                <w:sz w:val="20"/>
                <w:szCs w:val="20"/>
              </w:rPr>
            </w:pPr>
          </w:p>
        </w:tc>
      </w:tr>
      <w:tr w:rsidR="00BD44D4" w:rsidRPr="00F10632" w:rsidTr="00F10632">
        <w:trPr>
          <w:gridAfter w:val="1"/>
          <w:wAfter w:w="15" w:type="dxa"/>
          <w:trHeight w:val="500"/>
        </w:trPr>
        <w:tc>
          <w:tcPr>
            <w:tcW w:w="3348" w:type="dxa"/>
          </w:tcPr>
          <w:p w:rsidR="00BD44D4" w:rsidRPr="00F10632" w:rsidRDefault="00BD44D4" w:rsidP="00050DDE">
            <w:pPr>
              <w:widowControl w:val="0"/>
              <w:numPr>
                <w:ilvl w:val="0"/>
                <w:numId w:val="40"/>
              </w:numPr>
              <w:autoSpaceDE w:val="0"/>
              <w:autoSpaceDN w:val="0"/>
              <w:adjustRightInd w:val="0"/>
              <w:spacing w:after="0" w:line="240" w:lineRule="auto"/>
              <w:rPr>
                <w:rFonts w:ascii="Times New Roman" w:hAnsi="Times New Roman"/>
                <w:sz w:val="20"/>
                <w:szCs w:val="20"/>
              </w:rPr>
            </w:pPr>
            <w:r w:rsidRPr="00F10632">
              <w:rPr>
                <w:rFonts w:ascii="Times New Roman" w:hAnsi="Times New Roman"/>
                <w:sz w:val="20"/>
                <w:szCs w:val="20"/>
              </w:rPr>
              <w:t>Прогулка  за  пределы  участка</w:t>
            </w:r>
          </w:p>
        </w:tc>
        <w:tc>
          <w:tcPr>
            <w:tcW w:w="2572"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w:t>
            </w:r>
          </w:p>
        </w:tc>
        <w:tc>
          <w:tcPr>
            <w:tcW w:w="2410"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w:t>
            </w:r>
          </w:p>
        </w:tc>
        <w:tc>
          <w:tcPr>
            <w:tcW w:w="2268"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w:t>
            </w:r>
          </w:p>
        </w:tc>
        <w:tc>
          <w:tcPr>
            <w:tcW w:w="2410"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 xml:space="preserve">25-30 мин, </w:t>
            </w:r>
          </w:p>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 xml:space="preserve"> до  1,5 – 2 км</w:t>
            </w:r>
          </w:p>
        </w:tc>
        <w:tc>
          <w:tcPr>
            <w:tcW w:w="1943"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 xml:space="preserve">40-45 мин.  </w:t>
            </w:r>
          </w:p>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до 2 км</w:t>
            </w:r>
          </w:p>
        </w:tc>
      </w:tr>
      <w:tr w:rsidR="00BD44D4" w:rsidRPr="00F10632" w:rsidTr="00F10632">
        <w:trPr>
          <w:gridAfter w:val="1"/>
          <w:wAfter w:w="15" w:type="dxa"/>
          <w:trHeight w:val="89"/>
        </w:trPr>
        <w:tc>
          <w:tcPr>
            <w:tcW w:w="3348" w:type="dxa"/>
          </w:tcPr>
          <w:p w:rsidR="00BD44D4" w:rsidRPr="00F10632" w:rsidRDefault="00BD44D4" w:rsidP="00050DDE">
            <w:pPr>
              <w:widowControl w:val="0"/>
              <w:numPr>
                <w:ilvl w:val="0"/>
                <w:numId w:val="40"/>
              </w:numPr>
              <w:autoSpaceDE w:val="0"/>
              <w:autoSpaceDN w:val="0"/>
              <w:adjustRightInd w:val="0"/>
              <w:spacing w:after="0" w:line="240" w:lineRule="auto"/>
              <w:rPr>
                <w:rFonts w:ascii="Times New Roman" w:hAnsi="Times New Roman"/>
                <w:sz w:val="20"/>
                <w:szCs w:val="20"/>
              </w:rPr>
            </w:pPr>
            <w:r w:rsidRPr="00F10632">
              <w:rPr>
                <w:rFonts w:ascii="Times New Roman" w:hAnsi="Times New Roman"/>
                <w:sz w:val="20"/>
                <w:szCs w:val="20"/>
              </w:rPr>
              <w:lastRenderedPageBreak/>
              <w:t>Гимнастика после сна</w:t>
            </w:r>
          </w:p>
        </w:tc>
        <w:tc>
          <w:tcPr>
            <w:tcW w:w="2572"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5-7 мин</w:t>
            </w:r>
          </w:p>
          <w:p w:rsidR="00BD44D4" w:rsidRPr="00F10632" w:rsidRDefault="00BD44D4" w:rsidP="00F10632">
            <w:pPr>
              <w:jc w:val="center"/>
              <w:rPr>
                <w:rFonts w:ascii="Times New Roman" w:hAnsi="Times New Roman"/>
                <w:sz w:val="20"/>
                <w:szCs w:val="20"/>
              </w:rPr>
            </w:pPr>
          </w:p>
        </w:tc>
        <w:tc>
          <w:tcPr>
            <w:tcW w:w="2410"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5-10 мин.</w:t>
            </w:r>
          </w:p>
        </w:tc>
        <w:tc>
          <w:tcPr>
            <w:tcW w:w="2268"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5-10 мин.</w:t>
            </w:r>
          </w:p>
        </w:tc>
        <w:tc>
          <w:tcPr>
            <w:tcW w:w="2410"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5-10 мин.</w:t>
            </w:r>
          </w:p>
        </w:tc>
        <w:tc>
          <w:tcPr>
            <w:tcW w:w="1943"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5-10 мин</w:t>
            </w:r>
          </w:p>
          <w:p w:rsidR="00BD44D4" w:rsidRPr="00F10632" w:rsidRDefault="00BD44D4" w:rsidP="00F10632">
            <w:pPr>
              <w:jc w:val="center"/>
              <w:rPr>
                <w:rFonts w:ascii="Times New Roman" w:hAnsi="Times New Roman"/>
                <w:sz w:val="20"/>
                <w:szCs w:val="20"/>
              </w:rPr>
            </w:pPr>
          </w:p>
        </w:tc>
      </w:tr>
      <w:tr w:rsidR="00BD44D4" w:rsidRPr="00F10632" w:rsidTr="00F10632">
        <w:trPr>
          <w:gridAfter w:val="1"/>
          <w:wAfter w:w="15" w:type="dxa"/>
          <w:trHeight w:val="312"/>
        </w:trPr>
        <w:tc>
          <w:tcPr>
            <w:tcW w:w="3348" w:type="dxa"/>
          </w:tcPr>
          <w:p w:rsidR="00BD44D4" w:rsidRPr="00F10632" w:rsidRDefault="00BD44D4" w:rsidP="00050DDE">
            <w:pPr>
              <w:widowControl w:val="0"/>
              <w:numPr>
                <w:ilvl w:val="0"/>
                <w:numId w:val="40"/>
              </w:numPr>
              <w:autoSpaceDE w:val="0"/>
              <w:autoSpaceDN w:val="0"/>
              <w:adjustRightInd w:val="0"/>
              <w:spacing w:after="0" w:line="240" w:lineRule="auto"/>
              <w:rPr>
                <w:rFonts w:ascii="Times New Roman" w:hAnsi="Times New Roman"/>
                <w:sz w:val="20"/>
                <w:szCs w:val="20"/>
              </w:rPr>
            </w:pPr>
            <w:r w:rsidRPr="00F10632">
              <w:rPr>
                <w:rFonts w:ascii="Times New Roman" w:hAnsi="Times New Roman"/>
                <w:sz w:val="20"/>
                <w:szCs w:val="20"/>
              </w:rPr>
              <w:t>Самостоятельная двигательная активность, подвижные игры вечером</w:t>
            </w:r>
          </w:p>
        </w:tc>
        <w:tc>
          <w:tcPr>
            <w:tcW w:w="2572"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5— 10 мин ежедневно, индивидуально</w:t>
            </w:r>
          </w:p>
        </w:tc>
        <w:tc>
          <w:tcPr>
            <w:tcW w:w="2410"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20—30 мин</w:t>
            </w:r>
          </w:p>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ежедневно, индивид</w:t>
            </w:r>
            <w:r w:rsidRPr="00F10632">
              <w:rPr>
                <w:rFonts w:ascii="Times New Roman" w:hAnsi="Times New Roman"/>
                <w:sz w:val="20"/>
                <w:szCs w:val="20"/>
              </w:rPr>
              <w:t>у</w:t>
            </w:r>
            <w:r w:rsidRPr="00F10632">
              <w:rPr>
                <w:rFonts w:ascii="Times New Roman" w:hAnsi="Times New Roman"/>
                <w:sz w:val="20"/>
                <w:szCs w:val="20"/>
              </w:rPr>
              <w:t>ально</w:t>
            </w:r>
          </w:p>
        </w:tc>
        <w:tc>
          <w:tcPr>
            <w:tcW w:w="2268" w:type="dxa"/>
          </w:tcPr>
          <w:p w:rsidR="00BD44D4" w:rsidRPr="00F10632" w:rsidRDefault="00BD44D4" w:rsidP="00F10632">
            <w:pPr>
              <w:rPr>
                <w:rFonts w:ascii="Times New Roman" w:hAnsi="Times New Roman"/>
                <w:sz w:val="20"/>
                <w:szCs w:val="20"/>
              </w:rPr>
            </w:pPr>
            <w:r w:rsidRPr="00F10632">
              <w:rPr>
                <w:rFonts w:ascii="Times New Roman" w:hAnsi="Times New Roman"/>
                <w:sz w:val="20"/>
                <w:szCs w:val="20"/>
              </w:rPr>
              <w:t xml:space="preserve">   20—30 мин</w:t>
            </w:r>
          </w:p>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ежедневно, индивид</w:t>
            </w:r>
            <w:r w:rsidRPr="00F10632">
              <w:rPr>
                <w:rFonts w:ascii="Times New Roman" w:hAnsi="Times New Roman"/>
                <w:sz w:val="20"/>
                <w:szCs w:val="20"/>
              </w:rPr>
              <w:t>у</w:t>
            </w:r>
            <w:r w:rsidRPr="00F10632">
              <w:rPr>
                <w:rFonts w:ascii="Times New Roman" w:hAnsi="Times New Roman"/>
                <w:sz w:val="20"/>
                <w:szCs w:val="20"/>
              </w:rPr>
              <w:t>ально</w:t>
            </w:r>
          </w:p>
        </w:tc>
        <w:tc>
          <w:tcPr>
            <w:tcW w:w="2410"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30 - 40 мин</w:t>
            </w:r>
          </w:p>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ежедневно, индивид</w:t>
            </w:r>
            <w:r w:rsidRPr="00F10632">
              <w:rPr>
                <w:rFonts w:ascii="Times New Roman" w:hAnsi="Times New Roman"/>
                <w:sz w:val="20"/>
                <w:szCs w:val="20"/>
              </w:rPr>
              <w:t>у</w:t>
            </w:r>
            <w:r w:rsidRPr="00F10632">
              <w:rPr>
                <w:rFonts w:ascii="Times New Roman" w:hAnsi="Times New Roman"/>
                <w:sz w:val="20"/>
                <w:szCs w:val="20"/>
              </w:rPr>
              <w:t>ально</w:t>
            </w:r>
          </w:p>
        </w:tc>
        <w:tc>
          <w:tcPr>
            <w:tcW w:w="1943"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30 — 40 мин</w:t>
            </w:r>
          </w:p>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ежедневно, инд</w:t>
            </w:r>
            <w:r w:rsidRPr="00F10632">
              <w:rPr>
                <w:rFonts w:ascii="Times New Roman" w:hAnsi="Times New Roman"/>
                <w:sz w:val="20"/>
                <w:szCs w:val="20"/>
              </w:rPr>
              <w:t>и</w:t>
            </w:r>
            <w:r w:rsidRPr="00F10632">
              <w:rPr>
                <w:rFonts w:ascii="Times New Roman" w:hAnsi="Times New Roman"/>
                <w:sz w:val="20"/>
                <w:szCs w:val="20"/>
              </w:rPr>
              <w:t>видуально</w:t>
            </w:r>
          </w:p>
        </w:tc>
      </w:tr>
      <w:tr w:rsidR="00BD44D4" w:rsidRPr="00F10632" w:rsidTr="00F10632">
        <w:trPr>
          <w:gridAfter w:val="1"/>
          <w:wAfter w:w="15" w:type="dxa"/>
          <w:trHeight w:val="370"/>
        </w:trPr>
        <w:tc>
          <w:tcPr>
            <w:tcW w:w="3348" w:type="dxa"/>
          </w:tcPr>
          <w:p w:rsidR="00BD44D4" w:rsidRPr="00F10632" w:rsidRDefault="00BD44D4" w:rsidP="00050DDE">
            <w:pPr>
              <w:widowControl w:val="0"/>
              <w:numPr>
                <w:ilvl w:val="0"/>
                <w:numId w:val="40"/>
              </w:numPr>
              <w:autoSpaceDE w:val="0"/>
              <w:autoSpaceDN w:val="0"/>
              <w:adjustRightInd w:val="0"/>
              <w:spacing w:after="0" w:line="240" w:lineRule="auto"/>
              <w:rPr>
                <w:rFonts w:ascii="Times New Roman" w:hAnsi="Times New Roman"/>
                <w:sz w:val="20"/>
                <w:szCs w:val="20"/>
              </w:rPr>
            </w:pPr>
            <w:r w:rsidRPr="00F10632">
              <w:rPr>
                <w:rFonts w:ascii="Times New Roman" w:hAnsi="Times New Roman"/>
                <w:sz w:val="20"/>
                <w:szCs w:val="20"/>
              </w:rPr>
              <w:t>Физкультурный досуг</w:t>
            </w:r>
          </w:p>
          <w:p w:rsidR="00BD44D4" w:rsidRPr="00F10632" w:rsidRDefault="00BD44D4" w:rsidP="00F10632">
            <w:pPr>
              <w:rPr>
                <w:rFonts w:ascii="Times New Roman" w:hAnsi="Times New Roman"/>
                <w:sz w:val="20"/>
                <w:szCs w:val="20"/>
              </w:rPr>
            </w:pPr>
          </w:p>
        </w:tc>
        <w:tc>
          <w:tcPr>
            <w:tcW w:w="2572"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w:t>
            </w:r>
          </w:p>
        </w:tc>
        <w:tc>
          <w:tcPr>
            <w:tcW w:w="2410"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1 раз в неделю 20 мин.</w:t>
            </w:r>
          </w:p>
        </w:tc>
        <w:tc>
          <w:tcPr>
            <w:tcW w:w="2268" w:type="dxa"/>
          </w:tcPr>
          <w:p w:rsidR="00BD44D4" w:rsidRPr="00F10632" w:rsidRDefault="00BD44D4" w:rsidP="00F10632">
            <w:pPr>
              <w:rPr>
                <w:rFonts w:ascii="Times New Roman" w:hAnsi="Times New Roman"/>
                <w:sz w:val="20"/>
                <w:szCs w:val="20"/>
              </w:rPr>
            </w:pPr>
            <w:r w:rsidRPr="00F10632">
              <w:rPr>
                <w:rFonts w:ascii="Times New Roman" w:hAnsi="Times New Roman"/>
                <w:sz w:val="20"/>
                <w:szCs w:val="20"/>
              </w:rPr>
              <w:t>1 раз в неделю</w:t>
            </w:r>
          </w:p>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20  мин</w:t>
            </w:r>
          </w:p>
        </w:tc>
        <w:tc>
          <w:tcPr>
            <w:tcW w:w="2410"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1 раз в неделю</w:t>
            </w:r>
          </w:p>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30-40 мин</w:t>
            </w:r>
          </w:p>
        </w:tc>
        <w:tc>
          <w:tcPr>
            <w:tcW w:w="1943"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1 раз в неделю 40 мин.</w:t>
            </w:r>
          </w:p>
        </w:tc>
      </w:tr>
      <w:tr w:rsidR="00BD44D4" w:rsidRPr="00F10632" w:rsidTr="00F10632">
        <w:trPr>
          <w:trHeight w:val="350"/>
        </w:trPr>
        <w:tc>
          <w:tcPr>
            <w:tcW w:w="3348" w:type="dxa"/>
          </w:tcPr>
          <w:p w:rsidR="00BD44D4" w:rsidRPr="00F10632" w:rsidRDefault="00BD44D4" w:rsidP="00050DDE">
            <w:pPr>
              <w:widowControl w:val="0"/>
              <w:numPr>
                <w:ilvl w:val="0"/>
                <w:numId w:val="40"/>
              </w:numPr>
              <w:autoSpaceDE w:val="0"/>
              <w:autoSpaceDN w:val="0"/>
              <w:adjustRightInd w:val="0"/>
              <w:spacing w:after="0" w:line="240" w:lineRule="auto"/>
              <w:rPr>
                <w:rFonts w:ascii="Times New Roman" w:hAnsi="Times New Roman"/>
                <w:sz w:val="20"/>
                <w:szCs w:val="20"/>
              </w:rPr>
            </w:pPr>
            <w:r w:rsidRPr="00F10632">
              <w:rPr>
                <w:rFonts w:ascii="Times New Roman" w:hAnsi="Times New Roman"/>
                <w:sz w:val="20"/>
                <w:szCs w:val="20"/>
              </w:rPr>
              <w:t>Спортивные упражнения, игры  (лыжи, велосипед)</w:t>
            </w:r>
          </w:p>
        </w:tc>
        <w:tc>
          <w:tcPr>
            <w:tcW w:w="2572" w:type="dxa"/>
          </w:tcPr>
          <w:p w:rsidR="00BD44D4" w:rsidRPr="00F10632" w:rsidRDefault="00BD44D4" w:rsidP="00F10632">
            <w:pPr>
              <w:jc w:val="center"/>
              <w:rPr>
                <w:rFonts w:ascii="Times New Roman" w:hAnsi="Times New Roman"/>
                <w:sz w:val="20"/>
                <w:szCs w:val="20"/>
              </w:rPr>
            </w:pPr>
          </w:p>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w:t>
            </w:r>
          </w:p>
        </w:tc>
        <w:tc>
          <w:tcPr>
            <w:tcW w:w="9046" w:type="dxa"/>
            <w:gridSpan w:val="5"/>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Целенаправленное обучение педагогом не  реже 1 раза в неделю на физкультурном занятии на пр</w:t>
            </w:r>
            <w:r w:rsidRPr="00F10632">
              <w:rPr>
                <w:rFonts w:ascii="Times New Roman" w:hAnsi="Times New Roman"/>
                <w:sz w:val="20"/>
                <w:szCs w:val="20"/>
              </w:rPr>
              <w:t>о</w:t>
            </w:r>
            <w:r w:rsidRPr="00F10632">
              <w:rPr>
                <w:rFonts w:ascii="Times New Roman" w:hAnsi="Times New Roman"/>
                <w:sz w:val="20"/>
                <w:szCs w:val="20"/>
              </w:rPr>
              <w:t>гулке (фронтально  и  по  подгруппам)</w:t>
            </w:r>
          </w:p>
        </w:tc>
      </w:tr>
      <w:tr w:rsidR="00BD44D4" w:rsidRPr="00F10632" w:rsidTr="00F10632">
        <w:trPr>
          <w:gridAfter w:val="1"/>
          <w:wAfter w:w="15" w:type="dxa"/>
          <w:trHeight w:val="158"/>
        </w:trPr>
        <w:tc>
          <w:tcPr>
            <w:tcW w:w="3348" w:type="dxa"/>
          </w:tcPr>
          <w:p w:rsidR="00BD44D4" w:rsidRPr="00F10632" w:rsidRDefault="00BD44D4" w:rsidP="00050DDE">
            <w:pPr>
              <w:widowControl w:val="0"/>
              <w:numPr>
                <w:ilvl w:val="0"/>
                <w:numId w:val="40"/>
              </w:numPr>
              <w:autoSpaceDE w:val="0"/>
              <w:autoSpaceDN w:val="0"/>
              <w:adjustRightInd w:val="0"/>
              <w:spacing w:after="0" w:line="240" w:lineRule="auto"/>
              <w:rPr>
                <w:rFonts w:ascii="Times New Roman" w:hAnsi="Times New Roman"/>
                <w:sz w:val="20"/>
                <w:szCs w:val="20"/>
              </w:rPr>
            </w:pPr>
            <w:r w:rsidRPr="00F10632">
              <w:rPr>
                <w:rFonts w:ascii="Times New Roman" w:hAnsi="Times New Roman"/>
                <w:sz w:val="20"/>
                <w:szCs w:val="20"/>
              </w:rPr>
              <w:t>Спортивный  праздник</w:t>
            </w:r>
          </w:p>
        </w:tc>
        <w:tc>
          <w:tcPr>
            <w:tcW w:w="2572"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w:t>
            </w:r>
          </w:p>
        </w:tc>
        <w:tc>
          <w:tcPr>
            <w:tcW w:w="2410"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w:t>
            </w:r>
          </w:p>
        </w:tc>
        <w:tc>
          <w:tcPr>
            <w:tcW w:w="2268"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2 раза в год до 45 мин.</w:t>
            </w:r>
          </w:p>
        </w:tc>
        <w:tc>
          <w:tcPr>
            <w:tcW w:w="2410"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 xml:space="preserve">2 раза в год </w:t>
            </w:r>
          </w:p>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до  1  часа</w:t>
            </w:r>
          </w:p>
        </w:tc>
        <w:tc>
          <w:tcPr>
            <w:tcW w:w="1943"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 xml:space="preserve">2 раза в год  </w:t>
            </w:r>
          </w:p>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 xml:space="preserve">  до  1 часа</w:t>
            </w:r>
          </w:p>
        </w:tc>
      </w:tr>
    </w:tbl>
    <w:p w:rsidR="00BD44D4" w:rsidRPr="00F10632" w:rsidRDefault="00BD44D4" w:rsidP="00BD44D4">
      <w:pPr>
        <w:jc w:val="center"/>
        <w:rPr>
          <w:rFonts w:ascii="Times New Roman" w:hAnsi="Times New Roman"/>
          <w:b/>
          <w:sz w:val="20"/>
          <w:szCs w:val="20"/>
        </w:rPr>
      </w:pPr>
      <w:r w:rsidRPr="00F10632">
        <w:rPr>
          <w:rFonts w:ascii="Times New Roman" w:hAnsi="Times New Roman"/>
          <w:b/>
          <w:sz w:val="20"/>
          <w:szCs w:val="20"/>
        </w:rPr>
        <w:t>Система  закаливающих  мероприятий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4093"/>
        <w:gridCol w:w="2928"/>
        <w:gridCol w:w="2339"/>
        <w:gridCol w:w="2104"/>
      </w:tblGrid>
      <w:tr w:rsidR="00BD44D4" w:rsidRPr="00F10632" w:rsidTr="00760FDF">
        <w:tc>
          <w:tcPr>
            <w:tcW w:w="3528" w:type="dxa"/>
            <w:vMerge w:val="restart"/>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 xml:space="preserve">Содержание </w:t>
            </w:r>
          </w:p>
        </w:tc>
        <w:tc>
          <w:tcPr>
            <w:tcW w:w="11464" w:type="dxa"/>
            <w:gridSpan w:val="4"/>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Возрастные группы</w:t>
            </w:r>
          </w:p>
        </w:tc>
      </w:tr>
      <w:tr w:rsidR="00BD44D4" w:rsidRPr="00F10632" w:rsidTr="00760FDF">
        <w:tc>
          <w:tcPr>
            <w:tcW w:w="3528" w:type="dxa"/>
            <w:vMerge/>
          </w:tcPr>
          <w:p w:rsidR="00BD44D4" w:rsidRPr="00F10632" w:rsidRDefault="00BD44D4" w:rsidP="00F10632">
            <w:pPr>
              <w:jc w:val="center"/>
              <w:rPr>
                <w:rFonts w:ascii="Times New Roman" w:hAnsi="Times New Roman"/>
                <w:sz w:val="20"/>
                <w:szCs w:val="20"/>
              </w:rPr>
            </w:pPr>
          </w:p>
        </w:tc>
        <w:tc>
          <w:tcPr>
            <w:tcW w:w="4093" w:type="dxa"/>
          </w:tcPr>
          <w:p w:rsidR="00BD44D4" w:rsidRPr="00F10632" w:rsidRDefault="00BD44D4" w:rsidP="00F10632">
            <w:pPr>
              <w:ind w:left="20"/>
              <w:jc w:val="center"/>
              <w:rPr>
                <w:rFonts w:ascii="Times New Roman" w:hAnsi="Times New Roman"/>
                <w:sz w:val="20"/>
                <w:szCs w:val="20"/>
              </w:rPr>
            </w:pPr>
            <w:r w:rsidRPr="00F10632">
              <w:rPr>
                <w:rFonts w:ascii="Times New Roman" w:hAnsi="Times New Roman"/>
                <w:sz w:val="20"/>
                <w:szCs w:val="20"/>
              </w:rPr>
              <w:t>Младшая  группа</w:t>
            </w:r>
          </w:p>
        </w:tc>
        <w:tc>
          <w:tcPr>
            <w:tcW w:w="2928"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Средняя  группа</w:t>
            </w:r>
          </w:p>
        </w:tc>
        <w:tc>
          <w:tcPr>
            <w:tcW w:w="2339"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Старшая  группа</w:t>
            </w:r>
          </w:p>
        </w:tc>
        <w:tc>
          <w:tcPr>
            <w:tcW w:w="2104"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Подготовительная  к школе  группа</w:t>
            </w:r>
          </w:p>
        </w:tc>
      </w:tr>
      <w:tr w:rsidR="00BD44D4" w:rsidRPr="00F10632" w:rsidTr="00760FDF">
        <w:trPr>
          <w:trHeight w:val="74"/>
        </w:trPr>
        <w:tc>
          <w:tcPr>
            <w:tcW w:w="3528" w:type="dxa"/>
            <w:vMerge w:val="restart"/>
          </w:tcPr>
          <w:p w:rsidR="00BD44D4" w:rsidRPr="00F10632" w:rsidRDefault="00BD44D4" w:rsidP="00F10632">
            <w:pPr>
              <w:rPr>
                <w:rFonts w:ascii="Times New Roman" w:hAnsi="Times New Roman"/>
                <w:sz w:val="20"/>
                <w:szCs w:val="20"/>
              </w:rPr>
            </w:pPr>
            <w:r w:rsidRPr="00F10632">
              <w:rPr>
                <w:rFonts w:ascii="Times New Roman" w:hAnsi="Times New Roman"/>
                <w:sz w:val="20"/>
                <w:szCs w:val="20"/>
              </w:rPr>
              <w:t>1.1. Воздушно-</w:t>
            </w:r>
          </w:p>
          <w:p w:rsidR="00BD44D4" w:rsidRPr="00F10632" w:rsidRDefault="00BD44D4" w:rsidP="00F10632">
            <w:pPr>
              <w:rPr>
                <w:rFonts w:ascii="Times New Roman" w:hAnsi="Times New Roman"/>
                <w:sz w:val="20"/>
                <w:szCs w:val="20"/>
              </w:rPr>
            </w:pPr>
            <w:r w:rsidRPr="00F10632">
              <w:rPr>
                <w:rFonts w:ascii="Times New Roman" w:hAnsi="Times New Roman"/>
                <w:sz w:val="20"/>
                <w:szCs w:val="20"/>
              </w:rPr>
              <w:t>температурный  режим:</w:t>
            </w:r>
          </w:p>
        </w:tc>
        <w:tc>
          <w:tcPr>
            <w:tcW w:w="4093"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от +20 до + 22</w:t>
            </w:r>
            <w:proofErr w:type="gramStart"/>
            <w:r w:rsidRPr="00F10632">
              <w:rPr>
                <w:rFonts w:ascii="Times New Roman" w:hAnsi="Times New Roman"/>
                <w:sz w:val="20"/>
                <w:szCs w:val="20"/>
              </w:rPr>
              <w:sym w:font="Symbol" w:char="F0B0"/>
            </w:r>
            <w:r w:rsidRPr="00F10632">
              <w:rPr>
                <w:rFonts w:ascii="Times New Roman" w:hAnsi="Times New Roman"/>
                <w:sz w:val="20"/>
                <w:szCs w:val="20"/>
              </w:rPr>
              <w:t>С</w:t>
            </w:r>
            <w:proofErr w:type="gramEnd"/>
          </w:p>
        </w:tc>
        <w:tc>
          <w:tcPr>
            <w:tcW w:w="2928"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от +20 до + 22</w:t>
            </w:r>
            <w:proofErr w:type="gramStart"/>
            <w:r w:rsidRPr="00F10632">
              <w:rPr>
                <w:rFonts w:ascii="Times New Roman" w:hAnsi="Times New Roman"/>
                <w:sz w:val="20"/>
                <w:szCs w:val="20"/>
              </w:rPr>
              <w:sym w:font="Symbol" w:char="F0B0"/>
            </w:r>
            <w:r w:rsidRPr="00F10632">
              <w:rPr>
                <w:rFonts w:ascii="Times New Roman" w:hAnsi="Times New Roman"/>
                <w:sz w:val="20"/>
                <w:szCs w:val="20"/>
              </w:rPr>
              <w:t>С</w:t>
            </w:r>
            <w:proofErr w:type="gramEnd"/>
          </w:p>
        </w:tc>
        <w:tc>
          <w:tcPr>
            <w:tcW w:w="2339"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от +18 до + 20</w:t>
            </w:r>
            <w:proofErr w:type="gramStart"/>
            <w:r w:rsidRPr="00F10632">
              <w:rPr>
                <w:rFonts w:ascii="Times New Roman" w:hAnsi="Times New Roman"/>
                <w:sz w:val="20"/>
                <w:szCs w:val="20"/>
              </w:rPr>
              <w:sym w:font="Symbol" w:char="F0B0"/>
            </w:r>
            <w:r w:rsidRPr="00F10632">
              <w:rPr>
                <w:rFonts w:ascii="Times New Roman" w:hAnsi="Times New Roman"/>
                <w:sz w:val="20"/>
                <w:szCs w:val="20"/>
              </w:rPr>
              <w:t>С</w:t>
            </w:r>
            <w:proofErr w:type="gramEnd"/>
          </w:p>
        </w:tc>
        <w:tc>
          <w:tcPr>
            <w:tcW w:w="2104"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от +18 до + 20</w:t>
            </w:r>
            <w:proofErr w:type="gramStart"/>
            <w:r w:rsidRPr="00F10632">
              <w:rPr>
                <w:rFonts w:ascii="Times New Roman" w:hAnsi="Times New Roman"/>
                <w:sz w:val="20"/>
                <w:szCs w:val="20"/>
              </w:rPr>
              <w:sym w:font="Symbol" w:char="F0B0"/>
            </w:r>
            <w:r w:rsidRPr="00F10632">
              <w:rPr>
                <w:rFonts w:ascii="Times New Roman" w:hAnsi="Times New Roman"/>
                <w:sz w:val="20"/>
                <w:szCs w:val="20"/>
              </w:rPr>
              <w:t>С</w:t>
            </w:r>
            <w:proofErr w:type="gramEnd"/>
          </w:p>
        </w:tc>
      </w:tr>
      <w:tr w:rsidR="00BD44D4" w:rsidRPr="00F10632" w:rsidTr="00760FDF">
        <w:trPr>
          <w:trHeight w:val="74"/>
        </w:trPr>
        <w:tc>
          <w:tcPr>
            <w:tcW w:w="3528" w:type="dxa"/>
            <w:vMerge/>
          </w:tcPr>
          <w:p w:rsidR="00BD44D4" w:rsidRPr="00F10632" w:rsidRDefault="00BD44D4" w:rsidP="00F10632">
            <w:pPr>
              <w:rPr>
                <w:rFonts w:ascii="Times New Roman" w:hAnsi="Times New Roman"/>
                <w:sz w:val="20"/>
                <w:szCs w:val="20"/>
              </w:rPr>
            </w:pPr>
          </w:p>
        </w:tc>
        <w:tc>
          <w:tcPr>
            <w:tcW w:w="11464" w:type="dxa"/>
            <w:gridSpan w:val="4"/>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Обеспечивается    рациональное  сочетание  температуры  воздуха  и  одежды  детей</w:t>
            </w:r>
          </w:p>
        </w:tc>
      </w:tr>
      <w:tr w:rsidR="00BD44D4" w:rsidRPr="00F10632" w:rsidTr="00760FDF">
        <w:tc>
          <w:tcPr>
            <w:tcW w:w="3528" w:type="dxa"/>
          </w:tcPr>
          <w:p w:rsidR="00BD44D4" w:rsidRPr="00F10632" w:rsidRDefault="00BD44D4" w:rsidP="00050DDE">
            <w:pPr>
              <w:widowControl w:val="0"/>
              <w:numPr>
                <w:ilvl w:val="0"/>
                <w:numId w:val="41"/>
              </w:numPr>
              <w:autoSpaceDE w:val="0"/>
              <w:autoSpaceDN w:val="0"/>
              <w:adjustRightInd w:val="0"/>
              <w:spacing w:after="0" w:line="240" w:lineRule="auto"/>
              <w:rPr>
                <w:rFonts w:ascii="Times New Roman" w:hAnsi="Times New Roman"/>
                <w:sz w:val="20"/>
                <w:szCs w:val="20"/>
              </w:rPr>
            </w:pPr>
            <w:r w:rsidRPr="00F10632">
              <w:rPr>
                <w:rFonts w:ascii="Times New Roman" w:hAnsi="Times New Roman"/>
                <w:sz w:val="20"/>
                <w:szCs w:val="20"/>
              </w:rPr>
              <w:t>Одностороннее  проветривание</w:t>
            </w:r>
          </w:p>
        </w:tc>
        <w:tc>
          <w:tcPr>
            <w:tcW w:w="11464" w:type="dxa"/>
            <w:gridSpan w:val="4"/>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В   холодное  время  проводится  кратковременно (5-10 мин).</w:t>
            </w:r>
          </w:p>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Допускается  снижение  температуры  на  1-2</w:t>
            </w:r>
            <w:proofErr w:type="gramStart"/>
            <w:r w:rsidRPr="00F10632">
              <w:rPr>
                <w:rFonts w:ascii="Times New Roman" w:hAnsi="Times New Roman"/>
                <w:sz w:val="20"/>
                <w:szCs w:val="20"/>
              </w:rPr>
              <w:t xml:space="preserve"> </w:t>
            </w:r>
            <w:r w:rsidRPr="00F10632">
              <w:rPr>
                <w:rFonts w:ascii="Times New Roman" w:hAnsi="Times New Roman"/>
                <w:sz w:val="20"/>
                <w:szCs w:val="20"/>
              </w:rPr>
              <w:sym w:font="Symbol" w:char="F0B0"/>
            </w:r>
            <w:r w:rsidRPr="00F10632">
              <w:rPr>
                <w:rFonts w:ascii="Times New Roman" w:hAnsi="Times New Roman"/>
                <w:sz w:val="20"/>
                <w:szCs w:val="20"/>
              </w:rPr>
              <w:t>С</w:t>
            </w:r>
            <w:proofErr w:type="gramEnd"/>
          </w:p>
        </w:tc>
      </w:tr>
      <w:tr w:rsidR="00BD44D4" w:rsidRPr="00F10632" w:rsidTr="00760FDF">
        <w:tc>
          <w:tcPr>
            <w:tcW w:w="3528" w:type="dxa"/>
          </w:tcPr>
          <w:p w:rsidR="00BD44D4" w:rsidRPr="00F10632" w:rsidRDefault="00BD44D4" w:rsidP="00050DDE">
            <w:pPr>
              <w:widowControl w:val="0"/>
              <w:numPr>
                <w:ilvl w:val="0"/>
                <w:numId w:val="41"/>
              </w:numPr>
              <w:autoSpaceDE w:val="0"/>
              <w:autoSpaceDN w:val="0"/>
              <w:adjustRightInd w:val="0"/>
              <w:spacing w:after="0" w:line="240" w:lineRule="auto"/>
              <w:rPr>
                <w:rFonts w:ascii="Times New Roman" w:hAnsi="Times New Roman"/>
                <w:sz w:val="20"/>
                <w:szCs w:val="20"/>
              </w:rPr>
            </w:pPr>
            <w:r w:rsidRPr="00F10632">
              <w:rPr>
                <w:rFonts w:ascii="Times New Roman" w:hAnsi="Times New Roman"/>
                <w:sz w:val="20"/>
                <w:szCs w:val="20"/>
              </w:rPr>
              <w:t>Сквозное  проветривание   (в о</w:t>
            </w:r>
            <w:r w:rsidRPr="00F10632">
              <w:rPr>
                <w:rFonts w:ascii="Times New Roman" w:hAnsi="Times New Roman"/>
                <w:sz w:val="20"/>
                <w:szCs w:val="20"/>
              </w:rPr>
              <w:t>т</w:t>
            </w:r>
            <w:r w:rsidRPr="00F10632">
              <w:rPr>
                <w:rFonts w:ascii="Times New Roman" w:hAnsi="Times New Roman"/>
                <w:sz w:val="20"/>
                <w:szCs w:val="20"/>
              </w:rPr>
              <w:t>сутствии  детей):</w:t>
            </w:r>
          </w:p>
        </w:tc>
        <w:tc>
          <w:tcPr>
            <w:tcW w:w="11464" w:type="dxa"/>
            <w:gridSpan w:val="4"/>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В   холодное  время  проводится  кратковременно (5-10 мин).</w:t>
            </w:r>
          </w:p>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Критерием  прекращения проветривания является температура воздуха, сниженная  на 2-3</w:t>
            </w:r>
            <w:proofErr w:type="gramStart"/>
            <w:r w:rsidRPr="00F10632">
              <w:rPr>
                <w:rFonts w:ascii="Times New Roman" w:hAnsi="Times New Roman"/>
                <w:sz w:val="20"/>
                <w:szCs w:val="20"/>
              </w:rPr>
              <w:t xml:space="preserve"> </w:t>
            </w:r>
            <w:r w:rsidRPr="00F10632">
              <w:rPr>
                <w:rFonts w:ascii="Times New Roman" w:hAnsi="Times New Roman"/>
                <w:sz w:val="20"/>
                <w:szCs w:val="20"/>
              </w:rPr>
              <w:sym w:font="Symbol" w:char="F0B0"/>
            </w:r>
            <w:r w:rsidRPr="00F10632">
              <w:rPr>
                <w:rFonts w:ascii="Times New Roman" w:hAnsi="Times New Roman"/>
                <w:sz w:val="20"/>
                <w:szCs w:val="20"/>
              </w:rPr>
              <w:t>С</w:t>
            </w:r>
            <w:proofErr w:type="gramEnd"/>
          </w:p>
        </w:tc>
      </w:tr>
      <w:tr w:rsidR="00BD44D4" w:rsidRPr="00F10632" w:rsidTr="00760FDF">
        <w:tc>
          <w:tcPr>
            <w:tcW w:w="3528" w:type="dxa"/>
          </w:tcPr>
          <w:p w:rsidR="00BD44D4" w:rsidRPr="00F10632" w:rsidRDefault="00BD44D4" w:rsidP="00050DDE">
            <w:pPr>
              <w:widowControl w:val="0"/>
              <w:numPr>
                <w:ilvl w:val="0"/>
                <w:numId w:val="42"/>
              </w:numPr>
              <w:autoSpaceDE w:val="0"/>
              <w:autoSpaceDN w:val="0"/>
              <w:adjustRightInd w:val="0"/>
              <w:spacing w:after="0" w:line="240" w:lineRule="auto"/>
              <w:rPr>
                <w:rFonts w:ascii="Times New Roman" w:hAnsi="Times New Roman"/>
                <w:sz w:val="20"/>
                <w:szCs w:val="20"/>
              </w:rPr>
            </w:pPr>
            <w:r w:rsidRPr="00F10632">
              <w:rPr>
                <w:rFonts w:ascii="Times New Roman" w:hAnsi="Times New Roman"/>
                <w:sz w:val="20"/>
                <w:szCs w:val="20"/>
              </w:rPr>
              <w:lastRenderedPageBreak/>
              <w:t>Утром  перед  приходом  детей</w:t>
            </w:r>
          </w:p>
        </w:tc>
        <w:tc>
          <w:tcPr>
            <w:tcW w:w="11464" w:type="dxa"/>
            <w:gridSpan w:val="4"/>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 xml:space="preserve">К  моменту  прихода  детей  температура  воздуха  восстанавливается  до  </w:t>
            </w:r>
            <w:proofErr w:type="gramStart"/>
            <w:r w:rsidRPr="00F10632">
              <w:rPr>
                <w:rFonts w:ascii="Times New Roman" w:hAnsi="Times New Roman"/>
                <w:sz w:val="20"/>
                <w:szCs w:val="20"/>
              </w:rPr>
              <w:t>нормальной</w:t>
            </w:r>
            <w:proofErr w:type="gramEnd"/>
            <w:r w:rsidRPr="00F10632">
              <w:rPr>
                <w:rFonts w:ascii="Times New Roman" w:hAnsi="Times New Roman"/>
                <w:sz w:val="20"/>
                <w:szCs w:val="20"/>
              </w:rPr>
              <w:t>.</w:t>
            </w:r>
          </w:p>
        </w:tc>
      </w:tr>
      <w:tr w:rsidR="00BD44D4" w:rsidRPr="00F10632" w:rsidTr="00760FDF">
        <w:tc>
          <w:tcPr>
            <w:tcW w:w="3528" w:type="dxa"/>
          </w:tcPr>
          <w:p w:rsidR="00BD44D4" w:rsidRPr="00F10632" w:rsidRDefault="00BD44D4" w:rsidP="00050DDE">
            <w:pPr>
              <w:widowControl w:val="0"/>
              <w:numPr>
                <w:ilvl w:val="0"/>
                <w:numId w:val="42"/>
              </w:numPr>
              <w:autoSpaceDE w:val="0"/>
              <w:autoSpaceDN w:val="0"/>
              <w:adjustRightInd w:val="0"/>
              <w:spacing w:after="0" w:line="240" w:lineRule="auto"/>
              <w:rPr>
                <w:rFonts w:ascii="Times New Roman" w:hAnsi="Times New Roman"/>
                <w:sz w:val="20"/>
                <w:szCs w:val="20"/>
              </w:rPr>
            </w:pPr>
            <w:r w:rsidRPr="00F10632">
              <w:rPr>
                <w:rFonts w:ascii="Times New Roman" w:hAnsi="Times New Roman"/>
                <w:sz w:val="20"/>
                <w:szCs w:val="20"/>
              </w:rPr>
              <w:t>Перед  возвращением детей с дневной прогулки</w:t>
            </w:r>
          </w:p>
        </w:tc>
        <w:tc>
          <w:tcPr>
            <w:tcW w:w="4093"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+ 22</w:t>
            </w:r>
            <w:proofErr w:type="gramStart"/>
            <w:r w:rsidRPr="00F10632">
              <w:rPr>
                <w:rFonts w:ascii="Times New Roman" w:hAnsi="Times New Roman"/>
                <w:sz w:val="20"/>
                <w:szCs w:val="20"/>
              </w:rPr>
              <w:t xml:space="preserve"> </w:t>
            </w:r>
            <w:r w:rsidRPr="00F10632">
              <w:rPr>
                <w:rFonts w:ascii="Times New Roman" w:hAnsi="Times New Roman"/>
                <w:sz w:val="20"/>
                <w:szCs w:val="20"/>
              </w:rPr>
              <w:sym w:font="Symbol" w:char="F0B0"/>
            </w:r>
            <w:r w:rsidRPr="00F10632">
              <w:rPr>
                <w:rFonts w:ascii="Times New Roman" w:hAnsi="Times New Roman"/>
                <w:sz w:val="20"/>
                <w:szCs w:val="20"/>
              </w:rPr>
              <w:t>С</w:t>
            </w:r>
            <w:proofErr w:type="gramEnd"/>
          </w:p>
        </w:tc>
        <w:tc>
          <w:tcPr>
            <w:tcW w:w="2928"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+ 21</w:t>
            </w:r>
            <w:proofErr w:type="gramStart"/>
            <w:r w:rsidRPr="00F10632">
              <w:rPr>
                <w:rFonts w:ascii="Times New Roman" w:hAnsi="Times New Roman"/>
                <w:sz w:val="20"/>
                <w:szCs w:val="20"/>
              </w:rPr>
              <w:t xml:space="preserve"> </w:t>
            </w:r>
            <w:r w:rsidRPr="00F10632">
              <w:rPr>
                <w:rFonts w:ascii="Times New Roman" w:hAnsi="Times New Roman"/>
                <w:sz w:val="20"/>
                <w:szCs w:val="20"/>
              </w:rPr>
              <w:sym w:font="Symbol" w:char="F0B0"/>
            </w:r>
            <w:r w:rsidRPr="00F10632">
              <w:rPr>
                <w:rFonts w:ascii="Times New Roman" w:hAnsi="Times New Roman"/>
                <w:sz w:val="20"/>
                <w:szCs w:val="20"/>
              </w:rPr>
              <w:t>С</w:t>
            </w:r>
            <w:proofErr w:type="gramEnd"/>
          </w:p>
        </w:tc>
        <w:tc>
          <w:tcPr>
            <w:tcW w:w="2339"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+ 20</w:t>
            </w:r>
            <w:proofErr w:type="gramStart"/>
            <w:r w:rsidRPr="00F10632">
              <w:rPr>
                <w:rFonts w:ascii="Times New Roman" w:hAnsi="Times New Roman"/>
                <w:sz w:val="20"/>
                <w:szCs w:val="20"/>
              </w:rPr>
              <w:t xml:space="preserve"> </w:t>
            </w:r>
            <w:r w:rsidRPr="00F10632">
              <w:rPr>
                <w:rFonts w:ascii="Times New Roman" w:hAnsi="Times New Roman"/>
                <w:sz w:val="20"/>
                <w:szCs w:val="20"/>
              </w:rPr>
              <w:sym w:font="Symbol" w:char="F0B0"/>
            </w:r>
            <w:r w:rsidRPr="00F10632">
              <w:rPr>
                <w:rFonts w:ascii="Times New Roman" w:hAnsi="Times New Roman"/>
                <w:sz w:val="20"/>
                <w:szCs w:val="20"/>
              </w:rPr>
              <w:t>С</w:t>
            </w:r>
            <w:proofErr w:type="gramEnd"/>
          </w:p>
        </w:tc>
        <w:tc>
          <w:tcPr>
            <w:tcW w:w="2104"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+ 20</w:t>
            </w:r>
            <w:proofErr w:type="gramStart"/>
            <w:r w:rsidRPr="00F10632">
              <w:rPr>
                <w:rFonts w:ascii="Times New Roman" w:hAnsi="Times New Roman"/>
                <w:sz w:val="20"/>
                <w:szCs w:val="20"/>
              </w:rPr>
              <w:t xml:space="preserve"> </w:t>
            </w:r>
            <w:r w:rsidRPr="00F10632">
              <w:rPr>
                <w:rFonts w:ascii="Times New Roman" w:hAnsi="Times New Roman"/>
                <w:sz w:val="20"/>
                <w:szCs w:val="20"/>
              </w:rPr>
              <w:sym w:font="Symbol" w:char="F0B0"/>
            </w:r>
            <w:r w:rsidRPr="00F10632">
              <w:rPr>
                <w:rFonts w:ascii="Times New Roman" w:hAnsi="Times New Roman"/>
                <w:sz w:val="20"/>
                <w:szCs w:val="20"/>
              </w:rPr>
              <w:t>С</w:t>
            </w:r>
            <w:proofErr w:type="gramEnd"/>
          </w:p>
        </w:tc>
      </w:tr>
      <w:tr w:rsidR="00BD44D4" w:rsidRPr="00F10632" w:rsidTr="00760FDF">
        <w:tc>
          <w:tcPr>
            <w:tcW w:w="3528" w:type="dxa"/>
          </w:tcPr>
          <w:p w:rsidR="00BD44D4" w:rsidRPr="00F10632" w:rsidRDefault="00BD44D4" w:rsidP="00050DDE">
            <w:pPr>
              <w:widowControl w:val="0"/>
              <w:numPr>
                <w:ilvl w:val="0"/>
                <w:numId w:val="42"/>
              </w:numPr>
              <w:autoSpaceDE w:val="0"/>
              <w:autoSpaceDN w:val="0"/>
              <w:adjustRightInd w:val="0"/>
              <w:spacing w:after="0" w:line="240" w:lineRule="auto"/>
              <w:rPr>
                <w:rFonts w:ascii="Times New Roman" w:hAnsi="Times New Roman"/>
                <w:sz w:val="20"/>
                <w:szCs w:val="20"/>
              </w:rPr>
            </w:pPr>
            <w:r w:rsidRPr="00F10632">
              <w:rPr>
                <w:rFonts w:ascii="Times New Roman" w:hAnsi="Times New Roman"/>
                <w:sz w:val="20"/>
                <w:szCs w:val="20"/>
              </w:rPr>
              <w:t>Во время дневного сна,  вечерней  прогулки</w:t>
            </w:r>
          </w:p>
        </w:tc>
        <w:tc>
          <w:tcPr>
            <w:tcW w:w="11464" w:type="dxa"/>
            <w:gridSpan w:val="4"/>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В  теплое  время  года  проводится  в течение  всего  периода отсутствия  детей  в помещении.</w:t>
            </w:r>
          </w:p>
        </w:tc>
      </w:tr>
      <w:tr w:rsidR="00BD44D4" w:rsidRPr="00F10632" w:rsidTr="00760FDF">
        <w:tc>
          <w:tcPr>
            <w:tcW w:w="3528" w:type="dxa"/>
          </w:tcPr>
          <w:p w:rsidR="00BD44D4" w:rsidRPr="00F10632" w:rsidRDefault="00BD44D4" w:rsidP="00F10632">
            <w:pPr>
              <w:rPr>
                <w:rFonts w:ascii="Times New Roman" w:hAnsi="Times New Roman"/>
                <w:sz w:val="20"/>
                <w:szCs w:val="20"/>
              </w:rPr>
            </w:pPr>
            <w:r w:rsidRPr="00F10632">
              <w:rPr>
                <w:rFonts w:ascii="Times New Roman" w:hAnsi="Times New Roman"/>
                <w:sz w:val="20"/>
                <w:szCs w:val="20"/>
              </w:rPr>
              <w:t>1.2. Воздушные  ванны:</w:t>
            </w:r>
          </w:p>
          <w:p w:rsidR="00BD44D4" w:rsidRPr="00F10632" w:rsidRDefault="00BD44D4" w:rsidP="00050DDE">
            <w:pPr>
              <w:widowControl w:val="0"/>
              <w:numPr>
                <w:ilvl w:val="0"/>
                <w:numId w:val="43"/>
              </w:numPr>
              <w:autoSpaceDE w:val="0"/>
              <w:autoSpaceDN w:val="0"/>
              <w:adjustRightInd w:val="0"/>
              <w:spacing w:after="0" w:line="240" w:lineRule="auto"/>
              <w:rPr>
                <w:rFonts w:ascii="Times New Roman" w:hAnsi="Times New Roman"/>
                <w:sz w:val="20"/>
                <w:szCs w:val="20"/>
              </w:rPr>
            </w:pPr>
            <w:r w:rsidRPr="00F10632">
              <w:rPr>
                <w:rFonts w:ascii="Times New Roman" w:hAnsi="Times New Roman"/>
                <w:sz w:val="20"/>
                <w:szCs w:val="20"/>
              </w:rPr>
              <w:t>Прием  детей  на  воздухе</w:t>
            </w:r>
          </w:p>
        </w:tc>
        <w:tc>
          <w:tcPr>
            <w:tcW w:w="4093" w:type="dxa"/>
          </w:tcPr>
          <w:p w:rsidR="00BD44D4" w:rsidRPr="00F10632" w:rsidRDefault="00BD44D4" w:rsidP="00F10632">
            <w:pPr>
              <w:jc w:val="center"/>
              <w:rPr>
                <w:rFonts w:ascii="Times New Roman" w:hAnsi="Times New Roman"/>
                <w:sz w:val="20"/>
                <w:szCs w:val="20"/>
              </w:rPr>
            </w:pPr>
          </w:p>
          <w:p w:rsidR="00BD44D4" w:rsidRPr="00F10632" w:rsidRDefault="00BD44D4" w:rsidP="00F10632">
            <w:pPr>
              <w:jc w:val="center"/>
              <w:rPr>
                <w:rFonts w:ascii="Times New Roman" w:hAnsi="Times New Roman"/>
                <w:sz w:val="20"/>
                <w:szCs w:val="20"/>
              </w:rPr>
            </w:pPr>
          </w:p>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в летний период</w:t>
            </w:r>
          </w:p>
        </w:tc>
        <w:tc>
          <w:tcPr>
            <w:tcW w:w="2928" w:type="dxa"/>
          </w:tcPr>
          <w:p w:rsidR="00BD44D4" w:rsidRPr="00F10632" w:rsidRDefault="00BD44D4" w:rsidP="00F10632">
            <w:pPr>
              <w:jc w:val="center"/>
              <w:rPr>
                <w:rFonts w:ascii="Times New Roman" w:hAnsi="Times New Roman"/>
                <w:sz w:val="20"/>
                <w:szCs w:val="20"/>
              </w:rPr>
            </w:pPr>
          </w:p>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до 0</w:t>
            </w:r>
            <w:proofErr w:type="gramStart"/>
            <w:r w:rsidRPr="00F10632">
              <w:rPr>
                <w:rFonts w:ascii="Times New Roman" w:hAnsi="Times New Roman"/>
                <w:sz w:val="20"/>
                <w:szCs w:val="20"/>
              </w:rPr>
              <w:t xml:space="preserve"> </w:t>
            </w:r>
            <w:r w:rsidRPr="00F10632">
              <w:rPr>
                <w:rFonts w:ascii="Times New Roman" w:hAnsi="Times New Roman"/>
                <w:sz w:val="20"/>
                <w:szCs w:val="20"/>
              </w:rPr>
              <w:sym w:font="Symbol" w:char="F0B0"/>
            </w:r>
            <w:r w:rsidRPr="00F10632">
              <w:rPr>
                <w:rFonts w:ascii="Times New Roman" w:hAnsi="Times New Roman"/>
                <w:sz w:val="20"/>
                <w:szCs w:val="20"/>
              </w:rPr>
              <w:t>С</w:t>
            </w:r>
            <w:proofErr w:type="gramEnd"/>
          </w:p>
        </w:tc>
        <w:tc>
          <w:tcPr>
            <w:tcW w:w="2339" w:type="dxa"/>
          </w:tcPr>
          <w:p w:rsidR="00BD44D4" w:rsidRPr="00F10632" w:rsidRDefault="00BD44D4" w:rsidP="00F10632">
            <w:pPr>
              <w:jc w:val="center"/>
              <w:rPr>
                <w:rFonts w:ascii="Times New Roman" w:hAnsi="Times New Roman"/>
                <w:sz w:val="20"/>
                <w:szCs w:val="20"/>
              </w:rPr>
            </w:pPr>
          </w:p>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до -5</w:t>
            </w:r>
            <w:proofErr w:type="gramStart"/>
            <w:r w:rsidRPr="00F10632">
              <w:rPr>
                <w:rFonts w:ascii="Times New Roman" w:hAnsi="Times New Roman"/>
                <w:sz w:val="20"/>
                <w:szCs w:val="20"/>
              </w:rPr>
              <w:t xml:space="preserve"> </w:t>
            </w:r>
            <w:r w:rsidRPr="00F10632">
              <w:rPr>
                <w:rFonts w:ascii="Times New Roman" w:hAnsi="Times New Roman"/>
                <w:sz w:val="20"/>
                <w:szCs w:val="20"/>
              </w:rPr>
              <w:sym w:font="Symbol" w:char="F0B0"/>
            </w:r>
            <w:r w:rsidRPr="00F10632">
              <w:rPr>
                <w:rFonts w:ascii="Times New Roman" w:hAnsi="Times New Roman"/>
                <w:sz w:val="20"/>
                <w:szCs w:val="20"/>
              </w:rPr>
              <w:t>С</w:t>
            </w:r>
            <w:proofErr w:type="gramEnd"/>
          </w:p>
        </w:tc>
        <w:tc>
          <w:tcPr>
            <w:tcW w:w="2104" w:type="dxa"/>
          </w:tcPr>
          <w:p w:rsidR="00BD44D4" w:rsidRPr="00F10632" w:rsidRDefault="00BD44D4" w:rsidP="00F10632">
            <w:pPr>
              <w:jc w:val="center"/>
              <w:rPr>
                <w:rFonts w:ascii="Times New Roman" w:hAnsi="Times New Roman"/>
                <w:sz w:val="20"/>
                <w:szCs w:val="20"/>
              </w:rPr>
            </w:pPr>
          </w:p>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до -5</w:t>
            </w:r>
            <w:proofErr w:type="gramStart"/>
            <w:r w:rsidRPr="00F10632">
              <w:rPr>
                <w:rFonts w:ascii="Times New Roman" w:hAnsi="Times New Roman"/>
                <w:sz w:val="20"/>
                <w:szCs w:val="20"/>
              </w:rPr>
              <w:sym w:font="Symbol" w:char="F0B0"/>
            </w:r>
            <w:r w:rsidRPr="00F10632">
              <w:rPr>
                <w:rFonts w:ascii="Times New Roman" w:hAnsi="Times New Roman"/>
                <w:sz w:val="20"/>
                <w:szCs w:val="20"/>
              </w:rPr>
              <w:t>С</w:t>
            </w:r>
            <w:proofErr w:type="gramEnd"/>
          </w:p>
        </w:tc>
      </w:tr>
      <w:tr w:rsidR="00BD44D4" w:rsidRPr="00F10632" w:rsidTr="00760FDF">
        <w:trPr>
          <w:trHeight w:val="273"/>
        </w:trPr>
        <w:tc>
          <w:tcPr>
            <w:tcW w:w="3528" w:type="dxa"/>
          </w:tcPr>
          <w:p w:rsidR="00BD44D4" w:rsidRPr="00F10632" w:rsidRDefault="00BD44D4" w:rsidP="00050DDE">
            <w:pPr>
              <w:widowControl w:val="0"/>
              <w:numPr>
                <w:ilvl w:val="0"/>
                <w:numId w:val="43"/>
              </w:numPr>
              <w:autoSpaceDE w:val="0"/>
              <w:autoSpaceDN w:val="0"/>
              <w:adjustRightInd w:val="0"/>
              <w:spacing w:after="0" w:line="240" w:lineRule="auto"/>
              <w:rPr>
                <w:rFonts w:ascii="Times New Roman" w:hAnsi="Times New Roman"/>
                <w:sz w:val="20"/>
                <w:szCs w:val="20"/>
              </w:rPr>
            </w:pPr>
            <w:r w:rsidRPr="00F10632">
              <w:rPr>
                <w:rFonts w:ascii="Times New Roman" w:hAnsi="Times New Roman"/>
                <w:sz w:val="20"/>
                <w:szCs w:val="20"/>
              </w:rPr>
              <w:t>Утренняя  гимнастика</w:t>
            </w:r>
          </w:p>
        </w:tc>
        <w:tc>
          <w:tcPr>
            <w:tcW w:w="11464" w:type="dxa"/>
            <w:gridSpan w:val="4"/>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В  летний  период  на  улице.</w:t>
            </w:r>
          </w:p>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В  холодное  время  года  проводится  ежедневно  в  зале,  одежда  облегченная</w:t>
            </w:r>
          </w:p>
        </w:tc>
      </w:tr>
      <w:tr w:rsidR="00BD44D4" w:rsidRPr="00F10632" w:rsidTr="00760FDF">
        <w:tc>
          <w:tcPr>
            <w:tcW w:w="3528" w:type="dxa"/>
          </w:tcPr>
          <w:p w:rsidR="00BD44D4" w:rsidRPr="00F10632" w:rsidRDefault="00BD44D4" w:rsidP="00050DDE">
            <w:pPr>
              <w:widowControl w:val="0"/>
              <w:numPr>
                <w:ilvl w:val="0"/>
                <w:numId w:val="43"/>
              </w:numPr>
              <w:autoSpaceDE w:val="0"/>
              <w:autoSpaceDN w:val="0"/>
              <w:adjustRightInd w:val="0"/>
              <w:spacing w:after="0" w:line="240" w:lineRule="auto"/>
              <w:rPr>
                <w:rFonts w:ascii="Times New Roman" w:hAnsi="Times New Roman"/>
                <w:sz w:val="20"/>
                <w:szCs w:val="20"/>
              </w:rPr>
            </w:pPr>
            <w:r w:rsidRPr="00F10632">
              <w:rPr>
                <w:rFonts w:ascii="Times New Roman" w:hAnsi="Times New Roman"/>
                <w:sz w:val="20"/>
                <w:szCs w:val="20"/>
              </w:rPr>
              <w:t>Физкультурные занятия</w:t>
            </w:r>
          </w:p>
        </w:tc>
        <w:tc>
          <w:tcPr>
            <w:tcW w:w="11464" w:type="dxa"/>
            <w:gridSpan w:val="4"/>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 xml:space="preserve">2 раза в неделю  в   физкультурное  занятие  в  зале  при  + 18 </w:t>
            </w:r>
            <w:r w:rsidRPr="00F10632">
              <w:rPr>
                <w:rFonts w:ascii="Times New Roman" w:hAnsi="Times New Roman"/>
                <w:sz w:val="20"/>
                <w:szCs w:val="20"/>
              </w:rPr>
              <w:sym w:font="Symbol" w:char="F0B0"/>
            </w:r>
            <w:r w:rsidRPr="00F10632">
              <w:rPr>
                <w:rFonts w:ascii="Times New Roman" w:hAnsi="Times New Roman"/>
                <w:sz w:val="20"/>
                <w:szCs w:val="20"/>
              </w:rPr>
              <w:t>С. Форма спортивная.</w:t>
            </w:r>
          </w:p>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Одно  занятие  круглогодично  на  воздухе  до  - 10</w:t>
            </w:r>
            <w:proofErr w:type="gramStart"/>
            <w:r w:rsidRPr="00F10632">
              <w:rPr>
                <w:rFonts w:ascii="Times New Roman" w:hAnsi="Times New Roman"/>
                <w:sz w:val="20"/>
                <w:szCs w:val="20"/>
              </w:rPr>
              <w:t xml:space="preserve"> </w:t>
            </w:r>
            <w:r w:rsidRPr="00F10632">
              <w:rPr>
                <w:rFonts w:ascii="Times New Roman" w:hAnsi="Times New Roman"/>
                <w:sz w:val="20"/>
                <w:szCs w:val="20"/>
              </w:rPr>
              <w:sym w:font="Symbol" w:char="F0B0"/>
            </w:r>
            <w:r w:rsidRPr="00F10632">
              <w:rPr>
                <w:rFonts w:ascii="Times New Roman" w:hAnsi="Times New Roman"/>
                <w:sz w:val="20"/>
                <w:szCs w:val="20"/>
              </w:rPr>
              <w:t>С</w:t>
            </w:r>
            <w:proofErr w:type="gramEnd"/>
          </w:p>
        </w:tc>
      </w:tr>
      <w:tr w:rsidR="00BD44D4" w:rsidRPr="00F10632" w:rsidTr="00760FDF">
        <w:trPr>
          <w:trHeight w:val="74"/>
        </w:trPr>
        <w:tc>
          <w:tcPr>
            <w:tcW w:w="3528" w:type="dxa"/>
            <w:vMerge w:val="restart"/>
          </w:tcPr>
          <w:p w:rsidR="00BD44D4" w:rsidRPr="00F10632" w:rsidRDefault="00BD44D4" w:rsidP="00050DDE">
            <w:pPr>
              <w:widowControl w:val="0"/>
              <w:numPr>
                <w:ilvl w:val="0"/>
                <w:numId w:val="43"/>
              </w:numPr>
              <w:autoSpaceDE w:val="0"/>
              <w:autoSpaceDN w:val="0"/>
              <w:adjustRightInd w:val="0"/>
              <w:spacing w:after="0" w:line="240" w:lineRule="auto"/>
              <w:rPr>
                <w:rFonts w:ascii="Times New Roman" w:hAnsi="Times New Roman"/>
                <w:sz w:val="20"/>
                <w:szCs w:val="20"/>
              </w:rPr>
            </w:pPr>
            <w:r w:rsidRPr="00F10632">
              <w:rPr>
                <w:rFonts w:ascii="Times New Roman" w:hAnsi="Times New Roman"/>
                <w:sz w:val="20"/>
                <w:szCs w:val="20"/>
              </w:rPr>
              <w:t xml:space="preserve">Прогулка </w:t>
            </w:r>
          </w:p>
        </w:tc>
        <w:tc>
          <w:tcPr>
            <w:tcW w:w="11464" w:type="dxa"/>
            <w:gridSpan w:val="4"/>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Одежда  и обувь  соответствуют  метеорологическим  условиям.  В  холодное  время  года:</w:t>
            </w:r>
          </w:p>
        </w:tc>
      </w:tr>
      <w:tr w:rsidR="00BD44D4" w:rsidRPr="00F10632" w:rsidTr="00760FDF">
        <w:trPr>
          <w:trHeight w:val="78"/>
        </w:trPr>
        <w:tc>
          <w:tcPr>
            <w:tcW w:w="3528" w:type="dxa"/>
            <w:vMerge/>
          </w:tcPr>
          <w:p w:rsidR="00BD44D4" w:rsidRPr="00F10632" w:rsidRDefault="00BD44D4" w:rsidP="00F10632">
            <w:pPr>
              <w:rPr>
                <w:rFonts w:ascii="Times New Roman" w:hAnsi="Times New Roman"/>
                <w:sz w:val="20"/>
                <w:szCs w:val="20"/>
              </w:rPr>
            </w:pPr>
          </w:p>
        </w:tc>
        <w:tc>
          <w:tcPr>
            <w:tcW w:w="4093"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до  - 15</w:t>
            </w:r>
            <w:proofErr w:type="gramStart"/>
            <w:r w:rsidRPr="00F10632">
              <w:rPr>
                <w:rFonts w:ascii="Times New Roman" w:hAnsi="Times New Roman"/>
                <w:sz w:val="20"/>
                <w:szCs w:val="20"/>
              </w:rPr>
              <w:t xml:space="preserve"> </w:t>
            </w:r>
            <w:r w:rsidRPr="00F10632">
              <w:rPr>
                <w:rFonts w:ascii="Times New Roman" w:hAnsi="Times New Roman"/>
                <w:sz w:val="20"/>
                <w:szCs w:val="20"/>
              </w:rPr>
              <w:sym w:font="Symbol" w:char="F0B0"/>
            </w:r>
            <w:r w:rsidRPr="00F10632">
              <w:rPr>
                <w:rFonts w:ascii="Times New Roman" w:hAnsi="Times New Roman"/>
                <w:sz w:val="20"/>
                <w:szCs w:val="20"/>
              </w:rPr>
              <w:t>С</w:t>
            </w:r>
            <w:proofErr w:type="gramEnd"/>
          </w:p>
        </w:tc>
        <w:tc>
          <w:tcPr>
            <w:tcW w:w="2928"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до  - 18</w:t>
            </w:r>
            <w:proofErr w:type="gramStart"/>
            <w:r w:rsidRPr="00F10632">
              <w:rPr>
                <w:rFonts w:ascii="Times New Roman" w:hAnsi="Times New Roman"/>
                <w:sz w:val="20"/>
                <w:szCs w:val="20"/>
              </w:rPr>
              <w:t xml:space="preserve"> </w:t>
            </w:r>
            <w:r w:rsidRPr="00F10632">
              <w:rPr>
                <w:rFonts w:ascii="Times New Roman" w:hAnsi="Times New Roman"/>
                <w:sz w:val="20"/>
                <w:szCs w:val="20"/>
              </w:rPr>
              <w:sym w:font="Symbol" w:char="F0B0"/>
            </w:r>
            <w:r w:rsidRPr="00F10632">
              <w:rPr>
                <w:rFonts w:ascii="Times New Roman" w:hAnsi="Times New Roman"/>
                <w:sz w:val="20"/>
                <w:szCs w:val="20"/>
              </w:rPr>
              <w:t>С</w:t>
            </w:r>
            <w:proofErr w:type="gramEnd"/>
          </w:p>
        </w:tc>
        <w:tc>
          <w:tcPr>
            <w:tcW w:w="4443" w:type="dxa"/>
            <w:gridSpan w:val="2"/>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до  - 20</w:t>
            </w:r>
            <w:proofErr w:type="gramStart"/>
            <w:r w:rsidRPr="00F10632">
              <w:rPr>
                <w:rFonts w:ascii="Times New Roman" w:hAnsi="Times New Roman"/>
                <w:sz w:val="20"/>
                <w:szCs w:val="20"/>
              </w:rPr>
              <w:t xml:space="preserve"> </w:t>
            </w:r>
            <w:r w:rsidRPr="00F10632">
              <w:rPr>
                <w:rFonts w:ascii="Times New Roman" w:hAnsi="Times New Roman"/>
                <w:sz w:val="20"/>
                <w:szCs w:val="20"/>
              </w:rPr>
              <w:sym w:font="Symbol" w:char="F0B0"/>
            </w:r>
            <w:r w:rsidRPr="00F10632">
              <w:rPr>
                <w:rFonts w:ascii="Times New Roman" w:hAnsi="Times New Roman"/>
                <w:sz w:val="20"/>
                <w:szCs w:val="20"/>
              </w:rPr>
              <w:t>С</w:t>
            </w:r>
            <w:proofErr w:type="gramEnd"/>
            <w:r w:rsidRPr="00F10632">
              <w:rPr>
                <w:rFonts w:ascii="Times New Roman" w:hAnsi="Times New Roman"/>
                <w:sz w:val="20"/>
                <w:szCs w:val="20"/>
              </w:rPr>
              <w:t xml:space="preserve">, при скорости  ветра не более 15 </w:t>
            </w:r>
            <w:proofErr w:type="spellStart"/>
            <w:r w:rsidRPr="00F10632">
              <w:rPr>
                <w:rFonts w:ascii="Times New Roman" w:hAnsi="Times New Roman"/>
                <w:sz w:val="20"/>
                <w:szCs w:val="20"/>
              </w:rPr>
              <w:t>м\с</w:t>
            </w:r>
            <w:proofErr w:type="spellEnd"/>
          </w:p>
        </w:tc>
      </w:tr>
      <w:tr w:rsidR="00BD44D4" w:rsidRPr="00F10632" w:rsidTr="00760FDF">
        <w:trPr>
          <w:trHeight w:val="74"/>
        </w:trPr>
        <w:tc>
          <w:tcPr>
            <w:tcW w:w="3528" w:type="dxa"/>
            <w:vMerge/>
          </w:tcPr>
          <w:p w:rsidR="00BD44D4" w:rsidRPr="00F10632" w:rsidRDefault="00BD44D4" w:rsidP="00F10632">
            <w:pPr>
              <w:rPr>
                <w:rFonts w:ascii="Times New Roman" w:hAnsi="Times New Roman"/>
                <w:sz w:val="20"/>
                <w:szCs w:val="20"/>
              </w:rPr>
            </w:pPr>
          </w:p>
        </w:tc>
        <w:tc>
          <w:tcPr>
            <w:tcW w:w="11464" w:type="dxa"/>
            <w:gridSpan w:val="4"/>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при  неблагоприятных  погодных  условиях  время  сокращается  на 30-40 мин.</w:t>
            </w:r>
          </w:p>
        </w:tc>
      </w:tr>
      <w:tr w:rsidR="00BD44D4" w:rsidRPr="00F10632" w:rsidTr="00760FDF">
        <w:trPr>
          <w:trHeight w:val="74"/>
        </w:trPr>
        <w:tc>
          <w:tcPr>
            <w:tcW w:w="3528" w:type="dxa"/>
          </w:tcPr>
          <w:p w:rsidR="00BD44D4" w:rsidRPr="00F10632" w:rsidRDefault="00BD44D4" w:rsidP="00050DDE">
            <w:pPr>
              <w:widowControl w:val="0"/>
              <w:numPr>
                <w:ilvl w:val="0"/>
                <w:numId w:val="44"/>
              </w:numPr>
              <w:autoSpaceDE w:val="0"/>
              <w:autoSpaceDN w:val="0"/>
              <w:adjustRightInd w:val="0"/>
              <w:spacing w:after="0" w:line="240" w:lineRule="auto"/>
              <w:rPr>
                <w:rFonts w:ascii="Times New Roman" w:hAnsi="Times New Roman"/>
                <w:sz w:val="20"/>
                <w:szCs w:val="20"/>
              </w:rPr>
            </w:pPr>
            <w:r w:rsidRPr="00F10632">
              <w:rPr>
                <w:rFonts w:ascii="Times New Roman" w:hAnsi="Times New Roman"/>
                <w:sz w:val="20"/>
                <w:szCs w:val="20"/>
              </w:rPr>
              <w:t>Хождение  босиком</w:t>
            </w:r>
          </w:p>
        </w:tc>
        <w:tc>
          <w:tcPr>
            <w:tcW w:w="11464" w:type="dxa"/>
            <w:gridSpan w:val="4"/>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Ежедневно. В  теплое  время  года  при  температуре  воздуха  от  +20</w:t>
            </w:r>
            <w:proofErr w:type="gramStart"/>
            <w:r w:rsidRPr="00F10632">
              <w:rPr>
                <w:rFonts w:ascii="Times New Roman" w:hAnsi="Times New Roman"/>
                <w:sz w:val="20"/>
                <w:szCs w:val="20"/>
              </w:rPr>
              <w:t xml:space="preserve"> </w:t>
            </w:r>
            <w:r w:rsidRPr="00F10632">
              <w:rPr>
                <w:rFonts w:ascii="Times New Roman" w:hAnsi="Times New Roman"/>
                <w:sz w:val="20"/>
                <w:szCs w:val="20"/>
              </w:rPr>
              <w:sym w:font="Symbol" w:char="F0B0"/>
            </w:r>
            <w:r w:rsidRPr="00F10632">
              <w:rPr>
                <w:rFonts w:ascii="Times New Roman" w:hAnsi="Times New Roman"/>
                <w:sz w:val="20"/>
                <w:szCs w:val="20"/>
              </w:rPr>
              <w:t>С</w:t>
            </w:r>
            <w:proofErr w:type="gramEnd"/>
            <w:r w:rsidRPr="00F10632">
              <w:rPr>
                <w:rFonts w:ascii="Times New Roman" w:hAnsi="Times New Roman"/>
                <w:sz w:val="20"/>
                <w:szCs w:val="20"/>
              </w:rPr>
              <w:t xml:space="preserve">  до  + 22 </w:t>
            </w:r>
            <w:r w:rsidRPr="00F10632">
              <w:rPr>
                <w:rFonts w:ascii="Times New Roman" w:hAnsi="Times New Roman"/>
                <w:sz w:val="20"/>
                <w:szCs w:val="20"/>
              </w:rPr>
              <w:sym w:font="Symbol" w:char="F0B0"/>
            </w:r>
            <w:r w:rsidRPr="00F10632">
              <w:rPr>
                <w:rFonts w:ascii="Times New Roman" w:hAnsi="Times New Roman"/>
                <w:sz w:val="20"/>
                <w:szCs w:val="20"/>
              </w:rPr>
              <w:t>С.</w:t>
            </w:r>
          </w:p>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В  холодное  время  года  в  помещении  при  соблюдении  нормативных  температур.</w:t>
            </w:r>
          </w:p>
        </w:tc>
      </w:tr>
      <w:tr w:rsidR="00BD44D4" w:rsidRPr="00F10632" w:rsidTr="00760FDF">
        <w:trPr>
          <w:trHeight w:val="74"/>
        </w:trPr>
        <w:tc>
          <w:tcPr>
            <w:tcW w:w="3528" w:type="dxa"/>
            <w:vMerge w:val="restart"/>
          </w:tcPr>
          <w:p w:rsidR="00BD44D4" w:rsidRPr="00F10632" w:rsidRDefault="00BD44D4" w:rsidP="00050DDE">
            <w:pPr>
              <w:widowControl w:val="0"/>
              <w:numPr>
                <w:ilvl w:val="0"/>
                <w:numId w:val="44"/>
              </w:numPr>
              <w:autoSpaceDE w:val="0"/>
              <w:autoSpaceDN w:val="0"/>
              <w:adjustRightInd w:val="0"/>
              <w:spacing w:after="0" w:line="240" w:lineRule="auto"/>
              <w:rPr>
                <w:rFonts w:ascii="Times New Roman" w:hAnsi="Times New Roman"/>
                <w:sz w:val="20"/>
                <w:szCs w:val="20"/>
              </w:rPr>
            </w:pPr>
            <w:r w:rsidRPr="00F10632">
              <w:rPr>
                <w:rFonts w:ascii="Times New Roman" w:hAnsi="Times New Roman"/>
                <w:sz w:val="20"/>
                <w:szCs w:val="20"/>
              </w:rPr>
              <w:t>Дневной  сон</w:t>
            </w:r>
          </w:p>
        </w:tc>
        <w:tc>
          <w:tcPr>
            <w:tcW w:w="11464" w:type="dxa"/>
            <w:gridSpan w:val="4"/>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Обеспечивается  состояние  теплового  комфорта  соответствием  одежды,  температуры</w:t>
            </w:r>
          </w:p>
        </w:tc>
      </w:tr>
      <w:tr w:rsidR="00BD44D4" w:rsidRPr="00F10632" w:rsidTr="00760FDF">
        <w:tc>
          <w:tcPr>
            <w:tcW w:w="3528" w:type="dxa"/>
            <w:vMerge/>
          </w:tcPr>
          <w:p w:rsidR="00BD44D4" w:rsidRPr="00F10632" w:rsidRDefault="00BD44D4" w:rsidP="00F10632">
            <w:pPr>
              <w:rPr>
                <w:rFonts w:ascii="Times New Roman" w:hAnsi="Times New Roman"/>
                <w:sz w:val="20"/>
                <w:szCs w:val="20"/>
              </w:rPr>
            </w:pPr>
          </w:p>
        </w:tc>
        <w:tc>
          <w:tcPr>
            <w:tcW w:w="4093"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+ 20</w:t>
            </w:r>
            <w:proofErr w:type="gramStart"/>
            <w:r w:rsidRPr="00F10632">
              <w:rPr>
                <w:rFonts w:ascii="Times New Roman" w:hAnsi="Times New Roman"/>
                <w:sz w:val="20"/>
                <w:szCs w:val="20"/>
              </w:rPr>
              <w:t xml:space="preserve"> </w:t>
            </w:r>
            <w:r w:rsidRPr="00F10632">
              <w:rPr>
                <w:rFonts w:ascii="Times New Roman" w:hAnsi="Times New Roman"/>
                <w:sz w:val="20"/>
                <w:szCs w:val="20"/>
              </w:rPr>
              <w:sym w:font="Symbol" w:char="F0B0"/>
            </w:r>
            <w:r w:rsidRPr="00F10632">
              <w:rPr>
                <w:rFonts w:ascii="Times New Roman" w:hAnsi="Times New Roman"/>
                <w:sz w:val="20"/>
                <w:szCs w:val="20"/>
              </w:rPr>
              <w:t>С</w:t>
            </w:r>
            <w:proofErr w:type="gramEnd"/>
          </w:p>
        </w:tc>
        <w:tc>
          <w:tcPr>
            <w:tcW w:w="2928"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+ 20</w:t>
            </w:r>
            <w:proofErr w:type="gramStart"/>
            <w:r w:rsidRPr="00F10632">
              <w:rPr>
                <w:rFonts w:ascii="Times New Roman" w:hAnsi="Times New Roman"/>
                <w:sz w:val="20"/>
                <w:szCs w:val="20"/>
              </w:rPr>
              <w:t xml:space="preserve"> </w:t>
            </w:r>
            <w:r w:rsidRPr="00F10632">
              <w:rPr>
                <w:rFonts w:ascii="Times New Roman" w:hAnsi="Times New Roman"/>
                <w:sz w:val="20"/>
                <w:szCs w:val="20"/>
              </w:rPr>
              <w:sym w:font="Symbol" w:char="F0B0"/>
            </w:r>
            <w:r w:rsidRPr="00F10632">
              <w:rPr>
                <w:rFonts w:ascii="Times New Roman" w:hAnsi="Times New Roman"/>
                <w:sz w:val="20"/>
                <w:szCs w:val="20"/>
              </w:rPr>
              <w:t>С</w:t>
            </w:r>
            <w:proofErr w:type="gramEnd"/>
          </w:p>
        </w:tc>
        <w:tc>
          <w:tcPr>
            <w:tcW w:w="2339"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+ 20</w:t>
            </w:r>
            <w:proofErr w:type="gramStart"/>
            <w:r w:rsidRPr="00F10632">
              <w:rPr>
                <w:rFonts w:ascii="Times New Roman" w:hAnsi="Times New Roman"/>
                <w:sz w:val="20"/>
                <w:szCs w:val="20"/>
              </w:rPr>
              <w:t xml:space="preserve"> </w:t>
            </w:r>
            <w:r w:rsidRPr="00F10632">
              <w:rPr>
                <w:rFonts w:ascii="Times New Roman" w:hAnsi="Times New Roman"/>
                <w:sz w:val="20"/>
                <w:szCs w:val="20"/>
              </w:rPr>
              <w:sym w:font="Symbol" w:char="F0B0"/>
            </w:r>
            <w:r w:rsidRPr="00F10632">
              <w:rPr>
                <w:rFonts w:ascii="Times New Roman" w:hAnsi="Times New Roman"/>
                <w:sz w:val="20"/>
                <w:szCs w:val="20"/>
              </w:rPr>
              <w:t>С</w:t>
            </w:r>
            <w:proofErr w:type="gramEnd"/>
          </w:p>
        </w:tc>
        <w:tc>
          <w:tcPr>
            <w:tcW w:w="2104" w:type="dxa"/>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+ 20</w:t>
            </w:r>
            <w:proofErr w:type="gramStart"/>
            <w:r w:rsidRPr="00F10632">
              <w:rPr>
                <w:rFonts w:ascii="Times New Roman" w:hAnsi="Times New Roman"/>
                <w:sz w:val="20"/>
                <w:szCs w:val="20"/>
              </w:rPr>
              <w:t xml:space="preserve"> </w:t>
            </w:r>
            <w:r w:rsidRPr="00F10632">
              <w:rPr>
                <w:rFonts w:ascii="Times New Roman" w:hAnsi="Times New Roman"/>
                <w:sz w:val="20"/>
                <w:szCs w:val="20"/>
              </w:rPr>
              <w:sym w:font="Symbol" w:char="F0B0"/>
            </w:r>
            <w:r w:rsidRPr="00F10632">
              <w:rPr>
                <w:rFonts w:ascii="Times New Roman" w:hAnsi="Times New Roman"/>
                <w:sz w:val="20"/>
                <w:szCs w:val="20"/>
              </w:rPr>
              <w:t>С</w:t>
            </w:r>
            <w:proofErr w:type="gramEnd"/>
          </w:p>
        </w:tc>
      </w:tr>
      <w:tr w:rsidR="00BD44D4" w:rsidRPr="00F10632" w:rsidTr="00760FDF">
        <w:trPr>
          <w:trHeight w:val="74"/>
        </w:trPr>
        <w:tc>
          <w:tcPr>
            <w:tcW w:w="3528" w:type="dxa"/>
          </w:tcPr>
          <w:p w:rsidR="00BD44D4" w:rsidRPr="00F10632" w:rsidRDefault="00BD44D4" w:rsidP="00050DDE">
            <w:pPr>
              <w:widowControl w:val="0"/>
              <w:numPr>
                <w:ilvl w:val="0"/>
                <w:numId w:val="44"/>
              </w:numPr>
              <w:autoSpaceDE w:val="0"/>
              <w:autoSpaceDN w:val="0"/>
              <w:adjustRightInd w:val="0"/>
              <w:spacing w:after="0" w:line="240" w:lineRule="auto"/>
              <w:rPr>
                <w:rFonts w:ascii="Times New Roman" w:hAnsi="Times New Roman"/>
                <w:sz w:val="20"/>
                <w:szCs w:val="20"/>
              </w:rPr>
            </w:pPr>
            <w:r w:rsidRPr="00F10632">
              <w:rPr>
                <w:rFonts w:ascii="Times New Roman" w:hAnsi="Times New Roman"/>
                <w:sz w:val="20"/>
                <w:szCs w:val="20"/>
              </w:rPr>
              <w:t>После дневного  сна</w:t>
            </w:r>
          </w:p>
        </w:tc>
        <w:tc>
          <w:tcPr>
            <w:tcW w:w="11464" w:type="dxa"/>
            <w:gridSpan w:val="4"/>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В  помещении  температура  на 1-2 градуса  ниже  нормы</w:t>
            </w:r>
          </w:p>
        </w:tc>
      </w:tr>
      <w:tr w:rsidR="00BD44D4" w:rsidRPr="00F10632" w:rsidTr="00760FDF">
        <w:tc>
          <w:tcPr>
            <w:tcW w:w="3528" w:type="dxa"/>
          </w:tcPr>
          <w:p w:rsidR="00BD44D4" w:rsidRPr="00F10632" w:rsidRDefault="00BD44D4" w:rsidP="00F10632">
            <w:pPr>
              <w:rPr>
                <w:rFonts w:ascii="Times New Roman" w:hAnsi="Times New Roman"/>
                <w:sz w:val="20"/>
                <w:szCs w:val="20"/>
              </w:rPr>
            </w:pPr>
            <w:r w:rsidRPr="00F10632">
              <w:rPr>
                <w:rFonts w:ascii="Times New Roman" w:hAnsi="Times New Roman"/>
                <w:sz w:val="20"/>
                <w:szCs w:val="20"/>
              </w:rPr>
              <w:t>1.3. Водные  процедуры:</w:t>
            </w:r>
          </w:p>
          <w:p w:rsidR="00BD44D4" w:rsidRPr="00F10632" w:rsidRDefault="00BD44D4" w:rsidP="00050DDE">
            <w:pPr>
              <w:widowControl w:val="0"/>
              <w:numPr>
                <w:ilvl w:val="0"/>
                <w:numId w:val="44"/>
              </w:numPr>
              <w:autoSpaceDE w:val="0"/>
              <w:autoSpaceDN w:val="0"/>
              <w:adjustRightInd w:val="0"/>
              <w:spacing w:after="0" w:line="240" w:lineRule="auto"/>
              <w:rPr>
                <w:rFonts w:ascii="Times New Roman" w:hAnsi="Times New Roman"/>
                <w:sz w:val="20"/>
                <w:szCs w:val="20"/>
              </w:rPr>
            </w:pPr>
            <w:r w:rsidRPr="00F10632">
              <w:rPr>
                <w:rFonts w:ascii="Times New Roman" w:hAnsi="Times New Roman"/>
                <w:sz w:val="20"/>
                <w:szCs w:val="20"/>
              </w:rPr>
              <w:t>Гигиенические  процедуры</w:t>
            </w:r>
          </w:p>
        </w:tc>
        <w:tc>
          <w:tcPr>
            <w:tcW w:w="7021" w:type="dxa"/>
            <w:gridSpan w:val="2"/>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 xml:space="preserve">Умывание,  </w:t>
            </w:r>
          </w:p>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мытье рук до локтя водой  комнатной  температуры</w:t>
            </w:r>
          </w:p>
        </w:tc>
        <w:tc>
          <w:tcPr>
            <w:tcW w:w="4443" w:type="dxa"/>
            <w:gridSpan w:val="2"/>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Умывание,  мытье рук  до  локтя  водой  комна</w:t>
            </w:r>
            <w:r w:rsidRPr="00F10632">
              <w:rPr>
                <w:rFonts w:ascii="Times New Roman" w:hAnsi="Times New Roman"/>
                <w:sz w:val="20"/>
                <w:szCs w:val="20"/>
              </w:rPr>
              <w:t>т</w:t>
            </w:r>
            <w:r w:rsidRPr="00F10632">
              <w:rPr>
                <w:rFonts w:ascii="Times New Roman" w:hAnsi="Times New Roman"/>
                <w:sz w:val="20"/>
                <w:szCs w:val="20"/>
              </w:rPr>
              <w:t>ной  температуры</w:t>
            </w:r>
          </w:p>
        </w:tc>
      </w:tr>
    </w:tbl>
    <w:p w:rsidR="00BD44D4" w:rsidRPr="00F10632" w:rsidRDefault="00BD44D4" w:rsidP="00BD44D4">
      <w:pPr>
        <w:rPr>
          <w:b/>
          <w:sz w:val="20"/>
          <w:szCs w:val="20"/>
        </w:rPr>
        <w:sectPr w:rsidR="00BD44D4" w:rsidRPr="00F10632" w:rsidSect="00F10632">
          <w:footerReference w:type="even" r:id="rId10"/>
          <w:footerReference w:type="default" r:id="rId11"/>
          <w:pgSz w:w="16838" w:h="11906" w:orient="landscape"/>
          <w:pgMar w:top="851" w:right="851" w:bottom="851" w:left="851" w:header="709" w:footer="709" w:gutter="0"/>
          <w:cols w:space="708"/>
          <w:docGrid w:linePitch="360"/>
        </w:sectPr>
      </w:pPr>
    </w:p>
    <w:p w:rsidR="00BD44D4" w:rsidRPr="00F10632" w:rsidRDefault="00BD44D4" w:rsidP="00BD44D4">
      <w:pPr>
        <w:jc w:val="center"/>
        <w:rPr>
          <w:b/>
          <w:sz w:val="20"/>
          <w:szCs w:val="20"/>
        </w:rPr>
      </w:pPr>
      <w:r w:rsidRPr="00F10632">
        <w:rPr>
          <w:b/>
          <w:sz w:val="20"/>
          <w:szCs w:val="20"/>
        </w:rPr>
        <w:lastRenderedPageBreak/>
        <w:t>Схема  закаливания  детей  в  разные  сезоны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0"/>
        <w:gridCol w:w="3070"/>
        <w:gridCol w:w="2615"/>
        <w:gridCol w:w="2835"/>
        <w:gridCol w:w="2835"/>
      </w:tblGrid>
      <w:tr w:rsidR="00BD44D4" w:rsidRPr="00F10632" w:rsidTr="00F10632">
        <w:trPr>
          <w:trHeight w:val="381"/>
        </w:trPr>
        <w:tc>
          <w:tcPr>
            <w:tcW w:w="3070" w:type="dxa"/>
          </w:tcPr>
          <w:p w:rsidR="00BD44D4" w:rsidRPr="00F10632" w:rsidRDefault="00BD44D4" w:rsidP="00F10632">
            <w:pPr>
              <w:jc w:val="center"/>
              <w:rPr>
                <w:rFonts w:ascii="Times New Roman" w:hAnsi="Times New Roman"/>
                <w:b/>
                <w:sz w:val="20"/>
                <w:szCs w:val="20"/>
              </w:rPr>
            </w:pPr>
            <w:r w:rsidRPr="00F10632">
              <w:rPr>
                <w:rFonts w:ascii="Times New Roman" w:hAnsi="Times New Roman"/>
                <w:b/>
                <w:sz w:val="20"/>
                <w:szCs w:val="20"/>
              </w:rPr>
              <w:t>группа</w:t>
            </w:r>
          </w:p>
        </w:tc>
        <w:tc>
          <w:tcPr>
            <w:tcW w:w="3070" w:type="dxa"/>
          </w:tcPr>
          <w:p w:rsidR="00BD44D4" w:rsidRPr="00F10632" w:rsidRDefault="00BD44D4" w:rsidP="00F10632">
            <w:pPr>
              <w:jc w:val="center"/>
              <w:rPr>
                <w:b/>
                <w:sz w:val="20"/>
                <w:szCs w:val="20"/>
              </w:rPr>
            </w:pPr>
            <w:r w:rsidRPr="00F10632">
              <w:rPr>
                <w:b/>
                <w:sz w:val="20"/>
                <w:szCs w:val="20"/>
              </w:rPr>
              <w:t xml:space="preserve">осень </w:t>
            </w:r>
          </w:p>
        </w:tc>
        <w:tc>
          <w:tcPr>
            <w:tcW w:w="2615" w:type="dxa"/>
          </w:tcPr>
          <w:p w:rsidR="00BD44D4" w:rsidRPr="00F10632" w:rsidRDefault="00BD44D4" w:rsidP="00F10632">
            <w:pPr>
              <w:jc w:val="center"/>
              <w:rPr>
                <w:b/>
                <w:sz w:val="20"/>
                <w:szCs w:val="20"/>
              </w:rPr>
            </w:pPr>
            <w:r w:rsidRPr="00F10632">
              <w:rPr>
                <w:b/>
                <w:sz w:val="20"/>
                <w:szCs w:val="20"/>
              </w:rPr>
              <w:t xml:space="preserve">зима </w:t>
            </w:r>
          </w:p>
        </w:tc>
        <w:tc>
          <w:tcPr>
            <w:tcW w:w="2835" w:type="dxa"/>
          </w:tcPr>
          <w:p w:rsidR="00BD44D4" w:rsidRPr="00F10632" w:rsidRDefault="00BD44D4" w:rsidP="00F10632">
            <w:pPr>
              <w:jc w:val="center"/>
              <w:rPr>
                <w:b/>
                <w:sz w:val="20"/>
                <w:szCs w:val="20"/>
              </w:rPr>
            </w:pPr>
            <w:r w:rsidRPr="00F10632">
              <w:rPr>
                <w:b/>
                <w:sz w:val="20"/>
                <w:szCs w:val="20"/>
              </w:rPr>
              <w:t>весна</w:t>
            </w:r>
          </w:p>
        </w:tc>
        <w:tc>
          <w:tcPr>
            <w:tcW w:w="2835" w:type="dxa"/>
          </w:tcPr>
          <w:p w:rsidR="00BD44D4" w:rsidRPr="00F10632" w:rsidRDefault="00BD44D4" w:rsidP="00F10632">
            <w:pPr>
              <w:jc w:val="center"/>
              <w:rPr>
                <w:b/>
                <w:sz w:val="20"/>
                <w:szCs w:val="20"/>
              </w:rPr>
            </w:pPr>
            <w:r w:rsidRPr="00F10632">
              <w:rPr>
                <w:b/>
                <w:sz w:val="20"/>
                <w:szCs w:val="20"/>
              </w:rPr>
              <w:t>лето</w:t>
            </w:r>
          </w:p>
        </w:tc>
      </w:tr>
      <w:tr w:rsidR="00BD44D4" w:rsidRPr="00F10632" w:rsidTr="00F10632">
        <w:tc>
          <w:tcPr>
            <w:tcW w:w="3070" w:type="dxa"/>
          </w:tcPr>
          <w:p w:rsidR="00BD44D4" w:rsidRPr="00F10632" w:rsidRDefault="00BD44D4" w:rsidP="00F10632">
            <w:pPr>
              <w:jc w:val="center"/>
              <w:rPr>
                <w:rFonts w:ascii="Times New Roman" w:hAnsi="Times New Roman"/>
                <w:b/>
                <w:sz w:val="20"/>
                <w:szCs w:val="20"/>
              </w:rPr>
            </w:pPr>
            <w:r w:rsidRPr="00F10632">
              <w:rPr>
                <w:rFonts w:ascii="Times New Roman" w:hAnsi="Times New Roman"/>
                <w:b/>
                <w:sz w:val="20"/>
                <w:szCs w:val="20"/>
              </w:rPr>
              <w:t>2 - 3 года</w:t>
            </w:r>
          </w:p>
          <w:p w:rsidR="00BD44D4" w:rsidRPr="00F10632" w:rsidRDefault="00BD44D4" w:rsidP="00F10632">
            <w:pPr>
              <w:jc w:val="center"/>
              <w:rPr>
                <w:rFonts w:ascii="Times New Roman" w:hAnsi="Times New Roman"/>
                <w:b/>
                <w:sz w:val="20"/>
                <w:szCs w:val="20"/>
              </w:rPr>
            </w:pPr>
            <w:r w:rsidRPr="00F10632">
              <w:rPr>
                <w:rFonts w:ascii="Times New Roman" w:hAnsi="Times New Roman"/>
                <w:b/>
                <w:sz w:val="20"/>
                <w:szCs w:val="20"/>
              </w:rPr>
              <w:t>1  младшая  группа</w:t>
            </w:r>
          </w:p>
        </w:tc>
        <w:tc>
          <w:tcPr>
            <w:tcW w:w="3070" w:type="dxa"/>
          </w:tcPr>
          <w:p w:rsidR="00BD44D4" w:rsidRPr="00F10632" w:rsidRDefault="00BD44D4" w:rsidP="00F10632">
            <w:pPr>
              <w:jc w:val="center"/>
              <w:rPr>
                <w:b/>
                <w:sz w:val="20"/>
                <w:szCs w:val="20"/>
              </w:rPr>
            </w:pPr>
            <w:r w:rsidRPr="00F10632">
              <w:rPr>
                <w:b/>
                <w:sz w:val="20"/>
                <w:szCs w:val="20"/>
              </w:rPr>
              <w:t xml:space="preserve">2    3    5  </w:t>
            </w:r>
          </w:p>
          <w:p w:rsidR="00BD44D4" w:rsidRPr="00F10632" w:rsidRDefault="00BD44D4" w:rsidP="00F10632">
            <w:pPr>
              <w:jc w:val="center"/>
              <w:rPr>
                <w:sz w:val="20"/>
                <w:szCs w:val="20"/>
              </w:rPr>
            </w:pPr>
            <w:r w:rsidRPr="00F10632">
              <w:rPr>
                <w:b/>
                <w:sz w:val="20"/>
                <w:szCs w:val="20"/>
              </w:rPr>
              <w:t>6    7</w:t>
            </w:r>
          </w:p>
        </w:tc>
        <w:tc>
          <w:tcPr>
            <w:tcW w:w="2615" w:type="dxa"/>
          </w:tcPr>
          <w:p w:rsidR="00BD44D4" w:rsidRPr="00F10632" w:rsidRDefault="00BD44D4" w:rsidP="00F10632">
            <w:pPr>
              <w:jc w:val="center"/>
              <w:rPr>
                <w:b/>
                <w:sz w:val="20"/>
                <w:szCs w:val="20"/>
              </w:rPr>
            </w:pPr>
            <w:r w:rsidRPr="00F10632">
              <w:rPr>
                <w:b/>
                <w:sz w:val="20"/>
                <w:szCs w:val="20"/>
              </w:rPr>
              <w:t xml:space="preserve">2    3    5    </w:t>
            </w:r>
          </w:p>
          <w:p w:rsidR="00BD44D4" w:rsidRPr="00F10632" w:rsidRDefault="00BD44D4" w:rsidP="00F10632">
            <w:pPr>
              <w:jc w:val="center"/>
              <w:rPr>
                <w:sz w:val="20"/>
                <w:szCs w:val="20"/>
              </w:rPr>
            </w:pPr>
            <w:r w:rsidRPr="00F10632">
              <w:rPr>
                <w:b/>
                <w:sz w:val="20"/>
                <w:szCs w:val="20"/>
              </w:rPr>
              <w:t xml:space="preserve"> 6    7</w:t>
            </w:r>
          </w:p>
        </w:tc>
        <w:tc>
          <w:tcPr>
            <w:tcW w:w="2835" w:type="dxa"/>
          </w:tcPr>
          <w:p w:rsidR="00BD44D4" w:rsidRPr="00F10632" w:rsidRDefault="00BD44D4" w:rsidP="00F10632">
            <w:pPr>
              <w:jc w:val="center"/>
              <w:rPr>
                <w:b/>
                <w:sz w:val="20"/>
                <w:szCs w:val="20"/>
              </w:rPr>
            </w:pPr>
            <w:r w:rsidRPr="00F10632">
              <w:rPr>
                <w:b/>
                <w:sz w:val="20"/>
                <w:szCs w:val="20"/>
              </w:rPr>
              <w:t xml:space="preserve">2    3    5   </w:t>
            </w:r>
          </w:p>
          <w:p w:rsidR="00BD44D4" w:rsidRPr="00F10632" w:rsidRDefault="00BD44D4" w:rsidP="00F10632">
            <w:pPr>
              <w:jc w:val="center"/>
              <w:rPr>
                <w:sz w:val="20"/>
                <w:szCs w:val="20"/>
              </w:rPr>
            </w:pPr>
            <w:r w:rsidRPr="00F10632">
              <w:rPr>
                <w:b/>
                <w:sz w:val="20"/>
                <w:szCs w:val="20"/>
              </w:rPr>
              <w:t xml:space="preserve"> 6    7</w:t>
            </w:r>
          </w:p>
        </w:tc>
        <w:tc>
          <w:tcPr>
            <w:tcW w:w="2835" w:type="dxa"/>
          </w:tcPr>
          <w:p w:rsidR="00BD44D4" w:rsidRPr="00F10632" w:rsidRDefault="00BD44D4" w:rsidP="00F10632">
            <w:pPr>
              <w:jc w:val="center"/>
              <w:rPr>
                <w:b/>
                <w:sz w:val="20"/>
                <w:szCs w:val="20"/>
              </w:rPr>
            </w:pPr>
            <w:r w:rsidRPr="00F10632">
              <w:rPr>
                <w:b/>
                <w:sz w:val="20"/>
                <w:szCs w:val="20"/>
              </w:rPr>
              <w:t xml:space="preserve">1  2    3   4   </w:t>
            </w:r>
          </w:p>
          <w:p w:rsidR="00BD44D4" w:rsidRPr="00F10632" w:rsidRDefault="00BD44D4" w:rsidP="00F10632">
            <w:pPr>
              <w:jc w:val="center"/>
              <w:rPr>
                <w:b/>
                <w:sz w:val="20"/>
                <w:szCs w:val="20"/>
              </w:rPr>
            </w:pPr>
            <w:r w:rsidRPr="00F10632">
              <w:rPr>
                <w:b/>
                <w:sz w:val="20"/>
                <w:szCs w:val="20"/>
              </w:rPr>
              <w:t xml:space="preserve">5    6    7    </w:t>
            </w:r>
          </w:p>
        </w:tc>
      </w:tr>
      <w:tr w:rsidR="00BD44D4" w:rsidRPr="00F10632" w:rsidTr="00F10632">
        <w:trPr>
          <w:trHeight w:val="1042"/>
        </w:trPr>
        <w:tc>
          <w:tcPr>
            <w:tcW w:w="3070" w:type="dxa"/>
          </w:tcPr>
          <w:p w:rsidR="00BD44D4" w:rsidRPr="00F10632" w:rsidRDefault="00BD44D4" w:rsidP="00F10632">
            <w:pPr>
              <w:jc w:val="center"/>
              <w:rPr>
                <w:rFonts w:ascii="Times New Roman" w:hAnsi="Times New Roman"/>
                <w:b/>
                <w:sz w:val="20"/>
                <w:szCs w:val="20"/>
              </w:rPr>
            </w:pPr>
            <w:r w:rsidRPr="00F10632">
              <w:rPr>
                <w:rFonts w:ascii="Times New Roman" w:hAnsi="Times New Roman"/>
                <w:b/>
                <w:sz w:val="20"/>
                <w:szCs w:val="20"/>
              </w:rPr>
              <w:t>3 - 4 года</w:t>
            </w:r>
          </w:p>
          <w:p w:rsidR="00BD44D4" w:rsidRPr="00F10632" w:rsidRDefault="00BD44D4" w:rsidP="00F10632">
            <w:pPr>
              <w:jc w:val="center"/>
              <w:rPr>
                <w:rFonts w:ascii="Times New Roman" w:hAnsi="Times New Roman"/>
                <w:b/>
                <w:sz w:val="20"/>
                <w:szCs w:val="20"/>
              </w:rPr>
            </w:pPr>
            <w:r w:rsidRPr="00F10632">
              <w:rPr>
                <w:rFonts w:ascii="Times New Roman" w:hAnsi="Times New Roman"/>
                <w:b/>
                <w:sz w:val="20"/>
                <w:szCs w:val="20"/>
              </w:rPr>
              <w:t>2  младшая  группа</w:t>
            </w:r>
          </w:p>
        </w:tc>
        <w:tc>
          <w:tcPr>
            <w:tcW w:w="3070" w:type="dxa"/>
          </w:tcPr>
          <w:p w:rsidR="00BD44D4" w:rsidRPr="00F10632" w:rsidRDefault="00BD44D4" w:rsidP="00F10632">
            <w:pPr>
              <w:jc w:val="center"/>
              <w:rPr>
                <w:b/>
                <w:sz w:val="20"/>
                <w:szCs w:val="20"/>
              </w:rPr>
            </w:pPr>
            <w:r w:rsidRPr="00F10632">
              <w:rPr>
                <w:b/>
                <w:sz w:val="20"/>
                <w:szCs w:val="20"/>
              </w:rPr>
              <w:t xml:space="preserve">2    3    5    </w:t>
            </w:r>
          </w:p>
          <w:p w:rsidR="00BD44D4" w:rsidRPr="00F10632" w:rsidRDefault="00BD44D4" w:rsidP="00F10632">
            <w:pPr>
              <w:jc w:val="center"/>
              <w:rPr>
                <w:sz w:val="20"/>
                <w:szCs w:val="20"/>
              </w:rPr>
            </w:pPr>
            <w:r w:rsidRPr="00F10632">
              <w:rPr>
                <w:b/>
                <w:sz w:val="20"/>
                <w:szCs w:val="20"/>
              </w:rPr>
              <w:t xml:space="preserve"> 6    7     8</w:t>
            </w:r>
          </w:p>
        </w:tc>
        <w:tc>
          <w:tcPr>
            <w:tcW w:w="2615" w:type="dxa"/>
          </w:tcPr>
          <w:p w:rsidR="00BD44D4" w:rsidRPr="00F10632" w:rsidRDefault="00BD44D4" w:rsidP="00F10632">
            <w:pPr>
              <w:jc w:val="center"/>
              <w:rPr>
                <w:b/>
                <w:sz w:val="20"/>
                <w:szCs w:val="20"/>
              </w:rPr>
            </w:pPr>
            <w:r w:rsidRPr="00F10632">
              <w:rPr>
                <w:b/>
                <w:sz w:val="20"/>
                <w:szCs w:val="20"/>
              </w:rPr>
              <w:t xml:space="preserve">2    3    5   </w:t>
            </w:r>
          </w:p>
          <w:p w:rsidR="00BD44D4" w:rsidRPr="00F10632" w:rsidRDefault="00BD44D4" w:rsidP="00F10632">
            <w:pPr>
              <w:jc w:val="center"/>
              <w:rPr>
                <w:sz w:val="20"/>
                <w:szCs w:val="20"/>
              </w:rPr>
            </w:pPr>
            <w:r w:rsidRPr="00F10632">
              <w:rPr>
                <w:b/>
                <w:sz w:val="20"/>
                <w:szCs w:val="20"/>
              </w:rPr>
              <w:t xml:space="preserve"> 6    7    8</w:t>
            </w:r>
          </w:p>
        </w:tc>
        <w:tc>
          <w:tcPr>
            <w:tcW w:w="2835" w:type="dxa"/>
          </w:tcPr>
          <w:p w:rsidR="00BD44D4" w:rsidRPr="00F10632" w:rsidRDefault="00BD44D4" w:rsidP="00F10632">
            <w:pPr>
              <w:jc w:val="center"/>
              <w:rPr>
                <w:b/>
                <w:sz w:val="20"/>
                <w:szCs w:val="20"/>
              </w:rPr>
            </w:pPr>
            <w:r w:rsidRPr="00F10632">
              <w:rPr>
                <w:b/>
                <w:sz w:val="20"/>
                <w:szCs w:val="20"/>
              </w:rPr>
              <w:t xml:space="preserve">2    3   5    </w:t>
            </w:r>
          </w:p>
          <w:p w:rsidR="00BD44D4" w:rsidRPr="00F10632" w:rsidRDefault="00BD44D4" w:rsidP="00F10632">
            <w:pPr>
              <w:jc w:val="center"/>
              <w:rPr>
                <w:sz w:val="20"/>
                <w:szCs w:val="20"/>
              </w:rPr>
            </w:pPr>
            <w:r w:rsidRPr="00F10632">
              <w:rPr>
                <w:b/>
                <w:sz w:val="20"/>
                <w:szCs w:val="20"/>
              </w:rPr>
              <w:t xml:space="preserve">6    7    8  </w:t>
            </w:r>
          </w:p>
        </w:tc>
        <w:tc>
          <w:tcPr>
            <w:tcW w:w="2835" w:type="dxa"/>
          </w:tcPr>
          <w:p w:rsidR="00BD44D4" w:rsidRPr="00F10632" w:rsidRDefault="00BD44D4" w:rsidP="00F10632">
            <w:pPr>
              <w:jc w:val="center"/>
              <w:rPr>
                <w:b/>
                <w:sz w:val="20"/>
                <w:szCs w:val="20"/>
              </w:rPr>
            </w:pPr>
            <w:r w:rsidRPr="00F10632">
              <w:rPr>
                <w:b/>
                <w:sz w:val="20"/>
                <w:szCs w:val="20"/>
              </w:rPr>
              <w:t>1   2    3    4</w:t>
            </w:r>
          </w:p>
          <w:p w:rsidR="00BD44D4" w:rsidRPr="00F10632" w:rsidRDefault="00BD44D4" w:rsidP="00F10632">
            <w:pPr>
              <w:jc w:val="center"/>
              <w:rPr>
                <w:b/>
                <w:sz w:val="20"/>
                <w:szCs w:val="20"/>
              </w:rPr>
            </w:pPr>
            <w:r w:rsidRPr="00F10632">
              <w:rPr>
                <w:b/>
                <w:sz w:val="20"/>
                <w:szCs w:val="20"/>
              </w:rPr>
              <w:t xml:space="preserve"> 5     6       7 </w:t>
            </w:r>
          </w:p>
          <w:p w:rsidR="00BD44D4" w:rsidRPr="00F10632" w:rsidRDefault="00BD44D4" w:rsidP="00F10632">
            <w:pPr>
              <w:jc w:val="center"/>
              <w:rPr>
                <w:b/>
                <w:sz w:val="20"/>
                <w:szCs w:val="20"/>
              </w:rPr>
            </w:pPr>
            <w:r w:rsidRPr="00F10632">
              <w:rPr>
                <w:b/>
                <w:sz w:val="20"/>
                <w:szCs w:val="20"/>
              </w:rPr>
              <w:t xml:space="preserve">   8   </w:t>
            </w:r>
          </w:p>
        </w:tc>
      </w:tr>
      <w:tr w:rsidR="00BD44D4" w:rsidRPr="00F10632" w:rsidTr="00F10632">
        <w:tc>
          <w:tcPr>
            <w:tcW w:w="3070" w:type="dxa"/>
          </w:tcPr>
          <w:p w:rsidR="00BD44D4" w:rsidRPr="00F10632" w:rsidRDefault="00BD44D4" w:rsidP="00F10632">
            <w:pPr>
              <w:jc w:val="center"/>
              <w:rPr>
                <w:rFonts w:ascii="Times New Roman" w:hAnsi="Times New Roman"/>
                <w:b/>
                <w:sz w:val="20"/>
                <w:szCs w:val="20"/>
              </w:rPr>
            </w:pPr>
            <w:r w:rsidRPr="00F10632">
              <w:rPr>
                <w:rFonts w:ascii="Times New Roman" w:hAnsi="Times New Roman"/>
                <w:b/>
                <w:sz w:val="20"/>
                <w:szCs w:val="20"/>
              </w:rPr>
              <w:t>4 – 5 лет</w:t>
            </w:r>
          </w:p>
          <w:p w:rsidR="00BD44D4" w:rsidRPr="00F10632" w:rsidRDefault="00BD44D4" w:rsidP="00F10632">
            <w:pPr>
              <w:jc w:val="center"/>
              <w:rPr>
                <w:rFonts w:ascii="Times New Roman" w:hAnsi="Times New Roman"/>
                <w:b/>
                <w:sz w:val="20"/>
                <w:szCs w:val="20"/>
              </w:rPr>
            </w:pPr>
            <w:r w:rsidRPr="00F10632">
              <w:rPr>
                <w:rFonts w:ascii="Times New Roman" w:hAnsi="Times New Roman"/>
                <w:b/>
                <w:sz w:val="20"/>
                <w:szCs w:val="20"/>
              </w:rPr>
              <w:t>средняя  группа</w:t>
            </w:r>
          </w:p>
        </w:tc>
        <w:tc>
          <w:tcPr>
            <w:tcW w:w="3070" w:type="dxa"/>
          </w:tcPr>
          <w:p w:rsidR="00BD44D4" w:rsidRPr="00F10632" w:rsidRDefault="00BD44D4" w:rsidP="00F10632">
            <w:pPr>
              <w:jc w:val="center"/>
              <w:rPr>
                <w:b/>
                <w:sz w:val="20"/>
                <w:szCs w:val="20"/>
              </w:rPr>
            </w:pPr>
            <w:r w:rsidRPr="00F10632">
              <w:rPr>
                <w:b/>
                <w:sz w:val="20"/>
                <w:szCs w:val="20"/>
              </w:rPr>
              <w:t xml:space="preserve">2    3    5   </w:t>
            </w:r>
          </w:p>
          <w:p w:rsidR="00BD44D4" w:rsidRPr="00F10632" w:rsidRDefault="00BD44D4" w:rsidP="00F10632">
            <w:pPr>
              <w:jc w:val="center"/>
              <w:rPr>
                <w:b/>
                <w:sz w:val="20"/>
                <w:szCs w:val="20"/>
              </w:rPr>
            </w:pPr>
            <w:r w:rsidRPr="00F10632">
              <w:rPr>
                <w:b/>
                <w:sz w:val="20"/>
                <w:szCs w:val="20"/>
              </w:rPr>
              <w:t xml:space="preserve">  6      7     8   </w:t>
            </w:r>
          </w:p>
        </w:tc>
        <w:tc>
          <w:tcPr>
            <w:tcW w:w="2615" w:type="dxa"/>
          </w:tcPr>
          <w:p w:rsidR="00BD44D4" w:rsidRPr="00F10632" w:rsidRDefault="00BD44D4" w:rsidP="00F10632">
            <w:pPr>
              <w:jc w:val="center"/>
              <w:rPr>
                <w:b/>
                <w:sz w:val="20"/>
                <w:szCs w:val="20"/>
              </w:rPr>
            </w:pPr>
            <w:r w:rsidRPr="00F10632">
              <w:rPr>
                <w:b/>
                <w:sz w:val="20"/>
                <w:szCs w:val="20"/>
              </w:rPr>
              <w:t xml:space="preserve">  2     3     5     </w:t>
            </w:r>
          </w:p>
          <w:p w:rsidR="00BD44D4" w:rsidRPr="00F10632" w:rsidRDefault="00BD44D4" w:rsidP="00F10632">
            <w:pPr>
              <w:jc w:val="center"/>
              <w:rPr>
                <w:b/>
                <w:sz w:val="20"/>
                <w:szCs w:val="20"/>
              </w:rPr>
            </w:pPr>
            <w:r w:rsidRPr="00F10632">
              <w:rPr>
                <w:b/>
                <w:sz w:val="20"/>
                <w:szCs w:val="20"/>
              </w:rPr>
              <w:t xml:space="preserve">6     7     8   </w:t>
            </w:r>
          </w:p>
        </w:tc>
        <w:tc>
          <w:tcPr>
            <w:tcW w:w="2835" w:type="dxa"/>
          </w:tcPr>
          <w:p w:rsidR="00BD44D4" w:rsidRPr="00F10632" w:rsidRDefault="00BD44D4" w:rsidP="00F10632">
            <w:pPr>
              <w:jc w:val="center"/>
              <w:rPr>
                <w:b/>
                <w:sz w:val="20"/>
                <w:szCs w:val="20"/>
              </w:rPr>
            </w:pPr>
            <w:r w:rsidRPr="00F10632">
              <w:rPr>
                <w:b/>
                <w:sz w:val="20"/>
                <w:szCs w:val="20"/>
              </w:rPr>
              <w:t xml:space="preserve">1   2    3    </w:t>
            </w:r>
          </w:p>
          <w:p w:rsidR="00BD44D4" w:rsidRPr="00F10632" w:rsidRDefault="00BD44D4" w:rsidP="00F10632">
            <w:pPr>
              <w:jc w:val="center"/>
              <w:rPr>
                <w:b/>
                <w:sz w:val="20"/>
                <w:szCs w:val="20"/>
              </w:rPr>
            </w:pPr>
            <w:r w:rsidRPr="00F10632">
              <w:rPr>
                <w:b/>
                <w:sz w:val="20"/>
                <w:szCs w:val="20"/>
              </w:rPr>
              <w:t>5     6     7</w:t>
            </w:r>
          </w:p>
          <w:p w:rsidR="00BD44D4" w:rsidRPr="00F10632" w:rsidRDefault="00BD44D4" w:rsidP="00F10632">
            <w:pPr>
              <w:jc w:val="center"/>
              <w:rPr>
                <w:sz w:val="20"/>
                <w:szCs w:val="20"/>
              </w:rPr>
            </w:pPr>
            <w:r w:rsidRPr="00F10632">
              <w:rPr>
                <w:b/>
                <w:sz w:val="20"/>
                <w:szCs w:val="20"/>
              </w:rPr>
              <w:t xml:space="preserve">8   </w:t>
            </w:r>
          </w:p>
        </w:tc>
        <w:tc>
          <w:tcPr>
            <w:tcW w:w="2835" w:type="dxa"/>
          </w:tcPr>
          <w:p w:rsidR="00BD44D4" w:rsidRPr="00F10632" w:rsidRDefault="00BD44D4" w:rsidP="00F10632">
            <w:pPr>
              <w:jc w:val="center"/>
              <w:rPr>
                <w:b/>
                <w:sz w:val="20"/>
                <w:szCs w:val="20"/>
              </w:rPr>
            </w:pPr>
            <w:r w:rsidRPr="00F10632">
              <w:rPr>
                <w:b/>
                <w:sz w:val="20"/>
                <w:szCs w:val="20"/>
              </w:rPr>
              <w:t>1   2    3    4</w:t>
            </w:r>
          </w:p>
          <w:p w:rsidR="00BD44D4" w:rsidRPr="00F10632" w:rsidRDefault="00BD44D4" w:rsidP="00F10632">
            <w:pPr>
              <w:jc w:val="center"/>
              <w:rPr>
                <w:b/>
                <w:sz w:val="20"/>
                <w:szCs w:val="20"/>
              </w:rPr>
            </w:pPr>
            <w:r w:rsidRPr="00F10632">
              <w:rPr>
                <w:b/>
                <w:sz w:val="20"/>
                <w:szCs w:val="20"/>
              </w:rPr>
              <w:t>5     6       7</w:t>
            </w:r>
          </w:p>
          <w:p w:rsidR="00BD44D4" w:rsidRPr="00F10632" w:rsidRDefault="00BD44D4" w:rsidP="00F10632">
            <w:pPr>
              <w:jc w:val="center"/>
              <w:rPr>
                <w:sz w:val="20"/>
                <w:szCs w:val="20"/>
              </w:rPr>
            </w:pPr>
            <w:r w:rsidRPr="00F10632">
              <w:rPr>
                <w:b/>
                <w:sz w:val="20"/>
                <w:szCs w:val="20"/>
              </w:rPr>
              <w:t xml:space="preserve">8   </w:t>
            </w:r>
          </w:p>
        </w:tc>
      </w:tr>
      <w:tr w:rsidR="00BD44D4" w:rsidRPr="00F10632" w:rsidTr="00F10632">
        <w:tc>
          <w:tcPr>
            <w:tcW w:w="3070" w:type="dxa"/>
          </w:tcPr>
          <w:p w:rsidR="00BD44D4" w:rsidRPr="00F10632" w:rsidRDefault="00BD44D4" w:rsidP="00F10632">
            <w:pPr>
              <w:jc w:val="center"/>
              <w:rPr>
                <w:rFonts w:ascii="Times New Roman" w:hAnsi="Times New Roman"/>
                <w:b/>
                <w:sz w:val="20"/>
                <w:szCs w:val="20"/>
              </w:rPr>
            </w:pPr>
            <w:r w:rsidRPr="00F10632">
              <w:rPr>
                <w:rFonts w:ascii="Times New Roman" w:hAnsi="Times New Roman"/>
                <w:b/>
                <w:sz w:val="20"/>
                <w:szCs w:val="20"/>
              </w:rPr>
              <w:t>5 – 6 лет</w:t>
            </w:r>
          </w:p>
          <w:p w:rsidR="00BD44D4" w:rsidRPr="00F10632" w:rsidRDefault="00BD44D4" w:rsidP="00F10632">
            <w:pPr>
              <w:jc w:val="center"/>
              <w:rPr>
                <w:rFonts w:ascii="Times New Roman" w:hAnsi="Times New Roman"/>
                <w:b/>
                <w:sz w:val="20"/>
                <w:szCs w:val="20"/>
              </w:rPr>
            </w:pPr>
            <w:r w:rsidRPr="00F10632">
              <w:rPr>
                <w:rFonts w:ascii="Times New Roman" w:hAnsi="Times New Roman"/>
                <w:b/>
                <w:sz w:val="20"/>
                <w:szCs w:val="20"/>
              </w:rPr>
              <w:t>старшая  группа</w:t>
            </w:r>
          </w:p>
        </w:tc>
        <w:tc>
          <w:tcPr>
            <w:tcW w:w="3070" w:type="dxa"/>
          </w:tcPr>
          <w:p w:rsidR="00BD44D4" w:rsidRPr="00F10632" w:rsidRDefault="00BD44D4" w:rsidP="00F10632">
            <w:pPr>
              <w:jc w:val="center"/>
              <w:rPr>
                <w:b/>
                <w:sz w:val="20"/>
                <w:szCs w:val="20"/>
              </w:rPr>
            </w:pPr>
            <w:r w:rsidRPr="00F10632">
              <w:rPr>
                <w:b/>
                <w:sz w:val="20"/>
                <w:szCs w:val="20"/>
              </w:rPr>
              <w:t xml:space="preserve">1   2    3    </w:t>
            </w:r>
          </w:p>
          <w:p w:rsidR="00BD44D4" w:rsidRPr="00F10632" w:rsidRDefault="00BD44D4" w:rsidP="00F10632">
            <w:pPr>
              <w:jc w:val="center"/>
              <w:rPr>
                <w:b/>
                <w:sz w:val="20"/>
                <w:szCs w:val="20"/>
              </w:rPr>
            </w:pPr>
            <w:r w:rsidRPr="00F10632">
              <w:rPr>
                <w:b/>
                <w:sz w:val="20"/>
                <w:szCs w:val="20"/>
              </w:rPr>
              <w:t>5     6     7</w:t>
            </w:r>
          </w:p>
          <w:p w:rsidR="00BD44D4" w:rsidRPr="00F10632" w:rsidRDefault="00BD44D4" w:rsidP="00F10632">
            <w:pPr>
              <w:jc w:val="center"/>
              <w:rPr>
                <w:sz w:val="20"/>
                <w:szCs w:val="20"/>
              </w:rPr>
            </w:pPr>
            <w:r w:rsidRPr="00F10632">
              <w:rPr>
                <w:b/>
                <w:sz w:val="20"/>
                <w:szCs w:val="20"/>
              </w:rPr>
              <w:t xml:space="preserve">8     </w:t>
            </w:r>
          </w:p>
        </w:tc>
        <w:tc>
          <w:tcPr>
            <w:tcW w:w="2615" w:type="dxa"/>
          </w:tcPr>
          <w:p w:rsidR="00BD44D4" w:rsidRPr="00F10632" w:rsidRDefault="00BD44D4" w:rsidP="00F10632">
            <w:pPr>
              <w:jc w:val="center"/>
              <w:rPr>
                <w:b/>
                <w:sz w:val="20"/>
                <w:szCs w:val="20"/>
              </w:rPr>
            </w:pPr>
            <w:r w:rsidRPr="00F10632">
              <w:rPr>
                <w:b/>
                <w:sz w:val="20"/>
                <w:szCs w:val="20"/>
              </w:rPr>
              <w:t xml:space="preserve">   2    3    </w:t>
            </w:r>
          </w:p>
          <w:p w:rsidR="00BD44D4" w:rsidRPr="00F10632" w:rsidRDefault="00BD44D4" w:rsidP="00F10632">
            <w:pPr>
              <w:jc w:val="center"/>
              <w:rPr>
                <w:b/>
                <w:sz w:val="20"/>
                <w:szCs w:val="20"/>
              </w:rPr>
            </w:pPr>
            <w:r w:rsidRPr="00F10632">
              <w:rPr>
                <w:b/>
                <w:sz w:val="20"/>
                <w:szCs w:val="20"/>
              </w:rPr>
              <w:t xml:space="preserve"> 5     6     7 </w:t>
            </w:r>
          </w:p>
          <w:p w:rsidR="00BD44D4" w:rsidRPr="00F10632" w:rsidRDefault="00BD44D4" w:rsidP="00F10632">
            <w:pPr>
              <w:jc w:val="center"/>
              <w:rPr>
                <w:sz w:val="20"/>
                <w:szCs w:val="20"/>
              </w:rPr>
            </w:pPr>
            <w:r w:rsidRPr="00F10632">
              <w:rPr>
                <w:b/>
                <w:sz w:val="20"/>
                <w:szCs w:val="20"/>
              </w:rPr>
              <w:t xml:space="preserve">  8     </w:t>
            </w:r>
          </w:p>
        </w:tc>
        <w:tc>
          <w:tcPr>
            <w:tcW w:w="2835" w:type="dxa"/>
          </w:tcPr>
          <w:p w:rsidR="00BD44D4" w:rsidRPr="00F10632" w:rsidRDefault="00BD44D4" w:rsidP="00F10632">
            <w:pPr>
              <w:jc w:val="center"/>
              <w:rPr>
                <w:b/>
                <w:sz w:val="20"/>
                <w:szCs w:val="20"/>
              </w:rPr>
            </w:pPr>
            <w:r w:rsidRPr="00F10632">
              <w:rPr>
                <w:b/>
                <w:sz w:val="20"/>
                <w:szCs w:val="20"/>
              </w:rPr>
              <w:t xml:space="preserve">1   2    3    </w:t>
            </w:r>
          </w:p>
          <w:p w:rsidR="00BD44D4" w:rsidRPr="00F10632" w:rsidRDefault="00BD44D4" w:rsidP="00F10632">
            <w:pPr>
              <w:jc w:val="center"/>
              <w:rPr>
                <w:b/>
                <w:sz w:val="20"/>
                <w:szCs w:val="20"/>
              </w:rPr>
            </w:pPr>
            <w:r w:rsidRPr="00F10632">
              <w:rPr>
                <w:b/>
                <w:sz w:val="20"/>
                <w:szCs w:val="20"/>
              </w:rPr>
              <w:t>5     6     7</w:t>
            </w:r>
          </w:p>
          <w:p w:rsidR="00BD44D4" w:rsidRPr="00F10632" w:rsidRDefault="00BD44D4" w:rsidP="00F10632">
            <w:pPr>
              <w:jc w:val="center"/>
              <w:rPr>
                <w:sz w:val="20"/>
                <w:szCs w:val="20"/>
              </w:rPr>
            </w:pPr>
            <w:r w:rsidRPr="00F10632">
              <w:rPr>
                <w:b/>
                <w:sz w:val="20"/>
                <w:szCs w:val="20"/>
              </w:rPr>
              <w:t xml:space="preserve">8     </w:t>
            </w:r>
          </w:p>
        </w:tc>
        <w:tc>
          <w:tcPr>
            <w:tcW w:w="2835" w:type="dxa"/>
          </w:tcPr>
          <w:p w:rsidR="00BD44D4" w:rsidRPr="00F10632" w:rsidRDefault="00BD44D4" w:rsidP="00F10632">
            <w:pPr>
              <w:jc w:val="center"/>
              <w:rPr>
                <w:b/>
                <w:sz w:val="20"/>
                <w:szCs w:val="20"/>
              </w:rPr>
            </w:pPr>
            <w:r w:rsidRPr="00F10632">
              <w:rPr>
                <w:b/>
                <w:sz w:val="20"/>
                <w:szCs w:val="20"/>
              </w:rPr>
              <w:t>1   2    3    4</w:t>
            </w:r>
          </w:p>
          <w:p w:rsidR="00BD44D4" w:rsidRPr="00F10632" w:rsidRDefault="00BD44D4" w:rsidP="00F10632">
            <w:pPr>
              <w:jc w:val="center"/>
              <w:rPr>
                <w:b/>
                <w:sz w:val="20"/>
                <w:szCs w:val="20"/>
              </w:rPr>
            </w:pPr>
            <w:r w:rsidRPr="00F10632">
              <w:rPr>
                <w:b/>
                <w:sz w:val="20"/>
                <w:szCs w:val="20"/>
              </w:rPr>
              <w:t>5     6       7</w:t>
            </w:r>
          </w:p>
          <w:p w:rsidR="00BD44D4" w:rsidRPr="00F10632" w:rsidRDefault="00BD44D4" w:rsidP="00F10632">
            <w:pPr>
              <w:jc w:val="center"/>
              <w:rPr>
                <w:sz w:val="20"/>
                <w:szCs w:val="20"/>
              </w:rPr>
            </w:pPr>
            <w:r w:rsidRPr="00F10632">
              <w:rPr>
                <w:b/>
                <w:sz w:val="20"/>
                <w:szCs w:val="20"/>
              </w:rPr>
              <w:t xml:space="preserve">8   </w:t>
            </w:r>
          </w:p>
        </w:tc>
      </w:tr>
      <w:tr w:rsidR="00BD44D4" w:rsidRPr="00F10632" w:rsidTr="00F10632">
        <w:tc>
          <w:tcPr>
            <w:tcW w:w="3070" w:type="dxa"/>
          </w:tcPr>
          <w:p w:rsidR="00BD44D4" w:rsidRPr="00F10632" w:rsidRDefault="00BD44D4" w:rsidP="00F10632">
            <w:pPr>
              <w:jc w:val="center"/>
              <w:rPr>
                <w:rFonts w:ascii="Times New Roman" w:hAnsi="Times New Roman"/>
                <w:b/>
                <w:sz w:val="20"/>
                <w:szCs w:val="20"/>
              </w:rPr>
            </w:pPr>
            <w:r w:rsidRPr="00F10632">
              <w:rPr>
                <w:rFonts w:ascii="Times New Roman" w:hAnsi="Times New Roman"/>
                <w:b/>
                <w:sz w:val="20"/>
                <w:szCs w:val="20"/>
              </w:rPr>
              <w:t>6 – 7 лет</w:t>
            </w:r>
          </w:p>
          <w:p w:rsidR="00BD44D4" w:rsidRPr="00F10632" w:rsidRDefault="00BD44D4" w:rsidP="00F10632">
            <w:pPr>
              <w:jc w:val="center"/>
              <w:rPr>
                <w:rFonts w:ascii="Times New Roman" w:hAnsi="Times New Roman"/>
                <w:b/>
                <w:sz w:val="20"/>
                <w:szCs w:val="20"/>
              </w:rPr>
            </w:pPr>
            <w:r w:rsidRPr="00F10632">
              <w:rPr>
                <w:rFonts w:ascii="Times New Roman" w:hAnsi="Times New Roman"/>
                <w:b/>
                <w:sz w:val="20"/>
                <w:szCs w:val="20"/>
              </w:rPr>
              <w:t>подготовительная  к  школе  группа</w:t>
            </w:r>
          </w:p>
        </w:tc>
        <w:tc>
          <w:tcPr>
            <w:tcW w:w="3070" w:type="dxa"/>
          </w:tcPr>
          <w:p w:rsidR="00BD44D4" w:rsidRPr="00F10632" w:rsidRDefault="00BD44D4" w:rsidP="00F10632">
            <w:pPr>
              <w:jc w:val="center"/>
              <w:rPr>
                <w:b/>
                <w:sz w:val="20"/>
                <w:szCs w:val="20"/>
              </w:rPr>
            </w:pPr>
            <w:r w:rsidRPr="00F10632">
              <w:rPr>
                <w:b/>
                <w:sz w:val="20"/>
                <w:szCs w:val="20"/>
              </w:rPr>
              <w:t xml:space="preserve">1   2    3    </w:t>
            </w:r>
          </w:p>
          <w:p w:rsidR="00BD44D4" w:rsidRPr="00F10632" w:rsidRDefault="00BD44D4" w:rsidP="00F10632">
            <w:pPr>
              <w:jc w:val="center"/>
              <w:rPr>
                <w:b/>
                <w:sz w:val="20"/>
                <w:szCs w:val="20"/>
              </w:rPr>
            </w:pPr>
            <w:r w:rsidRPr="00F10632">
              <w:rPr>
                <w:b/>
                <w:sz w:val="20"/>
                <w:szCs w:val="20"/>
              </w:rPr>
              <w:t>5     6      7</w:t>
            </w:r>
          </w:p>
          <w:p w:rsidR="00BD44D4" w:rsidRPr="00F10632" w:rsidRDefault="00BD44D4" w:rsidP="00F10632">
            <w:pPr>
              <w:jc w:val="center"/>
              <w:rPr>
                <w:sz w:val="20"/>
                <w:szCs w:val="20"/>
              </w:rPr>
            </w:pPr>
            <w:r w:rsidRPr="00F10632">
              <w:rPr>
                <w:b/>
                <w:sz w:val="20"/>
                <w:szCs w:val="20"/>
              </w:rPr>
              <w:t xml:space="preserve">8      </w:t>
            </w:r>
          </w:p>
        </w:tc>
        <w:tc>
          <w:tcPr>
            <w:tcW w:w="2615" w:type="dxa"/>
          </w:tcPr>
          <w:p w:rsidR="00BD44D4" w:rsidRPr="00F10632" w:rsidRDefault="00BD44D4" w:rsidP="00F10632">
            <w:pPr>
              <w:jc w:val="center"/>
              <w:rPr>
                <w:b/>
                <w:sz w:val="20"/>
                <w:szCs w:val="20"/>
              </w:rPr>
            </w:pPr>
            <w:r w:rsidRPr="00F10632">
              <w:rPr>
                <w:b/>
                <w:sz w:val="20"/>
                <w:szCs w:val="20"/>
              </w:rPr>
              <w:t xml:space="preserve">   2    3    </w:t>
            </w:r>
          </w:p>
          <w:p w:rsidR="00BD44D4" w:rsidRPr="00F10632" w:rsidRDefault="00BD44D4" w:rsidP="00F10632">
            <w:pPr>
              <w:jc w:val="center"/>
              <w:rPr>
                <w:b/>
                <w:sz w:val="20"/>
                <w:szCs w:val="20"/>
              </w:rPr>
            </w:pPr>
            <w:r w:rsidRPr="00F10632">
              <w:rPr>
                <w:b/>
                <w:sz w:val="20"/>
                <w:szCs w:val="20"/>
              </w:rPr>
              <w:t xml:space="preserve"> 5     6     7 </w:t>
            </w:r>
          </w:p>
          <w:p w:rsidR="00BD44D4" w:rsidRPr="00F10632" w:rsidRDefault="00BD44D4" w:rsidP="00F10632">
            <w:pPr>
              <w:jc w:val="center"/>
              <w:rPr>
                <w:sz w:val="20"/>
                <w:szCs w:val="20"/>
              </w:rPr>
            </w:pPr>
            <w:r w:rsidRPr="00F10632">
              <w:rPr>
                <w:b/>
                <w:sz w:val="20"/>
                <w:szCs w:val="20"/>
              </w:rPr>
              <w:t xml:space="preserve">   8       </w:t>
            </w:r>
          </w:p>
        </w:tc>
        <w:tc>
          <w:tcPr>
            <w:tcW w:w="2835" w:type="dxa"/>
          </w:tcPr>
          <w:p w:rsidR="00BD44D4" w:rsidRPr="00F10632" w:rsidRDefault="00BD44D4" w:rsidP="00F10632">
            <w:pPr>
              <w:jc w:val="center"/>
              <w:rPr>
                <w:b/>
                <w:sz w:val="20"/>
                <w:szCs w:val="20"/>
              </w:rPr>
            </w:pPr>
            <w:r w:rsidRPr="00F10632">
              <w:rPr>
                <w:b/>
                <w:sz w:val="20"/>
                <w:szCs w:val="20"/>
              </w:rPr>
              <w:t xml:space="preserve">1   2    3    </w:t>
            </w:r>
          </w:p>
          <w:p w:rsidR="00BD44D4" w:rsidRPr="00F10632" w:rsidRDefault="00BD44D4" w:rsidP="00F10632">
            <w:pPr>
              <w:jc w:val="center"/>
              <w:rPr>
                <w:b/>
                <w:sz w:val="20"/>
                <w:szCs w:val="20"/>
              </w:rPr>
            </w:pPr>
            <w:r w:rsidRPr="00F10632">
              <w:rPr>
                <w:b/>
                <w:sz w:val="20"/>
                <w:szCs w:val="20"/>
              </w:rPr>
              <w:t>5     6     7</w:t>
            </w:r>
          </w:p>
          <w:p w:rsidR="00BD44D4" w:rsidRPr="00F10632" w:rsidRDefault="00BD44D4" w:rsidP="00F10632">
            <w:pPr>
              <w:jc w:val="center"/>
              <w:rPr>
                <w:sz w:val="20"/>
                <w:szCs w:val="20"/>
              </w:rPr>
            </w:pPr>
            <w:r w:rsidRPr="00F10632">
              <w:rPr>
                <w:b/>
                <w:sz w:val="20"/>
                <w:szCs w:val="20"/>
              </w:rPr>
              <w:t xml:space="preserve">8    </w:t>
            </w:r>
          </w:p>
        </w:tc>
        <w:tc>
          <w:tcPr>
            <w:tcW w:w="2835" w:type="dxa"/>
          </w:tcPr>
          <w:p w:rsidR="00BD44D4" w:rsidRPr="00F10632" w:rsidRDefault="00BD44D4" w:rsidP="00F10632">
            <w:pPr>
              <w:jc w:val="center"/>
              <w:rPr>
                <w:b/>
                <w:sz w:val="20"/>
                <w:szCs w:val="20"/>
              </w:rPr>
            </w:pPr>
            <w:r w:rsidRPr="00F10632">
              <w:rPr>
                <w:b/>
                <w:sz w:val="20"/>
                <w:szCs w:val="20"/>
              </w:rPr>
              <w:t>1   2    3    4</w:t>
            </w:r>
          </w:p>
          <w:p w:rsidR="00BD44D4" w:rsidRPr="00F10632" w:rsidRDefault="00BD44D4" w:rsidP="00F10632">
            <w:pPr>
              <w:jc w:val="center"/>
              <w:rPr>
                <w:b/>
                <w:sz w:val="20"/>
                <w:szCs w:val="20"/>
              </w:rPr>
            </w:pPr>
            <w:r w:rsidRPr="00F10632">
              <w:rPr>
                <w:b/>
                <w:sz w:val="20"/>
                <w:szCs w:val="20"/>
              </w:rPr>
              <w:t>5     6       7</w:t>
            </w:r>
          </w:p>
          <w:p w:rsidR="00BD44D4" w:rsidRPr="00F10632" w:rsidRDefault="00BD44D4" w:rsidP="00F10632">
            <w:pPr>
              <w:jc w:val="center"/>
              <w:rPr>
                <w:sz w:val="20"/>
                <w:szCs w:val="20"/>
              </w:rPr>
            </w:pPr>
            <w:r w:rsidRPr="00F10632">
              <w:rPr>
                <w:b/>
                <w:sz w:val="20"/>
                <w:szCs w:val="20"/>
              </w:rPr>
              <w:t xml:space="preserve">8   </w:t>
            </w:r>
          </w:p>
        </w:tc>
      </w:tr>
    </w:tbl>
    <w:p w:rsidR="00BD44D4" w:rsidRPr="00F10632" w:rsidRDefault="00BD44D4" w:rsidP="00BD44D4">
      <w:pPr>
        <w:rPr>
          <w:rFonts w:ascii="Times New Roman" w:hAnsi="Times New Roman"/>
          <w:sz w:val="20"/>
          <w:szCs w:val="20"/>
        </w:rPr>
      </w:pPr>
      <w:r w:rsidRPr="00F10632">
        <w:rPr>
          <w:rFonts w:ascii="Times New Roman" w:hAnsi="Times New Roman"/>
          <w:b/>
          <w:sz w:val="20"/>
          <w:szCs w:val="20"/>
        </w:rPr>
        <w:t>Условные  обозначения</w:t>
      </w:r>
      <w:r w:rsidRPr="00F10632">
        <w:rPr>
          <w:rFonts w:ascii="Times New Roman" w:hAnsi="Times New Roman"/>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92"/>
        <w:gridCol w:w="7394"/>
      </w:tblGrid>
      <w:tr w:rsidR="00BD44D4" w:rsidRPr="00F10632" w:rsidTr="00F10632">
        <w:trPr>
          <w:trHeight w:val="699"/>
        </w:trPr>
        <w:tc>
          <w:tcPr>
            <w:tcW w:w="7676" w:type="dxa"/>
          </w:tcPr>
          <w:p w:rsidR="00BD44D4" w:rsidRPr="00F10632" w:rsidRDefault="00BD44D4" w:rsidP="00F10632">
            <w:pPr>
              <w:rPr>
                <w:rFonts w:ascii="Times New Roman" w:hAnsi="Times New Roman"/>
                <w:i/>
                <w:sz w:val="20"/>
                <w:szCs w:val="20"/>
              </w:rPr>
            </w:pPr>
          </w:p>
          <w:p w:rsidR="00BD44D4" w:rsidRPr="00F10632" w:rsidRDefault="00BD44D4" w:rsidP="00F10632">
            <w:pPr>
              <w:rPr>
                <w:rFonts w:ascii="Times New Roman" w:hAnsi="Times New Roman"/>
                <w:i/>
                <w:sz w:val="20"/>
                <w:szCs w:val="20"/>
              </w:rPr>
            </w:pPr>
            <w:r w:rsidRPr="00F10632">
              <w:rPr>
                <w:rFonts w:ascii="Times New Roman" w:hAnsi="Times New Roman"/>
                <w:i/>
                <w:sz w:val="20"/>
                <w:szCs w:val="20"/>
              </w:rPr>
              <w:t>Закаливание  воздухом и солнцем:</w:t>
            </w:r>
          </w:p>
          <w:p w:rsidR="00BD44D4" w:rsidRPr="00F10632" w:rsidRDefault="00BD44D4" w:rsidP="00050DDE">
            <w:pPr>
              <w:widowControl w:val="0"/>
              <w:numPr>
                <w:ilvl w:val="1"/>
                <w:numId w:val="39"/>
              </w:numPr>
              <w:autoSpaceDE w:val="0"/>
              <w:autoSpaceDN w:val="0"/>
              <w:adjustRightInd w:val="0"/>
              <w:spacing w:after="0" w:line="240" w:lineRule="auto"/>
              <w:rPr>
                <w:rFonts w:ascii="Times New Roman" w:hAnsi="Times New Roman"/>
                <w:sz w:val="20"/>
                <w:szCs w:val="20"/>
              </w:rPr>
            </w:pPr>
            <w:r w:rsidRPr="00F10632">
              <w:rPr>
                <w:rFonts w:ascii="Times New Roman" w:hAnsi="Times New Roman"/>
                <w:sz w:val="20"/>
                <w:szCs w:val="20"/>
              </w:rPr>
              <w:t>-  утренний  прием  на  свежем  воздухе</w:t>
            </w:r>
          </w:p>
          <w:p w:rsidR="00BD44D4" w:rsidRPr="00F10632" w:rsidRDefault="00BD44D4" w:rsidP="00050DDE">
            <w:pPr>
              <w:widowControl w:val="0"/>
              <w:numPr>
                <w:ilvl w:val="1"/>
                <w:numId w:val="39"/>
              </w:numPr>
              <w:autoSpaceDE w:val="0"/>
              <w:autoSpaceDN w:val="0"/>
              <w:adjustRightInd w:val="0"/>
              <w:spacing w:after="0" w:line="240" w:lineRule="auto"/>
              <w:rPr>
                <w:rFonts w:ascii="Times New Roman" w:hAnsi="Times New Roman"/>
                <w:sz w:val="20"/>
                <w:szCs w:val="20"/>
              </w:rPr>
            </w:pPr>
            <w:r w:rsidRPr="00F10632">
              <w:rPr>
                <w:rFonts w:ascii="Times New Roman" w:hAnsi="Times New Roman"/>
                <w:sz w:val="20"/>
                <w:szCs w:val="20"/>
              </w:rPr>
              <w:t>– утренняя  гимнастика</w:t>
            </w:r>
          </w:p>
          <w:p w:rsidR="00BD44D4" w:rsidRPr="00F10632" w:rsidRDefault="00BD44D4" w:rsidP="00050DDE">
            <w:pPr>
              <w:widowControl w:val="0"/>
              <w:numPr>
                <w:ilvl w:val="1"/>
                <w:numId w:val="39"/>
              </w:numPr>
              <w:autoSpaceDE w:val="0"/>
              <w:autoSpaceDN w:val="0"/>
              <w:adjustRightInd w:val="0"/>
              <w:spacing w:after="0" w:line="240" w:lineRule="auto"/>
              <w:rPr>
                <w:rFonts w:ascii="Times New Roman" w:hAnsi="Times New Roman"/>
                <w:sz w:val="20"/>
                <w:szCs w:val="20"/>
              </w:rPr>
            </w:pPr>
            <w:r w:rsidRPr="00F10632">
              <w:rPr>
                <w:rFonts w:ascii="Times New Roman" w:hAnsi="Times New Roman"/>
                <w:sz w:val="20"/>
                <w:szCs w:val="20"/>
              </w:rPr>
              <w:t>-  облегченная  одежда</w:t>
            </w:r>
          </w:p>
          <w:p w:rsidR="00BD44D4" w:rsidRPr="00F10632" w:rsidRDefault="00BD44D4" w:rsidP="00050DDE">
            <w:pPr>
              <w:widowControl w:val="0"/>
              <w:numPr>
                <w:ilvl w:val="1"/>
                <w:numId w:val="39"/>
              </w:numPr>
              <w:autoSpaceDE w:val="0"/>
              <w:autoSpaceDN w:val="0"/>
              <w:adjustRightInd w:val="0"/>
              <w:spacing w:after="0" w:line="240" w:lineRule="auto"/>
              <w:rPr>
                <w:rFonts w:ascii="Times New Roman" w:hAnsi="Times New Roman"/>
                <w:sz w:val="20"/>
                <w:szCs w:val="20"/>
              </w:rPr>
            </w:pPr>
            <w:r w:rsidRPr="00F10632">
              <w:rPr>
                <w:rFonts w:ascii="Times New Roman" w:hAnsi="Times New Roman"/>
                <w:sz w:val="20"/>
                <w:szCs w:val="20"/>
              </w:rPr>
              <w:t>– солнечные  ванны</w:t>
            </w:r>
          </w:p>
          <w:p w:rsidR="00BD44D4" w:rsidRPr="00F10632" w:rsidRDefault="00BD44D4" w:rsidP="00050DDE">
            <w:pPr>
              <w:widowControl w:val="0"/>
              <w:numPr>
                <w:ilvl w:val="1"/>
                <w:numId w:val="39"/>
              </w:numPr>
              <w:autoSpaceDE w:val="0"/>
              <w:autoSpaceDN w:val="0"/>
              <w:adjustRightInd w:val="0"/>
              <w:spacing w:after="0" w:line="240" w:lineRule="auto"/>
              <w:rPr>
                <w:rFonts w:ascii="Times New Roman" w:hAnsi="Times New Roman"/>
                <w:sz w:val="20"/>
                <w:szCs w:val="20"/>
              </w:rPr>
            </w:pPr>
            <w:r w:rsidRPr="00F10632">
              <w:rPr>
                <w:rFonts w:ascii="Times New Roman" w:hAnsi="Times New Roman"/>
                <w:sz w:val="20"/>
                <w:szCs w:val="20"/>
              </w:rPr>
              <w:lastRenderedPageBreak/>
              <w:t>– воздушные  ванны</w:t>
            </w:r>
          </w:p>
          <w:p w:rsidR="00BD44D4" w:rsidRPr="00F10632" w:rsidRDefault="00BD44D4" w:rsidP="00050DDE">
            <w:pPr>
              <w:widowControl w:val="0"/>
              <w:numPr>
                <w:ilvl w:val="1"/>
                <w:numId w:val="39"/>
              </w:numPr>
              <w:autoSpaceDE w:val="0"/>
              <w:autoSpaceDN w:val="0"/>
              <w:adjustRightInd w:val="0"/>
              <w:spacing w:after="0" w:line="240" w:lineRule="auto"/>
              <w:rPr>
                <w:rFonts w:ascii="Times New Roman" w:hAnsi="Times New Roman"/>
                <w:sz w:val="20"/>
                <w:szCs w:val="20"/>
              </w:rPr>
            </w:pPr>
            <w:r w:rsidRPr="00F10632">
              <w:rPr>
                <w:rFonts w:ascii="Times New Roman" w:hAnsi="Times New Roman"/>
                <w:sz w:val="20"/>
                <w:szCs w:val="20"/>
              </w:rPr>
              <w:t xml:space="preserve"> – ходьба  босиком  по ковру  и массажным  дорожкам  (после  сна)</w:t>
            </w:r>
          </w:p>
          <w:p w:rsidR="00BD44D4" w:rsidRPr="00F10632" w:rsidRDefault="00BD44D4" w:rsidP="00F10632">
            <w:pPr>
              <w:widowControl w:val="0"/>
              <w:autoSpaceDE w:val="0"/>
              <w:autoSpaceDN w:val="0"/>
              <w:adjustRightInd w:val="0"/>
              <w:ind w:left="360"/>
              <w:rPr>
                <w:rFonts w:ascii="Times New Roman" w:hAnsi="Times New Roman"/>
                <w:sz w:val="20"/>
                <w:szCs w:val="20"/>
              </w:rPr>
            </w:pPr>
          </w:p>
          <w:p w:rsidR="00BD44D4" w:rsidRPr="00F10632" w:rsidRDefault="00BD44D4" w:rsidP="00F10632">
            <w:pPr>
              <w:rPr>
                <w:rFonts w:ascii="Times New Roman" w:hAnsi="Times New Roman"/>
                <w:i/>
                <w:sz w:val="20"/>
                <w:szCs w:val="20"/>
              </w:rPr>
            </w:pPr>
          </w:p>
        </w:tc>
        <w:tc>
          <w:tcPr>
            <w:tcW w:w="7676" w:type="dxa"/>
          </w:tcPr>
          <w:p w:rsidR="00BD44D4" w:rsidRPr="00F10632" w:rsidRDefault="00BD44D4" w:rsidP="00F10632">
            <w:pPr>
              <w:rPr>
                <w:rFonts w:ascii="Times New Roman" w:hAnsi="Times New Roman"/>
                <w:i/>
                <w:sz w:val="20"/>
                <w:szCs w:val="20"/>
              </w:rPr>
            </w:pPr>
          </w:p>
          <w:p w:rsidR="00BD44D4" w:rsidRPr="00F10632" w:rsidRDefault="00BD44D4" w:rsidP="00F10632">
            <w:pPr>
              <w:rPr>
                <w:rFonts w:ascii="Times New Roman" w:hAnsi="Times New Roman"/>
                <w:sz w:val="20"/>
                <w:szCs w:val="20"/>
              </w:rPr>
            </w:pPr>
            <w:r w:rsidRPr="00F10632">
              <w:rPr>
                <w:rFonts w:ascii="Times New Roman" w:hAnsi="Times New Roman"/>
                <w:i/>
                <w:sz w:val="20"/>
                <w:szCs w:val="20"/>
              </w:rPr>
              <w:t>Закаливание  водой:</w:t>
            </w:r>
          </w:p>
          <w:p w:rsidR="00BD44D4" w:rsidRPr="00F10632" w:rsidRDefault="00BD44D4" w:rsidP="00F10632">
            <w:pPr>
              <w:rPr>
                <w:rFonts w:ascii="Times New Roman" w:hAnsi="Times New Roman"/>
                <w:sz w:val="20"/>
                <w:szCs w:val="20"/>
              </w:rPr>
            </w:pPr>
            <w:r w:rsidRPr="00F10632">
              <w:rPr>
                <w:rFonts w:ascii="Times New Roman" w:hAnsi="Times New Roman"/>
                <w:b/>
                <w:sz w:val="20"/>
                <w:szCs w:val="20"/>
              </w:rPr>
              <w:t>7 -</w:t>
            </w:r>
            <w:r w:rsidRPr="00F10632">
              <w:rPr>
                <w:rFonts w:ascii="Times New Roman" w:hAnsi="Times New Roman"/>
                <w:sz w:val="20"/>
                <w:szCs w:val="20"/>
              </w:rPr>
              <w:t xml:space="preserve"> умывание  водой</w:t>
            </w:r>
          </w:p>
          <w:p w:rsidR="00BD44D4" w:rsidRPr="00F10632" w:rsidRDefault="00BD44D4" w:rsidP="00F10632">
            <w:pPr>
              <w:rPr>
                <w:rFonts w:ascii="Times New Roman" w:hAnsi="Times New Roman"/>
                <w:sz w:val="20"/>
                <w:szCs w:val="20"/>
              </w:rPr>
            </w:pPr>
            <w:r w:rsidRPr="00F10632">
              <w:rPr>
                <w:rFonts w:ascii="Times New Roman" w:hAnsi="Times New Roman"/>
                <w:b/>
                <w:sz w:val="20"/>
                <w:szCs w:val="20"/>
              </w:rPr>
              <w:t xml:space="preserve">8. </w:t>
            </w:r>
            <w:r w:rsidRPr="00F10632">
              <w:rPr>
                <w:rFonts w:ascii="Times New Roman" w:hAnsi="Times New Roman"/>
                <w:sz w:val="20"/>
                <w:szCs w:val="20"/>
              </w:rPr>
              <w:t xml:space="preserve"> - мытье рук до локтя водой  комнатной  температуры</w:t>
            </w:r>
          </w:p>
          <w:p w:rsidR="00BD44D4" w:rsidRPr="00F10632" w:rsidRDefault="00BD44D4" w:rsidP="00F10632">
            <w:pPr>
              <w:rPr>
                <w:rFonts w:ascii="Times New Roman" w:hAnsi="Times New Roman"/>
                <w:sz w:val="20"/>
                <w:szCs w:val="20"/>
              </w:rPr>
            </w:pPr>
          </w:p>
        </w:tc>
      </w:tr>
    </w:tbl>
    <w:p w:rsidR="001232CA" w:rsidRDefault="001232CA" w:rsidP="00BD44D4">
      <w:pPr>
        <w:jc w:val="center"/>
        <w:rPr>
          <w:rFonts w:ascii="Times New Roman" w:hAnsi="Times New Roman"/>
          <w:b/>
          <w:sz w:val="20"/>
          <w:szCs w:val="20"/>
        </w:rPr>
      </w:pPr>
    </w:p>
    <w:p w:rsidR="00BD44D4" w:rsidRPr="001232CA" w:rsidRDefault="00BD44D4" w:rsidP="00BD44D4">
      <w:pPr>
        <w:jc w:val="center"/>
        <w:rPr>
          <w:rFonts w:ascii="Times New Roman" w:hAnsi="Times New Roman"/>
          <w:b/>
          <w:sz w:val="24"/>
          <w:szCs w:val="24"/>
        </w:rPr>
      </w:pPr>
      <w:r w:rsidRPr="001232CA">
        <w:rPr>
          <w:rFonts w:ascii="Times New Roman" w:hAnsi="Times New Roman"/>
          <w:b/>
          <w:sz w:val="24"/>
          <w:szCs w:val="24"/>
        </w:rPr>
        <w:t>Деятельность  сотрудников  дошкольной организации  в осуществлении физкультурно-оздоровительной работы</w:t>
      </w:r>
    </w:p>
    <w:p w:rsidR="00BD44D4" w:rsidRPr="00F10632" w:rsidRDefault="00BD44D4" w:rsidP="00BD44D4">
      <w:pPr>
        <w:jc w:val="center"/>
        <w:rPr>
          <w:rFonts w:ascii="Times New Roman" w:hAnsi="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4"/>
        <w:gridCol w:w="12125"/>
      </w:tblGrid>
      <w:tr w:rsidR="00BD44D4" w:rsidRPr="00F10632" w:rsidTr="00F10632">
        <w:trPr>
          <w:trHeight w:val="140"/>
        </w:trPr>
        <w:tc>
          <w:tcPr>
            <w:tcW w:w="2584" w:type="dxa"/>
            <w:tcBorders>
              <w:top w:val="single" w:sz="4" w:space="0" w:color="auto"/>
              <w:left w:val="single" w:sz="4" w:space="0" w:color="auto"/>
              <w:bottom w:val="single" w:sz="4" w:space="0" w:color="auto"/>
              <w:right w:val="single" w:sz="4" w:space="0" w:color="auto"/>
            </w:tcBorders>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Наименование должности</w:t>
            </w:r>
          </w:p>
        </w:tc>
        <w:tc>
          <w:tcPr>
            <w:tcW w:w="12125" w:type="dxa"/>
            <w:tcBorders>
              <w:top w:val="single" w:sz="4" w:space="0" w:color="auto"/>
              <w:left w:val="single" w:sz="4" w:space="0" w:color="auto"/>
              <w:bottom w:val="single" w:sz="4" w:space="0" w:color="auto"/>
              <w:right w:val="single" w:sz="4" w:space="0" w:color="auto"/>
            </w:tcBorders>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Содержание деятельности</w:t>
            </w:r>
          </w:p>
        </w:tc>
      </w:tr>
      <w:tr w:rsidR="00BD44D4" w:rsidRPr="00F10632" w:rsidTr="00F10632">
        <w:trPr>
          <w:trHeight w:val="140"/>
        </w:trPr>
        <w:tc>
          <w:tcPr>
            <w:tcW w:w="2584" w:type="dxa"/>
            <w:tcBorders>
              <w:top w:val="single" w:sz="4" w:space="0" w:color="auto"/>
              <w:left w:val="single" w:sz="4" w:space="0" w:color="auto"/>
              <w:bottom w:val="single" w:sz="4" w:space="0" w:color="auto"/>
              <w:right w:val="single" w:sz="4" w:space="0" w:color="auto"/>
            </w:tcBorders>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Заведующий</w:t>
            </w:r>
          </w:p>
        </w:tc>
        <w:tc>
          <w:tcPr>
            <w:tcW w:w="12125" w:type="dxa"/>
            <w:tcBorders>
              <w:top w:val="single" w:sz="4" w:space="0" w:color="auto"/>
              <w:left w:val="single" w:sz="4" w:space="0" w:color="auto"/>
              <w:bottom w:val="single" w:sz="4" w:space="0" w:color="auto"/>
              <w:right w:val="single" w:sz="4" w:space="0" w:color="auto"/>
            </w:tcBorders>
          </w:tcPr>
          <w:p w:rsidR="00BD44D4" w:rsidRPr="00F10632" w:rsidRDefault="00BD44D4" w:rsidP="00050DDE">
            <w:pPr>
              <w:numPr>
                <w:ilvl w:val="0"/>
                <w:numId w:val="45"/>
              </w:numPr>
              <w:spacing w:after="0" w:line="240" w:lineRule="auto"/>
              <w:rPr>
                <w:rFonts w:ascii="Times New Roman" w:hAnsi="Times New Roman"/>
                <w:sz w:val="20"/>
                <w:szCs w:val="20"/>
              </w:rPr>
            </w:pPr>
            <w:r w:rsidRPr="00F10632">
              <w:rPr>
                <w:rFonts w:ascii="Times New Roman" w:hAnsi="Times New Roman"/>
                <w:sz w:val="20"/>
                <w:szCs w:val="20"/>
              </w:rPr>
              <w:t>Создает  необходимые  условия для укрепления здоровья детей, для обеспечения их питанием.</w:t>
            </w:r>
          </w:p>
          <w:p w:rsidR="00BD44D4" w:rsidRPr="00F10632" w:rsidRDefault="00BD44D4" w:rsidP="00050DDE">
            <w:pPr>
              <w:numPr>
                <w:ilvl w:val="0"/>
                <w:numId w:val="45"/>
              </w:numPr>
              <w:spacing w:after="0" w:line="240" w:lineRule="auto"/>
              <w:rPr>
                <w:rFonts w:ascii="Times New Roman" w:hAnsi="Times New Roman"/>
                <w:sz w:val="20"/>
                <w:szCs w:val="20"/>
              </w:rPr>
            </w:pPr>
            <w:r w:rsidRPr="00F10632">
              <w:rPr>
                <w:rFonts w:ascii="Times New Roman" w:hAnsi="Times New Roman"/>
                <w:sz w:val="20"/>
                <w:szCs w:val="20"/>
              </w:rPr>
              <w:t>Обеспечивает  выполнение  санитарно-гигиенических правил,  противопожарных  мероприятий  и  других  условий  по  охране  жизни  и  здоровья  детей.</w:t>
            </w:r>
          </w:p>
          <w:p w:rsidR="00BD44D4" w:rsidRPr="00F10632" w:rsidRDefault="00BD44D4" w:rsidP="00050DDE">
            <w:pPr>
              <w:numPr>
                <w:ilvl w:val="0"/>
                <w:numId w:val="45"/>
              </w:numPr>
              <w:spacing w:after="0" w:line="240" w:lineRule="auto"/>
              <w:rPr>
                <w:rFonts w:ascii="Times New Roman" w:hAnsi="Times New Roman"/>
                <w:sz w:val="20"/>
                <w:szCs w:val="20"/>
              </w:rPr>
            </w:pPr>
            <w:r w:rsidRPr="00F10632">
              <w:rPr>
                <w:rFonts w:ascii="Times New Roman" w:hAnsi="Times New Roman"/>
                <w:sz w:val="20"/>
                <w:szCs w:val="20"/>
              </w:rPr>
              <w:t xml:space="preserve">Обеспечивает  медико-педагогический </w:t>
            </w:r>
            <w:proofErr w:type="gramStart"/>
            <w:r w:rsidRPr="00F10632">
              <w:rPr>
                <w:rFonts w:ascii="Times New Roman" w:hAnsi="Times New Roman"/>
                <w:sz w:val="20"/>
                <w:szCs w:val="20"/>
              </w:rPr>
              <w:t>контроль за</w:t>
            </w:r>
            <w:proofErr w:type="gramEnd"/>
            <w:r w:rsidRPr="00F10632">
              <w:rPr>
                <w:rFonts w:ascii="Times New Roman" w:hAnsi="Times New Roman"/>
                <w:sz w:val="20"/>
                <w:szCs w:val="20"/>
              </w:rPr>
              <w:t xml:space="preserve"> проведением физкультурно-оздоровительных мероприятий.</w:t>
            </w:r>
          </w:p>
          <w:p w:rsidR="00BD44D4" w:rsidRPr="00F10632" w:rsidRDefault="00BD44D4" w:rsidP="00050DDE">
            <w:pPr>
              <w:numPr>
                <w:ilvl w:val="0"/>
                <w:numId w:val="45"/>
              </w:numPr>
              <w:spacing w:after="0" w:line="240" w:lineRule="auto"/>
              <w:rPr>
                <w:rFonts w:ascii="Times New Roman" w:hAnsi="Times New Roman"/>
                <w:sz w:val="20"/>
                <w:szCs w:val="20"/>
              </w:rPr>
            </w:pPr>
            <w:r w:rsidRPr="00F10632">
              <w:rPr>
                <w:rFonts w:ascii="Times New Roman" w:hAnsi="Times New Roman"/>
                <w:sz w:val="20"/>
                <w:szCs w:val="20"/>
              </w:rPr>
              <w:t>Отвечает  за  проведение ремонта.</w:t>
            </w:r>
          </w:p>
          <w:p w:rsidR="00BD44D4" w:rsidRPr="00F10632" w:rsidRDefault="00BD44D4" w:rsidP="00050DDE">
            <w:pPr>
              <w:numPr>
                <w:ilvl w:val="0"/>
                <w:numId w:val="45"/>
              </w:numPr>
              <w:spacing w:after="0" w:line="240" w:lineRule="auto"/>
              <w:rPr>
                <w:rFonts w:ascii="Times New Roman" w:hAnsi="Times New Roman"/>
                <w:sz w:val="20"/>
                <w:szCs w:val="20"/>
              </w:rPr>
            </w:pPr>
            <w:r w:rsidRPr="00F10632">
              <w:rPr>
                <w:rFonts w:ascii="Times New Roman" w:hAnsi="Times New Roman"/>
                <w:sz w:val="20"/>
                <w:szCs w:val="20"/>
              </w:rPr>
              <w:t>Проводит обучение и инструктаж  по технике безопасности.</w:t>
            </w:r>
          </w:p>
        </w:tc>
      </w:tr>
      <w:tr w:rsidR="00BD44D4" w:rsidRPr="00F10632" w:rsidTr="00F10632">
        <w:trPr>
          <w:trHeight w:val="140"/>
        </w:trPr>
        <w:tc>
          <w:tcPr>
            <w:tcW w:w="2584" w:type="dxa"/>
            <w:tcBorders>
              <w:top w:val="single" w:sz="4" w:space="0" w:color="auto"/>
              <w:left w:val="single" w:sz="4" w:space="0" w:color="auto"/>
              <w:bottom w:val="single" w:sz="4" w:space="0" w:color="auto"/>
              <w:right w:val="single" w:sz="4" w:space="0" w:color="auto"/>
            </w:tcBorders>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Воспитатели</w:t>
            </w:r>
          </w:p>
        </w:tc>
        <w:tc>
          <w:tcPr>
            <w:tcW w:w="12125" w:type="dxa"/>
            <w:tcBorders>
              <w:top w:val="single" w:sz="4" w:space="0" w:color="auto"/>
              <w:left w:val="single" w:sz="4" w:space="0" w:color="auto"/>
              <w:bottom w:val="single" w:sz="4" w:space="0" w:color="auto"/>
              <w:right w:val="single" w:sz="4" w:space="0" w:color="auto"/>
            </w:tcBorders>
          </w:tcPr>
          <w:p w:rsidR="00BD44D4" w:rsidRPr="00F10632" w:rsidRDefault="00BD44D4" w:rsidP="00050DDE">
            <w:pPr>
              <w:numPr>
                <w:ilvl w:val="0"/>
                <w:numId w:val="45"/>
              </w:numPr>
              <w:spacing w:after="0" w:line="240" w:lineRule="auto"/>
              <w:rPr>
                <w:rFonts w:ascii="Times New Roman" w:hAnsi="Times New Roman"/>
                <w:sz w:val="20"/>
                <w:szCs w:val="20"/>
              </w:rPr>
            </w:pPr>
            <w:proofErr w:type="gramStart"/>
            <w:r w:rsidRPr="00F10632">
              <w:rPr>
                <w:rFonts w:ascii="Times New Roman" w:hAnsi="Times New Roman"/>
                <w:sz w:val="20"/>
                <w:szCs w:val="20"/>
              </w:rPr>
              <w:t>Проводят  утреннюю,  пальчиковую  гимнастику,  гимнастику  после  сна,  физкультурные  занятия,  досуги, физкультминутки, по</w:t>
            </w:r>
            <w:r w:rsidRPr="00F10632">
              <w:rPr>
                <w:rFonts w:ascii="Times New Roman" w:hAnsi="Times New Roman"/>
                <w:sz w:val="20"/>
                <w:szCs w:val="20"/>
              </w:rPr>
              <w:t>д</w:t>
            </w:r>
            <w:r w:rsidRPr="00F10632">
              <w:rPr>
                <w:rFonts w:ascii="Times New Roman" w:hAnsi="Times New Roman"/>
                <w:sz w:val="20"/>
                <w:szCs w:val="20"/>
              </w:rPr>
              <w:t>вижные  игры, спортивные  упражнения, индивидуальную  работу  по  развитию  движений, закаливающие  мероприятия.</w:t>
            </w:r>
            <w:proofErr w:type="gramEnd"/>
          </w:p>
          <w:p w:rsidR="00BD44D4" w:rsidRPr="00F10632" w:rsidRDefault="00BD44D4" w:rsidP="00050DDE">
            <w:pPr>
              <w:numPr>
                <w:ilvl w:val="0"/>
                <w:numId w:val="45"/>
              </w:numPr>
              <w:spacing w:after="0" w:line="240" w:lineRule="auto"/>
              <w:rPr>
                <w:rFonts w:ascii="Times New Roman" w:hAnsi="Times New Roman"/>
                <w:sz w:val="20"/>
                <w:szCs w:val="20"/>
              </w:rPr>
            </w:pPr>
            <w:r w:rsidRPr="00F10632">
              <w:rPr>
                <w:rFonts w:ascii="Times New Roman" w:hAnsi="Times New Roman"/>
                <w:sz w:val="20"/>
                <w:szCs w:val="20"/>
              </w:rPr>
              <w:t>Соблюдают  режим  дня.</w:t>
            </w:r>
          </w:p>
          <w:p w:rsidR="00BD44D4" w:rsidRPr="00F10632" w:rsidRDefault="00BD44D4" w:rsidP="00050DDE">
            <w:pPr>
              <w:numPr>
                <w:ilvl w:val="0"/>
                <w:numId w:val="45"/>
              </w:numPr>
              <w:spacing w:after="0" w:line="240" w:lineRule="auto"/>
              <w:rPr>
                <w:rFonts w:ascii="Times New Roman" w:hAnsi="Times New Roman"/>
                <w:sz w:val="20"/>
                <w:szCs w:val="20"/>
              </w:rPr>
            </w:pPr>
            <w:r w:rsidRPr="00F10632">
              <w:rPr>
                <w:rFonts w:ascii="Times New Roman" w:hAnsi="Times New Roman"/>
                <w:sz w:val="20"/>
                <w:szCs w:val="20"/>
              </w:rPr>
              <w:t xml:space="preserve">Следят  за  здоровьем  детей  и  их  эмоциональным  состоянием,  информируют  об  этом  медицинскую  сестру, </w:t>
            </w:r>
            <w:proofErr w:type="gramStart"/>
            <w:r w:rsidRPr="00F10632">
              <w:rPr>
                <w:rFonts w:ascii="Times New Roman" w:hAnsi="Times New Roman"/>
                <w:sz w:val="20"/>
                <w:szCs w:val="20"/>
              </w:rPr>
              <w:t>заведующего, пед</w:t>
            </w:r>
            <w:r w:rsidRPr="00F10632">
              <w:rPr>
                <w:rFonts w:ascii="Times New Roman" w:hAnsi="Times New Roman"/>
                <w:sz w:val="20"/>
                <w:szCs w:val="20"/>
              </w:rPr>
              <w:t>а</w:t>
            </w:r>
            <w:r w:rsidRPr="00F10632">
              <w:rPr>
                <w:rFonts w:ascii="Times New Roman" w:hAnsi="Times New Roman"/>
                <w:sz w:val="20"/>
                <w:szCs w:val="20"/>
              </w:rPr>
              <w:t>гога-психолога</w:t>
            </w:r>
            <w:proofErr w:type="gramEnd"/>
            <w:r w:rsidRPr="00F10632">
              <w:rPr>
                <w:rFonts w:ascii="Times New Roman" w:hAnsi="Times New Roman"/>
                <w:sz w:val="20"/>
                <w:szCs w:val="20"/>
              </w:rPr>
              <w:t>.</w:t>
            </w:r>
          </w:p>
          <w:p w:rsidR="00BD44D4" w:rsidRPr="00F10632" w:rsidRDefault="00BD44D4" w:rsidP="00050DDE">
            <w:pPr>
              <w:numPr>
                <w:ilvl w:val="0"/>
                <w:numId w:val="45"/>
              </w:numPr>
              <w:spacing w:after="0" w:line="240" w:lineRule="auto"/>
              <w:rPr>
                <w:rFonts w:ascii="Times New Roman" w:hAnsi="Times New Roman"/>
                <w:sz w:val="20"/>
                <w:szCs w:val="20"/>
              </w:rPr>
            </w:pPr>
            <w:r w:rsidRPr="00F10632">
              <w:rPr>
                <w:rFonts w:ascii="Times New Roman" w:hAnsi="Times New Roman"/>
                <w:sz w:val="20"/>
                <w:szCs w:val="20"/>
              </w:rPr>
              <w:t>Следят  за  температурным  режимом,  искусственным  освещением, одеждой  детей.</w:t>
            </w:r>
          </w:p>
          <w:p w:rsidR="00BD44D4" w:rsidRPr="00F10632" w:rsidRDefault="00BD44D4" w:rsidP="00050DDE">
            <w:pPr>
              <w:numPr>
                <w:ilvl w:val="0"/>
                <w:numId w:val="45"/>
              </w:numPr>
              <w:spacing w:after="0" w:line="240" w:lineRule="auto"/>
              <w:rPr>
                <w:rFonts w:ascii="Times New Roman" w:hAnsi="Times New Roman"/>
                <w:sz w:val="20"/>
                <w:szCs w:val="20"/>
              </w:rPr>
            </w:pPr>
            <w:r w:rsidRPr="00F10632">
              <w:rPr>
                <w:rFonts w:ascii="Times New Roman" w:hAnsi="Times New Roman"/>
                <w:sz w:val="20"/>
                <w:szCs w:val="20"/>
              </w:rPr>
              <w:t>Проводят диагностику  двигательных  навыков  совместно  со старшим воспитателем.</w:t>
            </w:r>
          </w:p>
          <w:p w:rsidR="00BD44D4" w:rsidRPr="00F10632" w:rsidRDefault="00BD44D4" w:rsidP="00050DDE">
            <w:pPr>
              <w:numPr>
                <w:ilvl w:val="0"/>
                <w:numId w:val="45"/>
              </w:numPr>
              <w:spacing w:after="0" w:line="240" w:lineRule="auto"/>
              <w:rPr>
                <w:rFonts w:ascii="Times New Roman" w:hAnsi="Times New Roman"/>
                <w:sz w:val="20"/>
                <w:szCs w:val="20"/>
              </w:rPr>
            </w:pPr>
            <w:r w:rsidRPr="00F10632">
              <w:rPr>
                <w:rFonts w:ascii="Times New Roman" w:hAnsi="Times New Roman"/>
                <w:sz w:val="20"/>
                <w:szCs w:val="20"/>
              </w:rPr>
              <w:t xml:space="preserve">На  педагогических  советах  </w:t>
            </w:r>
            <w:proofErr w:type="gramStart"/>
            <w:r w:rsidRPr="00F10632">
              <w:rPr>
                <w:rFonts w:ascii="Times New Roman" w:hAnsi="Times New Roman"/>
                <w:sz w:val="20"/>
                <w:szCs w:val="20"/>
              </w:rPr>
              <w:t>отчитываются  о  состоянии</w:t>
            </w:r>
            <w:proofErr w:type="gramEnd"/>
            <w:r w:rsidRPr="00F10632">
              <w:rPr>
                <w:rFonts w:ascii="Times New Roman" w:hAnsi="Times New Roman"/>
                <w:sz w:val="20"/>
                <w:szCs w:val="20"/>
              </w:rPr>
              <w:t xml:space="preserve"> физического  развития детей  и  проведении  закаливающих  мероприятий.</w:t>
            </w:r>
          </w:p>
          <w:p w:rsidR="00BD44D4" w:rsidRPr="00F10632" w:rsidRDefault="00BD44D4" w:rsidP="00050DDE">
            <w:pPr>
              <w:numPr>
                <w:ilvl w:val="0"/>
                <w:numId w:val="45"/>
              </w:numPr>
              <w:spacing w:after="0" w:line="240" w:lineRule="auto"/>
              <w:rPr>
                <w:rFonts w:ascii="Times New Roman" w:hAnsi="Times New Roman"/>
                <w:sz w:val="20"/>
                <w:szCs w:val="20"/>
              </w:rPr>
            </w:pPr>
            <w:r w:rsidRPr="00F10632">
              <w:rPr>
                <w:rFonts w:ascii="Times New Roman" w:hAnsi="Times New Roman"/>
                <w:sz w:val="20"/>
                <w:szCs w:val="20"/>
              </w:rPr>
              <w:t>Проводят  просветительскую  работу  среди  родителей  и детей.</w:t>
            </w:r>
          </w:p>
        </w:tc>
      </w:tr>
      <w:tr w:rsidR="00BD44D4" w:rsidRPr="00F10632" w:rsidTr="00F10632">
        <w:trPr>
          <w:trHeight w:val="140"/>
        </w:trPr>
        <w:tc>
          <w:tcPr>
            <w:tcW w:w="2584" w:type="dxa"/>
            <w:tcBorders>
              <w:top w:val="single" w:sz="4" w:space="0" w:color="auto"/>
              <w:left w:val="single" w:sz="4" w:space="0" w:color="auto"/>
              <w:bottom w:val="single" w:sz="4" w:space="0" w:color="auto"/>
              <w:right w:val="single" w:sz="4" w:space="0" w:color="auto"/>
            </w:tcBorders>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Музыкальный руковод</w:t>
            </w:r>
            <w:r w:rsidRPr="00F10632">
              <w:rPr>
                <w:rFonts w:ascii="Times New Roman" w:hAnsi="Times New Roman"/>
                <w:sz w:val="20"/>
                <w:szCs w:val="20"/>
              </w:rPr>
              <w:t>и</w:t>
            </w:r>
            <w:r w:rsidRPr="00F10632">
              <w:rPr>
                <w:rFonts w:ascii="Times New Roman" w:hAnsi="Times New Roman"/>
                <w:sz w:val="20"/>
                <w:szCs w:val="20"/>
              </w:rPr>
              <w:t>тель</w:t>
            </w:r>
          </w:p>
        </w:tc>
        <w:tc>
          <w:tcPr>
            <w:tcW w:w="12125" w:type="dxa"/>
            <w:tcBorders>
              <w:top w:val="single" w:sz="4" w:space="0" w:color="auto"/>
              <w:left w:val="single" w:sz="4" w:space="0" w:color="auto"/>
              <w:bottom w:val="single" w:sz="4" w:space="0" w:color="auto"/>
              <w:right w:val="single" w:sz="4" w:space="0" w:color="auto"/>
            </w:tcBorders>
          </w:tcPr>
          <w:p w:rsidR="00BD44D4" w:rsidRPr="00F10632" w:rsidRDefault="00BD44D4" w:rsidP="00050DDE">
            <w:pPr>
              <w:numPr>
                <w:ilvl w:val="0"/>
                <w:numId w:val="45"/>
              </w:numPr>
              <w:spacing w:after="0" w:line="240" w:lineRule="auto"/>
              <w:rPr>
                <w:rFonts w:ascii="Times New Roman" w:hAnsi="Times New Roman"/>
                <w:sz w:val="20"/>
                <w:szCs w:val="20"/>
              </w:rPr>
            </w:pPr>
            <w:r w:rsidRPr="00F10632">
              <w:rPr>
                <w:rFonts w:ascii="Times New Roman" w:hAnsi="Times New Roman"/>
                <w:sz w:val="20"/>
                <w:szCs w:val="20"/>
              </w:rPr>
              <w:t>Способствует  развитию  эмоциональной  сферы  ребенка.</w:t>
            </w:r>
          </w:p>
          <w:p w:rsidR="00BD44D4" w:rsidRPr="00F10632" w:rsidRDefault="00BD44D4" w:rsidP="00050DDE">
            <w:pPr>
              <w:numPr>
                <w:ilvl w:val="0"/>
                <w:numId w:val="45"/>
              </w:numPr>
              <w:spacing w:after="0" w:line="240" w:lineRule="auto"/>
              <w:rPr>
                <w:rFonts w:ascii="Times New Roman" w:hAnsi="Times New Roman"/>
                <w:sz w:val="20"/>
                <w:szCs w:val="20"/>
              </w:rPr>
            </w:pPr>
            <w:r w:rsidRPr="00F10632">
              <w:rPr>
                <w:rFonts w:ascii="Times New Roman" w:hAnsi="Times New Roman"/>
                <w:sz w:val="20"/>
                <w:szCs w:val="20"/>
              </w:rPr>
              <w:t>Проводит  музыкальные  игры  и хороводы  с  детьми.</w:t>
            </w:r>
          </w:p>
          <w:p w:rsidR="00BD44D4" w:rsidRPr="00F10632" w:rsidRDefault="00BD44D4" w:rsidP="00050DDE">
            <w:pPr>
              <w:numPr>
                <w:ilvl w:val="0"/>
                <w:numId w:val="45"/>
              </w:numPr>
              <w:spacing w:after="0" w:line="240" w:lineRule="auto"/>
              <w:rPr>
                <w:rFonts w:ascii="Times New Roman" w:hAnsi="Times New Roman"/>
                <w:sz w:val="20"/>
                <w:szCs w:val="20"/>
              </w:rPr>
            </w:pPr>
            <w:r w:rsidRPr="00F10632">
              <w:rPr>
                <w:rFonts w:ascii="Times New Roman" w:hAnsi="Times New Roman"/>
                <w:sz w:val="20"/>
                <w:szCs w:val="20"/>
              </w:rPr>
              <w:t>Занимается  развитием движений детей на музыкальных  занятиях  и в свободное  от  занятий  время.</w:t>
            </w:r>
          </w:p>
          <w:p w:rsidR="00BD44D4" w:rsidRPr="00F10632" w:rsidRDefault="00BD44D4" w:rsidP="00050DDE">
            <w:pPr>
              <w:numPr>
                <w:ilvl w:val="0"/>
                <w:numId w:val="45"/>
              </w:numPr>
              <w:spacing w:after="0" w:line="240" w:lineRule="auto"/>
              <w:rPr>
                <w:rFonts w:ascii="Times New Roman" w:hAnsi="Times New Roman"/>
                <w:sz w:val="20"/>
                <w:szCs w:val="20"/>
              </w:rPr>
            </w:pPr>
            <w:r w:rsidRPr="00F10632">
              <w:rPr>
                <w:rFonts w:ascii="Times New Roman" w:hAnsi="Times New Roman"/>
                <w:sz w:val="20"/>
                <w:szCs w:val="20"/>
              </w:rPr>
              <w:t>Участвует  в проведении  утренней  гимнастики, физкультурных  занятий,  досугов,  праздников.</w:t>
            </w:r>
          </w:p>
        </w:tc>
      </w:tr>
      <w:tr w:rsidR="00BD44D4" w:rsidRPr="00F10632" w:rsidTr="00F10632">
        <w:trPr>
          <w:trHeight w:val="1416"/>
        </w:trPr>
        <w:tc>
          <w:tcPr>
            <w:tcW w:w="2584" w:type="dxa"/>
            <w:tcBorders>
              <w:top w:val="single" w:sz="4" w:space="0" w:color="auto"/>
              <w:left w:val="single" w:sz="4" w:space="0" w:color="auto"/>
              <w:bottom w:val="single" w:sz="4" w:space="0" w:color="auto"/>
              <w:right w:val="single" w:sz="4" w:space="0" w:color="auto"/>
            </w:tcBorders>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Младшие   воспитатели</w:t>
            </w:r>
          </w:p>
        </w:tc>
        <w:tc>
          <w:tcPr>
            <w:tcW w:w="12125" w:type="dxa"/>
            <w:tcBorders>
              <w:top w:val="single" w:sz="4" w:space="0" w:color="auto"/>
              <w:left w:val="single" w:sz="4" w:space="0" w:color="auto"/>
              <w:bottom w:val="single" w:sz="4" w:space="0" w:color="auto"/>
              <w:right w:val="single" w:sz="4" w:space="0" w:color="auto"/>
            </w:tcBorders>
          </w:tcPr>
          <w:p w:rsidR="00BD44D4" w:rsidRPr="00F10632" w:rsidRDefault="00BD44D4" w:rsidP="00050DDE">
            <w:pPr>
              <w:numPr>
                <w:ilvl w:val="0"/>
                <w:numId w:val="45"/>
              </w:numPr>
              <w:spacing w:after="0" w:line="240" w:lineRule="auto"/>
              <w:rPr>
                <w:rFonts w:ascii="Times New Roman" w:hAnsi="Times New Roman"/>
                <w:sz w:val="20"/>
                <w:szCs w:val="20"/>
              </w:rPr>
            </w:pPr>
            <w:r w:rsidRPr="00F10632">
              <w:rPr>
                <w:rFonts w:ascii="Times New Roman" w:hAnsi="Times New Roman"/>
                <w:sz w:val="20"/>
                <w:szCs w:val="20"/>
              </w:rPr>
              <w:t>Организуют проветривание группы,  спальни, приемной, туалета.</w:t>
            </w:r>
          </w:p>
          <w:p w:rsidR="00BD44D4" w:rsidRPr="00F10632" w:rsidRDefault="00BD44D4" w:rsidP="00050DDE">
            <w:pPr>
              <w:numPr>
                <w:ilvl w:val="0"/>
                <w:numId w:val="45"/>
              </w:numPr>
              <w:spacing w:after="0" w:line="240" w:lineRule="auto"/>
              <w:rPr>
                <w:rFonts w:ascii="Times New Roman" w:hAnsi="Times New Roman"/>
                <w:sz w:val="20"/>
                <w:szCs w:val="20"/>
              </w:rPr>
            </w:pPr>
            <w:r w:rsidRPr="00F10632">
              <w:rPr>
                <w:rFonts w:ascii="Times New Roman" w:hAnsi="Times New Roman"/>
                <w:sz w:val="20"/>
                <w:szCs w:val="20"/>
              </w:rPr>
              <w:t>Соблюдают  санитарно-гигиенические требования при мытье посуды, уборке  в групповых  комнатах.</w:t>
            </w:r>
          </w:p>
          <w:p w:rsidR="00BD44D4" w:rsidRPr="00F10632" w:rsidRDefault="00BD44D4" w:rsidP="00050DDE">
            <w:pPr>
              <w:numPr>
                <w:ilvl w:val="0"/>
                <w:numId w:val="45"/>
              </w:numPr>
              <w:spacing w:after="0" w:line="240" w:lineRule="auto"/>
              <w:rPr>
                <w:rFonts w:ascii="Times New Roman" w:hAnsi="Times New Roman"/>
                <w:sz w:val="20"/>
                <w:szCs w:val="20"/>
              </w:rPr>
            </w:pPr>
            <w:r w:rsidRPr="00F10632">
              <w:rPr>
                <w:rFonts w:ascii="Times New Roman" w:hAnsi="Times New Roman"/>
                <w:sz w:val="20"/>
                <w:szCs w:val="20"/>
              </w:rPr>
              <w:t>Оказывает  помощь  воспитателю  в  закаливающих и оздоровительных мероприятиях</w:t>
            </w:r>
          </w:p>
        </w:tc>
      </w:tr>
      <w:tr w:rsidR="00BD44D4" w:rsidRPr="00F10632" w:rsidTr="00F10632">
        <w:trPr>
          <w:trHeight w:val="1236"/>
        </w:trPr>
        <w:tc>
          <w:tcPr>
            <w:tcW w:w="2584" w:type="dxa"/>
            <w:tcBorders>
              <w:top w:val="single" w:sz="4" w:space="0" w:color="auto"/>
              <w:left w:val="single" w:sz="4" w:space="0" w:color="auto"/>
              <w:bottom w:val="single" w:sz="4" w:space="0" w:color="auto"/>
              <w:right w:val="single" w:sz="4" w:space="0" w:color="auto"/>
            </w:tcBorders>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lastRenderedPageBreak/>
              <w:t>Завхоз</w:t>
            </w:r>
          </w:p>
        </w:tc>
        <w:tc>
          <w:tcPr>
            <w:tcW w:w="12125" w:type="dxa"/>
            <w:tcBorders>
              <w:top w:val="single" w:sz="4" w:space="0" w:color="auto"/>
              <w:left w:val="single" w:sz="4" w:space="0" w:color="auto"/>
              <w:bottom w:val="single" w:sz="4" w:space="0" w:color="auto"/>
              <w:right w:val="single" w:sz="4" w:space="0" w:color="auto"/>
            </w:tcBorders>
          </w:tcPr>
          <w:p w:rsidR="00BD44D4" w:rsidRPr="00F10632" w:rsidRDefault="00BD44D4" w:rsidP="00050DDE">
            <w:pPr>
              <w:numPr>
                <w:ilvl w:val="0"/>
                <w:numId w:val="45"/>
              </w:numPr>
              <w:spacing w:after="0" w:line="240" w:lineRule="auto"/>
              <w:rPr>
                <w:rFonts w:ascii="Times New Roman" w:hAnsi="Times New Roman"/>
                <w:sz w:val="20"/>
                <w:szCs w:val="20"/>
              </w:rPr>
            </w:pPr>
            <w:r w:rsidRPr="00F10632">
              <w:rPr>
                <w:rFonts w:ascii="Times New Roman" w:hAnsi="Times New Roman"/>
                <w:sz w:val="20"/>
                <w:szCs w:val="20"/>
              </w:rPr>
              <w:t>Обеспечивает  правильную  работу  вентиляционных  установок.</w:t>
            </w:r>
          </w:p>
          <w:p w:rsidR="00BD44D4" w:rsidRPr="00F10632" w:rsidRDefault="00BD44D4" w:rsidP="00050DDE">
            <w:pPr>
              <w:numPr>
                <w:ilvl w:val="0"/>
                <w:numId w:val="45"/>
              </w:numPr>
              <w:spacing w:after="0" w:line="240" w:lineRule="auto"/>
              <w:rPr>
                <w:rFonts w:ascii="Times New Roman" w:hAnsi="Times New Roman"/>
                <w:sz w:val="20"/>
                <w:szCs w:val="20"/>
              </w:rPr>
            </w:pPr>
            <w:r w:rsidRPr="00F10632">
              <w:rPr>
                <w:rFonts w:ascii="Times New Roman" w:hAnsi="Times New Roman"/>
                <w:sz w:val="20"/>
                <w:szCs w:val="20"/>
              </w:rPr>
              <w:t>Своевременно  производит  замену  постельного  белья.</w:t>
            </w:r>
          </w:p>
          <w:p w:rsidR="00BD44D4" w:rsidRPr="00F10632" w:rsidRDefault="00BD44D4" w:rsidP="00050DDE">
            <w:pPr>
              <w:numPr>
                <w:ilvl w:val="0"/>
                <w:numId w:val="45"/>
              </w:numPr>
              <w:spacing w:after="0" w:line="240" w:lineRule="auto"/>
              <w:rPr>
                <w:rFonts w:ascii="Times New Roman" w:hAnsi="Times New Roman"/>
                <w:sz w:val="20"/>
                <w:szCs w:val="20"/>
              </w:rPr>
            </w:pPr>
            <w:r w:rsidRPr="00F10632">
              <w:rPr>
                <w:rFonts w:ascii="Times New Roman" w:hAnsi="Times New Roman"/>
                <w:sz w:val="20"/>
                <w:szCs w:val="20"/>
              </w:rPr>
              <w:t>Регулирует  тепловой  и воздушный  режим  детского  сада.</w:t>
            </w:r>
          </w:p>
          <w:p w:rsidR="00BD44D4" w:rsidRPr="00F10632" w:rsidRDefault="00BD44D4" w:rsidP="00050DDE">
            <w:pPr>
              <w:numPr>
                <w:ilvl w:val="0"/>
                <w:numId w:val="45"/>
              </w:numPr>
              <w:spacing w:after="0" w:line="240" w:lineRule="auto"/>
              <w:rPr>
                <w:rFonts w:ascii="Times New Roman" w:hAnsi="Times New Roman"/>
                <w:sz w:val="20"/>
                <w:szCs w:val="20"/>
              </w:rPr>
            </w:pPr>
            <w:r w:rsidRPr="00F10632">
              <w:rPr>
                <w:rFonts w:ascii="Times New Roman" w:hAnsi="Times New Roman"/>
                <w:sz w:val="20"/>
                <w:szCs w:val="20"/>
              </w:rPr>
              <w:t xml:space="preserve">Следит  за  состоянием   оборудования, здания, помещений, территории  во  избежание  </w:t>
            </w:r>
            <w:proofErr w:type="spellStart"/>
            <w:r w:rsidRPr="00F10632">
              <w:rPr>
                <w:rFonts w:ascii="Times New Roman" w:hAnsi="Times New Roman"/>
                <w:sz w:val="20"/>
                <w:szCs w:val="20"/>
              </w:rPr>
              <w:t>травмоопасных</w:t>
            </w:r>
            <w:proofErr w:type="spellEnd"/>
            <w:r w:rsidRPr="00F10632">
              <w:rPr>
                <w:rFonts w:ascii="Times New Roman" w:hAnsi="Times New Roman"/>
                <w:sz w:val="20"/>
                <w:szCs w:val="20"/>
              </w:rPr>
              <w:t xml:space="preserve">  ситуаций.</w:t>
            </w:r>
          </w:p>
          <w:p w:rsidR="00BD44D4" w:rsidRPr="00F10632" w:rsidRDefault="00BD44D4" w:rsidP="00050DDE">
            <w:pPr>
              <w:numPr>
                <w:ilvl w:val="0"/>
                <w:numId w:val="45"/>
              </w:numPr>
              <w:spacing w:after="0" w:line="240" w:lineRule="auto"/>
              <w:rPr>
                <w:rFonts w:ascii="Times New Roman" w:hAnsi="Times New Roman"/>
                <w:sz w:val="20"/>
                <w:szCs w:val="20"/>
              </w:rPr>
            </w:pPr>
            <w:r w:rsidRPr="00F10632">
              <w:rPr>
                <w:rFonts w:ascii="Times New Roman" w:hAnsi="Times New Roman"/>
                <w:sz w:val="20"/>
                <w:szCs w:val="20"/>
              </w:rPr>
              <w:t>Контролирует  соблюдение правил  противопожарной  безопасности.</w:t>
            </w:r>
          </w:p>
        </w:tc>
      </w:tr>
      <w:tr w:rsidR="00BD44D4" w:rsidRPr="00F10632" w:rsidTr="00F10632">
        <w:trPr>
          <w:trHeight w:val="1060"/>
        </w:trPr>
        <w:tc>
          <w:tcPr>
            <w:tcW w:w="2584" w:type="dxa"/>
            <w:tcBorders>
              <w:top w:val="single" w:sz="4" w:space="0" w:color="auto"/>
              <w:left w:val="single" w:sz="4" w:space="0" w:color="auto"/>
              <w:bottom w:val="single" w:sz="4" w:space="0" w:color="auto"/>
              <w:right w:val="single" w:sz="4" w:space="0" w:color="auto"/>
            </w:tcBorders>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Повар</w:t>
            </w:r>
          </w:p>
        </w:tc>
        <w:tc>
          <w:tcPr>
            <w:tcW w:w="12125" w:type="dxa"/>
            <w:tcBorders>
              <w:top w:val="single" w:sz="4" w:space="0" w:color="auto"/>
              <w:left w:val="single" w:sz="4" w:space="0" w:color="auto"/>
              <w:bottom w:val="single" w:sz="4" w:space="0" w:color="auto"/>
              <w:right w:val="single" w:sz="4" w:space="0" w:color="auto"/>
            </w:tcBorders>
          </w:tcPr>
          <w:p w:rsidR="00BD44D4" w:rsidRPr="00F10632" w:rsidRDefault="00BD44D4" w:rsidP="00050DDE">
            <w:pPr>
              <w:numPr>
                <w:ilvl w:val="0"/>
                <w:numId w:val="45"/>
              </w:numPr>
              <w:spacing w:after="0" w:line="240" w:lineRule="auto"/>
              <w:rPr>
                <w:rFonts w:ascii="Times New Roman" w:hAnsi="Times New Roman"/>
                <w:sz w:val="20"/>
                <w:szCs w:val="20"/>
              </w:rPr>
            </w:pPr>
            <w:r w:rsidRPr="00F10632">
              <w:rPr>
                <w:rFonts w:ascii="Times New Roman" w:hAnsi="Times New Roman"/>
                <w:sz w:val="20"/>
                <w:szCs w:val="20"/>
              </w:rPr>
              <w:t>Своевременно  готовит  пищу  в  соответствии  с режимом  детского  сада.</w:t>
            </w:r>
          </w:p>
          <w:p w:rsidR="00BD44D4" w:rsidRPr="00F10632" w:rsidRDefault="00BD44D4" w:rsidP="00050DDE">
            <w:pPr>
              <w:numPr>
                <w:ilvl w:val="0"/>
                <w:numId w:val="45"/>
              </w:numPr>
              <w:spacing w:after="0" w:line="240" w:lineRule="auto"/>
              <w:rPr>
                <w:rFonts w:ascii="Times New Roman" w:hAnsi="Times New Roman"/>
                <w:sz w:val="20"/>
                <w:szCs w:val="20"/>
              </w:rPr>
            </w:pPr>
            <w:r w:rsidRPr="00F10632">
              <w:rPr>
                <w:rFonts w:ascii="Times New Roman" w:hAnsi="Times New Roman"/>
                <w:sz w:val="20"/>
                <w:szCs w:val="20"/>
              </w:rPr>
              <w:t>Проводит  доброкачественную  кулинарную  обработку  продуктов.</w:t>
            </w:r>
          </w:p>
          <w:p w:rsidR="00BD44D4" w:rsidRPr="00F10632" w:rsidRDefault="00BD44D4" w:rsidP="00050DDE">
            <w:pPr>
              <w:numPr>
                <w:ilvl w:val="0"/>
                <w:numId w:val="45"/>
              </w:numPr>
              <w:spacing w:after="0" w:line="240" w:lineRule="auto"/>
              <w:rPr>
                <w:rFonts w:ascii="Times New Roman" w:hAnsi="Times New Roman"/>
                <w:sz w:val="20"/>
                <w:szCs w:val="20"/>
              </w:rPr>
            </w:pPr>
            <w:r w:rsidRPr="00F10632">
              <w:rPr>
                <w:rFonts w:ascii="Times New Roman" w:hAnsi="Times New Roman"/>
                <w:sz w:val="20"/>
                <w:szCs w:val="20"/>
              </w:rPr>
              <w:t>Обеспечивает  строгое  соблюдение срока реализации  и условий хранения  продуктов.</w:t>
            </w:r>
          </w:p>
        </w:tc>
      </w:tr>
      <w:tr w:rsidR="00BD44D4" w:rsidRPr="00F10632" w:rsidTr="00F10632">
        <w:trPr>
          <w:trHeight w:val="1047"/>
        </w:trPr>
        <w:tc>
          <w:tcPr>
            <w:tcW w:w="2584" w:type="dxa"/>
            <w:tcBorders>
              <w:top w:val="single" w:sz="4" w:space="0" w:color="auto"/>
              <w:left w:val="single" w:sz="4" w:space="0" w:color="auto"/>
              <w:bottom w:val="single" w:sz="4" w:space="0" w:color="auto"/>
              <w:right w:val="single" w:sz="4" w:space="0" w:color="auto"/>
            </w:tcBorders>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Дворник</w:t>
            </w:r>
          </w:p>
        </w:tc>
        <w:tc>
          <w:tcPr>
            <w:tcW w:w="12125" w:type="dxa"/>
            <w:tcBorders>
              <w:top w:val="single" w:sz="4" w:space="0" w:color="auto"/>
              <w:left w:val="single" w:sz="4" w:space="0" w:color="auto"/>
              <w:bottom w:val="single" w:sz="4" w:space="0" w:color="auto"/>
              <w:right w:val="single" w:sz="4" w:space="0" w:color="auto"/>
            </w:tcBorders>
          </w:tcPr>
          <w:p w:rsidR="00BD44D4" w:rsidRPr="00F10632" w:rsidRDefault="00BD44D4" w:rsidP="00050DDE">
            <w:pPr>
              <w:numPr>
                <w:ilvl w:val="0"/>
                <w:numId w:val="45"/>
              </w:numPr>
              <w:spacing w:after="0" w:line="240" w:lineRule="auto"/>
              <w:rPr>
                <w:rFonts w:ascii="Times New Roman" w:hAnsi="Times New Roman"/>
                <w:sz w:val="20"/>
                <w:szCs w:val="20"/>
              </w:rPr>
            </w:pPr>
            <w:r w:rsidRPr="00F10632">
              <w:rPr>
                <w:rFonts w:ascii="Times New Roman" w:hAnsi="Times New Roman"/>
                <w:sz w:val="20"/>
                <w:szCs w:val="20"/>
              </w:rPr>
              <w:t>Содержит  в чистоте  участок  детского  сада  и  подходы  к  нему.</w:t>
            </w:r>
          </w:p>
          <w:p w:rsidR="00BD44D4" w:rsidRPr="00F10632" w:rsidRDefault="00BD44D4" w:rsidP="00050DDE">
            <w:pPr>
              <w:numPr>
                <w:ilvl w:val="0"/>
                <w:numId w:val="45"/>
              </w:numPr>
              <w:spacing w:after="0" w:line="240" w:lineRule="auto"/>
              <w:rPr>
                <w:rFonts w:ascii="Times New Roman" w:hAnsi="Times New Roman"/>
                <w:sz w:val="20"/>
                <w:szCs w:val="20"/>
              </w:rPr>
            </w:pPr>
            <w:r w:rsidRPr="00F10632">
              <w:rPr>
                <w:rFonts w:ascii="Times New Roman" w:hAnsi="Times New Roman"/>
                <w:sz w:val="20"/>
                <w:szCs w:val="20"/>
              </w:rPr>
              <w:t>Своевременно  убирает  снег  и сосульки  с  крыши.</w:t>
            </w:r>
          </w:p>
          <w:p w:rsidR="00BD44D4" w:rsidRPr="00F10632" w:rsidRDefault="00BD44D4" w:rsidP="00050DDE">
            <w:pPr>
              <w:numPr>
                <w:ilvl w:val="0"/>
                <w:numId w:val="45"/>
              </w:numPr>
              <w:spacing w:after="0" w:line="240" w:lineRule="auto"/>
              <w:rPr>
                <w:rFonts w:ascii="Times New Roman" w:hAnsi="Times New Roman"/>
                <w:sz w:val="20"/>
                <w:szCs w:val="20"/>
              </w:rPr>
            </w:pPr>
            <w:r w:rsidRPr="00F10632">
              <w:rPr>
                <w:rFonts w:ascii="Times New Roman" w:hAnsi="Times New Roman"/>
                <w:sz w:val="20"/>
                <w:szCs w:val="20"/>
              </w:rPr>
              <w:t>Следит  за  состоянием  ограждения  территории  детского  сада.</w:t>
            </w:r>
          </w:p>
        </w:tc>
      </w:tr>
      <w:tr w:rsidR="00BD44D4" w:rsidRPr="00F10632" w:rsidTr="00F10632">
        <w:trPr>
          <w:trHeight w:val="792"/>
        </w:trPr>
        <w:tc>
          <w:tcPr>
            <w:tcW w:w="2584" w:type="dxa"/>
            <w:tcBorders>
              <w:top w:val="single" w:sz="4" w:space="0" w:color="auto"/>
              <w:left w:val="single" w:sz="4" w:space="0" w:color="auto"/>
              <w:bottom w:val="single" w:sz="4" w:space="0" w:color="auto"/>
              <w:right w:val="single" w:sz="4" w:space="0" w:color="auto"/>
            </w:tcBorders>
          </w:tcPr>
          <w:p w:rsidR="00BD44D4" w:rsidRPr="00F10632" w:rsidRDefault="00BD44D4" w:rsidP="00F10632">
            <w:pPr>
              <w:jc w:val="center"/>
              <w:rPr>
                <w:rFonts w:ascii="Times New Roman" w:hAnsi="Times New Roman"/>
                <w:sz w:val="20"/>
                <w:szCs w:val="20"/>
              </w:rPr>
            </w:pPr>
            <w:r w:rsidRPr="00F10632">
              <w:rPr>
                <w:rFonts w:ascii="Times New Roman" w:hAnsi="Times New Roman"/>
                <w:sz w:val="20"/>
                <w:szCs w:val="20"/>
              </w:rPr>
              <w:t>Сторож</w:t>
            </w:r>
          </w:p>
        </w:tc>
        <w:tc>
          <w:tcPr>
            <w:tcW w:w="12125" w:type="dxa"/>
            <w:tcBorders>
              <w:top w:val="single" w:sz="4" w:space="0" w:color="auto"/>
              <w:left w:val="single" w:sz="4" w:space="0" w:color="auto"/>
              <w:bottom w:val="single" w:sz="4" w:space="0" w:color="auto"/>
              <w:right w:val="single" w:sz="4" w:space="0" w:color="auto"/>
            </w:tcBorders>
          </w:tcPr>
          <w:p w:rsidR="00BD44D4" w:rsidRPr="00F10632" w:rsidRDefault="00BD44D4" w:rsidP="00050DDE">
            <w:pPr>
              <w:numPr>
                <w:ilvl w:val="0"/>
                <w:numId w:val="45"/>
              </w:numPr>
              <w:spacing w:after="0" w:line="240" w:lineRule="auto"/>
              <w:rPr>
                <w:rFonts w:ascii="Times New Roman" w:hAnsi="Times New Roman"/>
                <w:sz w:val="20"/>
                <w:szCs w:val="20"/>
              </w:rPr>
            </w:pPr>
            <w:r w:rsidRPr="00F10632">
              <w:rPr>
                <w:rFonts w:ascii="Times New Roman" w:hAnsi="Times New Roman"/>
                <w:sz w:val="20"/>
                <w:szCs w:val="20"/>
              </w:rPr>
              <w:t>Следит  за  дежурным освещением.</w:t>
            </w:r>
          </w:p>
          <w:p w:rsidR="00BD44D4" w:rsidRPr="00F10632" w:rsidRDefault="00BD44D4" w:rsidP="00050DDE">
            <w:pPr>
              <w:numPr>
                <w:ilvl w:val="0"/>
                <w:numId w:val="45"/>
              </w:numPr>
              <w:spacing w:after="0" w:line="240" w:lineRule="auto"/>
              <w:rPr>
                <w:rFonts w:ascii="Times New Roman" w:hAnsi="Times New Roman"/>
                <w:sz w:val="20"/>
                <w:szCs w:val="20"/>
              </w:rPr>
            </w:pPr>
            <w:r w:rsidRPr="00F10632">
              <w:rPr>
                <w:rFonts w:ascii="Times New Roman" w:hAnsi="Times New Roman"/>
                <w:sz w:val="20"/>
                <w:szCs w:val="20"/>
              </w:rPr>
              <w:t>Отвечает  за  противопожарную  безопасность  охраняемого  здания.</w:t>
            </w:r>
          </w:p>
        </w:tc>
      </w:tr>
    </w:tbl>
    <w:p w:rsidR="00BD44D4" w:rsidRPr="00F10632" w:rsidRDefault="00BD44D4" w:rsidP="00BD44D4">
      <w:pPr>
        <w:autoSpaceDE w:val="0"/>
        <w:autoSpaceDN w:val="0"/>
        <w:adjustRightInd w:val="0"/>
        <w:spacing w:after="0" w:line="240" w:lineRule="auto"/>
        <w:rPr>
          <w:rFonts w:ascii="Times New Roman" w:hAnsi="Times New Roman"/>
          <w:b/>
          <w:color w:val="000000"/>
          <w:sz w:val="20"/>
          <w:szCs w:val="20"/>
          <w:lang w:eastAsia="ru-RU"/>
        </w:rPr>
      </w:pPr>
      <w:r w:rsidRPr="00F10632">
        <w:rPr>
          <w:rFonts w:ascii="Times New Roman" w:hAnsi="Times New Roman"/>
          <w:b/>
          <w:color w:val="000000"/>
          <w:sz w:val="20"/>
          <w:szCs w:val="20"/>
          <w:lang w:eastAsia="ru-RU"/>
        </w:rPr>
        <w:t xml:space="preserve">    </w:t>
      </w:r>
    </w:p>
    <w:p w:rsidR="00BD44D4" w:rsidRPr="00F10632" w:rsidRDefault="00BD44D4" w:rsidP="00BD44D4">
      <w:pPr>
        <w:pStyle w:val="affff8"/>
        <w:rPr>
          <w:sz w:val="20"/>
          <w:szCs w:val="20"/>
        </w:rPr>
      </w:pPr>
    </w:p>
    <w:p w:rsidR="00BD44D4" w:rsidRPr="00F10632" w:rsidRDefault="00BD44D4" w:rsidP="00BD44D4">
      <w:pPr>
        <w:pStyle w:val="affff8"/>
        <w:rPr>
          <w:sz w:val="20"/>
          <w:szCs w:val="20"/>
        </w:rPr>
      </w:pPr>
    </w:p>
    <w:p w:rsidR="00BD44D4" w:rsidRPr="00F10632" w:rsidRDefault="00BD44D4" w:rsidP="00BD44D4">
      <w:pPr>
        <w:pStyle w:val="affff8"/>
        <w:rPr>
          <w:sz w:val="20"/>
          <w:szCs w:val="20"/>
        </w:rPr>
      </w:pPr>
    </w:p>
    <w:p w:rsidR="00BD44D4" w:rsidRPr="00F10632" w:rsidRDefault="00BD44D4" w:rsidP="00BD44D4">
      <w:pPr>
        <w:pStyle w:val="affff8"/>
        <w:rPr>
          <w:sz w:val="20"/>
          <w:szCs w:val="20"/>
        </w:rPr>
      </w:pPr>
    </w:p>
    <w:p w:rsidR="00BD44D4" w:rsidRPr="00F10632" w:rsidRDefault="00BD44D4" w:rsidP="00BD44D4">
      <w:pPr>
        <w:pStyle w:val="affff8"/>
        <w:rPr>
          <w:sz w:val="20"/>
          <w:szCs w:val="20"/>
        </w:rPr>
      </w:pPr>
    </w:p>
    <w:p w:rsidR="00BD44D4" w:rsidRPr="00F10632" w:rsidRDefault="00BD44D4" w:rsidP="00BD44D4">
      <w:pPr>
        <w:pStyle w:val="affff8"/>
        <w:rPr>
          <w:sz w:val="20"/>
          <w:szCs w:val="20"/>
        </w:rPr>
      </w:pPr>
    </w:p>
    <w:p w:rsidR="00BD44D4" w:rsidRPr="00F10632" w:rsidRDefault="00BD44D4" w:rsidP="00BD44D4">
      <w:pPr>
        <w:pStyle w:val="affff8"/>
        <w:rPr>
          <w:sz w:val="20"/>
          <w:szCs w:val="20"/>
        </w:rPr>
      </w:pPr>
    </w:p>
    <w:p w:rsidR="00BD44D4" w:rsidRPr="00F10632" w:rsidRDefault="00BD44D4" w:rsidP="00BD44D4">
      <w:pPr>
        <w:pStyle w:val="affff8"/>
        <w:rPr>
          <w:sz w:val="20"/>
          <w:szCs w:val="20"/>
        </w:rPr>
      </w:pPr>
    </w:p>
    <w:p w:rsidR="00BD44D4" w:rsidRPr="00F10632" w:rsidRDefault="00BD44D4" w:rsidP="00BD44D4">
      <w:pPr>
        <w:pStyle w:val="affff8"/>
        <w:rPr>
          <w:sz w:val="20"/>
          <w:szCs w:val="20"/>
        </w:rPr>
      </w:pPr>
    </w:p>
    <w:p w:rsidR="00BD44D4" w:rsidRPr="00F10632" w:rsidRDefault="00BD44D4" w:rsidP="00BD44D4">
      <w:pPr>
        <w:pStyle w:val="affff8"/>
        <w:rPr>
          <w:sz w:val="20"/>
          <w:szCs w:val="20"/>
        </w:rPr>
      </w:pPr>
    </w:p>
    <w:p w:rsidR="00BD44D4" w:rsidRPr="00F10632" w:rsidRDefault="00BD44D4" w:rsidP="00BD44D4">
      <w:pPr>
        <w:pStyle w:val="affff8"/>
        <w:rPr>
          <w:sz w:val="22"/>
          <w:szCs w:val="22"/>
        </w:rPr>
      </w:pPr>
    </w:p>
    <w:p w:rsidR="00BD44D4" w:rsidRPr="00F10632" w:rsidRDefault="00BD44D4" w:rsidP="00BD44D4">
      <w:pPr>
        <w:pStyle w:val="affff8"/>
        <w:rPr>
          <w:sz w:val="22"/>
          <w:szCs w:val="22"/>
        </w:rPr>
        <w:sectPr w:rsidR="00BD44D4" w:rsidRPr="00F10632" w:rsidSect="00F10632">
          <w:pgSz w:w="16838" w:h="11906" w:orient="landscape"/>
          <w:pgMar w:top="567" w:right="1134" w:bottom="851" w:left="1134" w:header="709" w:footer="709" w:gutter="0"/>
          <w:cols w:space="708"/>
          <w:docGrid w:linePitch="360"/>
        </w:sectPr>
      </w:pPr>
    </w:p>
    <w:p w:rsidR="00BD44D4" w:rsidRPr="00F10632" w:rsidRDefault="00BD44D4" w:rsidP="00BD44D4">
      <w:pPr>
        <w:pStyle w:val="affff8"/>
        <w:jc w:val="center"/>
        <w:rPr>
          <w:b/>
          <w:sz w:val="22"/>
          <w:szCs w:val="22"/>
        </w:rPr>
      </w:pPr>
      <w:r w:rsidRPr="00F10632">
        <w:rPr>
          <w:b/>
          <w:sz w:val="22"/>
          <w:szCs w:val="22"/>
        </w:rPr>
        <w:lastRenderedPageBreak/>
        <w:t>2.5.Часть, формируемая участниками образовательных отношений</w:t>
      </w:r>
    </w:p>
    <w:p w:rsidR="00BD44D4" w:rsidRPr="00F10632" w:rsidRDefault="00BD44D4" w:rsidP="00BD44D4">
      <w:pPr>
        <w:pStyle w:val="affff8"/>
        <w:ind w:left="360"/>
        <w:jc w:val="center"/>
        <w:rPr>
          <w:b/>
          <w:sz w:val="22"/>
          <w:szCs w:val="22"/>
        </w:rPr>
      </w:pPr>
    </w:p>
    <w:p w:rsidR="00BD44D4" w:rsidRPr="00F10632" w:rsidRDefault="00BD44D4" w:rsidP="00BD44D4">
      <w:pPr>
        <w:ind w:firstLine="360"/>
        <w:jc w:val="both"/>
        <w:rPr>
          <w:rFonts w:ascii="Times New Roman" w:hAnsi="Times New Roman"/>
        </w:rPr>
      </w:pPr>
      <w:r w:rsidRPr="00F10632">
        <w:rPr>
          <w:rFonts w:ascii="Times New Roman" w:hAnsi="Times New Roman"/>
        </w:rPr>
        <w:t>Детский сад реализует парциальные программы и принцип комплексно-тематического планирования. Они интегрируются в содержание обяз</w:t>
      </w:r>
      <w:r w:rsidRPr="00F10632">
        <w:rPr>
          <w:rFonts w:ascii="Times New Roman" w:hAnsi="Times New Roman"/>
        </w:rPr>
        <w:t>а</w:t>
      </w:r>
      <w:r w:rsidRPr="00F10632">
        <w:rPr>
          <w:rFonts w:ascii="Times New Roman" w:hAnsi="Times New Roman"/>
        </w:rPr>
        <w:t>тельной части Программы, их освоение воспитанниками осуществляется в процессе НОД, в режимных моментах и в самостоятельной деятельн</w:t>
      </w:r>
      <w:r w:rsidRPr="00F10632">
        <w:rPr>
          <w:rFonts w:ascii="Times New Roman" w:hAnsi="Times New Roman"/>
        </w:rPr>
        <w:t>о</w:t>
      </w:r>
      <w:r w:rsidRPr="00F10632">
        <w:rPr>
          <w:rFonts w:ascii="Times New Roman" w:hAnsi="Times New Roman"/>
        </w:rPr>
        <w:t xml:space="preserve">сти. </w:t>
      </w:r>
    </w:p>
    <w:tbl>
      <w:tblPr>
        <w:tblW w:w="4873"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32"/>
        <w:gridCol w:w="3403"/>
        <w:gridCol w:w="1765"/>
        <w:gridCol w:w="6457"/>
      </w:tblGrid>
      <w:tr w:rsidR="00BD44D4" w:rsidRPr="00F10632" w:rsidTr="00F10632">
        <w:tc>
          <w:tcPr>
            <w:tcW w:w="805" w:type="pct"/>
            <w:tcBorders>
              <w:right w:val="single" w:sz="4" w:space="0" w:color="auto"/>
            </w:tcBorders>
          </w:tcPr>
          <w:p w:rsidR="00BD44D4" w:rsidRPr="00F10632" w:rsidRDefault="00BD44D4" w:rsidP="00F10632">
            <w:pPr>
              <w:pStyle w:val="aff5"/>
              <w:overflowPunct w:val="0"/>
              <w:autoSpaceDE w:val="0"/>
              <w:autoSpaceDN w:val="0"/>
              <w:adjustRightInd w:val="0"/>
              <w:ind w:left="0"/>
              <w:jc w:val="center"/>
              <w:rPr>
                <w:rFonts w:ascii="Times New Roman" w:hAnsi="Times New Roman"/>
              </w:rPr>
            </w:pPr>
            <w:proofErr w:type="spellStart"/>
            <w:proofErr w:type="gramStart"/>
            <w:r w:rsidRPr="00F10632">
              <w:rPr>
                <w:rFonts w:ascii="Times New Roman" w:hAnsi="Times New Roman"/>
              </w:rPr>
              <w:t>Образователь-ная</w:t>
            </w:r>
            <w:proofErr w:type="spellEnd"/>
            <w:proofErr w:type="gramEnd"/>
            <w:r w:rsidRPr="00F10632">
              <w:rPr>
                <w:rFonts w:ascii="Times New Roman" w:hAnsi="Times New Roman"/>
              </w:rPr>
              <w:t xml:space="preserve"> область</w:t>
            </w:r>
          </w:p>
        </w:tc>
        <w:tc>
          <w:tcPr>
            <w:tcW w:w="1228" w:type="pct"/>
            <w:tcBorders>
              <w:left w:val="single" w:sz="4" w:space="0" w:color="auto"/>
            </w:tcBorders>
          </w:tcPr>
          <w:p w:rsidR="00BD44D4" w:rsidRPr="00F10632" w:rsidRDefault="00BD44D4" w:rsidP="00F10632">
            <w:pPr>
              <w:pStyle w:val="aff5"/>
              <w:overflowPunct w:val="0"/>
              <w:autoSpaceDE w:val="0"/>
              <w:autoSpaceDN w:val="0"/>
              <w:adjustRightInd w:val="0"/>
              <w:ind w:left="0"/>
              <w:jc w:val="center"/>
              <w:rPr>
                <w:rFonts w:ascii="Times New Roman" w:hAnsi="Times New Roman"/>
              </w:rPr>
            </w:pPr>
            <w:r w:rsidRPr="00F10632">
              <w:rPr>
                <w:rFonts w:ascii="Times New Roman" w:hAnsi="Times New Roman"/>
              </w:rPr>
              <w:t>Парциальная программа</w:t>
            </w:r>
          </w:p>
        </w:tc>
        <w:tc>
          <w:tcPr>
            <w:tcW w:w="637" w:type="pct"/>
            <w:tcBorders>
              <w:right w:val="single" w:sz="4" w:space="0" w:color="auto"/>
            </w:tcBorders>
          </w:tcPr>
          <w:p w:rsidR="00BD44D4" w:rsidRPr="00F10632" w:rsidRDefault="00BD44D4" w:rsidP="00F10632">
            <w:pPr>
              <w:pStyle w:val="aff5"/>
              <w:overflowPunct w:val="0"/>
              <w:autoSpaceDE w:val="0"/>
              <w:autoSpaceDN w:val="0"/>
              <w:adjustRightInd w:val="0"/>
              <w:ind w:left="0"/>
              <w:rPr>
                <w:rFonts w:ascii="Times New Roman" w:hAnsi="Times New Roman"/>
              </w:rPr>
            </w:pPr>
            <w:r w:rsidRPr="00F10632">
              <w:rPr>
                <w:rFonts w:ascii="Times New Roman" w:hAnsi="Times New Roman"/>
              </w:rPr>
              <w:t>Возраст детей</w:t>
            </w:r>
          </w:p>
        </w:tc>
        <w:tc>
          <w:tcPr>
            <w:tcW w:w="2330" w:type="pct"/>
            <w:tcBorders>
              <w:right w:val="single" w:sz="4" w:space="0" w:color="auto"/>
            </w:tcBorders>
          </w:tcPr>
          <w:p w:rsidR="00BD44D4" w:rsidRPr="00F10632" w:rsidRDefault="00BD44D4" w:rsidP="00F10632">
            <w:pPr>
              <w:pStyle w:val="aff5"/>
              <w:overflowPunct w:val="0"/>
              <w:autoSpaceDE w:val="0"/>
              <w:autoSpaceDN w:val="0"/>
              <w:adjustRightInd w:val="0"/>
              <w:ind w:left="0"/>
              <w:rPr>
                <w:rFonts w:ascii="Times New Roman" w:hAnsi="Times New Roman"/>
              </w:rPr>
            </w:pPr>
            <w:r w:rsidRPr="00F10632">
              <w:rPr>
                <w:rFonts w:ascii="Times New Roman" w:hAnsi="Times New Roman"/>
              </w:rPr>
              <w:t xml:space="preserve">Задачи </w:t>
            </w:r>
          </w:p>
        </w:tc>
      </w:tr>
      <w:tr w:rsidR="00BD44D4" w:rsidRPr="00F10632" w:rsidTr="00F10632">
        <w:trPr>
          <w:trHeight w:val="1125"/>
        </w:trPr>
        <w:tc>
          <w:tcPr>
            <w:tcW w:w="805" w:type="pct"/>
            <w:tcBorders>
              <w:bottom w:val="single" w:sz="4" w:space="0" w:color="auto"/>
              <w:right w:val="single" w:sz="4" w:space="0" w:color="auto"/>
            </w:tcBorders>
          </w:tcPr>
          <w:p w:rsidR="00BD44D4" w:rsidRPr="00F10632" w:rsidRDefault="00BD44D4" w:rsidP="00F10632">
            <w:pPr>
              <w:pStyle w:val="aff5"/>
              <w:overflowPunct w:val="0"/>
              <w:autoSpaceDE w:val="0"/>
              <w:autoSpaceDN w:val="0"/>
              <w:adjustRightInd w:val="0"/>
              <w:ind w:left="0"/>
              <w:rPr>
                <w:rFonts w:ascii="Times New Roman" w:hAnsi="Times New Roman"/>
              </w:rPr>
            </w:pPr>
            <w:r w:rsidRPr="00F10632">
              <w:rPr>
                <w:rFonts w:ascii="Times New Roman" w:hAnsi="Times New Roman"/>
              </w:rPr>
              <w:t>Развитие речи</w:t>
            </w:r>
          </w:p>
          <w:p w:rsidR="00BD44D4" w:rsidRPr="00F10632" w:rsidRDefault="00BD44D4" w:rsidP="00F10632">
            <w:pPr>
              <w:pStyle w:val="aff5"/>
              <w:overflowPunct w:val="0"/>
              <w:autoSpaceDE w:val="0"/>
              <w:autoSpaceDN w:val="0"/>
              <w:adjustRightInd w:val="0"/>
              <w:ind w:left="0"/>
              <w:rPr>
                <w:rFonts w:ascii="Times New Roman" w:hAnsi="Times New Roman"/>
              </w:rPr>
            </w:pPr>
          </w:p>
          <w:p w:rsidR="00BD44D4" w:rsidRPr="00F10632" w:rsidRDefault="00BD44D4" w:rsidP="00F10632">
            <w:pPr>
              <w:pStyle w:val="aff5"/>
              <w:overflowPunct w:val="0"/>
              <w:autoSpaceDE w:val="0"/>
              <w:autoSpaceDN w:val="0"/>
              <w:adjustRightInd w:val="0"/>
              <w:ind w:left="0"/>
              <w:rPr>
                <w:rFonts w:ascii="Times New Roman" w:hAnsi="Times New Roman"/>
              </w:rPr>
            </w:pPr>
          </w:p>
        </w:tc>
        <w:tc>
          <w:tcPr>
            <w:tcW w:w="1228" w:type="pct"/>
            <w:tcBorders>
              <w:left w:val="single" w:sz="4" w:space="0" w:color="auto"/>
              <w:bottom w:val="single" w:sz="4" w:space="0" w:color="auto"/>
            </w:tcBorders>
          </w:tcPr>
          <w:p w:rsidR="00BD44D4" w:rsidRPr="00F10632" w:rsidRDefault="00BD44D4" w:rsidP="00F10632">
            <w:pPr>
              <w:jc w:val="both"/>
              <w:rPr>
                <w:rFonts w:ascii="Times New Roman" w:hAnsi="Times New Roman"/>
              </w:rPr>
            </w:pPr>
            <w:proofErr w:type="spellStart"/>
            <w:r w:rsidRPr="00F10632">
              <w:rPr>
                <w:rFonts w:ascii="Times New Roman" w:hAnsi="Times New Roman"/>
              </w:rPr>
              <w:t>М.Д.Маханева.Н.А.Гоголева</w:t>
            </w:r>
            <w:proofErr w:type="gramStart"/>
            <w:r w:rsidRPr="00F10632">
              <w:rPr>
                <w:rFonts w:ascii="Times New Roman" w:hAnsi="Times New Roman"/>
              </w:rPr>
              <w:t>,Л</w:t>
            </w:r>
            <w:proofErr w:type="gramEnd"/>
            <w:r w:rsidRPr="00F10632">
              <w:rPr>
                <w:rFonts w:ascii="Times New Roman" w:hAnsi="Times New Roman"/>
              </w:rPr>
              <w:t>.В.Цыбирева</w:t>
            </w:r>
            <w:proofErr w:type="spellEnd"/>
            <w:r w:rsidRPr="00F10632">
              <w:rPr>
                <w:rFonts w:ascii="Times New Roman" w:hAnsi="Times New Roman"/>
              </w:rPr>
              <w:t xml:space="preserve"> «Обучение  грамоте»</w:t>
            </w:r>
          </w:p>
          <w:p w:rsidR="00BD44D4" w:rsidRPr="00F10632" w:rsidRDefault="00BD44D4" w:rsidP="00F10632">
            <w:pPr>
              <w:jc w:val="both"/>
              <w:rPr>
                <w:rFonts w:ascii="Times New Roman" w:hAnsi="Times New Roman"/>
              </w:rPr>
            </w:pPr>
          </w:p>
        </w:tc>
        <w:tc>
          <w:tcPr>
            <w:tcW w:w="637" w:type="pct"/>
            <w:tcBorders>
              <w:bottom w:val="single" w:sz="4" w:space="0" w:color="auto"/>
              <w:right w:val="single" w:sz="4" w:space="0" w:color="auto"/>
            </w:tcBorders>
          </w:tcPr>
          <w:p w:rsidR="00BD44D4" w:rsidRPr="00F10632" w:rsidRDefault="00BD44D4" w:rsidP="00F10632">
            <w:pPr>
              <w:jc w:val="both"/>
              <w:rPr>
                <w:rFonts w:ascii="Times New Roman" w:hAnsi="Times New Roman"/>
              </w:rPr>
            </w:pPr>
            <w:r w:rsidRPr="00F10632">
              <w:rPr>
                <w:rFonts w:ascii="Times New Roman" w:hAnsi="Times New Roman"/>
              </w:rPr>
              <w:t>5-7 лет</w:t>
            </w:r>
          </w:p>
        </w:tc>
        <w:tc>
          <w:tcPr>
            <w:tcW w:w="2330" w:type="pct"/>
            <w:tcBorders>
              <w:bottom w:val="single" w:sz="4" w:space="0" w:color="auto"/>
              <w:right w:val="single" w:sz="4" w:space="0" w:color="auto"/>
            </w:tcBorders>
          </w:tcPr>
          <w:p w:rsidR="00BD44D4" w:rsidRPr="00F10632" w:rsidRDefault="00BD44D4" w:rsidP="00F10632">
            <w:pPr>
              <w:jc w:val="both"/>
              <w:rPr>
                <w:rFonts w:ascii="Times New Roman" w:hAnsi="Times New Roman"/>
              </w:rPr>
            </w:pPr>
            <w:r w:rsidRPr="00F10632">
              <w:rPr>
                <w:rFonts w:ascii="Times New Roman" w:hAnsi="Times New Roman"/>
              </w:rPr>
              <w:t>Ознакомление детей со звуковым строением слова, его звуковым анализом, развитие фонематического слуха, звуковой культуры речи, правильного звукопроизношения</w:t>
            </w:r>
          </w:p>
        </w:tc>
      </w:tr>
      <w:tr w:rsidR="00BD44D4" w:rsidRPr="00F10632" w:rsidTr="00F10632">
        <w:trPr>
          <w:trHeight w:val="1547"/>
        </w:trPr>
        <w:tc>
          <w:tcPr>
            <w:tcW w:w="805" w:type="pct"/>
            <w:tcBorders>
              <w:top w:val="single" w:sz="4" w:space="0" w:color="auto"/>
              <w:bottom w:val="single" w:sz="4" w:space="0" w:color="000000"/>
              <w:right w:val="single" w:sz="4" w:space="0" w:color="auto"/>
            </w:tcBorders>
          </w:tcPr>
          <w:p w:rsidR="00BD44D4" w:rsidRPr="00F10632" w:rsidRDefault="00BD44D4" w:rsidP="00F10632">
            <w:pPr>
              <w:pStyle w:val="aff5"/>
              <w:overflowPunct w:val="0"/>
              <w:autoSpaceDE w:val="0"/>
              <w:autoSpaceDN w:val="0"/>
              <w:adjustRightInd w:val="0"/>
              <w:ind w:left="0"/>
              <w:rPr>
                <w:rFonts w:ascii="Times New Roman" w:hAnsi="Times New Roman"/>
              </w:rPr>
            </w:pPr>
            <w:r w:rsidRPr="00F10632">
              <w:rPr>
                <w:rFonts w:ascii="Times New Roman" w:hAnsi="Times New Roman"/>
              </w:rPr>
              <w:t>Социально-коммуникативное развитие</w:t>
            </w:r>
          </w:p>
          <w:p w:rsidR="00BD44D4" w:rsidRPr="00F10632" w:rsidRDefault="00BD44D4" w:rsidP="00F10632">
            <w:pPr>
              <w:pStyle w:val="aff5"/>
              <w:overflowPunct w:val="0"/>
              <w:autoSpaceDE w:val="0"/>
              <w:autoSpaceDN w:val="0"/>
              <w:adjustRightInd w:val="0"/>
              <w:ind w:left="0"/>
              <w:rPr>
                <w:rFonts w:ascii="Times New Roman" w:hAnsi="Times New Roman"/>
              </w:rPr>
            </w:pPr>
          </w:p>
        </w:tc>
        <w:tc>
          <w:tcPr>
            <w:tcW w:w="1228" w:type="pct"/>
            <w:tcBorders>
              <w:top w:val="single" w:sz="4" w:space="0" w:color="auto"/>
              <w:left w:val="single" w:sz="4" w:space="0" w:color="auto"/>
              <w:bottom w:val="single" w:sz="4" w:space="0" w:color="000000"/>
            </w:tcBorders>
          </w:tcPr>
          <w:p w:rsidR="00BD44D4" w:rsidRPr="00F10632" w:rsidRDefault="00BD44D4" w:rsidP="00F10632">
            <w:pPr>
              <w:jc w:val="both"/>
              <w:rPr>
                <w:rFonts w:ascii="Times New Roman" w:hAnsi="Times New Roman"/>
              </w:rPr>
            </w:pPr>
            <w:r w:rsidRPr="00F10632">
              <w:rPr>
                <w:rFonts w:ascii="Times New Roman" w:hAnsi="Times New Roman"/>
              </w:rPr>
              <w:t xml:space="preserve">Н.Н.Авдеева, Н.Л.Князева, </w:t>
            </w:r>
            <w:proofErr w:type="spellStart"/>
            <w:r w:rsidRPr="00F10632">
              <w:rPr>
                <w:rFonts w:ascii="Times New Roman" w:hAnsi="Times New Roman"/>
              </w:rPr>
              <w:t>Р.Б.Стеркина</w:t>
            </w:r>
            <w:proofErr w:type="spellEnd"/>
            <w:r w:rsidRPr="00F10632">
              <w:rPr>
                <w:rFonts w:ascii="Times New Roman" w:hAnsi="Times New Roman"/>
              </w:rPr>
              <w:t xml:space="preserve"> «Безопасность» </w:t>
            </w:r>
          </w:p>
        </w:tc>
        <w:tc>
          <w:tcPr>
            <w:tcW w:w="637" w:type="pct"/>
            <w:tcBorders>
              <w:top w:val="single" w:sz="4" w:space="0" w:color="auto"/>
              <w:bottom w:val="single" w:sz="4" w:space="0" w:color="000000"/>
              <w:right w:val="single" w:sz="4" w:space="0" w:color="auto"/>
            </w:tcBorders>
          </w:tcPr>
          <w:p w:rsidR="00BD44D4" w:rsidRPr="00F10632" w:rsidRDefault="00BD44D4" w:rsidP="00F10632">
            <w:pPr>
              <w:jc w:val="both"/>
              <w:rPr>
                <w:rFonts w:ascii="Times New Roman" w:hAnsi="Times New Roman"/>
              </w:rPr>
            </w:pPr>
            <w:r w:rsidRPr="00F10632">
              <w:rPr>
                <w:rFonts w:ascii="Times New Roman" w:hAnsi="Times New Roman"/>
              </w:rPr>
              <w:t>3-7лет</w:t>
            </w:r>
          </w:p>
        </w:tc>
        <w:tc>
          <w:tcPr>
            <w:tcW w:w="2330" w:type="pct"/>
            <w:tcBorders>
              <w:top w:val="single" w:sz="4" w:space="0" w:color="auto"/>
              <w:bottom w:val="single" w:sz="4" w:space="0" w:color="000000"/>
              <w:right w:val="single" w:sz="4" w:space="0" w:color="auto"/>
            </w:tcBorders>
          </w:tcPr>
          <w:p w:rsidR="00BD44D4" w:rsidRPr="00F10632" w:rsidRDefault="00BD44D4" w:rsidP="00F10632">
            <w:pPr>
              <w:jc w:val="both"/>
              <w:rPr>
                <w:rFonts w:ascii="Times New Roman" w:hAnsi="Times New Roman"/>
              </w:rPr>
            </w:pPr>
            <w:r w:rsidRPr="00F10632">
              <w:rPr>
                <w:rFonts w:ascii="Times New Roman" w:hAnsi="Times New Roman"/>
              </w:rPr>
              <w:t>Научить ребёнка понимать, что может быть опасным в общении с другими людьми, как правильно вести себя с природой, дома, на улице,  как позаботиться о своём здоровье, создать условия для эмоционального благополучия ребёнка</w:t>
            </w:r>
          </w:p>
        </w:tc>
      </w:tr>
    </w:tbl>
    <w:p w:rsidR="00BD44D4" w:rsidRPr="00F10632" w:rsidRDefault="00BD44D4" w:rsidP="00BD44D4">
      <w:pPr>
        <w:pStyle w:val="aff5"/>
        <w:overflowPunct w:val="0"/>
        <w:autoSpaceDE w:val="0"/>
        <w:autoSpaceDN w:val="0"/>
        <w:adjustRightInd w:val="0"/>
        <w:ind w:left="0"/>
        <w:jc w:val="center"/>
        <w:rPr>
          <w:rFonts w:ascii="Times New Roman" w:hAnsi="Times New Roman"/>
          <w:b/>
          <w:bCs/>
        </w:rPr>
      </w:pPr>
    </w:p>
    <w:p w:rsidR="00BD44D4" w:rsidRPr="00F10632" w:rsidRDefault="00BD44D4" w:rsidP="00BD44D4">
      <w:pPr>
        <w:pStyle w:val="affff8"/>
        <w:jc w:val="center"/>
        <w:rPr>
          <w:b/>
          <w:sz w:val="22"/>
          <w:szCs w:val="22"/>
        </w:rPr>
      </w:pPr>
      <w:r w:rsidRPr="00F10632">
        <w:rPr>
          <w:b/>
          <w:sz w:val="22"/>
          <w:szCs w:val="22"/>
        </w:rPr>
        <w:t>2.5.1. Описание образовательной деятельности по  речевому развитию.</w:t>
      </w:r>
    </w:p>
    <w:p w:rsidR="00BD44D4" w:rsidRPr="00F10632" w:rsidRDefault="00BD44D4" w:rsidP="00BD44D4">
      <w:pPr>
        <w:pStyle w:val="affff8"/>
        <w:rPr>
          <w:sz w:val="22"/>
          <w:szCs w:val="22"/>
        </w:rPr>
      </w:pPr>
    </w:p>
    <w:p w:rsidR="00BD44D4" w:rsidRPr="00F10632" w:rsidRDefault="00BD44D4" w:rsidP="00BD44D4">
      <w:pPr>
        <w:pStyle w:val="affff8"/>
        <w:rPr>
          <w:b/>
          <w:sz w:val="22"/>
          <w:szCs w:val="22"/>
        </w:rPr>
      </w:pPr>
      <w:r w:rsidRPr="00F10632">
        <w:rPr>
          <w:b/>
          <w:sz w:val="22"/>
          <w:szCs w:val="22"/>
        </w:rPr>
        <w:t xml:space="preserve">Работа по подготовке детей 5-7 лет к обучению грамоте включает 2 основных направления: </w:t>
      </w:r>
    </w:p>
    <w:p w:rsidR="00BD44D4" w:rsidRPr="00F10632" w:rsidRDefault="00BD44D4" w:rsidP="00BD44D4">
      <w:pPr>
        <w:pStyle w:val="affff8"/>
        <w:rPr>
          <w:sz w:val="22"/>
          <w:szCs w:val="22"/>
        </w:rPr>
      </w:pPr>
      <w:r w:rsidRPr="00F10632">
        <w:rPr>
          <w:sz w:val="22"/>
          <w:szCs w:val="22"/>
        </w:rPr>
        <w:t>1.Освоение фонематической стороны речи с целью развития у детей ориентироваться в звуковой действительности языка, постепенно п</w:t>
      </w:r>
      <w:r w:rsidRPr="00F10632">
        <w:rPr>
          <w:sz w:val="22"/>
          <w:szCs w:val="22"/>
        </w:rPr>
        <w:t>о</w:t>
      </w:r>
      <w:r w:rsidRPr="00F10632">
        <w:rPr>
          <w:sz w:val="22"/>
          <w:szCs w:val="22"/>
        </w:rPr>
        <w:t>стигая её закономерности.</w:t>
      </w:r>
    </w:p>
    <w:p w:rsidR="00BD44D4" w:rsidRPr="00F10632" w:rsidRDefault="00BD44D4" w:rsidP="00BD44D4">
      <w:pPr>
        <w:pStyle w:val="affff8"/>
        <w:rPr>
          <w:sz w:val="22"/>
          <w:szCs w:val="22"/>
        </w:rPr>
      </w:pPr>
      <w:r w:rsidRPr="00F10632">
        <w:rPr>
          <w:sz w:val="22"/>
          <w:szCs w:val="22"/>
        </w:rPr>
        <w:t>2. Подготовка руки ребёнка к письм</w:t>
      </w:r>
      <w:proofErr w:type="gramStart"/>
      <w:r w:rsidRPr="00F10632">
        <w:rPr>
          <w:sz w:val="22"/>
          <w:szCs w:val="22"/>
        </w:rPr>
        <w:t>у-</w:t>
      </w:r>
      <w:proofErr w:type="gramEnd"/>
      <w:r w:rsidRPr="00F10632">
        <w:rPr>
          <w:sz w:val="22"/>
          <w:szCs w:val="22"/>
        </w:rPr>
        <w:t xml:space="preserve"> овладение пишущим инструментом и некоторыми графическими умениями.</w:t>
      </w:r>
    </w:p>
    <w:p w:rsidR="00BD44D4" w:rsidRPr="00F10632" w:rsidRDefault="00BD44D4" w:rsidP="00BD44D4">
      <w:pPr>
        <w:pStyle w:val="affff8"/>
        <w:rPr>
          <w:sz w:val="22"/>
          <w:szCs w:val="22"/>
        </w:rPr>
      </w:pPr>
    </w:p>
    <w:p w:rsidR="00BD44D4" w:rsidRPr="00F10632" w:rsidRDefault="00BD44D4" w:rsidP="00BD44D4">
      <w:pPr>
        <w:pStyle w:val="aff5"/>
        <w:tabs>
          <w:tab w:val="left" w:pos="567"/>
        </w:tabs>
        <w:ind w:left="0"/>
        <w:jc w:val="center"/>
        <w:rPr>
          <w:rFonts w:ascii="Times New Roman" w:hAnsi="Times New Roman"/>
          <w:b/>
        </w:rPr>
      </w:pPr>
      <w:r w:rsidRPr="00F10632">
        <w:rPr>
          <w:rFonts w:ascii="Times New Roman" w:hAnsi="Times New Roman"/>
          <w:b/>
        </w:rPr>
        <w:t>2.5.2. Описание образовательной деятельности по социально-коммуникативному развитию</w:t>
      </w:r>
    </w:p>
    <w:p w:rsidR="00BD44D4" w:rsidRPr="00F10632" w:rsidRDefault="00BD44D4" w:rsidP="00BD44D4">
      <w:pPr>
        <w:pStyle w:val="aff5"/>
        <w:tabs>
          <w:tab w:val="left" w:pos="567"/>
        </w:tabs>
        <w:ind w:left="0"/>
        <w:jc w:val="both"/>
        <w:rPr>
          <w:rFonts w:ascii="Times New Roman" w:hAnsi="Times New Roman"/>
          <w:b/>
        </w:rPr>
      </w:pPr>
      <w:r w:rsidRPr="00F10632">
        <w:rPr>
          <w:rFonts w:ascii="Times New Roman" w:hAnsi="Times New Roman"/>
          <w:b/>
        </w:rPr>
        <w:t>Основные разделы программы:</w:t>
      </w:r>
    </w:p>
    <w:p w:rsidR="00BD44D4" w:rsidRPr="00F10632" w:rsidRDefault="00BD44D4" w:rsidP="00BD44D4">
      <w:pPr>
        <w:pStyle w:val="aff5"/>
        <w:tabs>
          <w:tab w:val="left" w:pos="567"/>
        </w:tabs>
        <w:ind w:left="0"/>
        <w:jc w:val="both"/>
        <w:rPr>
          <w:rFonts w:ascii="Times New Roman" w:hAnsi="Times New Roman"/>
        </w:rPr>
      </w:pPr>
      <w:r w:rsidRPr="00F10632">
        <w:rPr>
          <w:rFonts w:ascii="Times New Roman" w:hAnsi="Times New Roman"/>
        </w:rPr>
        <w:t>1 Ребёнок и другие люди.</w:t>
      </w:r>
    </w:p>
    <w:p w:rsidR="00BD44D4" w:rsidRPr="00F10632" w:rsidRDefault="00BD44D4" w:rsidP="00BD44D4">
      <w:pPr>
        <w:pStyle w:val="aff5"/>
        <w:tabs>
          <w:tab w:val="left" w:pos="567"/>
        </w:tabs>
        <w:ind w:left="0"/>
        <w:jc w:val="both"/>
        <w:rPr>
          <w:rFonts w:ascii="Times New Roman" w:hAnsi="Times New Roman"/>
        </w:rPr>
      </w:pPr>
      <w:r w:rsidRPr="00F10632">
        <w:rPr>
          <w:rFonts w:ascii="Times New Roman" w:hAnsi="Times New Roman"/>
        </w:rPr>
        <w:t>1.1.О несовпадении приятной внешности и добрых намерений.</w:t>
      </w:r>
    </w:p>
    <w:p w:rsidR="00BD44D4" w:rsidRPr="00F10632" w:rsidRDefault="00BD44D4" w:rsidP="00BD44D4">
      <w:pPr>
        <w:pStyle w:val="aff5"/>
        <w:tabs>
          <w:tab w:val="left" w:pos="567"/>
        </w:tabs>
        <w:ind w:left="0"/>
        <w:jc w:val="both"/>
        <w:rPr>
          <w:rFonts w:ascii="Times New Roman" w:hAnsi="Times New Roman"/>
        </w:rPr>
      </w:pPr>
      <w:r w:rsidRPr="00F10632">
        <w:rPr>
          <w:rFonts w:ascii="Times New Roman" w:hAnsi="Times New Roman"/>
        </w:rPr>
        <w:t>1.2. Опасные ситуации контактов с незнакомыми людьми.</w:t>
      </w:r>
    </w:p>
    <w:p w:rsidR="00BD44D4" w:rsidRPr="00F10632" w:rsidRDefault="00BD44D4" w:rsidP="00BD44D4">
      <w:pPr>
        <w:pStyle w:val="aff5"/>
        <w:tabs>
          <w:tab w:val="left" w:pos="567"/>
        </w:tabs>
        <w:ind w:left="0"/>
        <w:jc w:val="both"/>
        <w:rPr>
          <w:rFonts w:ascii="Times New Roman" w:hAnsi="Times New Roman"/>
        </w:rPr>
      </w:pPr>
      <w:r w:rsidRPr="00F10632">
        <w:rPr>
          <w:rFonts w:ascii="Times New Roman" w:hAnsi="Times New Roman"/>
        </w:rPr>
        <w:t>1.3.Ситуации насильственного поведения со стороны незнакомого взрослого.</w:t>
      </w:r>
    </w:p>
    <w:p w:rsidR="00BD44D4" w:rsidRPr="00F10632" w:rsidRDefault="00BD44D4" w:rsidP="00BD44D4">
      <w:pPr>
        <w:pStyle w:val="aff5"/>
        <w:tabs>
          <w:tab w:val="left" w:pos="567"/>
        </w:tabs>
        <w:ind w:left="0"/>
        <w:jc w:val="both"/>
        <w:rPr>
          <w:rFonts w:ascii="Times New Roman" w:hAnsi="Times New Roman"/>
        </w:rPr>
      </w:pPr>
      <w:r w:rsidRPr="00F10632">
        <w:rPr>
          <w:rFonts w:ascii="Times New Roman" w:hAnsi="Times New Roman"/>
        </w:rPr>
        <w:lastRenderedPageBreak/>
        <w:t>1.4. Ребёнок и другие дети, в том числе подростки.</w:t>
      </w:r>
    </w:p>
    <w:p w:rsidR="00BD44D4" w:rsidRPr="00F10632" w:rsidRDefault="00BD44D4" w:rsidP="00BD44D4">
      <w:pPr>
        <w:pStyle w:val="aff5"/>
        <w:tabs>
          <w:tab w:val="left" w:pos="567"/>
        </w:tabs>
        <w:ind w:left="0"/>
        <w:jc w:val="both"/>
        <w:rPr>
          <w:rFonts w:ascii="Times New Roman" w:hAnsi="Times New Roman"/>
        </w:rPr>
      </w:pPr>
      <w:r w:rsidRPr="00F10632">
        <w:rPr>
          <w:rFonts w:ascii="Times New Roman" w:hAnsi="Times New Roman"/>
        </w:rPr>
        <w:t>1.5.Если «чужой»   приходит   в  дом.</w:t>
      </w:r>
    </w:p>
    <w:p w:rsidR="00BD44D4" w:rsidRPr="00F10632" w:rsidRDefault="00BD44D4" w:rsidP="00BD44D4">
      <w:pPr>
        <w:pStyle w:val="aff5"/>
        <w:tabs>
          <w:tab w:val="left" w:pos="567"/>
        </w:tabs>
        <w:ind w:left="0"/>
        <w:jc w:val="both"/>
        <w:rPr>
          <w:rFonts w:ascii="Times New Roman" w:hAnsi="Times New Roman"/>
        </w:rPr>
      </w:pPr>
      <w:r w:rsidRPr="00F10632">
        <w:rPr>
          <w:rFonts w:ascii="Times New Roman" w:hAnsi="Times New Roman"/>
        </w:rPr>
        <w:t>1.6. ребёнок как объект сексуального насилия.</w:t>
      </w:r>
    </w:p>
    <w:p w:rsidR="00BD44D4" w:rsidRPr="00F10632" w:rsidRDefault="00BD44D4" w:rsidP="00BD44D4">
      <w:pPr>
        <w:pStyle w:val="aff5"/>
        <w:tabs>
          <w:tab w:val="left" w:pos="567"/>
        </w:tabs>
        <w:ind w:left="0"/>
        <w:jc w:val="both"/>
        <w:rPr>
          <w:rFonts w:ascii="Times New Roman" w:hAnsi="Times New Roman"/>
        </w:rPr>
      </w:pPr>
      <w:r w:rsidRPr="00F10632">
        <w:rPr>
          <w:rFonts w:ascii="Times New Roman" w:hAnsi="Times New Roman"/>
        </w:rPr>
        <w:t>2.Ребёнок и природа.</w:t>
      </w:r>
    </w:p>
    <w:p w:rsidR="00BD44D4" w:rsidRPr="00F10632" w:rsidRDefault="00BD44D4" w:rsidP="00BD44D4">
      <w:pPr>
        <w:pStyle w:val="aff5"/>
        <w:tabs>
          <w:tab w:val="left" w:pos="567"/>
        </w:tabs>
        <w:ind w:left="0"/>
        <w:jc w:val="both"/>
        <w:rPr>
          <w:rFonts w:ascii="Times New Roman" w:hAnsi="Times New Roman"/>
        </w:rPr>
      </w:pPr>
      <w:r w:rsidRPr="00F10632">
        <w:rPr>
          <w:rFonts w:ascii="Times New Roman" w:hAnsi="Times New Roman"/>
        </w:rPr>
        <w:t>2.1.В природе все взаимосвязано.</w:t>
      </w:r>
    </w:p>
    <w:p w:rsidR="00BD44D4" w:rsidRPr="00F10632" w:rsidRDefault="00BD44D4" w:rsidP="00BD44D4">
      <w:pPr>
        <w:pStyle w:val="aff5"/>
        <w:tabs>
          <w:tab w:val="left" w:pos="567"/>
        </w:tabs>
        <w:ind w:left="0"/>
        <w:jc w:val="both"/>
        <w:rPr>
          <w:rFonts w:ascii="Times New Roman" w:hAnsi="Times New Roman"/>
        </w:rPr>
      </w:pPr>
      <w:r w:rsidRPr="00F10632">
        <w:rPr>
          <w:rFonts w:ascii="Times New Roman" w:hAnsi="Times New Roman"/>
        </w:rPr>
        <w:t>2.2. Загрязнение окружающей среды.</w:t>
      </w:r>
    </w:p>
    <w:p w:rsidR="00BD44D4" w:rsidRPr="00F10632" w:rsidRDefault="00BD44D4" w:rsidP="00BD44D4">
      <w:pPr>
        <w:pStyle w:val="aff5"/>
        <w:tabs>
          <w:tab w:val="left" w:pos="567"/>
        </w:tabs>
        <w:ind w:left="0"/>
        <w:jc w:val="both"/>
        <w:rPr>
          <w:rFonts w:ascii="Times New Roman" w:hAnsi="Times New Roman"/>
        </w:rPr>
      </w:pPr>
      <w:r w:rsidRPr="00F10632">
        <w:rPr>
          <w:rFonts w:ascii="Times New Roman" w:hAnsi="Times New Roman"/>
        </w:rPr>
        <w:t>2.3. Ухудшение экологической ситуации.</w:t>
      </w:r>
    </w:p>
    <w:p w:rsidR="00BD44D4" w:rsidRPr="00F10632" w:rsidRDefault="00BD44D4" w:rsidP="00BD44D4">
      <w:pPr>
        <w:pStyle w:val="aff5"/>
        <w:tabs>
          <w:tab w:val="left" w:pos="567"/>
        </w:tabs>
        <w:ind w:left="0"/>
        <w:jc w:val="both"/>
        <w:rPr>
          <w:rFonts w:ascii="Times New Roman" w:hAnsi="Times New Roman"/>
        </w:rPr>
      </w:pPr>
      <w:r w:rsidRPr="00F10632">
        <w:rPr>
          <w:rFonts w:ascii="Times New Roman" w:hAnsi="Times New Roman"/>
        </w:rPr>
        <w:t>2.4. Бережное отношение к живой природе.</w:t>
      </w:r>
    </w:p>
    <w:p w:rsidR="00BD44D4" w:rsidRPr="00F10632" w:rsidRDefault="00BD44D4" w:rsidP="00BD44D4">
      <w:pPr>
        <w:pStyle w:val="aff5"/>
        <w:tabs>
          <w:tab w:val="left" w:pos="567"/>
        </w:tabs>
        <w:ind w:left="0"/>
        <w:jc w:val="both"/>
        <w:rPr>
          <w:rFonts w:ascii="Times New Roman" w:hAnsi="Times New Roman"/>
        </w:rPr>
      </w:pPr>
      <w:r w:rsidRPr="00F10632">
        <w:rPr>
          <w:rFonts w:ascii="Times New Roman" w:hAnsi="Times New Roman"/>
        </w:rPr>
        <w:t>2.5. Ядовитые растения.</w:t>
      </w:r>
    </w:p>
    <w:p w:rsidR="00BD44D4" w:rsidRPr="00F10632" w:rsidRDefault="00BD44D4" w:rsidP="00BD44D4">
      <w:pPr>
        <w:pStyle w:val="aff5"/>
        <w:tabs>
          <w:tab w:val="left" w:pos="567"/>
        </w:tabs>
        <w:ind w:left="0"/>
        <w:jc w:val="both"/>
        <w:rPr>
          <w:rFonts w:ascii="Times New Roman" w:hAnsi="Times New Roman"/>
        </w:rPr>
      </w:pPr>
      <w:r w:rsidRPr="00F10632">
        <w:rPr>
          <w:rFonts w:ascii="Times New Roman" w:hAnsi="Times New Roman"/>
        </w:rPr>
        <w:t>2.6. Контакты с животными.</w:t>
      </w:r>
    </w:p>
    <w:p w:rsidR="00BD44D4" w:rsidRPr="00F10632" w:rsidRDefault="00BD44D4" w:rsidP="00BD44D4">
      <w:pPr>
        <w:pStyle w:val="aff5"/>
        <w:tabs>
          <w:tab w:val="left" w:pos="567"/>
        </w:tabs>
        <w:ind w:left="0"/>
        <w:jc w:val="both"/>
        <w:rPr>
          <w:rFonts w:ascii="Times New Roman" w:hAnsi="Times New Roman"/>
        </w:rPr>
      </w:pPr>
      <w:r w:rsidRPr="00F10632">
        <w:rPr>
          <w:rFonts w:ascii="Times New Roman" w:hAnsi="Times New Roman"/>
        </w:rPr>
        <w:t>2.7.Восстановление окружающей среды.</w:t>
      </w:r>
    </w:p>
    <w:p w:rsidR="00BD44D4" w:rsidRPr="00F10632" w:rsidRDefault="00BD44D4" w:rsidP="00BD44D4">
      <w:pPr>
        <w:pStyle w:val="aff5"/>
        <w:tabs>
          <w:tab w:val="left" w:pos="567"/>
        </w:tabs>
        <w:ind w:left="0"/>
        <w:jc w:val="both"/>
        <w:rPr>
          <w:rFonts w:ascii="Times New Roman" w:hAnsi="Times New Roman"/>
        </w:rPr>
      </w:pPr>
      <w:r w:rsidRPr="00F10632">
        <w:rPr>
          <w:rFonts w:ascii="Times New Roman" w:hAnsi="Times New Roman"/>
        </w:rPr>
        <w:t>3.Ребёнок дома.</w:t>
      </w:r>
    </w:p>
    <w:p w:rsidR="00BD44D4" w:rsidRPr="00F10632" w:rsidRDefault="00BD44D4" w:rsidP="00BD44D4">
      <w:pPr>
        <w:pStyle w:val="aff5"/>
        <w:tabs>
          <w:tab w:val="left" w:pos="567"/>
        </w:tabs>
        <w:ind w:left="0"/>
        <w:jc w:val="both"/>
        <w:rPr>
          <w:rFonts w:ascii="Times New Roman" w:hAnsi="Times New Roman"/>
        </w:rPr>
      </w:pPr>
      <w:r w:rsidRPr="00F10632">
        <w:rPr>
          <w:rFonts w:ascii="Times New Roman" w:hAnsi="Times New Roman"/>
        </w:rPr>
        <w:t>3.1.Прямые запреты и умение правильно обращаться с некоторыми предметами.</w:t>
      </w:r>
    </w:p>
    <w:p w:rsidR="00BD44D4" w:rsidRPr="00F10632" w:rsidRDefault="00BD44D4" w:rsidP="00BD44D4">
      <w:pPr>
        <w:pStyle w:val="aff5"/>
        <w:tabs>
          <w:tab w:val="left" w:pos="567"/>
        </w:tabs>
        <w:ind w:left="0"/>
        <w:jc w:val="both"/>
        <w:rPr>
          <w:rFonts w:ascii="Times New Roman" w:hAnsi="Times New Roman"/>
        </w:rPr>
      </w:pPr>
      <w:r w:rsidRPr="00F10632">
        <w:rPr>
          <w:rFonts w:ascii="Times New Roman" w:hAnsi="Times New Roman"/>
        </w:rPr>
        <w:t>3.2. Открытое окно, балкон как источник опасности.</w:t>
      </w:r>
    </w:p>
    <w:p w:rsidR="00BD44D4" w:rsidRPr="00F10632" w:rsidRDefault="00BD44D4" w:rsidP="00BD44D4">
      <w:pPr>
        <w:pStyle w:val="aff5"/>
        <w:tabs>
          <w:tab w:val="left" w:pos="567"/>
        </w:tabs>
        <w:ind w:left="0"/>
        <w:jc w:val="both"/>
        <w:rPr>
          <w:rFonts w:ascii="Times New Roman" w:hAnsi="Times New Roman"/>
        </w:rPr>
      </w:pPr>
      <w:r w:rsidRPr="00F10632">
        <w:rPr>
          <w:rFonts w:ascii="Times New Roman" w:hAnsi="Times New Roman"/>
        </w:rPr>
        <w:t>3.3. Экстремальные ситуации в быту.</w:t>
      </w:r>
    </w:p>
    <w:p w:rsidR="00BD44D4" w:rsidRPr="00F10632" w:rsidRDefault="00BD44D4" w:rsidP="00BD44D4">
      <w:pPr>
        <w:pStyle w:val="aff5"/>
        <w:tabs>
          <w:tab w:val="left" w:pos="567"/>
        </w:tabs>
        <w:ind w:left="0"/>
        <w:jc w:val="both"/>
        <w:rPr>
          <w:rFonts w:ascii="Times New Roman" w:hAnsi="Times New Roman"/>
        </w:rPr>
      </w:pPr>
      <w:r w:rsidRPr="00F10632">
        <w:rPr>
          <w:rFonts w:ascii="Times New Roman" w:hAnsi="Times New Roman"/>
        </w:rPr>
        <w:t>4.Здоровье ребёнка.</w:t>
      </w:r>
    </w:p>
    <w:p w:rsidR="00BD44D4" w:rsidRPr="00F10632" w:rsidRDefault="00BD44D4" w:rsidP="00BD44D4">
      <w:pPr>
        <w:pStyle w:val="aff5"/>
        <w:tabs>
          <w:tab w:val="left" w:pos="567"/>
        </w:tabs>
        <w:ind w:left="0"/>
        <w:jc w:val="both"/>
        <w:rPr>
          <w:rFonts w:ascii="Times New Roman" w:hAnsi="Times New Roman"/>
        </w:rPr>
      </w:pPr>
      <w:r w:rsidRPr="00F10632">
        <w:rPr>
          <w:rFonts w:ascii="Times New Roman" w:hAnsi="Times New Roman"/>
        </w:rPr>
        <w:t>4.1.Здоровье- главная ценность человеческой жизни.</w:t>
      </w:r>
    </w:p>
    <w:p w:rsidR="00BD44D4" w:rsidRPr="00F10632" w:rsidRDefault="00BD44D4" w:rsidP="00BD44D4">
      <w:pPr>
        <w:pStyle w:val="aff5"/>
        <w:tabs>
          <w:tab w:val="left" w:pos="567"/>
        </w:tabs>
        <w:ind w:left="0"/>
        <w:jc w:val="both"/>
        <w:rPr>
          <w:rFonts w:ascii="Times New Roman" w:hAnsi="Times New Roman"/>
        </w:rPr>
      </w:pPr>
      <w:r w:rsidRPr="00F10632">
        <w:rPr>
          <w:rFonts w:ascii="Times New Roman" w:hAnsi="Times New Roman"/>
        </w:rPr>
        <w:t>4.2. Изучаем свой организм.</w:t>
      </w:r>
    </w:p>
    <w:p w:rsidR="00BD44D4" w:rsidRPr="00F10632" w:rsidRDefault="00BD44D4" w:rsidP="00BD44D4">
      <w:pPr>
        <w:pStyle w:val="aff5"/>
        <w:tabs>
          <w:tab w:val="left" w:pos="567"/>
        </w:tabs>
        <w:ind w:left="0"/>
        <w:jc w:val="both"/>
        <w:rPr>
          <w:rFonts w:ascii="Times New Roman" w:hAnsi="Times New Roman"/>
        </w:rPr>
      </w:pPr>
      <w:r w:rsidRPr="00F10632">
        <w:rPr>
          <w:rFonts w:ascii="Times New Roman" w:hAnsi="Times New Roman"/>
        </w:rPr>
        <w:t>4.3. Прислушиваемся к своему организму.</w:t>
      </w:r>
    </w:p>
    <w:p w:rsidR="00BD44D4" w:rsidRPr="00F10632" w:rsidRDefault="00BD44D4" w:rsidP="00BD44D4">
      <w:pPr>
        <w:pStyle w:val="aff5"/>
        <w:tabs>
          <w:tab w:val="left" w:pos="567"/>
        </w:tabs>
        <w:ind w:left="0"/>
        <w:jc w:val="both"/>
        <w:rPr>
          <w:rFonts w:ascii="Times New Roman" w:hAnsi="Times New Roman"/>
        </w:rPr>
      </w:pPr>
      <w:r w:rsidRPr="00F10632">
        <w:rPr>
          <w:rFonts w:ascii="Times New Roman" w:hAnsi="Times New Roman"/>
        </w:rPr>
        <w:t>4.4. О ценности здорового образа жизни.</w:t>
      </w:r>
    </w:p>
    <w:p w:rsidR="00BD44D4" w:rsidRPr="00F10632" w:rsidRDefault="00BD44D4" w:rsidP="00BD44D4">
      <w:pPr>
        <w:pStyle w:val="aff5"/>
        <w:tabs>
          <w:tab w:val="left" w:pos="567"/>
        </w:tabs>
        <w:ind w:left="0"/>
        <w:jc w:val="both"/>
        <w:rPr>
          <w:rFonts w:ascii="Times New Roman" w:hAnsi="Times New Roman"/>
        </w:rPr>
      </w:pPr>
      <w:r w:rsidRPr="00F10632">
        <w:rPr>
          <w:rFonts w:ascii="Times New Roman" w:hAnsi="Times New Roman"/>
        </w:rPr>
        <w:t>4.5. О профилактике заболеваний.</w:t>
      </w:r>
    </w:p>
    <w:p w:rsidR="00BD44D4" w:rsidRPr="00F10632" w:rsidRDefault="00BD44D4" w:rsidP="00BD44D4">
      <w:pPr>
        <w:pStyle w:val="aff5"/>
        <w:tabs>
          <w:tab w:val="left" w:pos="567"/>
        </w:tabs>
        <w:ind w:left="0"/>
        <w:jc w:val="both"/>
        <w:rPr>
          <w:rFonts w:ascii="Times New Roman" w:hAnsi="Times New Roman"/>
        </w:rPr>
      </w:pPr>
      <w:r w:rsidRPr="00F10632">
        <w:rPr>
          <w:rFonts w:ascii="Times New Roman" w:hAnsi="Times New Roman"/>
        </w:rPr>
        <w:t>4.6. о навыках личной гигиены.</w:t>
      </w:r>
    </w:p>
    <w:p w:rsidR="00BD44D4" w:rsidRPr="00F10632" w:rsidRDefault="00BD44D4" w:rsidP="00BD44D4">
      <w:pPr>
        <w:pStyle w:val="aff5"/>
        <w:tabs>
          <w:tab w:val="left" w:pos="567"/>
        </w:tabs>
        <w:ind w:left="0"/>
        <w:jc w:val="both"/>
        <w:rPr>
          <w:rFonts w:ascii="Times New Roman" w:hAnsi="Times New Roman"/>
        </w:rPr>
      </w:pPr>
      <w:r w:rsidRPr="00F10632">
        <w:rPr>
          <w:rFonts w:ascii="Times New Roman" w:hAnsi="Times New Roman"/>
        </w:rPr>
        <w:t>4.7.Забота о здоровье окружающих.</w:t>
      </w:r>
    </w:p>
    <w:p w:rsidR="00BD44D4" w:rsidRPr="00F10632" w:rsidRDefault="00BD44D4" w:rsidP="00BD44D4">
      <w:pPr>
        <w:pStyle w:val="aff5"/>
        <w:tabs>
          <w:tab w:val="left" w:pos="567"/>
        </w:tabs>
        <w:ind w:left="0"/>
        <w:jc w:val="both"/>
        <w:rPr>
          <w:rFonts w:ascii="Times New Roman" w:hAnsi="Times New Roman"/>
        </w:rPr>
      </w:pPr>
      <w:r w:rsidRPr="00F10632">
        <w:rPr>
          <w:rFonts w:ascii="Times New Roman" w:hAnsi="Times New Roman"/>
        </w:rPr>
        <w:t>4.8. Поговорим о болезнях.</w:t>
      </w:r>
    </w:p>
    <w:p w:rsidR="00BD44D4" w:rsidRPr="00F10632" w:rsidRDefault="00BD44D4" w:rsidP="00BD44D4">
      <w:pPr>
        <w:pStyle w:val="aff5"/>
        <w:tabs>
          <w:tab w:val="left" w:pos="567"/>
        </w:tabs>
        <w:ind w:left="0"/>
        <w:jc w:val="both"/>
        <w:rPr>
          <w:rFonts w:ascii="Times New Roman" w:hAnsi="Times New Roman"/>
        </w:rPr>
      </w:pPr>
      <w:r w:rsidRPr="00F10632">
        <w:rPr>
          <w:rFonts w:ascii="Times New Roman" w:hAnsi="Times New Roman"/>
        </w:rPr>
        <w:t>4.9. Инфекционные болезни.</w:t>
      </w:r>
    </w:p>
    <w:p w:rsidR="00BD44D4" w:rsidRPr="00F10632" w:rsidRDefault="00BD44D4" w:rsidP="00BD44D4">
      <w:pPr>
        <w:pStyle w:val="aff5"/>
        <w:tabs>
          <w:tab w:val="left" w:pos="567"/>
        </w:tabs>
        <w:ind w:left="0"/>
        <w:jc w:val="both"/>
        <w:rPr>
          <w:rFonts w:ascii="Times New Roman" w:hAnsi="Times New Roman"/>
        </w:rPr>
      </w:pPr>
      <w:r w:rsidRPr="00F10632">
        <w:rPr>
          <w:rFonts w:ascii="Times New Roman" w:hAnsi="Times New Roman"/>
        </w:rPr>
        <w:t xml:space="preserve">4.10. </w:t>
      </w:r>
      <w:proofErr w:type="spellStart"/>
      <w:proofErr w:type="gramStart"/>
      <w:r w:rsidRPr="00F10632">
        <w:rPr>
          <w:rFonts w:ascii="Times New Roman" w:hAnsi="Times New Roman"/>
        </w:rPr>
        <w:t>Врачи-наши</w:t>
      </w:r>
      <w:proofErr w:type="spellEnd"/>
      <w:proofErr w:type="gramEnd"/>
      <w:r w:rsidRPr="00F10632">
        <w:rPr>
          <w:rFonts w:ascii="Times New Roman" w:hAnsi="Times New Roman"/>
        </w:rPr>
        <w:t xml:space="preserve"> друзья.</w:t>
      </w:r>
    </w:p>
    <w:p w:rsidR="00BD44D4" w:rsidRPr="00F10632" w:rsidRDefault="00BD44D4" w:rsidP="00BD44D4">
      <w:pPr>
        <w:pStyle w:val="aff5"/>
        <w:tabs>
          <w:tab w:val="left" w:pos="567"/>
        </w:tabs>
        <w:ind w:left="0"/>
        <w:jc w:val="both"/>
        <w:rPr>
          <w:rFonts w:ascii="Times New Roman" w:hAnsi="Times New Roman"/>
        </w:rPr>
      </w:pPr>
      <w:r w:rsidRPr="00F10632">
        <w:rPr>
          <w:rFonts w:ascii="Times New Roman" w:hAnsi="Times New Roman"/>
        </w:rPr>
        <w:t>4.11. О роли лекарств и витаминов.</w:t>
      </w:r>
    </w:p>
    <w:p w:rsidR="00BD44D4" w:rsidRPr="00F10632" w:rsidRDefault="00BD44D4" w:rsidP="00BD44D4">
      <w:pPr>
        <w:pStyle w:val="aff5"/>
        <w:tabs>
          <w:tab w:val="left" w:pos="567"/>
        </w:tabs>
        <w:ind w:left="0"/>
        <w:jc w:val="both"/>
        <w:rPr>
          <w:rFonts w:ascii="Times New Roman" w:hAnsi="Times New Roman"/>
        </w:rPr>
      </w:pPr>
      <w:r w:rsidRPr="00F10632">
        <w:rPr>
          <w:rFonts w:ascii="Times New Roman" w:hAnsi="Times New Roman"/>
        </w:rPr>
        <w:t>4.12. Правила оказания первой помощи.</w:t>
      </w:r>
    </w:p>
    <w:p w:rsidR="00BD44D4" w:rsidRPr="00F10632" w:rsidRDefault="00BD44D4" w:rsidP="00BD44D4">
      <w:pPr>
        <w:pStyle w:val="aff5"/>
        <w:tabs>
          <w:tab w:val="left" w:pos="567"/>
        </w:tabs>
        <w:ind w:left="0"/>
        <w:jc w:val="both"/>
        <w:rPr>
          <w:rFonts w:ascii="Times New Roman" w:hAnsi="Times New Roman"/>
        </w:rPr>
      </w:pPr>
      <w:r w:rsidRPr="00F10632">
        <w:rPr>
          <w:rFonts w:ascii="Times New Roman" w:hAnsi="Times New Roman"/>
        </w:rPr>
        <w:t>5.Эмоциональное благополучие ребёнка.</w:t>
      </w:r>
    </w:p>
    <w:p w:rsidR="00BD44D4" w:rsidRPr="00F10632" w:rsidRDefault="00BD44D4" w:rsidP="00BD44D4">
      <w:pPr>
        <w:pStyle w:val="aff5"/>
        <w:tabs>
          <w:tab w:val="left" w:pos="567"/>
        </w:tabs>
        <w:ind w:left="0"/>
        <w:jc w:val="both"/>
        <w:rPr>
          <w:rFonts w:ascii="Times New Roman" w:hAnsi="Times New Roman"/>
        </w:rPr>
      </w:pPr>
      <w:r w:rsidRPr="00F10632">
        <w:rPr>
          <w:rFonts w:ascii="Times New Roman" w:hAnsi="Times New Roman"/>
        </w:rPr>
        <w:t>5.1. Психическое здоровье.</w:t>
      </w:r>
    </w:p>
    <w:p w:rsidR="00BD44D4" w:rsidRPr="00F10632" w:rsidRDefault="00BD44D4" w:rsidP="00BD44D4">
      <w:pPr>
        <w:pStyle w:val="aff5"/>
        <w:tabs>
          <w:tab w:val="left" w:pos="567"/>
        </w:tabs>
        <w:ind w:left="0"/>
        <w:jc w:val="both"/>
        <w:rPr>
          <w:rFonts w:ascii="Times New Roman" w:hAnsi="Times New Roman"/>
        </w:rPr>
      </w:pPr>
      <w:r w:rsidRPr="00F10632">
        <w:rPr>
          <w:rFonts w:ascii="Times New Roman" w:hAnsi="Times New Roman"/>
        </w:rPr>
        <w:t>5.2. Детские страхи.</w:t>
      </w:r>
    </w:p>
    <w:p w:rsidR="00BD44D4" w:rsidRPr="00F10632" w:rsidRDefault="00BD44D4" w:rsidP="00BD44D4">
      <w:pPr>
        <w:pStyle w:val="aff5"/>
        <w:tabs>
          <w:tab w:val="left" w:pos="567"/>
        </w:tabs>
        <w:ind w:left="0"/>
        <w:jc w:val="both"/>
        <w:rPr>
          <w:rFonts w:ascii="Times New Roman" w:hAnsi="Times New Roman"/>
        </w:rPr>
      </w:pPr>
      <w:r w:rsidRPr="00F10632">
        <w:rPr>
          <w:rFonts w:ascii="Times New Roman" w:hAnsi="Times New Roman"/>
        </w:rPr>
        <w:lastRenderedPageBreak/>
        <w:t>5.3. Конфликты и ссоры между детьми.</w:t>
      </w:r>
    </w:p>
    <w:p w:rsidR="00BD44D4" w:rsidRPr="00F10632" w:rsidRDefault="00BD44D4" w:rsidP="00BD44D4">
      <w:pPr>
        <w:pStyle w:val="aff5"/>
        <w:tabs>
          <w:tab w:val="left" w:pos="567"/>
        </w:tabs>
        <w:ind w:left="0"/>
        <w:jc w:val="both"/>
        <w:rPr>
          <w:rFonts w:ascii="Times New Roman" w:hAnsi="Times New Roman"/>
        </w:rPr>
      </w:pPr>
      <w:r w:rsidRPr="00F10632">
        <w:rPr>
          <w:rFonts w:ascii="Times New Roman" w:hAnsi="Times New Roman"/>
        </w:rPr>
        <w:t>6. Ребёнок на улице.</w:t>
      </w:r>
    </w:p>
    <w:p w:rsidR="00BD44D4" w:rsidRPr="00F10632" w:rsidRDefault="00BD44D4" w:rsidP="00BD44D4">
      <w:pPr>
        <w:pStyle w:val="aff5"/>
        <w:tabs>
          <w:tab w:val="left" w:pos="567"/>
        </w:tabs>
        <w:ind w:left="0"/>
        <w:jc w:val="both"/>
        <w:rPr>
          <w:rFonts w:ascii="Times New Roman" w:hAnsi="Times New Roman"/>
        </w:rPr>
      </w:pPr>
      <w:r w:rsidRPr="00F10632">
        <w:rPr>
          <w:rFonts w:ascii="Times New Roman" w:hAnsi="Times New Roman"/>
        </w:rPr>
        <w:t>6.1. Устройство проезжей части.</w:t>
      </w:r>
    </w:p>
    <w:p w:rsidR="00BD44D4" w:rsidRPr="00F10632" w:rsidRDefault="00BD44D4" w:rsidP="00BD44D4">
      <w:pPr>
        <w:pStyle w:val="aff5"/>
        <w:tabs>
          <w:tab w:val="left" w:pos="567"/>
        </w:tabs>
        <w:ind w:left="0"/>
        <w:jc w:val="both"/>
        <w:rPr>
          <w:rFonts w:ascii="Times New Roman" w:hAnsi="Times New Roman"/>
        </w:rPr>
      </w:pPr>
      <w:r w:rsidRPr="00F10632">
        <w:rPr>
          <w:rFonts w:ascii="Times New Roman" w:hAnsi="Times New Roman"/>
        </w:rPr>
        <w:t>6.2. «Зебра», светофор и другие дорожные знаки для пешеходов.</w:t>
      </w:r>
    </w:p>
    <w:p w:rsidR="00BD44D4" w:rsidRPr="00F10632" w:rsidRDefault="00BD44D4" w:rsidP="00BD44D4">
      <w:pPr>
        <w:pStyle w:val="aff5"/>
        <w:tabs>
          <w:tab w:val="left" w:pos="567"/>
        </w:tabs>
        <w:ind w:left="0"/>
        <w:jc w:val="both"/>
        <w:rPr>
          <w:rFonts w:ascii="Times New Roman" w:hAnsi="Times New Roman"/>
        </w:rPr>
      </w:pPr>
      <w:r w:rsidRPr="00F10632">
        <w:rPr>
          <w:rFonts w:ascii="Times New Roman" w:hAnsi="Times New Roman"/>
        </w:rPr>
        <w:t>6.3. Дорожные знаки для водителей и пешеходов.</w:t>
      </w:r>
    </w:p>
    <w:p w:rsidR="00BD44D4" w:rsidRPr="00F10632" w:rsidRDefault="00BD44D4" w:rsidP="00BD44D4">
      <w:pPr>
        <w:pStyle w:val="aff5"/>
        <w:tabs>
          <w:tab w:val="left" w:pos="567"/>
        </w:tabs>
        <w:ind w:left="0"/>
        <w:jc w:val="both"/>
        <w:rPr>
          <w:rFonts w:ascii="Times New Roman" w:hAnsi="Times New Roman"/>
        </w:rPr>
      </w:pPr>
      <w:r w:rsidRPr="00F10632">
        <w:rPr>
          <w:rFonts w:ascii="Times New Roman" w:hAnsi="Times New Roman"/>
        </w:rPr>
        <w:t>6.4. Правила езды на велосипедах.</w:t>
      </w:r>
    </w:p>
    <w:p w:rsidR="00BD44D4" w:rsidRPr="00F10632" w:rsidRDefault="00BD44D4" w:rsidP="00BD44D4">
      <w:pPr>
        <w:pStyle w:val="aff5"/>
        <w:tabs>
          <w:tab w:val="left" w:pos="567"/>
        </w:tabs>
        <w:ind w:left="0"/>
        <w:jc w:val="both"/>
        <w:rPr>
          <w:rFonts w:ascii="Times New Roman" w:hAnsi="Times New Roman"/>
        </w:rPr>
      </w:pPr>
      <w:r w:rsidRPr="00F10632">
        <w:rPr>
          <w:rFonts w:ascii="Times New Roman" w:hAnsi="Times New Roman"/>
        </w:rPr>
        <w:t>6.5. О работе ГИБДД.</w:t>
      </w:r>
    </w:p>
    <w:p w:rsidR="00BD44D4" w:rsidRPr="00F10632" w:rsidRDefault="00BD44D4" w:rsidP="00BD44D4">
      <w:pPr>
        <w:pStyle w:val="aff5"/>
        <w:tabs>
          <w:tab w:val="left" w:pos="567"/>
        </w:tabs>
        <w:ind w:left="0"/>
        <w:jc w:val="both"/>
        <w:rPr>
          <w:rFonts w:ascii="Times New Roman" w:hAnsi="Times New Roman"/>
        </w:rPr>
      </w:pPr>
      <w:r w:rsidRPr="00F10632">
        <w:rPr>
          <w:rFonts w:ascii="Times New Roman" w:hAnsi="Times New Roman"/>
        </w:rPr>
        <w:t>6.6. Правила поведения в транспорте.</w:t>
      </w:r>
    </w:p>
    <w:p w:rsidR="00BD44D4" w:rsidRPr="00F10632" w:rsidRDefault="00BD44D4" w:rsidP="00BD44D4">
      <w:pPr>
        <w:pStyle w:val="aff5"/>
        <w:tabs>
          <w:tab w:val="left" w:pos="567"/>
        </w:tabs>
        <w:ind w:left="0"/>
        <w:jc w:val="both"/>
        <w:rPr>
          <w:rFonts w:ascii="Times New Roman" w:hAnsi="Times New Roman"/>
        </w:rPr>
      </w:pPr>
      <w:r w:rsidRPr="00F10632">
        <w:rPr>
          <w:rFonts w:ascii="Times New Roman" w:hAnsi="Times New Roman"/>
        </w:rPr>
        <w:t>6.7.Если ребёнок на улице.</w:t>
      </w:r>
    </w:p>
    <w:p w:rsidR="00BD44D4" w:rsidRPr="00F10632" w:rsidRDefault="00BD44D4" w:rsidP="00BD44D4">
      <w:pPr>
        <w:pStyle w:val="aff5"/>
        <w:tabs>
          <w:tab w:val="left" w:pos="567"/>
        </w:tabs>
        <w:ind w:left="0"/>
        <w:jc w:val="center"/>
        <w:rPr>
          <w:rFonts w:ascii="Times New Roman" w:hAnsi="Times New Roman"/>
          <w:b/>
        </w:rPr>
      </w:pPr>
    </w:p>
    <w:p w:rsidR="00BD44D4" w:rsidRPr="00F10632" w:rsidRDefault="00BD44D4" w:rsidP="00BD44D4">
      <w:pPr>
        <w:pStyle w:val="affff8"/>
        <w:jc w:val="center"/>
        <w:rPr>
          <w:b/>
          <w:sz w:val="22"/>
          <w:szCs w:val="22"/>
        </w:rPr>
      </w:pPr>
    </w:p>
    <w:p w:rsidR="00BD44D4" w:rsidRPr="00F10632" w:rsidRDefault="00BD44D4" w:rsidP="00BD44D4">
      <w:pPr>
        <w:pStyle w:val="affff8"/>
        <w:jc w:val="center"/>
        <w:rPr>
          <w:b/>
          <w:sz w:val="22"/>
          <w:szCs w:val="22"/>
        </w:rPr>
      </w:pPr>
      <w:r w:rsidRPr="00F10632">
        <w:rPr>
          <w:b/>
          <w:sz w:val="22"/>
          <w:szCs w:val="22"/>
        </w:rPr>
        <w:t>2.5. 3.Формы и методы работы с детьми по  речевому развитию.</w:t>
      </w:r>
    </w:p>
    <w:p w:rsidR="00BD44D4" w:rsidRPr="00F10632" w:rsidRDefault="00BD44D4" w:rsidP="00BD44D4">
      <w:pPr>
        <w:pStyle w:val="affff8"/>
        <w:rPr>
          <w:b/>
          <w:sz w:val="22"/>
          <w:szCs w:val="22"/>
        </w:rPr>
      </w:pPr>
    </w:p>
    <w:tbl>
      <w:tblPr>
        <w:tblStyle w:val="afd"/>
        <w:tblW w:w="0" w:type="auto"/>
        <w:tblInd w:w="-34" w:type="dxa"/>
        <w:tblLook w:val="04A0"/>
      </w:tblPr>
      <w:tblGrid>
        <w:gridCol w:w="2977"/>
        <w:gridCol w:w="1985"/>
        <w:gridCol w:w="3544"/>
        <w:gridCol w:w="3266"/>
        <w:gridCol w:w="2480"/>
      </w:tblGrid>
      <w:tr w:rsidR="00BD44D4" w:rsidRPr="00F10632" w:rsidTr="00F10632">
        <w:tc>
          <w:tcPr>
            <w:tcW w:w="2977" w:type="dxa"/>
          </w:tcPr>
          <w:p w:rsidR="00BD44D4" w:rsidRPr="00F10632" w:rsidRDefault="00BD44D4" w:rsidP="00F10632">
            <w:pPr>
              <w:pStyle w:val="affff8"/>
              <w:jc w:val="center"/>
              <w:rPr>
                <w:b/>
                <w:sz w:val="22"/>
                <w:szCs w:val="22"/>
              </w:rPr>
            </w:pPr>
          </w:p>
        </w:tc>
        <w:tc>
          <w:tcPr>
            <w:tcW w:w="1985" w:type="dxa"/>
          </w:tcPr>
          <w:p w:rsidR="00BD44D4" w:rsidRPr="00F10632" w:rsidRDefault="00BD44D4" w:rsidP="00F10632">
            <w:pPr>
              <w:pStyle w:val="affff8"/>
              <w:jc w:val="center"/>
              <w:rPr>
                <w:b/>
                <w:sz w:val="22"/>
                <w:szCs w:val="22"/>
              </w:rPr>
            </w:pPr>
          </w:p>
        </w:tc>
        <w:tc>
          <w:tcPr>
            <w:tcW w:w="3544" w:type="dxa"/>
          </w:tcPr>
          <w:p w:rsidR="00BD44D4" w:rsidRPr="00F10632" w:rsidRDefault="00BD44D4" w:rsidP="00F10632">
            <w:pPr>
              <w:pStyle w:val="affff8"/>
              <w:rPr>
                <w:sz w:val="22"/>
                <w:szCs w:val="22"/>
              </w:rPr>
            </w:pPr>
            <w:r w:rsidRPr="00F10632">
              <w:rPr>
                <w:bCs/>
                <w:sz w:val="22"/>
                <w:szCs w:val="22"/>
              </w:rPr>
              <w:t>Совместная</w:t>
            </w:r>
          </w:p>
          <w:p w:rsidR="00BD44D4" w:rsidRPr="00F10632" w:rsidRDefault="00BD44D4" w:rsidP="00F10632">
            <w:pPr>
              <w:pStyle w:val="affff8"/>
              <w:rPr>
                <w:bCs/>
                <w:sz w:val="22"/>
                <w:szCs w:val="22"/>
              </w:rPr>
            </w:pPr>
            <w:r w:rsidRPr="00F10632">
              <w:rPr>
                <w:bCs/>
                <w:sz w:val="22"/>
                <w:szCs w:val="22"/>
              </w:rPr>
              <w:t>деятельность</w:t>
            </w:r>
          </w:p>
          <w:p w:rsidR="00BD44D4" w:rsidRPr="00F10632" w:rsidRDefault="00BD44D4" w:rsidP="00F10632">
            <w:pPr>
              <w:pStyle w:val="affff8"/>
              <w:jc w:val="center"/>
              <w:rPr>
                <w:sz w:val="22"/>
                <w:szCs w:val="22"/>
              </w:rPr>
            </w:pPr>
          </w:p>
        </w:tc>
        <w:tc>
          <w:tcPr>
            <w:tcW w:w="3266" w:type="dxa"/>
          </w:tcPr>
          <w:p w:rsidR="00BD44D4" w:rsidRPr="00F10632" w:rsidRDefault="00BD44D4" w:rsidP="00F10632">
            <w:pPr>
              <w:pStyle w:val="affff8"/>
              <w:jc w:val="center"/>
              <w:rPr>
                <w:sz w:val="22"/>
                <w:szCs w:val="22"/>
              </w:rPr>
            </w:pPr>
            <w:r w:rsidRPr="00F10632">
              <w:rPr>
                <w:bCs/>
                <w:sz w:val="22"/>
                <w:szCs w:val="22"/>
              </w:rPr>
              <w:t>Режимные</w:t>
            </w:r>
          </w:p>
          <w:p w:rsidR="00BD44D4" w:rsidRPr="00F10632" w:rsidRDefault="00BD44D4" w:rsidP="00F10632">
            <w:pPr>
              <w:pStyle w:val="affff8"/>
              <w:jc w:val="center"/>
              <w:rPr>
                <w:sz w:val="22"/>
                <w:szCs w:val="22"/>
              </w:rPr>
            </w:pPr>
            <w:r w:rsidRPr="00F10632">
              <w:rPr>
                <w:bCs/>
                <w:sz w:val="22"/>
                <w:szCs w:val="22"/>
              </w:rPr>
              <w:t>моменты</w:t>
            </w:r>
          </w:p>
        </w:tc>
        <w:tc>
          <w:tcPr>
            <w:tcW w:w="2480" w:type="dxa"/>
          </w:tcPr>
          <w:p w:rsidR="00BD44D4" w:rsidRPr="00F10632" w:rsidRDefault="00BD44D4" w:rsidP="00F10632">
            <w:pPr>
              <w:pStyle w:val="affff8"/>
              <w:jc w:val="center"/>
              <w:rPr>
                <w:sz w:val="22"/>
                <w:szCs w:val="22"/>
              </w:rPr>
            </w:pPr>
            <w:r w:rsidRPr="00F10632">
              <w:rPr>
                <w:bCs/>
                <w:sz w:val="22"/>
                <w:szCs w:val="22"/>
              </w:rPr>
              <w:t>Самостоятел</w:t>
            </w:r>
            <w:r w:rsidRPr="00F10632">
              <w:rPr>
                <w:bCs/>
                <w:sz w:val="22"/>
                <w:szCs w:val="22"/>
              </w:rPr>
              <w:t>ь</w:t>
            </w:r>
            <w:r w:rsidRPr="00F10632">
              <w:rPr>
                <w:bCs/>
                <w:sz w:val="22"/>
                <w:szCs w:val="22"/>
              </w:rPr>
              <w:t>ная деятельность</w:t>
            </w:r>
          </w:p>
        </w:tc>
      </w:tr>
      <w:tr w:rsidR="00BD44D4" w:rsidRPr="00F10632" w:rsidTr="00F10632">
        <w:tc>
          <w:tcPr>
            <w:tcW w:w="2977" w:type="dxa"/>
          </w:tcPr>
          <w:p w:rsidR="00BD44D4" w:rsidRPr="00F10632" w:rsidRDefault="00BD44D4" w:rsidP="00F10632">
            <w:pPr>
              <w:pStyle w:val="affff8"/>
              <w:jc w:val="center"/>
              <w:rPr>
                <w:sz w:val="22"/>
                <w:szCs w:val="22"/>
              </w:rPr>
            </w:pPr>
            <w:r w:rsidRPr="00F10632">
              <w:rPr>
                <w:sz w:val="22"/>
                <w:szCs w:val="22"/>
              </w:rPr>
              <w:t>Подготовка к обуч</w:t>
            </w:r>
            <w:r w:rsidRPr="00F10632">
              <w:rPr>
                <w:sz w:val="22"/>
                <w:szCs w:val="22"/>
              </w:rPr>
              <w:t>е</w:t>
            </w:r>
            <w:r w:rsidRPr="00F10632">
              <w:rPr>
                <w:sz w:val="22"/>
                <w:szCs w:val="22"/>
              </w:rPr>
              <w:t>нию грамоте</w:t>
            </w:r>
          </w:p>
        </w:tc>
        <w:tc>
          <w:tcPr>
            <w:tcW w:w="1985" w:type="dxa"/>
          </w:tcPr>
          <w:p w:rsidR="00BD44D4" w:rsidRPr="00F10632" w:rsidRDefault="00BD44D4" w:rsidP="00F10632">
            <w:pPr>
              <w:pStyle w:val="affff8"/>
              <w:jc w:val="center"/>
              <w:rPr>
                <w:sz w:val="22"/>
                <w:szCs w:val="22"/>
              </w:rPr>
            </w:pPr>
            <w:r w:rsidRPr="00F10632">
              <w:rPr>
                <w:sz w:val="22"/>
                <w:szCs w:val="22"/>
              </w:rPr>
              <w:t>5-7 лет</w:t>
            </w:r>
          </w:p>
        </w:tc>
        <w:tc>
          <w:tcPr>
            <w:tcW w:w="3544" w:type="dxa"/>
          </w:tcPr>
          <w:p w:rsidR="00BD44D4" w:rsidRPr="00F10632" w:rsidRDefault="00BD44D4" w:rsidP="00F10632">
            <w:pPr>
              <w:pStyle w:val="affff8"/>
              <w:rPr>
                <w:sz w:val="22"/>
                <w:szCs w:val="22"/>
              </w:rPr>
            </w:pPr>
            <w:r w:rsidRPr="00F10632">
              <w:rPr>
                <w:sz w:val="22"/>
                <w:szCs w:val="22"/>
              </w:rPr>
              <w:t>Дидактические игры,</w:t>
            </w:r>
          </w:p>
          <w:p w:rsidR="00BD44D4" w:rsidRPr="00F10632" w:rsidRDefault="00BD44D4" w:rsidP="00F10632">
            <w:pPr>
              <w:pStyle w:val="affff8"/>
              <w:rPr>
                <w:sz w:val="22"/>
                <w:szCs w:val="22"/>
              </w:rPr>
            </w:pPr>
            <w:r w:rsidRPr="00F10632">
              <w:rPr>
                <w:sz w:val="22"/>
                <w:szCs w:val="22"/>
              </w:rPr>
              <w:t>игры-драматизации,</w:t>
            </w:r>
          </w:p>
          <w:p w:rsidR="00BD44D4" w:rsidRPr="00F10632" w:rsidRDefault="00BD44D4" w:rsidP="00F10632">
            <w:pPr>
              <w:pStyle w:val="affff8"/>
              <w:rPr>
                <w:sz w:val="22"/>
                <w:szCs w:val="22"/>
              </w:rPr>
            </w:pPr>
            <w:r w:rsidRPr="00F10632">
              <w:rPr>
                <w:sz w:val="22"/>
                <w:szCs w:val="22"/>
              </w:rPr>
              <w:t>речевые задания и упра</w:t>
            </w:r>
            <w:r w:rsidRPr="00F10632">
              <w:rPr>
                <w:sz w:val="22"/>
                <w:szCs w:val="22"/>
              </w:rPr>
              <w:t>ж</w:t>
            </w:r>
            <w:r w:rsidRPr="00F10632">
              <w:rPr>
                <w:sz w:val="22"/>
                <w:szCs w:val="22"/>
              </w:rPr>
              <w:t>нения, практические задания,</w:t>
            </w:r>
          </w:p>
          <w:p w:rsidR="00BD44D4" w:rsidRPr="00F10632" w:rsidRDefault="00BD44D4" w:rsidP="00F10632">
            <w:pPr>
              <w:pStyle w:val="affff8"/>
              <w:rPr>
                <w:sz w:val="22"/>
                <w:szCs w:val="22"/>
              </w:rPr>
            </w:pPr>
            <w:r w:rsidRPr="00F10632">
              <w:rPr>
                <w:sz w:val="22"/>
                <w:szCs w:val="22"/>
              </w:rPr>
              <w:t xml:space="preserve">разучивание скороговорок, </w:t>
            </w:r>
            <w:proofErr w:type="spellStart"/>
            <w:r w:rsidRPr="00F10632">
              <w:rPr>
                <w:sz w:val="22"/>
                <w:szCs w:val="22"/>
              </w:rPr>
              <w:t>чистоговорок</w:t>
            </w:r>
            <w:proofErr w:type="spellEnd"/>
            <w:r w:rsidRPr="00F10632">
              <w:rPr>
                <w:sz w:val="22"/>
                <w:szCs w:val="22"/>
              </w:rPr>
              <w:t>,</w:t>
            </w:r>
          </w:p>
          <w:p w:rsidR="00BD44D4" w:rsidRPr="00F10632" w:rsidRDefault="00BD44D4" w:rsidP="00F10632">
            <w:pPr>
              <w:pStyle w:val="affff8"/>
              <w:rPr>
                <w:sz w:val="22"/>
                <w:szCs w:val="22"/>
              </w:rPr>
            </w:pPr>
            <w:r w:rsidRPr="00F10632">
              <w:rPr>
                <w:sz w:val="22"/>
                <w:szCs w:val="22"/>
              </w:rPr>
              <w:t>артикуляционная гимн</w:t>
            </w:r>
            <w:r w:rsidRPr="00F10632">
              <w:rPr>
                <w:sz w:val="22"/>
                <w:szCs w:val="22"/>
              </w:rPr>
              <w:t>а</w:t>
            </w:r>
            <w:r w:rsidRPr="00F10632">
              <w:rPr>
                <w:sz w:val="22"/>
                <w:szCs w:val="22"/>
              </w:rPr>
              <w:t>стика</w:t>
            </w:r>
          </w:p>
          <w:p w:rsidR="00BD44D4" w:rsidRPr="00F10632" w:rsidRDefault="00BD44D4" w:rsidP="00F10632">
            <w:pPr>
              <w:pStyle w:val="affff8"/>
              <w:rPr>
                <w:sz w:val="22"/>
                <w:szCs w:val="22"/>
              </w:rPr>
            </w:pPr>
          </w:p>
        </w:tc>
        <w:tc>
          <w:tcPr>
            <w:tcW w:w="3266" w:type="dxa"/>
          </w:tcPr>
          <w:p w:rsidR="00BD44D4" w:rsidRPr="00F10632" w:rsidRDefault="00BD44D4" w:rsidP="00F10632">
            <w:pPr>
              <w:pStyle w:val="affff8"/>
              <w:rPr>
                <w:sz w:val="22"/>
                <w:szCs w:val="22"/>
              </w:rPr>
            </w:pPr>
            <w:r w:rsidRPr="00F10632">
              <w:rPr>
                <w:sz w:val="22"/>
                <w:szCs w:val="22"/>
              </w:rPr>
              <w:t>Дидактические игры,</w:t>
            </w:r>
          </w:p>
          <w:p w:rsidR="00BD44D4" w:rsidRPr="00F10632" w:rsidRDefault="00BD44D4" w:rsidP="00F10632">
            <w:pPr>
              <w:pStyle w:val="affff8"/>
              <w:rPr>
                <w:sz w:val="22"/>
                <w:szCs w:val="22"/>
              </w:rPr>
            </w:pPr>
            <w:r w:rsidRPr="00F10632">
              <w:rPr>
                <w:sz w:val="22"/>
                <w:szCs w:val="22"/>
              </w:rPr>
              <w:t>игры-драматизации,</w:t>
            </w:r>
          </w:p>
          <w:p w:rsidR="00BD44D4" w:rsidRPr="00F10632" w:rsidRDefault="00BD44D4" w:rsidP="00F10632">
            <w:pPr>
              <w:pStyle w:val="affff8"/>
              <w:rPr>
                <w:sz w:val="22"/>
                <w:szCs w:val="22"/>
              </w:rPr>
            </w:pPr>
            <w:r w:rsidRPr="00F10632">
              <w:rPr>
                <w:sz w:val="22"/>
                <w:szCs w:val="22"/>
              </w:rPr>
              <w:t>речевые задания и у</w:t>
            </w:r>
            <w:r w:rsidRPr="00F10632">
              <w:rPr>
                <w:sz w:val="22"/>
                <w:szCs w:val="22"/>
              </w:rPr>
              <w:t>п</w:t>
            </w:r>
            <w:r w:rsidRPr="00F10632">
              <w:rPr>
                <w:sz w:val="22"/>
                <w:szCs w:val="22"/>
              </w:rPr>
              <w:t>ражнения, практические зад</w:t>
            </w:r>
            <w:r w:rsidRPr="00F10632">
              <w:rPr>
                <w:sz w:val="22"/>
                <w:szCs w:val="22"/>
              </w:rPr>
              <w:t>а</w:t>
            </w:r>
            <w:r w:rsidRPr="00F10632">
              <w:rPr>
                <w:sz w:val="22"/>
                <w:szCs w:val="22"/>
              </w:rPr>
              <w:t xml:space="preserve">ния,  </w:t>
            </w:r>
          </w:p>
          <w:p w:rsidR="00BD44D4" w:rsidRPr="00F10632" w:rsidRDefault="00BD44D4" w:rsidP="00F10632">
            <w:pPr>
              <w:pStyle w:val="affff8"/>
              <w:rPr>
                <w:sz w:val="22"/>
                <w:szCs w:val="22"/>
              </w:rPr>
            </w:pPr>
            <w:r w:rsidRPr="00F10632">
              <w:rPr>
                <w:sz w:val="22"/>
                <w:szCs w:val="22"/>
              </w:rPr>
              <w:t>разучивание скорогов</w:t>
            </w:r>
            <w:r w:rsidRPr="00F10632">
              <w:rPr>
                <w:sz w:val="22"/>
                <w:szCs w:val="22"/>
              </w:rPr>
              <w:t>о</w:t>
            </w:r>
            <w:r w:rsidRPr="00F10632">
              <w:rPr>
                <w:sz w:val="22"/>
                <w:szCs w:val="22"/>
              </w:rPr>
              <w:t xml:space="preserve">рок, </w:t>
            </w:r>
            <w:proofErr w:type="spellStart"/>
            <w:r w:rsidRPr="00F10632">
              <w:rPr>
                <w:sz w:val="22"/>
                <w:szCs w:val="22"/>
              </w:rPr>
              <w:t>чистоговорок</w:t>
            </w:r>
            <w:proofErr w:type="spellEnd"/>
            <w:r w:rsidRPr="00F10632">
              <w:rPr>
                <w:sz w:val="22"/>
                <w:szCs w:val="22"/>
              </w:rPr>
              <w:t>, стихов,</w:t>
            </w:r>
          </w:p>
          <w:p w:rsidR="00BD44D4" w:rsidRPr="00F10632" w:rsidRDefault="00BD44D4" w:rsidP="00F10632">
            <w:pPr>
              <w:pStyle w:val="affff8"/>
              <w:rPr>
                <w:sz w:val="22"/>
                <w:szCs w:val="22"/>
              </w:rPr>
            </w:pPr>
            <w:r w:rsidRPr="00F10632">
              <w:rPr>
                <w:sz w:val="22"/>
                <w:szCs w:val="22"/>
              </w:rPr>
              <w:t>артикуляционная ги</w:t>
            </w:r>
            <w:r w:rsidRPr="00F10632">
              <w:rPr>
                <w:sz w:val="22"/>
                <w:szCs w:val="22"/>
              </w:rPr>
              <w:t>м</w:t>
            </w:r>
            <w:r w:rsidRPr="00F10632">
              <w:rPr>
                <w:sz w:val="22"/>
                <w:szCs w:val="22"/>
              </w:rPr>
              <w:t>настика</w:t>
            </w:r>
          </w:p>
          <w:p w:rsidR="00BD44D4" w:rsidRPr="00F10632" w:rsidRDefault="00BD44D4" w:rsidP="00F10632">
            <w:pPr>
              <w:pStyle w:val="affff8"/>
              <w:rPr>
                <w:sz w:val="22"/>
                <w:szCs w:val="22"/>
              </w:rPr>
            </w:pPr>
          </w:p>
        </w:tc>
        <w:tc>
          <w:tcPr>
            <w:tcW w:w="2480" w:type="dxa"/>
          </w:tcPr>
          <w:p w:rsidR="00BD44D4" w:rsidRPr="00F10632" w:rsidRDefault="00BD44D4" w:rsidP="00F10632">
            <w:pPr>
              <w:pStyle w:val="affff8"/>
              <w:rPr>
                <w:sz w:val="22"/>
                <w:szCs w:val="22"/>
              </w:rPr>
            </w:pPr>
            <w:r w:rsidRPr="00F10632">
              <w:rPr>
                <w:sz w:val="22"/>
                <w:szCs w:val="22"/>
              </w:rPr>
              <w:t>Игра-драматизация,</w:t>
            </w:r>
          </w:p>
          <w:p w:rsidR="00BD44D4" w:rsidRPr="00F10632" w:rsidRDefault="00BD44D4" w:rsidP="00F10632">
            <w:pPr>
              <w:pStyle w:val="affff8"/>
              <w:rPr>
                <w:sz w:val="22"/>
                <w:szCs w:val="22"/>
              </w:rPr>
            </w:pPr>
            <w:r w:rsidRPr="00F10632">
              <w:rPr>
                <w:sz w:val="22"/>
                <w:szCs w:val="22"/>
              </w:rPr>
              <w:t xml:space="preserve">совместная </w:t>
            </w:r>
          </w:p>
          <w:p w:rsidR="00BD44D4" w:rsidRPr="00F10632" w:rsidRDefault="00BD44D4" w:rsidP="00F10632">
            <w:pPr>
              <w:pStyle w:val="affff8"/>
              <w:rPr>
                <w:sz w:val="22"/>
                <w:szCs w:val="22"/>
              </w:rPr>
            </w:pPr>
            <w:r w:rsidRPr="00F10632">
              <w:rPr>
                <w:sz w:val="22"/>
                <w:szCs w:val="22"/>
              </w:rPr>
              <w:t>продуктивная и игровая деятельность детей,</w:t>
            </w:r>
          </w:p>
          <w:p w:rsidR="00BD44D4" w:rsidRPr="00F10632" w:rsidRDefault="00BD44D4" w:rsidP="00F10632">
            <w:pPr>
              <w:pStyle w:val="affff8"/>
              <w:rPr>
                <w:sz w:val="22"/>
                <w:szCs w:val="22"/>
              </w:rPr>
            </w:pPr>
            <w:r w:rsidRPr="00F10632">
              <w:rPr>
                <w:sz w:val="22"/>
                <w:szCs w:val="22"/>
              </w:rPr>
              <w:t>самостоятел</w:t>
            </w:r>
            <w:r w:rsidRPr="00F10632">
              <w:rPr>
                <w:sz w:val="22"/>
                <w:szCs w:val="22"/>
              </w:rPr>
              <w:t>ь</w:t>
            </w:r>
            <w:r w:rsidRPr="00F10632">
              <w:rPr>
                <w:sz w:val="22"/>
                <w:szCs w:val="22"/>
              </w:rPr>
              <w:t xml:space="preserve">ная художественно-речевая деятельность </w:t>
            </w:r>
          </w:p>
        </w:tc>
      </w:tr>
    </w:tbl>
    <w:p w:rsidR="00BD44D4" w:rsidRPr="00F10632" w:rsidRDefault="00BD44D4" w:rsidP="00BD44D4">
      <w:pPr>
        <w:pStyle w:val="affff8"/>
        <w:rPr>
          <w:b/>
          <w:sz w:val="22"/>
          <w:szCs w:val="22"/>
        </w:rPr>
      </w:pPr>
    </w:p>
    <w:p w:rsidR="00BD44D4" w:rsidRPr="00F10632" w:rsidRDefault="00BD44D4" w:rsidP="00BD44D4">
      <w:pPr>
        <w:pStyle w:val="affff8"/>
        <w:ind w:left="1800"/>
        <w:jc w:val="center"/>
        <w:rPr>
          <w:b/>
          <w:sz w:val="22"/>
          <w:szCs w:val="22"/>
        </w:rPr>
      </w:pPr>
    </w:p>
    <w:p w:rsidR="00BD44D4" w:rsidRPr="00F10632" w:rsidRDefault="00BD44D4" w:rsidP="00BD44D4">
      <w:pPr>
        <w:pStyle w:val="affff8"/>
        <w:ind w:left="1800"/>
        <w:jc w:val="center"/>
        <w:rPr>
          <w:b/>
          <w:sz w:val="22"/>
          <w:szCs w:val="22"/>
        </w:rPr>
      </w:pPr>
    </w:p>
    <w:p w:rsidR="00BD44D4" w:rsidRPr="00F10632" w:rsidRDefault="00BD44D4" w:rsidP="00BD44D4">
      <w:pPr>
        <w:pStyle w:val="aff5"/>
        <w:tabs>
          <w:tab w:val="left" w:pos="567"/>
        </w:tabs>
        <w:ind w:left="0"/>
        <w:jc w:val="center"/>
        <w:rPr>
          <w:rFonts w:ascii="Times New Roman" w:hAnsi="Times New Roman"/>
          <w:b/>
        </w:rPr>
      </w:pPr>
      <w:r w:rsidRPr="00F10632">
        <w:rPr>
          <w:rFonts w:ascii="Times New Roman" w:hAnsi="Times New Roman"/>
          <w:b/>
        </w:rPr>
        <w:t>2.5. 4.Формы и методы работы с детьми по социально-коммуникативному развитию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18"/>
        <w:gridCol w:w="1211"/>
        <w:gridCol w:w="3427"/>
        <w:gridCol w:w="3418"/>
        <w:gridCol w:w="3444"/>
      </w:tblGrid>
      <w:tr w:rsidR="00BD44D4" w:rsidRPr="00F10632" w:rsidTr="00F10632">
        <w:trPr>
          <w:trHeight w:val="158"/>
        </w:trPr>
        <w:tc>
          <w:tcPr>
            <w:tcW w:w="2718" w:type="dxa"/>
            <w:vMerge w:val="restart"/>
          </w:tcPr>
          <w:p w:rsidR="00BD44D4" w:rsidRPr="00F10632" w:rsidRDefault="00BD44D4" w:rsidP="00F10632">
            <w:pPr>
              <w:pStyle w:val="affff8"/>
              <w:jc w:val="center"/>
              <w:rPr>
                <w:sz w:val="22"/>
                <w:szCs w:val="22"/>
              </w:rPr>
            </w:pPr>
            <w:r w:rsidRPr="00F10632">
              <w:rPr>
                <w:sz w:val="22"/>
                <w:szCs w:val="22"/>
              </w:rPr>
              <w:t>Безопасность</w:t>
            </w:r>
            <w:r w:rsidRPr="00F10632">
              <w:rPr>
                <w:sz w:val="22"/>
                <w:szCs w:val="22"/>
              </w:rPr>
              <w:tab/>
            </w:r>
          </w:p>
        </w:tc>
        <w:tc>
          <w:tcPr>
            <w:tcW w:w="1211" w:type="dxa"/>
            <w:vMerge w:val="restart"/>
          </w:tcPr>
          <w:p w:rsidR="00BD44D4" w:rsidRPr="00F10632" w:rsidRDefault="00BD44D4" w:rsidP="00F10632">
            <w:pPr>
              <w:pStyle w:val="affff8"/>
              <w:jc w:val="center"/>
              <w:rPr>
                <w:sz w:val="22"/>
                <w:szCs w:val="22"/>
              </w:rPr>
            </w:pPr>
            <w:r w:rsidRPr="00F10632">
              <w:rPr>
                <w:sz w:val="22"/>
                <w:szCs w:val="22"/>
              </w:rPr>
              <w:t>3-</w:t>
            </w:r>
            <w:r w:rsidRPr="00F10632">
              <w:rPr>
                <w:sz w:val="22"/>
                <w:szCs w:val="22"/>
              </w:rPr>
              <w:lastRenderedPageBreak/>
              <w:t>7 лет</w:t>
            </w:r>
          </w:p>
        </w:tc>
        <w:tc>
          <w:tcPr>
            <w:tcW w:w="10289" w:type="dxa"/>
            <w:gridSpan w:val="3"/>
          </w:tcPr>
          <w:p w:rsidR="00BD44D4" w:rsidRPr="00F10632" w:rsidRDefault="00BD44D4" w:rsidP="00F10632">
            <w:pPr>
              <w:pStyle w:val="affff8"/>
              <w:jc w:val="center"/>
              <w:rPr>
                <w:sz w:val="22"/>
                <w:szCs w:val="22"/>
              </w:rPr>
            </w:pPr>
            <w:r w:rsidRPr="00F10632">
              <w:rPr>
                <w:bCs/>
                <w:sz w:val="22"/>
                <w:szCs w:val="22"/>
              </w:rPr>
              <w:lastRenderedPageBreak/>
              <w:t>Формы</w:t>
            </w:r>
          </w:p>
        </w:tc>
      </w:tr>
      <w:tr w:rsidR="00BD44D4" w:rsidRPr="00F10632" w:rsidTr="00F10632">
        <w:trPr>
          <w:trHeight w:val="776"/>
        </w:trPr>
        <w:tc>
          <w:tcPr>
            <w:tcW w:w="2718" w:type="dxa"/>
            <w:vMerge/>
            <w:tcBorders>
              <w:bottom w:val="single" w:sz="4" w:space="0" w:color="auto"/>
            </w:tcBorders>
          </w:tcPr>
          <w:p w:rsidR="00BD44D4" w:rsidRPr="00F10632" w:rsidRDefault="00BD44D4" w:rsidP="00F10632">
            <w:pPr>
              <w:pStyle w:val="affff8"/>
              <w:rPr>
                <w:sz w:val="22"/>
                <w:szCs w:val="22"/>
              </w:rPr>
            </w:pPr>
          </w:p>
        </w:tc>
        <w:tc>
          <w:tcPr>
            <w:tcW w:w="1211" w:type="dxa"/>
            <w:vMerge/>
            <w:tcBorders>
              <w:bottom w:val="single" w:sz="4" w:space="0" w:color="auto"/>
            </w:tcBorders>
          </w:tcPr>
          <w:p w:rsidR="00BD44D4" w:rsidRPr="00F10632" w:rsidRDefault="00BD44D4" w:rsidP="00F10632">
            <w:pPr>
              <w:pStyle w:val="affff8"/>
              <w:rPr>
                <w:sz w:val="22"/>
                <w:szCs w:val="22"/>
              </w:rPr>
            </w:pPr>
          </w:p>
        </w:tc>
        <w:tc>
          <w:tcPr>
            <w:tcW w:w="3427" w:type="dxa"/>
            <w:tcBorders>
              <w:bottom w:val="single" w:sz="4" w:space="0" w:color="auto"/>
            </w:tcBorders>
          </w:tcPr>
          <w:p w:rsidR="00BD44D4" w:rsidRPr="00F10632" w:rsidRDefault="00BD44D4" w:rsidP="00F10632">
            <w:pPr>
              <w:pStyle w:val="affff8"/>
              <w:jc w:val="center"/>
              <w:rPr>
                <w:sz w:val="22"/>
                <w:szCs w:val="22"/>
              </w:rPr>
            </w:pPr>
            <w:r w:rsidRPr="00F10632">
              <w:rPr>
                <w:bCs/>
                <w:sz w:val="22"/>
                <w:szCs w:val="22"/>
              </w:rPr>
              <w:t>Совместная</w:t>
            </w:r>
          </w:p>
          <w:p w:rsidR="00BD44D4" w:rsidRPr="00F10632" w:rsidRDefault="00BD44D4" w:rsidP="00F10632">
            <w:pPr>
              <w:pStyle w:val="affff8"/>
              <w:jc w:val="center"/>
              <w:rPr>
                <w:bCs/>
                <w:sz w:val="22"/>
                <w:szCs w:val="22"/>
              </w:rPr>
            </w:pPr>
            <w:r w:rsidRPr="00F10632">
              <w:rPr>
                <w:bCs/>
                <w:sz w:val="22"/>
                <w:szCs w:val="22"/>
              </w:rPr>
              <w:t>деятельность</w:t>
            </w:r>
          </w:p>
          <w:p w:rsidR="00BD44D4" w:rsidRPr="00F10632" w:rsidRDefault="00BD44D4" w:rsidP="00F10632">
            <w:pPr>
              <w:pStyle w:val="affff8"/>
              <w:jc w:val="center"/>
              <w:rPr>
                <w:sz w:val="22"/>
                <w:szCs w:val="22"/>
              </w:rPr>
            </w:pPr>
          </w:p>
        </w:tc>
        <w:tc>
          <w:tcPr>
            <w:tcW w:w="3418" w:type="dxa"/>
            <w:tcBorders>
              <w:bottom w:val="single" w:sz="4" w:space="0" w:color="auto"/>
            </w:tcBorders>
          </w:tcPr>
          <w:p w:rsidR="00BD44D4" w:rsidRPr="00F10632" w:rsidRDefault="00BD44D4" w:rsidP="00F10632">
            <w:pPr>
              <w:pStyle w:val="affff8"/>
              <w:jc w:val="center"/>
              <w:rPr>
                <w:sz w:val="22"/>
                <w:szCs w:val="22"/>
              </w:rPr>
            </w:pPr>
            <w:r w:rsidRPr="00F10632">
              <w:rPr>
                <w:bCs/>
                <w:sz w:val="22"/>
                <w:szCs w:val="22"/>
              </w:rPr>
              <w:t>Режимные</w:t>
            </w:r>
          </w:p>
          <w:p w:rsidR="00BD44D4" w:rsidRPr="00F10632" w:rsidRDefault="00BD44D4" w:rsidP="00F10632">
            <w:pPr>
              <w:pStyle w:val="affff8"/>
              <w:jc w:val="center"/>
              <w:rPr>
                <w:sz w:val="22"/>
                <w:szCs w:val="22"/>
              </w:rPr>
            </w:pPr>
            <w:r w:rsidRPr="00F10632">
              <w:rPr>
                <w:bCs/>
                <w:sz w:val="22"/>
                <w:szCs w:val="22"/>
              </w:rPr>
              <w:t>моменты</w:t>
            </w:r>
          </w:p>
        </w:tc>
        <w:tc>
          <w:tcPr>
            <w:tcW w:w="3444" w:type="dxa"/>
            <w:tcBorders>
              <w:bottom w:val="single" w:sz="4" w:space="0" w:color="auto"/>
            </w:tcBorders>
          </w:tcPr>
          <w:p w:rsidR="00BD44D4" w:rsidRPr="00F10632" w:rsidRDefault="00BD44D4" w:rsidP="00F10632">
            <w:pPr>
              <w:pStyle w:val="affff8"/>
              <w:jc w:val="center"/>
              <w:rPr>
                <w:sz w:val="22"/>
                <w:szCs w:val="22"/>
              </w:rPr>
            </w:pPr>
            <w:r w:rsidRPr="00F10632">
              <w:rPr>
                <w:bCs/>
                <w:sz w:val="22"/>
                <w:szCs w:val="22"/>
              </w:rPr>
              <w:t>Самостоятельная деятел</w:t>
            </w:r>
            <w:r w:rsidRPr="00F10632">
              <w:rPr>
                <w:bCs/>
                <w:sz w:val="22"/>
                <w:szCs w:val="22"/>
              </w:rPr>
              <w:t>ь</w:t>
            </w:r>
            <w:r w:rsidRPr="00F10632">
              <w:rPr>
                <w:bCs/>
                <w:sz w:val="22"/>
                <w:szCs w:val="22"/>
              </w:rPr>
              <w:t>ность</w:t>
            </w:r>
          </w:p>
        </w:tc>
      </w:tr>
      <w:tr w:rsidR="00BD44D4" w:rsidRPr="00F10632" w:rsidTr="00F10632">
        <w:trPr>
          <w:trHeight w:val="1265"/>
        </w:trPr>
        <w:tc>
          <w:tcPr>
            <w:tcW w:w="2718" w:type="dxa"/>
            <w:tcBorders>
              <w:top w:val="single" w:sz="4" w:space="0" w:color="auto"/>
            </w:tcBorders>
          </w:tcPr>
          <w:p w:rsidR="00BD44D4" w:rsidRPr="00F10632" w:rsidRDefault="00BD44D4" w:rsidP="00F10632">
            <w:pPr>
              <w:pStyle w:val="affff8"/>
              <w:rPr>
                <w:sz w:val="22"/>
                <w:szCs w:val="22"/>
              </w:rPr>
            </w:pPr>
          </w:p>
        </w:tc>
        <w:tc>
          <w:tcPr>
            <w:tcW w:w="1211" w:type="dxa"/>
            <w:tcBorders>
              <w:top w:val="single" w:sz="4" w:space="0" w:color="auto"/>
            </w:tcBorders>
          </w:tcPr>
          <w:p w:rsidR="00BD44D4" w:rsidRPr="00F10632" w:rsidRDefault="00BD44D4" w:rsidP="00F10632">
            <w:pPr>
              <w:pStyle w:val="affff8"/>
              <w:rPr>
                <w:sz w:val="22"/>
                <w:szCs w:val="22"/>
              </w:rPr>
            </w:pPr>
          </w:p>
        </w:tc>
        <w:tc>
          <w:tcPr>
            <w:tcW w:w="3427" w:type="dxa"/>
            <w:tcBorders>
              <w:top w:val="single" w:sz="4" w:space="0" w:color="auto"/>
            </w:tcBorders>
          </w:tcPr>
          <w:p w:rsidR="00BD44D4" w:rsidRPr="00BE1B8C" w:rsidRDefault="00BD44D4" w:rsidP="00F10632">
            <w:pPr>
              <w:pStyle w:val="affff8"/>
              <w:rPr>
                <w:sz w:val="22"/>
                <w:szCs w:val="22"/>
              </w:rPr>
            </w:pPr>
            <w:r w:rsidRPr="00BE1B8C">
              <w:rPr>
                <w:rStyle w:val="FontStyle253"/>
                <w:rFonts w:ascii="Times New Roman" w:hAnsi="Times New Roman" w:cs="Times New Roman"/>
                <w:sz w:val="22"/>
                <w:szCs w:val="22"/>
              </w:rPr>
              <w:t xml:space="preserve">Беседа, рассматривание иллюстраций в книгах, сюжетных картин, дидактические, </w:t>
            </w:r>
            <w:r w:rsidRPr="00BE1B8C">
              <w:rPr>
                <w:sz w:val="22"/>
                <w:szCs w:val="22"/>
              </w:rPr>
              <w:t>сюжетно-ролевые, подвижные игры</w:t>
            </w:r>
            <w:proofErr w:type="gramStart"/>
            <w:r w:rsidRPr="00BE1B8C">
              <w:rPr>
                <w:sz w:val="22"/>
                <w:szCs w:val="22"/>
              </w:rPr>
              <w:t xml:space="preserve"> ,</w:t>
            </w:r>
            <w:proofErr w:type="gramEnd"/>
            <w:r w:rsidRPr="00BE1B8C">
              <w:rPr>
                <w:rStyle w:val="FontStyle253"/>
                <w:rFonts w:ascii="Times New Roman" w:hAnsi="Times New Roman" w:cs="Times New Roman"/>
                <w:sz w:val="22"/>
                <w:szCs w:val="22"/>
              </w:rPr>
              <w:t xml:space="preserve"> с</w:t>
            </w:r>
            <w:r w:rsidRPr="00BE1B8C">
              <w:rPr>
                <w:rStyle w:val="FontStyle253"/>
                <w:rFonts w:ascii="Times New Roman" w:hAnsi="Times New Roman" w:cs="Times New Roman"/>
                <w:sz w:val="22"/>
                <w:szCs w:val="22"/>
              </w:rPr>
              <w:t>и</w:t>
            </w:r>
            <w:r w:rsidRPr="00BE1B8C">
              <w:rPr>
                <w:rStyle w:val="FontStyle253"/>
                <w:rFonts w:ascii="Times New Roman" w:hAnsi="Times New Roman" w:cs="Times New Roman"/>
                <w:sz w:val="22"/>
                <w:szCs w:val="22"/>
              </w:rPr>
              <w:t>туационное обучение,  целевая прогулка по периметру и за пр</w:t>
            </w:r>
            <w:r w:rsidRPr="00BE1B8C">
              <w:rPr>
                <w:rStyle w:val="FontStyle253"/>
                <w:rFonts w:ascii="Times New Roman" w:hAnsi="Times New Roman" w:cs="Times New Roman"/>
                <w:sz w:val="22"/>
                <w:szCs w:val="22"/>
              </w:rPr>
              <w:t>е</w:t>
            </w:r>
            <w:r w:rsidRPr="00BE1B8C">
              <w:rPr>
                <w:rStyle w:val="FontStyle253"/>
                <w:rFonts w:ascii="Times New Roman" w:hAnsi="Times New Roman" w:cs="Times New Roman"/>
                <w:sz w:val="22"/>
                <w:szCs w:val="22"/>
              </w:rPr>
              <w:t>делы детского сада,  чтение х</w:t>
            </w:r>
            <w:r w:rsidRPr="00BE1B8C">
              <w:rPr>
                <w:rStyle w:val="FontStyle253"/>
                <w:rFonts w:ascii="Times New Roman" w:hAnsi="Times New Roman" w:cs="Times New Roman"/>
                <w:sz w:val="22"/>
                <w:szCs w:val="22"/>
              </w:rPr>
              <w:t>у</w:t>
            </w:r>
            <w:r w:rsidRPr="00BE1B8C">
              <w:rPr>
                <w:rStyle w:val="FontStyle253"/>
                <w:rFonts w:ascii="Times New Roman" w:hAnsi="Times New Roman" w:cs="Times New Roman"/>
                <w:sz w:val="22"/>
                <w:szCs w:val="22"/>
              </w:rPr>
              <w:t xml:space="preserve">дожественных произведений, </w:t>
            </w:r>
            <w:r w:rsidRPr="00BE1B8C">
              <w:rPr>
                <w:sz w:val="22"/>
                <w:szCs w:val="22"/>
              </w:rPr>
              <w:t xml:space="preserve"> наблюдение, педагогическая с</w:t>
            </w:r>
            <w:r w:rsidRPr="00BE1B8C">
              <w:rPr>
                <w:sz w:val="22"/>
                <w:szCs w:val="22"/>
              </w:rPr>
              <w:t>и</w:t>
            </w:r>
            <w:r w:rsidRPr="00BE1B8C">
              <w:rPr>
                <w:sz w:val="22"/>
                <w:szCs w:val="22"/>
              </w:rPr>
              <w:t>туация, экскурсия, ситуация м</w:t>
            </w:r>
            <w:r w:rsidRPr="00BE1B8C">
              <w:rPr>
                <w:sz w:val="22"/>
                <w:szCs w:val="22"/>
              </w:rPr>
              <w:t>о</w:t>
            </w:r>
            <w:r w:rsidRPr="00BE1B8C">
              <w:rPr>
                <w:sz w:val="22"/>
                <w:szCs w:val="22"/>
              </w:rPr>
              <w:t>рального выбора, проектная де</w:t>
            </w:r>
            <w:r w:rsidRPr="00BE1B8C">
              <w:rPr>
                <w:sz w:val="22"/>
                <w:szCs w:val="22"/>
              </w:rPr>
              <w:t>я</w:t>
            </w:r>
            <w:r w:rsidRPr="00BE1B8C">
              <w:rPr>
                <w:sz w:val="22"/>
                <w:szCs w:val="22"/>
              </w:rPr>
              <w:t>тельность, интегративная де</w:t>
            </w:r>
            <w:r w:rsidRPr="00BE1B8C">
              <w:rPr>
                <w:sz w:val="22"/>
                <w:szCs w:val="22"/>
              </w:rPr>
              <w:t>я</w:t>
            </w:r>
            <w:r w:rsidRPr="00BE1B8C">
              <w:rPr>
                <w:sz w:val="22"/>
                <w:szCs w:val="22"/>
              </w:rPr>
              <w:t>тельность, коллективная обо</w:t>
            </w:r>
            <w:r w:rsidRPr="00BE1B8C">
              <w:rPr>
                <w:sz w:val="22"/>
                <w:szCs w:val="22"/>
              </w:rPr>
              <w:t>б</w:t>
            </w:r>
            <w:r w:rsidRPr="00BE1B8C">
              <w:rPr>
                <w:sz w:val="22"/>
                <w:szCs w:val="22"/>
              </w:rPr>
              <w:t>щающая непосредственно обр</w:t>
            </w:r>
            <w:r w:rsidRPr="00BE1B8C">
              <w:rPr>
                <w:sz w:val="22"/>
                <w:szCs w:val="22"/>
              </w:rPr>
              <w:t>а</w:t>
            </w:r>
            <w:r w:rsidRPr="00BE1B8C">
              <w:rPr>
                <w:sz w:val="22"/>
                <w:szCs w:val="22"/>
              </w:rPr>
              <w:t>зовательная деятельность, праз</w:t>
            </w:r>
            <w:r w:rsidRPr="00BE1B8C">
              <w:rPr>
                <w:sz w:val="22"/>
                <w:szCs w:val="22"/>
              </w:rPr>
              <w:t>д</w:t>
            </w:r>
            <w:r w:rsidRPr="00BE1B8C">
              <w:rPr>
                <w:sz w:val="22"/>
                <w:szCs w:val="22"/>
              </w:rPr>
              <w:t>ник, ситуативный разговор с детьми, педагогическая ситуация, продуктивная деятельность, ра</w:t>
            </w:r>
            <w:r w:rsidRPr="00BE1B8C">
              <w:rPr>
                <w:sz w:val="22"/>
                <w:szCs w:val="22"/>
              </w:rPr>
              <w:t>с</w:t>
            </w:r>
            <w:r w:rsidRPr="00BE1B8C">
              <w:rPr>
                <w:sz w:val="22"/>
                <w:szCs w:val="22"/>
              </w:rPr>
              <w:t>сматривание иллюстраций, сл</w:t>
            </w:r>
            <w:r w:rsidRPr="00BE1B8C">
              <w:rPr>
                <w:sz w:val="22"/>
                <w:szCs w:val="22"/>
              </w:rPr>
              <w:t>у</w:t>
            </w:r>
            <w:r w:rsidRPr="00BE1B8C">
              <w:rPr>
                <w:sz w:val="22"/>
                <w:szCs w:val="22"/>
              </w:rPr>
              <w:t>шание музыки, музыкальные и</w:t>
            </w:r>
            <w:r w:rsidRPr="00BE1B8C">
              <w:rPr>
                <w:sz w:val="22"/>
                <w:szCs w:val="22"/>
              </w:rPr>
              <w:t>г</w:t>
            </w:r>
            <w:r w:rsidRPr="00BE1B8C">
              <w:rPr>
                <w:sz w:val="22"/>
                <w:szCs w:val="22"/>
              </w:rPr>
              <w:t>ры</w:t>
            </w:r>
          </w:p>
        </w:tc>
        <w:tc>
          <w:tcPr>
            <w:tcW w:w="3418" w:type="dxa"/>
            <w:tcBorders>
              <w:top w:val="single" w:sz="4" w:space="0" w:color="auto"/>
            </w:tcBorders>
          </w:tcPr>
          <w:p w:rsidR="00BD44D4" w:rsidRPr="00BE1B8C" w:rsidRDefault="00BD44D4" w:rsidP="00F10632">
            <w:pPr>
              <w:pStyle w:val="affff8"/>
              <w:rPr>
                <w:sz w:val="22"/>
                <w:szCs w:val="22"/>
              </w:rPr>
            </w:pPr>
            <w:proofErr w:type="gramStart"/>
            <w:r w:rsidRPr="00BE1B8C">
              <w:rPr>
                <w:rStyle w:val="FontStyle253"/>
                <w:rFonts w:ascii="Times New Roman" w:hAnsi="Times New Roman" w:cs="Times New Roman"/>
                <w:sz w:val="22"/>
                <w:szCs w:val="22"/>
              </w:rPr>
              <w:t>Утренняя гимнастика, водные процедуры (умывание), приём пищи, наблюдение, т</w:t>
            </w:r>
            <w:r w:rsidRPr="00BE1B8C">
              <w:rPr>
                <w:sz w:val="22"/>
                <w:szCs w:val="22"/>
              </w:rPr>
              <w:t>ем</w:t>
            </w:r>
            <w:r w:rsidRPr="00BE1B8C">
              <w:rPr>
                <w:sz w:val="22"/>
                <w:szCs w:val="22"/>
              </w:rPr>
              <w:t>а</w:t>
            </w:r>
            <w:r w:rsidRPr="00BE1B8C">
              <w:rPr>
                <w:sz w:val="22"/>
                <w:szCs w:val="22"/>
              </w:rPr>
              <w:t>тический досуг, игры, рассматр</w:t>
            </w:r>
            <w:r w:rsidRPr="00BE1B8C">
              <w:rPr>
                <w:sz w:val="22"/>
                <w:szCs w:val="22"/>
              </w:rPr>
              <w:t>и</w:t>
            </w:r>
            <w:r w:rsidRPr="00BE1B8C">
              <w:rPr>
                <w:sz w:val="22"/>
                <w:szCs w:val="22"/>
              </w:rPr>
              <w:t>вание иллюстраций.</w:t>
            </w:r>
            <w:proofErr w:type="gramEnd"/>
            <w:r w:rsidRPr="00BE1B8C">
              <w:rPr>
                <w:sz w:val="22"/>
                <w:szCs w:val="22"/>
              </w:rPr>
              <w:t xml:space="preserve"> Ситуати</w:t>
            </w:r>
            <w:r w:rsidRPr="00BE1B8C">
              <w:rPr>
                <w:sz w:val="22"/>
                <w:szCs w:val="22"/>
              </w:rPr>
              <w:t>в</w:t>
            </w:r>
            <w:r w:rsidRPr="00BE1B8C">
              <w:rPr>
                <w:sz w:val="22"/>
                <w:szCs w:val="22"/>
              </w:rPr>
              <w:t>ный разговор с детьми, педагог</w:t>
            </w:r>
            <w:r w:rsidRPr="00BE1B8C">
              <w:rPr>
                <w:sz w:val="22"/>
                <w:szCs w:val="22"/>
              </w:rPr>
              <w:t>и</w:t>
            </w:r>
            <w:r w:rsidRPr="00BE1B8C">
              <w:rPr>
                <w:sz w:val="22"/>
                <w:szCs w:val="22"/>
              </w:rPr>
              <w:t>ческая ситуация, ситуация м</w:t>
            </w:r>
            <w:r w:rsidRPr="00BE1B8C">
              <w:rPr>
                <w:sz w:val="22"/>
                <w:szCs w:val="22"/>
              </w:rPr>
              <w:t>о</w:t>
            </w:r>
            <w:r w:rsidRPr="00BE1B8C">
              <w:rPr>
                <w:sz w:val="22"/>
                <w:szCs w:val="22"/>
              </w:rPr>
              <w:t>рального выбора, беседа, игра, проектная деятельность, интегр</w:t>
            </w:r>
            <w:r w:rsidRPr="00BE1B8C">
              <w:rPr>
                <w:sz w:val="22"/>
                <w:szCs w:val="22"/>
              </w:rPr>
              <w:t>а</w:t>
            </w:r>
            <w:r w:rsidRPr="00BE1B8C">
              <w:rPr>
                <w:sz w:val="22"/>
                <w:szCs w:val="22"/>
              </w:rPr>
              <w:t>тивная деятельность</w:t>
            </w:r>
          </w:p>
        </w:tc>
        <w:tc>
          <w:tcPr>
            <w:tcW w:w="3444" w:type="dxa"/>
            <w:tcBorders>
              <w:top w:val="single" w:sz="4" w:space="0" w:color="auto"/>
            </w:tcBorders>
          </w:tcPr>
          <w:p w:rsidR="00BD44D4" w:rsidRPr="00BE1B8C" w:rsidRDefault="00BD44D4" w:rsidP="00F10632">
            <w:pPr>
              <w:pStyle w:val="affff8"/>
              <w:rPr>
                <w:sz w:val="22"/>
                <w:szCs w:val="22"/>
              </w:rPr>
            </w:pPr>
            <w:r w:rsidRPr="00BE1B8C">
              <w:rPr>
                <w:sz w:val="22"/>
                <w:szCs w:val="22"/>
              </w:rPr>
              <w:t>Сюжетно-ролевые. Д</w:t>
            </w:r>
            <w:r w:rsidRPr="00BE1B8C">
              <w:rPr>
                <w:sz w:val="22"/>
                <w:szCs w:val="22"/>
              </w:rPr>
              <w:t>и</w:t>
            </w:r>
            <w:r w:rsidRPr="00BE1B8C">
              <w:rPr>
                <w:sz w:val="22"/>
                <w:szCs w:val="22"/>
              </w:rPr>
              <w:t xml:space="preserve">дактические </w:t>
            </w:r>
            <w:r w:rsidRPr="00BE1B8C">
              <w:rPr>
                <w:rStyle w:val="FontStyle253"/>
                <w:rFonts w:ascii="Times New Roman" w:hAnsi="Times New Roman" w:cs="Times New Roman"/>
                <w:sz w:val="22"/>
                <w:szCs w:val="22"/>
              </w:rPr>
              <w:t xml:space="preserve"> игры, продуктивная деятельность детей, подвижные игры, рассматривание иллюстр</w:t>
            </w:r>
            <w:r w:rsidRPr="00BE1B8C">
              <w:rPr>
                <w:rStyle w:val="FontStyle253"/>
                <w:rFonts w:ascii="Times New Roman" w:hAnsi="Times New Roman" w:cs="Times New Roman"/>
                <w:sz w:val="22"/>
                <w:szCs w:val="22"/>
              </w:rPr>
              <w:t>а</w:t>
            </w:r>
            <w:r w:rsidRPr="00BE1B8C">
              <w:rPr>
                <w:rStyle w:val="FontStyle253"/>
                <w:rFonts w:ascii="Times New Roman" w:hAnsi="Times New Roman" w:cs="Times New Roman"/>
                <w:sz w:val="22"/>
                <w:szCs w:val="22"/>
              </w:rPr>
              <w:t>ций к художественным произв</w:t>
            </w:r>
            <w:r w:rsidRPr="00BE1B8C">
              <w:rPr>
                <w:rStyle w:val="FontStyle253"/>
                <w:rFonts w:ascii="Times New Roman" w:hAnsi="Times New Roman" w:cs="Times New Roman"/>
                <w:sz w:val="22"/>
                <w:szCs w:val="22"/>
              </w:rPr>
              <w:t>е</w:t>
            </w:r>
            <w:r w:rsidRPr="00BE1B8C">
              <w:rPr>
                <w:rStyle w:val="FontStyle253"/>
                <w:rFonts w:ascii="Times New Roman" w:hAnsi="Times New Roman" w:cs="Times New Roman"/>
                <w:sz w:val="22"/>
                <w:szCs w:val="22"/>
              </w:rPr>
              <w:t>дениям, тематических альбомов, строительные игры, обыгрывание ситуаций с транспортными и др</w:t>
            </w:r>
            <w:r w:rsidRPr="00BE1B8C">
              <w:rPr>
                <w:rStyle w:val="FontStyle253"/>
                <w:rFonts w:ascii="Times New Roman" w:hAnsi="Times New Roman" w:cs="Times New Roman"/>
                <w:sz w:val="22"/>
                <w:szCs w:val="22"/>
              </w:rPr>
              <w:t>у</w:t>
            </w:r>
            <w:r w:rsidRPr="00BE1B8C">
              <w:rPr>
                <w:rStyle w:val="FontStyle253"/>
                <w:rFonts w:ascii="Times New Roman" w:hAnsi="Times New Roman" w:cs="Times New Roman"/>
                <w:sz w:val="22"/>
                <w:szCs w:val="22"/>
              </w:rPr>
              <w:t>гими  игрушками, н</w:t>
            </w:r>
            <w:r w:rsidRPr="00BE1B8C">
              <w:rPr>
                <w:sz w:val="22"/>
                <w:szCs w:val="22"/>
              </w:rPr>
              <w:t>астольно-печатные игры.</w:t>
            </w:r>
          </w:p>
          <w:p w:rsidR="00BD44D4" w:rsidRPr="00BE1B8C" w:rsidRDefault="00BD44D4" w:rsidP="00F10632">
            <w:pPr>
              <w:pStyle w:val="affff8"/>
              <w:rPr>
                <w:sz w:val="22"/>
                <w:szCs w:val="22"/>
              </w:rPr>
            </w:pPr>
          </w:p>
        </w:tc>
      </w:tr>
    </w:tbl>
    <w:p w:rsidR="00BD44D4" w:rsidRPr="00F10632" w:rsidRDefault="00BD44D4" w:rsidP="00BD44D4">
      <w:pPr>
        <w:pStyle w:val="affff8"/>
        <w:rPr>
          <w:b/>
          <w:sz w:val="22"/>
          <w:szCs w:val="22"/>
        </w:rPr>
      </w:pPr>
    </w:p>
    <w:p w:rsidR="00BD44D4" w:rsidRPr="00F10632" w:rsidRDefault="00BD44D4" w:rsidP="00BD44D4">
      <w:pPr>
        <w:pStyle w:val="affff8"/>
        <w:ind w:left="1800"/>
        <w:jc w:val="center"/>
        <w:rPr>
          <w:b/>
          <w:sz w:val="22"/>
          <w:szCs w:val="22"/>
        </w:rPr>
      </w:pPr>
    </w:p>
    <w:p w:rsidR="00BD44D4" w:rsidRPr="00F10632" w:rsidRDefault="00BD44D4" w:rsidP="0077428B">
      <w:pPr>
        <w:tabs>
          <w:tab w:val="left" w:pos="567"/>
        </w:tabs>
        <w:spacing w:after="0" w:line="360" w:lineRule="auto"/>
        <w:ind w:firstLine="567"/>
        <w:jc w:val="both"/>
        <w:rPr>
          <w:rFonts w:ascii="Times New Roman" w:hAnsi="Times New Roman"/>
          <w:lang w:eastAsia="ru-RU"/>
        </w:rPr>
      </w:pPr>
    </w:p>
    <w:p w:rsidR="0077428B" w:rsidRPr="00F10632" w:rsidRDefault="0077428B" w:rsidP="0077428B">
      <w:pPr>
        <w:keepNext/>
        <w:widowControl w:val="0"/>
        <w:tabs>
          <w:tab w:val="left" w:pos="567"/>
        </w:tabs>
        <w:suppressAutoHyphens/>
        <w:spacing w:after="0" w:line="360" w:lineRule="auto"/>
        <w:ind w:firstLine="567"/>
        <w:jc w:val="center"/>
        <w:outlineLvl w:val="1"/>
        <w:rPr>
          <w:rFonts w:ascii="Times New Roman" w:hAnsi="Times New Roman"/>
          <w:lang w:eastAsia="ru-RU"/>
        </w:rPr>
      </w:pPr>
      <w:bookmarkStart w:id="31" w:name="_Toc420597635"/>
      <w:bookmarkStart w:id="32" w:name="_Toc420598549"/>
    </w:p>
    <w:p w:rsidR="0077428B" w:rsidRDefault="0077428B" w:rsidP="0077428B">
      <w:pPr>
        <w:keepNext/>
        <w:tabs>
          <w:tab w:val="left" w:pos="567"/>
        </w:tabs>
        <w:spacing w:after="0" w:line="360" w:lineRule="auto"/>
        <w:ind w:firstLine="567"/>
        <w:jc w:val="center"/>
        <w:outlineLvl w:val="0"/>
        <w:rPr>
          <w:rFonts w:ascii="Times New Roman" w:eastAsia="SimSun" w:hAnsi="Times New Roman"/>
          <w:b/>
          <w:bCs/>
          <w:caps/>
          <w:kern w:val="32"/>
          <w:sz w:val="32"/>
          <w:szCs w:val="24"/>
          <w:lang w:bidi="hi-IN"/>
        </w:rPr>
      </w:pPr>
      <w:bookmarkStart w:id="33" w:name="_Toc420597636"/>
      <w:bookmarkStart w:id="34" w:name="_Toc420598550"/>
      <w:bookmarkStart w:id="35" w:name="_Toc422496192"/>
      <w:bookmarkEnd w:id="31"/>
      <w:bookmarkEnd w:id="32"/>
      <w:r w:rsidRPr="00DE4905">
        <w:rPr>
          <w:rFonts w:ascii="Times New Roman" w:eastAsia="SimSun" w:hAnsi="Times New Roman"/>
          <w:b/>
          <w:bCs/>
          <w:caps/>
          <w:kern w:val="32"/>
          <w:sz w:val="32"/>
          <w:szCs w:val="24"/>
          <w:lang w:bidi="hi-IN"/>
        </w:rPr>
        <w:t>3. ОРГАНИЗАЦИОННЫЙ РАЗДЕЛ</w:t>
      </w:r>
      <w:bookmarkEnd w:id="33"/>
      <w:bookmarkEnd w:id="34"/>
      <w:bookmarkEnd w:id="35"/>
    </w:p>
    <w:p w:rsidR="0077428B" w:rsidRPr="005638E5" w:rsidRDefault="0077428B" w:rsidP="0077428B">
      <w:pPr>
        <w:keepNext/>
        <w:tabs>
          <w:tab w:val="left" w:pos="567"/>
        </w:tabs>
        <w:spacing w:after="0" w:line="360" w:lineRule="auto"/>
        <w:ind w:firstLine="567"/>
        <w:jc w:val="center"/>
        <w:outlineLvl w:val="0"/>
        <w:rPr>
          <w:rFonts w:ascii="Times New Roman" w:eastAsia="SimSun" w:hAnsi="Times New Roman"/>
          <w:b/>
          <w:bCs/>
          <w:caps/>
          <w:kern w:val="32"/>
          <w:sz w:val="32"/>
          <w:szCs w:val="24"/>
          <w:lang w:bidi="hi-IN"/>
        </w:rPr>
      </w:pPr>
    </w:p>
    <w:p w:rsidR="0077428B" w:rsidRPr="00DE4905" w:rsidRDefault="0077428B" w:rsidP="0077428B">
      <w:pPr>
        <w:keepNext/>
        <w:widowControl w:val="0"/>
        <w:tabs>
          <w:tab w:val="left" w:pos="567"/>
        </w:tabs>
        <w:suppressAutoHyphens/>
        <w:spacing w:after="0" w:line="360" w:lineRule="auto"/>
        <w:ind w:firstLine="567"/>
        <w:jc w:val="center"/>
        <w:outlineLvl w:val="1"/>
        <w:rPr>
          <w:rFonts w:ascii="Times New Roman" w:eastAsia="SimSun" w:hAnsi="Times New Roman"/>
          <w:b/>
          <w:iCs/>
          <w:kern w:val="28"/>
          <w:sz w:val="32"/>
          <w:szCs w:val="28"/>
          <w:lang w:eastAsia="hi-IN" w:bidi="hi-IN"/>
        </w:rPr>
      </w:pPr>
      <w:bookmarkStart w:id="36" w:name="_Toc420597637"/>
      <w:bookmarkStart w:id="37" w:name="_Toc420598551"/>
      <w:bookmarkStart w:id="38" w:name="_Toc422496193"/>
      <w:r w:rsidRPr="00DE4905">
        <w:rPr>
          <w:rFonts w:ascii="Times New Roman" w:eastAsia="SimSun" w:hAnsi="Times New Roman"/>
          <w:b/>
          <w:iCs/>
          <w:kern w:val="28"/>
          <w:sz w:val="32"/>
          <w:szCs w:val="28"/>
          <w:lang w:eastAsia="hi-IN" w:bidi="hi-IN"/>
        </w:rPr>
        <w:t>3.1. Психолого-педагогические условия, обеспечивающие развитие ребенка</w:t>
      </w:r>
      <w:bookmarkEnd w:id="36"/>
      <w:bookmarkEnd w:id="37"/>
      <w:bookmarkEnd w:id="38"/>
    </w:p>
    <w:p w:rsidR="0077428B" w:rsidRPr="005638E5" w:rsidRDefault="0077428B" w:rsidP="0077428B">
      <w:pPr>
        <w:tabs>
          <w:tab w:val="left" w:pos="567"/>
          <w:tab w:val="left" w:pos="709"/>
        </w:tabs>
        <w:autoSpaceDE w:val="0"/>
        <w:autoSpaceDN w:val="0"/>
        <w:adjustRightInd w:val="0"/>
        <w:spacing w:after="0" w:line="360" w:lineRule="auto"/>
        <w:ind w:firstLine="567"/>
        <w:jc w:val="both"/>
        <w:rPr>
          <w:rFonts w:ascii="Times New Roman" w:hAnsi="Times New Roman"/>
          <w:bCs/>
          <w:color w:val="000000"/>
          <w:sz w:val="24"/>
          <w:szCs w:val="24"/>
        </w:rPr>
      </w:pPr>
      <w:r w:rsidRPr="00DE4905">
        <w:rPr>
          <w:rFonts w:ascii="Times New Roman" w:hAnsi="Times New Roman"/>
          <w:bCs/>
          <w:color w:val="000000"/>
          <w:sz w:val="24"/>
          <w:szCs w:val="24"/>
        </w:rPr>
        <w:t>Программа предполагает создание следующих психолого-педагогических условий, обеспечивающих развитие ребенка в соотве</w:t>
      </w:r>
      <w:r w:rsidRPr="00DE4905">
        <w:rPr>
          <w:rFonts w:ascii="Times New Roman" w:hAnsi="Times New Roman"/>
          <w:bCs/>
          <w:color w:val="000000"/>
          <w:sz w:val="24"/>
          <w:szCs w:val="24"/>
        </w:rPr>
        <w:t>т</w:t>
      </w:r>
      <w:r w:rsidRPr="00DE4905">
        <w:rPr>
          <w:rFonts w:ascii="Times New Roman" w:hAnsi="Times New Roman"/>
          <w:bCs/>
          <w:color w:val="000000"/>
          <w:sz w:val="24"/>
          <w:szCs w:val="24"/>
        </w:rPr>
        <w:t>ствии с его возрастными и индивидуаль</w:t>
      </w:r>
      <w:r>
        <w:rPr>
          <w:rFonts w:ascii="Times New Roman" w:hAnsi="Times New Roman"/>
          <w:bCs/>
          <w:color w:val="000000"/>
          <w:sz w:val="24"/>
          <w:szCs w:val="24"/>
        </w:rPr>
        <w:t>ными возможностями и интересами.</w:t>
      </w:r>
    </w:p>
    <w:p w:rsidR="0077428B" w:rsidRPr="00DE4905" w:rsidRDefault="0077428B" w:rsidP="0077428B">
      <w:pPr>
        <w:tabs>
          <w:tab w:val="left" w:pos="567"/>
        </w:tabs>
        <w:autoSpaceDE w:val="0"/>
        <w:autoSpaceDN w:val="0"/>
        <w:adjustRightInd w:val="0"/>
        <w:spacing w:after="0" w:line="360" w:lineRule="auto"/>
        <w:ind w:firstLine="567"/>
        <w:jc w:val="both"/>
        <w:rPr>
          <w:rFonts w:ascii="Times New Roman" w:hAnsi="Times New Roman"/>
          <w:color w:val="000000"/>
          <w:sz w:val="24"/>
          <w:szCs w:val="24"/>
          <w:lang w:eastAsia="ru-RU"/>
        </w:rPr>
      </w:pPr>
      <w:r>
        <w:rPr>
          <w:rFonts w:ascii="Times New Roman" w:hAnsi="Times New Roman"/>
          <w:b/>
          <w:bCs/>
          <w:i/>
          <w:color w:val="000000"/>
          <w:sz w:val="24"/>
          <w:szCs w:val="24"/>
          <w:lang w:eastAsia="ru-RU"/>
        </w:rPr>
        <w:t xml:space="preserve">1. </w:t>
      </w:r>
      <w:r w:rsidRPr="00DE4905">
        <w:rPr>
          <w:rFonts w:ascii="Times New Roman" w:hAnsi="Times New Roman"/>
          <w:b/>
          <w:bCs/>
          <w:i/>
          <w:color w:val="000000"/>
          <w:sz w:val="24"/>
          <w:szCs w:val="24"/>
          <w:lang w:eastAsia="ru-RU"/>
        </w:rPr>
        <w:t>Личностно-порождающее взаимодействие взрослых с детьми,</w:t>
      </w:r>
      <w:r w:rsidR="00D32066">
        <w:rPr>
          <w:rFonts w:ascii="Times New Roman" w:hAnsi="Times New Roman"/>
          <w:bCs/>
          <w:color w:val="000000"/>
          <w:sz w:val="24"/>
          <w:szCs w:val="24"/>
          <w:lang w:eastAsia="ru-RU"/>
        </w:rPr>
        <w:t xml:space="preserve"> </w:t>
      </w:r>
      <w:r w:rsidRPr="00DE4905">
        <w:rPr>
          <w:rFonts w:ascii="Times New Roman" w:hAnsi="Times New Roman"/>
          <w:color w:val="000000"/>
          <w:sz w:val="24"/>
          <w:szCs w:val="24"/>
          <w:lang w:eastAsia="ru-RU"/>
        </w:rPr>
        <w:t>предполагающее создание таких ситуаций, в которых кажд</w:t>
      </w:r>
      <w:r w:rsidRPr="00DE4905">
        <w:rPr>
          <w:rFonts w:ascii="Times New Roman" w:hAnsi="Times New Roman"/>
          <w:color w:val="000000"/>
          <w:sz w:val="24"/>
          <w:szCs w:val="24"/>
          <w:lang w:eastAsia="ru-RU"/>
        </w:rPr>
        <w:t>о</w:t>
      </w:r>
      <w:r w:rsidRPr="00DE4905">
        <w:rPr>
          <w:rFonts w:ascii="Times New Roman" w:hAnsi="Times New Roman"/>
          <w:color w:val="000000"/>
          <w:sz w:val="24"/>
          <w:szCs w:val="24"/>
          <w:lang w:eastAsia="ru-RU"/>
        </w:rPr>
        <w:t xml:space="preserve">му ребенку предоставляется возможность выбора деятельности, партнера, средств и пр.; обеспечивается опора на его личный опыт при освоении новых знаний </w:t>
      </w:r>
      <w:r w:rsidRPr="00DE4905">
        <w:rPr>
          <w:rFonts w:ascii="Times New Roman" w:hAnsi="Times New Roman"/>
          <w:sz w:val="24"/>
          <w:szCs w:val="24"/>
          <w:lang w:eastAsia="ru-RU"/>
        </w:rPr>
        <w:t>и жизненных навыков</w:t>
      </w:r>
      <w:r w:rsidRPr="00DE4905">
        <w:rPr>
          <w:rFonts w:ascii="Times New Roman" w:hAnsi="Times New Roman"/>
          <w:color w:val="000000"/>
          <w:sz w:val="24"/>
          <w:szCs w:val="24"/>
          <w:lang w:eastAsia="ru-RU"/>
        </w:rPr>
        <w:t>.</w:t>
      </w:r>
    </w:p>
    <w:p w:rsidR="0077428B" w:rsidRPr="00DE4905" w:rsidRDefault="0077428B" w:rsidP="0077428B">
      <w:pPr>
        <w:tabs>
          <w:tab w:val="left" w:pos="567"/>
        </w:tabs>
        <w:autoSpaceDE w:val="0"/>
        <w:autoSpaceDN w:val="0"/>
        <w:adjustRightInd w:val="0"/>
        <w:spacing w:after="0" w:line="360" w:lineRule="auto"/>
        <w:ind w:firstLine="567"/>
        <w:jc w:val="both"/>
        <w:rPr>
          <w:rFonts w:ascii="Times New Roman" w:hAnsi="Times New Roman"/>
          <w:color w:val="000000"/>
          <w:sz w:val="24"/>
          <w:szCs w:val="24"/>
          <w:lang w:eastAsia="ru-RU"/>
        </w:rPr>
      </w:pPr>
      <w:r>
        <w:rPr>
          <w:rFonts w:ascii="Times New Roman" w:hAnsi="Times New Roman"/>
          <w:b/>
          <w:bCs/>
          <w:i/>
          <w:color w:val="000000"/>
          <w:sz w:val="24"/>
          <w:szCs w:val="24"/>
          <w:lang w:eastAsia="ru-RU"/>
        </w:rPr>
        <w:t xml:space="preserve">2. </w:t>
      </w:r>
      <w:r w:rsidRPr="00DE4905">
        <w:rPr>
          <w:rFonts w:ascii="Times New Roman" w:hAnsi="Times New Roman"/>
          <w:b/>
          <w:bCs/>
          <w:i/>
          <w:color w:val="000000"/>
          <w:sz w:val="24"/>
          <w:szCs w:val="24"/>
          <w:lang w:eastAsia="ru-RU"/>
        </w:rPr>
        <w:t>Ориентированность педагогической оценки на относительные показатели детской успешности,</w:t>
      </w:r>
      <w:r w:rsidR="00D32066">
        <w:rPr>
          <w:rFonts w:ascii="Times New Roman" w:hAnsi="Times New Roman"/>
          <w:b/>
          <w:bCs/>
          <w:i/>
          <w:color w:val="000000"/>
          <w:sz w:val="24"/>
          <w:szCs w:val="24"/>
          <w:lang w:eastAsia="ru-RU"/>
        </w:rPr>
        <w:t xml:space="preserve"> </w:t>
      </w:r>
      <w:r w:rsidRPr="00DE4905">
        <w:rPr>
          <w:rFonts w:ascii="Times New Roman" w:hAnsi="Times New Roman"/>
          <w:color w:val="000000"/>
          <w:sz w:val="24"/>
          <w:szCs w:val="24"/>
          <w:lang w:eastAsia="ru-RU"/>
        </w:rPr>
        <w:t>т</w:t>
      </w:r>
      <w:r>
        <w:rPr>
          <w:rFonts w:ascii="Times New Roman" w:hAnsi="Times New Roman"/>
          <w:color w:val="000000"/>
          <w:sz w:val="24"/>
          <w:szCs w:val="24"/>
          <w:lang w:eastAsia="ru-RU"/>
        </w:rPr>
        <w:t>о</w:t>
      </w:r>
      <w:r w:rsidRPr="00DE4905">
        <w:rPr>
          <w:rFonts w:ascii="Times New Roman" w:hAnsi="Times New Roman"/>
          <w:color w:val="000000"/>
          <w:sz w:val="24"/>
          <w:szCs w:val="24"/>
          <w:lang w:eastAsia="ru-RU"/>
        </w:rPr>
        <w:t xml:space="preserve"> е</w:t>
      </w:r>
      <w:r>
        <w:rPr>
          <w:rFonts w:ascii="Times New Roman" w:hAnsi="Times New Roman"/>
          <w:color w:val="000000"/>
          <w:sz w:val="24"/>
          <w:szCs w:val="24"/>
          <w:lang w:eastAsia="ru-RU"/>
        </w:rPr>
        <w:t>сть</w:t>
      </w:r>
      <w:r w:rsidRPr="00DE4905">
        <w:rPr>
          <w:rFonts w:ascii="Times New Roman" w:hAnsi="Times New Roman"/>
          <w:color w:val="000000"/>
          <w:sz w:val="24"/>
          <w:szCs w:val="24"/>
          <w:lang w:eastAsia="ru-RU"/>
        </w:rPr>
        <w:t xml:space="preserve"> сравнение </w:t>
      </w:r>
      <w:r>
        <w:rPr>
          <w:rFonts w:ascii="Times New Roman" w:hAnsi="Times New Roman"/>
          <w:color w:val="000000"/>
          <w:sz w:val="24"/>
          <w:szCs w:val="24"/>
          <w:lang w:eastAsia="ru-RU"/>
        </w:rPr>
        <w:t>н</w:t>
      </w:r>
      <w:r>
        <w:rPr>
          <w:rFonts w:ascii="Times New Roman" w:hAnsi="Times New Roman"/>
          <w:color w:val="000000"/>
          <w:sz w:val="24"/>
          <w:szCs w:val="24"/>
          <w:lang w:eastAsia="ru-RU"/>
        </w:rPr>
        <w:t>ы</w:t>
      </w:r>
      <w:r>
        <w:rPr>
          <w:rFonts w:ascii="Times New Roman" w:hAnsi="Times New Roman"/>
          <w:color w:val="000000"/>
          <w:sz w:val="24"/>
          <w:szCs w:val="24"/>
          <w:lang w:eastAsia="ru-RU"/>
        </w:rPr>
        <w:t>нешних и предыдущих</w:t>
      </w:r>
      <w:r w:rsidRPr="00DE4905">
        <w:rPr>
          <w:rFonts w:ascii="Times New Roman" w:hAnsi="Times New Roman"/>
          <w:color w:val="000000"/>
          <w:sz w:val="24"/>
          <w:szCs w:val="24"/>
          <w:lang w:eastAsia="ru-RU"/>
        </w:rPr>
        <w:t xml:space="preserve"> достижений ребенка, стимулирование самооценки.</w:t>
      </w:r>
    </w:p>
    <w:p w:rsidR="0077428B" w:rsidRPr="00DE4905" w:rsidRDefault="0077428B" w:rsidP="0077428B">
      <w:pPr>
        <w:tabs>
          <w:tab w:val="left" w:pos="567"/>
        </w:tabs>
        <w:autoSpaceDE w:val="0"/>
        <w:autoSpaceDN w:val="0"/>
        <w:adjustRightInd w:val="0"/>
        <w:spacing w:after="0" w:line="360" w:lineRule="auto"/>
        <w:ind w:firstLine="567"/>
        <w:jc w:val="both"/>
        <w:rPr>
          <w:rFonts w:ascii="Times New Roman" w:hAnsi="Times New Roman"/>
          <w:color w:val="000000"/>
          <w:sz w:val="24"/>
          <w:szCs w:val="24"/>
          <w:lang w:eastAsia="ru-RU"/>
        </w:rPr>
      </w:pPr>
      <w:r>
        <w:rPr>
          <w:rFonts w:ascii="Times New Roman" w:hAnsi="Times New Roman"/>
          <w:b/>
          <w:i/>
          <w:color w:val="000000"/>
          <w:sz w:val="24"/>
          <w:szCs w:val="24"/>
          <w:lang w:eastAsia="ru-RU"/>
        </w:rPr>
        <w:t xml:space="preserve">3. </w:t>
      </w:r>
      <w:r w:rsidRPr="00DE4905">
        <w:rPr>
          <w:rFonts w:ascii="Times New Roman" w:hAnsi="Times New Roman"/>
          <w:b/>
          <w:i/>
          <w:color w:val="000000"/>
          <w:sz w:val="24"/>
          <w:szCs w:val="24"/>
          <w:lang w:eastAsia="ru-RU"/>
        </w:rPr>
        <w:t>Ф</w:t>
      </w:r>
      <w:r w:rsidRPr="00DE4905">
        <w:rPr>
          <w:rFonts w:ascii="Times New Roman" w:hAnsi="Times New Roman"/>
          <w:b/>
          <w:bCs/>
          <w:i/>
          <w:color w:val="000000"/>
          <w:sz w:val="24"/>
          <w:szCs w:val="24"/>
          <w:lang w:eastAsia="ru-RU"/>
        </w:rPr>
        <w:t>ормирование игры</w:t>
      </w:r>
      <w:r w:rsidR="00EF60E8">
        <w:rPr>
          <w:rFonts w:ascii="Times New Roman" w:hAnsi="Times New Roman"/>
          <w:b/>
          <w:bCs/>
          <w:i/>
          <w:color w:val="000000"/>
          <w:sz w:val="24"/>
          <w:szCs w:val="24"/>
          <w:lang w:eastAsia="ru-RU"/>
        </w:rPr>
        <w:t xml:space="preserve"> </w:t>
      </w:r>
      <w:r w:rsidRPr="00DE4905">
        <w:rPr>
          <w:rFonts w:ascii="Times New Roman" w:hAnsi="Times New Roman"/>
          <w:color w:val="000000"/>
          <w:sz w:val="24"/>
          <w:szCs w:val="24"/>
          <w:lang w:eastAsia="ru-RU"/>
        </w:rPr>
        <w:t>как важнейшего фактора развития ребенка.</w:t>
      </w:r>
    </w:p>
    <w:p w:rsidR="0077428B" w:rsidRPr="00DE4905" w:rsidRDefault="0077428B" w:rsidP="0077428B">
      <w:pPr>
        <w:tabs>
          <w:tab w:val="left" w:pos="567"/>
        </w:tabs>
        <w:autoSpaceDE w:val="0"/>
        <w:autoSpaceDN w:val="0"/>
        <w:adjustRightInd w:val="0"/>
        <w:spacing w:after="0" w:line="360" w:lineRule="auto"/>
        <w:ind w:firstLine="567"/>
        <w:jc w:val="both"/>
        <w:rPr>
          <w:rFonts w:ascii="Times New Roman" w:hAnsi="Times New Roman"/>
          <w:color w:val="000000"/>
          <w:sz w:val="24"/>
          <w:szCs w:val="24"/>
          <w:lang w:eastAsia="ru-RU"/>
        </w:rPr>
      </w:pPr>
      <w:r>
        <w:rPr>
          <w:rFonts w:ascii="Times New Roman" w:hAnsi="Times New Roman"/>
          <w:b/>
          <w:bCs/>
          <w:i/>
          <w:color w:val="000000"/>
          <w:sz w:val="24"/>
          <w:szCs w:val="24"/>
          <w:lang w:eastAsia="ru-RU"/>
        </w:rPr>
        <w:t xml:space="preserve">4. </w:t>
      </w:r>
      <w:r w:rsidRPr="00DE4905">
        <w:rPr>
          <w:rFonts w:ascii="Times New Roman" w:hAnsi="Times New Roman"/>
          <w:b/>
          <w:bCs/>
          <w:i/>
          <w:color w:val="000000"/>
          <w:sz w:val="24"/>
          <w:szCs w:val="24"/>
          <w:lang w:eastAsia="ru-RU"/>
        </w:rPr>
        <w:t>Создание</w:t>
      </w:r>
      <w:r w:rsidR="00D32066">
        <w:rPr>
          <w:rFonts w:ascii="Times New Roman" w:hAnsi="Times New Roman"/>
          <w:b/>
          <w:bCs/>
          <w:i/>
          <w:color w:val="000000"/>
          <w:sz w:val="24"/>
          <w:szCs w:val="24"/>
          <w:lang w:eastAsia="ru-RU"/>
        </w:rPr>
        <w:t xml:space="preserve"> </w:t>
      </w:r>
      <w:r w:rsidRPr="00DE4905">
        <w:rPr>
          <w:rFonts w:ascii="Times New Roman" w:hAnsi="Times New Roman"/>
          <w:b/>
          <w:bCs/>
          <w:i/>
          <w:color w:val="000000"/>
          <w:sz w:val="24"/>
          <w:szCs w:val="24"/>
          <w:lang w:eastAsia="ru-RU"/>
        </w:rPr>
        <w:t>развивающей образовательной среды,</w:t>
      </w:r>
      <w:r w:rsidR="00D32066">
        <w:rPr>
          <w:rFonts w:ascii="Times New Roman" w:hAnsi="Times New Roman"/>
          <w:b/>
          <w:bCs/>
          <w:i/>
          <w:color w:val="000000"/>
          <w:sz w:val="24"/>
          <w:szCs w:val="24"/>
          <w:lang w:eastAsia="ru-RU"/>
        </w:rPr>
        <w:t xml:space="preserve"> </w:t>
      </w:r>
      <w:r w:rsidRPr="00DE4905">
        <w:rPr>
          <w:rFonts w:ascii="Times New Roman" w:hAnsi="Times New Roman"/>
          <w:color w:val="000000"/>
          <w:sz w:val="24"/>
          <w:szCs w:val="24"/>
          <w:lang w:eastAsia="ru-RU"/>
        </w:rPr>
        <w:t>способствующей физическому, социально-коммуникативному, познавател</w:t>
      </w:r>
      <w:r w:rsidRPr="00DE4905">
        <w:rPr>
          <w:rFonts w:ascii="Times New Roman" w:hAnsi="Times New Roman"/>
          <w:color w:val="000000"/>
          <w:sz w:val="24"/>
          <w:szCs w:val="24"/>
          <w:lang w:eastAsia="ru-RU"/>
        </w:rPr>
        <w:t>ь</w:t>
      </w:r>
      <w:r w:rsidRPr="00DE4905">
        <w:rPr>
          <w:rFonts w:ascii="Times New Roman" w:hAnsi="Times New Roman"/>
          <w:color w:val="000000"/>
          <w:sz w:val="24"/>
          <w:szCs w:val="24"/>
          <w:lang w:eastAsia="ru-RU"/>
        </w:rPr>
        <w:t xml:space="preserve">ному, речевому, художественно-эстетическому развитию ребенка и </w:t>
      </w:r>
      <w:r>
        <w:rPr>
          <w:rFonts w:ascii="Times New Roman" w:hAnsi="Times New Roman"/>
          <w:color w:val="000000"/>
          <w:sz w:val="24"/>
          <w:szCs w:val="24"/>
          <w:lang w:eastAsia="ru-RU"/>
        </w:rPr>
        <w:t>сохранению его индивидуальности.</w:t>
      </w:r>
    </w:p>
    <w:p w:rsidR="0077428B" w:rsidRPr="00DE4905" w:rsidRDefault="0077428B" w:rsidP="0077428B">
      <w:pPr>
        <w:tabs>
          <w:tab w:val="left" w:pos="567"/>
        </w:tabs>
        <w:autoSpaceDE w:val="0"/>
        <w:autoSpaceDN w:val="0"/>
        <w:adjustRightInd w:val="0"/>
        <w:spacing w:after="0" w:line="360" w:lineRule="auto"/>
        <w:ind w:firstLine="567"/>
        <w:jc w:val="both"/>
        <w:rPr>
          <w:rFonts w:ascii="Times New Roman" w:hAnsi="Times New Roman"/>
          <w:sz w:val="24"/>
          <w:szCs w:val="24"/>
          <w:lang w:eastAsia="ru-RU"/>
        </w:rPr>
      </w:pPr>
      <w:r>
        <w:rPr>
          <w:rFonts w:ascii="Times New Roman" w:hAnsi="Times New Roman"/>
          <w:b/>
          <w:bCs/>
          <w:i/>
          <w:sz w:val="24"/>
          <w:szCs w:val="24"/>
          <w:lang w:eastAsia="ru-RU"/>
        </w:rPr>
        <w:t xml:space="preserve">5. </w:t>
      </w:r>
      <w:r w:rsidRPr="00DE4905">
        <w:rPr>
          <w:rFonts w:ascii="Times New Roman" w:hAnsi="Times New Roman"/>
          <w:b/>
          <w:bCs/>
          <w:i/>
          <w:sz w:val="24"/>
          <w:szCs w:val="24"/>
          <w:lang w:eastAsia="ru-RU"/>
        </w:rPr>
        <w:t>Сбалансированность репродуктивной</w:t>
      </w:r>
      <w:r w:rsidR="00D32066">
        <w:rPr>
          <w:rFonts w:ascii="Times New Roman" w:hAnsi="Times New Roman"/>
          <w:bCs/>
          <w:sz w:val="24"/>
          <w:szCs w:val="24"/>
          <w:lang w:eastAsia="ru-RU"/>
        </w:rPr>
        <w:t xml:space="preserve"> </w:t>
      </w:r>
      <w:r w:rsidRPr="00DE4905">
        <w:rPr>
          <w:rFonts w:ascii="Times New Roman" w:hAnsi="Times New Roman"/>
          <w:sz w:val="24"/>
          <w:szCs w:val="24"/>
          <w:lang w:eastAsia="ru-RU"/>
        </w:rPr>
        <w:t xml:space="preserve">(воспроизводящей готовый образец) </w:t>
      </w:r>
      <w:r w:rsidRPr="00DE4905">
        <w:rPr>
          <w:rFonts w:ascii="Times New Roman" w:hAnsi="Times New Roman"/>
          <w:b/>
          <w:bCs/>
          <w:i/>
          <w:sz w:val="24"/>
          <w:szCs w:val="24"/>
          <w:lang w:eastAsia="ru-RU"/>
        </w:rPr>
        <w:t xml:space="preserve">и продуктивной </w:t>
      </w:r>
      <w:r w:rsidRPr="00DE4905">
        <w:rPr>
          <w:rFonts w:ascii="Times New Roman" w:hAnsi="Times New Roman"/>
          <w:sz w:val="24"/>
          <w:szCs w:val="24"/>
          <w:lang w:eastAsia="ru-RU"/>
        </w:rPr>
        <w:t>(производящей субъективно н</w:t>
      </w:r>
      <w:r w:rsidRPr="00DE4905">
        <w:rPr>
          <w:rFonts w:ascii="Times New Roman" w:hAnsi="Times New Roman"/>
          <w:sz w:val="24"/>
          <w:szCs w:val="24"/>
          <w:lang w:eastAsia="ru-RU"/>
        </w:rPr>
        <w:t>о</w:t>
      </w:r>
      <w:r w:rsidRPr="00DE4905">
        <w:rPr>
          <w:rFonts w:ascii="Times New Roman" w:hAnsi="Times New Roman"/>
          <w:sz w:val="24"/>
          <w:szCs w:val="24"/>
          <w:lang w:eastAsia="ru-RU"/>
        </w:rPr>
        <w:t xml:space="preserve">вый продукт) </w:t>
      </w:r>
      <w:r w:rsidRPr="00DE4905">
        <w:rPr>
          <w:rFonts w:ascii="Times New Roman" w:hAnsi="Times New Roman"/>
          <w:b/>
          <w:bCs/>
          <w:i/>
          <w:sz w:val="24"/>
          <w:szCs w:val="24"/>
          <w:lang w:eastAsia="ru-RU"/>
        </w:rPr>
        <w:t>деятельности,</w:t>
      </w:r>
      <w:r w:rsidR="00D32066">
        <w:rPr>
          <w:rFonts w:ascii="Times New Roman" w:hAnsi="Times New Roman"/>
          <w:b/>
          <w:bCs/>
          <w:i/>
          <w:sz w:val="24"/>
          <w:szCs w:val="24"/>
          <w:lang w:eastAsia="ru-RU"/>
        </w:rPr>
        <w:t xml:space="preserve"> </w:t>
      </w:r>
      <w:r w:rsidRPr="00DE4905">
        <w:rPr>
          <w:rFonts w:ascii="Times New Roman" w:hAnsi="Times New Roman"/>
          <w:sz w:val="24"/>
          <w:szCs w:val="24"/>
          <w:lang w:eastAsia="ru-RU"/>
        </w:rPr>
        <w:t>т</w:t>
      </w:r>
      <w:r>
        <w:rPr>
          <w:rFonts w:ascii="Times New Roman" w:hAnsi="Times New Roman"/>
          <w:sz w:val="24"/>
          <w:szCs w:val="24"/>
          <w:lang w:eastAsia="ru-RU"/>
        </w:rPr>
        <w:t>о</w:t>
      </w:r>
      <w:r w:rsidRPr="00DE4905">
        <w:rPr>
          <w:rFonts w:ascii="Times New Roman" w:hAnsi="Times New Roman"/>
          <w:sz w:val="24"/>
          <w:szCs w:val="24"/>
          <w:lang w:eastAsia="ru-RU"/>
        </w:rPr>
        <w:t xml:space="preserve"> е</w:t>
      </w:r>
      <w:r>
        <w:rPr>
          <w:rFonts w:ascii="Times New Roman" w:hAnsi="Times New Roman"/>
          <w:sz w:val="24"/>
          <w:szCs w:val="24"/>
          <w:lang w:eastAsia="ru-RU"/>
        </w:rPr>
        <w:t>сть</w:t>
      </w:r>
      <w:r w:rsidRPr="00DE4905">
        <w:rPr>
          <w:rFonts w:ascii="Times New Roman" w:hAnsi="Times New Roman"/>
          <w:sz w:val="24"/>
          <w:szCs w:val="24"/>
          <w:lang w:eastAsia="ru-RU"/>
        </w:rPr>
        <w:t xml:space="preserve"> деятельности по освоению культурных форм и образцов и детской исследовательской, творч</w:t>
      </w:r>
      <w:r w:rsidRPr="00DE4905">
        <w:rPr>
          <w:rFonts w:ascii="Times New Roman" w:hAnsi="Times New Roman"/>
          <w:sz w:val="24"/>
          <w:szCs w:val="24"/>
          <w:lang w:eastAsia="ru-RU"/>
        </w:rPr>
        <w:t>е</w:t>
      </w:r>
      <w:r w:rsidRPr="00DE4905">
        <w:rPr>
          <w:rFonts w:ascii="Times New Roman" w:hAnsi="Times New Roman"/>
          <w:sz w:val="24"/>
          <w:szCs w:val="24"/>
          <w:lang w:eastAsia="ru-RU"/>
        </w:rPr>
        <w:t>ской деятельности; совместных и самостоятельных, подвижных и статичных форм активности.</w:t>
      </w:r>
    </w:p>
    <w:p w:rsidR="0077428B" w:rsidRPr="00DE4905" w:rsidRDefault="0077428B" w:rsidP="0077428B">
      <w:pPr>
        <w:tabs>
          <w:tab w:val="left" w:pos="567"/>
        </w:tabs>
        <w:autoSpaceDE w:val="0"/>
        <w:autoSpaceDN w:val="0"/>
        <w:adjustRightInd w:val="0"/>
        <w:spacing w:after="0" w:line="360" w:lineRule="auto"/>
        <w:ind w:firstLine="567"/>
        <w:jc w:val="both"/>
        <w:rPr>
          <w:rFonts w:ascii="Times New Roman" w:hAnsi="Times New Roman"/>
          <w:color w:val="000000"/>
          <w:sz w:val="24"/>
          <w:szCs w:val="24"/>
          <w:lang w:eastAsia="ru-RU"/>
        </w:rPr>
      </w:pPr>
      <w:r>
        <w:rPr>
          <w:rFonts w:ascii="Times New Roman" w:hAnsi="Times New Roman"/>
          <w:b/>
          <w:bCs/>
          <w:i/>
          <w:color w:val="000000"/>
          <w:sz w:val="24"/>
          <w:szCs w:val="24"/>
          <w:lang w:eastAsia="ru-RU"/>
        </w:rPr>
        <w:t xml:space="preserve">6. </w:t>
      </w:r>
      <w:r w:rsidRPr="00DE4905">
        <w:rPr>
          <w:rFonts w:ascii="Times New Roman" w:hAnsi="Times New Roman"/>
          <w:b/>
          <w:bCs/>
          <w:i/>
          <w:color w:val="000000"/>
          <w:sz w:val="24"/>
          <w:szCs w:val="24"/>
          <w:lang w:eastAsia="ru-RU"/>
        </w:rPr>
        <w:t>Участие семьи</w:t>
      </w:r>
      <w:r w:rsidR="00D32066">
        <w:rPr>
          <w:rFonts w:ascii="Times New Roman" w:hAnsi="Times New Roman"/>
          <w:b/>
          <w:bCs/>
          <w:i/>
          <w:color w:val="000000"/>
          <w:sz w:val="24"/>
          <w:szCs w:val="24"/>
          <w:lang w:eastAsia="ru-RU"/>
        </w:rPr>
        <w:t xml:space="preserve"> </w:t>
      </w:r>
      <w:r w:rsidRPr="00DE4905">
        <w:rPr>
          <w:rFonts w:ascii="Times New Roman" w:hAnsi="Times New Roman"/>
          <w:color w:val="000000"/>
          <w:sz w:val="24"/>
          <w:szCs w:val="24"/>
          <w:lang w:eastAsia="ru-RU"/>
        </w:rPr>
        <w:t>как необходимое условие для полноценного развития ребенка дошкольного возраста.</w:t>
      </w:r>
    </w:p>
    <w:p w:rsidR="0077428B" w:rsidRDefault="0077428B" w:rsidP="0077428B">
      <w:pPr>
        <w:tabs>
          <w:tab w:val="left" w:pos="567"/>
        </w:tabs>
        <w:autoSpaceDE w:val="0"/>
        <w:autoSpaceDN w:val="0"/>
        <w:adjustRightInd w:val="0"/>
        <w:spacing w:after="0" w:line="360" w:lineRule="auto"/>
        <w:ind w:firstLine="567"/>
        <w:jc w:val="both"/>
        <w:rPr>
          <w:rFonts w:ascii="Times New Roman" w:hAnsi="Times New Roman"/>
          <w:b/>
          <w:sz w:val="24"/>
          <w:szCs w:val="24"/>
        </w:rPr>
      </w:pPr>
      <w:r>
        <w:rPr>
          <w:rFonts w:ascii="Times New Roman" w:hAnsi="Times New Roman"/>
          <w:b/>
          <w:bCs/>
          <w:i/>
          <w:color w:val="000000"/>
          <w:sz w:val="24"/>
          <w:szCs w:val="24"/>
          <w:lang w:eastAsia="ru-RU"/>
        </w:rPr>
        <w:t xml:space="preserve">7. </w:t>
      </w:r>
      <w:r w:rsidRPr="00DE4905">
        <w:rPr>
          <w:rFonts w:ascii="Times New Roman" w:hAnsi="Times New Roman"/>
          <w:b/>
          <w:bCs/>
          <w:i/>
          <w:color w:val="000000"/>
          <w:sz w:val="24"/>
          <w:szCs w:val="24"/>
          <w:lang w:eastAsia="ru-RU"/>
        </w:rPr>
        <w:t>Профессиональное развитие педагогов,</w:t>
      </w:r>
      <w:r w:rsidR="00D32066">
        <w:rPr>
          <w:rFonts w:ascii="Times New Roman" w:hAnsi="Times New Roman"/>
          <w:b/>
          <w:bCs/>
          <w:i/>
          <w:color w:val="000000"/>
          <w:sz w:val="24"/>
          <w:szCs w:val="24"/>
          <w:lang w:eastAsia="ru-RU"/>
        </w:rPr>
        <w:t xml:space="preserve"> </w:t>
      </w:r>
      <w:r w:rsidRPr="00DE4905">
        <w:rPr>
          <w:rFonts w:ascii="Times New Roman" w:hAnsi="Times New Roman"/>
          <w:color w:val="000000"/>
          <w:sz w:val="24"/>
          <w:szCs w:val="24"/>
          <w:lang w:eastAsia="ru-RU"/>
        </w:rPr>
        <w:t>направленное на развитие профессиональных компетентностей, в том числе коммун</w:t>
      </w:r>
      <w:r w:rsidRPr="00DE4905">
        <w:rPr>
          <w:rFonts w:ascii="Times New Roman" w:hAnsi="Times New Roman"/>
          <w:color w:val="000000"/>
          <w:sz w:val="24"/>
          <w:szCs w:val="24"/>
          <w:lang w:eastAsia="ru-RU"/>
        </w:rPr>
        <w:t>и</w:t>
      </w:r>
      <w:r w:rsidRPr="00DE4905">
        <w:rPr>
          <w:rFonts w:ascii="Times New Roman" w:hAnsi="Times New Roman"/>
          <w:color w:val="000000"/>
          <w:sz w:val="24"/>
          <w:szCs w:val="24"/>
          <w:lang w:eastAsia="ru-RU"/>
        </w:rPr>
        <w:t>кативной компетентности и мастерства мотивирования ребенка, а также владения правилами безопасного</w:t>
      </w:r>
      <w:r>
        <w:rPr>
          <w:rFonts w:ascii="Times New Roman" w:hAnsi="Times New Roman"/>
          <w:color w:val="000000"/>
          <w:sz w:val="24"/>
          <w:szCs w:val="24"/>
          <w:lang w:eastAsia="ru-RU"/>
        </w:rPr>
        <w:t xml:space="preserve"> пользования</w:t>
      </w:r>
      <w:r w:rsidRPr="00DE4905">
        <w:rPr>
          <w:rFonts w:ascii="Times New Roman" w:hAnsi="Times New Roman"/>
          <w:color w:val="000000"/>
          <w:sz w:val="24"/>
          <w:szCs w:val="24"/>
          <w:lang w:eastAsia="ru-RU"/>
        </w:rPr>
        <w:t xml:space="preserve"> Интернет</w:t>
      </w:r>
      <w:r>
        <w:rPr>
          <w:rFonts w:ascii="Times New Roman" w:hAnsi="Times New Roman"/>
          <w:color w:val="000000"/>
          <w:sz w:val="24"/>
          <w:szCs w:val="24"/>
          <w:lang w:eastAsia="ru-RU"/>
        </w:rPr>
        <w:t>ом,</w:t>
      </w:r>
      <w:r w:rsidRPr="00DE4905">
        <w:rPr>
          <w:rFonts w:ascii="Times New Roman" w:hAnsi="Times New Roman"/>
          <w:color w:val="000000"/>
          <w:sz w:val="24"/>
          <w:szCs w:val="24"/>
          <w:lang w:eastAsia="ru-RU"/>
        </w:rPr>
        <w:t xml:space="preserve"> предполагающее </w:t>
      </w:r>
      <w:r w:rsidRPr="00DE4905">
        <w:rPr>
          <w:rFonts w:ascii="Times New Roman" w:hAnsi="Times New Roman"/>
          <w:bCs/>
          <w:color w:val="000000"/>
          <w:sz w:val="24"/>
          <w:szCs w:val="24"/>
          <w:lang w:eastAsia="ru-RU"/>
        </w:rPr>
        <w:t>создание сетевого взаимодействия</w:t>
      </w:r>
      <w:r w:rsidR="008F0F1A">
        <w:rPr>
          <w:rFonts w:ascii="Times New Roman" w:hAnsi="Times New Roman"/>
          <w:bCs/>
          <w:color w:val="000000"/>
          <w:sz w:val="24"/>
          <w:szCs w:val="24"/>
          <w:lang w:eastAsia="ru-RU"/>
        </w:rPr>
        <w:t xml:space="preserve"> </w:t>
      </w:r>
      <w:r w:rsidRPr="00DE4905">
        <w:rPr>
          <w:rFonts w:ascii="Times New Roman" w:hAnsi="Times New Roman"/>
          <w:color w:val="000000"/>
          <w:sz w:val="24"/>
          <w:szCs w:val="24"/>
          <w:lang w:eastAsia="ru-RU"/>
        </w:rPr>
        <w:t>педагогов и управленцев, работающих по Программе.</w:t>
      </w:r>
    </w:p>
    <w:p w:rsidR="00953C60" w:rsidRPr="00144F12" w:rsidRDefault="00953C60" w:rsidP="00050DDE">
      <w:pPr>
        <w:pStyle w:val="aff5"/>
        <w:numPr>
          <w:ilvl w:val="1"/>
          <w:numId w:val="27"/>
        </w:numPr>
        <w:spacing w:before="134" w:after="0" w:line="240" w:lineRule="auto"/>
        <w:jc w:val="center"/>
        <w:textAlignment w:val="baseline"/>
        <w:rPr>
          <w:rFonts w:ascii="Times New Roman" w:eastAsiaTheme="minorEastAsia" w:hAnsi="Times New Roman"/>
          <w:b/>
          <w:color w:val="000000" w:themeColor="text1"/>
          <w:sz w:val="28"/>
          <w:szCs w:val="28"/>
          <w:lang w:eastAsia="ru-RU"/>
        </w:rPr>
      </w:pPr>
      <w:r w:rsidRPr="00144F12">
        <w:rPr>
          <w:rFonts w:ascii="Times New Roman" w:eastAsiaTheme="minorEastAsia" w:hAnsi="Times New Roman"/>
          <w:b/>
          <w:color w:val="000000" w:themeColor="text1"/>
          <w:sz w:val="28"/>
          <w:szCs w:val="28"/>
          <w:u w:val="single"/>
          <w:lang w:eastAsia="ru-RU"/>
        </w:rPr>
        <w:lastRenderedPageBreak/>
        <w:t>Организация развивающей предметно-</w:t>
      </w:r>
      <w:r w:rsidRPr="00144F12">
        <w:rPr>
          <w:rFonts w:ascii="Times New Roman" w:eastAsiaTheme="minorEastAsia" w:hAnsi="Times New Roman"/>
          <w:b/>
          <w:color w:val="000000" w:themeColor="text1"/>
          <w:sz w:val="28"/>
          <w:szCs w:val="28"/>
          <w:lang w:eastAsia="ru-RU"/>
        </w:rPr>
        <w:t>пространственной среды</w:t>
      </w:r>
    </w:p>
    <w:p w:rsidR="00953C60" w:rsidRPr="00144F12" w:rsidRDefault="00953C60" w:rsidP="00953C60">
      <w:pPr>
        <w:pStyle w:val="aff5"/>
        <w:spacing w:before="134" w:after="0" w:line="240" w:lineRule="auto"/>
        <w:ind w:left="1080"/>
        <w:textAlignment w:val="baseline"/>
        <w:rPr>
          <w:rFonts w:ascii="Times New Roman" w:eastAsia="Times New Roman" w:hAnsi="Times New Roman"/>
          <w:b/>
          <w:color w:val="000000" w:themeColor="text1"/>
          <w:sz w:val="28"/>
          <w:szCs w:val="28"/>
          <w:lang w:eastAsia="ru-RU"/>
        </w:rPr>
      </w:pPr>
    </w:p>
    <w:p w:rsidR="00953C60" w:rsidRPr="00953C60" w:rsidRDefault="00953C60" w:rsidP="00953C60">
      <w:pPr>
        <w:kinsoku w:val="0"/>
        <w:overflowPunct w:val="0"/>
        <w:spacing w:after="0" w:line="240" w:lineRule="auto"/>
        <w:ind w:left="547"/>
        <w:textAlignment w:val="baseline"/>
        <w:rPr>
          <w:rFonts w:ascii="Times New Roman" w:eastAsia="Times New Roman" w:hAnsi="Times New Roman"/>
          <w:color w:val="000000" w:themeColor="text1"/>
          <w:lang w:eastAsia="ru-RU"/>
        </w:rPr>
      </w:pPr>
      <w:r w:rsidRPr="00953C60">
        <w:rPr>
          <w:rFonts w:asciiTheme="minorHAnsi" w:eastAsiaTheme="minorEastAsia" w:hAnsi="Arial" w:cstheme="minorBidi"/>
          <w:color w:val="000000" w:themeColor="text1"/>
          <w:lang w:eastAsia="ru-RU"/>
        </w:rPr>
        <w:t xml:space="preserve"> </w:t>
      </w:r>
      <w:r w:rsidRPr="00953C60">
        <w:rPr>
          <w:rFonts w:ascii="Times New Roman" w:eastAsiaTheme="minorEastAsia" w:hAnsi="Times New Roman"/>
          <w:color w:val="000000" w:themeColor="text1"/>
          <w:lang w:eastAsia="ru-RU"/>
        </w:rPr>
        <w:t xml:space="preserve">Развивающая предметно-пространственная среда Организации  соответствуют  требованиям Стандарта и санитарно-эпидемиологическим требованиям. </w:t>
      </w:r>
    </w:p>
    <w:p w:rsidR="00953C60" w:rsidRPr="00953C60" w:rsidRDefault="00953C60" w:rsidP="00953C60">
      <w:pPr>
        <w:kinsoku w:val="0"/>
        <w:overflowPunct w:val="0"/>
        <w:spacing w:after="0" w:line="240" w:lineRule="auto"/>
        <w:ind w:left="547" w:hanging="547"/>
        <w:textAlignment w:val="baseline"/>
        <w:rPr>
          <w:rFonts w:ascii="Times New Roman" w:eastAsia="Times New Roman" w:hAnsi="Times New Roman"/>
          <w:color w:val="000000" w:themeColor="text1"/>
          <w:lang w:eastAsia="ru-RU"/>
        </w:rPr>
      </w:pPr>
      <w:r w:rsidRPr="00953C60">
        <w:rPr>
          <w:rFonts w:ascii="Times New Roman" w:eastAsiaTheme="minorEastAsia" w:hAnsi="Times New Roman"/>
          <w:color w:val="000000" w:themeColor="text1"/>
          <w:lang w:eastAsia="ru-RU"/>
        </w:rPr>
        <w:t>Развивающая предметно-пространственная среда содержательно-насыщенная, трансформируемая, полифункциональная, вариативная, доступная и безопасная.</w:t>
      </w:r>
    </w:p>
    <w:p w:rsidR="00953C60" w:rsidRPr="00953C60" w:rsidRDefault="00953C60" w:rsidP="00953C60">
      <w:pPr>
        <w:kinsoku w:val="0"/>
        <w:overflowPunct w:val="0"/>
        <w:spacing w:after="0" w:line="240" w:lineRule="auto"/>
        <w:ind w:firstLine="547"/>
        <w:contextualSpacing/>
        <w:textAlignment w:val="baseline"/>
        <w:rPr>
          <w:rFonts w:ascii="Times New Roman" w:eastAsia="Times New Roman" w:hAnsi="Times New Roman"/>
          <w:lang w:eastAsia="ru-RU"/>
        </w:rPr>
      </w:pPr>
      <w:r w:rsidRPr="00953C60">
        <w:rPr>
          <w:rFonts w:ascii="Times New Roman" w:eastAsiaTheme="minorEastAsia" w:hAnsi="Times New Roman"/>
          <w:b/>
          <w:bCs/>
          <w:color w:val="000000" w:themeColor="text1"/>
          <w:u w:val="single"/>
          <w:lang w:eastAsia="ru-RU"/>
        </w:rPr>
        <w:t xml:space="preserve">Насыщенность среды </w:t>
      </w:r>
      <w:r w:rsidRPr="00953C60">
        <w:rPr>
          <w:rFonts w:ascii="Times New Roman" w:eastAsiaTheme="minorEastAsia" w:hAnsi="Times New Roman"/>
          <w:color w:val="000000" w:themeColor="text1"/>
          <w:lang w:eastAsia="ru-RU"/>
        </w:rPr>
        <w:t>соответствуют  возрастным возможностям детей и содержанию Программы.</w:t>
      </w:r>
    </w:p>
    <w:p w:rsidR="00953C60" w:rsidRPr="00953C60" w:rsidRDefault="00953C60" w:rsidP="00953C60">
      <w:pPr>
        <w:kinsoku w:val="0"/>
        <w:overflowPunct w:val="0"/>
        <w:spacing w:after="0" w:line="240" w:lineRule="auto"/>
        <w:ind w:left="547" w:hanging="547"/>
        <w:textAlignment w:val="baseline"/>
        <w:rPr>
          <w:rFonts w:ascii="Times New Roman" w:eastAsia="Times New Roman" w:hAnsi="Times New Roman"/>
          <w:lang w:eastAsia="ru-RU"/>
        </w:rPr>
      </w:pPr>
      <w:r w:rsidRPr="00953C60">
        <w:rPr>
          <w:rFonts w:ascii="Times New Roman" w:eastAsiaTheme="minorEastAsia" w:hAnsi="Times New Roman"/>
          <w:color w:val="000000" w:themeColor="text1"/>
          <w:lang w:eastAsia="ru-RU"/>
        </w:rPr>
        <w:t>Образовательное пространство  оснащено средствами обучения и воспитания</w:t>
      </w:r>
      <w:proofErr w:type="gramStart"/>
      <w:r w:rsidRPr="00953C60">
        <w:rPr>
          <w:rFonts w:ascii="Times New Roman" w:eastAsiaTheme="minorEastAsia" w:hAnsi="Times New Roman"/>
          <w:color w:val="000000" w:themeColor="text1"/>
          <w:lang w:eastAsia="ru-RU"/>
        </w:rPr>
        <w:t xml:space="preserve"> ,</w:t>
      </w:r>
      <w:proofErr w:type="gramEnd"/>
      <w:r w:rsidRPr="00953C60">
        <w:rPr>
          <w:rFonts w:ascii="Times New Roman" w:eastAsiaTheme="minorEastAsia" w:hAnsi="Times New Roman"/>
          <w:color w:val="000000" w:themeColor="text1"/>
          <w:lang w:eastAsia="ru-RU"/>
        </w:rPr>
        <w:t>соответствующими материалами,</w:t>
      </w:r>
      <w:r w:rsidRPr="00953C60">
        <w:rPr>
          <w:rFonts w:ascii="Times New Roman" w:eastAsia="Times New Roman" w:hAnsi="Times New Roman"/>
          <w:lang w:eastAsia="ru-RU"/>
        </w:rPr>
        <w:t xml:space="preserve"> </w:t>
      </w:r>
      <w:r w:rsidRPr="00953C60">
        <w:rPr>
          <w:rFonts w:ascii="Times New Roman" w:eastAsiaTheme="minorEastAsia" w:hAnsi="Times New Roman"/>
          <w:color w:val="000000" w:themeColor="text1"/>
          <w:lang w:eastAsia="ru-RU"/>
        </w:rPr>
        <w:t>в том числе расходным игровым, спортивным, оздоровительным оборудованием, инвентарем.</w:t>
      </w:r>
    </w:p>
    <w:p w:rsidR="00953C60" w:rsidRPr="00953C60" w:rsidRDefault="00953C60" w:rsidP="00953C60">
      <w:pPr>
        <w:kinsoku w:val="0"/>
        <w:overflowPunct w:val="0"/>
        <w:spacing w:after="0" w:line="240" w:lineRule="auto"/>
        <w:ind w:left="547" w:hanging="547"/>
        <w:textAlignment w:val="baseline"/>
        <w:rPr>
          <w:rFonts w:ascii="Times New Roman" w:eastAsia="Times New Roman" w:hAnsi="Times New Roman"/>
          <w:lang w:eastAsia="ru-RU"/>
        </w:rPr>
      </w:pPr>
      <w:proofErr w:type="gramStart"/>
      <w:r w:rsidRPr="00953C60">
        <w:rPr>
          <w:rFonts w:ascii="Times New Roman" w:eastAsiaTheme="minorEastAsia" w:hAnsi="Times New Roman"/>
          <w:color w:val="000000" w:themeColor="text1"/>
          <w:lang w:eastAsia="ru-RU"/>
        </w:rPr>
        <w:t>Организация образовательного пространства и разнообразие материалов, оборудования и инвентаря (в здании и на участке) обеспечивает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двигательную активность, в том числе развитие крупной и мелкой моторики, участие в подвижных играх и соревнованиях;</w:t>
      </w:r>
      <w:proofErr w:type="gramEnd"/>
      <w:r w:rsidRPr="00953C60">
        <w:rPr>
          <w:rFonts w:ascii="Times New Roman" w:eastAsiaTheme="minorEastAsia" w:hAnsi="Times New Roman"/>
          <w:color w:val="000000" w:themeColor="text1"/>
          <w:lang w:eastAsia="ru-RU"/>
        </w:rPr>
        <w:t xml:space="preserve"> эмоциональное благополучие детей во взаимодействии</w:t>
      </w:r>
      <w:r w:rsidRPr="00953C60">
        <w:rPr>
          <w:rFonts w:ascii="Times New Roman" w:eastAsia="Times New Roman" w:hAnsi="Times New Roman"/>
          <w:lang w:eastAsia="ru-RU"/>
        </w:rPr>
        <w:t xml:space="preserve"> </w:t>
      </w:r>
      <w:r w:rsidRPr="00953C60">
        <w:rPr>
          <w:rFonts w:ascii="Times New Roman" w:eastAsiaTheme="minorEastAsia" w:hAnsi="Times New Roman"/>
          <w:color w:val="000000" w:themeColor="text1"/>
          <w:lang w:eastAsia="ru-RU"/>
        </w:rPr>
        <w:t>с предметно-пространственным окружением; возможность самовыр</w:t>
      </w:r>
      <w:r w:rsidRPr="00953C60">
        <w:rPr>
          <w:rFonts w:ascii="Times New Roman" w:eastAsiaTheme="minorEastAsia" w:hAnsi="Times New Roman"/>
          <w:color w:val="000000" w:themeColor="text1"/>
          <w:lang w:eastAsia="ru-RU"/>
        </w:rPr>
        <w:t>а</w:t>
      </w:r>
      <w:r w:rsidRPr="00953C60">
        <w:rPr>
          <w:rFonts w:ascii="Times New Roman" w:eastAsiaTheme="minorEastAsia" w:hAnsi="Times New Roman"/>
          <w:color w:val="000000" w:themeColor="text1"/>
          <w:lang w:eastAsia="ru-RU"/>
        </w:rPr>
        <w:t>жения детей.</w:t>
      </w:r>
    </w:p>
    <w:p w:rsidR="00953C60" w:rsidRPr="00953C60" w:rsidRDefault="00953C60" w:rsidP="00953C60">
      <w:pPr>
        <w:kinsoku w:val="0"/>
        <w:overflowPunct w:val="0"/>
        <w:spacing w:after="0" w:line="240" w:lineRule="auto"/>
        <w:ind w:left="547" w:hanging="547"/>
        <w:textAlignment w:val="baseline"/>
        <w:rPr>
          <w:rFonts w:ascii="Times New Roman" w:eastAsiaTheme="minorEastAsia" w:hAnsi="Times New Roman"/>
          <w:color w:val="000000" w:themeColor="text1"/>
          <w:lang w:eastAsia="ru-RU"/>
        </w:rPr>
      </w:pPr>
      <w:r w:rsidRPr="00953C60">
        <w:rPr>
          <w:rFonts w:ascii="Times New Roman" w:eastAsiaTheme="minorEastAsia" w:hAnsi="Times New Roman"/>
          <w:color w:val="000000" w:themeColor="text1"/>
          <w:lang w:eastAsia="ru-RU"/>
        </w:rPr>
        <w:t xml:space="preserve">Для детей младенческого и раннего возраста образовательное пространство представляет необходимые и достаточные возможности для движения, </w:t>
      </w:r>
      <w:r w:rsidRPr="00953C60">
        <w:rPr>
          <w:rFonts w:ascii="Times New Roman" w:eastAsia="Times New Roman" w:hAnsi="Times New Roman"/>
          <w:lang w:eastAsia="ru-RU"/>
        </w:rPr>
        <w:t xml:space="preserve"> </w:t>
      </w:r>
      <w:r w:rsidRPr="00953C60">
        <w:rPr>
          <w:rFonts w:ascii="Times New Roman" w:eastAsiaTheme="minorEastAsia" w:hAnsi="Times New Roman"/>
          <w:color w:val="000000" w:themeColor="text1"/>
          <w:lang w:eastAsia="ru-RU"/>
        </w:rPr>
        <w:t>предметной и игровой деятельности с разными материалами.</w:t>
      </w:r>
    </w:p>
    <w:p w:rsidR="00953C60" w:rsidRPr="00953C60" w:rsidRDefault="00953C60" w:rsidP="00953C60">
      <w:pPr>
        <w:kinsoku w:val="0"/>
        <w:overflowPunct w:val="0"/>
        <w:spacing w:after="0" w:line="240" w:lineRule="auto"/>
        <w:ind w:left="547"/>
        <w:textAlignment w:val="baseline"/>
        <w:rPr>
          <w:rFonts w:ascii="Times New Roman" w:eastAsia="Times New Roman" w:hAnsi="Times New Roman"/>
          <w:lang w:eastAsia="ru-RU"/>
        </w:rPr>
      </w:pPr>
      <w:proofErr w:type="spellStart"/>
      <w:r w:rsidRPr="00953C60">
        <w:rPr>
          <w:rFonts w:ascii="Times New Roman" w:hAnsi="Times New Roman"/>
          <w:b/>
          <w:color w:val="000000" w:themeColor="text1"/>
        </w:rPr>
        <w:t>Трансформируемость</w:t>
      </w:r>
      <w:proofErr w:type="spellEnd"/>
      <w:r w:rsidRPr="00953C60">
        <w:rPr>
          <w:rFonts w:ascii="Times New Roman" w:hAnsi="Times New Roman"/>
          <w:b/>
          <w:color w:val="000000" w:themeColor="text1"/>
        </w:rPr>
        <w:t xml:space="preserve"> пространства </w:t>
      </w:r>
      <w:r w:rsidRPr="00953C60">
        <w:rPr>
          <w:rFonts w:ascii="Times New Roman" w:hAnsi="Times New Roman"/>
          <w:color w:val="000000" w:themeColor="text1"/>
        </w:rPr>
        <w:t>представляет изменения предметно-пространственной среды в зависимости от образовательной ситу</w:t>
      </w:r>
      <w:r w:rsidRPr="00953C60">
        <w:rPr>
          <w:rFonts w:ascii="Times New Roman" w:hAnsi="Times New Roman"/>
          <w:color w:val="000000" w:themeColor="text1"/>
        </w:rPr>
        <w:t>а</w:t>
      </w:r>
      <w:r w:rsidRPr="00953C60">
        <w:rPr>
          <w:rFonts w:ascii="Times New Roman" w:hAnsi="Times New Roman"/>
          <w:color w:val="000000" w:themeColor="text1"/>
        </w:rPr>
        <w:t>ции, в том числе от меняющихся интересов и возможностей детей.</w:t>
      </w:r>
    </w:p>
    <w:p w:rsidR="00953C60" w:rsidRPr="00953C60" w:rsidRDefault="00953C60" w:rsidP="00953C60">
      <w:pPr>
        <w:pStyle w:val="affff8"/>
        <w:ind w:firstLine="547"/>
        <w:rPr>
          <w:color w:val="000000" w:themeColor="text1"/>
          <w:sz w:val="22"/>
          <w:szCs w:val="22"/>
        </w:rPr>
      </w:pPr>
      <w:r w:rsidRPr="00953C60">
        <w:rPr>
          <w:b/>
          <w:color w:val="000000" w:themeColor="text1"/>
          <w:sz w:val="22"/>
          <w:szCs w:val="22"/>
        </w:rPr>
        <w:t xml:space="preserve"> </w:t>
      </w:r>
      <w:proofErr w:type="spellStart"/>
      <w:r w:rsidRPr="00953C60">
        <w:rPr>
          <w:b/>
          <w:color w:val="000000" w:themeColor="text1"/>
          <w:sz w:val="22"/>
          <w:szCs w:val="22"/>
        </w:rPr>
        <w:t>Полифункциональность</w:t>
      </w:r>
      <w:proofErr w:type="spellEnd"/>
      <w:r w:rsidRPr="00953C60">
        <w:rPr>
          <w:b/>
          <w:color w:val="000000" w:themeColor="text1"/>
          <w:sz w:val="22"/>
          <w:szCs w:val="22"/>
        </w:rPr>
        <w:t xml:space="preserve"> материалов </w:t>
      </w:r>
      <w:r w:rsidRPr="00953C60">
        <w:rPr>
          <w:color w:val="000000" w:themeColor="text1"/>
          <w:sz w:val="22"/>
          <w:szCs w:val="22"/>
        </w:rPr>
        <w:t>представляет возможность разнообразного использования различных составляющих предметной ср</w:t>
      </w:r>
      <w:r w:rsidRPr="00953C60">
        <w:rPr>
          <w:color w:val="000000" w:themeColor="text1"/>
          <w:sz w:val="22"/>
          <w:szCs w:val="22"/>
        </w:rPr>
        <w:t>е</w:t>
      </w:r>
      <w:r w:rsidRPr="00953C60">
        <w:rPr>
          <w:color w:val="000000" w:themeColor="text1"/>
          <w:sz w:val="22"/>
          <w:szCs w:val="22"/>
        </w:rPr>
        <w:t>ды, например, детской мебели, матов, мягких ширм и т.д.; наличие в Организации или Группе полифункциональных (не обладающих жестко з</w:t>
      </w:r>
      <w:r w:rsidRPr="00953C60">
        <w:rPr>
          <w:color w:val="000000" w:themeColor="text1"/>
          <w:sz w:val="22"/>
          <w:szCs w:val="22"/>
        </w:rPr>
        <w:t>а</w:t>
      </w:r>
      <w:r w:rsidRPr="00953C60">
        <w:rPr>
          <w:color w:val="000000" w:themeColor="text1"/>
          <w:sz w:val="22"/>
          <w:szCs w:val="22"/>
        </w:rPr>
        <w:t xml:space="preserve">крепленным способом употребления) </w:t>
      </w:r>
      <w:proofErr w:type="gramStart"/>
      <w:r w:rsidRPr="00953C60">
        <w:rPr>
          <w:color w:val="000000" w:themeColor="text1"/>
          <w:sz w:val="22"/>
          <w:szCs w:val="22"/>
        </w:rPr>
        <w:t>предметов</w:t>
      </w:r>
      <w:proofErr w:type="gramEnd"/>
      <w:r w:rsidRPr="00953C60">
        <w:rPr>
          <w:color w:val="000000" w:themeColor="text1"/>
          <w:sz w:val="22"/>
          <w:szCs w:val="22"/>
        </w:rPr>
        <w:t xml:space="preserve"> в том числе природных материалов, пригодных для использования в разных видах детской акти</w:t>
      </w:r>
      <w:r w:rsidRPr="00953C60">
        <w:rPr>
          <w:color w:val="000000" w:themeColor="text1"/>
          <w:sz w:val="22"/>
          <w:szCs w:val="22"/>
        </w:rPr>
        <w:t>в</w:t>
      </w:r>
      <w:r w:rsidRPr="00953C60">
        <w:rPr>
          <w:color w:val="000000" w:themeColor="text1"/>
          <w:sz w:val="22"/>
          <w:szCs w:val="22"/>
        </w:rPr>
        <w:t>ности (в том числе в качестве предметов-заместителей в детской игре).</w:t>
      </w:r>
    </w:p>
    <w:p w:rsidR="00953C60" w:rsidRPr="00953C60" w:rsidRDefault="00953C60" w:rsidP="00953C60">
      <w:pPr>
        <w:pStyle w:val="affff8"/>
        <w:ind w:firstLine="547"/>
        <w:rPr>
          <w:b/>
          <w:color w:val="000000" w:themeColor="text1"/>
          <w:sz w:val="22"/>
          <w:szCs w:val="22"/>
        </w:rPr>
      </w:pPr>
      <w:r w:rsidRPr="00953C60">
        <w:rPr>
          <w:b/>
          <w:color w:val="000000" w:themeColor="text1"/>
          <w:sz w:val="22"/>
          <w:szCs w:val="22"/>
        </w:rPr>
        <w:t xml:space="preserve">Вариативность среды </w:t>
      </w:r>
      <w:proofErr w:type="gramStart"/>
      <w:r w:rsidRPr="00953C60">
        <w:rPr>
          <w:b/>
          <w:color w:val="000000" w:themeColor="text1"/>
          <w:sz w:val="22"/>
          <w:szCs w:val="22"/>
        </w:rPr>
        <w:t>:</w:t>
      </w:r>
      <w:r w:rsidRPr="00953C60">
        <w:rPr>
          <w:color w:val="000000" w:themeColor="text1"/>
          <w:sz w:val="22"/>
          <w:szCs w:val="22"/>
        </w:rPr>
        <w:t>н</w:t>
      </w:r>
      <w:proofErr w:type="gramEnd"/>
      <w:r w:rsidRPr="00953C60">
        <w:rPr>
          <w:color w:val="000000" w:themeColor="text1"/>
          <w:sz w:val="22"/>
          <w:szCs w:val="22"/>
        </w:rPr>
        <w:t>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r w:rsidRPr="00953C60">
        <w:rPr>
          <w:b/>
          <w:color w:val="000000" w:themeColor="text1"/>
          <w:sz w:val="22"/>
          <w:szCs w:val="22"/>
        </w:rPr>
        <w:t xml:space="preserve"> </w:t>
      </w:r>
      <w:r w:rsidRPr="00953C60">
        <w:rPr>
          <w:color w:val="000000" w:themeColor="text1"/>
          <w:sz w:val="22"/>
          <w:szCs w:val="22"/>
        </w:rPr>
        <w:t>периодическую сменяемость игрового мат</w:t>
      </w:r>
      <w:r w:rsidRPr="00953C60">
        <w:rPr>
          <w:color w:val="000000" w:themeColor="text1"/>
          <w:sz w:val="22"/>
          <w:szCs w:val="22"/>
        </w:rPr>
        <w:t>е</w:t>
      </w:r>
      <w:r w:rsidRPr="00953C60">
        <w:rPr>
          <w:color w:val="000000" w:themeColor="text1"/>
          <w:sz w:val="22"/>
          <w:szCs w:val="22"/>
        </w:rPr>
        <w:t>риала, появление новых предметов, стимулирующих игровую, двигательную, познавательную и исследовательскую активность детей</w:t>
      </w:r>
    </w:p>
    <w:p w:rsidR="00953C60" w:rsidRPr="00953C60" w:rsidRDefault="00953C60" w:rsidP="00953C60">
      <w:pPr>
        <w:kinsoku w:val="0"/>
        <w:overflowPunct w:val="0"/>
        <w:spacing w:after="0" w:line="240" w:lineRule="auto"/>
        <w:ind w:firstLine="547"/>
        <w:textAlignment w:val="baseline"/>
        <w:rPr>
          <w:rFonts w:ascii="Times New Roman" w:eastAsia="Times New Roman" w:hAnsi="Times New Roman"/>
          <w:lang w:eastAsia="ru-RU"/>
        </w:rPr>
      </w:pPr>
      <w:r w:rsidRPr="00953C60">
        <w:rPr>
          <w:rFonts w:ascii="Times New Roman" w:eastAsiaTheme="minorEastAsia" w:hAnsi="Times New Roman"/>
          <w:b/>
          <w:bCs/>
          <w:color w:val="000000" w:themeColor="text1"/>
          <w:lang w:eastAsia="ru-RU"/>
        </w:rPr>
        <w:t xml:space="preserve"> Доступность среды </w:t>
      </w:r>
      <w:proofErr w:type="gramStart"/>
      <w:r w:rsidRPr="00953C60">
        <w:rPr>
          <w:rFonts w:ascii="Times New Roman" w:eastAsiaTheme="minorEastAsia" w:hAnsi="Times New Roman"/>
          <w:b/>
          <w:bCs/>
          <w:color w:val="000000" w:themeColor="text1"/>
          <w:lang w:eastAsia="ru-RU"/>
        </w:rPr>
        <w:t>:</w:t>
      </w:r>
      <w:r w:rsidRPr="00953C60">
        <w:rPr>
          <w:rFonts w:ascii="Times New Roman" w:eastAsiaTheme="minorEastAsia" w:hAnsi="Times New Roman"/>
          <w:color w:val="000000" w:themeColor="text1"/>
          <w:lang w:eastAsia="ru-RU"/>
        </w:rPr>
        <w:t>д</w:t>
      </w:r>
      <w:proofErr w:type="gramEnd"/>
      <w:r w:rsidRPr="00953C60">
        <w:rPr>
          <w:rFonts w:ascii="Times New Roman" w:eastAsiaTheme="minorEastAsia" w:hAnsi="Times New Roman"/>
          <w:color w:val="000000" w:themeColor="text1"/>
          <w:lang w:eastAsia="ru-RU"/>
        </w:rPr>
        <w:t>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w:t>
      </w:r>
      <w:r w:rsidRPr="00953C60">
        <w:rPr>
          <w:rFonts w:ascii="Times New Roman" w:eastAsiaTheme="minorEastAsia" w:hAnsi="Times New Roman"/>
          <w:color w:val="000000" w:themeColor="text1"/>
          <w:lang w:eastAsia="ru-RU"/>
        </w:rPr>
        <w:t>о</w:t>
      </w:r>
      <w:r w:rsidRPr="00953C60">
        <w:rPr>
          <w:rFonts w:ascii="Times New Roman" w:eastAsiaTheme="minorEastAsia" w:hAnsi="Times New Roman"/>
          <w:color w:val="000000" w:themeColor="text1"/>
          <w:lang w:eastAsia="ru-RU"/>
        </w:rPr>
        <w:t>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953C60" w:rsidRPr="00953C60" w:rsidRDefault="00953C60" w:rsidP="00953C60">
      <w:pPr>
        <w:kinsoku w:val="0"/>
        <w:overflowPunct w:val="0"/>
        <w:spacing w:after="0" w:line="240" w:lineRule="auto"/>
        <w:ind w:firstLine="547"/>
        <w:textAlignment w:val="baseline"/>
        <w:rPr>
          <w:rFonts w:ascii="Times New Roman" w:eastAsia="Times New Roman" w:hAnsi="Times New Roman"/>
          <w:lang w:eastAsia="ru-RU"/>
        </w:rPr>
      </w:pPr>
      <w:r w:rsidRPr="00953C60">
        <w:rPr>
          <w:rFonts w:ascii="Times New Roman" w:eastAsiaTheme="minorEastAsia" w:hAnsi="Times New Roman"/>
          <w:b/>
          <w:bCs/>
          <w:color w:val="000000" w:themeColor="text1"/>
          <w:lang w:eastAsia="ru-RU"/>
        </w:rPr>
        <w:t xml:space="preserve">Безопасность </w:t>
      </w:r>
      <w:r w:rsidRPr="00953C60">
        <w:rPr>
          <w:rFonts w:ascii="Times New Roman" w:eastAsiaTheme="minorEastAsia" w:hAnsi="Times New Roman"/>
          <w:color w:val="000000" w:themeColor="text1"/>
          <w:lang w:eastAsia="ru-RU"/>
        </w:rPr>
        <w:t>предметно-пространственной среды  - соответствие всех ее элементов требованиям</w:t>
      </w:r>
    </w:p>
    <w:p w:rsidR="00953C60" w:rsidRPr="00953C60" w:rsidRDefault="00953C60" w:rsidP="00953C60">
      <w:pPr>
        <w:kinsoku w:val="0"/>
        <w:overflowPunct w:val="0"/>
        <w:spacing w:after="0" w:line="240" w:lineRule="auto"/>
        <w:textAlignment w:val="baseline"/>
        <w:rPr>
          <w:rFonts w:ascii="Times New Roman" w:eastAsia="Times New Roman" w:hAnsi="Times New Roman"/>
          <w:lang w:eastAsia="ru-RU"/>
        </w:rPr>
      </w:pPr>
      <w:r w:rsidRPr="00953C60">
        <w:rPr>
          <w:rFonts w:ascii="Times New Roman" w:eastAsiaTheme="minorEastAsia" w:hAnsi="Times New Roman"/>
          <w:color w:val="000000" w:themeColor="text1"/>
          <w:lang w:eastAsia="ru-RU"/>
        </w:rPr>
        <w:t xml:space="preserve"> по обеспечению надежности и безопасности их использования.</w:t>
      </w:r>
    </w:p>
    <w:p w:rsidR="00953C60" w:rsidRPr="00953C60" w:rsidRDefault="00953C60" w:rsidP="00953C60">
      <w:pPr>
        <w:kinsoku w:val="0"/>
        <w:overflowPunct w:val="0"/>
        <w:spacing w:after="0" w:line="240" w:lineRule="auto"/>
        <w:ind w:firstLine="708"/>
        <w:textAlignment w:val="baseline"/>
        <w:rPr>
          <w:rFonts w:ascii="Times New Roman" w:eastAsia="Times New Roman" w:hAnsi="Times New Roman"/>
          <w:b/>
          <w:lang w:eastAsia="ru-RU"/>
        </w:rPr>
      </w:pPr>
      <w:r w:rsidRPr="00953C60">
        <w:rPr>
          <w:rFonts w:ascii="Times New Roman" w:eastAsiaTheme="minorEastAsia" w:hAnsi="Times New Roman"/>
          <w:b/>
          <w:color w:val="000000" w:themeColor="text1"/>
          <w:u w:val="single"/>
          <w:lang w:eastAsia="ru-RU"/>
        </w:rPr>
        <w:t>Схема развивающей предметно-пространственной</w:t>
      </w:r>
      <w:r>
        <w:rPr>
          <w:rFonts w:ascii="Times New Roman" w:eastAsiaTheme="minorEastAsia" w:hAnsi="Times New Roman"/>
          <w:b/>
          <w:color w:val="000000" w:themeColor="text1"/>
          <w:u w:val="single"/>
          <w:lang w:eastAsia="ru-RU"/>
        </w:rPr>
        <w:t xml:space="preserve"> среды  дошкольного отделения</w:t>
      </w:r>
    </w:p>
    <w:p w:rsidR="00953C60" w:rsidRPr="00953C60" w:rsidRDefault="00953C60" w:rsidP="00953C60">
      <w:pPr>
        <w:kinsoku w:val="0"/>
        <w:overflowPunct w:val="0"/>
        <w:spacing w:after="0" w:line="240" w:lineRule="auto"/>
        <w:textAlignment w:val="baseline"/>
        <w:rPr>
          <w:rFonts w:ascii="Times New Roman" w:eastAsiaTheme="minorEastAsia" w:hAnsi="Times New Roman"/>
          <w:color w:val="000000" w:themeColor="text1"/>
          <w:lang w:eastAsia="ru-RU"/>
        </w:rPr>
      </w:pPr>
      <w:r w:rsidRPr="00953C60">
        <w:rPr>
          <w:rFonts w:ascii="Times New Roman" w:eastAsiaTheme="minorEastAsia" w:hAnsi="Times New Roman"/>
          <w:color w:val="000000" w:themeColor="text1"/>
          <w:lang w:eastAsia="ru-RU"/>
        </w:rPr>
        <w:t>В соответствии с программой «От рождения до школы» развивающая предметно-пространственная среда в группах делится на  функциональные уголки развития ребенка. Наполнение  функциональных уголков  позволяет жить в детском саду в соответствии с  программой  «От рождения до школы».</w:t>
      </w:r>
    </w:p>
    <w:p w:rsidR="00953C60" w:rsidRPr="00953C60" w:rsidRDefault="00953C60" w:rsidP="00953C60">
      <w:pPr>
        <w:kinsoku w:val="0"/>
        <w:overflowPunct w:val="0"/>
        <w:spacing w:after="0" w:line="240" w:lineRule="auto"/>
        <w:textAlignment w:val="baseline"/>
        <w:rPr>
          <w:rFonts w:ascii="Times New Roman" w:eastAsiaTheme="minorEastAsia" w:hAnsi="Times New Roman"/>
          <w:color w:val="000000" w:themeColor="text1"/>
          <w:lang w:eastAsia="ru-RU"/>
        </w:rPr>
      </w:pPr>
    </w:p>
    <w:tbl>
      <w:tblPr>
        <w:tblW w:w="9999" w:type="dxa"/>
        <w:tblCellMar>
          <w:left w:w="0" w:type="dxa"/>
          <w:right w:w="0" w:type="dxa"/>
        </w:tblCellMar>
        <w:tblLook w:val="00A0"/>
      </w:tblPr>
      <w:tblGrid>
        <w:gridCol w:w="3478"/>
        <w:gridCol w:w="6521"/>
      </w:tblGrid>
      <w:tr w:rsidR="00953C60" w:rsidRPr="00953C60" w:rsidTr="00CC7FA9">
        <w:trPr>
          <w:trHeight w:val="227"/>
        </w:trPr>
        <w:tc>
          <w:tcPr>
            <w:tcW w:w="3478" w:type="dxa"/>
            <w:tcBorders>
              <w:top w:val="single" w:sz="8" w:space="0" w:color="000000"/>
              <w:left w:val="single" w:sz="8" w:space="0" w:color="000000"/>
              <w:bottom w:val="single" w:sz="8" w:space="0" w:color="000000"/>
              <w:right w:val="single" w:sz="8" w:space="0" w:color="000000"/>
            </w:tcBorders>
            <w:tcMar>
              <w:top w:w="15" w:type="dxa"/>
              <w:left w:w="76" w:type="dxa"/>
              <w:bottom w:w="0" w:type="dxa"/>
              <w:right w:w="76" w:type="dxa"/>
            </w:tcMar>
          </w:tcPr>
          <w:p w:rsidR="00953C60" w:rsidRPr="00953C60" w:rsidRDefault="00953C60" w:rsidP="00953C60">
            <w:pPr>
              <w:pStyle w:val="affff8"/>
              <w:ind w:left="360"/>
              <w:rPr>
                <w:sz w:val="22"/>
                <w:szCs w:val="22"/>
              </w:rPr>
            </w:pPr>
            <w:r w:rsidRPr="00953C60">
              <w:rPr>
                <w:bCs/>
                <w:sz w:val="22"/>
                <w:szCs w:val="22"/>
              </w:rPr>
              <w:t>Деятельность</w:t>
            </w:r>
          </w:p>
        </w:tc>
        <w:tc>
          <w:tcPr>
            <w:tcW w:w="6521" w:type="dxa"/>
            <w:tcBorders>
              <w:top w:val="single" w:sz="8" w:space="0" w:color="000000"/>
              <w:left w:val="single" w:sz="8" w:space="0" w:color="000000"/>
              <w:bottom w:val="single" w:sz="8" w:space="0" w:color="000000"/>
              <w:right w:val="single" w:sz="8" w:space="0" w:color="000000"/>
            </w:tcBorders>
            <w:tcMar>
              <w:top w:w="15" w:type="dxa"/>
              <w:left w:w="76" w:type="dxa"/>
              <w:bottom w:w="0" w:type="dxa"/>
              <w:right w:w="76" w:type="dxa"/>
            </w:tcMar>
          </w:tcPr>
          <w:p w:rsidR="00953C60" w:rsidRPr="00953C60" w:rsidRDefault="00953C60" w:rsidP="00953C60">
            <w:pPr>
              <w:pStyle w:val="affff8"/>
              <w:ind w:left="360"/>
              <w:rPr>
                <w:sz w:val="22"/>
                <w:szCs w:val="22"/>
              </w:rPr>
            </w:pPr>
            <w:r w:rsidRPr="00953C60">
              <w:rPr>
                <w:bCs/>
                <w:sz w:val="22"/>
                <w:szCs w:val="22"/>
              </w:rPr>
              <w:t>Оборудование</w:t>
            </w:r>
          </w:p>
        </w:tc>
      </w:tr>
      <w:tr w:rsidR="00953C60" w:rsidRPr="00953C60" w:rsidTr="00CC7FA9">
        <w:trPr>
          <w:trHeight w:val="227"/>
        </w:trPr>
        <w:tc>
          <w:tcPr>
            <w:tcW w:w="3478" w:type="dxa"/>
            <w:tcBorders>
              <w:top w:val="single" w:sz="8" w:space="0" w:color="000000"/>
              <w:left w:val="single" w:sz="8" w:space="0" w:color="000000"/>
              <w:bottom w:val="single" w:sz="8" w:space="0" w:color="000000"/>
              <w:right w:val="single" w:sz="8" w:space="0" w:color="000000"/>
            </w:tcBorders>
            <w:tcMar>
              <w:top w:w="15" w:type="dxa"/>
              <w:left w:w="76" w:type="dxa"/>
              <w:bottom w:w="0" w:type="dxa"/>
              <w:right w:w="76" w:type="dxa"/>
            </w:tcMar>
          </w:tcPr>
          <w:p w:rsidR="00953C60" w:rsidRPr="00953C60" w:rsidRDefault="00953C60" w:rsidP="00CC7FA9">
            <w:pPr>
              <w:pStyle w:val="affff8"/>
              <w:ind w:left="142" w:firstLine="0"/>
              <w:rPr>
                <w:sz w:val="22"/>
                <w:szCs w:val="22"/>
              </w:rPr>
            </w:pPr>
            <w:r w:rsidRPr="00953C60">
              <w:rPr>
                <w:bCs/>
                <w:sz w:val="22"/>
                <w:szCs w:val="22"/>
              </w:rPr>
              <w:t>игровая</w:t>
            </w:r>
          </w:p>
        </w:tc>
        <w:tc>
          <w:tcPr>
            <w:tcW w:w="6521" w:type="dxa"/>
            <w:tcBorders>
              <w:top w:val="single" w:sz="8" w:space="0" w:color="000000"/>
              <w:left w:val="single" w:sz="8" w:space="0" w:color="000000"/>
              <w:bottom w:val="single" w:sz="8" w:space="0" w:color="000000"/>
              <w:right w:val="single" w:sz="8" w:space="0" w:color="000000"/>
            </w:tcBorders>
            <w:tcMar>
              <w:top w:w="15" w:type="dxa"/>
              <w:left w:w="76" w:type="dxa"/>
              <w:bottom w:w="0" w:type="dxa"/>
              <w:right w:w="76" w:type="dxa"/>
            </w:tcMar>
          </w:tcPr>
          <w:p w:rsidR="00953C60" w:rsidRPr="00953C60" w:rsidRDefault="00953C60" w:rsidP="00953C60">
            <w:pPr>
              <w:pStyle w:val="affff8"/>
              <w:ind w:left="360"/>
              <w:rPr>
                <w:sz w:val="22"/>
                <w:szCs w:val="22"/>
              </w:rPr>
            </w:pPr>
            <w:r w:rsidRPr="00953C60">
              <w:rPr>
                <w:sz w:val="22"/>
                <w:szCs w:val="22"/>
              </w:rPr>
              <w:t xml:space="preserve">игры, игрушки, игровое оборудование </w:t>
            </w:r>
          </w:p>
        </w:tc>
      </w:tr>
      <w:tr w:rsidR="00953C60" w:rsidRPr="00953C60" w:rsidTr="00CC7FA9">
        <w:trPr>
          <w:trHeight w:val="454"/>
        </w:trPr>
        <w:tc>
          <w:tcPr>
            <w:tcW w:w="3478" w:type="dxa"/>
            <w:tcBorders>
              <w:top w:val="single" w:sz="8" w:space="0" w:color="000000"/>
              <w:left w:val="single" w:sz="8" w:space="0" w:color="000000"/>
              <w:bottom w:val="single" w:sz="8" w:space="0" w:color="000000"/>
              <w:right w:val="single" w:sz="8" w:space="0" w:color="000000"/>
            </w:tcBorders>
            <w:tcMar>
              <w:top w:w="15" w:type="dxa"/>
              <w:left w:w="76" w:type="dxa"/>
              <w:bottom w:w="0" w:type="dxa"/>
              <w:right w:w="76" w:type="dxa"/>
            </w:tcMar>
          </w:tcPr>
          <w:p w:rsidR="00953C60" w:rsidRPr="00953C60" w:rsidRDefault="00953C60" w:rsidP="00CC7FA9">
            <w:pPr>
              <w:pStyle w:val="affff8"/>
              <w:ind w:left="142" w:firstLine="0"/>
              <w:rPr>
                <w:sz w:val="22"/>
                <w:szCs w:val="22"/>
              </w:rPr>
            </w:pPr>
            <w:r w:rsidRPr="00953C60">
              <w:rPr>
                <w:bCs/>
                <w:sz w:val="22"/>
                <w:szCs w:val="22"/>
              </w:rPr>
              <w:t>коммуникативная</w:t>
            </w:r>
          </w:p>
        </w:tc>
        <w:tc>
          <w:tcPr>
            <w:tcW w:w="6521" w:type="dxa"/>
            <w:tcBorders>
              <w:top w:val="single" w:sz="8" w:space="0" w:color="000000"/>
              <w:left w:val="single" w:sz="8" w:space="0" w:color="000000"/>
              <w:bottom w:val="single" w:sz="8" w:space="0" w:color="000000"/>
              <w:right w:val="single" w:sz="8" w:space="0" w:color="000000"/>
            </w:tcBorders>
            <w:tcMar>
              <w:top w:w="15" w:type="dxa"/>
              <w:left w:w="76" w:type="dxa"/>
              <w:bottom w:w="0" w:type="dxa"/>
              <w:right w:w="76" w:type="dxa"/>
            </w:tcMar>
          </w:tcPr>
          <w:p w:rsidR="00953C60" w:rsidRPr="00953C60" w:rsidRDefault="00953C60" w:rsidP="00953C60">
            <w:pPr>
              <w:pStyle w:val="affff8"/>
              <w:ind w:left="360"/>
              <w:rPr>
                <w:sz w:val="22"/>
                <w:szCs w:val="22"/>
              </w:rPr>
            </w:pPr>
            <w:r w:rsidRPr="00953C60">
              <w:rPr>
                <w:sz w:val="22"/>
                <w:szCs w:val="22"/>
              </w:rPr>
              <w:t xml:space="preserve">дидактические материалы </w:t>
            </w:r>
          </w:p>
        </w:tc>
      </w:tr>
      <w:tr w:rsidR="00953C60" w:rsidRPr="00953C60" w:rsidTr="00CC7FA9">
        <w:trPr>
          <w:trHeight w:val="689"/>
        </w:trPr>
        <w:tc>
          <w:tcPr>
            <w:tcW w:w="3478" w:type="dxa"/>
            <w:tcBorders>
              <w:top w:val="single" w:sz="8" w:space="0" w:color="000000"/>
              <w:left w:val="single" w:sz="8" w:space="0" w:color="000000"/>
              <w:bottom w:val="single" w:sz="8" w:space="0" w:color="000000"/>
              <w:right w:val="single" w:sz="8" w:space="0" w:color="000000"/>
            </w:tcBorders>
            <w:tcMar>
              <w:top w:w="15" w:type="dxa"/>
              <w:left w:w="76" w:type="dxa"/>
              <w:bottom w:w="0" w:type="dxa"/>
              <w:right w:w="76" w:type="dxa"/>
            </w:tcMar>
          </w:tcPr>
          <w:p w:rsidR="00953C60" w:rsidRPr="00953C60" w:rsidRDefault="00953C60" w:rsidP="00CC7FA9">
            <w:pPr>
              <w:pStyle w:val="affff8"/>
              <w:ind w:left="142" w:firstLine="0"/>
              <w:rPr>
                <w:sz w:val="22"/>
                <w:szCs w:val="22"/>
              </w:rPr>
            </w:pPr>
            <w:r w:rsidRPr="00953C60">
              <w:rPr>
                <w:bCs/>
                <w:sz w:val="22"/>
                <w:szCs w:val="22"/>
              </w:rPr>
              <w:t>познавательно-исследовательская</w:t>
            </w:r>
          </w:p>
        </w:tc>
        <w:tc>
          <w:tcPr>
            <w:tcW w:w="6521" w:type="dxa"/>
            <w:tcBorders>
              <w:top w:val="single" w:sz="8" w:space="0" w:color="000000"/>
              <w:left w:val="single" w:sz="8" w:space="0" w:color="000000"/>
              <w:bottom w:val="single" w:sz="8" w:space="0" w:color="000000"/>
              <w:right w:val="single" w:sz="8" w:space="0" w:color="000000"/>
            </w:tcBorders>
            <w:tcMar>
              <w:top w:w="15" w:type="dxa"/>
              <w:left w:w="76" w:type="dxa"/>
              <w:bottom w:w="0" w:type="dxa"/>
              <w:right w:w="76" w:type="dxa"/>
            </w:tcMar>
          </w:tcPr>
          <w:p w:rsidR="00953C60" w:rsidRPr="00953C60" w:rsidRDefault="00953C60" w:rsidP="00953C60">
            <w:pPr>
              <w:pStyle w:val="affff8"/>
              <w:ind w:left="360"/>
              <w:rPr>
                <w:sz w:val="22"/>
                <w:szCs w:val="22"/>
              </w:rPr>
            </w:pPr>
            <w:r w:rsidRPr="00953C60">
              <w:rPr>
                <w:sz w:val="22"/>
                <w:szCs w:val="22"/>
              </w:rPr>
              <w:t xml:space="preserve">натуральные предметы для исследования и образно-символический материал, в том числе макеты, карты, модели, картины и др. </w:t>
            </w:r>
          </w:p>
        </w:tc>
      </w:tr>
      <w:tr w:rsidR="00953C60" w:rsidRPr="00953C60" w:rsidTr="00CC7FA9">
        <w:trPr>
          <w:trHeight w:val="462"/>
        </w:trPr>
        <w:tc>
          <w:tcPr>
            <w:tcW w:w="3478" w:type="dxa"/>
            <w:tcBorders>
              <w:top w:val="single" w:sz="8" w:space="0" w:color="000000"/>
              <w:left w:val="single" w:sz="8" w:space="0" w:color="000000"/>
              <w:bottom w:val="single" w:sz="8" w:space="0" w:color="000000"/>
              <w:right w:val="single" w:sz="8" w:space="0" w:color="000000"/>
            </w:tcBorders>
            <w:tcMar>
              <w:top w:w="15" w:type="dxa"/>
              <w:left w:w="76" w:type="dxa"/>
              <w:bottom w:w="0" w:type="dxa"/>
              <w:right w:w="76" w:type="dxa"/>
            </w:tcMar>
          </w:tcPr>
          <w:p w:rsidR="00953C60" w:rsidRPr="00953C60" w:rsidRDefault="00953C60" w:rsidP="00CC7FA9">
            <w:pPr>
              <w:pStyle w:val="affff8"/>
              <w:ind w:left="142" w:firstLine="0"/>
              <w:rPr>
                <w:sz w:val="22"/>
                <w:szCs w:val="22"/>
              </w:rPr>
            </w:pPr>
            <w:r w:rsidRPr="00953C60">
              <w:rPr>
                <w:bCs/>
                <w:sz w:val="22"/>
                <w:szCs w:val="22"/>
              </w:rPr>
              <w:t>восприятие художественной л</w:t>
            </w:r>
            <w:r w:rsidRPr="00953C60">
              <w:rPr>
                <w:bCs/>
                <w:sz w:val="22"/>
                <w:szCs w:val="22"/>
              </w:rPr>
              <w:t>и</w:t>
            </w:r>
            <w:r w:rsidRPr="00953C60">
              <w:rPr>
                <w:bCs/>
                <w:sz w:val="22"/>
                <w:szCs w:val="22"/>
              </w:rPr>
              <w:t>тературы и фольклора</w:t>
            </w:r>
          </w:p>
        </w:tc>
        <w:tc>
          <w:tcPr>
            <w:tcW w:w="6521" w:type="dxa"/>
            <w:tcBorders>
              <w:top w:val="single" w:sz="8" w:space="0" w:color="000000"/>
              <w:left w:val="single" w:sz="8" w:space="0" w:color="000000"/>
              <w:bottom w:val="single" w:sz="8" w:space="0" w:color="000000"/>
              <w:right w:val="single" w:sz="8" w:space="0" w:color="000000"/>
            </w:tcBorders>
            <w:tcMar>
              <w:top w:w="15" w:type="dxa"/>
              <w:left w:w="76" w:type="dxa"/>
              <w:bottom w:w="0" w:type="dxa"/>
              <w:right w:w="76" w:type="dxa"/>
            </w:tcMar>
          </w:tcPr>
          <w:p w:rsidR="00953C60" w:rsidRPr="00953C60" w:rsidRDefault="00953C60" w:rsidP="00953C60">
            <w:pPr>
              <w:pStyle w:val="affff8"/>
              <w:ind w:left="360"/>
              <w:rPr>
                <w:sz w:val="22"/>
                <w:szCs w:val="22"/>
              </w:rPr>
            </w:pPr>
            <w:r w:rsidRPr="00953C60">
              <w:rPr>
                <w:sz w:val="22"/>
                <w:szCs w:val="22"/>
              </w:rPr>
              <w:t xml:space="preserve">книги для детского чтения, в том числе аудиокниги, иллюстративный материал </w:t>
            </w:r>
          </w:p>
        </w:tc>
      </w:tr>
      <w:tr w:rsidR="00953C60" w:rsidRPr="00953C60" w:rsidTr="00CC7FA9">
        <w:trPr>
          <w:trHeight w:val="680"/>
        </w:trPr>
        <w:tc>
          <w:tcPr>
            <w:tcW w:w="3478" w:type="dxa"/>
            <w:tcBorders>
              <w:top w:val="single" w:sz="8" w:space="0" w:color="000000"/>
              <w:left w:val="single" w:sz="8" w:space="0" w:color="000000"/>
              <w:bottom w:val="single" w:sz="8" w:space="0" w:color="000000"/>
              <w:right w:val="single" w:sz="8" w:space="0" w:color="000000"/>
            </w:tcBorders>
            <w:tcMar>
              <w:top w:w="15" w:type="dxa"/>
              <w:left w:w="76" w:type="dxa"/>
              <w:bottom w:w="0" w:type="dxa"/>
              <w:right w:w="76" w:type="dxa"/>
            </w:tcMar>
          </w:tcPr>
          <w:p w:rsidR="00953C60" w:rsidRPr="00953C60" w:rsidRDefault="00953C60" w:rsidP="00CC7FA9">
            <w:pPr>
              <w:pStyle w:val="affff8"/>
              <w:ind w:left="142" w:firstLine="0"/>
              <w:rPr>
                <w:sz w:val="22"/>
                <w:szCs w:val="22"/>
              </w:rPr>
            </w:pPr>
            <w:r w:rsidRPr="00953C60">
              <w:rPr>
                <w:bCs/>
                <w:sz w:val="22"/>
                <w:szCs w:val="22"/>
              </w:rPr>
              <w:t>самообслуживание и элемента</w:t>
            </w:r>
            <w:r w:rsidRPr="00953C60">
              <w:rPr>
                <w:bCs/>
                <w:sz w:val="22"/>
                <w:szCs w:val="22"/>
              </w:rPr>
              <w:t>р</w:t>
            </w:r>
            <w:r w:rsidRPr="00953C60">
              <w:rPr>
                <w:bCs/>
                <w:sz w:val="22"/>
                <w:szCs w:val="22"/>
              </w:rPr>
              <w:t>ный бытовой труд</w:t>
            </w:r>
          </w:p>
        </w:tc>
        <w:tc>
          <w:tcPr>
            <w:tcW w:w="6521" w:type="dxa"/>
            <w:tcBorders>
              <w:top w:val="single" w:sz="8" w:space="0" w:color="000000"/>
              <w:left w:val="single" w:sz="8" w:space="0" w:color="000000"/>
              <w:bottom w:val="single" w:sz="8" w:space="0" w:color="000000"/>
              <w:right w:val="single" w:sz="8" w:space="0" w:color="000000"/>
            </w:tcBorders>
            <w:tcMar>
              <w:top w:w="15" w:type="dxa"/>
              <w:left w:w="76" w:type="dxa"/>
              <w:bottom w:w="0" w:type="dxa"/>
              <w:right w:w="76" w:type="dxa"/>
            </w:tcMar>
          </w:tcPr>
          <w:p w:rsidR="00953C60" w:rsidRPr="00953C60" w:rsidRDefault="00953C60" w:rsidP="00953C60">
            <w:pPr>
              <w:pStyle w:val="affff8"/>
              <w:ind w:left="360"/>
              <w:rPr>
                <w:sz w:val="22"/>
                <w:szCs w:val="22"/>
              </w:rPr>
            </w:pPr>
            <w:r w:rsidRPr="00953C60">
              <w:rPr>
                <w:sz w:val="22"/>
                <w:szCs w:val="22"/>
              </w:rPr>
              <w:t xml:space="preserve">оборудование и инвентарь для  видов труда </w:t>
            </w:r>
          </w:p>
        </w:tc>
      </w:tr>
      <w:tr w:rsidR="00953C60" w:rsidRPr="00953C60" w:rsidTr="00CC7FA9">
        <w:trPr>
          <w:trHeight w:val="454"/>
        </w:trPr>
        <w:tc>
          <w:tcPr>
            <w:tcW w:w="3478" w:type="dxa"/>
            <w:tcBorders>
              <w:top w:val="single" w:sz="8" w:space="0" w:color="000000"/>
              <w:left w:val="single" w:sz="8" w:space="0" w:color="000000"/>
              <w:bottom w:val="single" w:sz="8" w:space="0" w:color="000000"/>
              <w:right w:val="single" w:sz="8" w:space="0" w:color="000000"/>
            </w:tcBorders>
            <w:tcMar>
              <w:top w:w="15" w:type="dxa"/>
              <w:left w:w="76" w:type="dxa"/>
              <w:bottom w:w="0" w:type="dxa"/>
              <w:right w:w="76" w:type="dxa"/>
            </w:tcMar>
          </w:tcPr>
          <w:p w:rsidR="00953C60" w:rsidRPr="00953C60" w:rsidRDefault="00953C60" w:rsidP="00CC7FA9">
            <w:pPr>
              <w:pStyle w:val="affff8"/>
              <w:ind w:left="142" w:firstLine="0"/>
              <w:rPr>
                <w:sz w:val="22"/>
                <w:szCs w:val="22"/>
              </w:rPr>
            </w:pPr>
            <w:r w:rsidRPr="00953C60">
              <w:rPr>
                <w:bCs/>
                <w:sz w:val="22"/>
                <w:szCs w:val="22"/>
              </w:rPr>
              <w:t>конструирование</w:t>
            </w:r>
          </w:p>
        </w:tc>
        <w:tc>
          <w:tcPr>
            <w:tcW w:w="6521" w:type="dxa"/>
            <w:tcBorders>
              <w:top w:val="single" w:sz="8" w:space="0" w:color="000000"/>
              <w:left w:val="single" w:sz="8" w:space="0" w:color="000000"/>
              <w:bottom w:val="single" w:sz="8" w:space="0" w:color="000000"/>
              <w:right w:val="single" w:sz="8" w:space="0" w:color="000000"/>
            </w:tcBorders>
            <w:tcMar>
              <w:top w:w="15" w:type="dxa"/>
              <w:left w:w="76" w:type="dxa"/>
              <w:bottom w:w="0" w:type="dxa"/>
              <w:right w:w="76" w:type="dxa"/>
            </w:tcMar>
          </w:tcPr>
          <w:p w:rsidR="00953C60" w:rsidRPr="00953C60" w:rsidRDefault="00953C60" w:rsidP="00953C60">
            <w:pPr>
              <w:pStyle w:val="affff8"/>
              <w:ind w:left="360"/>
              <w:rPr>
                <w:sz w:val="22"/>
                <w:szCs w:val="22"/>
              </w:rPr>
            </w:pPr>
            <w:r w:rsidRPr="00953C60">
              <w:rPr>
                <w:sz w:val="22"/>
                <w:szCs w:val="22"/>
              </w:rPr>
              <w:t>конструкторы разных видов, природные и иные мат</w:t>
            </w:r>
            <w:r w:rsidRPr="00953C60">
              <w:rPr>
                <w:sz w:val="22"/>
                <w:szCs w:val="22"/>
              </w:rPr>
              <w:t>е</w:t>
            </w:r>
            <w:r w:rsidRPr="00953C60">
              <w:rPr>
                <w:sz w:val="22"/>
                <w:szCs w:val="22"/>
              </w:rPr>
              <w:t xml:space="preserve">риалы </w:t>
            </w:r>
          </w:p>
        </w:tc>
      </w:tr>
      <w:tr w:rsidR="00953C60" w:rsidRPr="00953C60" w:rsidTr="00CC7FA9">
        <w:trPr>
          <w:trHeight w:val="907"/>
        </w:trPr>
        <w:tc>
          <w:tcPr>
            <w:tcW w:w="3478" w:type="dxa"/>
            <w:tcBorders>
              <w:top w:val="single" w:sz="8" w:space="0" w:color="000000"/>
              <w:left w:val="single" w:sz="8" w:space="0" w:color="000000"/>
              <w:bottom w:val="single" w:sz="8" w:space="0" w:color="000000"/>
              <w:right w:val="single" w:sz="8" w:space="0" w:color="000000"/>
            </w:tcBorders>
            <w:tcMar>
              <w:top w:w="15" w:type="dxa"/>
              <w:left w:w="76" w:type="dxa"/>
              <w:bottom w:w="0" w:type="dxa"/>
              <w:right w:w="76" w:type="dxa"/>
            </w:tcMar>
          </w:tcPr>
          <w:p w:rsidR="00953C60" w:rsidRPr="00953C60" w:rsidRDefault="00953C60" w:rsidP="00CC7FA9">
            <w:pPr>
              <w:pStyle w:val="affff8"/>
              <w:ind w:left="142" w:firstLine="0"/>
              <w:rPr>
                <w:sz w:val="22"/>
                <w:szCs w:val="22"/>
              </w:rPr>
            </w:pPr>
            <w:r w:rsidRPr="00953C60">
              <w:rPr>
                <w:bCs/>
                <w:sz w:val="22"/>
                <w:szCs w:val="22"/>
              </w:rPr>
              <w:t>изобразительная</w:t>
            </w:r>
          </w:p>
        </w:tc>
        <w:tc>
          <w:tcPr>
            <w:tcW w:w="6521" w:type="dxa"/>
            <w:tcBorders>
              <w:top w:val="single" w:sz="8" w:space="0" w:color="000000"/>
              <w:left w:val="single" w:sz="8" w:space="0" w:color="000000"/>
              <w:bottom w:val="single" w:sz="8" w:space="0" w:color="000000"/>
              <w:right w:val="single" w:sz="8" w:space="0" w:color="000000"/>
            </w:tcBorders>
            <w:tcMar>
              <w:top w:w="15" w:type="dxa"/>
              <w:left w:w="76" w:type="dxa"/>
              <w:bottom w:w="0" w:type="dxa"/>
              <w:right w:w="76" w:type="dxa"/>
            </w:tcMar>
          </w:tcPr>
          <w:p w:rsidR="00953C60" w:rsidRPr="00953C60" w:rsidRDefault="00953C60" w:rsidP="00953C60">
            <w:pPr>
              <w:pStyle w:val="affff8"/>
              <w:ind w:left="360"/>
              <w:rPr>
                <w:sz w:val="22"/>
                <w:szCs w:val="22"/>
              </w:rPr>
            </w:pPr>
            <w:r w:rsidRPr="00953C60">
              <w:rPr>
                <w:sz w:val="22"/>
                <w:szCs w:val="22"/>
              </w:rPr>
              <w:t>оборудование и материалы для лепки, аппликации, р</w:t>
            </w:r>
            <w:r w:rsidRPr="00953C60">
              <w:rPr>
                <w:sz w:val="22"/>
                <w:szCs w:val="22"/>
              </w:rPr>
              <w:t>и</w:t>
            </w:r>
            <w:r w:rsidRPr="00953C60">
              <w:rPr>
                <w:sz w:val="22"/>
                <w:szCs w:val="22"/>
              </w:rPr>
              <w:t xml:space="preserve">сования и конструирования, в том числе строительный мате риал, конструкторы, природный и бросовый материал </w:t>
            </w:r>
          </w:p>
        </w:tc>
      </w:tr>
      <w:tr w:rsidR="00953C60" w:rsidRPr="00953C60" w:rsidTr="00CC7FA9">
        <w:trPr>
          <w:trHeight w:val="454"/>
        </w:trPr>
        <w:tc>
          <w:tcPr>
            <w:tcW w:w="3478" w:type="dxa"/>
            <w:tcBorders>
              <w:top w:val="single" w:sz="8" w:space="0" w:color="000000"/>
              <w:left w:val="single" w:sz="8" w:space="0" w:color="000000"/>
              <w:bottom w:val="single" w:sz="8" w:space="0" w:color="000000"/>
              <w:right w:val="single" w:sz="8" w:space="0" w:color="000000"/>
            </w:tcBorders>
            <w:tcMar>
              <w:top w:w="15" w:type="dxa"/>
              <w:left w:w="76" w:type="dxa"/>
              <w:bottom w:w="0" w:type="dxa"/>
              <w:right w:w="76" w:type="dxa"/>
            </w:tcMar>
          </w:tcPr>
          <w:p w:rsidR="00953C60" w:rsidRPr="00953C60" w:rsidRDefault="00953C60" w:rsidP="00CC7FA9">
            <w:pPr>
              <w:pStyle w:val="affff8"/>
              <w:ind w:left="142" w:firstLine="0"/>
              <w:rPr>
                <w:sz w:val="22"/>
                <w:szCs w:val="22"/>
              </w:rPr>
            </w:pPr>
            <w:r w:rsidRPr="00953C60">
              <w:rPr>
                <w:bCs/>
                <w:sz w:val="22"/>
                <w:szCs w:val="22"/>
              </w:rPr>
              <w:t>музыкальная</w:t>
            </w:r>
          </w:p>
        </w:tc>
        <w:tc>
          <w:tcPr>
            <w:tcW w:w="6521" w:type="dxa"/>
            <w:tcBorders>
              <w:top w:val="single" w:sz="8" w:space="0" w:color="000000"/>
              <w:left w:val="single" w:sz="8" w:space="0" w:color="000000"/>
              <w:bottom w:val="single" w:sz="8" w:space="0" w:color="000000"/>
              <w:right w:val="single" w:sz="8" w:space="0" w:color="000000"/>
            </w:tcBorders>
            <w:tcMar>
              <w:top w:w="15" w:type="dxa"/>
              <w:left w:w="76" w:type="dxa"/>
              <w:bottom w:w="0" w:type="dxa"/>
              <w:right w:w="76" w:type="dxa"/>
            </w:tcMar>
          </w:tcPr>
          <w:p w:rsidR="00953C60" w:rsidRPr="00953C60" w:rsidRDefault="00953C60" w:rsidP="00953C60">
            <w:pPr>
              <w:pStyle w:val="affff8"/>
              <w:ind w:left="360"/>
              <w:rPr>
                <w:sz w:val="22"/>
                <w:szCs w:val="22"/>
              </w:rPr>
            </w:pPr>
            <w:r w:rsidRPr="00953C60">
              <w:rPr>
                <w:sz w:val="22"/>
                <w:szCs w:val="22"/>
              </w:rPr>
              <w:t>детские музыкальные инструменты, дидактический м</w:t>
            </w:r>
            <w:r w:rsidRPr="00953C60">
              <w:rPr>
                <w:sz w:val="22"/>
                <w:szCs w:val="22"/>
              </w:rPr>
              <w:t>а</w:t>
            </w:r>
            <w:r w:rsidRPr="00953C60">
              <w:rPr>
                <w:sz w:val="22"/>
                <w:szCs w:val="22"/>
              </w:rPr>
              <w:t xml:space="preserve">териал и др. </w:t>
            </w:r>
          </w:p>
        </w:tc>
      </w:tr>
      <w:tr w:rsidR="00953C60" w:rsidRPr="00953C60" w:rsidTr="00CC7FA9">
        <w:trPr>
          <w:trHeight w:val="680"/>
        </w:trPr>
        <w:tc>
          <w:tcPr>
            <w:tcW w:w="3478" w:type="dxa"/>
            <w:tcBorders>
              <w:top w:val="single" w:sz="8" w:space="0" w:color="000000"/>
              <w:left w:val="single" w:sz="8" w:space="0" w:color="000000"/>
              <w:bottom w:val="single" w:sz="8" w:space="0" w:color="000000"/>
              <w:right w:val="single" w:sz="8" w:space="0" w:color="000000"/>
            </w:tcBorders>
            <w:tcMar>
              <w:top w:w="15" w:type="dxa"/>
              <w:left w:w="76" w:type="dxa"/>
              <w:bottom w:w="0" w:type="dxa"/>
              <w:right w:w="76" w:type="dxa"/>
            </w:tcMar>
          </w:tcPr>
          <w:p w:rsidR="00953C60" w:rsidRPr="00953C60" w:rsidRDefault="00953C60" w:rsidP="00CC7FA9">
            <w:pPr>
              <w:pStyle w:val="affff8"/>
              <w:ind w:left="142" w:firstLine="0"/>
              <w:rPr>
                <w:sz w:val="22"/>
                <w:szCs w:val="22"/>
              </w:rPr>
            </w:pPr>
            <w:r w:rsidRPr="00953C60">
              <w:rPr>
                <w:bCs/>
                <w:sz w:val="22"/>
                <w:szCs w:val="22"/>
              </w:rPr>
              <w:t>двигательная</w:t>
            </w:r>
          </w:p>
        </w:tc>
        <w:tc>
          <w:tcPr>
            <w:tcW w:w="6521" w:type="dxa"/>
            <w:tcBorders>
              <w:top w:val="single" w:sz="8" w:space="0" w:color="000000"/>
              <w:left w:val="single" w:sz="8" w:space="0" w:color="000000"/>
              <w:bottom w:val="single" w:sz="8" w:space="0" w:color="000000"/>
              <w:right w:val="single" w:sz="8" w:space="0" w:color="000000"/>
            </w:tcBorders>
            <w:tcMar>
              <w:top w:w="15" w:type="dxa"/>
              <w:left w:w="76" w:type="dxa"/>
              <w:bottom w:w="0" w:type="dxa"/>
              <w:right w:w="76" w:type="dxa"/>
            </w:tcMar>
          </w:tcPr>
          <w:p w:rsidR="00953C60" w:rsidRPr="00953C60" w:rsidRDefault="00953C60" w:rsidP="00953C60">
            <w:pPr>
              <w:pStyle w:val="affff8"/>
              <w:ind w:left="360"/>
              <w:rPr>
                <w:sz w:val="22"/>
                <w:szCs w:val="22"/>
              </w:rPr>
            </w:pPr>
            <w:r w:rsidRPr="00953C60">
              <w:rPr>
                <w:sz w:val="22"/>
                <w:szCs w:val="22"/>
              </w:rPr>
              <w:t xml:space="preserve">оборудование для ходьбы, бега, ползания, лазанья, прыгания, занятий с мячом и др. </w:t>
            </w:r>
          </w:p>
        </w:tc>
      </w:tr>
    </w:tbl>
    <w:p w:rsidR="00953C60" w:rsidRPr="00953C60" w:rsidRDefault="00953C60" w:rsidP="00953C60">
      <w:pPr>
        <w:pStyle w:val="affff8"/>
        <w:ind w:left="360"/>
        <w:rPr>
          <w:sz w:val="22"/>
          <w:szCs w:val="22"/>
        </w:rPr>
      </w:pPr>
    </w:p>
    <w:p w:rsidR="00953C60" w:rsidRPr="00953C60" w:rsidRDefault="00953C60" w:rsidP="00953C60">
      <w:pPr>
        <w:autoSpaceDE w:val="0"/>
        <w:autoSpaceDN w:val="0"/>
        <w:adjustRightInd w:val="0"/>
        <w:spacing w:after="0" w:line="240" w:lineRule="auto"/>
        <w:ind w:firstLine="708"/>
        <w:jc w:val="both"/>
        <w:rPr>
          <w:rFonts w:ascii="Times New Roman" w:hAnsi="Times New Roman"/>
        </w:rPr>
      </w:pPr>
      <w:r w:rsidRPr="00953C60">
        <w:rPr>
          <w:rFonts w:ascii="Times New Roman" w:hAnsi="Times New Roman"/>
        </w:rPr>
        <w:t>Группы разделены на небольшие пространства – уголки. Количество и организация уголков варьируется в зависимости от возможностей помещения и возраста детей.</w:t>
      </w:r>
    </w:p>
    <w:p w:rsidR="00953C60" w:rsidRPr="00953C60" w:rsidRDefault="00953C60" w:rsidP="00953C60">
      <w:pPr>
        <w:pStyle w:val="affff8"/>
        <w:rPr>
          <w:sz w:val="22"/>
          <w:szCs w:val="22"/>
        </w:rPr>
      </w:pPr>
    </w:p>
    <w:p w:rsidR="00953C60" w:rsidRPr="00953C60" w:rsidRDefault="00953C60" w:rsidP="00953C60">
      <w:pPr>
        <w:pStyle w:val="affff8"/>
        <w:jc w:val="center"/>
        <w:rPr>
          <w:b/>
          <w:sz w:val="22"/>
          <w:szCs w:val="22"/>
        </w:rPr>
      </w:pPr>
      <w:r w:rsidRPr="00953C60">
        <w:rPr>
          <w:b/>
          <w:sz w:val="22"/>
          <w:szCs w:val="22"/>
        </w:rPr>
        <w:t>Специальное оборудование для уголков</w:t>
      </w:r>
    </w:p>
    <w:p w:rsidR="00953C60" w:rsidRPr="00953C60" w:rsidRDefault="00953C60" w:rsidP="00953C60">
      <w:pPr>
        <w:pStyle w:val="affff8"/>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88"/>
        <w:gridCol w:w="12012"/>
      </w:tblGrid>
      <w:tr w:rsidR="00953C60" w:rsidRPr="00953C60" w:rsidTr="00953C60">
        <w:tc>
          <w:tcPr>
            <w:tcW w:w="1988" w:type="dxa"/>
          </w:tcPr>
          <w:p w:rsidR="00953C60" w:rsidRPr="00953C60" w:rsidRDefault="00953C60" w:rsidP="00953C60">
            <w:pPr>
              <w:pStyle w:val="affff8"/>
              <w:rPr>
                <w:sz w:val="22"/>
                <w:szCs w:val="22"/>
              </w:rPr>
            </w:pPr>
            <w:r w:rsidRPr="00953C60">
              <w:rPr>
                <w:sz w:val="22"/>
                <w:szCs w:val="22"/>
              </w:rPr>
              <w:t>Уголки</w:t>
            </w:r>
          </w:p>
        </w:tc>
        <w:tc>
          <w:tcPr>
            <w:tcW w:w="12012" w:type="dxa"/>
          </w:tcPr>
          <w:p w:rsidR="00953C60" w:rsidRPr="00953C60" w:rsidRDefault="00953C60" w:rsidP="00953C60">
            <w:pPr>
              <w:pStyle w:val="affff8"/>
              <w:rPr>
                <w:sz w:val="22"/>
                <w:szCs w:val="22"/>
              </w:rPr>
            </w:pPr>
            <w:r w:rsidRPr="00953C60">
              <w:rPr>
                <w:sz w:val="22"/>
                <w:szCs w:val="22"/>
              </w:rPr>
              <w:t xml:space="preserve">Оборудование </w:t>
            </w:r>
          </w:p>
        </w:tc>
      </w:tr>
      <w:tr w:rsidR="00953C60" w:rsidRPr="00953C60" w:rsidTr="00953C60">
        <w:tc>
          <w:tcPr>
            <w:tcW w:w="1988" w:type="dxa"/>
          </w:tcPr>
          <w:p w:rsidR="00953C60" w:rsidRPr="00953C60" w:rsidRDefault="00953C60" w:rsidP="00953C60">
            <w:pPr>
              <w:pStyle w:val="affff8"/>
              <w:rPr>
                <w:sz w:val="22"/>
                <w:szCs w:val="22"/>
              </w:rPr>
            </w:pPr>
            <w:r w:rsidRPr="00953C60">
              <w:rPr>
                <w:sz w:val="22"/>
                <w:szCs w:val="22"/>
              </w:rPr>
              <w:t>Уголок сюжетно-ролевых игр</w:t>
            </w:r>
          </w:p>
        </w:tc>
        <w:tc>
          <w:tcPr>
            <w:tcW w:w="12012" w:type="dxa"/>
          </w:tcPr>
          <w:p w:rsidR="00953C60" w:rsidRPr="00953C60" w:rsidRDefault="00953C60" w:rsidP="00953C60">
            <w:pPr>
              <w:pStyle w:val="affff8"/>
              <w:rPr>
                <w:sz w:val="22"/>
                <w:szCs w:val="22"/>
              </w:rPr>
            </w:pPr>
            <w:proofErr w:type="gramStart"/>
            <w:r w:rsidRPr="00953C60">
              <w:rPr>
                <w:sz w:val="22"/>
                <w:szCs w:val="22"/>
                <w:shd w:val="clear" w:color="auto" w:fill="FFFFFF"/>
              </w:rPr>
              <w:t>Кукольная  мебель для комнаты и кухни;  атрибуты для игры в “Дом”, “Магазин”, “Парикмахерскую”, “Больница”, куклы, игрушечные дикие и домашние животные; наборы кухонной и чайной посуды; набор овощей и фруктов; машины крупные и средние; грузовые и легковые; телефон, руль, весы, сумки, ведёрки, утюг, молоток  и др.; кукольные коляски;</w:t>
            </w:r>
            <w:proofErr w:type="gramEnd"/>
            <w:r w:rsidRPr="00953C60">
              <w:rPr>
                <w:sz w:val="22"/>
                <w:szCs w:val="22"/>
                <w:shd w:val="clear" w:color="auto" w:fill="FFFFFF"/>
              </w:rPr>
              <w:t xml:space="preserve"> игрушки-забавы с зависимостью эффекта от действия (неваляшка, клюющие курочки, дерущиеся бараны, прыгающие л</w:t>
            </w:r>
            <w:r w:rsidRPr="00953C60">
              <w:rPr>
                <w:sz w:val="22"/>
                <w:szCs w:val="22"/>
                <w:shd w:val="clear" w:color="auto" w:fill="FFFFFF"/>
              </w:rPr>
              <w:t>я</w:t>
            </w:r>
            <w:r w:rsidRPr="00953C60">
              <w:rPr>
                <w:sz w:val="22"/>
                <w:szCs w:val="22"/>
                <w:shd w:val="clear" w:color="auto" w:fill="FFFFFF"/>
              </w:rPr>
              <w:lastRenderedPageBreak/>
              <w:t xml:space="preserve">гушки и т.п.); одежда для </w:t>
            </w:r>
            <w:proofErr w:type="spellStart"/>
            <w:r w:rsidRPr="00953C60">
              <w:rPr>
                <w:sz w:val="22"/>
                <w:szCs w:val="22"/>
                <w:shd w:val="clear" w:color="auto" w:fill="FFFFFF"/>
              </w:rPr>
              <w:t>ряжения</w:t>
            </w:r>
            <w:proofErr w:type="spellEnd"/>
            <w:r w:rsidRPr="00953C60">
              <w:rPr>
                <w:sz w:val="22"/>
                <w:szCs w:val="22"/>
                <w:shd w:val="clear" w:color="auto" w:fill="FFFFFF"/>
              </w:rPr>
              <w:t>.</w:t>
            </w:r>
          </w:p>
        </w:tc>
      </w:tr>
      <w:tr w:rsidR="00953C60" w:rsidRPr="00953C60" w:rsidTr="00953C60">
        <w:tc>
          <w:tcPr>
            <w:tcW w:w="1988" w:type="dxa"/>
          </w:tcPr>
          <w:p w:rsidR="00953C60" w:rsidRPr="00953C60" w:rsidRDefault="00953C60" w:rsidP="00953C60">
            <w:pPr>
              <w:pStyle w:val="affff8"/>
              <w:rPr>
                <w:sz w:val="22"/>
                <w:szCs w:val="22"/>
              </w:rPr>
            </w:pPr>
            <w:r w:rsidRPr="00953C60">
              <w:rPr>
                <w:sz w:val="22"/>
                <w:szCs w:val="22"/>
              </w:rPr>
              <w:lastRenderedPageBreak/>
              <w:t>Уголок т</w:t>
            </w:r>
            <w:r w:rsidRPr="00953C60">
              <w:rPr>
                <w:sz w:val="22"/>
                <w:szCs w:val="22"/>
              </w:rPr>
              <w:t>е</w:t>
            </w:r>
            <w:r w:rsidRPr="00953C60">
              <w:rPr>
                <w:sz w:val="22"/>
                <w:szCs w:val="22"/>
              </w:rPr>
              <w:t>атральных игр</w:t>
            </w:r>
          </w:p>
          <w:p w:rsidR="00953C60" w:rsidRPr="00953C60" w:rsidRDefault="00953C60" w:rsidP="00953C60">
            <w:pPr>
              <w:pStyle w:val="affff8"/>
              <w:rPr>
                <w:sz w:val="22"/>
                <w:szCs w:val="22"/>
              </w:rPr>
            </w:pPr>
          </w:p>
        </w:tc>
        <w:tc>
          <w:tcPr>
            <w:tcW w:w="12012" w:type="dxa"/>
          </w:tcPr>
          <w:p w:rsidR="00953C60" w:rsidRPr="00953C60" w:rsidRDefault="00953C60" w:rsidP="00953C60">
            <w:pPr>
              <w:pStyle w:val="affff8"/>
              <w:rPr>
                <w:sz w:val="22"/>
                <w:szCs w:val="22"/>
              </w:rPr>
            </w:pPr>
            <w:proofErr w:type="gramStart"/>
            <w:r w:rsidRPr="00953C60">
              <w:rPr>
                <w:sz w:val="22"/>
                <w:szCs w:val="22"/>
                <w:shd w:val="clear" w:color="auto" w:fill="FFFFFF"/>
              </w:rPr>
              <w:t>Театр настольный, небольшая   ширма и наборы кукол (пальчиковых, плоскостных и др.); театр, сделанный воспит</w:t>
            </w:r>
            <w:r w:rsidRPr="00953C60">
              <w:rPr>
                <w:sz w:val="22"/>
                <w:szCs w:val="22"/>
                <w:shd w:val="clear" w:color="auto" w:fill="FFFFFF"/>
              </w:rPr>
              <w:t>а</w:t>
            </w:r>
            <w:r w:rsidRPr="00953C60">
              <w:rPr>
                <w:sz w:val="22"/>
                <w:szCs w:val="22"/>
                <w:shd w:val="clear" w:color="auto" w:fill="FFFFFF"/>
              </w:rPr>
              <w:t>телем (конусы с головками-насадками, маски, декорации); театр драматизации –  готовые костюмы, маски для разыгрыв</w:t>
            </w:r>
            <w:r w:rsidRPr="00953C60">
              <w:rPr>
                <w:sz w:val="22"/>
                <w:szCs w:val="22"/>
                <w:shd w:val="clear" w:color="auto" w:fill="FFFFFF"/>
              </w:rPr>
              <w:t>а</w:t>
            </w:r>
            <w:r w:rsidRPr="00953C60">
              <w:rPr>
                <w:sz w:val="22"/>
                <w:szCs w:val="22"/>
                <w:shd w:val="clear" w:color="auto" w:fill="FFFFFF"/>
              </w:rPr>
              <w:t>ния сказок, самодельные костюмы; могут находиться  книги  (или рядом находится книжный уголок).</w:t>
            </w:r>
            <w:proofErr w:type="gramEnd"/>
          </w:p>
        </w:tc>
      </w:tr>
      <w:tr w:rsidR="00953C60" w:rsidRPr="00953C60" w:rsidTr="00953C60">
        <w:tc>
          <w:tcPr>
            <w:tcW w:w="1988" w:type="dxa"/>
          </w:tcPr>
          <w:p w:rsidR="00953C60" w:rsidRPr="00953C60" w:rsidRDefault="00953C60" w:rsidP="00953C60">
            <w:pPr>
              <w:pStyle w:val="affff8"/>
              <w:rPr>
                <w:sz w:val="22"/>
                <w:szCs w:val="22"/>
              </w:rPr>
            </w:pPr>
            <w:r w:rsidRPr="00953C60">
              <w:rPr>
                <w:sz w:val="22"/>
                <w:szCs w:val="22"/>
              </w:rPr>
              <w:t>Книжный уголок</w:t>
            </w:r>
          </w:p>
          <w:p w:rsidR="00953C60" w:rsidRPr="00953C60" w:rsidRDefault="00953C60" w:rsidP="00953C60">
            <w:pPr>
              <w:pStyle w:val="affff8"/>
              <w:rPr>
                <w:sz w:val="22"/>
                <w:szCs w:val="22"/>
              </w:rPr>
            </w:pPr>
          </w:p>
        </w:tc>
        <w:tc>
          <w:tcPr>
            <w:tcW w:w="12012" w:type="dxa"/>
          </w:tcPr>
          <w:p w:rsidR="00953C60" w:rsidRPr="00953C60" w:rsidRDefault="00953C60" w:rsidP="00953C60">
            <w:pPr>
              <w:pStyle w:val="affff8"/>
              <w:rPr>
                <w:sz w:val="22"/>
                <w:szCs w:val="22"/>
              </w:rPr>
            </w:pPr>
            <w:r w:rsidRPr="00953C60">
              <w:rPr>
                <w:sz w:val="22"/>
                <w:szCs w:val="22"/>
                <w:shd w:val="clear" w:color="auto" w:fill="FFFFFF"/>
              </w:rPr>
              <w:t xml:space="preserve">Стеллаж для книг,  диванчик, ширма, книжки по программе, любимые книжки детей, книжки-малышки, книжки-игрушки, </w:t>
            </w:r>
            <w:proofErr w:type="spellStart"/>
            <w:r w:rsidRPr="00953C60">
              <w:rPr>
                <w:sz w:val="22"/>
                <w:szCs w:val="22"/>
                <w:shd w:val="clear" w:color="auto" w:fill="FFFFFF"/>
              </w:rPr>
              <w:t>льбомы</w:t>
            </w:r>
            <w:proofErr w:type="spellEnd"/>
            <w:r w:rsidRPr="00953C60">
              <w:rPr>
                <w:sz w:val="22"/>
                <w:szCs w:val="22"/>
                <w:shd w:val="clear" w:color="auto" w:fill="FFFFFF"/>
              </w:rPr>
              <w:t xml:space="preserve"> для рассматривания: “Профессии”, “Времена года”, “Детский сад” и т.д.</w:t>
            </w:r>
          </w:p>
        </w:tc>
      </w:tr>
      <w:tr w:rsidR="00953C60" w:rsidRPr="00953C60" w:rsidTr="00953C60">
        <w:tc>
          <w:tcPr>
            <w:tcW w:w="1988" w:type="dxa"/>
          </w:tcPr>
          <w:p w:rsidR="00953C60" w:rsidRPr="00953C60" w:rsidRDefault="00953C60" w:rsidP="00953C60">
            <w:pPr>
              <w:pStyle w:val="affff8"/>
              <w:rPr>
                <w:sz w:val="22"/>
                <w:szCs w:val="22"/>
              </w:rPr>
            </w:pPr>
            <w:r w:rsidRPr="00953C60">
              <w:rPr>
                <w:sz w:val="22"/>
                <w:szCs w:val="22"/>
              </w:rPr>
              <w:t>Уголок  по развитию речи</w:t>
            </w:r>
          </w:p>
        </w:tc>
        <w:tc>
          <w:tcPr>
            <w:tcW w:w="12012" w:type="dxa"/>
          </w:tcPr>
          <w:p w:rsidR="00953C60" w:rsidRPr="00953C60" w:rsidRDefault="00953C60" w:rsidP="00953C60">
            <w:pPr>
              <w:pStyle w:val="affff8"/>
              <w:rPr>
                <w:sz w:val="22"/>
                <w:szCs w:val="22"/>
                <w:shd w:val="clear" w:color="auto" w:fill="FFFFFF"/>
              </w:rPr>
            </w:pPr>
            <w:r w:rsidRPr="00953C60">
              <w:rPr>
                <w:sz w:val="22"/>
                <w:szCs w:val="22"/>
                <w:shd w:val="clear" w:color="auto" w:fill="FFFFFF"/>
              </w:rPr>
              <w:t>Дидактические наглядные материалы; предметные и сюжетные картинки и    др.; книжные уголки с соответству</w:t>
            </w:r>
            <w:r w:rsidRPr="00953C60">
              <w:rPr>
                <w:sz w:val="22"/>
                <w:szCs w:val="22"/>
                <w:shd w:val="clear" w:color="auto" w:fill="FFFFFF"/>
              </w:rPr>
              <w:t>ю</w:t>
            </w:r>
            <w:r w:rsidRPr="00953C60">
              <w:rPr>
                <w:sz w:val="22"/>
                <w:szCs w:val="22"/>
                <w:shd w:val="clear" w:color="auto" w:fill="FFFFFF"/>
              </w:rPr>
              <w:t>щей возрасту  литературой; “Чудесный мешочек” с различными предметами.</w:t>
            </w:r>
          </w:p>
        </w:tc>
      </w:tr>
      <w:tr w:rsidR="00953C60" w:rsidRPr="00953C60" w:rsidTr="00953C60">
        <w:tc>
          <w:tcPr>
            <w:tcW w:w="1988" w:type="dxa"/>
          </w:tcPr>
          <w:p w:rsidR="00953C60" w:rsidRPr="00953C60" w:rsidRDefault="00953C60" w:rsidP="00953C60">
            <w:pPr>
              <w:pStyle w:val="affff8"/>
              <w:rPr>
                <w:sz w:val="22"/>
                <w:szCs w:val="22"/>
              </w:rPr>
            </w:pPr>
            <w:r w:rsidRPr="00953C60">
              <w:rPr>
                <w:sz w:val="22"/>
                <w:szCs w:val="22"/>
              </w:rPr>
              <w:t>Уголок дидактических игр</w:t>
            </w:r>
          </w:p>
          <w:p w:rsidR="00953C60" w:rsidRPr="00953C60" w:rsidRDefault="00953C60" w:rsidP="00953C60">
            <w:pPr>
              <w:pStyle w:val="affff8"/>
              <w:rPr>
                <w:sz w:val="22"/>
                <w:szCs w:val="22"/>
              </w:rPr>
            </w:pPr>
          </w:p>
        </w:tc>
        <w:tc>
          <w:tcPr>
            <w:tcW w:w="12012" w:type="dxa"/>
          </w:tcPr>
          <w:p w:rsidR="00953C60" w:rsidRPr="00953C60" w:rsidRDefault="00953C60" w:rsidP="00953C60">
            <w:pPr>
              <w:pStyle w:val="affff8"/>
              <w:rPr>
                <w:sz w:val="22"/>
                <w:szCs w:val="22"/>
              </w:rPr>
            </w:pPr>
            <w:r w:rsidRPr="00953C60">
              <w:rPr>
                <w:iCs/>
                <w:sz w:val="22"/>
                <w:szCs w:val="22"/>
                <w:u w:val="single"/>
              </w:rPr>
              <w:t xml:space="preserve">Материалы по </w:t>
            </w:r>
            <w:proofErr w:type="spellStart"/>
            <w:r w:rsidRPr="00953C60">
              <w:rPr>
                <w:iCs/>
                <w:sz w:val="22"/>
                <w:szCs w:val="22"/>
                <w:u w:val="single"/>
              </w:rPr>
              <w:t>сенсорике</w:t>
            </w:r>
            <w:proofErr w:type="spellEnd"/>
            <w:r w:rsidRPr="00953C60">
              <w:rPr>
                <w:iCs/>
                <w:sz w:val="22"/>
                <w:szCs w:val="22"/>
                <w:u w:val="single"/>
              </w:rPr>
              <w:t xml:space="preserve"> и математике</w:t>
            </w:r>
          </w:p>
          <w:p w:rsidR="00953C60" w:rsidRPr="00953C60" w:rsidRDefault="00953C60" w:rsidP="00953C60">
            <w:pPr>
              <w:pStyle w:val="affff8"/>
              <w:rPr>
                <w:sz w:val="22"/>
                <w:szCs w:val="22"/>
              </w:rPr>
            </w:pPr>
            <w:r w:rsidRPr="00953C60">
              <w:rPr>
                <w:bCs/>
                <w:sz w:val="22"/>
                <w:szCs w:val="22"/>
              </w:rPr>
              <w:t>1.</w:t>
            </w:r>
            <w:r w:rsidRPr="00953C60">
              <w:rPr>
                <w:rStyle w:val="apple-converted-space"/>
                <w:sz w:val="22"/>
                <w:szCs w:val="22"/>
              </w:rPr>
              <w:t> </w:t>
            </w:r>
            <w:r w:rsidRPr="00953C60">
              <w:rPr>
                <w:sz w:val="22"/>
                <w:szCs w:val="22"/>
              </w:rPr>
              <w:t>Крупная мозаика, объемные вкладыши из 5-10 элементов, сборные игрушки, пирамидки (из 6-10 элементов), шн</w:t>
            </w:r>
            <w:r w:rsidRPr="00953C60">
              <w:rPr>
                <w:sz w:val="22"/>
                <w:szCs w:val="22"/>
              </w:rPr>
              <w:t>у</w:t>
            </w:r>
            <w:r w:rsidRPr="00953C60">
              <w:rPr>
                <w:sz w:val="22"/>
                <w:szCs w:val="22"/>
              </w:rPr>
              <w:t>ровки, игры с элементами моделирования и замещения, лото, парные картинки и другие настольно-печатные игры.</w:t>
            </w:r>
          </w:p>
          <w:p w:rsidR="00953C60" w:rsidRPr="00953C60" w:rsidRDefault="00953C60" w:rsidP="00953C60">
            <w:pPr>
              <w:pStyle w:val="affff8"/>
              <w:rPr>
                <w:sz w:val="22"/>
                <w:szCs w:val="22"/>
              </w:rPr>
            </w:pPr>
            <w:r w:rsidRPr="00953C60">
              <w:rPr>
                <w:bCs/>
                <w:sz w:val="22"/>
                <w:szCs w:val="22"/>
              </w:rPr>
              <w:t>2.</w:t>
            </w:r>
            <w:r w:rsidRPr="00953C60">
              <w:rPr>
                <w:rStyle w:val="apple-converted-space"/>
                <w:sz w:val="22"/>
                <w:szCs w:val="22"/>
              </w:rPr>
              <w:t> </w:t>
            </w:r>
            <w:r w:rsidRPr="00953C60">
              <w:rPr>
                <w:sz w:val="22"/>
                <w:szCs w:val="22"/>
              </w:rPr>
              <w:t>Нетрадиционный материал: закрытые емкости с прорезями для заполнения различными мелкими и крупными предметами, крупные пуговицы или косточки от счетов для нанизывания.</w:t>
            </w:r>
          </w:p>
          <w:p w:rsidR="00953C60" w:rsidRPr="00953C60" w:rsidRDefault="00953C60" w:rsidP="00953C60">
            <w:pPr>
              <w:pStyle w:val="affff8"/>
              <w:rPr>
                <w:sz w:val="22"/>
                <w:szCs w:val="22"/>
              </w:rPr>
            </w:pPr>
            <w:r w:rsidRPr="00953C60">
              <w:rPr>
                <w:bCs/>
                <w:sz w:val="22"/>
                <w:szCs w:val="22"/>
              </w:rPr>
              <w:t>3.</w:t>
            </w:r>
            <w:r w:rsidRPr="00953C60">
              <w:rPr>
                <w:rStyle w:val="apple-converted-space"/>
                <w:sz w:val="22"/>
                <w:szCs w:val="22"/>
              </w:rPr>
              <w:t> </w:t>
            </w:r>
            <w:r w:rsidRPr="00953C60">
              <w:rPr>
                <w:sz w:val="22"/>
                <w:szCs w:val="22"/>
              </w:rPr>
              <w:t xml:space="preserve"> Наборное полотно, магнитная доска.</w:t>
            </w:r>
          </w:p>
          <w:p w:rsidR="00953C60" w:rsidRPr="00953C60" w:rsidRDefault="00953C60" w:rsidP="00953C60">
            <w:pPr>
              <w:pStyle w:val="affff8"/>
              <w:rPr>
                <w:sz w:val="22"/>
                <w:szCs w:val="22"/>
              </w:rPr>
            </w:pPr>
            <w:r w:rsidRPr="00953C60">
              <w:rPr>
                <w:bCs/>
                <w:sz w:val="22"/>
                <w:szCs w:val="22"/>
              </w:rPr>
              <w:t>4.</w:t>
            </w:r>
            <w:r w:rsidRPr="00953C60">
              <w:rPr>
                <w:rStyle w:val="apple-converted-space"/>
                <w:sz w:val="22"/>
                <w:szCs w:val="22"/>
              </w:rPr>
              <w:t> </w:t>
            </w:r>
            <w:r w:rsidRPr="00953C60">
              <w:rPr>
                <w:sz w:val="22"/>
                <w:szCs w:val="22"/>
              </w:rPr>
              <w:t xml:space="preserve">Комплект геометрических фигур, предметов различной геометрической формы, счетный материал. </w:t>
            </w:r>
          </w:p>
          <w:p w:rsidR="00953C60" w:rsidRPr="00953C60" w:rsidRDefault="00953C60" w:rsidP="00953C60">
            <w:pPr>
              <w:pStyle w:val="affff8"/>
              <w:rPr>
                <w:sz w:val="22"/>
                <w:szCs w:val="22"/>
              </w:rPr>
            </w:pPr>
            <w:r w:rsidRPr="00953C60">
              <w:rPr>
                <w:bCs/>
                <w:sz w:val="22"/>
                <w:szCs w:val="22"/>
              </w:rPr>
              <w:t>5.</w:t>
            </w:r>
            <w:r w:rsidRPr="00953C60">
              <w:rPr>
                <w:rStyle w:val="apple-converted-space"/>
                <w:sz w:val="22"/>
                <w:szCs w:val="22"/>
              </w:rPr>
              <w:t> </w:t>
            </w:r>
            <w:r w:rsidRPr="00953C60">
              <w:rPr>
                <w:sz w:val="22"/>
                <w:szCs w:val="22"/>
              </w:rPr>
              <w:t>Различные мелкие фигурки и нетрадиционный материал (шишки, желуди, камушки) для счета.</w:t>
            </w:r>
          </w:p>
          <w:p w:rsidR="00953C60" w:rsidRPr="00953C60" w:rsidRDefault="00953C60" w:rsidP="00953C60">
            <w:pPr>
              <w:pStyle w:val="affff8"/>
              <w:rPr>
                <w:sz w:val="22"/>
                <w:szCs w:val="22"/>
              </w:rPr>
            </w:pPr>
            <w:r w:rsidRPr="00953C60">
              <w:rPr>
                <w:bCs/>
                <w:sz w:val="22"/>
                <w:szCs w:val="22"/>
              </w:rPr>
              <w:t>6.</w:t>
            </w:r>
            <w:r w:rsidRPr="00953C60">
              <w:rPr>
                <w:rStyle w:val="apple-converted-space"/>
                <w:sz w:val="22"/>
                <w:szCs w:val="22"/>
              </w:rPr>
              <w:t> </w:t>
            </w:r>
            <w:r w:rsidRPr="00953C60">
              <w:rPr>
                <w:sz w:val="22"/>
                <w:szCs w:val="22"/>
              </w:rPr>
              <w:t xml:space="preserve">Блоки </w:t>
            </w:r>
            <w:proofErr w:type="spellStart"/>
            <w:r w:rsidRPr="00953C60">
              <w:rPr>
                <w:sz w:val="22"/>
                <w:szCs w:val="22"/>
              </w:rPr>
              <w:t>Дьенеша</w:t>
            </w:r>
            <w:proofErr w:type="spellEnd"/>
            <w:r w:rsidRPr="00953C60">
              <w:rPr>
                <w:sz w:val="22"/>
                <w:szCs w:val="22"/>
              </w:rPr>
              <w:t>.</w:t>
            </w:r>
          </w:p>
          <w:p w:rsidR="00953C60" w:rsidRPr="00953C60" w:rsidRDefault="00953C60" w:rsidP="00953C60">
            <w:pPr>
              <w:pStyle w:val="affff8"/>
              <w:rPr>
                <w:sz w:val="22"/>
                <w:szCs w:val="22"/>
              </w:rPr>
            </w:pPr>
            <w:r w:rsidRPr="00953C60">
              <w:rPr>
                <w:bCs/>
                <w:sz w:val="22"/>
                <w:szCs w:val="22"/>
              </w:rPr>
              <w:t>7.</w:t>
            </w:r>
            <w:r w:rsidRPr="00953C60">
              <w:rPr>
                <w:rStyle w:val="apple-converted-space"/>
                <w:sz w:val="22"/>
                <w:szCs w:val="22"/>
              </w:rPr>
              <w:t> </w:t>
            </w:r>
            <w:r w:rsidRPr="00953C60">
              <w:rPr>
                <w:sz w:val="22"/>
                <w:szCs w:val="22"/>
              </w:rPr>
              <w:t xml:space="preserve">Палочки </w:t>
            </w:r>
            <w:proofErr w:type="spellStart"/>
            <w:r w:rsidRPr="00953C60">
              <w:rPr>
                <w:sz w:val="22"/>
                <w:szCs w:val="22"/>
              </w:rPr>
              <w:t>Кюизинера</w:t>
            </w:r>
            <w:proofErr w:type="spellEnd"/>
            <w:r w:rsidRPr="00953C60">
              <w:rPr>
                <w:sz w:val="22"/>
                <w:szCs w:val="22"/>
              </w:rPr>
              <w:t>.</w:t>
            </w:r>
          </w:p>
          <w:p w:rsidR="00953C60" w:rsidRPr="00953C60" w:rsidRDefault="00953C60" w:rsidP="00953C60">
            <w:pPr>
              <w:pStyle w:val="affff8"/>
              <w:rPr>
                <w:sz w:val="22"/>
                <w:szCs w:val="22"/>
              </w:rPr>
            </w:pPr>
            <w:r w:rsidRPr="00953C60">
              <w:rPr>
                <w:bCs/>
                <w:sz w:val="22"/>
                <w:szCs w:val="22"/>
              </w:rPr>
              <w:t>8.</w:t>
            </w:r>
            <w:r w:rsidRPr="00953C60">
              <w:rPr>
                <w:rStyle w:val="apple-converted-space"/>
                <w:sz w:val="22"/>
                <w:szCs w:val="22"/>
              </w:rPr>
              <w:t> </w:t>
            </w:r>
            <w:r w:rsidRPr="00953C60">
              <w:rPr>
                <w:sz w:val="22"/>
                <w:szCs w:val="22"/>
              </w:rPr>
              <w:t>Матрешки (из 5-7 элементов), доски-вкладыши, рамки-вкладыши, набор цветных палочек (по 5-7 каждого цвета).</w:t>
            </w:r>
          </w:p>
          <w:p w:rsidR="00953C60" w:rsidRPr="00953C60" w:rsidRDefault="00953C60" w:rsidP="00953C60">
            <w:pPr>
              <w:pStyle w:val="affff8"/>
              <w:rPr>
                <w:sz w:val="22"/>
                <w:szCs w:val="22"/>
              </w:rPr>
            </w:pPr>
            <w:r w:rsidRPr="00953C60">
              <w:rPr>
                <w:bCs/>
                <w:sz w:val="22"/>
                <w:szCs w:val="22"/>
              </w:rPr>
              <w:t>9.</w:t>
            </w:r>
            <w:r w:rsidRPr="00953C60">
              <w:rPr>
                <w:rStyle w:val="apple-converted-space"/>
                <w:sz w:val="22"/>
                <w:szCs w:val="22"/>
              </w:rPr>
              <w:t> </w:t>
            </w:r>
            <w:r w:rsidRPr="00953C60">
              <w:rPr>
                <w:sz w:val="22"/>
                <w:szCs w:val="22"/>
              </w:rPr>
              <w:t xml:space="preserve">Набор объемных тел для </w:t>
            </w:r>
            <w:proofErr w:type="spellStart"/>
            <w:r w:rsidRPr="00953C60">
              <w:rPr>
                <w:sz w:val="22"/>
                <w:szCs w:val="22"/>
              </w:rPr>
              <w:t>сериации</w:t>
            </w:r>
            <w:proofErr w:type="spellEnd"/>
            <w:r w:rsidRPr="00953C60">
              <w:rPr>
                <w:sz w:val="22"/>
                <w:szCs w:val="22"/>
              </w:rPr>
              <w:t xml:space="preserve"> по величине из 3-5 элементов (цилиндров, брусков и т.п.).</w:t>
            </w:r>
          </w:p>
          <w:p w:rsidR="00953C60" w:rsidRPr="00953C60" w:rsidRDefault="00953C60" w:rsidP="00953C60">
            <w:pPr>
              <w:pStyle w:val="affff8"/>
              <w:rPr>
                <w:sz w:val="22"/>
                <w:szCs w:val="22"/>
              </w:rPr>
            </w:pPr>
            <w:r w:rsidRPr="00953C60">
              <w:rPr>
                <w:bCs/>
                <w:sz w:val="22"/>
                <w:szCs w:val="22"/>
              </w:rPr>
              <w:t>10.</w:t>
            </w:r>
            <w:r w:rsidRPr="00953C60">
              <w:rPr>
                <w:rStyle w:val="apple-converted-space"/>
                <w:sz w:val="22"/>
                <w:szCs w:val="22"/>
              </w:rPr>
              <w:t> </w:t>
            </w:r>
            <w:r w:rsidRPr="00953C60">
              <w:rPr>
                <w:sz w:val="22"/>
                <w:szCs w:val="22"/>
              </w:rPr>
              <w:t>Разрезные (складные) кубики с предметными картинками (4-6 частей).</w:t>
            </w:r>
          </w:p>
          <w:p w:rsidR="00953C60" w:rsidRPr="00953C60" w:rsidRDefault="00953C60" w:rsidP="00953C60">
            <w:pPr>
              <w:pStyle w:val="affff8"/>
              <w:rPr>
                <w:sz w:val="22"/>
                <w:szCs w:val="22"/>
              </w:rPr>
            </w:pPr>
            <w:r w:rsidRPr="00953C60">
              <w:rPr>
                <w:bCs/>
                <w:sz w:val="22"/>
                <w:szCs w:val="22"/>
              </w:rPr>
              <w:t>11.</w:t>
            </w:r>
            <w:r w:rsidRPr="00953C60">
              <w:rPr>
                <w:rStyle w:val="apple-converted-space"/>
                <w:sz w:val="22"/>
                <w:szCs w:val="22"/>
              </w:rPr>
              <w:t> </w:t>
            </w:r>
            <w:r w:rsidRPr="00953C60">
              <w:rPr>
                <w:sz w:val="22"/>
                <w:szCs w:val="22"/>
              </w:rPr>
              <w:t>Разрезные предметные картинки, разделенные на 2-4 части (по вертикали и горизонтали).</w:t>
            </w:r>
          </w:p>
          <w:p w:rsidR="00953C60" w:rsidRPr="00953C60" w:rsidRDefault="00953C60" w:rsidP="00953C60">
            <w:pPr>
              <w:pStyle w:val="affff8"/>
              <w:rPr>
                <w:sz w:val="22"/>
                <w:szCs w:val="22"/>
              </w:rPr>
            </w:pPr>
            <w:r w:rsidRPr="00953C60">
              <w:rPr>
                <w:iCs/>
                <w:sz w:val="22"/>
                <w:szCs w:val="22"/>
                <w:u w:val="single"/>
              </w:rPr>
              <w:t>Материалы по развитию речи и познавательной деятельности.</w:t>
            </w:r>
          </w:p>
          <w:p w:rsidR="00953C60" w:rsidRPr="00953C60" w:rsidRDefault="00953C60" w:rsidP="00953C60">
            <w:pPr>
              <w:pStyle w:val="affff8"/>
              <w:rPr>
                <w:sz w:val="22"/>
                <w:szCs w:val="22"/>
              </w:rPr>
            </w:pPr>
            <w:r w:rsidRPr="00953C60">
              <w:rPr>
                <w:bCs/>
                <w:sz w:val="22"/>
                <w:szCs w:val="22"/>
              </w:rPr>
              <w:t>1.</w:t>
            </w:r>
            <w:r w:rsidRPr="00953C60">
              <w:rPr>
                <w:rStyle w:val="apple-converted-space"/>
                <w:sz w:val="22"/>
                <w:szCs w:val="22"/>
              </w:rPr>
              <w:t> </w:t>
            </w:r>
            <w:proofErr w:type="gramStart"/>
            <w:r w:rsidRPr="00953C60">
              <w:rPr>
                <w:sz w:val="22"/>
                <w:szCs w:val="22"/>
              </w:rPr>
              <w:t>Наборы картинок для группировки, до 4-6 в каждой группе: домашние животные, дикие животные, животные с детенышами, птицы, рыбы, деревья, цветы, овощи, фрукты, продукты питания, одежда, посуда, мебель, транспорт, предм</w:t>
            </w:r>
            <w:r w:rsidRPr="00953C60">
              <w:rPr>
                <w:sz w:val="22"/>
                <w:szCs w:val="22"/>
              </w:rPr>
              <w:t>е</w:t>
            </w:r>
            <w:r w:rsidRPr="00953C60">
              <w:rPr>
                <w:sz w:val="22"/>
                <w:szCs w:val="22"/>
              </w:rPr>
              <w:t>ты обихода.</w:t>
            </w:r>
            <w:proofErr w:type="gramEnd"/>
          </w:p>
          <w:p w:rsidR="00953C60" w:rsidRPr="00953C60" w:rsidRDefault="00953C60" w:rsidP="00953C60">
            <w:pPr>
              <w:pStyle w:val="affff8"/>
              <w:rPr>
                <w:sz w:val="22"/>
                <w:szCs w:val="22"/>
              </w:rPr>
            </w:pPr>
            <w:r w:rsidRPr="00953C60">
              <w:rPr>
                <w:bCs/>
                <w:sz w:val="22"/>
                <w:szCs w:val="22"/>
              </w:rPr>
              <w:t>2.</w:t>
            </w:r>
            <w:r w:rsidRPr="00953C60">
              <w:rPr>
                <w:rStyle w:val="apple-converted-space"/>
                <w:sz w:val="22"/>
                <w:szCs w:val="22"/>
              </w:rPr>
              <w:t> </w:t>
            </w:r>
            <w:r w:rsidRPr="00953C60">
              <w:rPr>
                <w:sz w:val="22"/>
                <w:szCs w:val="22"/>
              </w:rPr>
              <w:t>Наборы предметных картинок для последовательной группировки по разным признакам (назначению и т.п.).</w:t>
            </w:r>
          </w:p>
          <w:p w:rsidR="00953C60" w:rsidRPr="00953C60" w:rsidRDefault="00953C60" w:rsidP="00953C60">
            <w:pPr>
              <w:pStyle w:val="affff8"/>
              <w:rPr>
                <w:sz w:val="22"/>
                <w:szCs w:val="22"/>
              </w:rPr>
            </w:pPr>
            <w:r w:rsidRPr="00953C60">
              <w:rPr>
                <w:bCs/>
                <w:sz w:val="22"/>
                <w:szCs w:val="22"/>
              </w:rPr>
              <w:t>3.</w:t>
            </w:r>
            <w:r w:rsidRPr="00953C60">
              <w:rPr>
                <w:rStyle w:val="apple-converted-space"/>
                <w:sz w:val="22"/>
                <w:szCs w:val="22"/>
              </w:rPr>
              <w:t> </w:t>
            </w:r>
            <w:r w:rsidRPr="00953C60">
              <w:rPr>
                <w:sz w:val="22"/>
                <w:szCs w:val="22"/>
              </w:rPr>
              <w:t xml:space="preserve">Серии из 3-4 картинок для установления последовательности событий (сказки, </w:t>
            </w:r>
            <w:proofErr w:type="spellStart"/>
            <w:r w:rsidRPr="00953C60">
              <w:rPr>
                <w:sz w:val="22"/>
                <w:szCs w:val="22"/>
              </w:rPr>
              <w:t>социобытовые</w:t>
            </w:r>
            <w:proofErr w:type="spellEnd"/>
            <w:r w:rsidRPr="00953C60">
              <w:rPr>
                <w:sz w:val="22"/>
                <w:szCs w:val="22"/>
              </w:rPr>
              <w:t xml:space="preserve"> ситуации).</w:t>
            </w:r>
          </w:p>
          <w:p w:rsidR="00953C60" w:rsidRPr="00953C60" w:rsidRDefault="00953C60" w:rsidP="00953C60">
            <w:pPr>
              <w:pStyle w:val="affff8"/>
              <w:rPr>
                <w:sz w:val="22"/>
                <w:szCs w:val="22"/>
              </w:rPr>
            </w:pPr>
            <w:r w:rsidRPr="00953C60">
              <w:rPr>
                <w:bCs/>
                <w:sz w:val="22"/>
                <w:szCs w:val="22"/>
              </w:rPr>
              <w:t>4.</w:t>
            </w:r>
            <w:r w:rsidRPr="00953C60">
              <w:rPr>
                <w:rStyle w:val="apple-converted-space"/>
                <w:sz w:val="22"/>
                <w:szCs w:val="22"/>
              </w:rPr>
              <w:t> </w:t>
            </w:r>
            <w:r w:rsidRPr="00953C60">
              <w:rPr>
                <w:sz w:val="22"/>
                <w:szCs w:val="22"/>
              </w:rPr>
              <w:t>Серии из 4 картинок: части суток (деятельность людей ближайшего окружения).</w:t>
            </w:r>
          </w:p>
          <w:p w:rsidR="00953C60" w:rsidRPr="00953C60" w:rsidRDefault="00953C60" w:rsidP="00953C60">
            <w:pPr>
              <w:pStyle w:val="affff8"/>
              <w:rPr>
                <w:sz w:val="22"/>
                <w:szCs w:val="22"/>
              </w:rPr>
            </w:pPr>
            <w:r w:rsidRPr="00953C60">
              <w:rPr>
                <w:bCs/>
                <w:sz w:val="22"/>
                <w:szCs w:val="22"/>
              </w:rPr>
              <w:t>5.</w:t>
            </w:r>
            <w:r w:rsidRPr="00953C60">
              <w:rPr>
                <w:rStyle w:val="apple-converted-space"/>
                <w:sz w:val="22"/>
                <w:szCs w:val="22"/>
              </w:rPr>
              <w:t> </w:t>
            </w:r>
            <w:r w:rsidRPr="00953C60">
              <w:rPr>
                <w:sz w:val="22"/>
                <w:szCs w:val="22"/>
              </w:rPr>
              <w:t>Серии из 4 картинок: времена года (природа и сезонная деятельность людей).</w:t>
            </w:r>
          </w:p>
          <w:p w:rsidR="00953C60" w:rsidRPr="00953C60" w:rsidRDefault="00953C60" w:rsidP="00953C60">
            <w:pPr>
              <w:pStyle w:val="affff8"/>
              <w:rPr>
                <w:sz w:val="22"/>
                <w:szCs w:val="22"/>
              </w:rPr>
            </w:pPr>
            <w:r w:rsidRPr="00953C60">
              <w:rPr>
                <w:bCs/>
                <w:sz w:val="22"/>
                <w:szCs w:val="22"/>
              </w:rPr>
              <w:t>6.</w:t>
            </w:r>
            <w:r w:rsidRPr="00953C60">
              <w:rPr>
                <w:rStyle w:val="apple-converted-space"/>
                <w:sz w:val="22"/>
                <w:szCs w:val="22"/>
              </w:rPr>
              <w:t> </w:t>
            </w:r>
            <w:r w:rsidRPr="00953C60">
              <w:rPr>
                <w:sz w:val="22"/>
                <w:szCs w:val="22"/>
              </w:rPr>
              <w:t xml:space="preserve">Сюжетные картинки крупного формата (с различной тематикой, близкой ребенку, - сказочной, </w:t>
            </w:r>
            <w:proofErr w:type="spellStart"/>
            <w:r w:rsidRPr="00953C60">
              <w:rPr>
                <w:sz w:val="22"/>
                <w:szCs w:val="22"/>
              </w:rPr>
              <w:t>социобытовой</w:t>
            </w:r>
            <w:proofErr w:type="spellEnd"/>
            <w:r w:rsidRPr="00953C60">
              <w:rPr>
                <w:sz w:val="22"/>
                <w:szCs w:val="22"/>
              </w:rPr>
              <w:t>).</w:t>
            </w:r>
          </w:p>
        </w:tc>
      </w:tr>
      <w:tr w:rsidR="00953C60" w:rsidRPr="00953C60" w:rsidTr="00953C60">
        <w:tc>
          <w:tcPr>
            <w:tcW w:w="1988" w:type="dxa"/>
          </w:tcPr>
          <w:p w:rsidR="00953C60" w:rsidRPr="00953C60" w:rsidRDefault="00953C60" w:rsidP="00953C60">
            <w:pPr>
              <w:pStyle w:val="affff8"/>
              <w:rPr>
                <w:sz w:val="22"/>
                <w:szCs w:val="22"/>
              </w:rPr>
            </w:pPr>
            <w:r w:rsidRPr="00953C60">
              <w:rPr>
                <w:sz w:val="22"/>
                <w:szCs w:val="22"/>
              </w:rPr>
              <w:t>Уголок конструирования</w:t>
            </w:r>
          </w:p>
        </w:tc>
        <w:tc>
          <w:tcPr>
            <w:tcW w:w="12012" w:type="dxa"/>
          </w:tcPr>
          <w:p w:rsidR="00953C60" w:rsidRPr="00953C60" w:rsidRDefault="00953C60" w:rsidP="00953C60">
            <w:pPr>
              <w:pStyle w:val="affff8"/>
              <w:rPr>
                <w:sz w:val="22"/>
                <w:szCs w:val="22"/>
              </w:rPr>
            </w:pPr>
            <w:proofErr w:type="gramStart"/>
            <w:r w:rsidRPr="00953C60">
              <w:rPr>
                <w:sz w:val="22"/>
                <w:szCs w:val="22"/>
                <w:shd w:val="clear" w:color="auto" w:fill="FFFFFF"/>
              </w:rPr>
              <w:t xml:space="preserve">Материалы для конструирования: пластмассовые конструкторы с разнообразными способами крепления деталей; строительные наборы с деталями разных форм и размеров; коробки большие и маленькие; ящички; бросовый материал: чурбачки, цилиндры, кубики, брусочки с просверленными дырками; маленькие игрушечные персонажи (котята, собачки и </w:t>
            </w:r>
            <w:r w:rsidRPr="00953C60">
              <w:rPr>
                <w:sz w:val="22"/>
                <w:szCs w:val="22"/>
                <w:shd w:val="clear" w:color="auto" w:fill="FFFFFF"/>
              </w:rPr>
              <w:lastRenderedPageBreak/>
              <w:t>др.), машинки, для обыгрывания.</w:t>
            </w:r>
            <w:proofErr w:type="gramEnd"/>
            <w:r w:rsidRPr="00953C60">
              <w:rPr>
                <w:sz w:val="22"/>
                <w:szCs w:val="22"/>
                <w:shd w:val="clear" w:color="auto" w:fill="FFFFFF"/>
              </w:rPr>
              <w:t xml:space="preserve"> </w:t>
            </w:r>
            <w:proofErr w:type="gramStart"/>
            <w:r w:rsidRPr="00953C60">
              <w:rPr>
                <w:sz w:val="22"/>
                <w:szCs w:val="22"/>
                <w:shd w:val="clear" w:color="auto" w:fill="FFFFFF"/>
              </w:rPr>
              <w:t>Материалы для ручного труда: бумага разных видов (цветная, гофрированная, салфетки, картон, открытки и др.); вата, поролон, текстильные материалы (ткань, верёвочки, шнурки, ленточки и т.д.); проволока в цветной оболочке;  природные материалы; инструменты: ножницы с тупыми концами;  кисть; клей.</w:t>
            </w:r>
            <w:proofErr w:type="gramEnd"/>
          </w:p>
        </w:tc>
      </w:tr>
      <w:tr w:rsidR="00953C60" w:rsidRPr="00953C60" w:rsidTr="00953C60">
        <w:tc>
          <w:tcPr>
            <w:tcW w:w="1988" w:type="dxa"/>
          </w:tcPr>
          <w:p w:rsidR="00953C60" w:rsidRPr="00953C60" w:rsidRDefault="00953C60" w:rsidP="00953C60">
            <w:pPr>
              <w:pStyle w:val="affff8"/>
              <w:rPr>
                <w:sz w:val="22"/>
                <w:szCs w:val="22"/>
              </w:rPr>
            </w:pPr>
            <w:r w:rsidRPr="00953C60">
              <w:rPr>
                <w:sz w:val="22"/>
                <w:szCs w:val="22"/>
              </w:rPr>
              <w:lastRenderedPageBreak/>
              <w:t xml:space="preserve">Уголок по </w:t>
            </w:r>
            <w:proofErr w:type="spellStart"/>
            <w:r w:rsidRPr="00953C60">
              <w:rPr>
                <w:sz w:val="22"/>
                <w:szCs w:val="22"/>
              </w:rPr>
              <w:t>изодеятельности</w:t>
            </w:r>
            <w:proofErr w:type="spellEnd"/>
          </w:p>
        </w:tc>
        <w:tc>
          <w:tcPr>
            <w:tcW w:w="12012" w:type="dxa"/>
          </w:tcPr>
          <w:p w:rsidR="00953C60" w:rsidRPr="00953C60" w:rsidRDefault="00953C60" w:rsidP="00953C60">
            <w:pPr>
              <w:pStyle w:val="affff8"/>
              <w:rPr>
                <w:sz w:val="22"/>
                <w:szCs w:val="22"/>
              </w:rPr>
            </w:pPr>
            <w:proofErr w:type="gramStart"/>
            <w:r w:rsidRPr="00953C60">
              <w:rPr>
                <w:sz w:val="22"/>
                <w:szCs w:val="22"/>
                <w:shd w:val="clear" w:color="auto" w:fill="FFFFFF"/>
              </w:rPr>
              <w:t>Мольберт; наборы цветных карандашей; наборы фломастеров; шариковые ручки;  гуашь; акварель; цветные воск</w:t>
            </w:r>
            <w:r w:rsidRPr="00953C60">
              <w:rPr>
                <w:sz w:val="22"/>
                <w:szCs w:val="22"/>
                <w:shd w:val="clear" w:color="auto" w:fill="FFFFFF"/>
              </w:rPr>
              <w:t>о</w:t>
            </w:r>
            <w:r w:rsidRPr="00953C60">
              <w:rPr>
                <w:sz w:val="22"/>
                <w:szCs w:val="22"/>
                <w:shd w:val="clear" w:color="auto" w:fill="FFFFFF"/>
              </w:rPr>
              <w:t>вые мелки и т.п.; кисточки  - тонкие и толстые, щетинистые, беличьи;  баночки для промывания ворса кисти от краски; б</w:t>
            </w:r>
            <w:r w:rsidRPr="00953C60">
              <w:rPr>
                <w:sz w:val="22"/>
                <w:szCs w:val="22"/>
                <w:shd w:val="clear" w:color="auto" w:fill="FFFFFF"/>
              </w:rPr>
              <w:t>у</w:t>
            </w:r>
            <w:r w:rsidRPr="00953C60">
              <w:rPr>
                <w:sz w:val="22"/>
                <w:szCs w:val="22"/>
                <w:shd w:val="clear" w:color="auto" w:fill="FFFFFF"/>
              </w:rPr>
              <w:t>мага для рисования разного формата; салфетки из ткани, хорошо впитывающей воду, для осушения кисти; губки из порол</w:t>
            </w:r>
            <w:r w:rsidRPr="00953C60">
              <w:rPr>
                <w:sz w:val="22"/>
                <w:szCs w:val="22"/>
                <w:shd w:val="clear" w:color="auto" w:fill="FFFFFF"/>
              </w:rPr>
              <w:t>о</w:t>
            </w:r>
            <w:r w:rsidRPr="00953C60">
              <w:rPr>
                <w:sz w:val="22"/>
                <w:szCs w:val="22"/>
                <w:shd w:val="clear" w:color="auto" w:fill="FFFFFF"/>
              </w:rPr>
              <w:t>на; салфетки для рук; пластилин, глина;</w:t>
            </w:r>
            <w:proofErr w:type="gramEnd"/>
            <w:r w:rsidRPr="00953C60">
              <w:rPr>
                <w:sz w:val="22"/>
                <w:szCs w:val="22"/>
                <w:shd w:val="clear" w:color="auto" w:fill="FFFFFF"/>
              </w:rPr>
              <w:t xml:space="preserve"> доски для лепки; большие клеёнки для покрытия столов; навесные валики с рул</w:t>
            </w:r>
            <w:r w:rsidRPr="00953C60">
              <w:rPr>
                <w:sz w:val="22"/>
                <w:szCs w:val="22"/>
                <w:shd w:val="clear" w:color="auto" w:fill="FFFFFF"/>
              </w:rPr>
              <w:t>о</w:t>
            </w:r>
            <w:r w:rsidRPr="00953C60">
              <w:rPr>
                <w:sz w:val="22"/>
                <w:szCs w:val="22"/>
                <w:shd w:val="clear" w:color="auto" w:fill="FFFFFF"/>
              </w:rPr>
              <w:t>нами бумаги; школьные мелки для рисования на доске и асфальте или линолеуме.</w:t>
            </w:r>
          </w:p>
        </w:tc>
      </w:tr>
      <w:tr w:rsidR="00953C60" w:rsidRPr="00953C60" w:rsidTr="00953C60">
        <w:tc>
          <w:tcPr>
            <w:tcW w:w="1988" w:type="dxa"/>
          </w:tcPr>
          <w:p w:rsidR="00953C60" w:rsidRPr="00953C60" w:rsidRDefault="00953C60" w:rsidP="00953C60">
            <w:pPr>
              <w:pStyle w:val="affff8"/>
              <w:rPr>
                <w:sz w:val="22"/>
                <w:szCs w:val="22"/>
              </w:rPr>
            </w:pPr>
            <w:r w:rsidRPr="00953C60">
              <w:rPr>
                <w:sz w:val="22"/>
                <w:szCs w:val="22"/>
              </w:rPr>
              <w:t>Эколог</w:t>
            </w:r>
            <w:r w:rsidRPr="00953C60">
              <w:rPr>
                <w:sz w:val="22"/>
                <w:szCs w:val="22"/>
              </w:rPr>
              <w:t>и</w:t>
            </w:r>
            <w:r w:rsidRPr="00953C60">
              <w:rPr>
                <w:sz w:val="22"/>
                <w:szCs w:val="22"/>
              </w:rPr>
              <w:t>ческий уголок</w:t>
            </w:r>
          </w:p>
        </w:tc>
        <w:tc>
          <w:tcPr>
            <w:tcW w:w="12012" w:type="dxa"/>
          </w:tcPr>
          <w:p w:rsidR="00953C60" w:rsidRPr="00953C60" w:rsidRDefault="00953C60" w:rsidP="00953C60">
            <w:pPr>
              <w:pStyle w:val="affff8"/>
              <w:rPr>
                <w:sz w:val="22"/>
                <w:szCs w:val="22"/>
                <w:shd w:val="clear" w:color="auto" w:fill="FFFFFF"/>
              </w:rPr>
            </w:pPr>
            <w:r w:rsidRPr="00953C60">
              <w:rPr>
                <w:sz w:val="22"/>
                <w:szCs w:val="22"/>
                <w:shd w:val="clear" w:color="auto" w:fill="FFFFFF"/>
              </w:rPr>
              <w:t>В группе находится несколько комнатных растений. Ведётся активное наблюдение за объектами живой природы в естественных условиях. Взрослый организует действия с различными   объектами: мокрым и сухим песком, рассматривают  различные состояния воды и др</w:t>
            </w:r>
            <w:proofErr w:type="gramStart"/>
            <w:r w:rsidRPr="00953C60">
              <w:rPr>
                <w:sz w:val="22"/>
                <w:szCs w:val="22"/>
                <w:shd w:val="clear" w:color="auto" w:fill="FFFFFF"/>
              </w:rPr>
              <w:t>..</w:t>
            </w:r>
            <w:proofErr w:type="gramEnd"/>
          </w:p>
        </w:tc>
      </w:tr>
      <w:tr w:rsidR="00953C60" w:rsidRPr="00953C60" w:rsidTr="00953C60">
        <w:tc>
          <w:tcPr>
            <w:tcW w:w="1988" w:type="dxa"/>
          </w:tcPr>
          <w:p w:rsidR="00953C60" w:rsidRPr="00953C60" w:rsidRDefault="00953C60" w:rsidP="00953C60">
            <w:pPr>
              <w:pStyle w:val="affff8"/>
              <w:rPr>
                <w:sz w:val="22"/>
                <w:szCs w:val="22"/>
              </w:rPr>
            </w:pPr>
            <w:r w:rsidRPr="00953C60">
              <w:rPr>
                <w:sz w:val="22"/>
                <w:szCs w:val="22"/>
              </w:rPr>
              <w:t>Уголок по ПДД</w:t>
            </w:r>
          </w:p>
        </w:tc>
        <w:tc>
          <w:tcPr>
            <w:tcW w:w="12012" w:type="dxa"/>
          </w:tcPr>
          <w:p w:rsidR="00953C60" w:rsidRPr="00953C60" w:rsidRDefault="00953C60" w:rsidP="00953C60">
            <w:pPr>
              <w:pStyle w:val="affff8"/>
              <w:rPr>
                <w:sz w:val="22"/>
                <w:szCs w:val="22"/>
                <w:shd w:val="clear" w:color="auto" w:fill="FFFFFF"/>
              </w:rPr>
            </w:pPr>
            <w:proofErr w:type="gramStart"/>
            <w:r w:rsidRPr="00953C60">
              <w:rPr>
                <w:sz w:val="22"/>
                <w:szCs w:val="22"/>
                <w:shd w:val="clear" w:color="auto" w:fill="FFFFFF"/>
              </w:rPr>
              <w:t>Полотно с изображением дорог, пешеходных переходов, транспорт, макеты домов, деревьев, светофор, дорожные указатели, небольшие игрушки (фигурки людей, животных).</w:t>
            </w:r>
            <w:proofErr w:type="gramEnd"/>
          </w:p>
        </w:tc>
      </w:tr>
      <w:tr w:rsidR="00953C60" w:rsidRPr="00953C60" w:rsidTr="00953C60">
        <w:tc>
          <w:tcPr>
            <w:tcW w:w="1988" w:type="dxa"/>
          </w:tcPr>
          <w:p w:rsidR="00953C60" w:rsidRPr="00953C60" w:rsidRDefault="00953C60" w:rsidP="00953C60">
            <w:pPr>
              <w:pStyle w:val="affff8"/>
              <w:rPr>
                <w:sz w:val="22"/>
                <w:szCs w:val="22"/>
              </w:rPr>
            </w:pPr>
            <w:r w:rsidRPr="00953C60">
              <w:rPr>
                <w:sz w:val="22"/>
                <w:szCs w:val="22"/>
              </w:rPr>
              <w:t>«Русская изба»- «Уголок</w:t>
            </w:r>
          </w:p>
          <w:p w:rsidR="00953C60" w:rsidRPr="00953C60" w:rsidRDefault="00953C60" w:rsidP="00953C60">
            <w:pPr>
              <w:pStyle w:val="affff8"/>
              <w:rPr>
                <w:sz w:val="22"/>
                <w:szCs w:val="22"/>
              </w:rPr>
            </w:pPr>
            <w:r w:rsidRPr="00953C60">
              <w:rPr>
                <w:sz w:val="22"/>
                <w:szCs w:val="22"/>
              </w:rPr>
              <w:t xml:space="preserve"> уедин</w:t>
            </w:r>
            <w:r w:rsidRPr="00953C60">
              <w:rPr>
                <w:sz w:val="22"/>
                <w:szCs w:val="22"/>
              </w:rPr>
              <w:t>е</w:t>
            </w:r>
            <w:r w:rsidRPr="00953C60">
              <w:rPr>
                <w:sz w:val="22"/>
                <w:szCs w:val="22"/>
              </w:rPr>
              <w:t>ния»</w:t>
            </w:r>
          </w:p>
        </w:tc>
        <w:tc>
          <w:tcPr>
            <w:tcW w:w="12012" w:type="dxa"/>
          </w:tcPr>
          <w:p w:rsidR="00953C60" w:rsidRPr="00953C60" w:rsidRDefault="00953C60" w:rsidP="00953C60">
            <w:pPr>
              <w:pStyle w:val="affff8"/>
              <w:rPr>
                <w:i/>
                <w:iCs/>
                <w:sz w:val="22"/>
                <w:szCs w:val="22"/>
                <w:shd w:val="clear" w:color="auto" w:fill="FFFFFF"/>
              </w:rPr>
            </w:pPr>
            <w:r w:rsidRPr="00953C60">
              <w:rPr>
                <w:sz w:val="22"/>
                <w:szCs w:val="22"/>
                <w:shd w:val="clear" w:color="auto" w:fill="FFFFFF"/>
              </w:rPr>
              <w:t xml:space="preserve">Это место, где ребёнок может посидеть, подумать, помечтать, вспомнить приятные ощущения, общение с близкими и родными людьми, что-то рассмотреть, что-то приятное и полезное послушать, подействовать с какими-то предметами, игрушками, </w:t>
            </w:r>
            <w:proofErr w:type="spellStart"/>
            <w:r w:rsidRPr="00953C60">
              <w:rPr>
                <w:sz w:val="22"/>
                <w:szCs w:val="22"/>
                <w:shd w:val="clear" w:color="auto" w:fill="FFFFFF"/>
              </w:rPr>
              <w:t>посотрудничать</w:t>
            </w:r>
            <w:proofErr w:type="spellEnd"/>
            <w:r w:rsidRPr="00953C60">
              <w:rPr>
                <w:sz w:val="22"/>
                <w:szCs w:val="22"/>
                <w:shd w:val="clear" w:color="auto" w:fill="FFFFFF"/>
              </w:rPr>
              <w:t xml:space="preserve"> </w:t>
            </w:r>
            <w:proofErr w:type="gramStart"/>
            <w:r w:rsidRPr="00953C60">
              <w:rPr>
                <w:sz w:val="22"/>
                <w:szCs w:val="22"/>
                <w:shd w:val="clear" w:color="auto" w:fill="FFFFFF"/>
              </w:rPr>
              <w:t>со</w:t>
            </w:r>
            <w:proofErr w:type="gramEnd"/>
            <w:r w:rsidRPr="00953C60">
              <w:rPr>
                <w:sz w:val="22"/>
                <w:szCs w:val="22"/>
                <w:shd w:val="clear" w:color="auto" w:fill="FFFFFF"/>
              </w:rPr>
              <w:t xml:space="preserve"> взрослым или сверстником.</w:t>
            </w:r>
          </w:p>
        </w:tc>
      </w:tr>
    </w:tbl>
    <w:p w:rsidR="00953C60" w:rsidRDefault="00953C60" w:rsidP="00144F12">
      <w:pPr>
        <w:keepNext/>
        <w:widowControl w:val="0"/>
        <w:tabs>
          <w:tab w:val="left" w:pos="567"/>
        </w:tabs>
        <w:suppressAutoHyphens/>
        <w:spacing w:after="0" w:line="360" w:lineRule="auto"/>
        <w:outlineLvl w:val="1"/>
        <w:rPr>
          <w:rFonts w:ascii="Times New Roman" w:eastAsia="SimSun" w:hAnsi="Times New Roman"/>
          <w:b/>
          <w:iCs/>
          <w:kern w:val="28"/>
          <w:sz w:val="32"/>
          <w:szCs w:val="28"/>
          <w:lang w:eastAsia="hi-IN" w:bidi="hi-IN"/>
        </w:rPr>
      </w:pPr>
      <w:bookmarkStart w:id="39" w:name="_Toc420597638"/>
      <w:bookmarkStart w:id="40" w:name="_Toc420598552"/>
      <w:bookmarkStart w:id="41" w:name="_Toc422496194"/>
    </w:p>
    <w:p w:rsidR="00EA1A11" w:rsidRPr="00347868" w:rsidRDefault="00EA1A11" w:rsidP="00EA1A11">
      <w:pPr>
        <w:spacing w:before="134" w:after="0" w:line="240" w:lineRule="auto"/>
        <w:ind w:left="547" w:hanging="547"/>
        <w:jc w:val="center"/>
        <w:textAlignment w:val="baseline"/>
        <w:rPr>
          <w:rFonts w:ascii="Times New Roman" w:eastAsia="Times New Roman" w:hAnsi="Times New Roman"/>
          <w:b/>
          <w:color w:val="000000" w:themeColor="text1"/>
          <w:sz w:val="28"/>
          <w:szCs w:val="28"/>
          <w:lang w:eastAsia="ru-RU"/>
        </w:rPr>
      </w:pPr>
      <w:r w:rsidRPr="00347868">
        <w:rPr>
          <w:rFonts w:ascii="Times New Roman" w:eastAsiaTheme="minorEastAsia" w:hAnsi="Times New Roman"/>
          <w:b/>
          <w:color w:val="000000" w:themeColor="text1"/>
          <w:sz w:val="28"/>
          <w:szCs w:val="28"/>
          <w:lang w:eastAsia="ru-RU"/>
        </w:rPr>
        <w:t>3.3. Кадровые условия реализации Программы</w:t>
      </w:r>
    </w:p>
    <w:p w:rsidR="00EA1A11" w:rsidRPr="008D4CC0" w:rsidRDefault="00EA1A11" w:rsidP="00EA1A11">
      <w:pPr>
        <w:spacing w:before="96" w:after="0" w:line="240" w:lineRule="auto"/>
        <w:textAlignment w:val="baseline"/>
        <w:rPr>
          <w:rFonts w:ascii="Times New Roman" w:eastAsia="Times New Roman" w:hAnsi="Times New Roman"/>
          <w:color w:val="C00000"/>
          <w:sz w:val="28"/>
          <w:szCs w:val="28"/>
          <w:lang w:eastAsia="ru-RU"/>
        </w:rPr>
      </w:pPr>
    </w:p>
    <w:p w:rsidR="00EA1A11" w:rsidRPr="00E32B5F" w:rsidRDefault="00EA1A11" w:rsidP="00EA1A11">
      <w:pPr>
        <w:tabs>
          <w:tab w:val="left" w:pos="360"/>
        </w:tabs>
        <w:spacing w:after="0" w:line="240" w:lineRule="auto"/>
        <w:jc w:val="center"/>
        <w:rPr>
          <w:rFonts w:ascii="Times New Roman" w:hAnsi="Times New Roman"/>
          <w:b/>
          <w:sz w:val="20"/>
          <w:szCs w:val="20"/>
        </w:rPr>
      </w:pPr>
      <w:r w:rsidRPr="00E32B5F">
        <w:rPr>
          <w:rFonts w:ascii="Times New Roman" w:hAnsi="Times New Roman"/>
          <w:b/>
          <w:sz w:val="20"/>
          <w:szCs w:val="20"/>
        </w:rPr>
        <w:t>Сведения о педагогическом коллективе.</w:t>
      </w:r>
    </w:p>
    <w:tbl>
      <w:tblPr>
        <w:tblpPr w:leftFromText="180" w:rightFromText="180" w:vertAnchor="text" w:horzAnchor="margin" w:tblpY="519"/>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992"/>
        <w:gridCol w:w="1560"/>
        <w:gridCol w:w="2409"/>
        <w:gridCol w:w="1560"/>
        <w:gridCol w:w="1275"/>
        <w:gridCol w:w="3529"/>
        <w:gridCol w:w="1716"/>
      </w:tblGrid>
      <w:tr w:rsidR="00EA1A11" w:rsidRPr="008D4CC0" w:rsidTr="00EA1A11">
        <w:tc>
          <w:tcPr>
            <w:tcW w:w="1384" w:type="dxa"/>
          </w:tcPr>
          <w:p w:rsidR="00EA1A11" w:rsidRPr="00E32B5F" w:rsidRDefault="00EA1A11" w:rsidP="00653403">
            <w:pPr>
              <w:spacing w:after="0" w:line="240" w:lineRule="auto"/>
              <w:jc w:val="center"/>
              <w:rPr>
                <w:rFonts w:ascii="Times New Roman" w:hAnsi="Times New Roman"/>
                <w:bCs/>
                <w:sz w:val="20"/>
                <w:szCs w:val="20"/>
              </w:rPr>
            </w:pPr>
            <w:r w:rsidRPr="00E32B5F">
              <w:rPr>
                <w:rFonts w:ascii="Times New Roman" w:hAnsi="Times New Roman"/>
                <w:bCs/>
                <w:sz w:val="20"/>
                <w:szCs w:val="20"/>
              </w:rPr>
              <w:t xml:space="preserve">Должность </w:t>
            </w:r>
          </w:p>
        </w:tc>
        <w:tc>
          <w:tcPr>
            <w:tcW w:w="992" w:type="dxa"/>
          </w:tcPr>
          <w:p w:rsidR="00EA1A11" w:rsidRPr="00E32B5F" w:rsidRDefault="00EA1A11" w:rsidP="00653403">
            <w:pPr>
              <w:spacing w:after="0" w:line="240" w:lineRule="auto"/>
              <w:jc w:val="center"/>
              <w:rPr>
                <w:rFonts w:ascii="Times New Roman" w:hAnsi="Times New Roman"/>
                <w:bCs/>
                <w:sz w:val="20"/>
                <w:szCs w:val="20"/>
              </w:rPr>
            </w:pPr>
            <w:r w:rsidRPr="00E32B5F">
              <w:rPr>
                <w:rFonts w:ascii="Times New Roman" w:hAnsi="Times New Roman"/>
                <w:bCs/>
                <w:sz w:val="20"/>
                <w:szCs w:val="20"/>
              </w:rPr>
              <w:t xml:space="preserve">Кол-во </w:t>
            </w:r>
          </w:p>
        </w:tc>
        <w:tc>
          <w:tcPr>
            <w:tcW w:w="1560" w:type="dxa"/>
          </w:tcPr>
          <w:p w:rsidR="00EA1A11" w:rsidRPr="00E32B5F" w:rsidRDefault="00EA1A11" w:rsidP="00653403">
            <w:pPr>
              <w:spacing w:after="0" w:line="240" w:lineRule="auto"/>
              <w:ind w:left="-110" w:right="-122"/>
              <w:jc w:val="center"/>
              <w:rPr>
                <w:rFonts w:ascii="Times New Roman" w:hAnsi="Times New Roman"/>
                <w:bCs/>
                <w:sz w:val="20"/>
                <w:szCs w:val="20"/>
              </w:rPr>
            </w:pPr>
            <w:r w:rsidRPr="00E32B5F">
              <w:rPr>
                <w:rFonts w:ascii="Times New Roman" w:hAnsi="Times New Roman"/>
                <w:bCs/>
                <w:sz w:val="20"/>
                <w:szCs w:val="20"/>
              </w:rPr>
              <w:t xml:space="preserve"> Возраст</w:t>
            </w:r>
          </w:p>
        </w:tc>
        <w:tc>
          <w:tcPr>
            <w:tcW w:w="2409" w:type="dxa"/>
          </w:tcPr>
          <w:p w:rsidR="00EA1A11" w:rsidRPr="00E32B5F" w:rsidRDefault="00EA1A11" w:rsidP="00653403">
            <w:pPr>
              <w:spacing w:after="0" w:line="240" w:lineRule="auto"/>
              <w:ind w:right="-108"/>
              <w:jc w:val="center"/>
              <w:rPr>
                <w:rFonts w:ascii="Times New Roman" w:hAnsi="Times New Roman"/>
                <w:bCs/>
                <w:sz w:val="20"/>
                <w:szCs w:val="20"/>
              </w:rPr>
            </w:pPr>
            <w:r w:rsidRPr="00E32B5F">
              <w:rPr>
                <w:rFonts w:ascii="Times New Roman" w:hAnsi="Times New Roman"/>
                <w:bCs/>
                <w:sz w:val="20"/>
                <w:szCs w:val="20"/>
              </w:rPr>
              <w:t xml:space="preserve">Образование </w:t>
            </w:r>
          </w:p>
        </w:tc>
        <w:tc>
          <w:tcPr>
            <w:tcW w:w="1560" w:type="dxa"/>
          </w:tcPr>
          <w:p w:rsidR="00EA1A11" w:rsidRPr="00E32B5F" w:rsidRDefault="00EA1A11" w:rsidP="00653403">
            <w:pPr>
              <w:spacing w:after="0" w:line="240" w:lineRule="auto"/>
              <w:jc w:val="center"/>
              <w:rPr>
                <w:rFonts w:ascii="Times New Roman" w:hAnsi="Times New Roman"/>
                <w:bCs/>
                <w:sz w:val="20"/>
                <w:szCs w:val="20"/>
              </w:rPr>
            </w:pPr>
            <w:r w:rsidRPr="00E32B5F">
              <w:rPr>
                <w:rFonts w:ascii="Times New Roman" w:hAnsi="Times New Roman"/>
                <w:bCs/>
                <w:sz w:val="20"/>
                <w:szCs w:val="20"/>
              </w:rPr>
              <w:t>Квалификац</w:t>
            </w:r>
            <w:r w:rsidRPr="00E32B5F">
              <w:rPr>
                <w:rFonts w:ascii="Times New Roman" w:hAnsi="Times New Roman"/>
                <w:bCs/>
                <w:sz w:val="20"/>
                <w:szCs w:val="20"/>
              </w:rPr>
              <w:t>и</w:t>
            </w:r>
            <w:r w:rsidRPr="00E32B5F">
              <w:rPr>
                <w:rFonts w:ascii="Times New Roman" w:hAnsi="Times New Roman"/>
                <w:bCs/>
                <w:sz w:val="20"/>
                <w:szCs w:val="20"/>
              </w:rPr>
              <w:t>онная катег</w:t>
            </w:r>
            <w:r w:rsidRPr="00E32B5F">
              <w:rPr>
                <w:rFonts w:ascii="Times New Roman" w:hAnsi="Times New Roman"/>
                <w:bCs/>
                <w:sz w:val="20"/>
                <w:szCs w:val="20"/>
              </w:rPr>
              <w:t>о</w:t>
            </w:r>
            <w:r w:rsidRPr="00E32B5F">
              <w:rPr>
                <w:rFonts w:ascii="Times New Roman" w:hAnsi="Times New Roman"/>
                <w:bCs/>
                <w:sz w:val="20"/>
                <w:szCs w:val="20"/>
              </w:rPr>
              <w:t>рия</w:t>
            </w:r>
          </w:p>
        </w:tc>
        <w:tc>
          <w:tcPr>
            <w:tcW w:w="1275" w:type="dxa"/>
          </w:tcPr>
          <w:p w:rsidR="00EA1A11" w:rsidRPr="00E32B5F" w:rsidRDefault="00EA1A11" w:rsidP="00653403">
            <w:pPr>
              <w:spacing w:after="0" w:line="240" w:lineRule="auto"/>
              <w:ind w:left="-108" w:right="-180"/>
              <w:jc w:val="center"/>
              <w:rPr>
                <w:rFonts w:ascii="Times New Roman" w:hAnsi="Times New Roman"/>
                <w:bCs/>
                <w:sz w:val="20"/>
                <w:szCs w:val="20"/>
              </w:rPr>
            </w:pPr>
            <w:proofErr w:type="spellStart"/>
            <w:r w:rsidRPr="00E32B5F">
              <w:rPr>
                <w:rFonts w:ascii="Times New Roman" w:hAnsi="Times New Roman"/>
                <w:bCs/>
                <w:sz w:val="20"/>
                <w:szCs w:val="20"/>
              </w:rPr>
              <w:t>Педстаж</w:t>
            </w:r>
            <w:proofErr w:type="spellEnd"/>
            <w:r w:rsidRPr="00E32B5F">
              <w:rPr>
                <w:rFonts w:ascii="Times New Roman" w:hAnsi="Times New Roman"/>
                <w:bCs/>
                <w:sz w:val="20"/>
                <w:szCs w:val="20"/>
              </w:rPr>
              <w:t xml:space="preserve"> </w:t>
            </w:r>
          </w:p>
        </w:tc>
        <w:tc>
          <w:tcPr>
            <w:tcW w:w="3529" w:type="dxa"/>
          </w:tcPr>
          <w:p w:rsidR="00EA1A11" w:rsidRPr="00E32B5F" w:rsidRDefault="00EA1A11" w:rsidP="00653403">
            <w:pPr>
              <w:spacing w:after="0" w:line="240" w:lineRule="auto"/>
              <w:rPr>
                <w:rFonts w:ascii="Times New Roman" w:hAnsi="Times New Roman"/>
                <w:bCs/>
                <w:sz w:val="20"/>
                <w:szCs w:val="20"/>
              </w:rPr>
            </w:pPr>
            <w:r w:rsidRPr="00E32B5F">
              <w:rPr>
                <w:rFonts w:ascii="Times New Roman" w:hAnsi="Times New Roman"/>
                <w:bCs/>
                <w:sz w:val="20"/>
                <w:szCs w:val="20"/>
              </w:rPr>
              <w:t xml:space="preserve">Стаж </w:t>
            </w:r>
            <w:proofErr w:type="gramStart"/>
            <w:r w:rsidRPr="00E32B5F">
              <w:rPr>
                <w:rFonts w:ascii="Times New Roman" w:hAnsi="Times New Roman"/>
                <w:bCs/>
                <w:sz w:val="20"/>
                <w:szCs w:val="20"/>
              </w:rPr>
              <w:t>занимаемой</w:t>
            </w:r>
            <w:proofErr w:type="gramEnd"/>
          </w:p>
          <w:p w:rsidR="00EA1A11" w:rsidRPr="00E32B5F" w:rsidRDefault="00EA1A11" w:rsidP="00653403">
            <w:pPr>
              <w:spacing w:after="0" w:line="240" w:lineRule="auto"/>
              <w:rPr>
                <w:rFonts w:ascii="Times New Roman" w:hAnsi="Times New Roman"/>
                <w:bCs/>
                <w:sz w:val="20"/>
                <w:szCs w:val="20"/>
              </w:rPr>
            </w:pPr>
            <w:r w:rsidRPr="00E32B5F">
              <w:rPr>
                <w:rFonts w:ascii="Times New Roman" w:hAnsi="Times New Roman"/>
                <w:bCs/>
                <w:sz w:val="20"/>
                <w:szCs w:val="20"/>
              </w:rPr>
              <w:t>должности</w:t>
            </w:r>
          </w:p>
        </w:tc>
        <w:tc>
          <w:tcPr>
            <w:tcW w:w="1716" w:type="dxa"/>
          </w:tcPr>
          <w:p w:rsidR="00EA1A11" w:rsidRPr="00E32B5F" w:rsidRDefault="00EA1A11" w:rsidP="00653403">
            <w:pPr>
              <w:rPr>
                <w:rFonts w:ascii="Times New Roman" w:hAnsi="Times New Roman"/>
                <w:bCs/>
                <w:sz w:val="20"/>
                <w:szCs w:val="20"/>
              </w:rPr>
            </w:pPr>
            <w:r w:rsidRPr="00E32B5F">
              <w:rPr>
                <w:rFonts w:ascii="Times New Roman" w:hAnsi="Times New Roman"/>
                <w:bCs/>
                <w:sz w:val="20"/>
                <w:szCs w:val="20"/>
              </w:rPr>
              <w:t>Курсы повыш</w:t>
            </w:r>
            <w:r w:rsidRPr="00E32B5F">
              <w:rPr>
                <w:rFonts w:ascii="Times New Roman" w:hAnsi="Times New Roman"/>
                <w:bCs/>
                <w:sz w:val="20"/>
                <w:szCs w:val="20"/>
              </w:rPr>
              <w:t>е</w:t>
            </w:r>
            <w:r w:rsidRPr="00E32B5F">
              <w:rPr>
                <w:rFonts w:ascii="Times New Roman" w:hAnsi="Times New Roman"/>
                <w:bCs/>
                <w:sz w:val="20"/>
                <w:szCs w:val="20"/>
              </w:rPr>
              <w:t>ния квалифик</w:t>
            </w:r>
            <w:r w:rsidRPr="00E32B5F">
              <w:rPr>
                <w:rFonts w:ascii="Times New Roman" w:hAnsi="Times New Roman"/>
                <w:bCs/>
                <w:sz w:val="20"/>
                <w:szCs w:val="20"/>
              </w:rPr>
              <w:t>а</w:t>
            </w:r>
            <w:r w:rsidRPr="00E32B5F">
              <w:rPr>
                <w:rFonts w:ascii="Times New Roman" w:hAnsi="Times New Roman"/>
                <w:bCs/>
                <w:sz w:val="20"/>
                <w:szCs w:val="20"/>
              </w:rPr>
              <w:t>ции</w:t>
            </w:r>
          </w:p>
          <w:p w:rsidR="00EA1A11" w:rsidRPr="00E32B5F" w:rsidRDefault="00EA1A11" w:rsidP="00653403">
            <w:pPr>
              <w:spacing w:after="0" w:line="240" w:lineRule="auto"/>
              <w:rPr>
                <w:rFonts w:ascii="Times New Roman" w:hAnsi="Times New Roman"/>
                <w:bCs/>
                <w:sz w:val="20"/>
                <w:szCs w:val="20"/>
              </w:rPr>
            </w:pPr>
          </w:p>
        </w:tc>
      </w:tr>
      <w:tr w:rsidR="00EA1A11" w:rsidRPr="00E32B5F" w:rsidTr="00EA1A11">
        <w:trPr>
          <w:trHeight w:val="1700"/>
        </w:trPr>
        <w:tc>
          <w:tcPr>
            <w:tcW w:w="1384" w:type="dxa"/>
            <w:tcBorders>
              <w:bottom w:val="single" w:sz="4" w:space="0" w:color="auto"/>
            </w:tcBorders>
          </w:tcPr>
          <w:p w:rsidR="00EA1A11" w:rsidRPr="00E32B5F" w:rsidRDefault="00EA1A11" w:rsidP="00653403">
            <w:pPr>
              <w:spacing w:after="0" w:line="240" w:lineRule="auto"/>
              <w:rPr>
                <w:rFonts w:ascii="Times New Roman" w:hAnsi="Times New Roman"/>
                <w:sz w:val="20"/>
                <w:szCs w:val="20"/>
              </w:rPr>
            </w:pPr>
            <w:r w:rsidRPr="00E32B5F">
              <w:rPr>
                <w:rFonts w:ascii="Times New Roman" w:hAnsi="Times New Roman"/>
                <w:sz w:val="20"/>
                <w:szCs w:val="20"/>
              </w:rPr>
              <w:lastRenderedPageBreak/>
              <w:t>Воспитатели</w:t>
            </w:r>
          </w:p>
        </w:tc>
        <w:tc>
          <w:tcPr>
            <w:tcW w:w="992" w:type="dxa"/>
            <w:tcBorders>
              <w:bottom w:val="single" w:sz="4" w:space="0" w:color="auto"/>
            </w:tcBorders>
          </w:tcPr>
          <w:p w:rsidR="00EA1A11" w:rsidRPr="00E32B5F" w:rsidRDefault="00773EDE" w:rsidP="00653403">
            <w:pPr>
              <w:spacing w:after="0" w:line="240" w:lineRule="auto"/>
              <w:jc w:val="center"/>
              <w:rPr>
                <w:rFonts w:ascii="Times New Roman" w:hAnsi="Times New Roman"/>
                <w:sz w:val="20"/>
                <w:szCs w:val="20"/>
              </w:rPr>
            </w:pPr>
            <w:r w:rsidRPr="00E32B5F">
              <w:rPr>
                <w:rFonts w:ascii="Times New Roman" w:hAnsi="Times New Roman"/>
                <w:sz w:val="20"/>
                <w:szCs w:val="20"/>
              </w:rPr>
              <w:t>2</w:t>
            </w:r>
          </w:p>
        </w:tc>
        <w:tc>
          <w:tcPr>
            <w:tcW w:w="1560" w:type="dxa"/>
            <w:tcBorders>
              <w:bottom w:val="single" w:sz="4" w:space="0" w:color="auto"/>
            </w:tcBorders>
          </w:tcPr>
          <w:p w:rsidR="00EA1A11" w:rsidRPr="00E32B5F" w:rsidRDefault="00773EDE" w:rsidP="00653403">
            <w:pPr>
              <w:spacing w:after="0" w:line="240" w:lineRule="auto"/>
              <w:jc w:val="center"/>
              <w:rPr>
                <w:rFonts w:ascii="Times New Roman" w:hAnsi="Times New Roman"/>
                <w:sz w:val="20"/>
                <w:szCs w:val="20"/>
              </w:rPr>
            </w:pPr>
            <w:r w:rsidRPr="00E32B5F">
              <w:rPr>
                <w:rFonts w:ascii="Times New Roman" w:hAnsi="Times New Roman"/>
                <w:sz w:val="20"/>
                <w:szCs w:val="20"/>
              </w:rPr>
              <w:t>от 52 до 63</w:t>
            </w:r>
          </w:p>
        </w:tc>
        <w:tc>
          <w:tcPr>
            <w:tcW w:w="2409" w:type="dxa"/>
            <w:tcBorders>
              <w:bottom w:val="single" w:sz="4" w:space="0" w:color="auto"/>
            </w:tcBorders>
          </w:tcPr>
          <w:p w:rsidR="00EA1A11" w:rsidRPr="00E32B5F" w:rsidRDefault="00EA1A11" w:rsidP="00653403">
            <w:pPr>
              <w:spacing w:after="0" w:line="240" w:lineRule="auto"/>
              <w:rPr>
                <w:rFonts w:ascii="Times New Roman" w:hAnsi="Times New Roman"/>
                <w:sz w:val="20"/>
                <w:szCs w:val="20"/>
              </w:rPr>
            </w:pPr>
            <w:r w:rsidRPr="00E32B5F">
              <w:rPr>
                <w:rFonts w:ascii="Times New Roman" w:hAnsi="Times New Roman"/>
                <w:sz w:val="20"/>
                <w:szCs w:val="20"/>
              </w:rPr>
              <w:t>Среднее специал</w:t>
            </w:r>
            <w:r w:rsidRPr="00E32B5F">
              <w:rPr>
                <w:rFonts w:ascii="Times New Roman" w:hAnsi="Times New Roman"/>
                <w:sz w:val="20"/>
                <w:szCs w:val="20"/>
              </w:rPr>
              <w:t>ь</w:t>
            </w:r>
            <w:r w:rsidR="00773EDE" w:rsidRPr="00E32B5F">
              <w:rPr>
                <w:rFonts w:ascii="Times New Roman" w:hAnsi="Times New Roman"/>
                <w:sz w:val="20"/>
                <w:szCs w:val="20"/>
              </w:rPr>
              <w:t>но</w:t>
            </w:r>
            <w:proofErr w:type="gramStart"/>
            <w:r w:rsidR="00773EDE" w:rsidRPr="00E32B5F">
              <w:rPr>
                <w:rFonts w:ascii="Times New Roman" w:hAnsi="Times New Roman"/>
                <w:sz w:val="20"/>
                <w:szCs w:val="20"/>
              </w:rPr>
              <w:t>е(</w:t>
            </w:r>
            <w:proofErr w:type="gramEnd"/>
            <w:r w:rsidR="00773EDE" w:rsidRPr="00E32B5F">
              <w:rPr>
                <w:rFonts w:ascii="Times New Roman" w:hAnsi="Times New Roman"/>
                <w:sz w:val="20"/>
                <w:szCs w:val="20"/>
              </w:rPr>
              <w:t>дошкольное)- 2</w:t>
            </w:r>
          </w:p>
          <w:p w:rsidR="00EA1A11" w:rsidRPr="00E32B5F" w:rsidRDefault="00EA1A11" w:rsidP="00653403">
            <w:pPr>
              <w:spacing w:after="0" w:line="240" w:lineRule="auto"/>
              <w:rPr>
                <w:rFonts w:ascii="Times New Roman" w:hAnsi="Times New Roman"/>
                <w:sz w:val="20"/>
                <w:szCs w:val="20"/>
              </w:rPr>
            </w:pPr>
          </w:p>
        </w:tc>
        <w:tc>
          <w:tcPr>
            <w:tcW w:w="1560" w:type="dxa"/>
            <w:tcBorders>
              <w:bottom w:val="single" w:sz="4" w:space="0" w:color="auto"/>
            </w:tcBorders>
          </w:tcPr>
          <w:p w:rsidR="00EA1A11" w:rsidRPr="00E32B5F" w:rsidRDefault="00773EDE" w:rsidP="00653403">
            <w:pPr>
              <w:spacing w:after="0" w:line="240" w:lineRule="auto"/>
              <w:rPr>
                <w:rFonts w:ascii="Times New Roman" w:hAnsi="Times New Roman"/>
                <w:sz w:val="20"/>
                <w:szCs w:val="20"/>
              </w:rPr>
            </w:pPr>
            <w:r w:rsidRPr="00E32B5F">
              <w:rPr>
                <w:rFonts w:ascii="Times New Roman" w:hAnsi="Times New Roman"/>
                <w:sz w:val="20"/>
                <w:szCs w:val="20"/>
              </w:rPr>
              <w:t xml:space="preserve"> </w:t>
            </w:r>
            <w:r w:rsidR="00EA1A11" w:rsidRPr="00E32B5F">
              <w:rPr>
                <w:rFonts w:ascii="Times New Roman" w:hAnsi="Times New Roman"/>
                <w:sz w:val="20"/>
                <w:szCs w:val="20"/>
              </w:rPr>
              <w:t xml:space="preserve">(2 </w:t>
            </w:r>
            <w:proofErr w:type="spellStart"/>
            <w:r w:rsidR="00EA1A11" w:rsidRPr="00E32B5F">
              <w:rPr>
                <w:rFonts w:ascii="Times New Roman" w:hAnsi="Times New Roman"/>
                <w:sz w:val="20"/>
                <w:szCs w:val="20"/>
              </w:rPr>
              <w:t>чел</w:t>
            </w:r>
            <w:proofErr w:type="gramStart"/>
            <w:r w:rsidR="00EA1A11" w:rsidRPr="00E32B5F">
              <w:rPr>
                <w:rFonts w:ascii="Times New Roman" w:hAnsi="Times New Roman"/>
                <w:sz w:val="20"/>
                <w:szCs w:val="20"/>
              </w:rPr>
              <w:t>.-</w:t>
            </w:r>
            <w:proofErr w:type="gramEnd"/>
            <w:r w:rsidR="00EA1A11" w:rsidRPr="00E32B5F">
              <w:rPr>
                <w:rFonts w:ascii="Times New Roman" w:hAnsi="Times New Roman"/>
                <w:sz w:val="20"/>
                <w:szCs w:val="20"/>
              </w:rPr>
              <w:t>соответст-вие</w:t>
            </w:r>
            <w:proofErr w:type="spellEnd"/>
            <w:r w:rsidR="00EA1A11" w:rsidRPr="00E32B5F">
              <w:rPr>
                <w:rFonts w:ascii="Times New Roman" w:hAnsi="Times New Roman"/>
                <w:sz w:val="20"/>
                <w:szCs w:val="20"/>
              </w:rPr>
              <w:t xml:space="preserve">) </w:t>
            </w:r>
          </w:p>
        </w:tc>
        <w:tc>
          <w:tcPr>
            <w:tcW w:w="1275" w:type="dxa"/>
            <w:tcBorders>
              <w:bottom w:val="single" w:sz="4" w:space="0" w:color="auto"/>
            </w:tcBorders>
          </w:tcPr>
          <w:p w:rsidR="00EA1A11" w:rsidRPr="00E32B5F" w:rsidRDefault="00EA1A11" w:rsidP="00653403">
            <w:pPr>
              <w:spacing w:after="0" w:line="240" w:lineRule="auto"/>
              <w:ind w:right="-50"/>
              <w:rPr>
                <w:rFonts w:ascii="Times New Roman" w:hAnsi="Times New Roman"/>
                <w:sz w:val="20"/>
                <w:szCs w:val="20"/>
              </w:rPr>
            </w:pPr>
          </w:p>
          <w:p w:rsidR="00EA1A11" w:rsidRPr="00E32B5F" w:rsidRDefault="00EA1A11" w:rsidP="00653403">
            <w:pPr>
              <w:spacing w:after="0" w:line="240" w:lineRule="auto"/>
              <w:ind w:right="-108"/>
              <w:rPr>
                <w:rFonts w:ascii="Times New Roman" w:hAnsi="Times New Roman"/>
                <w:sz w:val="20"/>
                <w:szCs w:val="20"/>
              </w:rPr>
            </w:pPr>
            <w:r w:rsidRPr="00E32B5F">
              <w:rPr>
                <w:rFonts w:ascii="Times New Roman" w:hAnsi="Times New Roman"/>
                <w:sz w:val="20"/>
                <w:szCs w:val="20"/>
              </w:rPr>
              <w:t>3г.– 1 чел.</w:t>
            </w:r>
          </w:p>
          <w:p w:rsidR="00EA1A11" w:rsidRPr="00E32B5F" w:rsidRDefault="00773EDE" w:rsidP="00653403">
            <w:pPr>
              <w:spacing w:after="0" w:line="240" w:lineRule="auto"/>
              <w:ind w:right="-108"/>
              <w:rPr>
                <w:rFonts w:ascii="Times New Roman" w:hAnsi="Times New Roman"/>
                <w:sz w:val="20"/>
                <w:szCs w:val="20"/>
              </w:rPr>
            </w:pPr>
            <w:r w:rsidRPr="00E32B5F">
              <w:rPr>
                <w:rFonts w:ascii="Times New Roman" w:hAnsi="Times New Roman"/>
                <w:sz w:val="20"/>
                <w:szCs w:val="20"/>
              </w:rPr>
              <w:t>Свыше 25 лет -1</w:t>
            </w:r>
          </w:p>
        </w:tc>
        <w:tc>
          <w:tcPr>
            <w:tcW w:w="3529" w:type="dxa"/>
            <w:tcBorders>
              <w:bottom w:val="single" w:sz="4" w:space="0" w:color="auto"/>
            </w:tcBorders>
          </w:tcPr>
          <w:p w:rsidR="00EA1A11" w:rsidRPr="00E32B5F" w:rsidRDefault="00773EDE" w:rsidP="00653403">
            <w:pPr>
              <w:spacing w:after="0" w:line="240" w:lineRule="auto"/>
              <w:rPr>
                <w:rFonts w:ascii="Times New Roman" w:hAnsi="Times New Roman"/>
                <w:sz w:val="20"/>
                <w:szCs w:val="20"/>
              </w:rPr>
            </w:pPr>
            <w:r w:rsidRPr="00E32B5F">
              <w:rPr>
                <w:rFonts w:ascii="Times New Roman" w:hAnsi="Times New Roman"/>
                <w:sz w:val="20"/>
                <w:szCs w:val="20"/>
              </w:rPr>
              <w:t>3 г. - 1</w:t>
            </w:r>
            <w:r w:rsidR="00EA1A11" w:rsidRPr="00E32B5F">
              <w:rPr>
                <w:rFonts w:ascii="Times New Roman" w:hAnsi="Times New Roman"/>
                <w:sz w:val="20"/>
                <w:szCs w:val="20"/>
              </w:rPr>
              <w:t>чел.</w:t>
            </w:r>
          </w:p>
          <w:p w:rsidR="00EA1A11" w:rsidRPr="00E32B5F" w:rsidRDefault="00773EDE" w:rsidP="00773EDE">
            <w:pPr>
              <w:spacing w:after="0" w:line="240" w:lineRule="auto"/>
              <w:ind w:right="-108"/>
              <w:rPr>
                <w:rFonts w:ascii="Times New Roman" w:hAnsi="Times New Roman"/>
                <w:sz w:val="20"/>
                <w:szCs w:val="20"/>
              </w:rPr>
            </w:pPr>
            <w:r w:rsidRPr="00E32B5F">
              <w:rPr>
                <w:rFonts w:ascii="Times New Roman" w:hAnsi="Times New Roman"/>
                <w:sz w:val="20"/>
                <w:szCs w:val="20"/>
              </w:rPr>
              <w:t>Свыше 25 лет -1</w:t>
            </w:r>
          </w:p>
        </w:tc>
        <w:tc>
          <w:tcPr>
            <w:tcW w:w="1716" w:type="dxa"/>
            <w:tcBorders>
              <w:bottom w:val="single" w:sz="4" w:space="0" w:color="auto"/>
            </w:tcBorders>
          </w:tcPr>
          <w:p w:rsidR="00EA1A11" w:rsidRPr="00E32B5F" w:rsidRDefault="00EA1A11" w:rsidP="00653403">
            <w:pPr>
              <w:spacing w:after="0"/>
              <w:rPr>
                <w:rFonts w:ascii="Times New Roman" w:hAnsi="Times New Roman"/>
                <w:sz w:val="20"/>
                <w:szCs w:val="20"/>
              </w:rPr>
            </w:pPr>
            <w:r w:rsidRPr="00E32B5F">
              <w:rPr>
                <w:rFonts w:ascii="Times New Roman" w:hAnsi="Times New Roman"/>
                <w:sz w:val="20"/>
                <w:szCs w:val="20"/>
              </w:rPr>
              <w:t>2017</w:t>
            </w:r>
          </w:p>
          <w:p w:rsidR="00EA1A11" w:rsidRPr="00E32B5F" w:rsidRDefault="00773EDE" w:rsidP="00653403">
            <w:pPr>
              <w:spacing w:after="0"/>
              <w:rPr>
                <w:rFonts w:ascii="Times New Roman" w:hAnsi="Times New Roman"/>
                <w:sz w:val="20"/>
                <w:szCs w:val="20"/>
              </w:rPr>
            </w:pPr>
            <w:r w:rsidRPr="00E32B5F">
              <w:rPr>
                <w:rFonts w:ascii="Times New Roman" w:hAnsi="Times New Roman"/>
                <w:sz w:val="20"/>
                <w:szCs w:val="20"/>
              </w:rPr>
              <w:t>2016</w:t>
            </w:r>
          </w:p>
          <w:p w:rsidR="00EA1A11" w:rsidRPr="00E32B5F" w:rsidRDefault="00EA1A11" w:rsidP="00773EDE">
            <w:pPr>
              <w:rPr>
                <w:rFonts w:ascii="Times New Roman" w:hAnsi="Times New Roman"/>
                <w:sz w:val="20"/>
                <w:szCs w:val="20"/>
              </w:rPr>
            </w:pPr>
          </w:p>
        </w:tc>
      </w:tr>
      <w:tr w:rsidR="00EA1A11" w:rsidRPr="00E32B5F" w:rsidTr="00EA1A11">
        <w:trPr>
          <w:trHeight w:val="972"/>
        </w:trPr>
        <w:tc>
          <w:tcPr>
            <w:tcW w:w="1384" w:type="dxa"/>
          </w:tcPr>
          <w:p w:rsidR="00EA1A11" w:rsidRPr="00E32B5F" w:rsidRDefault="00EA1A11" w:rsidP="00653403">
            <w:pPr>
              <w:spacing w:after="0" w:line="240" w:lineRule="auto"/>
              <w:rPr>
                <w:rFonts w:ascii="Times New Roman" w:hAnsi="Times New Roman"/>
                <w:sz w:val="20"/>
                <w:szCs w:val="20"/>
              </w:rPr>
            </w:pPr>
            <w:proofErr w:type="spellStart"/>
            <w:proofErr w:type="gramStart"/>
            <w:r w:rsidRPr="00E32B5F">
              <w:rPr>
                <w:rFonts w:ascii="Times New Roman" w:hAnsi="Times New Roman"/>
                <w:sz w:val="20"/>
                <w:szCs w:val="20"/>
              </w:rPr>
              <w:t>Музыкаль-ный</w:t>
            </w:r>
            <w:proofErr w:type="spellEnd"/>
            <w:proofErr w:type="gramEnd"/>
            <w:r w:rsidRPr="00E32B5F">
              <w:rPr>
                <w:rFonts w:ascii="Times New Roman" w:hAnsi="Times New Roman"/>
                <w:sz w:val="20"/>
                <w:szCs w:val="20"/>
              </w:rPr>
              <w:t xml:space="preserve"> руков</w:t>
            </w:r>
            <w:r w:rsidRPr="00E32B5F">
              <w:rPr>
                <w:rFonts w:ascii="Times New Roman" w:hAnsi="Times New Roman"/>
                <w:sz w:val="20"/>
                <w:szCs w:val="20"/>
              </w:rPr>
              <w:t>о</w:t>
            </w:r>
            <w:r w:rsidRPr="00E32B5F">
              <w:rPr>
                <w:rFonts w:ascii="Times New Roman" w:hAnsi="Times New Roman"/>
                <w:sz w:val="20"/>
                <w:szCs w:val="20"/>
              </w:rPr>
              <w:t>дитель</w:t>
            </w:r>
          </w:p>
        </w:tc>
        <w:tc>
          <w:tcPr>
            <w:tcW w:w="992" w:type="dxa"/>
          </w:tcPr>
          <w:p w:rsidR="00EA1A11" w:rsidRPr="00E32B5F" w:rsidRDefault="00EA1A11" w:rsidP="00653403">
            <w:pPr>
              <w:spacing w:after="0" w:line="240" w:lineRule="auto"/>
              <w:jc w:val="center"/>
              <w:rPr>
                <w:rFonts w:ascii="Times New Roman" w:hAnsi="Times New Roman"/>
                <w:sz w:val="20"/>
                <w:szCs w:val="20"/>
              </w:rPr>
            </w:pPr>
            <w:r w:rsidRPr="00E32B5F">
              <w:rPr>
                <w:rFonts w:ascii="Times New Roman" w:hAnsi="Times New Roman"/>
                <w:sz w:val="20"/>
                <w:szCs w:val="20"/>
              </w:rPr>
              <w:t>1</w:t>
            </w:r>
          </w:p>
        </w:tc>
        <w:tc>
          <w:tcPr>
            <w:tcW w:w="1560" w:type="dxa"/>
            <w:tcBorders>
              <w:right w:val="nil"/>
            </w:tcBorders>
          </w:tcPr>
          <w:p w:rsidR="00EA1A11" w:rsidRPr="00E32B5F" w:rsidRDefault="00773EDE" w:rsidP="00653403">
            <w:pPr>
              <w:spacing w:after="0" w:line="240" w:lineRule="auto"/>
              <w:jc w:val="center"/>
              <w:rPr>
                <w:rFonts w:ascii="Times New Roman" w:hAnsi="Times New Roman"/>
                <w:sz w:val="20"/>
                <w:szCs w:val="20"/>
              </w:rPr>
            </w:pPr>
            <w:r w:rsidRPr="00E32B5F">
              <w:rPr>
                <w:rFonts w:ascii="Times New Roman" w:hAnsi="Times New Roman"/>
                <w:sz w:val="20"/>
                <w:szCs w:val="20"/>
              </w:rPr>
              <w:t>54</w:t>
            </w:r>
          </w:p>
        </w:tc>
        <w:tc>
          <w:tcPr>
            <w:tcW w:w="3969" w:type="dxa"/>
            <w:gridSpan w:val="2"/>
            <w:tcBorders>
              <w:left w:val="nil"/>
            </w:tcBorders>
          </w:tcPr>
          <w:p w:rsidR="00EA1A11" w:rsidRPr="00E32B5F" w:rsidRDefault="00773EDE" w:rsidP="00653403">
            <w:pPr>
              <w:spacing w:after="0" w:line="240" w:lineRule="auto"/>
              <w:rPr>
                <w:rFonts w:ascii="Times New Roman" w:hAnsi="Times New Roman"/>
                <w:sz w:val="20"/>
                <w:szCs w:val="20"/>
              </w:rPr>
            </w:pPr>
            <w:r w:rsidRPr="00E32B5F">
              <w:rPr>
                <w:rFonts w:ascii="Times New Roman" w:hAnsi="Times New Roman"/>
                <w:sz w:val="20"/>
                <w:szCs w:val="20"/>
              </w:rPr>
              <w:t>Высшее педагогическое</w:t>
            </w:r>
          </w:p>
        </w:tc>
        <w:tc>
          <w:tcPr>
            <w:tcW w:w="1275" w:type="dxa"/>
          </w:tcPr>
          <w:p w:rsidR="00EA1A11" w:rsidRPr="00E32B5F" w:rsidRDefault="00773EDE" w:rsidP="00653403">
            <w:pPr>
              <w:spacing w:after="0" w:line="240" w:lineRule="auto"/>
              <w:rPr>
                <w:rFonts w:ascii="Times New Roman" w:hAnsi="Times New Roman"/>
                <w:sz w:val="20"/>
                <w:szCs w:val="20"/>
              </w:rPr>
            </w:pPr>
            <w:r w:rsidRPr="00E32B5F">
              <w:rPr>
                <w:rFonts w:ascii="Times New Roman" w:hAnsi="Times New Roman"/>
                <w:sz w:val="20"/>
                <w:szCs w:val="20"/>
              </w:rPr>
              <w:t>35</w:t>
            </w:r>
            <w:r w:rsidR="00EA1A11" w:rsidRPr="00E32B5F">
              <w:rPr>
                <w:rFonts w:ascii="Times New Roman" w:hAnsi="Times New Roman"/>
                <w:sz w:val="20"/>
                <w:szCs w:val="20"/>
              </w:rPr>
              <w:t xml:space="preserve"> л.</w:t>
            </w:r>
          </w:p>
        </w:tc>
        <w:tc>
          <w:tcPr>
            <w:tcW w:w="3529" w:type="dxa"/>
          </w:tcPr>
          <w:p w:rsidR="00EA1A11" w:rsidRPr="00E32B5F" w:rsidRDefault="00773EDE" w:rsidP="00773EDE">
            <w:pPr>
              <w:spacing w:after="0" w:line="240" w:lineRule="auto"/>
              <w:rPr>
                <w:rFonts w:ascii="Times New Roman" w:hAnsi="Times New Roman"/>
                <w:sz w:val="20"/>
                <w:szCs w:val="20"/>
              </w:rPr>
            </w:pPr>
            <w:r w:rsidRPr="00E32B5F">
              <w:rPr>
                <w:rFonts w:ascii="Times New Roman" w:hAnsi="Times New Roman"/>
                <w:sz w:val="20"/>
                <w:szCs w:val="20"/>
              </w:rPr>
              <w:t>12</w:t>
            </w:r>
            <w:r w:rsidR="00EA1A11" w:rsidRPr="00E32B5F">
              <w:rPr>
                <w:rFonts w:ascii="Times New Roman" w:hAnsi="Times New Roman"/>
                <w:sz w:val="20"/>
                <w:szCs w:val="20"/>
              </w:rPr>
              <w:t xml:space="preserve"> л.</w:t>
            </w:r>
          </w:p>
        </w:tc>
        <w:tc>
          <w:tcPr>
            <w:tcW w:w="1716" w:type="dxa"/>
          </w:tcPr>
          <w:p w:rsidR="00EA1A11" w:rsidRPr="00E32B5F" w:rsidRDefault="00773EDE" w:rsidP="00653403">
            <w:pPr>
              <w:spacing w:after="0" w:line="240" w:lineRule="auto"/>
              <w:rPr>
                <w:rFonts w:ascii="Times New Roman" w:hAnsi="Times New Roman"/>
                <w:sz w:val="20"/>
                <w:szCs w:val="20"/>
              </w:rPr>
            </w:pPr>
            <w:r w:rsidRPr="00E32B5F">
              <w:rPr>
                <w:rFonts w:ascii="Times New Roman" w:hAnsi="Times New Roman"/>
                <w:sz w:val="20"/>
                <w:szCs w:val="20"/>
              </w:rPr>
              <w:t>октябрь 2016</w:t>
            </w:r>
            <w:r w:rsidR="00EA1A11" w:rsidRPr="00E32B5F">
              <w:rPr>
                <w:rFonts w:ascii="Times New Roman" w:hAnsi="Times New Roman"/>
                <w:sz w:val="20"/>
                <w:szCs w:val="20"/>
              </w:rPr>
              <w:t>года</w:t>
            </w:r>
          </w:p>
        </w:tc>
      </w:tr>
    </w:tbl>
    <w:p w:rsidR="00EA1A11" w:rsidRPr="00E32B5F" w:rsidRDefault="00EA1A11" w:rsidP="00EA1A11">
      <w:pPr>
        <w:rPr>
          <w:rFonts w:ascii="Times New Roman" w:hAnsi="Times New Roman"/>
          <w:sz w:val="20"/>
          <w:szCs w:val="20"/>
        </w:rPr>
      </w:pPr>
    </w:p>
    <w:p w:rsidR="00953C60" w:rsidRPr="00E32B5F" w:rsidRDefault="00953C60" w:rsidP="0077428B">
      <w:pPr>
        <w:keepNext/>
        <w:widowControl w:val="0"/>
        <w:tabs>
          <w:tab w:val="left" w:pos="567"/>
        </w:tabs>
        <w:suppressAutoHyphens/>
        <w:spacing w:after="0" w:line="360" w:lineRule="auto"/>
        <w:ind w:firstLine="567"/>
        <w:jc w:val="center"/>
        <w:outlineLvl w:val="1"/>
        <w:rPr>
          <w:rFonts w:ascii="Times New Roman" w:eastAsia="SimSun" w:hAnsi="Times New Roman"/>
          <w:b/>
          <w:iCs/>
          <w:kern w:val="28"/>
          <w:sz w:val="20"/>
          <w:szCs w:val="20"/>
          <w:lang w:eastAsia="hi-IN" w:bidi="hi-IN"/>
        </w:rPr>
      </w:pPr>
    </w:p>
    <w:p w:rsidR="0077428B" w:rsidRPr="00E32B5F" w:rsidRDefault="0077428B" w:rsidP="0077428B">
      <w:pPr>
        <w:keepNext/>
        <w:widowControl w:val="0"/>
        <w:tabs>
          <w:tab w:val="left" w:pos="567"/>
        </w:tabs>
        <w:suppressAutoHyphens/>
        <w:spacing w:after="0" w:line="360" w:lineRule="auto"/>
        <w:ind w:firstLine="567"/>
        <w:jc w:val="center"/>
        <w:outlineLvl w:val="1"/>
        <w:rPr>
          <w:rFonts w:ascii="Times New Roman" w:eastAsia="SimSun" w:hAnsi="Times New Roman"/>
          <w:b/>
          <w:iCs/>
          <w:kern w:val="28"/>
          <w:sz w:val="20"/>
          <w:szCs w:val="20"/>
          <w:lang w:eastAsia="hi-IN" w:bidi="hi-IN"/>
        </w:rPr>
      </w:pPr>
      <w:bookmarkStart w:id="42" w:name="_Toc420597640"/>
      <w:bookmarkStart w:id="43" w:name="_Toc420598554"/>
      <w:bookmarkEnd w:id="39"/>
      <w:bookmarkEnd w:id="40"/>
      <w:bookmarkEnd w:id="41"/>
    </w:p>
    <w:p w:rsidR="0077428B" w:rsidRPr="00E32B5F" w:rsidRDefault="0077428B" w:rsidP="0077428B">
      <w:pPr>
        <w:keepNext/>
        <w:widowControl w:val="0"/>
        <w:tabs>
          <w:tab w:val="left" w:pos="567"/>
        </w:tabs>
        <w:suppressAutoHyphens/>
        <w:spacing w:after="0" w:line="360" w:lineRule="auto"/>
        <w:ind w:firstLine="567"/>
        <w:jc w:val="center"/>
        <w:outlineLvl w:val="1"/>
        <w:rPr>
          <w:rFonts w:ascii="Times New Roman" w:eastAsia="SimSun" w:hAnsi="Times New Roman"/>
          <w:b/>
          <w:iCs/>
          <w:kern w:val="28"/>
          <w:sz w:val="28"/>
          <w:szCs w:val="28"/>
          <w:lang w:eastAsia="hi-IN" w:bidi="hi-IN"/>
        </w:rPr>
      </w:pPr>
      <w:bookmarkStart w:id="44" w:name="_Toc422496196"/>
      <w:r w:rsidRPr="00E32B5F">
        <w:rPr>
          <w:rFonts w:ascii="Times New Roman" w:eastAsia="SimSun" w:hAnsi="Times New Roman"/>
          <w:b/>
          <w:iCs/>
          <w:kern w:val="28"/>
          <w:sz w:val="28"/>
          <w:szCs w:val="28"/>
          <w:lang w:eastAsia="hi-IN" w:bidi="hi-IN"/>
        </w:rPr>
        <w:t>3.4. Материально-техническое обеспечение Программы</w:t>
      </w:r>
      <w:bookmarkEnd w:id="42"/>
      <w:bookmarkEnd w:id="43"/>
      <w:bookmarkEnd w:id="44"/>
    </w:p>
    <w:p w:rsidR="00347868" w:rsidRPr="00E32B5F" w:rsidRDefault="00347868" w:rsidP="00347868">
      <w:pPr>
        <w:pStyle w:val="affff8"/>
        <w:ind w:firstLine="708"/>
        <w:jc w:val="center"/>
        <w:rPr>
          <w:b/>
          <w:color w:val="auto"/>
          <w:sz w:val="20"/>
          <w:szCs w:val="20"/>
        </w:rPr>
      </w:pPr>
      <w:r w:rsidRPr="00E32B5F">
        <w:rPr>
          <w:b/>
          <w:color w:val="auto"/>
          <w:sz w:val="20"/>
          <w:szCs w:val="20"/>
        </w:rPr>
        <w:t>Сведения о помещениях, используемых для организации образовательного процесса</w:t>
      </w:r>
    </w:p>
    <w:p w:rsidR="00347868" w:rsidRPr="00E32B5F" w:rsidRDefault="00347868" w:rsidP="00347868">
      <w:pPr>
        <w:pStyle w:val="affff8"/>
        <w:jc w:val="right"/>
        <w:rPr>
          <w:color w:val="auto"/>
          <w:sz w:val="20"/>
          <w:szCs w:val="20"/>
        </w:rPr>
      </w:pPr>
    </w:p>
    <w:tbl>
      <w:tblPr>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66"/>
        <w:gridCol w:w="5707"/>
        <w:gridCol w:w="7910"/>
      </w:tblGrid>
      <w:tr w:rsidR="00347868" w:rsidRPr="00E32B5F" w:rsidTr="00653403">
        <w:trPr>
          <w:trHeight w:val="96"/>
        </w:trPr>
        <w:tc>
          <w:tcPr>
            <w:tcW w:w="666" w:type="dxa"/>
          </w:tcPr>
          <w:p w:rsidR="00347868" w:rsidRPr="00E32B5F" w:rsidRDefault="00347868" w:rsidP="00653403">
            <w:pPr>
              <w:pStyle w:val="affff8"/>
              <w:jc w:val="center"/>
              <w:rPr>
                <w:b/>
                <w:color w:val="auto"/>
                <w:sz w:val="20"/>
                <w:szCs w:val="20"/>
              </w:rPr>
            </w:pPr>
            <w:r w:rsidRPr="00E32B5F">
              <w:rPr>
                <w:b/>
                <w:color w:val="auto"/>
                <w:sz w:val="20"/>
                <w:szCs w:val="20"/>
              </w:rPr>
              <w:t>№</w:t>
            </w:r>
          </w:p>
        </w:tc>
        <w:tc>
          <w:tcPr>
            <w:tcW w:w="5707" w:type="dxa"/>
          </w:tcPr>
          <w:p w:rsidR="00347868" w:rsidRPr="00E32B5F" w:rsidRDefault="00347868" w:rsidP="00653403">
            <w:pPr>
              <w:pStyle w:val="affff8"/>
              <w:jc w:val="center"/>
              <w:rPr>
                <w:b/>
                <w:color w:val="auto"/>
                <w:sz w:val="20"/>
                <w:szCs w:val="20"/>
              </w:rPr>
            </w:pPr>
            <w:r w:rsidRPr="00E32B5F">
              <w:rPr>
                <w:b/>
                <w:color w:val="auto"/>
                <w:sz w:val="20"/>
                <w:szCs w:val="20"/>
              </w:rPr>
              <w:t>Вид и назначение помещений</w:t>
            </w:r>
          </w:p>
        </w:tc>
        <w:tc>
          <w:tcPr>
            <w:tcW w:w="7910" w:type="dxa"/>
          </w:tcPr>
          <w:p w:rsidR="00347868" w:rsidRPr="00E32B5F" w:rsidRDefault="00347868" w:rsidP="00653403">
            <w:pPr>
              <w:pStyle w:val="affff8"/>
              <w:jc w:val="center"/>
              <w:rPr>
                <w:b/>
                <w:color w:val="auto"/>
                <w:sz w:val="20"/>
                <w:szCs w:val="20"/>
              </w:rPr>
            </w:pPr>
            <w:r w:rsidRPr="00E32B5F">
              <w:rPr>
                <w:b/>
                <w:color w:val="auto"/>
                <w:sz w:val="20"/>
                <w:szCs w:val="20"/>
              </w:rPr>
              <w:t>Количество/ общая площадь (кв.м.)</w:t>
            </w:r>
          </w:p>
        </w:tc>
      </w:tr>
      <w:tr w:rsidR="00347868" w:rsidRPr="00E32B5F" w:rsidTr="00653403">
        <w:tc>
          <w:tcPr>
            <w:tcW w:w="666" w:type="dxa"/>
          </w:tcPr>
          <w:p w:rsidR="00347868" w:rsidRPr="00E32B5F" w:rsidRDefault="00347868" w:rsidP="00050DDE">
            <w:pPr>
              <w:pStyle w:val="affff8"/>
              <w:numPr>
                <w:ilvl w:val="0"/>
                <w:numId w:val="37"/>
              </w:numPr>
              <w:jc w:val="center"/>
              <w:rPr>
                <w:color w:val="auto"/>
                <w:sz w:val="20"/>
                <w:szCs w:val="20"/>
              </w:rPr>
            </w:pPr>
          </w:p>
        </w:tc>
        <w:tc>
          <w:tcPr>
            <w:tcW w:w="5707" w:type="dxa"/>
          </w:tcPr>
          <w:p w:rsidR="00347868" w:rsidRPr="00E32B5F" w:rsidRDefault="00347868" w:rsidP="00653403">
            <w:pPr>
              <w:pStyle w:val="affff8"/>
              <w:rPr>
                <w:color w:val="auto"/>
                <w:sz w:val="20"/>
                <w:szCs w:val="20"/>
              </w:rPr>
            </w:pPr>
            <w:r w:rsidRPr="00E32B5F">
              <w:rPr>
                <w:color w:val="auto"/>
                <w:sz w:val="20"/>
                <w:szCs w:val="20"/>
              </w:rPr>
              <w:t>Административный кабинет</w:t>
            </w:r>
          </w:p>
        </w:tc>
        <w:tc>
          <w:tcPr>
            <w:tcW w:w="7910" w:type="dxa"/>
          </w:tcPr>
          <w:p w:rsidR="00347868" w:rsidRPr="00E32B5F" w:rsidRDefault="00347868" w:rsidP="00653403">
            <w:pPr>
              <w:pStyle w:val="affff8"/>
              <w:jc w:val="center"/>
              <w:rPr>
                <w:color w:val="auto"/>
                <w:sz w:val="20"/>
                <w:szCs w:val="20"/>
                <w:vertAlign w:val="superscript"/>
              </w:rPr>
            </w:pPr>
            <w:r w:rsidRPr="00E32B5F">
              <w:rPr>
                <w:color w:val="auto"/>
                <w:sz w:val="20"/>
                <w:szCs w:val="20"/>
              </w:rPr>
              <w:t>8 м</w:t>
            </w:r>
            <w:proofErr w:type="gramStart"/>
            <w:r w:rsidRPr="00E32B5F">
              <w:rPr>
                <w:color w:val="auto"/>
                <w:sz w:val="20"/>
                <w:szCs w:val="20"/>
                <w:vertAlign w:val="superscript"/>
              </w:rPr>
              <w:t>2</w:t>
            </w:r>
            <w:proofErr w:type="gramEnd"/>
          </w:p>
        </w:tc>
      </w:tr>
      <w:tr w:rsidR="00347868" w:rsidRPr="00E32B5F" w:rsidTr="00653403">
        <w:tc>
          <w:tcPr>
            <w:tcW w:w="666" w:type="dxa"/>
          </w:tcPr>
          <w:p w:rsidR="00347868" w:rsidRPr="00E32B5F" w:rsidRDefault="00347868" w:rsidP="00050DDE">
            <w:pPr>
              <w:pStyle w:val="affff8"/>
              <w:numPr>
                <w:ilvl w:val="0"/>
                <w:numId w:val="37"/>
              </w:numPr>
              <w:jc w:val="center"/>
              <w:rPr>
                <w:color w:val="auto"/>
                <w:sz w:val="20"/>
                <w:szCs w:val="20"/>
              </w:rPr>
            </w:pPr>
          </w:p>
        </w:tc>
        <w:tc>
          <w:tcPr>
            <w:tcW w:w="5707" w:type="dxa"/>
          </w:tcPr>
          <w:p w:rsidR="00347868" w:rsidRPr="00E32B5F" w:rsidRDefault="00347868" w:rsidP="00347868">
            <w:pPr>
              <w:pStyle w:val="affff8"/>
              <w:ind w:firstLine="0"/>
              <w:rPr>
                <w:color w:val="auto"/>
                <w:sz w:val="20"/>
                <w:szCs w:val="20"/>
              </w:rPr>
            </w:pPr>
          </w:p>
        </w:tc>
        <w:tc>
          <w:tcPr>
            <w:tcW w:w="7910" w:type="dxa"/>
          </w:tcPr>
          <w:p w:rsidR="00347868" w:rsidRPr="00E32B5F" w:rsidRDefault="00347868" w:rsidP="00653403">
            <w:pPr>
              <w:pStyle w:val="affff8"/>
              <w:jc w:val="center"/>
              <w:rPr>
                <w:color w:val="auto"/>
                <w:sz w:val="20"/>
                <w:szCs w:val="20"/>
              </w:rPr>
            </w:pPr>
          </w:p>
        </w:tc>
      </w:tr>
      <w:tr w:rsidR="00347868" w:rsidRPr="00E32B5F" w:rsidTr="00653403">
        <w:tc>
          <w:tcPr>
            <w:tcW w:w="14283" w:type="dxa"/>
            <w:gridSpan w:val="3"/>
          </w:tcPr>
          <w:p w:rsidR="00347868" w:rsidRPr="00E32B5F" w:rsidRDefault="00347868" w:rsidP="00653403">
            <w:pPr>
              <w:pStyle w:val="affff8"/>
              <w:jc w:val="center"/>
              <w:rPr>
                <w:color w:val="auto"/>
                <w:sz w:val="20"/>
                <w:szCs w:val="20"/>
              </w:rPr>
            </w:pPr>
            <w:r w:rsidRPr="00E32B5F">
              <w:rPr>
                <w:color w:val="auto"/>
                <w:sz w:val="20"/>
                <w:szCs w:val="20"/>
              </w:rPr>
              <w:t>Групповые помещения – 2</w:t>
            </w:r>
          </w:p>
        </w:tc>
      </w:tr>
      <w:tr w:rsidR="00347868" w:rsidRPr="00E32B5F" w:rsidTr="00653403">
        <w:tc>
          <w:tcPr>
            <w:tcW w:w="666" w:type="dxa"/>
          </w:tcPr>
          <w:p w:rsidR="00347868" w:rsidRPr="00E32B5F" w:rsidRDefault="00347868" w:rsidP="00050DDE">
            <w:pPr>
              <w:pStyle w:val="affff8"/>
              <w:numPr>
                <w:ilvl w:val="0"/>
                <w:numId w:val="37"/>
              </w:numPr>
              <w:jc w:val="center"/>
              <w:rPr>
                <w:color w:val="auto"/>
                <w:sz w:val="20"/>
                <w:szCs w:val="20"/>
              </w:rPr>
            </w:pPr>
          </w:p>
        </w:tc>
        <w:tc>
          <w:tcPr>
            <w:tcW w:w="5707" w:type="dxa"/>
          </w:tcPr>
          <w:p w:rsidR="00347868" w:rsidRPr="00E32B5F" w:rsidRDefault="00347868" w:rsidP="00653403">
            <w:pPr>
              <w:pStyle w:val="affff8"/>
              <w:rPr>
                <w:color w:val="auto"/>
                <w:sz w:val="20"/>
                <w:szCs w:val="20"/>
              </w:rPr>
            </w:pPr>
            <w:r w:rsidRPr="00E32B5F">
              <w:rPr>
                <w:color w:val="auto"/>
                <w:sz w:val="20"/>
                <w:szCs w:val="20"/>
              </w:rPr>
              <w:t>Группа для детей до 3-х лет</w:t>
            </w:r>
          </w:p>
        </w:tc>
        <w:tc>
          <w:tcPr>
            <w:tcW w:w="7910" w:type="dxa"/>
          </w:tcPr>
          <w:p w:rsidR="00347868" w:rsidRPr="00E32B5F" w:rsidRDefault="00E32B5F" w:rsidP="00653403">
            <w:pPr>
              <w:pStyle w:val="affff8"/>
              <w:jc w:val="center"/>
              <w:rPr>
                <w:color w:val="auto"/>
                <w:sz w:val="20"/>
                <w:szCs w:val="20"/>
              </w:rPr>
            </w:pPr>
            <w:r>
              <w:rPr>
                <w:color w:val="auto"/>
                <w:sz w:val="20"/>
                <w:szCs w:val="20"/>
              </w:rPr>
              <w:t>9</w:t>
            </w:r>
            <w:r w:rsidR="00347868" w:rsidRPr="00E32B5F">
              <w:rPr>
                <w:color w:val="auto"/>
                <w:sz w:val="20"/>
                <w:szCs w:val="20"/>
              </w:rPr>
              <w:t>5,7 м</w:t>
            </w:r>
            <w:proofErr w:type="gramStart"/>
            <w:r w:rsidR="00347868" w:rsidRPr="00E32B5F">
              <w:rPr>
                <w:color w:val="auto"/>
                <w:sz w:val="20"/>
                <w:szCs w:val="20"/>
                <w:vertAlign w:val="superscript"/>
              </w:rPr>
              <w:t>2</w:t>
            </w:r>
            <w:proofErr w:type="gramEnd"/>
          </w:p>
        </w:tc>
      </w:tr>
      <w:tr w:rsidR="00347868" w:rsidRPr="00E32B5F" w:rsidTr="00653403">
        <w:trPr>
          <w:trHeight w:val="393"/>
        </w:trPr>
        <w:tc>
          <w:tcPr>
            <w:tcW w:w="666" w:type="dxa"/>
            <w:tcBorders>
              <w:bottom w:val="single" w:sz="4" w:space="0" w:color="auto"/>
            </w:tcBorders>
          </w:tcPr>
          <w:p w:rsidR="00347868" w:rsidRPr="00E32B5F" w:rsidRDefault="00347868" w:rsidP="00050DDE">
            <w:pPr>
              <w:pStyle w:val="affff8"/>
              <w:numPr>
                <w:ilvl w:val="0"/>
                <w:numId w:val="37"/>
              </w:numPr>
              <w:jc w:val="center"/>
              <w:rPr>
                <w:color w:val="auto"/>
                <w:sz w:val="20"/>
                <w:szCs w:val="20"/>
              </w:rPr>
            </w:pPr>
          </w:p>
        </w:tc>
        <w:tc>
          <w:tcPr>
            <w:tcW w:w="5707" w:type="dxa"/>
            <w:tcBorders>
              <w:bottom w:val="single" w:sz="4" w:space="0" w:color="auto"/>
            </w:tcBorders>
          </w:tcPr>
          <w:p w:rsidR="00347868" w:rsidRPr="00E32B5F" w:rsidRDefault="00347868" w:rsidP="00653403">
            <w:pPr>
              <w:pStyle w:val="affff8"/>
              <w:rPr>
                <w:color w:val="auto"/>
                <w:sz w:val="20"/>
                <w:szCs w:val="20"/>
              </w:rPr>
            </w:pPr>
            <w:r w:rsidRPr="00E32B5F">
              <w:rPr>
                <w:color w:val="auto"/>
                <w:sz w:val="20"/>
                <w:szCs w:val="20"/>
              </w:rPr>
              <w:t>Группа для детей от3 до 7ми лет</w:t>
            </w:r>
          </w:p>
          <w:p w:rsidR="00347868" w:rsidRPr="00E32B5F" w:rsidRDefault="00347868" w:rsidP="00653403">
            <w:pPr>
              <w:pStyle w:val="affff8"/>
              <w:rPr>
                <w:color w:val="auto"/>
                <w:sz w:val="20"/>
                <w:szCs w:val="20"/>
              </w:rPr>
            </w:pPr>
          </w:p>
        </w:tc>
        <w:tc>
          <w:tcPr>
            <w:tcW w:w="7910" w:type="dxa"/>
            <w:tcBorders>
              <w:bottom w:val="single" w:sz="4" w:space="0" w:color="auto"/>
            </w:tcBorders>
          </w:tcPr>
          <w:p w:rsidR="00347868" w:rsidRPr="00E32B5F" w:rsidRDefault="00E32B5F" w:rsidP="00653403">
            <w:pPr>
              <w:pStyle w:val="affff8"/>
              <w:jc w:val="center"/>
              <w:rPr>
                <w:color w:val="auto"/>
                <w:sz w:val="20"/>
                <w:szCs w:val="20"/>
              </w:rPr>
            </w:pPr>
            <w:r>
              <w:rPr>
                <w:color w:val="auto"/>
                <w:sz w:val="20"/>
                <w:szCs w:val="20"/>
              </w:rPr>
              <w:t>60,8</w:t>
            </w:r>
            <w:r w:rsidR="00347868" w:rsidRPr="00E32B5F">
              <w:rPr>
                <w:color w:val="auto"/>
                <w:sz w:val="20"/>
                <w:szCs w:val="20"/>
              </w:rPr>
              <w:t>м</w:t>
            </w:r>
            <w:proofErr w:type="gramStart"/>
            <w:r w:rsidR="00347868" w:rsidRPr="00E32B5F">
              <w:rPr>
                <w:color w:val="auto"/>
                <w:sz w:val="20"/>
                <w:szCs w:val="20"/>
                <w:vertAlign w:val="superscript"/>
              </w:rPr>
              <w:t>2</w:t>
            </w:r>
            <w:proofErr w:type="gramEnd"/>
          </w:p>
        </w:tc>
      </w:tr>
      <w:tr w:rsidR="00347868" w:rsidRPr="00E32B5F" w:rsidTr="00653403">
        <w:trPr>
          <w:trHeight w:val="168"/>
        </w:trPr>
        <w:tc>
          <w:tcPr>
            <w:tcW w:w="666" w:type="dxa"/>
            <w:tcBorders>
              <w:top w:val="single" w:sz="4" w:space="0" w:color="auto"/>
            </w:tcBorders>
          </w:tcPr>
          <w:p w:rsidR="00347868" w:rsidRPr="00E32B5F" w:rsidRDefault="00347868" w:rsidP="00050DDE">
            <w:pPr>
              <w:pStyle w:val="affff8"/>
              <w:numPr>
                <w:ilvl w:val="0"/>
                <w:numId w:val="37"/>
              </w:numPr>
              <w:jc w:val="center"/>
              <w:rPr>
                <w:color w:val="auto"/>
                <w:sz w:val="20"/>
                <w:szCs w:val="20"/>
              </w:rPr>
            </w:pPr>
          </w:p>
        </w:tc>
        <w:tc>
          <w:tcPr>
            <w:tcW w:w="5707" w:type="dxa"/>
            <w:tcBorders>
              <w:top w:val="single" w:sz="4" w:space="0" w:color="auto"/>
            </w:tcBorders>
          </w:tcPr>
          <w:p w:rsidR="00347868" w:rsidRPr="00E32B5F" w:rsidRDefault="00347868" w:rsidP="00347868">
            <w:pPr>
              <w:pStyle w:val="affff8"/>
              <w:ind w:firstLine="0"/>
              <w:rPr>
                <w:color w:val="auto"/>
                <w:sz w:val="20"/>
                <w:szCs w:val="20"/>
              </w:rPr>
            </w:pPr>
          </w:p>
        </w:tc>
        <w:tc>
          <w:tcPr>
            <w:tcW w:w="7910" w:type="dxa"/>
            <w:tcBorders>
              <w:top w:val="single" w:sz="4" w:space="0" w:color="auto"/>
            </w:tcBorders>
          </w:tcPr>
          <w:p w:rsidR="00347868" w:rsidRPr="00E32B5F" w:rsidRDefault="00347868" w:rsidP="00653403">
            <w:pPr>
              <w:pStyle w:val="affff8"/>
              <w:jc w:val="center"/>
              <w:rPr>
                <w:color w:val="auto"/>
                <w:sz w:val="20"/>
                <w:szCs w:val="20"/>
              </w:rPr>
            </w:pPr>
          </w:p>
        </w:tc>
      </w:tr>
      <w:tr w:rsidR="00347868" w:rsidRPr="00E32B5F" w:rsidTr="00653403">
        <w:tc>
          <w:tcPr>
            <w:tcW w:w="14283" w:type="dxa"/>
            <w:gridSpan w:val="3"/>
          </w:tcPr>
          <w:p w:rsidR="00347868" w:rsidRPr="00E32B5F" w:rsidRDefault="00347868" w:rsidP="00653403">
            <w:pPr>
              <w:pStyle w:val="affff8"/>
              <w:jc w:val="center"/>
              <w:rPr>
                <w:color w:val="auto"/>
                <w:sz w:val="20"/>
                <w:szCs w:val="20"/>
              </w:rPr>
            </w:pPr>
            <w:r w:rsidRPr="00E32B5F">
              <w:rPr>
                <w:color w:val="auto"/>
                <w:sz w:val="20"/>
                <w:szCs w:val="20"/>
              </w:rPr>
              <w:t xml:space="preserve">Общественное питание – 3 </w:t>
            </w:r>
          </w:p>
        </w:tc>
      </w:tr>
      <w:tr w:rsidR="00347868" w:rsidRPr="00E32B5F" w:rsidTr="00653403">
        <w:tc>
          <w:tcPr>
            <w:tcW w:w="666" w:type="dxa"/>
          </w:tcPr>
          <w:p w:rsidR="00347868" w:rsidRPr="00E32B5F" w:rsidRDefault="00347868" w:rsidP="00050DDE">
            <w:pPr>
              <w:pStyle w:val="affff8"/>
              <w:numPr>
                <w:ilvl w:val="0"/>
                <w:numId w:val="37"/>
              </w:numPr>
              <w:jc w:val="center"/>
              <w:rPr>
                <w:color w:val="auto"/>
                <w:sz w:val="20"/>
                <w:szCs w:val="20"/>
              </w:rPr>
            </w:pPr>
          </w:p>
        </w:tc>
        <w:tc>
          <w:tcPr>
            <w:tcW w:w="5707" w:type="dxa"/>
          </w:tcPr>
          <w:p w:rsidR="00347868" w:rsidRPr="00E32B5F" w:rsidRDefault="00347868" w:rsidP="00653403">
            <w:pPr>
              <w:pStyle w:val="affff8"/>
              <w:rPr>
                <w:color w:val="auto"/>
                <w:sz w:val="20"/>
                <w:szCs w:val="20"/>
              </w:rPr>
            </w:pPr>
            <w:r w:rsidRPr="00E32B5F">
              <w:rPr>
                <w:color w:val="auto"/>
                <w:sz w:val="20"/>
                <w:szCs w:val="20"/>
              </w:rPr>
              <w:t>Пищеблок</w:t>
            </w:r>
          </w:p>
        </w:tc>
        <w:tc>
          <w:tcPr>
            <w:tcW w:w="7910" w:type="dxa"/>
          </w:tcPr>
          <w:p w:rsidR="00347868" w:rsidRPr="00E32B5F" w:rsidRDefault="00E32B5F" w:rsidP="00E32B5F">
            <w:pPr>
              <w:pStyle w:val="affff8"/>
              <w:jc w:val="center"/>
              <w:rPr>
                <w:color w:val="auto"/>
                <w:sz w:val="20"/>
                <w:szCs w:val="20"/>
              </w:rPr>
            </w:pPr>
            <w:r>
              <w:rPr>
                <w:color w:val="auto"/>
                <w:sz w:val="20"/>
                <w:szCs w:val="20"/>
              </w:rPr>
              <w:t>10</w:t>
            </w:r>
            <w:r w:rsidR="00347868" w:rsidRPr="00E32B5F">
              <w:rPr>
                <w:color w:val="auto"/>
                <w:sz w:val="20"/>
                <w:szCs w:val="20"/>
              </w:rPr>
              <w:t>,7 м</w:t>
            </w:r>
            <w:proofErr w:type="gramStart"/>
            <w:r w:rsidR="00347868" w:rsidRPr="00E32B5F">
              <w:rPr>
                <w:color w:val="auto"/>
                <w:sz w:val="20"/>
                <w:szCs w:val="20"/>
                <w:vertAlign w:val="superscript"/>
              </w:rPr>
              <w:t>2</w:t>
            </w:r>
            <w:proofErr w:type="gramEnd"/>
          </w:p>
        </w:tc>
      </w:tr>
      <w:tr w:rsidR="00347868" w:rsidRPr="00E32B5F" w:rsidTr="00653403">
        <w:tc>
          <w:tcPr>
            <w:tcW w:w="666" w:type="dxa"/>
          </w:tcPr>
          <w:p w:rsidR="00347868" w:rsidRPr="00E32B5F" w:rsidRDefault="00347868" w:rsidP="00050DDE">
            <w:pPr>
              <w:pStyle w:val="affff8"/>
              <w:numPr>
                <w:ilvl w:val="0"/>
                <w:numId w:val="37"/>
              </w:numPr>
              <w:jc w:val="center"/>
              <w:rPr>
                <w:color w:val="auto"/>
                <w:sz w:val="20"/>
                <w:szCs w:val="20"/>
              </w:rPr>
            </w:pPr>
          </w:p>
        </w:tc>
        <w:tc>
          <w:tcPr>
            <w:tcW w:w="5707" w:type="dxa"/>
          </w:tcPr>
          <w:p w:rsidR="00347868" w:rsidRPr="00E32B5F" w:rsidRDefault="00347868" w:rsidP="00653403">
            <w:pPr>
              <w:pStyle w:val="affff8"/>
              <w:rPr>
                <w:color w:val="auto"/>
                <w:sz w:val="20"/>
                <w:szCs w:val="20"/>
              </w:rPr>
            </w:pPr>
            <w:r w:rsidRPr="00E32B5F">
              <w:rPr>
                <w:color w:val="auto"/>
                <w:sz w:val="20"/>
                <w:szCs w:val="20"/>
              </w:rPr>
              <w:t>Кладовые</w:t>
            </w:r>
          </w:p>
        </w:tc>
        <w:tc>
          <w:tcPr>
            <w:tcW w:w="7910" w:type="dxa"/>
          </w:tcPr>
          <w:p w:rsidR="00347868" w:rsidRPr="00E32B5F" w:rsidRDefault="00E32B5F" w:rsidP="00653403">
            <w:pPr>
              <w:pStyle w:val="affff8"/>
              <w:jc w:val="center"/>
              <w:rPr>
                <w:color w:val="auto"/>
                <w:sz w:val="20"/>
                <w:szCs w:val="20"/>
              </w:rPr>
            </w:pPr>
            <w:r>
              <w:rPr>
                <w:color w:val="auto"/>
                <w:sz w:val="20"/>
                <w:szCs w:val="20"/>
              </w:rPr>
              <w:t>7</w:t>
            </w:r>
            <w:r w:rsidR="00347868" w:rsidRPr="00E32B5F">
              <w:rPr>
                <w:color w:val="auto"/>
                <w:sz w:val="20"/>
                <w:szCs w:val="20"/>
              </w:rPr>
              <w:t>,3 м</w:t>
            </w:r>
            <w:proofErr w:type="gramStart"/>
            <w:r w:rsidR="00347868" w:rsidRPr="00E32B5F">
              <w:rPr>
                <w:color w:val="auto"/>
                <w:sz w:val="20"/>
                <w:szCs w:val="20"/>
                <w:vertAlign w:val="superscript"/>
              </w:rPr>
              <w:t>2</w:t>
            </w:r>
            <w:proofErr w:type="gramEnd"/>
          </w:p>
        </w:tc>
      </w:tr>
      <w:tr w:rsidR="00347868" w:rsidRPr="00E32B5F" w:rsidTr="00653403">
        <w:tc>
          <w:tcPr>
            <w:tcW w:w="14283" w:type="dxa"/>
            <w:gridSpan w:val="3"/>
          </w:tcPr>
          <w:p w:rsidR="00347868" w:rsidRPr="00E32B5F" w:rsidRDefault="00347868" w:rsidP="00653403">
            <w:pPr>
              <w:pStyle w:val="affff8"/>
              <w:jc w:val="center"/>
              <w:rPr>
                <w:color w:val="auto"/>
                <w:sz w:val="20"/>
                <w:szCs w:val="20"/>
              </w:rPr>
            </w:pPr>
            <w:r w:rsidRPr="00E32B5F">
              <w:rPr>
                <w:color w:val="auto"/>
                <w:sz w:val="20"/>
                <w:szCs w:val="20"/>
              </w:rPr>
              <w:t xml:space="preserve">Хозяйственно-бытовое и санитарно-гигиеническое обслуживание – 2 </w:t>
            </w:r>
          </w:p>
        </w:tc>
      </w:tr>
      <w:tr w:rsidR="00347868" w:rsidRPr="00E32B5F" w:rsidTr="00653403">
        <w:tc>
          <w:tcPr>
            <w:tcW w:w="666" w:type="dxa"/>
          </w:tcPr>
          <w:p w:rsidR="00347868" w:rsidRPr="00E32B5F" w:rsidRDefault="00347868" w:rsidP="00050DDE">
            <w:pPr>
              <w:pStyle w:val="affff8"/>
              <w:numPr>
                <w:ilvl w:val="0"/>
                <w:numId w:val="37"/>
              </w:numPr>
              <w:jc w:val="center"/>
              <w:rPr>
                <w:color w:val="auto"/>
                <w:sz w:val="20"/>
                <w:szCs w:val="20"/>
              </w:rPr>
            </w:pPr>
          </w:p>
        </w:tc>
        <w:tc>
          <w:tcPr>
            <w:tcW w:w="5707" w:type="dxa"/>
          </w:tcPr>
          <w:p w:rsidR="00347868" w:rsidRPr="00E32B5F" w:rsidRDefault="00347868" w:rsidP="00653403">
            <w:pPr>
              <w:pStyle w:val="affff8"/>
              <w:rPr>
                <w:color w:val="auto"/>
                <w:sz w:val="20"/>
                <w:szCs w:val="20"/>
              </w:rPr>
            </w:pPr>
            <w:r w:rsidRPr="00E32B5F">
              <w:rPr>
                <w:color w:val="auto"/>
                <w:sz w:val="20"/>
                <w:szCs w:val="20"/>
              </w:rPr>
              <w:t xml:space="preserve">Прачечная </w:t>
            </w:r>
          </w:p>
        </w:tc>
        <w:tc>
          <w:tcPr>
            <w:tcW w:w="7910" w:type="dxa"/>
          </w:tcPr>
          <w:p w:rsidR="00347868" w:rsidRPr="00E32B5F" w:rsidRDefault="00E32B5F" w:rsidP="00E32B5F">
            <w:pPr>
              <w:pStyle w:val="affff8"/>
              <w:jc w:val="center"/>
              <w:rPr>
                <w:color w:val="auto"/>
                <w:sz w:val="20"/>
                <w:szCs w:val="20"/>
              </w:rPr>
            </w:pPr>
            <w:r>
              <w:rPr>
                <w:color w:val="auto"/>
                <w:sz w:val="20"/>
                <w:szCs w:val="20"/>
              </w:rPr>
              <w:t xml:space="preserve">9 </w:t>
            </w:r>
            <w:r w:rsidR="00347868" w:rsidRPr="00E32B5F">
              <w:rPr>
                <w:color w:val="auto"/>
                <w:sz w:val="20"/>
                <w:szCs w:val="20"/>
              </w:rPr>
              <w:t xml:space="preserve"> м</w:t>
            </w:r>
            <w:proofErr w:type="gramStart"/>
            <w:r w:rsidR="00347868" w:rsidRPr="00E32B5F">
              <w:rPr>
                <w:color w:val="auto"/>
                <w:sz w:val="20"/>
                <w:szCs w:val="20"/>
                <w:vertAlign w:val="superscript"/>
              </w:rPr>
              <w:t>2</w:t>
            </w:r>
            <w:proofErr w:type="gramEnd"/>
          </w:p>
        </w:tc>
      </w:tr>
      <w:tr w:rsidR="00347868" w:rsidRPr="00E32B5F" w:rsidTr="00653403">
        <w:tc>
          <w:tcPr>
            <w:tcW w:w="666" w:type="dxa"/>
          </w:tcPr>
          <w:p w:rsidR="00347868" w:rsidRPr="00E32B5F" w:rsidRDefault="00347868" w:rsidP="00050DDE">
            <w:pPr>
              <w:pStyle w:val="affff8"/>
              <w:numPr>
                <w:ilvl w:val="0"/>
                <w:numId w:val="37"/>
              </w:numPr>
              <w:jc w:val="center"/>
              <w:rPr>
                <w:color w:val="auto"/>
                <w:sz w:val="20"/>
                <w:szCs w:val="20"/>
              </w:rPr>
            </w:pPr>
          </w:p>
        </w:tc>
        <w:tc>
          <w:tcPr>
            <w:tcW w:w="5707" w:type="dxa"/>
          </w:tcPr>
          <w:p w:rsidR="00347868" w:rsidRPr="00E32B5F" w:rsidRDefault="00347868" w:rsidP="00653403">
            <w:pPr>
              <w:pStyle w:val="affff8"/>
              <w:rPr>
                <w:color w:val="auto"/>
                <w:sz w:val="20"/>
                <w:szCs w:val="20"/>
              </w:rPr>
            </w:pPr>
            <w:r w:rsidRPr="00E32B5F">
              <w:rPr>
                <w:color w:val="auto"/>
                <w:sz w:val="20"/>
                <w:szCs w:val="20"/>
              </w:rPr>
              <w:t xml:space="preserve">Моечные </w:t>
            </w:r>
          </w:p>
        </w:tc>
        <w:tc>
          <w:tcPr>
            <w:tcW w:w="7910" w:type="dxa"/>
          </w:tcPr>
          <w:p w:rsidR="00347868" w:rsidRPr="00E32B5F" w:rsidRDefault="00E32B5F" w:rsidP="00653403">
            <w:pPr>
              <w:pStyle w:val="affff8"/>
              <w:jc w:val="center"/>
              <w:rPr>
                <w:color w:val="auto"/>
                <w:sz w:val="20"/>
                <w:szCs w:val="20"/>
              </w:rPr>
            </w:pPr>
            <w:r>
              <w:rPr>
                <w:color w:val="auto"/>
                <w:sz w:val="20"/>
                <w:szCs w:val="20"/>
              </w:rPr>
              <w:t>4</w:t>
            </w:r>
            <w:r w:rsidR="00347868" w:rsidRPr="00E32B5F">
              <w:rPr>
                <w:color w:val="auto"/>
                <w:sz w:val="20"/>
                <w:szCs w:val="20"/>
              </w:rPr>
              <w:t>м</w:t>
            </w:r>
            <w:r w:rsidR="00347868" w:rsidRPr="00E32B5F">
              <w:rPr>
                <w:color w:val="auto"/>
                <w:sz w:val="20"/>
                <w:szCs w:val="20"/>
                <w:vertAlign w:val="superscript"/>
              </w:rPr>
              <w:t>2</w:t>
            </w:r>
          </w:p>
        </w:tc>
      </w:tr>
      <w:tr w:rsidR="00347868" w:rsidRPr="00E32B5F" w:rsidTr="00653403">
        <w:trPr>
          <w:trHeight w:val="430"/>
        </w:trPr>
        <w:tc>
          <w:tcPr>
            <w:tcW w:w="666" w:type="dxa"/>
            <w:tcBorders>
              <w:bottom w:val="single" w:sz="4" w:space="0" w:color="auto"/>
            </w:tcBorders>
          </w:tcPr>
          <w:p w:rsidR="00347868" w:rsidRPr="00E32B5F" w:rsidRDefault="00347868" w:rsidP="00050DDE">
            <w:pPr>
              <w:pStyle w:val="affff8"/>
              <w:numPr>
                <w:ilvl w:val="0"/>
                <w:numId w:val="37"/>
              </w:numPr>
              <w:jc w:val="center"/>
              <w:rPr>
                <w:color w:val="auto"/>
                <w:sz w:val="20"/>
                <w:szCs w:val="20"/>
              </w:rPr>
            </w:pPr>
          </w:p>
        </w:tc>
        <w:tc>
          <w:tcPr>
            <w:tcW w:w="5707" w:type="dxa"/>
            <w:tcBorders>
              <w:bottom w:val="single" w:sz="4" w:space="0" w:color="auto"/>
            </w:tcBorders>
          </w:tcPr>
          <w:p w:rsidR="00347868" w:rsidRPr="00E32B5F" w:rsidRDefault="00347868" w:rsidP="00653403">
            <w:pPr>
              <w:pStyle w:val="affff8"/>
              <w:rPr>
                <w:color w:val="auto"/>
                <w:sz w:val="20"/>
                <w:szCs w:val="20"/>
              </w:rPr>
            </w:pPr>
            <w:r w:rsidRPr="00E32B5F">
              <w:rPr>
                <w:color w:val="auto"/>
                <w:sz w:val="20"/>
                <w:szCs w:val="20"/>
              </w:rPr>
              <w:t>Туалетные комнаты</w:t>
            </w:r>
          </w:p>
        </w:tc>
        <w:tc>
          <w:tcPr>
            <w:tcW w:w="7910" w:type="dxa"/>
            <w:tcBorders>
              <w:bottom w:val="single" w:sz="4" w:space="0" w:color="auto"/>
            </w:tcBorders>
          </w:tcPr>
          <w:p w:rsidR="00347868" w:rsidRPr="00E32B5F" w:rsidRDefault="00E32B5F" w:rsidP="00653403">
            <w:pPr>
              <w:pStyle w:val="affff8"/>
              <w:jc w:val="center"/>
              <w:rPr>
                <w:color w:val="auto"/>
                <w:sz w:val="20"/>
                <w:szCs w:val="20"/>
              </w:rPr>
            </w:pPr>
            <w:r>
              <w:rPr>
                <w:color w:val="auto"/>
                <w:sz w:val="20"/>
                <w:szCs w:val="20"/>
              </w:rPr>
              <w:t>16,8</w:t>
            </w:r>
            <w:r w:rsidR="00347868" w:rsidRPr="00E32B5F">
              <w:rPr>
                <w:color w:val="auto"/>
                <w:sz w:val="20"/>
                <w:szCs w:val="20"/>
              </w:rPr>
              <w:t xml:space="preserve"> м</w:t>
            </w:r>
            <w:proofErr w:type="gramStart"/>
            <w:r w:rsidR="00347868" w:rsidRPr="00E32B5F">
              <w:rPr>
                <w:color w:val="auto"/>
                <w:sz w:val="20"/>
                <w:szCs w:val="20"/>
                <w:vertAlign w:val="superscript"/>
              </w:rPr>
              <w:t>2</w:t>
            </w:r>
            <w:proofErr w:type="gramEnd"/>
          </w:p>
        </w:tc>
      </w:tr>
      <w:tr w:rsidR="00347868" w:rsidRPr="00E32B5F" w:rsidTr="00653403">
        <w:trPr>
          <w:trHeight w:val="193"/>
        </w:trPr>
        <w:tc>
          <w:tcPr>
            <w:tcW w:w="666" w:type="dxa"/>
            <w:tcBorders>
              <w:top w:val="single" w:sz="4" w:space="0" w:color="auto"/>
              <w:bottom w:val="single" w:sz="4" w:space="0" w:color="auto"/>
            </w:tcBorders>
          </w:tcPr>
          <w:p w:rsidR="00347868" w:rsidRPr="00E32B5F" w:rsidRDefault="00347868" w:rsidP="00653403">
            <w:pPr>
              <w:pStyle w:val="affff8"/>
              <w:rPr>
                <w:color w:val="auto"/>
                <w:sz w:val="20"/>
                <w:szCs w:val="20"/>
              </w:rPr>
            </w:pPr>
          </w:p>
        </w:tc>
        <w:tc>
          <w:tcPr>
            <w:tcW w:w="13617" w:type="dxa"/>
            <w:gridSpan w:val="2"/>
            <w:tcBorders>
              <w:top w:val="single" w:sz="4" w:space="0" w:color="auto"/>
              <w:bottom w:val="single" w:sz="4" w:space="0" w:color="auto"/>
            </w:tcBorders>
          </w:tcPr>
          <w:p w:rsidR="00347868" w:rsidRPr="00E32B5F" w:rsidRDefault="00347868" w:rsidP="00653403">
            <w:pPr>
              <w:pStyle w:val="affff8"/>
              <w:jc w:val="center"/>
              <w:rPr>
                <w:color w:val="auto"/>
                <w:sz w:val="20"/>
                <w:szCs w:val="20"/>
              </w:rPr>
            </w:pPr>
            <w:r w:rsidRPr="00E32B5F">
              <w:rPr>
                <w:color w:val="auto"/>
                <w:sz w:val="20"/>
                <w:szCs w:val="20"/>
              </w:rPr>
              <w:t>Спальные помещения - 2</w:t>
            </w:r>
          </w:p>
        </w:tc>
      </w:tr>
      <w:tr w:rsidR="00347868" w:rsidRPr="00E32B5F" w:rsidTr="00653403">
        <w:trPr>
          <w:trHeight w:val="344"/>
        </w:trPr>
        <w:tc>
          <w:tcPr>
            <w:tcW w:w="666" w:type="dxa"/>
            <w:vMerge w:val="restart"/>
            <w:tcBorders>
              <w:top w:val="single" w:sz="4" w:space="0" w:color="auto"/>
            </w:tcBorders>
          </w:tcPr>
          <w:p w:rsidR="00347868" w:rsidRPr="00E32B5F" w:rsidRDefault="00347868" w:rsidP="00653403">
            <w:pPr>
              <w:pStyle w:val="affff8"/>
              <w:jc w:val="center"/>
              <w:rPr>
                <w:color w:val="auto"/>
                <w:sz w:val="20"/>
                <w:szCs w:val="20"/>
              </w:rPr>
            </w:pPr>
            <w:r w:rsidRPr="00E32B5F">
              <w:rPr>
                <w:color w:val="auto"/>
                <w:sz w:val="20"/>
                <w:szCs w:val="20"/>
              </w:rPr>
              <w:lastRenderedPageBreak/>
              <w:t>11.</w:t>
            </w:r>
          </w:p>
          <w:p w:rsidR="00347868" w:rsidRPr="00E32B5F" w:rsidRDefault="00347868" w:rsidP="00653403">
            <w:pPr>
              <w:pStyle w:val="affff8"/>
              <w:jc w:val="center"/>
              <w:rPr>
                <w:color w:val="auto"/>
                <w:sz w:val="20"/>
                <w:szCs w:val="20"/>
              </w:rPr>
            </w:pPr>
            <w:r w:rsidRPr="00E32B5F">
              <w:rPr>
                <w:color w:val="auto"/>
                <w:sz w:val="20"/>
                <w:szCs w:val="20"/>
              </w:rPr>
              <w:t>12</w:t>
            </w:r>
          </w:p>
        </w:tc>
        <w:tc>
          <w:tcPr>
            <w:tcW w:w="5707" w:type="dxa"/>
            <w:tcBorders>
              <w:top w:val="single" w:sz="4" w:space="0" w:color="auto"/>
              <w:bottom w:val="single" w:sz="4" w:space="0" w:color="auto"/>
            </w:tcBorders>
          </w:tcPr>
          <w:p w:rsidR="00347868" w:rsidRPr="00E32B5F" w:rsidRDefault="00347868" w:rsidP="00653403">
            <w:pPr>
              <w:pStyle w:val="affff8"/>
              <w:rPr>
                <w:color w:val="auto"/>
                <w:sz w:val="20"/>
                <w:szCs w:val="20"/>
              </w:rPr>
            </w:pPr>
            <w:r w:rsidRPr="00E32B5F">
              <w:rPr>
                <w:color w:val="auto"/>
                <w:sz w:val="20"/>
                <w:szCs w:val="20"/>
              </w:rPr>
              <w:t>Спальня для детей от 1,5 до 3 лет</w:t>
            </w:r>
          </w:p>
        </w:tc>
        <w:tc>
          <w:tcPr>
            <w:tcW w:w="7910" w:type="dxa"/>
            <w:vMerge w:val="restart"/>
            <w:tcBorders>
              <w:top w:val="single" w:sz="4" w:space="0" w:color="auto"/>
            </w:tcBorders>
          </w:tcPr>
          <w:p w:rsidR="00347868" w:rsidRPr="00E32B5F" w:rsidRDefault="00E32B5F" w:rsidP="00653403">
            <w:pPr>
              <w:pStyle w:val="affff8"/>
              <w:jc w:val="center"/>
              <w:rPr>
                <w:color w:val="auto"/>
                <w:sz w:val="20"/>
                <w:szCs w:val="20"/>
              </w:rPr>
            </w:pPr>
            <w:r>
              <w:rPr>
                <w:color w:val="auto"/>
                <w:sz w:val="20"/>
                <w:szCs w:val="20"/>
              </w:rPr>
              <w:t>32,8</w:t>
            </w:r>
            <w:r w:rsidR="00347868" w:rsidRPr="00E32B5F">
              <w:rPr>
                <w:color w:val="auto"/>
                <w:sz w:val="20"/>
                <w:szCs w:val="20"/>
              </w:rPr>
              <w:t xml:space="preserve"> м</w:t>
            </w:r>
            <w:proofErr w:type="gramStart"/>
            <w:r w:rsidR="00347868" w:rsidRPr="00E32B5F">
              <w:rPr>
                <w:color w:val="auto"/>
                <w:sz w:val="20"/>
                <w:szCs w:val="20"/>
                <w:vertAlign w:val="superscript"/>
              </w:rPr>
              <w:t>2</w:t>
            </w:r>
            <w:proofErr w:type="gramEnd"/>
          </w:p>
          <w:p w:rsidR="00347868" w:rsidRPr="00E32B5F" w:rsidRDefault="00E32B5F" w:rsidP="00653403">
            <w:pPr>
              <w:pStyle w:val="affff8"/>
              <w:jc w:val="center"/>
              <w:rPr>
                <w:color w:val="auto"/>
                <w:sz w:val="20"/>
                <w:szCs w:val="20"/>
              </w:rPr>
            </w:pPr>
            <w:r>
              <w:rPr>
                <w:color w:val="auto"/>
                <w:sz w:val="20"/>
                <w:szCs w:val="20"/>
              </w:rPr>
              <w:t>2</w:t>
            </w:r>
            <w:r w:rsidR="00347868" w:rsidRPr="00E32B5F">
              <w:rPr>
                <w:color w:val="auto"/>
                <w:sz w:val="20"/>
                <w:szCs w:val="20"/>
              </w:rPr>
              <w:t>1,1 м</w:t>
            </w:r>
            <w:proofErr w:type="gramStart"/>
            <w:r w:rsidR="00347868" w:rsidRPr="00E32B5F">
              <w:rPr>
                <w:color w:val="auto"/>
                <w:sz w:val="20"/>
                <w:szCs w:val="20"/>
                <w:vertAlign w:val="superscript"/>
              </w:rPr>
              <w:t>2</w:t>
            </w:r>
            <w:proofErr w:type="gramEnd"/>
          </w:p>
        </w:tc>
      </w:tr>
      <w:tr w:rsidR="00347868" w:rsidRPr="00E32B5F" w:rsidTr="00653403">
        <w:trPr>
          <w:trHeight w:val="579"/>
        </w:trPr>
        <w:tc>
          <w:tcPr>
            <w:tcW w:w="666" w:type="dxa"/>
            <w:vMerge/>
          </w:tcPr>
          <w:p w:rsidR="00347868" w:rsidRPr="00E32B5F" w:rsidRDefault="00347868" w:rsidP="00653403">
            <w:pPr>
              <w:pStyle w:val="affff8"/>
              <w:jc w:val="center"/>
              <w:rPr>
                <w:color w:val="auto"/>
                <w:sz w:val="20"/>
                <w:szCs w:val="20"/>
              </w:rPr>
            </w:pPr>
          </w:p>
        </w:tc>
        <w:tc>
          <w:tcPr>
            <w:tcW w:w="5707" w:type="dxa"/>
            <w:tcBorders>
              <w:top w:val="single" w:sz="4" w:space="0" w:color="auto"/>
            </w:tcBorders>
          </w:tcPr>
          <w:p w:rsidR="00347868" w:rsidRPr="00E32B5F" w:rsidRDefault="00347868" w:rsidP="00653403">
            <w:pPr>
              <w:pStyle w:val="affff8"/>
              <w:rPr>
                <w:color w:val="auto"/>
                <w:sz w:val="20"/>
                <w:szCs w:val="20"/>
              </w:rPr>
            </w:pPr>
            <w:r w:rsidRPr="00E32B5F">
              <w:rPr>
                <w:color w:val="auto"/>
                <w:sz w:val="20"/>
                <w:szCs w:val="20"/>
              </w:rPr>
              <w:t>Спальня для детей от 3 до 7лет</w:t>
            </w:r>
          </w:p>
          <w:p w:rsidR="00347868" w:rsidRPr="00E32B5F" w:rsidRDefault="00347868" w:rsidP="00653403">
            <w:pPr>
              <w:pStyle w:val="affff8"/>
              <w:rPr>
                <w:color w:val="auto"/>
                <w:sz w:val="20"/>
                <w:szCs w:val="20"/>
              </w:rPr>
            </w:pPr>
          </w:p>
        </w:tc>
        <w:tc>
          <w:tcPr>
            <w:tcW w:w="7910" w:type="dxa"/>
            <w:vMerge/>
          </w:tcPr>
          <w:p w:rsidR="00347868" w:rsidRPr="00E32B5F" w:rsidRDefault="00347868" w:rsidP="00653403">
            <w:pPr>
              <w:pStyle w:val="affff8"/>
              <w:jc w:val="center"/>
              <w:rPr>
                <w:color w:val="auto"/>
                <w:sz w:val="20"/>
                <w:szCs w:val="20"/>
              </w:rPr>
            </w:pPr>
          </w:p>
        </w:tc>
      </w:tr>
    </w:tbl>
    <w:p w:rsidR="00347868" w:rsidRPr="00E32B5F" w:rsidRDefault="00347868" w:rsidP="00347868">
      <w:pPr>
        <w:pStyle w:val="affff8"/>
        <w:rPr>
          <w:color w:val="auto"/>
          <w:sz w:val="20"/>
          <w:szCs w:val="20"/>
        </w:rPr>
      </w:pPr>
    </w:p>
    <w:p w:rsidR="00347868" w:rsidRPr="00E32B5F" w:rsidRDefault="00347868" w:rsidP="00347868">
      <w:pPr>
        <w:pStyle w:val="affff8"/>
        <w:jc w:val="center"/>
        <w:rPr>
          <w:b/>
          <w:color w:val="auto"/>
          <w:sz w:val="20"/>
          <w:szCs w:val="20"/>
        </w:rPr>
      </w:pPr>
      <w:r w:rsidRPr="00E32B5F">
        <w:rPr>
          <w:b/>
          <w:color w:val="auto"/>
          <w:sz w:val="20"/>
          <w:szCs w:val="20"/>
        </w:rPr>
        <w:t>Оснащение групп, кабинетов, участков</w:t>
      </w:r>
    </w:p>
    <w:p w:rsidR="00347868" w:rsidRPr="00E32B5F" w:rsidRDefault="00347868" w:rsidP="00347868">
      <w:pPr>
        <w:pStyle w:val="affff8"/>
        <w:jc w:val="right"/>
        <w:rPr>
          <w:color w:val="auto"/>
          <w:sz w:val="20"/>
          <w:szCs w:val="20"/>
        </w:rPr>
      </w:pPr>
    </w:p>
    <w:tbl>
      <w:tblPr>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4"/>
        <w:gridCol w:w="1842"/>
        <w:gridCol w:w="3739"/>
        <w:gridCol w:w="8168"/>
      </w:tblGrid>
      <w:tr w:rsidR="00347868" w:rsidRPr="00347868" w:rsidTr="00653403">
        <w:tc>
          <w:tcPr>
            <w:tcW w:w="534" w:type="dxa"/>
          </w:tcPr>
          <w:p w:rsidR="00347868" w:rsidRPr="00347868" w:rsidRDefault="00347868" w:rsidP="00653403">
            <w:pPr>
              <w:pStyle w:val="affff8"/>
              <w:jc w:val="center"/>
              <w:rPr>
                <w:sz w:val="20"/>
                <w:szCs w:val="20"/>
              </w:rPr>
            </w:pPr>
            <w:r w:rsidRPr="00347868">
              <w:rPr>
                <w:sz w:val="20"/>
                <w:szCs w:val="20"/>
              </w:rPr>
              <w:t>№</w:t>
            </w:r>
          </w:p>
        </w:tc>
        <w:tc>
          <w:tcPr>
            <w:tcW w:w="1842" w:type="dxa"/>
          </w:tcPr>
          <w:p w:rsidR="00347868" w:rsidRPr="00347868" w:rsidRDefault="00347868" w:rsidP="00653403">
            <w:pPr>
              <w:pStyle w:val="affff8"/>
              <w:jc w:val="center"/>
              <w:rPr>
                <w:sz w:val="20"/>
                <w:szCs w:val="20"/>
              </w:rPr>
            </w:pPr>
            <w:r w:rsidRPr="00347868">
              <w:rPr>
                <w:sz w:val="20"/>
                <w:szCs w:val="20"/>
              </w:rPr>
              <w:t>Место размещение</w:t>
            </w:r>
          </w:p>
        </w:tc>
        <w:tc>
          <w:tcPr>
            <w:tcW w:w="3739" w:type="dxa"/>
          </w:tcPr>
          <w:p w:rsidR="00347868" w:rsidRPr="00347868" w:rsidRDefault="00347868" w:rsidP="00653403">
            <w:pPr>
              <w:pStyle w:val="affff8"/>
              <w:jc w:val="center"/>
              <w:rPr>
                <w:sz w:val="20"/>
                <w:szCs w:val="20"/>
              </w:rPr>
            </w:pPr>
            <w:r w:rsidRPr="00347868">
              <w:rPr>
                <w:sz w:val="20"/>
                <w:szCs w:val="20"/>
              </w:rPr>
              <w:t>Основное предназначение</w:t>
            </w:r>
          </w:p>
        </w:tc>
        <w:tc>
          <w:tcPr>
            <w:tcW w:w="8168" w:type="dxa"/>
          </w:tcPr>
          <w:p w:rsidR="00347868" w:rsidRPr="00347868" w:rsidRDefault="00347868" w:rsidP="00653403">
            <w:pPr>
              <w:pStyle w:val="affff8"/>
              <w:jc w:val="center"/>
              <w:rPr>
                <w:sz w:val="20"/>
                <w:szCs w:val="20"/>
              </w:rPr>
            </w:pPr>
            <w:r w:rsidRPr="00347868">
              <w:rPr>
                <w:sz w:val="20"/>
                <w:szCs w:val="20"/>
              </w:rPr>
              <w:t>Оборудование и игровые материалы</w:t>
            </w:r>
          </w:p>
        </w:tc>
      </w:tr>
      <w:tr w:rsidR="00347868" w:rsidRPr="00347868" w:rsidTr="00653403">
        <w:tc>
          <w:tcPr>
            <w:tcW w:w="534" w:type="dxa"/>
          </w:tcPr>
          <w:p w:rsidR="00347868" w:rsidRPr="00347868" w:rsidRDefault="00347868" w:rsidP="00050DDE">
            <w:pPr>
              <w:pStyle w:val="affff8"/>
              <w:numPr>
                <w:ilvl w:val="0"/>
                <w:numId w:val="37"/>
              </w:numPr>
              <w:jc w:val="left"/>
              <w:rPr>
                <w:sz w:val="20"/>
                <w:szCs w:val="20"/>
              </w:rPr>
            </w:pPr>
          </w:p>
        </w:tc>
        <w:tc>
          <w:tcPr>
            <w:tcW w:w="1842" w:type="dxa"/>
          </w:tcPr>
          <w:p w:rsidR="00347868" w:rsidRPr="00347868" w:rsidRDefault="00347868" w:rsidP="00653403">
            <w:pPr>
              <w:pStyle w:val="affff8"/>
              <w:rPr>
                <w:sz w:val="20"/>
                <w:szCs w:val="20"/>
              </w:rPr>
            </w:pPr>
            <w:r w:rsidRPr="00347868">
              <w:rPr>
                <w:sz w:val="20"/>
                <w:szCs w:val="20"/>
              </w:rPr>
              <w:t>Кабинет заведующего</w:t>
            </w:r>
          </w:p>
          <w:p w:rsidR="00347868" w:rsidRPr="00347868" w:rsidRDefault="00347868" w:rsidP="00653403">
            <w:pPr>
              <w:pStyle w:val="affff8"/>
              <w:rPr>
                <w:sz w:val="20"/>
                <w:szCs w:val="20"/>
              </w:rPr>
            </w:pPr>
          </w:p>
        </w:tc>
        <w:tc>
          <w:tcPr>
            <w:tcW w:w="3739" w:type="dxa"/>
          </w:tcPr>
          <w:p w:rsidR="00347868" w:rsidRPr="00347868" w:rsidRDefault="00347868" w:rsidP="00653403">
            <w:pPr>
              <w:pStyle w:val="affff8"/>
              <w:rPr>
                <w:sz w:val="20"/>
                <w:szCs w:val="20"/>
              </w:rPr>
            </w:pPr>
            <w:r w:rsidRPr="00347868">
              <w:rPr>
                <w:sz w:val="20"/>
                <w:szCs w:val="20"/>
              </w:rPr>
              <w:t>Совещания при руководителе. Консультации для педагогов.</w:t>
            </w:r>
          </w:p>
        </w:tc>
        <w:tc>
          <w:tcPr>
            <w:tcW w:w="8168" w:type="dxa"/>
          </w:tcPr>
          <w:p w:rsidR="00347868" w:rsidRPr="00347868" w:rsidRDefault="00347868" w:rsidP="00653403">
            <w:pPr>
              <w:pStyle w:val="affff8"/>
              <w:rPr>
                <w:sz w:val="20"/>
                <w:szCs w:val="20"/>
              </w:rPr>
            </w:pPr>
            <w:r w:rsidRPr="00347868">
              <w:rPr>
                <w:sz w:val="20"/>
                <w:szCs w:val="20"/>
              </w:rPr>
              <w:t>Компьютерная техника.</w:t>
            </w:r>
          </w:p>
          <w:p w:rsidR="00347868" w:rsidRPr="00347868" w:rsidRDefault="00347868" w:rsidP="00653403">
            <w:pPr>
              <w:pStyle w:val="affff8"/>
              <w:rPr>
                <w:sz w:val="20"/>
                <w:szCs w:val="20"/>
              </w:rPr>
            </w:pPr>
            <w:r w:rsidRPr="00347868">
              <w:rPr>
                <w:sz w:val="20"/>
                <w:szCs w:val="20"/>
              </w:rPr>
              <w:t>Документация.</w:t>
            </w:r>
          </w:p>
        </w:tc>
      </w:tr>
      <w:tr w:rsidR="00347868" w:rsidRPr="00347868" w:rsidTr="00653403">
        <w:trPr>
          <w:trHeight w:val="1125"/>
        </w:trPr>
        <w:tc>
          <w:tcPr>
            <w:tcW w:w="534" w:type="dxa"/>
            <w:tcBorders>
              <w:bottom w:val="single" w:sz="4" w:space="0" w:color="auto"/>
            </w:tcBorders>
          </w:tcPr>
          <w:p w:rsidR="00347868" w:rsidRPr="00347868" w:rsidRDefault="00347868" w:rsidP="00653403">
            <w:pPr>
              <w:pStyle w:val="affff8"/>
              <w:rPr>
                <w:sz w:val="20"/>
                <w:szCs w:val="20"/>
              </w:rPr>
            </w:pPr>
            <w:r w:rsidRPr="00347868">
              <w:rPr>
                <w:sz w:val="20"/>
                <w:szCs w:val="20"/>
              </w:rPr>
              <w:t>13</w:t>
            </w:r>
          </w:p>
          <w:p w:rsidR="00347868" w:rsidRPr="00347868" w:rsidRDefault="00347868" w:rsidP="00653403">
            <w:pPr>
              <w:pStyle w:val="affff8"/>
              <w:rPr>
                <w:sz w:val="20"/>
                <w:szCs w:val="20"/>
              </w:rPr>
            </w:pPr>
          </w:p>
          <w:p w:rsidR="00347868" w:rsidRPr="00347868" w:rsidRDefault="00347868" w:rsidP="00653403">
            <w:pPr>
              <w:pStyle w:val="affff8"/>
              <w:rPr>
                <w:sz w:val="20"/>
                <w:szCs w:val="20"/>
              </w:rPr>
            </w:pPr>
          </w:p>
          <w:p w:rsidR="00347868" w:rsidRPr="00347868" w:rsidRDefault="00347868" w:rsidP="00653403">
            <w:pPr>
              <w:pStyle w:val="affff8"/>
              <w:rPr>
                <w:sz w:val="20"/>
                <w:szCs w:val="20"/>
              </w:rPr>
            </w:pPr>
          </w:p>
          <w:p w:rsidR="00347868" w:rsidRPr="00347868" w:rsidRDefault="00347868" w:rsidP="00653403">
            <w:pPr>
              <w:pStyle w:val="affff8"/>
              <w:rPr>
                <w:sz w:val="20"/>
                <w:szCs w:val="20"/>
              </w:rPr>
            </w:pPr>
          </w:p>
          <w:p w:rsidR="00347868" w:rsidRPr="00347868" w:rsidRDefault="00347868" w:rsidP="00653403">
            <w:pPr>
              <w:pStyle w:val="affff8"/>
              <w:rPr>
                <w:sz w:val="20"/>
                <w:szCs w:val="20"/>
              </w:rPr>
            </w:pPr>
          </w:p>
          <w:p w:rsidR="00347868" w:rsidRPr="00347868" w:rsidRDefault="00347868" w:rsidP="00653403">
            <w:pPr>
              <w:pStyle w:val="affff8"/>
              <w:rPr>
                <w:sz w:val="20"/>
                <w:szCs w:val="20"/>
              </w:rPr>
            </w:pPr>
          </w:p>
        </w:tc>
        <w:tc>
          <w:tcPr>
            <w:tcW w:w="1842" w:type="dxa"/>
            <w:tcBorders>
              <w:bottom w:val="single" w:sz="4" w:space="0" w:color="auto"/>
            </w:tcBorders>
          </w:tcPr>
          <w:p w:rsidR="00347868" w:rsidRPr="00347868" w:rsidRDefault="00347868" w:rsidP="00653403">
            <w:pPr>
              <w:pStyle w:val="affff8"/>
              <w:rPr>
                <w:sz w:val="20"/>
                <w:szCs w:val="20"/>
              </w:rPr>
            </w:pPr>
            <w:r w:rsidRPr="00347868">
              <w:rPr>
                <w:sz w:val="20"/>
                <w:szCs w:val="20"/>
              </w:rPr>
              <w:t>Групп</w:t>
            </w:r>
            <w:r w:rsidRPr="00347868">
              <w:rPr>
                <w:sz w:val="20"/>
                <w:szCs w:val="20"/>
              </w:rPr>
              <w:t>о</w:t>
            </w:r>
            <w:r w:rsidRPr="00347868">
              <w:rPr>
                <w:sz w:val="20"/>
                <w:szCs w:val="20"/>
              </w:rPr>
              <w:t>вые</w:t>
            </w:r>
          </w:p>
          <w:p w:rsidR="00347868" w:rsidRPr="00347868" w:rsidRDefault="00347868" w:rsidP="00653403">
            <w:pPr>
              <w:pStyle w:val="affff8"/>
              <w:rPr>
                <w:sz w:val="20"/>
                <w:szCs w:val="20"/>
              </w:rPr>
            </w:pPr>
          </w:p>
          <w:p w:rsidR="00347868" w:rsidRPr="00347868" w:rsidRDefault="00347868" w:rsidP="00653403">
            <w:pPr>
              <w:pStyle w:val="affff8"/>
              <w:rPr>
                <w:sz w:val="20"/>
                <w:szCs w:val="20"/>
              </w:rPr>
            </w:pPr>
          </w:p>
          <w:p w:rsidR="00347868" w:rsidRPr="00347868" w:rsidRDefault="00347868" w:rsidP="00653403">
            <w:pPr>
              <w:pStyle w:val="affff8"/>
              <w:rPr>
                <w:sz w:val="20"/>
                <w:szCs w:val="20"/>
              </w:rPr>
            </w:pPr>
          </w:p>
          <w:p w:rsidR="00347868" w:rsidRPr="00347868" w:rsidRDefault="00347868" w:rsidP="00653403">
            <w:pPr>
              <w:pStyle w:val="affff8"/>
              <w:rPr>
                <w:sz w:val="20"/>
                <w:szCs w:val="20"/>
              </w:rPr>
            </w:pPr>
          </w:p>
          <w:p w:rsidR="00347868" w:rsidRPr="00347868" w:rsidRDefault="00347868" w:rsidP="00653403">
            <w:pPr>
              <w:pStyle w:val="affff8"/>
              <w:rPr>
                <w:sz w:val="20"/>
                <w:szCs w:val="20"/>
              </w:rPr>
            </w:pPr>
          </w:p>
          <w:p w:rsidR="00347868" w:rsidRPr="00347868" w:rsidRDefault="00347868" w:rsidP="00653403">
            <w:pPr>
              <w:pStyle w:val="affff8"/>
              <w:rPr>
                <w:sz w:val="20"/>
                <w:szCs w:val="20"/>
              </w:rPr>
            </w:pPr>
          </w:p>
          <w:p w:rsidR="00347868" w:rsidRPr="00347868" w:rsidRDefault="00347868" w:rsidP="00653403">
            <w:pPr>
              <w:pStyle w:val="affff8"/>
              <w:rPr>
                <w:sz w:val="20"/>
                <w:szCs w:val="20"/>
              </w:rPr>
            </w:pPr>
          </w:p>
          <w:p w:rsidR="00347868" w:rsidRPr="00347868" w:rsidRDefault="00347868" w:rsidP="00653403">
            <w:pPr>
              <w:pStyle w:val="affff8"/>
              <w:rPr>
                <w:sz w:val="20"/>
                <w:szCs w:val="20"/>
              </w:rPr>
            </w:pPr>
          </w:p>
          <w:p w:rsidR="00347868" w:rsidRPr="00347868" w:rsidRDefault="00347868" w:rsidP="00653403">
            <w:pPr>
              <w:pStyle w:val="affff8"/>
              <w:rPr>
                <w:sz w:val="20"/>
                <w:szCs w:val="20"/>
              </w:rPr>
            </w:pPr>
          </w:p>
          <w:p w:rsidR="00347868" w:rsidRPr="00347868" w:rsidRDefault="00347868" w:rsidP="00653403">
            <w:pPr>
              <w:pStyle w:val="affff8"/>
              <w:rPr>
                <w:sz w:val="20"/>
                <w:szCs w:val="20"/>
              </w:rPr>
            </w:pPr>
          </w:p>
          <w:p w:rsidR="00347868" w:rsidRPr="00347868" w:rsidRDefault="00347868" w:rsidP="00653403">
            <w:pPr>
              <w:pStyle w:val="affff8"/>
              <w:rPr>
                <w:sz w:val="20"/>
                <w:szCs w:val="20"/>
              </w:rPr>
            </w:pPr>
          </w:p>
          <w:p w:rsidR="00347868" w:rsidRPr="00347868" w:rsidRDefault="00347868" w:rsidP="00653403">
            <w:pPr>
              <w:pStyle w:val="affff8"/>
              <w:rPr>
                <w:sz w:val="20"/>
                <w:szCs w:val="20"/>
              </w:rPr>
            </w:pPr>
          </w:p>
          <w:p w:rsidR="00347868" w:rsidRPr="00347868" w:rsidRDefault="00347868" w:rsidP="00653403">
            <w:pPr>
              <w:pStyle w:val="affff8"/>
              <w:rPr>
                <w:sz w:val="20"/>
                <w:szCs w:val="20"/>
              </w:rPr>
            </w:pPr>
          </w:p>
        </w:tc>
        <w:tc>
          <w:tcPr>
            <w:tcW w:w="3739" w:type="dxa"/>
            <w:tcBorders>
              <w:bottom w:val="single" w:sz="4" w:space="0" w:color="auto"/>
            </w:tcBorders>
          </w:tcPr>
          <w:p w:rsidR="00347868" w:rsidRPr="00347868" w:rsidRDefault="00347868" w:rsidP="00653403">
            <w:pPr>
              <w:pStyle w:val="affff8"/>
              <w:rPr>
                <w:sz w:val="20"/>
                <w:szCs w:val="20"/>
              </w:rPr>
            </w:pPr>
            <w:r w:rsidRPr="00347868">
              <w:rPr>
                <w:sz w:val="20"/>
                <w:szCs w:val="20"/>
              </w:rPr>
              <w:t>Образовательная деятельность с дошкольниками.</w:t>
            </w:r>
          </w:p>
          <w:p w:rsidR="00347868" w:rsidRPr="00347868" w:rsidRDefault="00347868" w:rsidP="00653403">
            <w:pPr>
              <w:pStyle w:val="affff8"/>
              <w:rPr>
                <w:sz w:val="20"/>
                <w:szCs w:val="20"/>
              </w:rPr>
            </w:pPr>
            <w:r w:rsidRPr="00347868">
              <w:rPr>
                <w:sz w:val="20"/>
                <w:szCs w:val="20"/>
              </w:rPr>
              <w:t xml:space="preserve">Совместная деятельность детей </w:t>
            </w:r>
            <w:proofErr w:type="gramStart"/>
            <w:r w:rsidRPr="00347868">
              <w:rPr>
                <w:sz w:val="20"/>
                <w:szCs w:val="20"/>
              </w:rPr>
              <w:t>со</w:t>
            </w:r>
            <w:proofErr w:type="gramEnd"/>
            <w:r w:rsidRPr="00347868">
              <w:rPr>
                <w:sz w:val="20"/>
                <w:szCs w:val="20"/>
              </w:rPr>
              <w:t xml:space="preserve"> взрослыми и дошкольниками.</w:t>
            </w:r>
          </w:p>
          <w:p w:rsidR="00347868" w:rsidRPr="00347868" w:rsidRDefault="00347868" w:rsidP="00653403">
            <w:pPr>
              <w:pStyle w:val="affff8"/>
              <w:rPr>
                <w:sz w:val="20"/>
                <w:szCs w:val="20"/>
              </w:rPr>
            </w:pPr>
            <w:r w:rsidRPr="00347868">
              <w:rPr>
                <w:sz w:val="20"/>
                <w:szCs w:val="20"/>
              </w:rPr>
              <w:t>Самостоятельная деятельность детей</w:t>
            </w:r>
          </w:p>
          <w:p w:rsidR="00347868" w:rsidRPr="00347868" w:rsidRDefault="00347868" w:rsidP="00653403">
            <w:pPr>
              <w:pStyle w:val="affff8"/>
              <w:rPr>
                <w:sz w:val="20"/>
                <w:szCs w:val="20"/>
              </w:rPr>
            </w:pPr>
            <w:r w:rsidRPr="00347868">
              <w:rPr>
                <w:sz w:val="20"/>
                <w:szCs w:val="20"/>
              </w:rPr>
              <w:t>Индивидуальные занятия.</w:t>
            </w:r>
          </w:p>
          <w:p w:rsidR="00347868" w:rsidRPr="00347868" w:rsidRDefault="00347868" w:rsidP="00653403">
            <w:pPr>
              <w:pStyle w:val="affff8"/>
              <w:rPr>
                <w:sz w:val="20"/>
                <w:szCs w:val="20"/>
              </w:rPr>
            </w:pPr>
            <w:r w:rsidRPr="00347868">
              <w:rPr>
                <w:sz w:val="20"/>
                <w:szCs w:val="20"/>
              </w:rPr>
              <w:t>Тематические досуги.</w:t>
            </w:r>
          </w:p>
          <w:p w:rsidR="00347868" w:rsidRPr="00347868" w:rsidRDefault="00347868" w:rsidP="00653403">
            <w:pPr>
              <w:pStyle w:val="affff8"/>
              <w:rPr>
                <w:sz w:val="20"/>
                <w:szCs w:val="20"/>
              </w:rPr>
            </w:pPr>
            <w:r w:rsidRPr="00347868">
              <w:rPr>
                <w:sz w:val="20"/>
                <w:szCs w:val="20"/>
              </w:rPr>
              <w:t>Театрализованные представл</w:t>
            </w:r>
            <w:r w:rsidRPr="00347868">
              <w:rPr>
                <w:sz w:val="20"/>
                <w:szCs w:val="20"/>
              </w:rPr>
              <w:t>е</w:t>
            </w:r>
            <w:r w:rsidRPr="00347868">
              <w:rPr>
                <w:sz w:val="20"/>
                <w:szCs w:val="20"/>
              </w:rPr>
              <w:t>ния.</w:t>
            </w:r>
          </w:p>
          <w:p w:rsidR="00347868" w:rsidRPr="00347868" w:rsidRDefault="00347868" w:rsidP="00653403">
            <w:pPr>
              <w:pStyle w:val="affff8"/>
              <w:rPr>
                <w:sz w:val="20"/>
                <w:szCs w:val="20"/>
              </w:rPr>
            </w:pPr>
            <w:r w:rsidRPr="00347868">
              <w:rPr>
                <w:sz w:val="20"/>
                <w:szCs w:val="20"/>
              </w:rPr>
              <w:t>Развлечения.</w:t>
            </w:r>
          </w:p>
          <w:p w:rsidR="00347868" w:rsidRPr="00347868" w:rsidRDefault="00347868" w:rsidP="00653403">
            <w:pPr>
              <w:pStyle w:val="affff8"/>
              <w:rPr>
                <w:sz w:val="20"/>
                <w:szCs w:val="20"/>
              </w:rPr>
            </w:pPr>
            <w:r w:rsidRPr="00347868">
              <w:rPr>
                <w:sz w:val="20"/>
                <w:szCs w:val="20"/>
              </w:rPr>
              <w:t>Родительские собрания.</w:t>
            </w:r>
          </w:p>
          <w:p w:rsidR="00347868" w:rsidRPr="00347868" w:rsidRDefault="00347868" w:rsidP="00653403">
            <w:pPr>
              <w:pStyle w:val="affff8"/>
              <w:rPr>
                <w:sz w:val="20"/>
                <w:szCs w:val="20"/>
              </w:rPr>
            </w:pPr>
            <w:r w:rsidRPr="00347868">
              <w:rPr>
                <w:sz w:val="20"/>
                <w:szCs w:val="20"/>
              </w:rPr>
              <w:t>Консультативные занятия с р</w:t>
            </w:r>
            <w:r w:rsidRPr="00347868">
              <w:rPr>
                <w:sz w:val="20"/>
                <w:szCs w:val="20"/>
              </w:rPr>
              <w:t>о</w:t>
            </w:r>
            <w:r w:rsidRPr="00347868">
              <w:rPr>
                <w:sz w:val="20"/>
                <w:szCs w:val="20"/>
              </w:rPr>
              <w:t>дителями и воспитателями.</w:t>
            </w:r>
          </w:p>
          <w:p w:rsidR="00347868" w:rsidRPr="00347868" w:rsidRDefault="00347868" w:rsidP="00653403">
            <w:pPr>
              <w:pStyle w:val="affff8"/>
              <w:rPr>
                <w:sz w:val="20"/>
                <w:szCs w:val="20"/>
              </w:rPr>
            </w:pPr>
            <w:r w:rsidRPr="00347868">
              <w:rPr>
                <w:sz w:val="20"/>
                <w:szCs w:val="20"/>
              </w:rPr>
              <w:t>Индивидуальные занятия.</w:t>
            </w:r>
          </w:p>
          <w:p w:rsidR="00347868" w:rsidRPr="00347868" w:rsidRDefault="00347868" w:rsidP="00653403">
            <w:pPr>
              <w:pStyle w:val="affff8"/>
              <w:rPr>
                <w:sz w:val="20"/>
                <w:szCs w:val="20"/>
              </w:rPr>
            </w:pPr>
            <w:r w:rsidRPr="00347868">
              <w:rPr>
                <w:sz w:val="20"/>
                <w:szCs w:val="20"/>
              </w:rPr>
              <w:t>Тематические досуги</w:t>
            </w:r>
          </w:p>
          <w:p w:rsidR="00347868" w:rsidRPr="00347868" w:rsidRDefault="00347868" w:rsidP="00653403">
            <w:pPr>
              <w:pStyle w:val="affff8"/>
              <w:rPr>
                <w:sz w:val="20"/>
                <w:szCs w:val="20"/>
              </w:rPr>
            </w:pPr>
          </w:p>
        </w:tc>
        <w:tc>
          <w:tcPr>
            <w:tcW w:w="8168" w:type="dxa"/>
            <w:tcBorders>
              <w:bottom w:val="single" w:sz="4" w:space="0" w:color="auto"/>
            </w:tcBorders>
          </w:tcPr>
          <w:p w:rsidR="00347868" w:rsidRPr="00347868" w:rsidRDefault="00347868" w:rsidP="00653403">
            <w:pPr>
              <w:pStyle w:val="affff8"/>
              <w:rPr>
                <w:sz w:val="20"/>
                <w:szCs w:val="20"/>
              </w:rPr>
            </w:pPr>
            <w:r w:rsidRPr="00347868">
              <w:rPr>
                <w:sz w:val="20"/>
                <w:szCs w:val="20"/>
              </w:rPr>
              <w:t>Детская мебель для практической деятельности.</w:t>
            </w:r>
          </w:p>
          <w:p w:rsidR="00347868" w:rsidRPr="00347868" w:rsidRDefault="00347868" w:rsidP="00653403">
            <w:pPr>
              <w:pStyle w:val="affff8"/>
              <w:rPr>
                <w:sz w:val="20"/>
                <w:szCs w:val="20"/>
              </w:rPr>
            </w:pPr>
            <w:r w:rsidRPr="00347868">
              <w:rPr>
                <w:sz w:val="20"/>
                <w:szCs w:val="20"/>
              </w:rPr>
              <w:t>Книжный центр.</w:t>
            </w:r>
          </w:p>
          <w:p w:rsidR="00347868" w:rsidRPr="00347868" w:rsidRDefault="00347868" w:rsidP="00653403">
            <w:pPr>
              <w:pStyle w:val="affff8"/>
              <w:rPr>
                <w:sz w:val="20"/>
                <w:szCs w:val="20"/>
              </w:rPr>
            </w:pPr>
            <w:r w:rsidRPr="00347868">
              <w:rPr>
                <w:sz w:val="20"/>
                <w:szCs w:val="20"/>
              </w:rPr>
              <w:t xml:space="preserve">Уголок </w:t>
            </w:r>
            <w:proofErr w:type="gramStart"/>
            <w:r w:rsidRPr="00347868">
              <w:rPr>
                <w:sz w:val="20"/>
                <w:szCs w:val="20"/>
              </w:rPr>
              <w:t>по</w:t>
            </w:r>
            <w:proofErr w:type="gramEnd"/>
            <w:r w:rsidRPr="00347868">
              <w:rPr>
                <w:sz w:val="20"/>
                <w:szCs w:val="20"/>
              </w:rPr>
              <w:t xml:space="preserve"> ИЗО.</w:t>
            </w:r>
          </w:p>
          <w:p w:rsidR="00347868" w:rsidRPr="00347868" w:rsidRDefault="00347868" w:rsidP="00653403">
            <w:pPr>
              <w:pStyle w:val="affff8"/>
              <w:rPr>
                <w:sz w:val="20"/>
                <w:szCs w:val="20"/>
              </w:rPr>
            </w:pPr>
            <w:r w:rsidRPr="00347868">
              <w:rPr>
                <w:sz w:val="20"/>
                <w:szCs w:val="20"/>
              </w:rPr>
              <w:t>Игровая мебель,  атрибуты для сюжетно – ролевых игр.</w:t>
            </w:r>
          </w:p>
          <w:p w:rsidR="00347868" w:rsidRPr="00347868" w:rsidRDefault="00347868" w:rsidP="00653403">
            <w:pPr>
              <w:pStyle w:val="affff8"/>
              <w:rPr>
                <w:sz w:val="20"/>
                <w:szCs w:val="20"/>
              </w:rPr>
            </w:pPr>
            <w:r w:rsidRPr="00347868">
              <w:rPr>
                <w:sz w:val="20"/>
                <w:szCs w:val="20"/>
              </w:rPr>
              <w:t>Уголок природы.</w:t>
            </w:r>
          </w:p>
          <w:p w:rsidR="00347868" w:rsidRPr="00347868" w:rsidRDefault="00347868" w:rsidP="00653403">
            <w:pPr>
              <w:pStyle w:val="affff8"/>
              <w:rPr>
                <w:sz w:val="20"/>
                <w:szCs w:val="20"/>
              </w:rPr>
            </w:pPr>
            <w:r w:rsidRPr="00347868">
              <w:rPr>
                <w:sz w:val="20"/>
                <w:szCs w:val="20"/>
              </w:rPr>
              <w:t>Уголок физкультурный</w:t>
            </w:r>
            <w:proofErr w:type="gramStart"/>
            <w:r w:rsidRPr="00347868">
              <w:rPr>
                <w:sz w:val="20"/>
                <w:szCs w:val="20"/>
              </w:rPr>
              <w:t xml:space="preserve"> .</w:t>
            </w:r>
            <w:proofErr w:type="gramEnd"/>
          </w:p>
          <w:p w:rsidR="00347868" w:rsidRPr="00347868" w:rsidRDefault="00347868" w:rsidP="00653403">
            <w:pPr>
              <w:pStyle w:val="affff8"/>
              <w:rPr>
                <w:sz w:val="20"/>
                <w:szCs w:val="20"/>
              </w:rPr>
            </w:pPr>
            <w:r w:rsidRPr="00347868">
              <w:rPr>
                <w:sz w:val="20"/>
                <w:szCs w:val="20"/>
              </w:rPr>
              <w:t>Уголок музыкальный.</w:t>
            </w:r>
          </w:p>
          <w:p w:rsidR="00347868" w:rsidRPr="00347868" w:rsidRDefault="00347868" w:rsidP="00653403">
            <w:pPr>
              <w:pStyle w:val="affff8"/>
              <w:rPr>
                <w:sz w:val="20"/>
                <w:szCs w:val="20"/>
              </w:rPr>
            </w:pPr>
            <w:r w:rsidRPr="00347868">
              <w:rPr>
                <w:sz w:val="20"/>
                <w:szCs w:val="20"/>
              </w:rPr>
              <w:t>Уголок  экспериментирования.</w:t>
            </w:r>
          </w:p>
          <w:p w:rsidR="00347868" w:rsidRPr="00347868" w:rsidRDefault="00347868" w:rsidP="00653403">
            <w:pPr>
              <w:pStyle w:val="affff8"/>
              <w:rPr>
                <w:sz w:val="20"/>
                <w:szCs w:val="20"/>
              </w:rPr>
            </w:pPr>
            <w:r w:rsidRPr="00347868">
              <w:rPr>
                <w:sz w:val="20"/>
                <w:szCs w:val="20"/>
              </w:rPr>
              <w:t>Различного вида конструкторы,</w:t>
            </w:r>
          </w:p>
          <w:p w:rsidR="00347868" w:rsidRPr="00347868" w:rsidRDefault="00347868" w:rsidP="00653403">
            <w:pPr>
              <w:pStyle w:val="affff8"/>
              <w:rPr>
                <w:sz w:val="20"/>
                <w:szCs w:val="20"/>
              </w:rPr>
            </w:pPr>
            <w:r w:rsidRPr="00347868">
              <w:rPr>
                <w:sz w:val="20"/>
                <w:szCs w:val="20"/>
              </w:rPr>
              <w:t xml:space="preserve">головоломки, мозаики, </w:t>
            </w:r>
            <w:proofErr w:type="spellStart"/>
            <w:r w:rsidRPr="00347868">
              <w:rPr>
                <w:sz w:val="20"/>
                <w:szCs w:val="20"/>
              </w:rPr>
              <w:t>пазлы</w:t>
            </w:r>
            <w:proofErr w:type="spellEnd"/>
            <w:r w:rsidRPr="00347868">
              <w:rPr>
                <w:sz w:val="20"/>
                <w:szCs w:val="20"/>
              </w:rPr>
              <w:t>, лото и др. настольные игры.</w:t>
            </w:r>
          </w:p>
          <w:p w:rsidR="00347868" w:rsidRPr="00347868" w:rsidRDefault="00347868" w:rsidP="00653403">
            <w:pPr>
              <w:pStyle w:val="affff8"/>
              <w:rPr>
                <w:sz w:val="20"/>
                <w:szCs w:val="20"/>
              </w:rPr>
            </w:pPr>
            <w:r w:rsidRPr="00347868">
              <w:rPr>
                <w:sz w:val="20"/>
                <w:szCs w:val="20"/>
              </w:rPr>
              <w:t>Развивающие игры по математике, логике.</w:t>
            </w:r>
          </w:p>
          <w:p w:rsidR="00347868" w:rsidRPr="00347868" w:rsidRDefault="00347868" w:rsidP="00653403">
            <w:pPr>
              <w:pStyle w:val="affff8"/>
              <w:rPr>
                <w:sz w:val="20"/>
                <w:szCs w:val="20"/>
              </w:rPr>
            </w:pPr>
            <w:r w:rsidRPr="00347868">
              <w:rPr>
                <w:sz w:val="20"/>
                <w:szCs w:val="20"/>
              </w:rPr>
              <w:t>«Русская изба»</w:t>
            </w:r>
          </w:p>
          <w:p w:rsidR="00347868" w:rsidRPr="00347868" w:rsidRDefault="00347868" w:rsidP="00653403">
            <w:pPr>
              <w:pStyle w:val="affff8"/>
              <w:rPr>
                <w:sz w:val="20"/>
                <w:szCs w:val="20"/>
              </w:rPr>
            </w:pPr>
            <w:r w:rsidRPr="00347868">
              <w:rPr>
                <w:sz w:val="20"/>
                <w:szCs w:val="20"/>
              </w:rPr>
              <w:t xml:space="preserve">Столы детские (10 </w:t>
            </w:r>
            <w:proofErr w:type="spellStart"/>
            <w:proofErr w:type="gramStart"/>
            <w:r w:rsidRPr="00347868">
              <w:rPr>
                <w:sz w:val="20"/>
                <w:szCs w:val="20"/>
              </w:rPr>
              <w:t>шт</w:t>
            </w:r>
            <w:proofErr w:type="spellEnd"/>
            <w:proofErr w:type="gramEnd"/>
            <w:r w:rsidRPr="00347868">
              <w:rPr>
                <w:sz w:val="20"/>
                <w:szCs w:val="20"/>
              </w:rPr>
              <w:t>)</w:t>
            </w:r>
          </w:p>
          <w:p w:rsidR="00347868" w:rsidRPr="00347868" w:rsidRDefault="00347868" w:rsidP="00653403">
            <w:pPr>
              <w:pStyle w:val="affff8"/>
              <w:rPr>
                <w:sz w:val="20"/>
                <w:szCs w:val="20"/>
              </w:rPr>
            </w:pPr>
            <w:r w:rsidRPr="00347868">
              <w:rPr>
                <w:sz w:val="20"/>
                <w:szCs w:val="20"/>
              </w:rPr>
              <w:t>Стулья детские (22 шт.)</w:t>
            </w:r>
          </w:p>
          <w:p w:rsidR="00347868" w:rsidRPr="00347868" w:rsidRDefault="00347868" w:rsidP="00653403">
            <w:pPr>
              <w:pStyle w:val="affff8"/>
              <w:rPr>
                <w:sz w:val="20"/>
                <w:szCs w:val="20"/>
              </w:rPr>
            </w:pPr>
            <w:r w:rsidRPr="00347868">
              <w:rPr>
                <w:sz w:val="20"/>
                <w:szCs w:val="20"/>
              </w:rPr>
              <w:t>Стулья для взрослого (2шт)</w:t>
            </w:r>
          </w:p>
          <w:p w:rsidR="00347868" w:rsidRPr="00347868" w:rsidRDefault="00347868" w:rsidP="00653403">
            <w:pPr>
              <w:pStyle w:val="affff8"/>
              <w:rPr>
                <w:sz w:val="20"/>
                <w:szCs w:val="20"/>
              </w:rPr>
            </w:pPr>
            <w:r w:rsidRPr="00347868">
              <w:rPr>
                <w:sz w:val="20"/>
                <w:szCs w:val="20"/>
              </w:rPr>
              <w:t xml:space="preserve">Стол рабочий </w:t>
            </w:r>
          </w:p>
          <w:p w:rsidR="00347868" w:rsidRPr="00347868" w:rsidRDefault="00347868" w:rsidP="00653403">
            <w:pPr>
              <w:pStyle w:val="affff8"/>
              <w:rPr>
                <w:sz w:val="20"/>
                <w:szCs w:val="20"/>
              </w:rPr>
            </w:pPr>
          </w:p>
        </w:tc>
      </w:tr>
      <w:tr w:rsidR="00347868" w:rsidRPr="00347868" w:rsidTr="00653403">
        <w:trPr>
          <w:trHeight w:val="872"/>
        </w:trPr>
        <w:tc>
          <w:tcPr>
            <w:tcW w:w="534" w:type="dxa"/>
            <w:tcBorders>
              <w:top w:val="single" w:sz="4" w:space="0" w:color="auto"/>
            </w:tcBorders>
          </w:tcPr>
          <w:p w:rsidR="00347868" w:rsidRPr="00347868" w:rsidRDefault="00347868" w:rsidP="00653403">
            <w:pPr>
              <w:pStyle w:val="affff8"/>
              <w:rPr>
                <w:sz w:val="20"/>
                <w:szCs w:val="20"/>
              </w:rPr>
            </w:pPr>
            <w:r w:rsidRPr="00347868">
              <w:rPr>
                <w:sz w:val="20"/>
                <w:szCs w:val="20"/>
              </w:rPr>
              <w:t>14.</w:t>
            </w:r>
          </w:p>
          <w:p w:rsidR="00347868" w:rsidRPr="00347868" w:rsidRDefault="00347868" w:rsidP="00653403">
            <w:pPr>
              <w:pStyle w:val="affff8"/>
              <w:rPr>
                <w:sz w:val="20"/>
                <w:szCs w:val="20"/>
              </w:rPr>
            </w:pPr>
          </w:p>
          <w:p w:rsidR="00347868" w:rsidRPr="00347868" w:rsidRDefault="00347868" w:rsidP="00653403">
            <w:pPr>
              <w:pStyle w:val="affff8"/>
              <w:rPr>
                <w:sz w:val="20"/>
                <w:szCs w:val="20"/>
              </w:rPr>
            </w:pPr>
          </w:p>
        </w:tc>
        <w:tc>
          <w:tcPr>
            <w:tcW w:w="1842" w:type="dxa"/>
            <w:tcBorders>
              <w:top w:val="single" w:sz="4" w:space="0" w:color="auto"/>
            </w:tcBorders>
          </w:tcPr>
          <w:p w:rsidR="00347868" w:rsidRPr="00347868" w:rsidRDefault="00347868" w:rsidP="00653403">
            <w:pPr>
              <w:pStyle w:val="affff8"/>
              <w:rPr>
                <w:sz w:val="20"/>
                <w:szCs w:val="20"/>
              </w:rPr>
            </w:pPr>
            <w:r w:rsidRPr="00347868">
              <w:rPr>
                <w:sz w:val="20"/>
                <w:szCs w:val="20"/>
              </w:rPr>
              <w:t>Спальные комнаты - 2</w:t>
            </w:r>
          </w:p>
          <w:p w:rsidR="00347868" w:rsidRPr="00347868" w:rsidRDefault="00347868" w:rsidP="00653403">
            <w:pPr>
              <w:pStyle w:val="affff8"/>
              <w:rPr>
                <w:sz w:val="20"/>
                <w:szCs w:val="20"/>
              </w:rPr>
            </w:pPr>
          </w:p>
        </w:tc>
        <w:tc>
          <w:tcPr>
            <w:tcW w:w="3739" w:type="dxa"/>
            <w:tcBorders>
              <w:top w:val="single" w:sz="4" w:space="0" w:color="auto"/>
            </w:tcBorders>
          </w:tcPr>
          <w:p w:rsidR="00347868" w:rsidRPr="00347868" w:rsidRDefault="00347868" w:rsidP="00653403">
            <w:pPr>
              <w:pStyle w:val="affff8"/>
              <w:rPr>
                <w:sz w:val="20"/>
                <w:szCs w:val="20"/>
              </w:rPr>
            </w:pPr>
            <w:r w:rsidRPr="00347868">
              <w:rPr>
                <w:sz w:val="20"/>
                <w:szCs w:val="20"/>
              </w:rPr>
              <w:t>Дневной сон.</w:t>
            </w:r>
          </w:p>
        </w:tc>
        <w:tc>
          <w:tcPr>
            <w:tcW w:w="8168" w:type="dxa"/>
            <w:tcBorders>
              <w:top w:val="single" w:sz="4" w:space="0" w:color="auto"/>
            </w:tcBorders>
          </w:tcPr>
          <w:p w:rsidR="00347868" w:rsidRPr="00347868" w:rsidRDefault="00347868" w:rsidP="00653403">
            <w:pPr>
              <w:pStyle w:val="affff8"/>
              <w:rPr>
                <w:sz w:val="20"/>
                <w:szCs w:val="20"/>
              </w:rPr>
            </w:pPr>
            <w:r w:rsidRPr="00347868">
              <w:rPr>
                <w:sz w:val="20"/>
                <w:szCs w:val="20"/>
              </w:rPr>
              <w:t>Кровати в количестве 34 шт.</w:t>
            </w:r>
          </w:p>
          <w:p w:rsidR="00347868" w:rsidRPr="00347868" w:rsidRDefault="00347868" w:rsidP="00653403">
            <w:pPr>
              <w:pStyle w:val="affff8"/>
              <w:rPr>
                <w:sz w:val="20"/>
                <w:szCs w:val="20"/>
              </w:rPr>
            </w:pPr>
            <w:r w:rsidRPr="00347868">
              <w:rPr>
                <w:sz w:val="20"/>
                <w:szCs w:val="20"/>
              </w:rPr>
              <w:t>Стол письменный -1  шт.</w:t>
            </w:r>
          </w:p>
          <w:p w:rsidR="00347868" w:rsidRPr="00347868" w:rsidRDefault="00347868" w:rsidP="00653403">
            <w:pPr>
              <w:pStyle w:val="affff8"/>
              <w:rPr>
                <w:sz w:val="20"/>
                <w:szCs w:val="20"/>
              </w:rPr>
            </w:pPr>
            <w:r w:rsidRPr="00347868">
              <w:rPr>
                <w:sz w:val="20"/>
                <w:szCs w:val="20"/>
              </w:rPr>
              <w:t>Стул взрослый – 4 шт.</w:t>
            </w:r>
          </w:p>
        </w:tc>
      </w:tr>
      <w:tr w:rsidR="00347868" w:rsidRPr="00347868" w:rsidTr="00653403">
        <w:tc>
          <w:tcPr>
            <w:tcW w:w="534" w:type="dxa"/>
          </w:tcPr>
          <w:p w:rsidR="00347868" w:rsidRPr="00347868" w:rsidRDefault="00741A3E" w:rsidP="00653403">
            <w:pPr>
              <w:pStyle w:val="affff8"/>
              <w:rPr>
                <w:sz w:val="20"/>
                <w:szCs w:val="20"/>
              </w:rPr>
            </w:pPr>
            <w:r>
              <w:rPr>
                <w:sz w:val="20"/>
                <w:szCs w:val="20"/>
              </w:rPr>
              <w:t>15</w:t>
            </w:r>
          </w:p>
        </w:tc>
        <w:tc>
          <w:tcPr>
            <w:tcW w:w="1842" w:type="dxa"/>
          </w:tcPr>
          <w:p w:rsidR="00347868" w:rsidRPr="00347868" w:rsidRDefault="00347868" w:rsidP="00653403">
            <w:pPr>
              <w:pStyle w:val="affff8"/>
              <w:rPr>
                <w:sz w:val="20"/>
                <w:szCs w:val="20"/>
              </w:rPr>
            </w:pPr>
            <w:r w:rsidRPr="00347868">
              <w:rPr>
                <w:sz w:val="20"/>
                <w:szCs w:val="20"/>
              </w:rPr>
              <w:t xml:space="preserve">Приемная </w:t>
            </w:r>
          </w:p>
          <w:p w:rsidR="00347868" w:rsidRPr="00347868" w:rsidRDefault="00347868" w:rsidP="00653403">
            <w:pPr>
              <w:pStyle w:val="affff8"/>
              <w:rPr>
                <w:sz w:val="20"/>
                <w:szCs w:val="20"/>
              </w:rPr>
            </w:pPr>
          </w:p>
        </w:tc>
        <w:tc>
          <w:tcPr>
            <w:tcW w:w="3739" w:type="dxa"/>
          </w:tcPr>
          <w:p w:rsidR="00347868" w:rsidRPr="00347868" w:rsidRDefault="00347868" w:rsidP="00653403">
            <w:pPr>
              <w:pStyle w:val="affff8"/>
              <w:rPr>
                <w:sz w:val="20"/>
                <w:szCs w:val="20"/>
              </w:rPr>
            </w:pPr>
            <w:r w:rsidRPr="00347868">
              <w:rPr>
                <w:sz w:val="20"/>
                <w:szCs w:val="20"/>
              </w:rPr>
              <w:t>Информационно – просвет</w:t>
            </w:r>
            <w:r w:rsidRPr="00347868">
              <w:rPr>
                <w:sz w:val="20"/>
                <w:szCs w:val="20"/>
              </w:rPr>
              <w:t>и</w:t>
            </w:r>
            <w:r w:rsidRPr="00347868">
              <w:rPr>
                <w:sz w:val="20"/>
                <w:szCs w:val="20"/>
              </w:rPr>
              <w:t>тельская работа с родителями</w:t>
            </w:r>
          </w:p>
        </w:tc>
        <w:tc>
          <w:tcPr>
            <w:tcW w:w="8168" w:type="dxa"/>
          </w:tcPr>
          <w:p w:rsidR="00347868" w:rsidRPr="00347868" w:rsidRDefault="00347868" w:rsidP="00653403">
            <w:pPr>
              <w:pStyle w:val="affff8"/>
              <w:rPr>
                <w:sz w:val="20"/>
                <w:szCs w:val="20"/>
              </w:rPr>
            </w:pPr>
            <w:r w:rsidRPr="00347868">
              <w:rPr>
                <w:sz w:val="20"/>
                <w:szCs w:val="20"/>
              </w:rPr>
              <w:t>Информационный стенд  для родителей (2шт).</w:t>
            </w:r>
          </w:p>
          <w:p w:rsidR="00347868" w:rsidRPr="00347868" w:rsidRDefault="00347868" w:rsidP="00653403">
            <w:pPr>
              <w:pStyle w:val="affff8"/>
              <w:rPr>
                <w:sz w:val="20"/>
                <w:szCs w:val="20"/>
              </w:rPr>
            </w:pPr>
            <w:r w:rsidRPr="00347868">
              <w:rPr>
                <w:sz w:val="20"/>
                <w:szCs w:val="20"/>
              </w:rPr>
              <w:t>Стенд для выставки детского творчества (2шт).</w:t>
            </w:r>
          </w:p>
          <w:p w:rsidR="00347868" w:rsidRPr="00347868" w:rsidRDefault="00347868" w:rsidP="00653403">
            <w:pPr>
              <w:pStyle w:val="affff8"/>
              <w:rPr>
                <w:sz w:val="20"/>
                <w:szCs w:val="20"/>
              </w:rPr>
            </w:pPr>
            <w:r w:rsidRPr="00347868">
              <w:rPr>
                <w:sz w:val="20"/>
                <w:szCs w:val="20"/>
              </w:rPr>
              <w:t>Кабинки для детской одежды (22шт).</w:t>
            </w:r>
          </w:p>
        </w:tc>
      </w:tr>
      <w:tr w:rsidR="00347868" w:rsidRPr="00347868" w:rsidTr="00653403">
        <w:tc>
          <w:tcPr>
            <w:tcW w:w="534" w:type="dxa"/>
          </w:tcPr>
          <w:p w:rsidR="00347868" w:rsidRPr="00347868" w:rsidRDefault="00741A3E" w:rsidP="00653403">
            <w:pPr>
              <w:pStyle w:val="affff8"/>
              <w:rPr>
                <w:sz w:val="20"/>
                <w:szCs w:val="20"/>
              </w:rPr>
            </w:pPr>
            <w:r>
              <w:rPr>
                <w:sz w:val="20"/>
                <w:szCs w:val="20"/>
              </w:rPr>
              <w:t>16</w:t>
            </w:r>
          </w:p>
        </w:tc>
        <w:tc>
          <w:tcPr>
            <w:tcW w:w="1842" w:type="dxa"/>
          </w:tcPr>
          <w:p w:rsidR="00347868" w:rsidRPr="00347868" w:rsidRDefault="00347868" w:rsidP="00653403">
            <w:pPr>
              <w:pStyle w:val="affff8"/>
              <w:rPr>
                <w:sz w:val="20"/>
                <w:szCs w:val="20"/>
              </w:rPr>
            </w:pPr>
            <w:r w:rsidRPr="00347868">
              <w:rPr>
                <w:sz w:val="20"/>
                <w:szCs w:val="20"/>
              </w:rPr>
              <w:t>Огород</w:t>
            </w:r>
            <w:proofErr w:type="gramStart"/>
            <w:r w:rsidRPr="00347868">
              <w:rPr>
                <w:sz w:val="20"/>
                <w:szCs w:val="20"/>
              </w:rPr>
              <w:t xml:space="preserve"> ,</w:t>
            </w:r>
            <w:proofErr w:type="gramEnd"/>
            <w:r w:rsidRPr="00347868">
              <w:rPr>
                <w:sz w:val="20"/>
                <w:szCs w:val="20"/>
              </w:rPr>
              <w:t xml:space="preserve"> цветник</w:t>
            </w:r>
          </w:p>
          <w:p w:rsidR="00347868" w:rsidRPr="00347868" w:rsidRDefault="00347868" w:rsidP="00653403">
            <w:pPr>
              <w:pStyle w:val="affff8"/>
              <w:rPr>
                <w:sz w:val="20"/>
                <w:szCs w:val="20"/>
              </w:rPr>
            </w:pPr>
          </w:p>
        </w:tc>
        <w:tc>
          <w:tcPr>
            <w:tcW w:w="3739" w:type="dxa"/>
          </w:tcPr>
          <w:p w:rsidR="00347868" w:rsidRPr="00347868" w:rsidRDefault="00347868" w:rsidP="00653403">
            <w:pPr>
              <w:pStyle w:val="affff8"/>
              <w:rPr>
                <w:sz w:val="20"/>
                <w:szCs w:val="20"/>
              </w:rPr>
            </w:pPr>
            <w:r w:rsidRPr="00347868">
              <w:rPr>
                <w:sz w:val="20"/>
                <w:szCs w:val="20"/>
              </w:rPr>
              <w:lastRenderedPageBreak/>
              <w:t>Воспитание трудовых навыков, раз</w:t>
            </w:r>
            <w:r w:rsidRPr="00347868">
              <w:rPr>
                <w:sz w:val="20"/>
                <w:szCs w:val="20"/>
              </w:rPr>
              <w:softHyphen/>
              <w:t>витие эстетического вкуса, познава</w:t>
            </w:r>
            <w:r w:rsidRPr="00347868">
              <w:rPr>
                <w:sz w:val="20"/>
                <w:szCs w:val="20"/>
              </w:rPr>
              <w:softHyphen/>
            </w:r>
            <w:r w:rsidRPr="00347868">
              <w:rPr>
                <w:sz w:val="20"/>
                <w:szCs w:val="20"/>
              </w:rPr>
              <w:lastRenderedPageBreak/>
              <w:t>тельной деятельности, оздоровле</w:t>
            </w:r>
            <w:r w:rsidRPr="00347868">
              <w:rPr>
                <w:sz w:val="20"/>
                <w:szCs w:val="20"/>
              </w:rPr>
              <w:softHyphen/>
              <w:t>ние, развитие эмоциональной сфе</w:t>
            </w:r>
            <w:r w:rsidRPr="00347868">
              <w:rPr>
                <w:sz w:val="20"/>
                <w:szCs w:val="20"/>
              </w:rPr>
              <w:softHyphen/>
              <w:t>ры, выр</w:t>
            </w:r>
            <w:r w:rsidRPr="00347868">
              <w:rPr>
                <w:sz w:val="20"/>
                <w:szCs w:val="20"/>
              </w:rPr>
              <w:t>а</w:t>
            </w:r>
            <w:r w:rsidRPr="00347868">
              <w:rPr>
                <w:sz w:val="20"/>
                <w:szCs w:val="20"/>
              </w:rPr>
              <w:t>ботка навыков безопасного поведения</w:t>
            </w:r>
          </w:p>
        </w:tc>
        <w:tc>
          <w:tcPr>
            <w:tcW w:w="8168" w:type="dxa"/>
          </w:tcPr>
          <w:p w:rsidR="00347868" w:rsidRPr="00347868" w:rsidRDefault="00347868" w:rsidP="00653403">
            <w:pPr>
              <w:pStyle w:val="affff8"/>
              <w:rPr>
                <w:sz w:val="20"/>
                <w:szCs w:val="20"/>
              </w:rPr>
            </w:pPr>
            <w:r w:rsidRPr="00347868">
              <w:rPr>
                <w:sz w:val="20"/>
                <w:szCs w:val="20"/>
              </w:rPr>
              <w:lastRenderedPageBreak/>
              <w:t xml:space="preserve">Наборы для детского труда (6 </w:t>
            </w:r>
            <w:proofErr w:type="spellStart"/>
            <w:proofErr w:type="gramStart"/>
            <w:r w:rsidRPr="00347868">
              <w:rPr>
                <w:sz w:val="20"/>
                <w:szCs w:val="20"/>
              </w:rPr>
              <w:t>шт</w:t>
            </w:r>
            <w:proofErr w:type="spellEnd"/>
            <w:proofErr w:type="gramEnd"/>
            <w:r w:rsidRPr="00347868">
              <w:rPr>
                <w:sz w:val="20"/>
                <w:szCs w:val="20"/>
              </w:rPr>
              <w:t>).</w:t>
            </w:r>
          </w:p>
          <w:p w:rsidR="00347868" w:rsidRPr="00347868" w:rsidRDefault="00347868" w:rsidP="00653403">
            <w:pPr>
              <w:pStyle w:val="affff8"/>
              <w:rPr>
                <w:sz w:val="20"/>
                <w:szCs w:val="20"/>
              </w:rPr>
            </w:pPr>
            <w:r w:rsidRPr="00347868">
              <w:rPr>
                <w:sz w:val="20"/>
                <w:szCs w:val="20"/>
              </w:rPr>
              <w:t xml:space="preserve">Лейки (2 </w:t>
            </w:r>
            <w:proofErr w:type="spellStart"/>
            <w:proofErr w:type="gramStart"/>
            <w:r w:rsidRPr="00347868">
              <w:rPr>
                <w:sz w:val="20"/>
                <w:szCs w:val="20"/>
              </w:rPr>
              <w:t>шт</w:t>
            </w:r>
            <w:proofErr w:type="spellEnd"/>
            <w:proofErr w:type="gramEnd"/>
            <w:r w:rsidRPr="00347868">
              <w:rPr>
                <w:sz w:val="20"/>
                <w:szCs w:val="20"/>
              </w:rPr>
              <w:t>).</w:t>
            </w:r>
          </w:p>
        </w:tc>
      </w:tr>
    </w:tbl>
    <w:p w:rsidR="00347868" w:rsidRPr="00347868" w:rsidRDefault="00347868" w:rsidP="00347868">
      <w:pPr>
        <w:pStyle w:val="affff8"/>
        <w:rPr>
          <w:sz w:val="20"/>
          <w:szCs w:val="20"/>
        </w:rPr>
      </w:pPr>
    </w:p>
    <w:p w:rsidR="00347868" w:rsidRPr="00347868" w:rsidRDefault="00347868" w:rsidP="00347868">
      <w:pPr>
        <w:pStyle w:val="affff8"/>
        <w:rPr>
          <w:b/>
          <w:bCs/>
          <w:sz w:val="20"/>
          <w:szCs w:val="20"/>
        </w:rPr>
      </w:pPr>
    </w:p>
    <w:p w:rsidR="00347868" w:rsidRPr="00274FB9" w:rsidRDefault="00347868" w:rsidP="00347868">
      <w:pPr>
        <w:pStyle w:val="affff8"/>
        <w:rPr>
          <w:b/>
          <w:bCs/>
          <w:sz w:val="22"/>
          <w:szCs w:val="22"/>
        </w:rPr>
      </w:pPr>
    </w:p>
    <w:p w:rsidR="00347868" w:rsidRPr="00274FB9" w:rsidRDefault="00274FB9" w:rsidP="00347868">
      <w:pPr>
        <w:pStyle w:val="affff8"/>
        <w:rPr>
          <w:b/>
          <w:bCs/>
          <w:sz w:val="22"/>
          <w:szCs w:val="22"/>
        </w:rPr>
      </w:pPr>
      <w:r w:rsidRPr="00274FB9">
        <w:rPr>
          <w:b/>
          <w:bCs/>
          <w:sz w:val="22"/>
          <w:szCs w:val="22"/>
        </w:rPr>
        <w:t xml:space="preserve">              </w:t>
      </w:r>
      <w:r w:rsidR="00CC2669">
        <w:rPr>
          <w:b/>
          <w:bCs/>
          <w:sz w:val="22"/>
          <w:szCs w:val="22"/>
        </w:rPr>
        <w:t xml:space="preserve">           </w:t>
      </w:r>
      <w:r w:rsidRPr="00274FB9">
        <w:rPr>
          <w:b/>
          <w:bCs/>
          <w:sz w:val="22"/>
          <w:szCs w:val="22"/>
        </w:rPr>
        <w:t xml:space="preserve"> </w:t>
      </w:r>
      <w:r w:rsidR="00347868" w:rsidRPr="00274FB9">
        <w:rPr>
          <w:b/>
          <w:bCs/>
          <w:sz w:val="22"/>
          <w:szCs w:val="22"/>
        </w:rPr>
        <w:t>Обеспеченность учебно-методичес</w:t>
      </w:r>
      <w:r w:rsidR="00CC2669">
        <w:rPr>
          <w:b/>
          <w:bCs/>
          <w:sz w:val="22"/>
          <w:szCs w:val="22"/>
        </w:rPr>
        <w:t>кими материалами</w:t>
      </w:r>
    </w:p>
    <w:p w:rsidR="00347868" w:rsidRPr="00274FB9" w:rsidRDefault="00347868" w:rsidP="00347868">
      <w:pPr>
        <w:pStyle w:val="affff8"/>
        <w:rPr>
          <w:b/>
          <w:sz w:val="22"/>
          <w:szCs w:val="22"/>
        </w:rPr>
      </w:pPr>
    </w:p>
    <w:p w:rsidR="00347868" w:rsidRPr="00274FB9" w:rsidRDefault="00347868" w:rsidP="00274FB9">
      <w:pPr>
        <w:spacing w:after="0" w:line="240" w:lineRule="auto"/>
        <w:ind w:hanging="547"/>
        <w:jc w:val="both"/>
        <w:textAlignment w:val="baseline"/>
        <w:rPr>
          <w:rFonts w:ascii="Times New Roman" w:eastAsia="Times New Roman" w:hAnsi="Times New Roman"/>
          <w:lang w:eastAsia="ru-RU"/>
        </w:rPr>
      </w:pPr>
      <w:r w:rsidRPr="00274FB9">
        <w:rPr>
          <w:rFonts w:ascii="Times New Roman" w:eastAsiaTheme="minorEastAsia" w:hAnsi="Times New Roman"/>
          <w:color w:val="000000" w:themeColor="text1"/>
          <w:lang w:eastAsia="ru-RU"/>
        </w:rPr>
        <w:t xml:space="preserve"> </w:t>
      </w:r>
      <w:r w:rsidR="00274FB9" w:rsidRPr="00274FB9">
        <w:rPr>
          <w:rFonts w:ascii="Times New Roman" w:eastAsiaTheme="minorEastAsia" w:hAnsi="Times New Roman"/>
          <w:color w:val="000000" w:themeColor="text1"/>
          <w:lang w:eastAsia="ru-RU"/>
        </w:rPr>
        <w:t xml:space="preserve">   </w:t>
      </w:r>
      <w:r w:rsidRPr="00274FB9">
        <w:rPr>
          <w:rFonts w:ascii="Times New Roman" w:eastAsiaTheme="minorEastAsia" w:hAnsi="Times New Roman"/>
          <w:color w:val="000000" w:themeColor="text1"/>
          <w:lang w:eastAsia="ru-RU"/>
        </w:rPr>
        <w:t xml:space="preserve">В </w:t>
      </w:r>
      <w:proofErr w:type="gramStart"/>
      <w:r w:rsidRPr="00274FB9">
        <w:rPr>
          <w:rFonts w:ascii="Times New Roman" w:eastAsiaTheme="minorEastAsia" w:hAnsi="Times New Roman"/>
          <w:color w:val="000000" w:themeColor="text1"/>
          <w:lang w:eastAsia="ru-RU"/>
        </w:rPr>
        <w:t>организации, осуществляющей образовательную деятельность по</w:t>
      </w:r>
      <w:r w:rsidRPr="00274FB9">
        <w:rPr>
          <w:rFonts w:ascii="Times New Roman" w:eastAsia="Times New Roman" w:hAnsi="Times New Roman"/>
          <w:lang w:eastAsia="ru-RU"/>
        </w:rPr>
        <w:t xml:space="preserve"> </w:t>
      </w:r>
      <w:r w:rsidRPr="00274FB9">
        <w:rPr>
          <w:rFonts w:ascii="Times New Roman" w:eastAsiaTheme="minorEastAsia" w:hAnsi="Times New Roman"/>
          <w:color w:val="000000" w:themeColor="text1"/>
          <w:lang w:eastAsia="ru-RU"/>
        </w:rPr>
        <w:t>Программе созданы</w:t>
      </w:r>
      <w:proofErr w:type="gramEnd"/>
      <w:r w:rsidRPr="00274FB9">
        <w:rPr>
          <w:rFonts w:ascii="Times New Roman" w:eastAsiaTheme="minorEastAsia" w:hAnsi="Times New Roman"/>
          <w:color w:val="000000" w:themeColor="text1"/>
          <w:lang w:eastAsia="ru-RU"/>
        </w:rPr>
        <w:t xml:space="preserve"> материально- технические условия, которые обеспечивают:</w:t>
      </w:r>
    </w:p>
    <w:p w:rsidR="00347868" w:rsidRPr="00274FB9" w:rsidRDefault="00347868" w:rsidP="00274FB9">
      <w:pPr>
        <w:spacing w:after="0" w:line="240" w:lineRule="auto"/>
        <w:ind w:hanging="547"/>
        <w:jc w:val="both"/>
        <w:textAlignment w:val="baseline"/>
        <w:rPr>
          <w:rFonts w:ascii="Times New Roman" w:eastAsia="Times New Roman" w:hAnsi="Times New Roman"/>
          <w:lang w:eastAsia="ru-RU"/>
        </w:rPr>
      </w:pPr>
      <w:r w:rsidRPr="00274FB9">
        <w:rPr>
          <w:rFonts w:ascii="Times New Roman" w:eastAsiaTheme="minorEastAsia" w:hAnsi="Times New Roman"/>
          <w:color w:val="000000" w:themeColor="text1"/>
          <w:lang w:eastAsia="ru-RU"/>
        </w:rPr>
        <w:t xml:space="preserve">        --возможность достижения воспитанниками планируемых результатов;</w:t>
      </w:r>
    </w:p>
    <w:p w:rsidR="00347868" w:rsidRPr="00274FB9" w:rsidRDefault="00347868" w:rsidP="00274FB9">
      <w:pPr>
        <w:spacing w:after="0" w:line="240" w:lineRule="auto"/>
        <w:ind w:hanging="547"/>
        <w:jc w:val="both"/>
        <w:textAlignment w:val="baseline"/>
        <w:rPr>
          <w:rFonts w:ascii="Times New Roman" w:eastAsia="Times New Roman" w:hAnsi="Times New Roman"/>
          <w:lang w:eastAsia="ru-RU"/>
        </w:rPr>
      </w:pPr>
      <w:r w:rsidRPr="00274FB9">
        <w:rPr>
          <w:rFonts w:ascii="Times New Roman" w:eastAsiaTheme="minorEastAsia" w:hAnsi="Times New Roman"/>
          <w:color w:val="000000" w:themeColor="text1"/>
          <w:lang w:eastAsia="ru-RU"/>
        </w:rPr>
        <w:t xml:space="preserve">       -выполнение Организацией  санитарно-эпидемиологических правил и нормативов, пожарной безопасности и </w:t>
      </w:r>
      <w:proofErr w:type="spellStart"/>
      <w:r w:rsidRPr="00274FB9">
        <w:rPr>
          <w:rFonts w:ascii="Times New Roman" w:eastAsiaTheme="minorEastAsia" w:hAnsi="Times New Roman"/>
          <w:color w:val="000000" w:themeColor="text1"/>
          <w:lang w:eastAsia="ru-RU"/>
        </w:rPr>
        <w:t>электробезопасности</w:t>
      </w:r>
      <w:proofErr w:type="spellEnd"/>
      <w:r w:rsidRPr="00274FB9">
        <w:rPr>
          <w:rFonts w:ascii="Times New Roman" w:eastAsiaTheme="minorEastAsia" w:hAnsi="Times New Roman"/>
          <w:color w:val="000000" w:themeColor="text1"/>
          <w:lang w:eastAsia="ru-RU"/>
        </w:rPr>
        <w:t>, охране здоровья воспитанников и охране труда работников.</w:t>
      </w:r>
    </w:p>
    <w:p w:rsidR="00347868" w:rsidRPr="00274FB9" w:rsidRDefault="00347868" w:rsidP="00274FB9">
      <w:pPr>
        <w:spacing w:after="0" w:line="240" w:lineRule="auto"/>
        <w:ind w:hanging="547"/>
        <w:jc w:val="both"/>
        <w:textAlignment w:val="baseline"/>
        <w:rPr>
          <w:rFonts w:ascii="Times New Roman" w:eastAsia="Times New Roman" w:hAnsi="Times New Roman"/>
          <w:lang w:eastAsia="ru-RU"/>
        </w:rPr>
      </w:pPr>
      <w:r w:rsidRPr="00274FB9">
        <w:rPr>
          <w:rFonts w:ascii="Times New Roman" w:eastAsiaTheme="minorEastAsia" w:hAnsi="Times New Roman"/>
          <w:color w:val="000000" w:themeColor="text1"/>
          <w:lang w:eastAsia="ru-RU"/>
        </w:rPr>
        <w:t xml:space="preserve">        Описано в данном разделе педагогическое, административное и хозяйственное оснащение и оборудование:</w:t>
      </w:r>
    </w:p>
    <w:p w:rsidR="00347868" w:rsidRPr="00274FB9" w:rsidRDefault="00347868" w:rsidP="00274FB9">
      <w:pPr>
        <w:spacing w:after="0" w:line="240" w:lineRule="auto"/>
        <w:ind w:hanging="547"/>
        <w:jc w:val="both"/>
        <w:textAlignment w:val="baseline"/>
        <w:rPr>
          <w:rFonts w:ascii="Times New Roman" w:eastAsiaTheme="minorEastAsia" w:hAnsi="Times New Roman"/>
          <w:color w:val="000000" w:themeColor="text1"/>
          <w:lang w:eastAsia="ru-RU"/>
        </w:rPr>
      </w:pPr>
      <w:r w:rsidRPr="00274FB9">
        <w:rPr>
          <w:rFonts w:ascii="Times New Roman" w:eastAsiaTheme="minorEastAsia" w:hAnsi="Times New Roman"/>
          <w:color w:val="000000" w:themeColor="text1"/>
          <w:lang w:eastAsia="ru-RU"/>
        </w:rPr>
        <w:t xml:space="preserve">       -учебно-методический комплект Программы;</w:t>
      </w:r>
    </w:p>
    <w:p w:rsidR="00347868" w:rsidRPr="00274FB9" w:rsidRDefault="00347868" w:rsidP="00274FB9">
      <w:pPr>
        <w:spacing w:after="0" w:line="240" w:lineRule="auto"/>
        <w:ind w:hanging="547"/>
        <w:jc w:val="both"/>
        <w:textAlignment w:val="baseline"/>
        <w:rPr>
          <w:rFonts w:ascii="Times New Roman" w:eastAsia="Times New Roman" w:hAnsi="Times New Roman"/>
          <w:lang w:eastAsia="ru-RU"/>
        </w:rPr>
      </w:pPr>
      <w:r w:rsidRPr="00274FB9">
        <w:rPr>
          <w:rFonts w:ascii="Times New Roman" w:eastAsiaTheme="minorEastAsia" w:hAnsi="Times New Roman"/>
          <w:color w:val="000000" w:themeColor="text1"/>
          <w:lang w:eastAsia="ru-RU"/>
        </w:rPr>
        <w:t xml:space="preserve">       </w:t>
      </w:r>
      <w:r w:rsidRPr="00274FB9">
        <w:rPr>
          <w:rFonts w:ascii="Times New Roman" w:eastAsiaTheme="minorEastAsia" w:hAnsi="Times New Roman"/>
          <w:color w:val="000000" w:themeColor="text1"/>
        </w:rPr>
        <w:t>-помещения для занятий, обеспечивающее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  (сноска на п.3.2)</w:t>
      </w:r>
    </w:p>
    <w:p w:rsidR="00347868" w:rsidRPr="00274FB9" w:rsidRDefault="00347868" w:rsidP="00274FB9">
      <w:pPr>
        <w:spacing w:before="96" w:after="0" w:line="240" w:lineRule="auto"/>
        <w:ind w:left="-142" w:hanging="405"/>
        <w:jc w:val="both"/>
        <w:textAlignment w:val="baseline"/>
        <w:rPr>
          <w:rFonts w:ascii="Times New Roman" w:eastAsia="Times New Roman" w:hAnsi="Times New Roman"/>
          <w:lang w:eastAsia="ru-RU"/>
        </w:rPr>
      </w:pPr>
      <w:r w:rsidRPr="00274FB9">
        <w:rPr>
          <w:rFonts w:ascii="Times New Roman" w:eastAsiaTheme="minorEastAsia" w:hAnsi="Times New Roman"/>
          <w:color w:val="000000" w:themeColor="text1"/>
          <w:lang w:eastAsia="ru-RU"/>
        </w:rPr>
        <w:t xml:space="preserve">        -оснащение предметн</w:t>
      </w:r>
      <w:proofErr w:type="gramStart"/>
      <w:r w:rsidRPr="00274FB9">
        <w:rPr>
          <w:rFonts w:ascii="Times New Roman" w:eastAsiaTheme="minorEastAsia" w:hAnsi="Times New Roman"/>
          <w:color w:val="000000" w:themeColor="text1"/>
          <w:lang w:eastAsia="ru-RU"/>
        </w:rPr>
        <w:t>о-</w:t>
      </w:r>
      <w:proofErr w:type="gramEnd"/>
      <w:r w:rsidRPr="00274FB9">
        <w:rPr>
          <w:rFonts w:ascii="Times New Roman" w:eastAsiaTheme="minorEastAsia" w:hAnsi="Times New Roman"/>
          <w:color w:val="000000" w:themeColor="text1"/>
          <w:lang w:eastAsia="ru-RU"/>
        </w:rPr>
        <w:t xml:space="preserve"> 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347868" w:rsidRPr="00274FB9" w:rsidRDefault="00347868" w:rsidP="00274FB9">
      <w:pPr>
        <w:spacing w:before="96" w:after="0" w:line="240" w:lineRule="auto"/>
        <w:ind w:hanging="547"/>
        <w:jc w:val="both"/>
        <w:textAlignment w:val="baseline"/>
        <w:rPr>
          <w:rFonts w:ascii="Times New Roman" w:eastAsia="Times New Roman" w:hAnsi="Times New Roman"/>
          <w:lang w:eastAsia="ru-RU"/>
        </w:rPr>
      </w:pPr>
      <w:r w:rsidRPr="00274FB9">
        <w:rPr>
          <w:rFonts w:ascii="Times New Roman" w:eastAsiaTheme="minorEastAsia" w:hAnsi="Times New Roman"/>
          <w:color w:val="000000" w:themeColor="text1"/>
          <w:lang w:eastAsia="ru-RU"/>
        </w:rPr>
        <w:t xml:space="preserve">      -мебель, техническое оборудование, спортивный и хозяйственный инвентарь, инвентарь для художественного творчества, музыкальные инструменты.</w:t>
      </w:r>
    </w:p>
    <w:p w:rsidR="00347868" w:rsidRPr="00274FB9" w:rsidRDefault="00347868" w:rsidP="00274FB9">
      <w:pPr>
        <w:spacing w:before="134" w:after="0" w:line="240" w:lineRule="auto"/>
        <w:ind w:left="547" w:hanging="547"/>
        <w:jc w:val="both"/>
        <w:textAlignment w:val="baseline"/>
        <w:rPr>
          <w:rFonts w:ascii="Times New Roman" w:eastAsia="Times New Roman" w:hAnsi="Times New Roman"/>
          <w:lang w:eastAsia="ru-RU"/>
        </w:rPr>
      </w:pPr>
      <w:r w:rsidRPr="00274FB9">
        <w:rPr>
          <w:rFonts w:ascii="Times New Roman" w:eastAsiaTheme="minorEastAsia" w:hAnsi="Times New Roman"/>
          <w:color w:val="000000" w:themeColor="text1"/>
          <w:lang w:eastAsia="ru-RU"/>
        </w:rPr>
        <w:t>Программа оставляет за Организацией право самостоятельного подбора разновидности необходимых средств обучения, оборудования, материалов, исходя из особенностей реализации</w:t>
      </w:r>
      <w:r w:rsidR="00C22DEC" w:rsidRPr="00274FB9">
        <w:rPr>
          <w:rFonts w:ascii="Times New Roman" w:eastAsiaTheme="minorEastAsia" w:hAnsi="Times New Roman"/>
          <w:color w:val="000000" w:themeColor="text1"/>
          <w:lang w:eastAsia="ru-RU"/>
        </w:rPr>
        <w:t xml:space="preserve"> основной образовательной программы</w:t>
      </w:r>
    </w:p>
    <w:p w:rsidR="00347868" w:rsidRDefault="00347868" w:rsidP="00C22DEC">
      <w:pPr>
        <w:tabs>
          <w:tab w:val="left" w:pos="567"/>
          <w:tab w:val="left" w:pos="709"/>
        </w:tabs>
        <w:autoSpaceDE w:val="0"/>
        <w:autoSpaceDN w:val="0"/>
        <w:adjustRightInd w:val="0"/>
        <w:spacing w:after="0" w:line="360" w:lineRule="auto"/>
        <w:jc w:val="both"/>
        <w:rPr>
          <w:rFonts w:ascii="Times New Roman" w:eastAsia="Times New Roman" w:hAnsi="Times New Roman"/>
          <w:bCs/>
          <w:color w:val="000000"/>
          <w:sz w:val="24"/>
          <w:szCs w:val="24"/>
        </w:rPr>
      </w:pPr>
    </w:p>
    <w:p w:rsidR="008F17CF" w:rsidRPr="008F17CF" w:rsidRDefault="008F17CF"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p>
    <w:p w:rsidR="0077428B" w:rsidRDefault="0077428B" w:rsidP="0077428B">
      <w:pPr>
        <w:keepNext/>
        <w:widowControl w:val="0"/>
        <w:tabs>
          <w:tab w:val="left" w:pos="567"/>
        </w:tabs>
        <w:suppressAutoHyphens/>
        <w:spacing w:after="0" w:line="360" w:lineRule="auto"/>
        <w:ind w:firstLine="567"/>
        <w:jc w:val="center"/>
        <w:outlineLvl w:val="1"/>
        <w:rPr>
          <w:rFonts w:ascii="Times New Roman" w:eastAsia="SimSun" w:hAnsi="Times New Roman"/>
          <w:b/>
          <w:iCs/>
          <w:kern w:val="28"/>
          <w:sz w:val="32"/>
          <w:szCs w:val="28"/>
          <w:lang w:eastAsia="hi-IN" w:bidi="hi-IN"/>
        </w:rPr>
      </w:pPr>
      <w:bookmarkStart w:id="45" w:name="_Toc420597641"/>
      <w:bookmarkStart w:id="46" w:name="_Toc420598555"/>
      <w:bookmarkStart w:id="47" w:name="_Toc422496197"/>
      <w:r w:rsidRPr="00DE4905">
        <w:rPr>
          <w:rFonts w:ascii="Times New Roman" w:eastAsia="SimSun" w:hAnsi="Times New Roman"/>
          <w:b/>
          <w:iCs/>
          <w:kern w:val="28"/>
          <w:sz w:val="32"/>
          <w:szCs w:val="28"/>
          <w:lang w:eastAsia="hi-IN" w:bidi="hi-IN"/>
        </w:rPr>
        <w:t>3.5. Финансовые условия реализации Программы</w:t>
      </w:r>
      <w:bookmarkEnd w:id="45"/>
      <w:bookmarkEnd w:id="46"/>
      <w:bookmarkEnd w:id="47"/>
    </w:p>
    <w:p w:rsidR="00CC735F" w:rsidRPr="00CC735F" w:rsidRDefault="00CC735F" w:rsidP="00CC735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bookmarkStart w:id="48" w:name="_Toc420597644"/>
      <w:bookmarkStart w:id="49" w:name="_Toc420598558"/>
      <w:r w:rsidRPr="00CC735F">
        <w:rPr>
          <w:rFonts w:ascii="Times New Roman" w:eastAsia="Times New Roman" w:hAnsi="Times New Roman"/>
          <w:bCs/>
          <w:sz w:val="24"/>
          <w:szCs w:val="24"/>
        </w:rPr>
        <w:t>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w:t>
      </w:r>
      <w:r w:rsidRPr="00CC735F">
        <w:rPr>
          <w:rFonts w:ascii="Times New Roman" w:eastAsia="Times New Roman" w:hAnsi="Times New Roman"/>
          <w:bCs/>
          <w:sz w:val="24"/>
          <w:szCs w:val="24"/>
        </w:rPr>
        <w:t>б</w:t>
      </w:r>
      <w:r w:rsidRPr="00CC735F">
        <w:rPr>
          <w:rFonts w:ascii="Times New Roman" w:eastAsia="Times New Roman" w:hAnsi="Times New Roman"/>
          <w:bCs/>
          <w:sz w:val="24"/>
          <w:szCs w:val="24"/>
        </w:rPr>
        <w:t>разования. Объем действующих расходных обязательств отражается в государственном (муниципальном) задании образовательной о</w:t>
      </w:r>
      <w:r w:rsidRPr="00CC735F">
        <w:rPr>
          <w:rFonts w:ascii="Times New Roman" w:eastAsia="Times New Roman" w:hAnsi="Times New Roman"/>
          <w:bCs/>
          <w:sz w:val="24"/>
          <w:szCs w:val="24"/>
        </w:rPr>
        <w:t>р</w:t>
      </w:r>
      <w:r w:rsidRPr="00CC735F">
        <w:rPr>
          <w:rFonts w:ascii="Times New Roman" w:eastAsia="Times New Roman" w:hAnsi="Times New Roman"/>
          <w:bCs/>
          <w:sz w:val="24"/>
          <w:szCs w:val="24"/>
        </w:rPr>
        <w:t xml:space="preserve">ганизации, реализующей программу дошкольного образования. </w:t>
      </w:r>
    </w:p>
    <w:p w:rsidR="00CC735F" w:rsidRPr="00CC735F" w:rsidRDefault="00CC735F" w:rsidP="00CC735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CC735F">
        <w:rPr>
          <w:rFonts w:ascii="Times New Roman" w:eastAsia="Times New Roman" w:hAnsi="Times New Roman"/>
          <w:bCs/>
          <w:sz w:val="24"/>
          <w:szCs w:val="24"/>
        </w:rPr>
        <w:lastRenderedPageBreak/>
        <w:t>Государственное задание устанавливает показатели, характеризующие качество и объем государственной (муниципальной) усл</w:t>
      </w:r>
      <w:r w:rsidRPr="00CC735F">
        <w:rPr>
          <w:rFonts w:ascii="Times New Roman" w:eastAsia="Times New Roman" w:hAnsi="Times New Roman"/>
          <w:bCs/>
          <w:sz w:val="24"/>
          <w:szCs w:val="24"/>
        </w:rPr>
        <w:t>у</w:t>
      </w:r>
      <w:r w:rsidRPr="00CC735F">
        <w:rPr>
          <w:rFonts w:ascii="Times New Roman" w:eastAsia="Times New Roman" w:hAnsi="Times New Roman"/>
          <w:bCs/>
          <w:sz w:val="24"/>
          <w:szCs w:val="24"/>
        </w:rPr>
        <w:t>ги (работы) по предоставлению общедоступного  бесплатного дошкольного образования, а также по уходу и присмотру за детьми в г</w:t>
      </w:r>
      <w:r w:rsidRPr="00CC735F">
        <w:rPr>
          <w:rFonts w:ascii="Times New Roman" w:eastAsia="Times New Roman" w:hAnsi="Times New Roman"/>
          <w:bCs/>
          <w:sz w:val="24"/>
          <w:szCs w:val="24"/>
        </w:rPr>
        <w:t>о</w:t>
      </w:r>
      <w:r w:rsidRPr="00CC735F">
        <w:rPr>
          <w:rFonts w:ascii="Times New Roman" w:eastAsia="Times New Roman" w:hAnsi="Times New Roman"/>
          <w:bCs/>
          <w:sz w:val="24"/>
          <w:szCs w:val="24"/>
        </w:rPr>
        <w:t>сударственных (муниципальных) организациях, а также порядок ее оказания (выполнения). Основная образовательная программа д</w:t>
      </w:r>
      <w:r w:rsidRPr="00CC735F">
        <w:rPr>
          <w:rFonts w:ascii="Times New Roman" w:eastAsia="Times New Roman" w:hAnsi="Times New Roman"/>
          <w:bCs/>
          <w:sz w:val="24"/>
          <w:szCs w:val="24"/>
        </w:rPr>
        <w:t>о</w:t>
      </w:r>
      <w:r w:rsidRPr="00CC735F">
        <w:rPr>
          <w:rFonts w:ascii="Times New Roman" w:eastAsia="Times New Roman" w:hAnsi="Times New Roman"/>
          <w:bCs/>
          <w:sz w:val="24"/>
          <w:szCs w:val="24"/>
        </w:rPr>
        <w:t>школьного образования является нормативно-управленческим документом образовательного учреждения, характеризующим специф</w:t>
      </w:r>
      <w:r w:rsidRPr="00CC735F">
        <w:rPr>
          <w:rFonts w:ascii="Times New Roman" w:eastAsia="Times New Roman" w:hAnsi="Times New Roman"/>
          <w:bCs/>
          <w:sz w:val="24"/>
          <w:szCs w:val="24"/>
        </w:rPr>
        <w:t>и</w:t>
      </w:r>
      <w:r w:rsidRPr="00CC735F">
        <w:rPr>
          <w:rFonts w:ascii="Times New Roman" w:eastAsia="Times New Roman" w:hAnsi="Times New Roman"/>
          <w:bCs/>
          <w:sz w:val="24"/>
          <w:szCs w:val="24"/>
        </w:rPr>
        <w:t>ку содержания образования и особенности организации образовательного процесса. Основная образовательная программа дошкольн</w:t>
      </w:r>
      <w:r w:rsidRPr="00CC735F">
        <w:rPr>
          <w:rFonts w:ascii="Times New Roman" w:eastAsia="Times New Roman" w:hAnsi="Times New Roman"/>
          <w:bCs/>
          <w:sz w:val="24"/>
          <w:szCs w:val="24"/>
        </w:rPr>
        <w:t>о</w:t>
      </w:r>
      <w:r w:rsidRPr="00CC735F">
        <w:rPr>
          <w:rFonts w:ascii="Times New Roman" w:eastAsia="Times New Roman" w:hAnsi="Times New Roman"/>
          <w:bCs/>
          <w:sz w:val="24"/>
          <w:szCs w:val="24"/>
        </w:rPr>
        <w:t>го образования служит основой для определения показателей качества соответствующей государственной (муниципальной) услуги.</w:t>
      </w:r>
    </w:p>
    <w:p w:rsidR="00CC735F" w:rsidRPr="00CC735F" w:rsidRDefault="00CC735F" w:rsidP="00CC735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CC735F">
        <w:rPr>
          <w:rFonts w:ascii="Times New Roman" w:eastAsia="Times New Roman" w:hAnsi="Times New Roman"/>
          <w:bCs/>
          <w:sz w:val="24"/>
          <w:szCs w:val="24"/>
        </w:rPr>
        <w:t>Финансовое обеспечение реализации образовательной программы дошкольного образования бюджетной (автономной) организ</w:t>
      </w:r>
      <w:r w:rsidRPr="00CC735F">
        <w:rPr>
          <w:rFonts w:ascii="Times New Roman" w:eastAsia="Times New Roman" w:hAnsi="Times New Roman"/>
          <w:bCs/>
          <w:sz w:val="24"/>
          <w:szCs w:val="24"/>
        </w:rPr>
        <w:t>а</w:t>
      </w:r>
      <w:r w:rsidRPr="00CC735F">
        <w:rPr>
          <w:rFonts w:ascii="Times New Roman" w:eastAsia="Times New Roman" w:hAnsi="Times New Roman"/>
          <w:bCs/>
          <w:sz w:val="24"/>
          <w:szCs w:val="24"/>
        </w:rPr>
        <w:t>ции осуществляется на основании государственного (муниципального) задания и исходя из установленных расходных обязательств, обеспечиваемых предоставляемой субсидией. Финансовое обеспечение реализации образовательной программы дошкольного образ</w:t>
      </w:r>
      <w:r w:rsidRPr="00CC735F">
        <w:rPr>
          <w:rFonts w:ascii="Times New Roman" w:eastAsia="Times New Roman" w:hAnsi="Times New Roman"/>
          <w:bCs/>
          <w:sz w:val="24"/>
          <w:szCs w:val="24"/>
        </w:rPr>
        <w:t>о</w:t>
      </w:r>
      <w:r w:rsidRPr="00CC735F">
        <w:rPr>
          <w:rFonts w:ascii="Times New Roman" w:eastAsia="Times New Roman" w:hAnsi="Times New Roman"/>
          <w:bCs/>
          <w:sz w:val="24"/>
          <w:szCs w:val="24"/>
        </w:rPr>
        <w:t>вания казенной организации осуществляется на основании утвержденной бюджетной сметы.</w:t>
      </w:r>
    </w:p>
    <w:p w:rsidR="00CC735F" w:rsidRPr="00CC735F" w:rsidRDefault="00CC735F" w:rsidP="00CC735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CC735F">
        <w:rPr>
          <w:rFonts w:ascii="Times New Roman" w:eastAsia="Times New Roman" w:hAnsi="Times New Roman"/>
          <w:bCs/>
          <w:sz w:val="24"/>
          <w:szCs w:val="24"/>
        </w:rPr>
        <w:t>Обеспечение государственных гарантий реализации прав на получение общедоступного и бесплатного дошкольного общего о</w:t>
      </w:r>
      <w:r w:rsidRPr="00CC735F">
        <w:rPr>
          <w:rFonts w:ascii="Times New Roman" w:eastAsia="Times New Roman" w:hAnsi="Times New Roman"/>
          <w:bCs/>
          <w:sz w:val="24"/>
          <w:szCs w:val="24"/>
        </w:rPr>
        <w:t>б</w:t>
      </w:r>
      <w:r w:rsidRPr="00CC735F">
        <w:rPr>
          <w:rFonts w:ascii="Times New Roman" w:eastAsia="Times New Roman" w:hAnsi="Times New Roman"/>
          <w:bCs/>
          <w:sz w:val="24"/>
          <w:szCs w:val="24"/>
        </w:rPr>
        <w:t xml:space="preserve">разования в образовательных </w:t>
      </w:r>
      <w:proofErr w:type="spellStart"/>
      <w:r w:rsidRPr="00CC735F">
        <w:rPr>
          <w:rFonts w:ascii="Times New Roman" w:eastAsia="Times New Roman" w:hAnsi="Times New Roman"/>
          <w:bCs/>
          <w:sz w:val="24"/>
          <w:szCs w:val="24"/>
        </w:rPr>
        <w:t>организациях</w:t>
      </w:r>
      <w:proofErr w:type="gramStart"/>
      <w:r w:rsidRPr="00CC735F">
        <w:rPr>
          <w:rFonts w:ascii="Times New Roman" w:eastAsia="Times New Roman" w:hAnsi="Times New Roman"/>
          <w:bCs/>
          <w:sz w:val="24"/>
          <w:szCs w:val="24"/>
        </w:rPr>
        <w:t>,р</w:t>
      </w:r>
      <w:proofErr w:type="gramEnd"/>
      <w:r w:rsidRPr="00CC735F">
        <w:rPr>
          <w:rFonts w:ascii="Times New Roman" w:eastAsia="Times New Roman" w:hAnsi="Times New Roman"/>
          <w:bCs/>
          <w:sz w:val="24"/>
          <w:szCs w:val="24"/>
        </w:rPr>
        <w:t>еализующих</w:t>
      </w:r>
      <w:proofErr w:type="spellEnd"/>
      <w:r w:rsidRPr="00CC735F">
        <w:rPr>
          <w:rFonts w:ascii="Times New Roman" w:eastAsia="Times New Roman" w:hAnsi="Times New Roman"/>
          <w:bCs/>
          <w:sz w:val="24"/>
          <w:szCs w:val="24"/>
        </w:rPr>
        <w:t xml:space="preserve"> программы дошкольного общего образования, осуществляется в соответс</w:t>
      </w:r>
      <w:r w:rsidRPr="00CC735F">
        <w:rPr>
          <w:rFonts w:ascii="Times New Roman" w:eastAsia="Times New Roman" w:hAnsi="Times New Roman"/>
          <w:bCs/>
          <w:sz w:val="24"/>
          <w:szCs w:val="24"/>
        </w:rPr>
        <w:t>т</w:t>
      </w:r>
      <w:r w:rsidRPr="00CC735F">
        <w:rPr>
          <w:rFonts w:ascii="Times New Roman" w:eastAsia="Times New Roman" w:hAnsi="Times New Roman"/>
          <w:bCs/>
          <w:sz w:val="24"/>
          <w:szCs w:val="24"/>
        </w:rPr>
        <w:t xml:space="preserve">вии с нормативами, определяемыми органами государственной власти субъектов Российской Федерации. </w:t>
      </w:r>
    </w:p>
    <w:p w:rsidR="00CC735F" w:rsidRPr="00CC735F" w:rsidRDefault="00CC735F" w:rsidP="00CC735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CC735F">
        <w:rPr>
          <w:rFonts w:ascii="Times New Roman" w:eastAsia="Times New Roman" w:hAnsi="Times New Roman"/>
          <w:bCs/>
          <w:sz w:val="24"/>
          <w:szCs w:val="24"/>
        </w:rPr>
        <w:t>Норматив затрат на реализацию образовательной программы дошкольного общего образования – гарантированный минимально допустимый объем финансовых сре</w:t>
      </w:r>
      <w:proofErr w:type="gramStart"/>
      <w:r w:rsidRPr="00CC735F">
        <w:rPr>
          <w:rFonts w:ascii="Times New Roman" w:eastAsia="Times New Roman" w:hAnsi="Times New Roman"/>
          <w:bCs/>
          <w:sz w:val="24"/>
          <w:szCs w:val="24"/>
        </w:rPr>
        <w:t>дств в г</w:t>
      </w:r>
      <w:proofErr w:type="gramEnd"/>
      <w:r w:rsidRPr="00CC735F">
        <w:rPr>
          <w:rFonts w:ascii="Times New Roman" w:eastAsia="Times New Roman" w:hAnsi="Times New Roman"/>
          <w:bCs/>
          <w:sz w:val="24"/>
          <w:szCs w:val="24"/>
        </w:rPr>
        <w:t>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w:t>
      </w:r>
    </w:p>
    <w:p w:rsidR="00CC735F" w:rsidRPr="00CC735F" w:rsidRDefault="00CC735F" w:rsidP="00CC735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CC735F">
        <w:rPr>
          <w:rFonts w:ascii="Times New Roman" w:eastAsia="Times New Roman" w:hAnsi="Times New Roman"/>
          <w:bCs/>
          <w:sz w:val="24"/>
          <w:szCs w:val="24"/>
        </w:rPr>
        <w:t>расходы на оплату труда работников, реализующих образовательную программу дошкольного общего образования;</w:t>
      </w:r>
    </w:p>
    <w:p w:rsidR="00CC735F" w:rsidRPr="00CC735F" w:rsidRDefault="00CC735F" w:rsidP="00CC735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CC735F">
        <w:rPr>
          <w:rFonts w:ascii="Times New Roman" w:eastAsia="Times New Roman" w:hAnsi="Times New Roman"/>
          <w:bCs/>
          <w:sz w:val="24"/>
          <w:szCs w:val="24"/>
        </w:rPr>
        <w:t>расходы на приобретение учебных и методических пособий, средств обучения, игр, игрушек;</w:t>
      </w:r>
    </w:p>
    <w:p w:rsidR="00CC735F" w:rsidRPr="00CC735F" w:rsidRDefault="00CC735F" w:rsidP="00CC735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CC735F">
        <w:rPr>
          <w:rFonts w:ascii="Times New Roman" w:eastAsia="Times New Roman" w:hAnsi="Times New Roman"/>
          <w:bCs/>
          <w:sz w:val="24"/>
          <w:szCs w:val="24"/>
        </w:rPr>
        <w:t>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организации, реализующей образовательную программу дошкольного образования).</w:t>
      </w:r>
    </w:p>
    <w:p w:rsidR="00CC735F" w:rsidRPr="00CC735F" w:rsidRDefault="00774B85" w:rsidP="00CC735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proofErr w:type="gramStart"/>
      <w:r>
        <w:rPr>
          <w:rFonts w:ascii="Times New Roman" w:hAnsi="Times New Roman"/>
          <w:sz w:val="24"/>
        </w:rPr>
        <w:lastRenderedPageBreak/>
        <w:t xml:space="preserve">В соответствии со ст.99 </w:t>
      </w:r>
      <w:r w:rsidRPr="007A1ED8">
        <w:rPr>
          <w:rFonts w:ascii="Times New Roman" w:hAnsi="Times New Roman"/>
          <w:sz w:val="24"/>
        </w:rPr>
        <w:t>Федеральный закон от 29.12.2012 N 273-ФЗ "Об образовании в Российской Федерации"</w:t>
      </w:r>
      <w:r>
        <w:rPr>
          <w:rFonts w:ascii="Times New Roman" w:hAnsi="Times New Roman"/>
          <w:sz w:val="24"/>
        </w:rPr>
        <w:t xml:space="preserve"> н</w:t>
      </w:r>
      <w:r w:rsidR="00CC735F" w:rsidRPr="00CC735F">
        <w:rPr>
          <w:rFonts w:ascii="Times New Roman" w:eastAsia="Times New Roman" w:hAnsi="Times New Roman"/>
          <w:bCs/>
          <w:sz w:val="24"/>
          <w:szCs w:val="24"/>
        </w:rPr>
        <w:t>ормативные з</w:t>
      </w:r>
      <w:r w:rsidR="00CC735F" w:rsidRPr="00CC735F">
        <w:rPr>
          <w:rFonts w:ascii="Times New Roman" w:eastAsia="Times New Roman" w:hAnsi="Times New Roman"/>
          <w:bCs/>
          <w:sz w:val="24"/>
          <w:szCs w:val="24"/>
        </w:rPr>
        <w:t>а</w:t>
      </w:r>
      <w:r w:rsidR="00CC735F" w:rsidRPr="00CC735F">
        <w:rPr>
          <w:rFonts w:ascii="Times New Roman" w:eastAsia="Times New Roman" w:hAnsi="Times New Roman"/>
          <w:bCs/>
          <w:sz w:val="24"/>
          <w:szCs w:val="24"/>
        </w:rPr>
        <w:t>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воспитанниками</w:t>
      </w:r>
      <w:r w:rsidR="00CC735F">
        <w:rPr>
          <w:rFonts w:ascii="Times New Roman" w:eastAsia="Times New Roman" w:hAnsi="Times New Roman"/>
          <w:bCs/>
          <w:sz w:val="24"/>
          <w:szCs w:val="24"/>
        </w:rPr>
        <w:t xml:space="preserve"> </w:t>
      </w:r>
      <w:r w:rsidR="00CC735F" w:rsidRPr="00CC735F">
        <w:rPr>
          <w:rFonts w:ascii="Times New Roman" w:eastAsia="Times New Roman" w:hAnsi="Times New Roman"/>
          <w:bCs/>
          <w:sz w:val="24"/>
          <w:szCs w:val="24"/>
        </w:rPr>
        <w:t>с ограниченными возможн</w:t>
      </w:r>
      <w:r w:rsidR="00CC735F" w:rsidRPr="00CC735F">
        <w:rPr>
          <w:rFonts w:ascii="Times New Roman" w:eastAsia="Times New Roman" w:hAnsi="Times New Roman"/>
          <w:bCs/>
          <w:sz w:val="24"/>
          <w:szCs w:val="24"/>
        </w:rPr>
        <w:t>о</w:t>
      </w:r>
      <w:r w:rsidR="00CC735F" w:rsidRPr="00CC735F">
        <w:rPr>
          <w:rFonts w:ascii="Times New Roman" w:eastAsia="Times New Roman" w:hAnsi="Times New Roman"/>
          <w:bCs/>
          <w:sz w:val="24"/>
          <w:szCs w:val="24"/>
        </w:rPr>
        <w:t>стями здоровья, обеспечения дополнительного</w:t>
      </w:r>
      <w:proofErr w:type="gramEnd"/>
      <w:r w:rsidR="00CC735F" w:rsidRPr="00CC735F">
        <w:rPr>
          <w:rFonts w:ascii="Times New Roman" w:eastAsia="Times New Roman" w:hAnsi="Times New Roman"/>
          <w:bCs/>
          <w:sz w:val="24"/>
          <w:szCs w:val="24"/>
        </w:rPr>
        <w:t xml:space="preserve"> профессионального образования педагогическим работникам, обеспечения безопасных условий обучения и воспитания, охраны здоровья воспитанников, а также с учетом иных предусмотренных законодательством особе</w:t>
      </w:r>
      <w:r w:rsidR="00CC735F" w:rsidRPr="00CC735F">
        <w:rPr>
          <w:rFonts w:ascii="Times New Roman" w:eastAsia="Times New Roman" w:hAnsi="Times New Roman"/>
          <w:bCs/>
          <w:sz w:val="24"/>
          <w:szCs w:val="24"/>
        </w:rPr>
        <w:t>н</w:t>
      </w:r>
      <w:r w:rsidR="00CC735F" w:rsidRPr="00CC735F">
        <w:rPr>
          <w:rFonts w:ascii="Times New Roman" w:eastAsia="Times New Roman" w:hAnsi="Times New Roman"/>
          <w:bCs/>
          <w:sz w:val="24"/>
          <w:szCs w:val="24"/>
        </w:rPr>
        <w:t>ностей организации и осуществления образовательной деятельности (для различных категорий воспитанников), за исключением обр</w:t>
      </w:r>
      <w:r w:rsidR="00CC735F" w:rsidRPr="00CC735F">
        <w:rPr>
          <w:rFonts w:ascii="Times New Roman" w:eastAsia="Times New Roman" w:hAnsi="Times New Roman"/>
          <w:bCs/>
          <w:sz w:val="24"/>
          <w:szCs w:val="24"/>
        </w:rPr>
        <w:t>а</w:t>
      </w:r>
      <w:r w:rsidR="00CC735F" w:rsidRPr="00CC735F">
        <w:rPr>
          <w:rFonts w:ascii="Times New Roman" w:eastAsia="Times New Roman" w:hAnsi="Times New Roman"/>
          <w:bCs/>
          <w:sz w:val="24"/>
          <w:szCs w:val="24"/>
        </w:rPr>
        <w:t>зовательной деятельности, осуществляемой в соответствии с образовательными стандартами, в расчете на одного воспитанника, если иное не установлено законодательством.</w:t>
      </w:r>
    </w:p>
    <w:p w:rsidR="00CC735F" w:rsidRPr="00CC735F" w:rsidRDefault="00CC735F" w:rsidP="00CC735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CC735F">
        <w:rPr>
          <w:rFonts w:ascii="Times New Roman" w:eastAsia="Times New Roman" w:hAnsi="Times New Roman"/>
          <w:bCs/>
          <w:sz w:val="24"/>
          <w:szCs w:val="24"/>
        </w:rPr>
        <w:t>Органы местного самоуправления вправе осуществлять за счет средств местных бюджетов финансовое обеспечение предоставл</w:t>
      </w:r>
      <w:r w:rsidRPr="00CC735F">
        <w:rPr>
          <w:rFonts w:ascii="Times New Roman" w:eastAsia="Times New Roman" w:hAnsi="Times New Roman"/>
          <w:bCs/>
          <w:sz w:val="24"/>
          <w:szCs w:val="24"/>
        </w:rPr>
        <w:t>е</w:t>
      </w:r>
      <w:r w:rsidRPr="00CC735F">
        <w:rPr>
          <w:rFonts w:ascii="Times New Roman" w:eastAsia="Times New Roman" w:hAnsi="Times New Roman"/>
          <w:bCs/>
          <w:sz w:val="24"/>
          <w:szCs w:val="24"/>
        </w:rPr>
        <w:t>ния дошкольного образования муниципальными образовательными организациями в части расходов на оплату труда работников, ре</w:t>
      </w:r>
      <w:r w:rsidRPr="00CC735F">
        <w:rPr>
          <w:rFonts w:ascii="Times New Roman" w:eastAsia="Times New Roman" w:hAnsi="Times New Roman"/>
          <w:bCs/>
          <w:sz w:val="24"/>
          <w:szCs w:val="24"/>
        </w:rPr>
        <w:t>а</w:t>
      </w:r>
      <w:r w:rsidRPr="00CC735F">
        <w:rPr>
          <w:rFonts w:ascii="Times New Roman" w:eastAsia="Times New Roman" w:hAnsi="Times New Roman"/>
          <w:bCs/>
          <w:sz w:val="24"/>
          <w:szCs w:val="24"/>
        </w:rPr>
        <w:t>лизующих образовательную программу дошкольного общего образования, расходов на приобретение учебных пособий, средств обуч</w:t>
      </w:r>
      <w:r w:rsidRPr="00CC735F">
        <w:rPr>
          <w:rFonts w:ascii="Times New Roman" w:eastAsia="Times New Roman" w:hAnsi="Times New Roman"/>
          <w:bCs/>
          <w:sz w:val="24"/>
          <w:szCs w:val="24"/>
        </w:rPr>
        <w:t>е</w:t>
      </w:r>
      <w:r w:rsidRPr="00CC735F">
        <w:rPr>
          <w:rFonts w:ascii="Times New Roman" w:eastAsia="Times New Roman" w:hAnsi="Times New Roman"/>
          <w:bCs/>
          <w:sz w:val="24"/>
          <w:szCs w:val="24"/>
        </w:rPr>
        <w:t>ния, игр, игрушек сверх норматива финансового обеспечения, определенного субъектом Российской Федерации.</w:t>
      </w:r>
    </w:p>
    <w:p w:rsidR="00CC735F" w:rsidRPr="00CC735F" w:rsidRDefault="00CC735F" w:rsidP="00CC735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CC735F">
        <w:rPr>
          <w:rFonts w:ascii="Times New Roman" w:eastAsia="Times New Roman" w:hAnsi="Times New Roman"/>
          <w:bCs/>
          <w:sz w:val="24"/>
          <w:szCs w:val="24"/>
        </w:rPr>
        <w:t>Реализация подхода нормативного финансирования в расчете на одного воспитанника осуществляется на трех следующих уро</w:t>
      </w:r>
      <w:r w:rsidRPr="00CC735F">
        <w:rPr>
          <w:rFonts w:ascii="Times New Roman" w:eastAsia="Times New Roman" w:hAnsi="Times New Roman"/>
          <w:bCs/>
          <w:sz w:val="24"/>
          <w:szCs w:val="24"/>
        </w:rPr>
        <w:t>в</w:t>
      </w:r>
      <w:r w:rsidRPr="00CC735F">
        <w:rPr>
          <w:rFonts w:ascii="Times New Roman" w:eastAsia="Times New Roman" w:hAnsi="Times New Roman"/>
          <w:bCs/>
          <w:sz w:val="24"/>
          <w:szCs w:val="24"/>
        </w:rPr>
        <w:t>нях:</w:t>
      </w:r>
    </w:p>
    <w:p w:rsidR="00CC735F" w:rsidRPr="00CC735F" w:rsidRDefault="00CC735F" w:rsidP="00050DDE">
      <w:pPr>
        <w:pStyle w:val="aff5"/>
        <w:numPr>
          <w:ilvl w:val="0"/>
          <w:numId w:val="10"/>
        </w:numPr>
        <w:tabs>
          <w:tab w:val="left" w:pos="567"/>
          <w:tab w:val="left" w:pos="709"/>
        </w:tabs>
        <w:autoSpaceDE w:val="0"/>
        <w:autoSpaceDN w:val="0"/>
        <w:adjustRightInd w:val="0"/>
        <w:spacing w:after="0" w:line="360" w:lineRule="auto"/>
        <w:jc w:val="both"/>
        <w:rPr>
          <w:rFonts w:ascii="Times New Roman" w:eastAsia="Times New Roman" w:hAnsi="Times New Roman"/>
          <w:bCs/>
          <w:sz w:val="24"/>
          <w:szCs w:val="24"/>
        </w:rPr>
      </w:pPr>
      <w:r w:rsidRPr="00CC735F">
        <w:rPr>
          <w:rFonts w:ascii="Times New Roman" w:eastAsia="Times New Roman" w:hAnsi="Times New Roman"/>
          <w:bCs/>
          <w:sz w:val="24"/>
          <w:szCs w:val="24"/>
        </w:rPr>
        <w:t>межбюджетные отношения (бюджет субъекта Российской Федерации – местный бюджет);</w:t>
      </w:r>
    </w:p>
    <w:p w:rsidR="00CC735F" w:rsidRPr="00CC735F" w:rsidRDefault="00CC735F" w:rsidP="00050DDE">
      <w:pPr>
        <w:pStyle w:val="aff5"/>
        <w:numPr>
          <w:ilvl w:val="0"/>
          <w:numId w:val="10"/>
        </w:numPr>
        <w:tabs>
          <w:tab w:val="left" w:pos="567"/>
          <w:tab w:val="left" w:pos="709"/>
        </w:tabs>
        <w:autoSpaceDE w:val="0"/>
        <w:autoSpaceDN w:val="0"/>
        <w:adjustRightInd w:val="0"/>
        <w:spacing w:after="0" w:line="360" w:lineRule="auto"/>
        <w:jc w:val="both"/>
        <w:rPr>
          <w:rFonts w:ascii="Times New Roman" w:eastAsia="Times New Roman" w:hAnsi="Times New Roman"/>
          <w:bCs/>
          <w:sz w:val="24"/>
          <w:szCs w:val="24"/>
        </w:rPr>
      </w:pPr>
      <w:proofErr w:type="spellStart"/>
      <w:r w:rsidRPr="00CC735F">
        <w:rPr>
          <w:rFonts w:ascii="Times New Roman" w:eastAsia="Times New Roman" w:hAnsi="Times New Roman"/>
          <w:bCs/>
          <w:sz w:val="24"/>
          <w:szCs w:val="24"/>
        </w:rPr>
        <w:t>внутрибюджетные</w:t>
      </w:r>
      <w:proofErr w:type="spellEnd"/>
      <w:r w:rsidRPr="00CC735F">
        <w:rPr>
          <w:rFonts w:ascii="Times New Roman" w:eastAsia="Times New Roman" w:hAnsi="Times New Roman"/>
          <w:bCs/>
          <w:sz w:val="24"/>
          <w:szCs w:val="24"/>
        </w:rPr>
        <w:t xml:space="preserve"> отношения (местный бюджет </w:t>
      </w:r>
      <w:proofErr w:type="gramStart"/>
      <w:r w:rsidRPr="00CC735F">
        <w:rPr>
          <w:rFonts w:ascii="Times New Roman" w:eastAsia="Times New Roman" w:hAnsi="Times New Roman"/>
          <w:bCs/>
          <w:sz w:val="24"/>
          <w:szCs w:val="24"/>
        </w:rPr>
        <w:t>–о</w:t>
      </w:r>
      <w:proofErr w:type="gramEnd"/>
      <w:r w:rsidRPr="00CC735F">
        <w:rPr>
          <w:rFonts w:ascii="Times New Roman" w:eastAsia="Times New Roman" w:hAnsi="Times New Roman"/>
          <w:bCs/>
          <w:sz w:val="24"/>
          <w:szCs w:val="24"/>
        </w:rPr>
        <w:t>бразовательная организация);</w:t>
      </w:r>
    </w:p>
    <w:p w:rsidR="00CC735F" w:rsidRPr="00CC735F" w:rsidRDefault="00CC735F" w:rsidP="00050DDE">
      <w:pPr>
        <w:pStyle w:val="aff5"/>
        <w:numPr>
          <w:ilvl w:val="0"/>
          <w:numId w:val="10"/>
        </w:numPr>
        <w:tabs>
          <w:tab w:val="left" w:pos="567"/>
          <w:tab w:val="left" w:pos="709"/>
        </w:tabs>
        <w:autoSpaceDE w:val="0"/>
        <w:autoSpaceDN w:val="0"/>
        <w:adjustRightInd w:val="0"/>
        <w:spacing w:after="0" w:line="360" w:lineRule="auto"/>
        <w:jc w:val="both"/>
        <w:rPr>
          <w:rFonts w:ascii="Times New Roman" w:eastAsia="Times New Roman" w:hAnsi="Times New Roman"/>
          <w:bCs/>
          <w:sz w:val="24"/>
          <w:szCs w:val="24"/>
        </w:rPr>
      </w:pPr>
      <w:r w:rsidRPr="00CC735F">
        <w:rPr>
          <w:rFonts w:ascii="Times New Roman" w:eastAsia="Times New Roman" w:hAnsi="Times New Roman"/>
          <w:bCs/>
          <w:sz w:val="24"/>
          <w:szCs w:val="24"/>
        </w:rPr>
        <w:t>образовательная организация, реализующая программы дошкольного общего образования.</w:t>
      </w:r>
    </w:p>
    <w:p w:rsidR="00CC735F" w:rsidRPr="00CC735F" w:rsidRDefault="00CC735F" w:rsidP="00CC735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CC735F">
        <w:rPr>
          <w:rFonts w:ascii="Times New Roman" w:eastAsia="Times New Roman" w:hAnsi="Times New Roman"/>
          <w:bCs/>
          <w:sz w:val="24"/>
          <w:szCs w:val="24"/>
        </w:rPr>
        <w:t>Порядок определения и доведения до образовательных организаций, реализующий программы дошкольного общего образования, бюджетных ассигнований, рассчитанных с использованием нормативов бюджетного финансирования в расчете на одного воспитанн</w:t>
      </w:r>
      <w:r w:rsidRPr="00CC735F">
        <w:rPr>
          <w:rFonts w:ascii="Times New Roman" w:eastAsia="Times New Roman" w:hAnsi="Times New Roman"/>
          <w:bCs/>
          <w:sz w:val="24"/>
          <w:szCs w:val="24"/>
        </w:rPr>
        <w:t>и</w:t>
      </w:r>
      <w:r w:rsidRPr="00CC735F">
        <w:rPr>
          <w:rFonts w:ascii="Times New Roman" w:eastAsia="Times New Roman" w:hAnsi="Times New Roman"/>
          <w:bCs/>
          <w:sz w:val="24"/>
          <w:szCs w:val="24"/>
        </w:rPr>
        <w:t>ка, должен обеспечить нормативно-правовое регулирование на региональном уровне следующих положений:</w:t>
      </w:r>
    </w:p>
    <w:p w:rsidR="00CC735F" w:rsidRPr="00CC735F" w:rsidRDefault="00CC735F" w:rsidP="00050DDE">
      <w:pPr>
        <w:pStyle w:val="aff5"/>
        <w:numPr>
          <w:ilvl w:val="0"/>
          <w:numId w:val="10"/>
        </w:numPr>
        <w:tabs>
          <w:tab w:val="left" w:pos="567"/>
          <w:tab w:val="left" w:pos="709"/>
        </w:tabs>
        <w:autoSpaceDE w:val="0"/>
        <w:autoSpaceDN w:val="0"/>
        <w:adjustRightInd w:val="0"/>
        <w:spacing w:after="0" w:line="360" w:lineRule="auto"/>
        <w:ind w:left="0" w:firstLine="927"/>
        <w:jc w:val="both"/>
        <w:rPr>
          <w:rFonts w:ascii="Times New Roman" w:eastAsia="Times New Roman" w:hAnsi="Times New Roman"/>
          <w:bCs/>
          <w:sz w:val="24"/>
          <w:szCs w:val="24"/>
        </w:rPr>
      </w:pPr>
      <w:r w:rsidRPr="00CC735F">
        <w:rPr>
          <w:rFonts w:ascii="Times New Roman" w:eastAsia="Times New Roman" w:hAnsi="Times New Roman"/>
          <w:bCs/>
          <w:sz w:val="24"/>
          <w:szCs w:val="24"/>
        </w:rPr>
        <w:lastRenderedPageBreak/>
        <w:t>сохранение уровня финансирования по статьям расходов, включенным в величину норматива затрат на реализацию обр</w:t>
      </w:r>
      <w:r w:rsidRPr="00CC735F">
        <w:rPr>
          <w:rFonts w:ascii="Times New Roman" w:eastAsia="Times New Roman" w:hAnsi="Times New Roman"/>
          <w:bCs/>
          <w:sz w:val="24"/>
          <w:szCs w:val="24"/>
        </w:rPr>
        <w:t>а</w:t>
      </w:r>
      <w:r w:rsidRPr="00CC735F">
        <w:rPr>
          <w:rFonts w:ascii="Times New Roman" w:eastAsia="Times New Roman" w:hAnsi="Times New Roman"/>
          <w:bCs/>
          <w:sz w:val="24"/>
          <w:szCs w:val="24"/>
        </w:rPr>
        <w:t>зовательной программы дошкольного образования (заработная плата с начислениями, прочие текущие расходы на обеспечение мат</w:t>
      </w:r>
      <w:r w:rsidRPr="00CC735F">
        <w:rPr>
          <w:rFonts w:ascii="Times New Roman" w:eastAsia="Times New Roman" w:hAnsi="Times New Roman"/>
          <w:bCs/>
          <w:sz w:val="24"/>
          <w:szCs w:val="24"/>
        </w:rPr>
        <w:t>е</w:t>
      </w:r>
      <w:r w:rsidRPr="00CC735F">
        <w:rPr>
          <w:rFonts w:ascii="Times New Roman" w:eastAsia="Times New Roman" w:hAnsi="Times New Roman"/>
          <w:bCs/>
          <w:sz w:val="24"/>
          <w:szCs w:val="24"/>
        </w:rPr>
        <w:t>риальных затрат, непосредственно связанных с учебной деятельностью организаций, реализующих образовательные программы д</w:t>
      </w:r>
      <w:r w:rsidRPr="00CC735F">
        <w:rPr>
          <w:rFonts w:ascii="Times New Roman" w:eastAsia="Times New Roman" w:hAnsi="Times New Roman"/>
          <w:bCs/>
          <w:sz w:val="24"/>
          <w:szCs w:val="24"/>
        </w:rPr>
        <w:t>о</w:t>
      </w:r>
      <w:r w:rsidRPr="00CC735F">
        <w:rPr>
          <w:rFonts w:ascii="Times New Roman" w:eastAsia="Times New Roman" w:hAnsi="Times New Roman"/>
          <w:bCs/>
          <w:sz w:val="24"/>
          <w:szCs w:val="24"/>
        </w:rPr>
        <w:t>школьного образования);</w:t>
      </w:r>
    </w:p>
    <w:p w:rsidR="00CC735F" w:rsidRPr="00CC735F" w:rsidRDefault="00CC735F" w:rsidP="00050DDE">
      <w:pPr>
        <w:pStyle w:val="aff5"/>
        <w:numPr>
          <w:ilvl w:val="0"/>
          <w:numId w:val="10"/>
        </w:numPr>
        <w:tabs>
          <w:tab w:val="left" w:pos="567"/>
          <w:tab w:val="left" w:pos="709"/>
        </w:tabs>
        <w:autoSpaceDE w:val="0"/>
        <w:autoSpaceDN w:val="0"/>
        <w:adjustRightInd w:val="0"/>
        <w:spacing w:after="0" w:line="360" w:lineRule="auto"/>
        <w:ind w:left="0" w:firstLine="927"/>
        <w:jc w:val="both"/>
        <w:rPr>
          <w:rFonts w:ascii="Times New Roman" w:eastAsia="Times New Roman" w:hAnsi="Times New Roman"/>
          <w:bCs/>
          <w:sz w:val="24"/>
          <w:szCs w:val="24"/>
        </w:rPr>
      </w:pPr>
      <w:r w:rsidRPr="00CC735F">
        <w:rPr>
          <w:rFonts w:ascii="Times New Roman" w:eastAsia="Times New Roman" w:hAnsi="Times New Roman"/>
          <w:bCs/>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w:t>
      </w:r>
      <w:proofErr w:type="spellStart"/>
      <w:r w:rsidRPr="00CC735F">
        <w:rPr>
          <w:rFonts w:ascii="Times New Roman" w:eastAsia="Times New Roman" w:hAnsi="Times New Roman"/>
          <w:bCs/>
          <w:sz w:val="24"/>
          <w:szCs w:val="24"/>
        </w:rPr>
        <w:t>внутрибюджетных</w:t>
      </w:r>
      <w:proofErr w:type="spellEnd"/>
      <w:r w:rsidRPr="00CC735F">
        <w:rPr>
          <w:rFonts w:ascii="Times New Roman" w:eastAsia="Times New Roman" w:hAnsi="Times New Roman"/>
          <w:bCs/>
          <w:sz w:val="24"/>
          <w:szCs w:val="24"/>
        </w:rPr>
        <w:t xml:space="preserve"> отношений (местный бюджет – образовательная организация) и о</w:t>
      </w:r>
      <w:r w:rsidRPr="00CC735F">
        <w:rPr>
          <w:rFonts w:ascii="Times New Roman" w:eastAsia="Times New Roman" w:hAnsi="Times New Roman"/>
          <w:bCs/>
          <w:sz w:val="24"/>
          <w:szCs w:val="24"/>
        </w:rPr>
        <w:t>б</w:t>
      </w:r>
      <w:r w:rsidRPr="00CC735F">
        <w:rPr>
          <w:rFonts w:ascii="Times New Roman" w:eastAsia="Times New Roman" w:hAnsi="Times New Roman"/>
          <w:bCs/>
          <w:sz w:val="24"/>
          <w:szCs w:val="24"/>
        </w:rPr>
        <w:t xml:space="preserve">разовательной организации. </w:t>
      </w:r>
    </w:p>
    <w:p w:rsidR="00CC735F" w:rsidRPr="00CC735F" w:rsidRDefault="00CC735F" w:rsidP="00CC735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CC735F">
        <w:rPr>
          <w:rFonts w:ascii="Times New Roman" w:eastAsia="Times New Roman" w:hAnsi="Times New Roman"/>
          <w:bCs/>
          <w:sz w:val="24"/>
          <w:szCs w:val="24"/>
        </w:rPr>
        <w:t>Бюджетная (автономная) 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CC735F" w:rsidRPr="00CC735F" w:rsidRDefault="00CC735F" w:rsidP="00CC735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CC735F">
        <w:rPr>
          <w:rFonts w:ascii="Times New Roman" w:eastAsia="Times New Roman" w:hAnsi="Times New Roman"/>
          <w:bCs/>
          <w:sz w:val="24"/>
          <w:szCs w:val="24"/>
        </w:rPr>
        <w:t>При разработке программы образовательной организации в части обучения и воспитания детей с ограниченными возможностями, финансовое обеспечение реализации образовательной программы дошкольного образования для детей с ОВЗ учитывает расходы нео</w:t>
      </w:r>
      <w:r w:rsidRPr="00CC735F">
        <w:rPr>
          <w:rFonts w:ascii="Times New Roman" w:eastAsia="Times New Roman" w:hAnsi="Times New Roman"/>
          <w:bCs/>
          <w:sz w:val="24"/>
          <w:szCs w:val="24"/>
        </w:rPr>
        <w:t>б</w:t>
      </w:r>
      <w:r w:rsidRPr="00CC735F">
        <w:rPr>
          <w:rFonts w:ascii="Times New Roman" w:eastAsia="Times New Roman" w:hAnsi="Times New Roman"/>
          <w:bCs/>
          <w:sz w:val="24"/>
          <w:szCs w:val="24"/>
        </w:rPr>
        <w:t>ходимые для обеспечения деятельности по коррекции нарушения развития, предусмотренной образовательной программой.</w:t>
      </w:r>
    </w:p>
    <w:p w:rsidR="00CC735F" w:rsidRPr="00CC735F" w:rsidRDefault="00CC735F" w:rsidP="00CC735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proofErr w:type="gramStart"/>
      <w:r w:rsidRPr="00CC735F">
        <w:rPr>
          <w:rFonts w:ascii="Times New Roman" w:eastAsia="Times New Roman" w:hAnsi="Times New Roman"/>
          <w:bCs/>
          <w:sz w:val="24"/>
          <w:szCs w:val="24"/>
        </w:rPr>
        <w:t>Нормативные затраты на оказание государственных (муниципальных) услуг включают в себя затраты на оплату труда педагог</w:t>
      </w:r>
      <w:r w:rsidRPr="00CC735F">
        <w:rPr>
          <w:rFonts w:ascii="Times New Roman" w:eastAsia="Times New Roman" w:hAnsi="Times New Roman"/>
          <w:bCs/>
          <w:sz w:val="24"/>
          <w:szCs w:val="24"/>
        </w:rPr>
        <w:t>и</w:t>
      </w:r>
      <w:r w:rsidRPr="00CC735F">
        <w:rPr>
          <w:rFonts w:ascii="Times New Roman" w:eastAsia="Times New Roman" w:hAnsi="Times New Roman"/>
          <w:bCs/>
          <w:sz w:val="24"/>
          <w:szCs w:val="24"/>
        </w:rPr>
        <w:t>ческих работников с учетом обеспечения уровня средней заработной платы педагогических работников за выполняемую ими педаг</w:t>
      </w:r>
      <w:r w:rsidRPr="00CC735F">
        <w:rPr>
          <w:rFonts w:ascii="Times New Roman" w:eastAsia="Times New Roman" w:hAnsi="Times New Roman"/>
          <w:bCs/>
          <w:sz w:val="24"/>
          <w:szCs w:val="24"/>
        </w:rPr>
        <w:t>о</w:t>
      </w:r>
      <w:r w:rsidRPr="00CC735F">
        <w:rPr>
          <w:rFonts w:ascii="Times New Roman" w:eastAsia="Times New Roman" w:hAnsi="Times New Roman"/>
          <w:bCs/>
          <w:sz w:val="24"/>
          <w:szCs w:val="24"/>
        </w:rPr>
        <w:t>гическую работу и иные виды работ по реализации программы дошкольного общего образования, определяемого в соответствии с Ук</w:t>
      </w:r>
      <w:r w:rsidRPr="00CC735F">
        <w:rPr>
          <w:rFonts w:ascii="Times New Roman" w:eastAsia="Times New Roman" w:hAnsi="Times New Roman"/>
          <w:bCs/>
          <w:sz w:val="24"/>
          <w:szCs w:val="24"/>
        </w:rPr>
        <w:t>а</w:t>
      </w:r>
      <w:r w:rsidRPr="00CC735F">
        <w:rPr>
          <w:rFonts w:ascii="Times New Roman" w:eastAsia="Times New Roman" w:hAnsi="Times New Roman"/>
          <w:bCs/>
          <w:sz w:val="24"/>
          <w:szCs w:val="24"/>
        </w:rPr>
        <w:t>зами Президента Российской Федерации, нормативно-правовыми актами Правительства Российской Федерации, органов государс</w:t>
      </w:r>
      <w:r w:rsidRPr="00CC735F">
        <w:rPr>
          <w:rFonts w:ascii="Times New Roman" w:eastAsia="Times New Roman" w:hAnsi="Times New Roman"/>
          <w:bCs/>
          <w:sz w:val="24"/>
          <w:szCs w:val="24"/>
        </w:rPr>
        <w:t>т</w:t>
      </w:r>
      <w:r w:rsidRPr="00CC735F">
        <w:rPr>
          <w:rFonts w:ascii="Times New Roman" w:eastAsia="Times New Roman" w:hAnsi="Times New Roman"/>
          <w:bCs/>
          <w:sz w:val="24"/>
          <w:szCs w:val="24"/>
        </w:rPr>
        <w:t>венной власти субъектов Российской Федерации, органов</w:t>
      </w:r>
      <w:proofErr w:type="gramEnd"/>
      <w:r w:rsidRPr="00CC735F">
        <w:rPr>
          <w:rFonts w:ascii="Times New Roman" w:eastAsia="Times New Roman" w:hAnsi="Times New Roman"/>
          <w:bCs/>
          <w:sz w:val="24"/>
          <w:szCs w:val="24"/>
        </w:rPr>
        <w:t xml:space="preserve"> местного самоуправления. </w:t>
      </w:r>
      <w:proofErr w:type="gramStart"/>
      <w:r w:rsidRPr="00CC735F">
        <w:rPr>
          <w:rFonts w:ascii="Times New Roman" w:eastAsia="Times New Roman" w:hAnsi="Times New Roman"/>
          <w:bCs/>
          <w:sz w:val="24"/>
          <w:szCs w:val="24"/>
        </w:rPr>
        <w:t>Расходы на оплату труда педагогических рабо</w:t>
      </w:r>
      <w:r w:rsidRPr="00CC735F">
        <w:rPr>
          <w:rFonts w:ascii="Times New Roman" w:eastAsia="Times New Roman" w:hAnsi="Times New Roman"/>
          <w:bCs/>
          <w:sz w:val="24"/>
          <w:szCs w:val="24"/>
        </w:rPr>
        <w:t>т</w:t>
      </w:r>
      <w:r w:rsidRPr="00CC735F">
        <w:rPr>
          <w:rFonts w:ascii="Times New Roman" w:eastAsia="Times New Roman" w:hAnsi="Times New Roman"/>
          <w:bCs/>
          <w:sz w:val="24"/>
          <w:szCs w:val="24"/>
        </w:rPr>
        <w:t>ников 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субъекта Российской Федерации.</w:t>
      </w:r>
      <w:proofErr w:type="gramEnd"/>
    </w:p>
    <w:p w:rsidR="00CC735F" w:rsidRPr="00CC735F" w:rsidRDefault="00CC735F" w:rsidP="00CC735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proofErr w:type="gramStart"/>
      <w:r w:rsidRPr="00CC735F">
        <w:rPr>
          <w:rFonts w:ascii="Times New Roman" w:eastAsia="Times New Roman" w:hAnsi="Times New Roman"/>
          <w:bCs/>
          <w:sz w:val="24"/>
          <w:szCs w:val="24"/>
        </w:rPr>
        <w:lastRenderedPageBreak/>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воспитанников,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roofErr w:type="gramEnd"/>
    </w:p>
    <w:p w:rsidR="00CC735F" w:rsidRPr="00CC735F" w:rsidRDefault="00CC735F" w:rsidP="00CC735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proofErr w:type="spellStart"/>
      <w:r w:rsidRPr="00CC735F">
        <w:rPr>
          <w:rFonts w:ascii="Times New Roman" w:eastAsia="Times New Roman" w:hAnsi="Times New Roman"/>
          <w:bCs/>
          <w:i/>
          <w:sz w:val="24"/>
          <w:szCs w:val="24"/>
          <w:u w:val="single"/>
        </w:rPr>
        <w:t>Справочно</w:t>
      </w:r>
      <w:proofErr w:type="spellEnd"/>
      <w:r w:rsidRPr="00CC735F">
        <w:rPr>
          <w:rFonts w:ascii="Times New Roman" w:eastAsia="Times New Roman" w:hAnsi="Times New Roman"/>
          <w:bCs/>
          <w:i/>
          <w:sz w:val="24"/>
          <w:szCs w:val="24"/>
          <w:u w:val="single"/>
        </w:rPr>
        <w:t>:</w:t>
      </w:r>
      <w:r w:rsidRPr="00CC735F">
        <w:rPr>
          <w:rFonts w:ascii="Times New Roman" w:eastAsia="Times New Roman" w:hAnsi="Times New Roman"/>
          <w:bCs/>
          <w:sz w:val="24"/>
          <w:szCs w:val="24"/>
        </w:rPr>
        <w:t xml:space="preserve"> в соответствии с установленным порядком финансирования оплаты труда работников образовательных организаций:</w:t>
      </w:r>
    </w:p>
    <w:p w:rsidR="00CC735F" w:rsidRPr="00CC735F" w:rsidRDefault="00CC735F" w:rsidP="00050DDE">
      <w:pPr>
        <w:numPr>
          <w:ilvl w:val="0"/>
          <w:numId w:val="8"/>
        </w:numPr>
        <w:tabs>
          <w:tab w:val="left" w:pos="1134"/>
        </w:tabs>
        <w:spacing w:after="0" w:line="360" w:lineRule="auto"/>
        <w:ind w:left="0" w:firstLine="851"/>
        <w:jc w:val="both"/>
        <w:rPr>
          <w:rFonts w:ascii="Times New Roman" w:hAnsi="Times New Roman"/>
          <w:sz w:val="24"/>
          <w:szCs w:val="24"/>
        </w:rPr>
      </w:pPr>
      <w:proofErr w:type="gramStart"/>
      <w:r w:rsidRPr="00CC735F">
        <w:rPr>
          <w:rFonts w:ascii="Times New Roman" w:hAnsi="Times New Roman"/>
          <w:sz w:val="24"/>
          <w:szCs w:val="24"/>
        </w:rPr>
        <w:t>фонд оплаты труда образовательной организации состоит из базовой и стимулирующей частей.</w:t>
      </w:r>
      <w:proofErr w:type="gramEnd"/>
      <w:r w:rsidRPr="00CC735F">
        <w:rPr>
          <w:rFonts w:ascii="Times New Roman" w:hAnsi="Times New Roman"/>
          <w:sz w:val="24"/>
          <w:szCs w:val="24"/>
        </w:rPr>
        <w:t xml:space="preserve"> Рекомендуемый диапазон стимулирующей доли фонда оплаты труда – от 20 до 40 %. Значение стимулирующей части определяется образовательной организац</w:t>
      </w:r>
      <w:r w:rsidRPr="00CC735F">
        <w:rPr>
          <w:rFonts w:ascii="Times New Roman" w:hAnsi="Times New Roman"/>
          <w:sz w:val="24"/>
          <w:szCs w:val="24"/>
        </w:rPr>
        <w:t>и</w:t>
      </w:r>
      <w:r w:rsidRPr="00CC735F">
        <w:rPr>
          <w:rFonts w:ascii="Times New Roman" w:hAnsi="Times New Roman"/>
          <w:sz w:val="24"/>
          <w:szCs w:val="24"/>
        </w:rPr>
        <w:t>ей самостоятельно;</w:t>
      </w:r>
    </w:p>
    <w:p w:rsidR="00CC735F" w:rsidRPr="00CC735F" w:rsidRDefault="00CC735F" w:rsidP="00050DDE">
      <w:pPr>
        <w:numPr>
          <w:ilvl w:val="0"/>
          <w:numId w:val="8"/>
        </w:numPr>
        <w:tabs>
          <w:tab w:val="left" w:pos="1134"/>
        </w:tabs>
        <w:spacing w:after="0" w:line="360" w:lineRule="auto"/>
        <w:ind w:left="0" w:firstLine="851"/>
        <w:jc w:val="both"/>
        <w:rPr>
          <w:rFonts w:ascii="Times New Roman" w:hAnsi="Times New Roman"/>
          <w:sz w:val="24"/>
          <w:szCs w:val="24"/>
        </w:rPr>
      </w:pPr>
      <w:r w:rsidRPr="00CC735F">
        <w:rPr>
          <w:rFonts w:ascii="Times New Roman" w:hAnsi="Times New Roman"/>
          <w:sz w:val="24"/>
          <w:szCs w:val="24"/>
        </w:rPr>
        <w:t xml:space="preserve">базовая часть фонда оплаты труда обеспечивает гарантированную заработную плату работников; </w:t>
      </w:r>
    </w:p>
    <w:p w:rsidR="00CC735F" w:rsidRPr="00CC735F" w:rsidRDefault="00CC735F" w:rsidP="00050DDE">
      <w:pPr>
        <w:numPr>
          <w:ilvl w:val="0"/>
          <w:numId w:val="8"/>
        </w:numPr>
        <w:tabs>
          <w:tab w:val="left" w:pos="1134"/>
        </w:tabs>
        <w:spacing w:after="0" w:line="360" w:lineRule="auto"/>
        <w:ind w:left="0" w:firstLine="851"/>
        <w:jc w:val="both"/>
        <w:rPr>
          <w:rFonts w:ascii="Times New Roman" w:hAnsi="Times New Roman"/>
          <w:sz w:val="24"/>
          <w:szCs w:val="24"/>
        </w:rPr>
      </w:pPr>
      <w:r w:rsidRPr="00CC735F">
        <w:rPr>
          <w:rFonts w:ascii="Times New Roman" w:hAnsi="Times New Roman"/>
          <w:sz w:val="24"/>
          <w:szCs w:val="24"/>
        </w:rPr>
        <w:t xml:space="preserve">рекомендуемое оптимальное значение объема фонда оплаты труда педагогического персонала – 70 % от общего объема фонда оплаты труда. </w:t>
      </w:r>
      <w:proofErr w:type="gramStart"/>
      <w:r w:rsidRPr="00CC735F">
        <w:rPr>
          <w:rFonts w:ascii="Times New Roman" w:hAnsi="Times New Roman"/>
          <w:sz w:val="24"/>
          <w:szCs w:val="24"/>
        </w:rPr>
        <w:t>Значение или диапазон фонда оплаты труда педагогического персонала определяется самостоятельно образов</w:t>
      </w:r>
      <w:r w:rsidRPr="00CC735F">
        <w:rPr>
          <w:rFonts w:ascii="Times New Roman" w:hAnsi="Times New Roman"/>
          <w:sz w:val="24"/>
          <w:szCs w:val="24"/>
        </w:rPr>
        <w:t>а</w:t>
      </w:r>
      <w:r w:rsidRPr="00CC735F">
        <w:rPr>
          <w:rFonts w:ascii="Times New Roman" w:hAnsi="Times New Roman"/>
          <w:sz w:val="24"/>
          <w:szCs w:val="24"/>
        </w:rPr>
        <w:t>тельной организацией;</w:t>
      </w:r>
      <w:proofErr w:type="gramEnd"/>
    </w:p>
    <w:p w:rsidR="00CC735F" w:rsidRPr="00CC735F" w:rsidRDefault="00CC735F" w:rsidP="00050DDE">
      <w:pPr>
        <w:numPr>
          <w:ilvl w:val="0"/>
          <w:numId w:val="8"/>
        </w:numPr>
        <w:tabs>
          <w:tab w:val="left" w:pos="1134"/>
        </w:tabs>
        <w:spacing w:after="0" w:line="360" w:lineRule="auto"/>
        <w:ind w:left="0" w:firstLine="851"/>
        <w:jc w:val="both"/>
        <w:rPr>
          <w:rFonts w:ascii="Times New Roman" w:hAnsi="Times New Roman"/>
          <w:sz w:val="24"/>
          <w:szCs w:val="24"/>
        </w:rPr>
      </w:pPr>
      <w:proofErr w:type="gramStart"/>
      <w:r w:rsidRPr="00CC735F">
        <w:rPr>
          <w:rFonts w:ascii="Times New Roman" w:hAnsi="Times New Roman"/>
          <w:sz w:val="24"/>
          <w:szCs w:val="24"/>
        </w:rPr>
        <w:t>базовая часть фонда оплаты труда для педагогического персонала, осуществляющего образовательный</w:t>
      </w:r>
      <w:r>
        <w:rPr>
          <w:rFonts w:ascii="Times New Roman" w:hAnsi="Times New Roman"/>
          <w:sz w:val="24"/>
          <w:szCs w:val="24"/>
        </w:rPr>
        <w:t xml:space="preserve"> </w:t>
      </w:r>
      <w:r w:rsidRPr="00CC735F">
        <w:rPr>
          <w:rFonts w:ascii="Times New Roman" w:hAnsi="Times New Roman"/>
          <w:sz w:val="24"/>
          <w:szCs w:val="24"/>
        </w:rPr>
        <w:t>процесс, состоит из общей и специальной частей;</w:t>
      </w:r>
      <w:proofErr w:type="gramEnd"/>
    </w:p>
    <w:p w:rsidR="00CC735F" w:rsidRPr="00CC735F" w:rsidRDefault="00CC735F" w:rsidP="00050DDE">
      <w:pPr>
        <w:numPr>
          <w:ilvl w:val="0"/>
          <w:numId w:val="8"/>
        </w:numPr>
        <w:tabs>
          <w:tab w:val="left" w:pos="1134"/>
        </w:tabs>
        <w:spacing w:after="0" w:line="360" w:lineRule="auto"/>
        <w:ind w:left="0" w:firstLine="851"/>
        <w:jc w:val="both"/>
        <w:rPr>
          <w:rFonts w:ascii="Times New Roman" w:hAnsi="Times New Roman"/>
          <w:sz w:val="24"/>
          <w:szCs w:val="24"/>
        </w:rPr>
      </w:pPr>
      <w:r w:rsidRPr="00CC735F">
        <w:rPr>
          <w:rFonts w:ascii="Times New Roman" w:hAnsi="Times New Roman"/>
          <w:sz w:val="24"/>
          <w:szCs w:val="24"/>
        </w:rPr>
        <w:t>общая часть фонда оплаты труда обеспечивает гарантированную оплату труда педагогического работника.</w:t>
      </w:r>
    </w:p>
    <w:p w:rsidR="00CC735F" w:rsidRPr="00CC735F" w:rsidRDefault="00CC735F" w:rsidP="00CC735F">
      <w:pPr>
        <w:spacing w:line="360" w:lineRule="auto"/>
        <w:ind w:firstLine="851"/>
        <w:jc w:val="both"/>
        <w:rPr>
          <w:rFonts w:ascii="Times New Roman" w:hAnsi="Times New Roman"/>
          <w:sz w:val="24"/>
          <w:szCs w:val="24"/>
        </w:rPr>
      </w:pPr>
      <w:r w:rsidRPr="00CC735F">
        <w:rPr>
          <w:rFonts w:ascii="Times New Roman" w:hAnsi="Times New Roman"/>
          <w:sz w:val="24"/>
          <w:szCs w:val="24"/>
        </w:rPr>
        <w:t>Размеры, порядок и условия осуществления стимулирующих выплат определяются локальными нормативными актами образ</w:t>
      </w:r>
      <w:r w:rsidRPr="00CC735F">
        <w:rPr>
          <w:rFonts w:ascii="Times New Roman" w:hAnsi="Times New Roman"/>
          <w:sz w:val="24"/>
          <w:szCs w:val="24"/>
        </w:rPr>
        <w:t>о</w:t>
      </w:r>
      <w:r w:rsidRPr="00CC735F">
        <w:rPr>
          <w:rFonts w:ascii="Times New Roman" w:hAnsi="Times New Roman"/>
          <w:sz w:val="24"/>
          <w:szCs w:val="24"/>
        </w:rPr>
        <w:t xml:space="preserve">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w:t>
      </w:r>
      <w:proofErr w:type="gramStart"/>
      <w:r w:rsidRPr="00CC735F">
        <w:rPr>
          <w:rFonts w:ascii="Times New Roman" w:hAnsi="Times New Roman"/>
          <w:sz w:val="24"/>
          <w:szCs w:val="24"/>
        </w:rPr>
        <w:t>ДО</w:t>
      </w:r>
      <w:proofErr w:type="gramEnd"/>
      <w:r w:rsidRPr="00CC735F">
        <w:rPr>
          <w:rFonts w:ascii="Times New Roman" w:hAnsi="Times New Roman"/>
          <w:sz w:val="24"/>
          <w:szCs w:val="24"/>
        </w:rPr>
        <w:t xml:space="preserve"> </w:t>
      </w:r>
      <w:proofErr w:type="gramStart"/>
      <w:r w:rsidRPr="00CC735F">
        <w:rPr>
          <w:rFonts w:ascii="Times New Roman" w:hAnsi="Times New Roman"/>
          <w:sz w:val="24"/>
          <w:szCs w:val="24"/>
        </w:rPr>
        <w:t>к</w:t>
      </w:r>
      <w:proofErr w:type="gramEnd"/>
      <w:r w:rsidRPr="00CC735F">
        <w:rPr>
          <w:rFonts w:ascii="Times New Roman" w:hAnsi="Times New Roman"/>
          <w:sz w:val="24"/>
          <w:szCs w:val="24"/>
        </w:rPr>
        <w:t xml:space="preserve"> результатам о</w:t>
      </w:r>
      <w:r w:rsidRPr="00CC735F">
        <w:rPr>
          <w:rFonts w:ascii="Times New Roman" w:hAnsi="Times New Roman"/>
          <w:sz w:val="24"/>
          <w:szCs w:val="24"/>
        </w:rPr>
        <w:t>с</w:t>
      </w:r>
      <w:r w:rsidRPr="00CC735F">
        <w:rPr>
          <w:rFonts w:ascii="Times New Roman" w:hAnsi="Times New Roman"/>
          <w:sz w:val="24"/>
          <w:szCs w:val="24"/>
        </w:rPr>
        <w:t xml:space="preserve">воения образовательной программы дошкольного образования. В них включаются: динамика развития воспитанников; использование педагогами современных педагогических технологий, в том числе </w:t>
      </w:r>
      <w:proofErr w:type="spellStart"/>
      <w:r w:rsidRPr="00CC735F">
        <w:rPr>
          <w:rFonts w:ascii="Times New Roman" w:hAnsi="Times New Roman"/>
          <w:sz w:val="24"/>
          <w:szCs w:val="24"/>
        </w:rPr>
        <w:t>здоровьесберегающих</w:t>
      </w:r>
      <w:proofErr w:type="spellEnd"/>
      <w:r w:rsidRPr="00CC735F">
        <w:rPr>
          <w:rFonts w:ascii="Times New Roman" w:hAnsi="Times New Roman"/>
          <w:sz w:val="24"/>
          <w:szCs w:val="24"/>
        </w:rPr>
        <w:t>; участие в методической работе, распростр</w:t>
      </w:r>
      <w:r w:rsidRPr="00CC735F">
        <w:rPr>
          <w:rFonts w:ascii="Times New Roman" w:hAnsi="Times New Roman"/>
          <w:sz w:val="24"/>
          <w:szCs w:val="24"/>
        </w:rPr>
        <w:t>а</w:t>
      </w:r>
      <w:r w:rsidRPr="00CC735F">
        <w:rPr>
          <w:rFonts w:ascii="Times New Roman" w:hAnsi="Times New Roman"/>
          <w:sz w:val="24"/>
          <w:szCs w:val="24"/>
        </w:rPr>
        <w:lastRenderedPageBreak/>
        <w:t>нение передового педагогического опыта; повышение уровня собственного профессионального мастерства и профессионального ма</w:t>
      </w:r>
      <w:r w:rsidRPr="00CC735F">
        <w:rPr>
          <w:rFonts w:ascii="Times New Roman" w:hAnsi="Times New Roman"/>
          <w:sz w:val="24"/>
          <w:szCs w:val="24"/>
        </w:rPr>
        <w:t>с</w:t>
      </w:r>
      <w:r w:rsidRPr="00CC735F">
        <w:rPr>
          <w:rFonts w:ascii="Times New Roman" w:hAnsi="Times New Roman"/>
          <w:sz w:val="24"/>
          <w:szCs w:val="24"/>
        </w:rPr>
        <w:t xml:space="preserve">терства коллег и др. </w:t>
      </w:r>
    </w:p>
    <w:p w:rsidR="00CC735F" w:rsidRPr="00CC735F" w:rsidRDefault="00CC735F" w:rsidP="00CC735F">
      <w:pPr>
        <w:spacing w:line="360" w:lineRule="auto"/>
        <w:ind w:firstLine="851"/>
        <w:jc w:val="both"/>
        <w:rPr>
          <w:rFonts w:ascii="Times New Roman" w:hAnsi="Times New Roman"/>
          <w:sz w:val="24"/>
          <w:szCs w:val="24"/>
        </w:rPr>
      </w:pPr>
      <w:r w:rsidRPr="00CC735F">
        <w:rPr>
          <w:rFonts w:ascii="Times New Roman" w:hAnsi="Times New Roman"/>
          <w:sz w:val="24"/>
          <w:szCs w:val="24"/>
        </w:rPr>
        <w:t>Образовательная организация самостоятельно определяет:</w:t>
      </w:r>
    </w:p>
    <w:p w:rsidR="00CC735F" w:rsidRPr="00CC735F" w:rsidRDefault="00CC735F" w:rsidP="00050DDE">
      <w:pPr>
        <w:numPr>
          <w:ilvl w:val="0"/>
          <w:numId w:val="9"/>
        </w:numPr>
        <w:tabs>
          <w:tab w:val="left" w:pos="1134"/>
        </w:tabs>
        <w:spacing w:after="0" w:line="360" w:lineRule="auto"/>
        <w:ind w:left="0" w:firstLine="851"/>
        <w:jc w:val="both"/>
        <w:rPr>
          <w:rFonts w:ascii="Times New Roman" w:hAnsi="Times New Roman"/>
          <w:sz w:val="24"/>
          <w:szCs w:val="24"/>
        </w:rPr>
      </w:pPr>
      <w:r w:rsidRPr="00CC735F">
        <w:rPr>
          <w:rFonts w:ascii="Times New Roman" w:hAnsi="Times New Roman"/>
          <w:sz w:val="24"/>
          <w:szCs w:val="24"/>
        </w:rPr>
        <w:t>соотношение базовой и стимулирующей части фонда оплаты труда;</w:t>
      </w:r>
    </w:p>
    <w:p w:rsidR="00CC735F" w:rsidRPr="00CC735F" w:rsidRDefault="00CC735F" w:rsidP="00050DDE">
      <w:pPr>
        <w:numPr>
          <w:ilvl w:val="0"/>
          <w:numId w:val="9"/>
        </w:numPr>
        <w:tabs>
          <w:tab w:val="left" w:pos="1134"/>
        </w:tabs>
        <w:spacing w:after="0" w:line="360" w:lineRule="auto"/>
        <w:ind w:left="0" w:firstLine="851"/>
        <w:jc w:val="both"/>
        <w:rPr>
          <w:rFonts w:ascii="Times New Roman" w:hAnsi="Times New Roman"/>
          <w:sz w:val="24"/>
          <w:szCs w:val="24"/>
        </w:rPr>
      </w:pPr>
      <w:r w:rsidRPr="00CC735F">
        <w:rPr>
          <w:rFonts w:ascii="Times New Roman" w:hAnsi="Times New Roman"/>
          <w:spacing w:val="-4"/>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CC735F">
        <w:rPr>
          <w:rFonts w:ascii="Times New Roman" w:hAnsi="Times New Roman"/>
          <w:sz w:val="24"/>
          <w:szCs w:val="24"/>
        </w:rPr>
        <w:t xml:space="preserve"> персонала;</w:t>
      </w:r>
    </w:p>
    <w:p w:rsidR="00CC735F" w:rsidRPr="00CC735F" w:rsidRDefault="00CC735F" w:rsidP="00050DDE">
      <w:pPr>
        <w:numPr>
          <w:ilvl w:val="0"/>
          <w:numId w:val="9"/>
        </w:numPr>
        <w:tabs>
          <w:tab w:val="left" w:pos="1134"/>
        </w:tabs>
        <w:spacing w:after="0" w:line="360" w:lineRule="auto"/>
        <w:ind w:left="0" w:firstLine="851"/>
        <w:jc w:val="both"/>
        <w:rPr>
          <w:rFonts w:ascii="Times New Roman" w:hAnsi="Times New Roman"/>
          <w:sz w:val="24"/>
          <w:szCs w:val="24"/>
        </w:rPr>
      </w:pPr>
      <w:r w:rsidRPr="00CC735F">
        <w:rPr>
          <w:rFonts w:ascii="Times New Roman" w:hAnsi="Times New Roman"/>
          <w:sz w:val="24"/>
          <w:szCs w:val="24"/>
        </w:rPr>
        <w:t>соотношение общей и специальной частей внутри базовой части фонда оплаты труда;</w:t>
      </w:r>
    </w:p>
    <w:p w:rsidR="00CC735F" w:rsidRPr="00CC735F" w:rsidRDefault="00CC735F" w:rsidP="00050DDE">
      <w:pPr>
        <w:numPr>
          <w:ilvl w:val="0"/>
          <w:numId w:val="9"/>
        </w:numPr>
        <w:tabs>
          <w:tab w:val="left" w:pos="1134"/>
        </w:tabs>
        <w:spacing w:after="0" w:line="360" w:lineRule="auto"/>
        <w:ind w:left="0" w:firstLine="851"/>
        <w:jc w:val="both"/>
        <w:rPr>
          <w:rFonts w:ascii="Times New Roman" w:hAnsi="Times New Roman"/>
          <w:sz w:val="24"/>
          <w:szCs w:val="24"/>
        </w:rPr>
      </w:pPr>
      <w:r w:rsidRPr="00CC735F">
        <w:rPr>
          <w:rFonts w:ascii="Times New Roman" w:hAnsi="Times New Roman"/>
          <w:sz w:val="24"/>
          <w:szCs w:val="24"/>
        </w:rPr>
        <w:t xml:space="preserve">порядок </w:t>
      </w:r>
      <w:proofErr w:type="gramStart"/>
      <w:r w:rsidRPr="00CC735F">
        <w:rPr>
          <w:rFonts w:ascii="Times New Roman" w:hAnsi="Times New Roman"/>
          <w:sz w:val="24"/>
          <w:szCs w:val="24"/>
        </w:rPr>
        <w:t>распределения стимулирующей части фонда оплаты труда</w:t>
      </w:r>
      <w:proofErr w:type="gramEnd"/>
      <w:r w:rsidRPr="00CC735F">
        <w:rPr>
          <w:rFonts w:ascii="Times New Roman" w:hAnsi="Times New Roman"/>
          <w:sz w:val="24"/>
          <w:szCs w:val="24"/>
        </w:rPr>
        <w:t xml:space="preserve"> в соответствии с региональными и муниципальными нормативными правовыми актами.</w:t>
      </w:r>
    </w:p>
    <w:p w:rsidR="00CC735F" w:rsidRPr="00CC735F" w:rsidRDefault="00CC735F" w:rsidP="00CC735F">
      <w:pPr>
        <w:spacing w:line="360" w:lineRule="auto"/>
        <w:ind w:firstLine="851"/>
        <w:jc w:val="both"/>
        <w:rPr>
          <w:rFonts w:ascii="Times New Roman" w:hAnsi="Times New Roman"/>
          <w:sz w:val="24"/>
          <w:szCs w:val="24"/>
        </w:rPr>
      </w:pPr>
      <w:r w:rsidRPr="00CC735F">
        <w:rPr>
          <w:rFonts w:ascii="Times New Roman" w:hAnsi="Times New Roman"/>
          <w:sz w:val="24"/>
          <w:szCs w:val="24"/>
        </w:rPr>
        <w:t>В распределении стимулирующей части фонда оплаты труда учитывается мнение коллегиальных органов управления образ</w:t>
      </w:r>
      <w:r w:rsidRPr="00CC735F">
        <w:rPr>
          <w:rFonts w:ascii="Times New Roman" w:hAnsi="Times New Roman"/>
          <w:sz w:val="24"/>
          <w:szCs w:val="24"/>
        </w:rPr>
        <w:t>о</w:t>
      </w:r>
      <w:r w:rsidRPr="00CC735F">
        <w:rPr>
          <w:rFonts w:ascii="Times New Roman" w:hAnsi="Times New Roman"/>
          <w:sz w:val="24"/>
          <w:szCs w:val="24"/>
        </w:rPr>
        <w:t>вательной организации (например, Общественного совета образовательной организации), выборного органа первичной профсоюзной организации.</w:t>
      </w:r>
    </w:p>
    <w:p w:rsidR="00CC735F" w:rsidRPr="00CC735F" w:rsidRDefault="00CC735F" w:rsidP="00CC735F">
      <w:pPr>
        <w:spacing w:line="360" w:lineRule="auto"/>
        <w:ind w:firstLine="851"/>
        <w:jc w:val="both"/>
        <w:rPr>
          <w:rFonts w:ascii="Times New Roman" w:hAnsi="Times New Roman"/>
          <w:sz w:val="24"/>
          <w:szCs w:val="24"/>
        </w:rPr>
      </w:pPr>
      <w:r w:rsidRPr="00CC735F">
        <w:rPr>
          <w:rFonts w:ascii="Times New Roman" w:hAnsi="Times New Roman"/>
          <w:sz w:val="24"/>
          <w:szCs w:val="24"/>
        </w:rPr>
        <w:t xml:space="preserve">Для обеспечения требований ФГОС ДО на основе проведенного </w:t>
      </w:r>
      <w:proofErr w:type="gramStart"/>
      <w:r w:rsidRPr="00CC735F">
        <w:rPr>
          <w:rFonts w:ascii="Times New Roman" w:hAnsi="Times New Roman"/>
          <w:sz w:val="24"/>
          <w:szCs w:val="24"/>
        </w:rPr>
        <w:t>анализа материально-технических условий реализации обр</w:t>
      </w:r>
      <w:r w:rsidRPr="00CC735F">
        <w:rPr>
          <w:rFonts w:ascii="Times New Roman" w:hAnsi="Times New Roman"/>
          <w:sz w:val="24"/>
          <w:szCs w:val="24"/>
        </w:rPr>
        <w:t>а</w:t>
      </w:r>
      <w:r w:rsidRPr="00CC735F">
        <w:rPr>
          <w:rFonts w:ascii="Times New Roman" w:hAnsi="Times New Roman"/>
          <w:sz w:val="24"/>
          <w:szCs w:val="24"/>
        </w:rPr>
        <w:t>зовательной программы дошкольного образования</w:t>
      </w:r>
      <w:proofErr w:type="gramEnd"/>
      <w:r w:rsidRPr="00CC735F">
        <w:rPr>
          <w:rFonts w:ascii="Times New Roman" w:hAnsi="Times New Roman"/>
          <w:sz w:val="24"/>
          <w:szCs w:val="24"/>
        </w:rPr>
        <w:t xml:space="preserve"> образовательная организация:</w:t>
      </w:r>
    </w:p>
    <w:p w:rsidR="00CC735F" w:rsidRPr="00CC735F" w:rsidRDefault="00CC735F" w:rsidP="00CC735F">
      <w:pPr>
        <w:spacing w:line="360" w:lineRule="auto"/>
        <w:ind w:firstLine="851"/>
        <w:jc w:val="both"/>
        <w:rPr>
          <w:rFonts w:ascii="Times New Roman" w:hAnsi="Times New Roman"/>
          <w:sz w:val="24"/>
          <w:szCs w:val="24"/>
        </w:rPr>
      </w:pPr>
      <w:r w:rsidRPr="00CC735F">
        <w:rPr>
          <w:rFonts w:ascii="Times New Roman" w:hAnsi="Times New Roman"/>
          <w:sz w:val="24"/>
          <w:szCs w:val="24"/>
        </w:rPr>
        <w:t xml:space="preserve">1) проводит экономический расчет стоимости обеспечения требований ФГОС </w:t>
      </w:r>
      <w:proofErr w:type="gramStart"/>
      <w:r w:rsidRPr="00CC735F">
        <w:rPr>
          <w:rFonts w:ascii="Times New Roman" w:hAnsi="Times New Roman"/>
          <w:sz w:val="24"/>
          <w:szCs w:val="24"/>
        </w:rPr>
        <w:t>ДО</w:t>
      </w:r>
      <w:proofErr w:type="gramEnd"/>
      <w:r w:rsidRPr="00CC735F">
        <w:rPr>
          <w:rFonts w:ascii="Times New Roman" w:hAnsi="Times New Roman"/>
          <w:sz w:val="24"/>
          <w:szCs w:val="24"/>
        </w:rPr>
        <w:t>;</w:t>
      </w:r>
    </w:p>
    <w:p w:rsidR="00CC735F" w:rsidRPr="00CC735F" w:rsidRDefault="00CC735F" w:rsidP="00CC735F">
      <w:pPr>
        <w:spacing w:line="360" w:lineRule="auto"/>
        <w:ind w:firstLine="851"/>
        <w:jc w:val="both"/>
        <w:rPr>
          <w:rFonts w:ascii="Times New Roman" w:hAnsi="Times New Roman"/>
          <w:sz w:val="24"/>
          <w:szCs w:val="24"/>
        </w:rPr>
      </w:pPr>
      <w:r w:rsidRPr="00CC735F">
        <w:rPr>
          <w:rFonts w:ascii="Times New Roman" w:hAnsi="Times New Roman"/>
          <w:sz w:val="24"/>
          <w:szCs w:val="24"/>
        </w:rPr>
        <w:t>2) устанавливает предмет закупок, количество и примерную стоимость пополняемого оборудования, а также работ для обесп</w:t>
      </w:r>
      <w:r w:rsidRPr="00CC735F">
        <w:rPr>
          <w:rFonts w:ascii="Times New Roman" w:hAnsi="Times New Roman"/>
          <w:sz w:val="24"/>
          <w:szCs w:val="24"/>
        </w:rPr>
        <w:t>е</w:t>
      </w:r>
      <w:r w:rsidRPr="00CC735F">
        <w:rPr>
          <w:rFonts w:ascii="Times New Roman" w:hAnsi="Times New Roman"/>
          <w:sz w:val="24"/>
          <w:szCs w:val="24"/>
        </w:rPr>
        <w:t>чения требований к условиям реализации образовательной программы дошкольного образования;</w:t>
      </w:r>
    </w:p>
    <w:p w:rsidR="00CC735F" w:rsidRPr="00CC735F" w:rsidRDefault="00CC735F" w:rsidP="00CC735F">
      <w:pPr>
        <w:spacing w:line="360" w:lineRule="auto"/>
        <w:ind w:firstLine="851"/>
        <w:jc w:val="both"/>
        <w:rPr>
          <w:rFonts w:ascii="Times New Roman" w:hAnsi="Times New Roman"/>
          <w:sz w:val="24"/>
          <w:szCs w:val="24"/>
        </w:rPr>
      </w:pPr>
      <w:r w:rsidRPr="00CC735F">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дошкольного общего образования;</w:t>
      </w:r>
    </w:p>
    <w:p w:rsidR="00CC735F" w:rsidRPr="00CC735F" w:rsidRDefault="00CC735F" w:rsidP="00CC735F">
      <w:pPr>
        <w:spacing w:line="360" w:lineRule="auto"/>
        <w:ind w:firstLine="851"/>
        <w:jc w:val="both"/>
        <w:rPr>
          <w:rFonts w:ascii="Times New Roman" w:hAnsi="Times New Roman"/>
          <w:sz w:val="24"/>
          <w:szCs w:val="24"/>
        </w:rPr>
      </w:pPr>
      <w:r w:rsidRPr="00CC735F">
        <w:rPr>
          <w:rFonts w:ascii="Times New Roman" w:hAnsi="Times New Roman"/>
          <w:sz w:val="24"/>
          <w:szCs w:val="24"/>
        </w:rPr>
        <w:lastRenderedPageBreak/>
        <w:t xml:space="preserve">4) соотносит необходимые затраты с региональным (муниципальным) графиком внедрения ФГОС </w:t>
      </w:r>
      <w:proofErr w:type="gramStart"/>
      <w:r w:rsidRPr="00CC735F">
        <w:rPr>
          <w:rFonts w:ascii="Times New Roman" w:hAnsi="Times New Roman"/>
          <w:sz w:val="24"/>
          <w:szCs w:val="24"/>
        </w:rPr>
        <w:t>ДО</w:t>
      </w:r>
      <w:proofErr w:type="gramEnd"/>
      <w:r w:rsidRPr="00CC735F">
        <w:rPr>
          <w:rFonts w:ascii="Times New Roman" w:hAnsi="Times New Roman"/>
          <w:sz w:val="24"/>
          <w:szCs w:val="24"/>
        </w:rPr>
        <w:t xml:space="preserve"> и определяет </w:t>
      </w:r>
      <w:proofErr w:type="gramStart"/>
      <w:r w:rsidRPr="00CC735F">
        <w:rPr>
          <w:rFonts w:ascii="Times New Roman" w:hAnsi="Times New Roman"/>
          <w:sz w:val="24"/>
          <w:szCs w:val="24"/>
        </w:rPr>
        <w:t>распред</w:t>
      </w:r>
      <w:r w:rsidRPr="00CC735F">
        <w:rPr>
          <w:rFonts w:ascii="Times New Roman" w:hAnsi="Times New Roman"/>
          <w:sz w:val="24"/>
          <w:szCs w:val="24"/>
        </w:rPr>
        <w:t>е</w:t>
      </w:r>
      <w:r w:rsidRPr="00CC735F">
        <w:rPr>
          <w:rFonts w:ascii="Times New Roman" w:hAnsi="Times New Roman"/>
          <w:sz w:val="24"/>
          <w:szCs w:val="24"/>
        </w:rPr>
        <w:t>ление</w:t>
      </w:r>
      <w:proofErr w:type="gramEnd"/>
      <w:r w:rsidRPr="00CC735F">
        <w:rPr>
          <w:rFonts w:ascii="Times New Roman" w:hAnsi="Times New Roman"/>
          <w:sz w:val="24"/>
          <w:szCs w:val="24"/>
        </w:rPr>
        <w:t xml:space="preserve"> по годам освоения средств на обеспечение требований к условиям реализации образовательной программы дошкольного общего образования;</w:t>
      </w:r>
    </w:p>
    <w:p w:rsidR="00CC735F" w:rsidRPr="00CC735F" w:rsidRDefault="00CC735F" w:rsidP="00CC735F">
      <w:pPr>
        <w:spacing w:line="360" w:lineRule="auto"/>
        <w:ind w:firstLine="851"/>
        <w:jc w:val="both"/>
        <w:rPr>
          <w:rFonts w:ascii="Times New Roman" w:hAnsi="Times New Roman"/>
          <w:sz w:val="24"/>
          <w:szCs w:val="24"/>
        </w:rPr>
      </w:pPr>
      <w:r w:rsidRPr="00CC735F">
        <w:rPr>
          <w:rFonts w:ascii="Times New Roman" w:hAnsi="Times New Roman"/>
          <w:sz w:val="24"/>
          <w:szCs w:val="24"/>
        </w:rPr>
        <w:t xml:space="preserve">5) разрабатывает финансовый механизм взаимодействия между образовательной организацией и </w:t>
      </w:r>
      <w:proofErr w:type="gramStart"/>
      <w:r w:rsidRPr="00CC735F">
        <w:rPr>
          <w:rFonts w:ascii="Times New Roman" w:hAnsi="Times New Roman"/>
          <w:sz w:val="24"/>
          <w:szCs w:val="24"/>
        </w:rPr>
        <w:t>организациями</w:t>
      </w:r>
      <w:proofErr w:type="gramEnd"/>
      <w:r w:rsidRPr="00CC735F">
        <w:rPr>
          <w:rFonts w:ascii="Times New Roman" w:hAnsi="Times New Roman"/>
          <w:sz w:val="24"/>
          <w:szCs w:val="24"/>
        </w:rPr>
        <w:t xml:space="preserve"> выступающ</w:t>
      </w:r>
      <w:r w:rsidRPr="00CC735F">
        <w:rPr>
          <w:rFonts w:ascii="Times New Roman" w:hAnsi="Times New Roman"/>
          <w:sz w:val="24"/>
          <w:szCs w:val="24"/>
        </w:rPr>
        <w:t>и</w:t>
      </w:r>
      <w:r w:rsidRPr="00CC735F">
        <w:rPr>
          <w:rFonts w:ascii="Times New Roman" w:hAnsi="Times New Roman"/>
          <w:sz w:val="24"/>
          <w:szCs w:val="24"/>
        </w:rPr>
        <w:t xml:space="preserve">ми социальными партнерами, в реализации основной образовательной программы дошкольного образования и отражает его в своих локальных нормативных актах. </w:t>
      </w:r>
    </w:p>
    <w:p w:rsidR="00CC735F" w:rsidRPr="00CC735F" w:rsidRDefault="00CC735F" w:rsidP="00CC735F">
      <w:pPr>
        <w:widowControl w:val="0"/>
        <w:spacing w:line="360" w:lineRule="auto"/>
        <w:ind w:firstLine="851"/>
        <w:jc w:val="both"/>
        <w:rPr>
          <w:rFonts w:ascii="Times New Roman" w:hAnsi="Times New Roman"/>
          <w:sz w:val="24"/>
          <w:szCs w:val="24"/>
        </w:rPr>
      </w:pPr>
      <w:r w:rsidRPr="00CC735F">
        <w:rPr>
          <w:rFonts w:ascii="Times New Roman" w:hAnsi="Times New Roman"/>
          <w:sz w:val="24"/>
          <w:szCs w:val="24"/>
        </w:rPr>
        <w:t>Примерный расчет нормативных затрат оказания государственных услуг по реализации образовательной программы дошкол</w:t>
      </w:r>
      <w:r w:rsidRPr="00CC735F">
        <w:rPr>
          <w:rFonts w:ascii="Times New Roman" w:hAnsi="Times New Roman"/>
          <w:sz w:val="24"/>
          <w:szCs w:val="24"/>
        </w:rPr>
        <w:t>ь</w:t>
      </w:r>
      <w:r w:rsidRPr="00CC735F">
        <w:rPr>
          <w:rFonts w:ascii="Times New Roman" w:hAnsi="Times New Roman"/>
          <w:sz w:val="24"/>
          <w:szCs w:val="24"/>
        </w:rPr>
        <w:t>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w:t>
      </w:r>
      <w:r w:rsidRPr="00CC735F">
        <w:rPr>
          <w:rFonts w:ascii="Times New Roman" w:hAnsi="Times New Roman"/>
          <w:sz w:val="24"/>
          <w:szCs w:val="24"/>
        </w:rPr>
        <w:t>н</w:t>
      </w:r>
      <w:r w:rsidRPr="00CC735F">
        <w:rPr>
          <w:rFonts w:ascii="Times New Roman" w:hAnsi="Times New Roman"/>
          <w:sz w:val="24"/>
          <w:szCs w:val="24"/>
        </w:rPr>
        <w:t>ных услуг по реализации образовательных программ в соответствии с законом «Об образовании в Российской Федерации» (п. 10, ст. 2).</w:t>
      </w:r>
    </w:p>
    <w:p w:rsidR="0077428B" w:rsidRPr="008576F9" w:rsidRDefault="0077428B" w:rsidP="0077428B">
      <w:pPr>
        <w:keepNext/>
        <w:widowControl w:val="0"/>
        <w:tabs>
          <w:tab w:val="left" w:pos="567"/>
        </w:tabs>
        <w:suppressAutoHyphens/>
        <w:spacing w:after="0" w:line="360" w:lineRule="auto"/>
        <w:ind w:firstLine="567"/>
        <w:jc w:val="center"/>
        <w:outlineLvl w:val="1"/>
        <w:rPr>
          <w:rFonts w:ascii="Times New Roman" w:eastAsia="SimSun" w:hAnsi="Times New Roman"/>
          <w:b/>
          <w:iCs/>
          <w:kern w:val="28"/>
          <w:sz w:val="32"/>
          <w:szCs w:val="28"/>
          <w:lang w:eastAsia="hi-IN" w:bidi="hi-IN"/>
        </w:rPr>
      </w:pPr>
      <w:bookmarkStart w:id="50" w:name="_Toc422496198"/>
      <w:r>
        <w:rPr>
          <w:rFonts w:ascii="Times New Roman" w:eastAsia="SimSun" w:hAnsi="Times New Roman"/>
          <w:b/>
          <w:iCs/>
          <w:kern w:val="28"/>
          <w:sz w:val="32"/>
          <w:szCs w:val="28"/>
          <w:lang w:eastAsia="hi-IN" w:bidi="hi-IN"/>
        </w:rPr>
        <w:t xml:space="preserve">3.6. </w:t>
      </w:r>
      <w:r w:rsidR="00036EC3">
        <w:rPr>
          <w:rFonts w:ascii="Times New Roman" w:eastAsia="SimSun" w:hAnsi="Times New Roman"/>
          <w:b/>
          <w:iCs/>
          <w:kern w:val="28"/>
          <w:sz w:val="32"/>
          <w:szCs w:val="28"/>
          <w:lang w:eastAsia="hi-IN" w:bidi="hi-IN"/>
        </w:rPr>
        <w:t>Проектирование</w:t>
      </w:r>
      <w:r w:rsidRPr="008576F9">
        <w:rPr>
          <w:rFonts w:ascii="Times New Roman" w:eastAsia="SimSun" w:hAnsi="Times New Roman"/>
          <w:b/>
          <w:iCs/>
          <w:kern w:val="28"/>
          <w:sz w:val="32"/>
          <w:szCs w:val="28"/>
          <w:lang w:eastAsia="hi-IN" w:bidi="hi-IN"/>
        </w:rPr>
        <w:t xml:space="preserve"> образовательной деятельности</w:t>
      </w:r>
      <w:bookmarkEnd w:id="48"/>
      <w:bookmarkEnd w:id="49"/>
      <w:bookmarkEnd w:id="50"/>
    </w:p>
    <w:p w:rsidR="0077428B" w:rsidRPr="00DE4905" w:rsidRDefault="0077428B" w:rsidP="0077428B">
      <w:pPr>
        <w:keepNext/>
        <w:widowControl w:val="0"/>
        <w:tabs>
          <w:tab w:val="left" w:pos="567"/>
        </w:tabs>
        <w:suppressAutoHyphens/>
        <w:spacing w:after="0" w:line="360" w:lineRule="auto"/>
        <w:ind w:firstLine="567"/>
        <w:jc w:val="center"/>
        <w:outlineLvl w:val="1"/>
        <w:rPr>
          <w:rFonts w:ascii="Times New Roman" w:eastAsia="SimSun" w:hAnsi="Times New Roman"/>
          <w:b/>
          <w:iCs/>
          <w:kern w:val="28"/>
          <w:sz w:val="32"/>
          <w:szCs w:val="28"/>
          <w:lang w:eastAsia="hi-IN" w:bidi="hi-IN"/>
        </w:rPr>
      </w:pPr>
      <w:bookmarkStart w:id="51" w:name="_Toc420597645"/>
      <w:bookmarkStart w:id="52" w:name="_Toc420598559"/>
      <w:bookmarkStart w:id="53" w:name="_Toc422496199"/>
      <w:r w:rsidRPr="00DE4905">
        <w:rPr>
          <w:rFonts w:ascii="Times New Roman" w:eastAsia="SimSun" w:hAnsi="Times New Roman"/>
          <w:b/>
          <w:iCs/>
          <w:kern w:val="28"/>
          <w:sz w:val="32"/>
          <w:szCs w:val="28"/>
          <w:lang w:eastAsia="hi-IN" w:bidi="hi-IN"/>
        </w:rPr>
        <w:t>3.</w:t>
      </w:r>
      <w:r>
        <w:rPr>
          <w:rFonts w:ascii="Times New Roman" w:eastAsia="SimSun" w:hAnsi="Times New Roman"/>
          <w:b/>
          <w:iCs/>
          <w:kern w:val="28"/>
          <w:sz w:val="32"/>
          <w:szCs w:val="28"/>
          <w:lang w:eastAsia="hi-IN" w:bidi="hi-IN"/>
        </w:rPr>
        <w:t>7</w:t>
      </w:r>
      <w:r w:rsidRPr="00DE4905">
        <w:rPr>
          <w:rFonts w:ascii="Times New Roman" w:eastAsia="SimSun" w:hAnsi="Times New Roman"/>
          <w:b/>
          <w:iCs/>
          <w:kern w:val="28"/>
          <w:sz w:val="32"/>
          <w:szCs w:val="28"/>
          <w:lang w:eastAsia="hi-IN" w:bidi="hi-IN"/>
        </w:rPr>
        <w:t>. Режим дня и распорядок</w:t>
      </w:r>
      <w:bookmarkEnd w:id="51"/>
      <w:bookmarkEnd w:id="52"/>
      <w:bookmarkEnd w:id="53"/>
    </w:p>
    <w:p w:rsidR="00036EC3" w:rsidRDefault="0077428B" w:rsidP="00EB55C8">
      <w:pPr>
        <w:tabs>
          <w:tab w:val="left" w:pos="567"/>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xml:space="preserve">Программа оставляет за Организацией право на самостоятельное определение </w:t>
      </w:r>
      <w:r>
        <w:rPr>
          <w:rFonts w:ascii="Times New Roman" w:eastAsia="Times New Roman" w:hAnsi="Times New Roman"/>
          <w:bCs/>
          <w:color w:val="000000"/>
          <w:sz w:val="24"/>
          <w:szCs w:val="24"/>
        </w:rPr>
        <w:t>р</w:t>
      </w:r>
      <w:r w:rsidRPr="00DE4905">
        <w:rPr>
          <w:rFonts w:ascii="Times New Roman" w:eastAsia="Times New Roman" w:hAnsi="Times New Roman"/>
          <w:bCs/>
          <w:color w:val="000000"/>
          <w:sz w:val="24"/>
          <w:szCs w:val="24"/>
        </w:rPr>
        <w:t xml:space="preserve">ежима и распорядка дня, </w:t>
      </w:r>
      <w:r>
        <w:rPr>
          <w:rFonts w:ascii="Times New Roman" w:eastAsia="Times New Roman" w:hAnsi="Times New Roman"/>
          <w:bCs/>
          <w:color w:val="000000"/>
          <w:sz w:val="24"/>
          <w:szCs w:val="24"/>
        </w:rPr>
        <w:t>устанавливаемых с уч</w:t>
      </w:r>
      <w:r>
        <w:rPr>
          <w:rFonts w:ascii="Times New Roman" w:eastAsia="Times New Roman" w:hAnsi="Times New Roman"/>
          <w:bCs/>
          <w:color w:val="000000"/>
          <w:sz w:val="24"/>
          <w:szCs w:val="24"/>
        </w:rPr>
        <w:t>е</w:t>
      </w:r>
      <w:r>
        <w:rPr>
          <w:rFonts w:ascii="Times New Roman" w:eastAsia="Times New Roman" w:hAnsi="Times New Roman"/>
          <w:bCs/>
          <w:color w:val="000000"/>
          <w:sz w:val="24"/>
          <w:szCs w:val="24"/>
        </w:rPr>
        <w:t>том условий реализации</w:t>
      </w:r>
      <w:r w:rsidR="00EF60E8">
        <w:rPr>
          <w:rFonts w:ascii="Times New Roman" w:eastAsia="Times New Roman" w:hAnsi="Times New Roman"/>
          <w:bCs/>
          <w:color w:val="000000"/>
          <w:sz w:val="24"/>
          <w:szCs w:val="24"/>
        </w:rPr>
        <w:t xml:space="preserve"> </w:t>
      </w:r>
      <w:r w:rsidRPr="00DE4905">
        <w:rPr>
          <w:rFonts w:ascii="Times New Roman" w:eastAsia="Times New Roman" w:hAnsi="Times New Roman"/>
          <w:bCs/>
          <w:color w:val="000000"/>
          <w:sz w:val="24"/>
          <w:szCs w:val="24"/>
        </w:rPr>
        <w:t>программы</w:t>
      </w:r>
      <w:r>
        <w:rPr>
          <w:rFonts w:ascii="Times New Roman" w:eastAsia="Times New Roman" w:hAnsi="Times New Roman"/>
          <w:bCs/>
          <w:color w:val="000000"/>
          <w:sz w:val="24"/>
          <w:szCs w:val="24"/>
        </w:rPr>
        <w:t xml:space="preserve"> Организации</w:t>
      </w:r>
      <w:r w:rsidRPr="00DE4905">
        <w:rPr>
          <w:rFonts w:ascii="Times New Roman" w:eastAsia="Times New Roman" w:hAnsi="Times New Roman"/>
          <w:bCs/>
          <w:color w:val="000000"/>
          <w:sz w:val="24"/>
          <w:szCs w:val="24"/>
        </w:rPr>
        <w:t xml:space="preserve">, потребностей участников образовательных отношений, особенностей реализуемых </w:t>
      </w:r>
      <w:r>
        <w:rPr>
          <w:rFonts w:ascii="Times New Roman" w:eastAsia="Times New Roman" w:hAnsi="Times New Roman"/>
          <w:bCs/>
          <w:color w:val="000000"/>
          <w:sz w:val="24"/>
          <w:szCs w:val="24"/>
        </w:rPr>
        <w:t xml:space="preserve">авторских </w:t>
      </w:r>
      <w:r w:rsidRPr="00DE4905">
        <w:rPr>
          <w:rFonts w:ascii="Times New Roman" w:eastAsia="Times New Roman" w:hAnsi="Times New Roman"/>
          <w:bCs/>
          <w:color w:val="000000"/>
          <w:sz w:val="24"/>
          <w:szCs w:val="24"/>
        </w:rPr>
        <w:t xml:space="preserve">вариативных образовательных программ, в </w:t>
      </w:r>
      <w:r>
        <w:rPr>
          <w:rFonts w:ascii="Times New Roman" w:eastAsia="Times New Roman" w:hAnsi="Times New Roman"/>
          <w:bCs/>
          <w:color w:val="000000"/>
          <w:sz w:val="24"/>
          <w:szCs w:val="24"/>
        </w:rPr>
        <w:t>т. ч.</w:t>
      </w:r>
      <w:r w:rsidR="000368D3">
        <w:rPr>
          <w:rFonts w:ascii="Times New Roman" w:eastAsia="Times New Roman" w:hAnsi="Times New Roman"/>
          <w:bCs/>
          <w:color w:val="000000"/>
          <w:sz w:val="24"/>
          <w:szCs w:val="24"/>
        </w:rPr>
        <w:t xml:space="preserve"> </w:t>
      </w:r>
      <w:r w:rsidRPr="00DE4905">
        <w:rPr>
          <w:rFonts w:ascii="Times New Roman" w:eastAsia="Times New Roman" w:hAnsi="Times New Roman"/>
          <w:bCs/>
          <w:sz w:val="24"/>
          <w:szCs w:val="24"/>
        </w:rPr>
        <w:t>программ дополнительного образования дошкольников</w:t>
      </w:r>
      <w:r w:rsidRPr="00DE4905">
        <w:rPr>
          <w:rFonts w:ascii="Times New Roman" w:eastAsia="Times New Roman" w:hAnsi="Times New Roman"/>
          <w:bCs/>
          <w:color w:val="000000"/>
          <w:sz w:val="24"/>
          <w:szCs w:val="24"/>
        </w:rPr>
        <w:t xml:space="preserve"> и других особенн</w:t>
      </w:r>
      <w:r w:rsidRPr="00DE4905">
        <w:rPr>
          <w:rFonts w:ascii="Times New Roman" w:eastAsia="Times New Roman" w:hAnsi="Times New Roman"/>
          <w:bCs/>
          <w:color w:val="000000"/>
          <w:sz w:val="24"/>
          <w:szCs w:val="24"/>
        </w:rPr>
        <w:t>о</w:t>
      </w:r>
      <w:r w:rsidRPr="00DE4905">
        <w:rPr>
          <w:rFonts w:ascii="Times New Roman" w:eastAsia="Times New Roman" w:hAnsi="Times New Roman"/>
          <w:bCs/>
          <w:color w:val="000000"/>
          <w:sz w:val="24"/>
          <w:szCs w:val="24"/>
        </w:rPr>
        <w:t>стей образовательной деятельности, а также санитарн</w:t>
      </w:r>
      <w:bookmarkStart w:id="54" w:name="_Toc420597646"/>
      <w:bookmarkStart w:id="55" w:name="_Toc420598560"/>
      <w:r w:rsidR="00EB55C8">
        <w:rPr>
          <w:rFonts w:ascii="Times New Roman" w:eastAsia="Times New Roman" w:hAnsi="Times New Roman"/>
          <w:bCs/>
          <w:color w:val="000000"/>
          <w:sz w:val="24"/>
          <w:szCs w:val="24"/>
        </w:rPr>
        <w:t>о-эпидемиологических требований.</w:t>
      </w:r>
    </w:p>
    <w:p w:rsidR="00036EC3" w:rsidRPr="00D73950" w:rsidRDefault="0077428B" w:rsidP="00036EC3">
      <w:pPr>
        <w:pStyle w:val="affff8"/>
        <w:jc w:val="center"/>
        <w:rPr>
          <w:b/>
          <w:bCs/>
          <w:sz w:val="32"/>
          <w:szCs w:val="32"/>
        </w:rPr>
      </w:pPr>
      <w:r>
        <w:rPr>
          <w:rFonts w:eastAsia="SimSun"/>
          <w:b/>
          <w:iCs/>
          <w:kern w:val="28"/>
          <w:sz w:val="32"/>
          <w:szCs w:val="28"/>
          <w:lang w:eastAsia="hi-IN" w:bidi="hi-IN"/>
        </w:rPr>
        <w:br w:type="page"/>
      </w:r>
      <w:r w:rsidR="00036EC3" w:rsidRPr="00D73950">
        <w:rPr>
          <w:b/>
          <w:bCs/>
          <w:sz w:val="32"/>
          <w:szCs w:val="32"/>
        </w:rPr>
        <w:lastRenderedPageBreak/>
        <w:t>Режим  дня воспитанников.</w:t>
      </w:r>
    </w:p>
    <w:p w:rsidR="00036EC3" w:rsidRDefault="00036EC3" w:rsidP="00036EC3">
      <w:pPr>
        <w:pStyle w:val="aff5"/>
        <w:tabs>
          <w:tab w:val="left" w:pos="1365"/>
        </w:tabs>
        <w:suppressAutoHyphens/>
        <w:ind w:left="0"/>
        <w:rPr>
          <w:b/>
          <w:sz w:val="28"/>
          <w:szCs w:val="28"/>
        </w:rPr>
      </w:pPr>
    </w:p>
    <w:p w:rsidR="00036EC3" w:rsidRPr="00D73950" w:rsidRDefault="00036EC3" w:rsidP="00036EC3">
      <w:pPr>
        <w:pStyle w:val="aff5"/>
        <w:tabs>
          <w:tab w:val="left" w:pos="1365"/>
        </w:tabs>
        <w:suppressAutoHyphens/>
        <w:ind w:left="0"/>
        <w:jc w:val="center"/>
        <w:rPr>
          <w:rFonts w:ascii="Times New Roman" w:hAnsi="Times New Roman"/>
          <w:sz w:val="28"/>
          <w:szCs w:val="28"/>
        </w:rPr>
      </w:pPr>
      <w:r w:rsidRPr="00EB52F6">
        <w:rPr>
          <w:rFonts w:ascii="Times New Roman" w:hAnsi="Times New Roman"/>
          <w:b/>
          <w:sz w:val="28"/>
          <w:szCs w:val="28"/>
        </w:rPr>
        <w:t xml:space="preserve"> </w:t>
      </w:r>
      <w:r w:rsidRPr="00D73950">
        <w:rPr>
          <w:rFonts w:ascii="Times New Roman" w:hAnsi="Times New Roman"/>
          <w:b/>
          <w:sz w:val="28"/>
          <w:szCs w:val="28"/>
        </w:rPr>
        <w:t xml:space="preserve">Режим дня в </w:t>
      </w:r>
      <w:proofErr w:type="spellStart"/>
      <w:proofErr w:type="gramStart"/>
      <w:r w:rsidRPr="00D73950">
        <w:rPr>
          <w:rFonts w:ascii="Times New Roman" w:hAnsi="Times New Roman"/>
          <w:b/>
          <w:sz w:val="28"/>
          <w:szCs w:val="28"/>
        </w:rPr>
        <w:t>младше-подготовительной</w:t>
      </w:r>
      <w:proofErr w:type="spellEnd"/>
      <w:proofErr w:type="gramEnd"/>
      <w:r w:rsidRPr="00D73950">
        <w:rPr>
          <w:rFonts w:ascii="Times New Roman" w:hAnsi="Times New Roman"/>
          <w:b/>
          <w:sz w:val="28"/>
          <w:szCs w:val="28"/>
        </w:rPr>
        <w:t xml:space="preserve"> группе на холодный  период года.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84"/>
        <w:gridCol w:w="2365"/>
        <w:gridCol w:w="10369"/>
      </w:tblGrid>
      <w:tr w:rsidR="00036EC3" w:rsidRPr="00D73950" w:rsidTr="00AA42E6">
        <w:tc>
          <w:tcPr>
            <w:tcW w:w="2951" w:type="dxa"/>
            <w:gridSpan w:val="2"/>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Время</w:t>
            </w:r>
          </w:p>
        </w:tc>
        <w:tc>
          <w:tcPr>
            <w:tcW w:w="11758" w:type="dxa"/>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Режимные моменты</w:t>
            </w:r>
          </w:p>
        </w:tc>
      </w:tr>
      <w:tr w:rsidR="00036EC3" w:rsidRPr="00D73950" w:rsidTr="00AA42E6">
        <w:tc>
          <w:tcPr>
            <w:tcW w:w="2951" w:type="dxa"/>
            <w:gridSpan w:val="2"/>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7.30- 8.20</w:t>
            </w:r>
          </w:p>
        </w:tc>
        <w:tc>
          <w:tcPr>
            <w:tcW w:w="11758" w:type="dxa"/>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Утренний приём, игры, общение, утренняя гимнастика</w:t>
            </w:r>
          </w:p>
        </w:tc>
      </w:tr>
      <w:tr w:rsidR="00036EC3" w:rsidRPr="00D73950" w:rsidTr="00AA42E6">
        <w:tc>
          <w:tcPr>
            <w:tcW w:w="2951" w:type="dxa"/>
            <w:gridSpan w:val="2"/>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8.20-9.00</w:t>
            </w:r>
          </w:p>
        </w:tc>
        <w:tc>
          <w:tcPr>
            <w:tcW w:w="11758" w:type="dxa"/>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Подготовка к завтраку, завтрак, самостоятельные игры</w:t>
            </w:r>
          </w:p>
        </w:tc>
      </w:tr>
      <w:tr w:rsidR="00036EC3" w:rsidRPr="00D73950" w:rsidTr="00AA42E6">
        <w:trPr>
          <w:trHeight w:val="1185"/>
        </w:trPr>
        <w:tc>
          <w:tcPr>
            <w:tcW w:w="1485" w:type="dxa"/>
            <w:tcBorders>
              <w:top w:val="single" w:sz="4" w:space="0" w:color="000000"/>
              <w:left w:val="single" w:sz="4" w:space="0" w:color="000000"/>
              <w:bottom w:val="single" w:sz="4" w:space="0" w:color="auto"/>
              <w:right w:val="single" w:sz="4" w:space="0" w:color="auto"/>
            </w:tcBorders>
            <w:hideMark/>
          </w:tcPr>
          <w:p w:rsidR="00036EC3" w:rsidRPr="00D73950" w:rsidRDefault="00036EC3" w:rsidP="00AA42E6">
            <w:pPr>
              <w:spacing w:after="0"/>
              <w:jc w:val="both"/>
              <w:rPr>
                <w:rFonts w:ascii="Times New Roman" w:hAnsi="Times New Roman"/>
                <w:sz w:val="28"/>
                <w:szCs w:val="28"/>
              </w:rPr>
            </w:pPr>
            <w:proofErr w:type="spellStart"/>
            <w:proofErr w:type="gramStart"/>
            <w:r w:rsidRPr="00D73950">
              <w:rPr>
                <w:rFonts w:ascii="Times New Roman" w:hAnsi="Times New Roman"/>
                <w:sz w:val="28"/>
                <w:szCs w:val="28"/>
              </w:rPr>
              <w:t>Младше-средняя</w:t>
            </w:r>
            <w:proofErr w:type="spellEnd"/>
            <w:proofErr w:type="gramEnd"/>
          </w:p>
          <w:p w:rsidR="00036EC3" w:rsidRPr="00D73950" w:rsidRDefault="00036EC3" w:rsidP="00AA42E6">
            <w:pPr>
              <w:spacing w:after="0"/>
              <w:jc w:val="both"/>
              <w:rPr>
                <w:rFonts w:ascii="Times New Roman" w:hAnsi="Times New Roman"/>
                <w:sz w:val="28"/>
                <w:szCs w:val="28"/>
              </w:rPr>
            </w:pPr>
            <w:r w:rsidRPr="00D73950">
              <w:rPr>
                <w:rFonts w:ascii="Times New Roman" w:hAnsi="Times New Roman"/>
                <w:sz w:val="28"/>
                <w:szCs w:val="28"/>
              </w:rPr>
              <w:t>подгруппа</w:t>
            </w:r>
          </w:p>
          <w:p w:rsidR="00036EC3" w:rsidRPr="00D73950" w:rsidRDefault="00036EC3" w:rsidP="00AA42E6">
            <w:pPr>
              <w:spacing w:after="0"/>
              <w:jc w:val="both"/>
              <w:rPr>
                <w:rFonts w:ascii="Times New Roman" w:hAnsi="Times New Roman"/>
                <w:sz w:val="28"/>
                <w:szCs w:val="28"/>
              </w:rPr>
            </w:pPr>
            <w:r w:rsidRPr="00D73950">
              <w:rPr>
                <w:rFonts w:ascii="Times New Roman" w:hAnsi="Times New Roman"/>
                <w:sz w:val="28"/>
                <w:szCs w:val="28"/>
              </w:rPr>
              <w:t>9.00-10.00</w:t>
            </w:r>
          </w:p>
        </w:tc>
        <w:tc>
          <w:tcPr>
            <w:tcW w:w="1466" w:type="dxa"/>
            <w:tcBorders>
              <w:top w:val="single" w:sz="4" w:space="0" w:color="000000"/>
              <w:left w:val="single" w:sz="4" w:space="0" w:color="auto"/>
              <w:bottom w:val="single" w:sz="4" w:space="0" w:color="auto"/>
              <w:right w:val="single" w:sz="4" w:space="0" w:color="000000"/>
            </w:tcBorders>
            <w:hideMark/>
          </w:tcPr>
          <w:p w:rsidR="00036EC3" w:rsidRPr="00D73950" w:rsidRDefault="00036EC3" w:rsidP="00AA42E6">
            <w:pPr>
              <w:spacing w:after="0"/>
              <w:jc w:val="both"/>
              <w:rPr>
                <w:rFonts w:ascii="Times New Roman" w:hAnsi="Times New Roman"/>
                <w:sz w:val="28"/>
                <w:szCs w:val="28"/>
              </w:rPr>
            </w:pPr>
            <w:proofErr w:type="spellStart"/>
            <w:proofErr w:type="gramStart"/>
            <w:r w:rsidRPr="00D73950">
              <w:rPr>
                <w:rFonts w:ascii="Times New Roman" w:hAnsi="Times New Roman"/>
                <w:sz w:val="28"/>
                <w:szCs w:val="28"/>
              </w:rPr>
              <w:t>Старше-подготовительная</w:t>
            </w:r>
            <w:proofErr w:type="spellEnd"/>
            <w:proofErr w:type="gramEnd"/>
            <w:r w:rsidRPr="00D73950">
              <w:rPr>
                <w:rFonts w:ascii="Times New Roman" w:hAnsi="Times New Roman"/>
                <w:sz w:val="28"/>
                <w:szCs w:val="28"/>
              </w:rPr>
              <w:t xml:space="preserve">    </w:t>
            </w:r>
          </w:p>
          <w:p w:rsidR="00036EC3" w:rsidRPr="00D73950" w:rsidRDefault="00036EC3" w:rsidP="00AA42E6">
            <w:pPr>
              <w:spacing w:after="0"/>
              <w:ind w:left="72"/>
              <w:jc w:val="both"/>
              <w:rPr>
                <w:rFonts w:ascii="Times New Roman" w:hAnsi="Times New Roman"/>
                <w:sz w:val="28"/>
                <w:szCs w:val="28"/>
              </w:rPr>
            </w:pPr>
            <w:r w:rsidRPr="00D73950">
              <w:rPr>
                <w:rFonts w:ascii="Times New Roman" w:hAnsi="Times New Roman"/>
                <w:sz w:val="28"/>
                <w:szCs w:val="28"/>
              </w:rPr>
              <w:t>подгруппа</w:t>
            </w:r>
          </w:p>
          <w:p w:rsidR="00036EC3" w:rsidRPr="00D73950" w:rsidRDefault="00036EC3" w:rsidP="00AA42E6">
            <w:pPr>
              <w:spacing w:after="0"/>
              <w:jc w:val="both"/>
              <w:rPr>
                <w:rFonts w:ascii="Times New Roman" w:hAnsi="Times New Roman"/>
                <w:sz w:val="28"/>
                <w:szCs w:val="28"/>
              </w:rPr>
            </w:pPr>
            <w:r w:rsidRPr="00D73950">
              <w:rPr>
                <w:rFonts w:ascii="Times New Roman" w:hAnsi="Times New Roman"/>
                <w:sz w:val="28"/>
                <w:szCs w:val="28"/>
              </w:rPr>
              <w:t>9.00</w:t>
            </w:r>
            <w:r>
              <w:rPr>
                <w:rFonts w:ascii="Times New Roman" w:hAnsi="Times New Roman"/>
                <w:sz w:val="28"/>
                <w:szCs w:val="28"/>
              </w:rPr>
              <w:t>-10.5</w:t>
            </w:r>
            <w:r w:rsidRPr="00D73950">
              <w:rPr>
                <w:rFonts w:ascii="Times New Roman" w:hAnsi="Times New Roman"/>
                <w:sz w:val="28"/>
                <w:szCs w:val="28"/>
              </w:rPr>
              <w:t>0</w:t>
            </w:r>
          </w:p>
        </w:tc>
        <w:tc>
          <w:tcPr>
            <w:tcW w:w="11758" w:type="dxa"/>
            <w:tcBorders>
              <w:top w:val="single" w:sz="4" w:space="0" w:color="000000"/>
              <w:left w:val="single" w:sz="4" w:space="0" w:color="000000"/>
              <w:bottom w:val="single" w:sz="4" w:space="0" w:color="auto"/>
              <w:right w:val="single" w:sz="4" w:space="0" w:color="000000"/>
            </w:tcBorders>
          </w:tcPr>
          <w:p w:rsidR="00036EC3" w:rsidRPr="00D73950" w:rsidRDefault="00036EC3" w:rsidP="00AA42E6">
            <w:pPr>
              <w:spacing w:after="0"/>
              <w:jc w:val="both"/>
              <w:rPr>
                <w:rFonts w:ascii="Times New Roman" w:hAnsi="Times New Roman"/>
                <w:sz w:val="28"/>
                <w:szCs w:val="28"/>
              </w:rPr>
            </w:pPr>
            <w:r w:rsidRPr="00D73950">
              <w:rPr>
                <w:rFonts w:ascii="Times New Roman" w:hAnsi="Times New Roman"/>
                <w:sz w:val="28"/>
                <w:szCs w:val="28"/>
              </w:rPr>
              <w:t xml:space="preserve">НОД </w:t>
            </w:r>
          </w:p>
          <w:p w:rsidR="00036EC3" w:rsidRPr="00D73950" w:rsidRDefault="00036EC3" w:rsidP="00AA42E6">
            <w:pPr>
              <w:spacing w:after="0"/>
              <w:jc w:val="both"/>
              <w:rPr>
                <w:rFonts w:ascii="Times New Roman" w:hAnsi="Times New Roman"/>
                <w:sz w:val="28"/>
                <w:szCs w:val="28"/>
              </w:rPr>
            </w:pPr>
          </w:p>
          <w:p w:rsidR="00036EC3" w:rsidRPr="00D73950" w:rsidRDefault="00036EC3" w:rsidP="00AA42E6">
            <w:pPr>
              <w:spacing w:after="0"/>
              <w:jc w:val="both"/>
              <w:rPr>
                <w:rFonts w:ascii="Times New Roman" w:hAnsi="Times New Roman"/>
                <w:sz w:val="28"/>
                <w:szCs w:val="28"/>
              </w:rPr>
            </w:pPr>
          </w:p>
          <w:p w:rsidR="00036EC3" w:rsidRPr="00D73950" w:rsidRDefault="00036EC3" w:rsidP="00AA42E6">
            <w:pPr>
              <w:spacing w:after="0"/>
              <w:jc w:val="both"/>
              <w:rPr>
                <w:rFonts w:ascii="Times New Roman" w:hAnsi="Times New Roman"/>
                <w:sz w:val="28"/>
                <w:szCs w:val="28"/>
              </w:rPr>
            </w:pPr>
          </w:p>
        </w:tc>
      </w:tr>
      <w:tr w:rsidR="00036EC3" w:rsidRPr="00D73950" w:rsidTr="00AA42E6">
        <w:trPr>
          <w:trHeight w:val="600"/>
        </w:trPr>
        <w:tc>
          <w:tcPr>
            <w:tcW w:w="1485" w:type="dxa"/>
            <w:tcBorders>
              <w:top w:val="single" w:sz="4" w:space="0" w:color="auto"/>
              <w:left w:val="single" w:sz="4" w:space="0" w:color="000000"/>
              <w:bottom w:val="single" w:sz="4" w:space="0" w:color="000000"/>
              <w:right w:val="single" w:sz="4" w:space="0" w:color="auto"/>
            </w:tcBorders>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 xml:space="preserve"> в пер</w:t>
            </w:r>
            <w:r w:rsidRPr="00D73950">
              <w:rPr>
                <w:rFonts w:ascii="Times New Roman" w:hAnsi="Times New Roman"/>
                <w:sz w:val="28"/>
                <w:szCs w:val="28"/>
              </w:rPr>
              <w:t>е</w:t>
            </w:r>
            <w:r w:rsidRPr="00D73950">
              <w:rPr>
                <w:rFonts w:ascii="Times New Roman" w:hAnsi="Times New Roman"/>
                <w:sz w:val="28"/>
                <w:szCs w:val="28"/>
              </w:rPr>
              <w:t>рывах между НОД</w:t>
            </w:r>
          </w:p>
        </w:tc>
        <w:tc>
          <w:tcPr>
            <w:tcW w:w="1466" w:type="dxa"/>
            <w:tcBorders>
              <w:top w:val="single" w:sz="4" w:space="0" w:color="auto"/>
              <w:left w:val="single" w:sz="4" w:space="0" w:color="auto"/>
              <w:bottom w:val="single" w:sz="4" w:space="0" w:color="000000"/>
              <w:right w:val="single" w:sz="4" w:space="0" w:color="000000"/>
            </w:tcBorders>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в перерывах м</w:t>
            </w:r>
            <w:r w:rsidRPr="00D73950">
              <w:rPr>
                <w:rFonts w:ascii="Times New Roman" w:hAnsi="Times New Roman"/>
                <w:sz w:val="28"/>
                <w:szCs w:val="28"/>
              </w:rPr>
              <w:t>е</w:t>
            </w:r>
            <w:r w:rsidRPr="00D73950">
              <w:rPr>
                <w:rFonts w:ascii="Times New Roman" w:hAnsi="Times New Roman"/>
                <w:sz w:val="28"/>
                <w:szCs w:val="28"/>
              </w:rPr>
              <w:t>жду НОД</w:t>
            </w:r>
          </w:p>
        </w:tc>
        <w:tc>
          <w:tcPr>
            <w:tcW w:w="11758" w:type="dxa"/>
            <w:tcBorders>
              <w:top w:val="single" w:sz="4" w:space="0" w:color="auto"/>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Самостоятельная деятельность.</w:t>
            </w:r>
          </w:p>
        </w:tc>
      </w:tr>
      <w:tr w:rsidR="00036EC3" w:rsidRPr="00D73950" w:rsidTr="00AA42E6">
        <w:tc>
          <w:tcPr>
            <w:tcW w:w="2951" w:type="dxa"/>
            <w:gridSpan w:val="2"/>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Pr>
                <w:rFonts w:ascii="Times New Roman" w:hAnsi="Times New Roman"/>
                <w:sz w:val="28"/>
                <w:szCs w:val="28"/>
              </w:rPr>
              <w:t>10.5</w:t>
            </w:r>
            <w:r w:rsidRPr="00D73950">
              <w:rPr>
                <w:rFonts w:ascii="Times New Roman" w:hAnsi="Times New Roman"/>
                <w:sz w:val="28"/>
                <w:szCs w:val="28"/>
              </w:rPr>
              <w:t>0-12.20</w:t>
            </w:r>
          </w:p>
        </w:tc>
        <w:tc>
          <w:tcPr>
            <w:tcW w:w="11758" w:type="dxa"/>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Подготовка к прогулке, прогулка, возвращение с прогулки</w:t>
            </w:r>
          </w:p>
        </w:tc>
      </w:tr>
      <w:tr w:rsidR="00036EC3" w:rsidRPr="00D73950" w:rsidTr="00AA42E6">
        <w:tc>
          <w:tcPr>
            <w:tcW w:w="2951" w:type="dxa"/>
            <w:gridSpan w:val="2"/>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12.20-12.50</w:t>
            </w:r>
          </w:p>
        </w:tc>
        <w:tc>
          <w:tcPr>
            <w:tcW w:w="11758" w:type="dxa"/>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Подготовка к обеду, обед</w:t>
            </w:r>
          </w:p>
        </w:tc>
      </w:tr>
      <w:tr w:rsidR="00036EC3" w:rsidRPr="00D73950" w:rsidTr="00AA42E6">
        <w:tc>
          <w:tcPr>
            <w:tcW w:w="2951" w:type="dxa"/>
            <w:gridSpan w:val="2"/>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12.50-15.00</w:t>
            </w:r>
          </w:p>
        </w:tc>
        <w:tc>
          <w:tcPr>
            <w:tcW w:w="11758" w:type="dxa"/>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Подготовка к дневному сну, сон</w:t>
            </w:r>
          </w:p>
        </w:tc>
      </w:tr>
      <w:tr w:rsidR="00036EC3" w:rsidRPr="00D73950" w:rsidTr="00AA42E6">
        <w:tc>
          <w:tcPr>
            <w:tcW w:w="2951" w:type="dxa"/>
            <w:gridSpan w:val="2"/>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15.00-15.50</w:t>
            </w:r>
          </w:p>
        </w:tc>
        <w:tc>
          <w:tcPr>
            <w:tcW w:w="11758" w:type="dxa"/>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Постепенный подъём, воздушные и гигиенические процедуры, самостоятельные деятельность</w:t>
            </w:r>
          </w:p>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lastRenderedPageBreak/>
              <w:t>НОД по 2 раза в неделю (Музыка, физическая культура)</w:t>
            </w:r>
          </w:p>
        </w:tc>
      </w:tr>
      <w:tr w:rsidR="00036EC3" w:rsidRPr="00D73950" w:rsidTr="00AA42E6">
        <w:tc>
          <w:tcPr>
            <w:tcW w:w="2951" w:type="dxa"/>
            <w:gridSpan w:val="2"/>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lastRenderedPageBreak/>
              <w:t>15.50-16.15</w:t>
            </w:r>
          </w:p>
        </w:tc>
        <w:tc>
          <w:tcPr>
            <w:tcW w:w="11758" w:type="dxa"/>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Подготовка к полднику, полдник</w:t>
            </w:r>
          </w:p>
        </w:tc>
      </w:tr>
      <w:tr w:rsidR="00036EC3" w:rsidRPr="00D73950" w:rsidTr="00AA42E6">
        <w:trPr>
          <w:trHeight w:val="270"/>
        </w:trPr>
        <w:tc>
          <w:tcPr>
            <w:tcW w:w="2951" w:type="dxa"/>
            <w:gridSpan w:val="2"/>
            <w:tcBorders>
              <w:top w:val="single" w:sz="4" w:space="0" w:color="000000"/>
              <w:left w:val="single" w:sz="4" w:space="0" w:color="000000"/>
              <w:bottom w:val="single" w:sz="4" w:space="0" w:color="auto"/>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16.10-16.45</w:t>
            </w:r>
          </w:p>
        </w:tc>
        <w:tc>
          <w:tcPr>
            <w:tcW w:w="11758" w:type="dxa"/>
            <w:tcBorders>
              <w:top w:val="single" w:sz="4" w:space="0" w:color="000000"/>
              <w:left w:val="single" w:sz="4" w:space="0" w:color="000000"/>
              <w:bottom w:val="single" w:sz="4" w:space="0" w:color="auto"/>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Игры, досуги, общение и деятельность по интересам</w:t>
            </w:r>
          </w:p>
        </w:tc>
      </w:tr>
      <w:tr w:rsidR="00036EC3" w:rsidRPr="00D73950" w:rsidTr="00AA42E6">
        <w:trPr>
          <w:trHeight w:val="345"/>
        </w:trPr>
        <w:tc>
          <w:tcPr>
            <w:tcW w:w="2951" w:type="dxa"/>
            <w:gridSpan w:val="2"/>
            <w:tcBorders>
              <w:top w:val="single" w:sz="4" w:space="0" w:color="auto"/>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16.45-18.00</w:t>
            </w:r>
          </w:p>
        </w:tc>
        <w:tc>
          <w:tcPr>
            <w:tcW w:w="11758" w:type="dxa"/>
            <w:tcBorders>
              <w:top w:val="single" w:sz="4" w:space="0" w:color="auto"/>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Подготовка к прогулке, прогулка, уход домой</w:t>
            </w:r>
          </w:p>
        </w:tc>
      </w:tr>
    </w:tbl>
    <w:p w:rsidR="00036EC3" w:rsidRPr="00D73950" w:rsidRDefault="00036EC3" w:rsidP="00036EC3">
      <w:pPr>
        <w:jc w:val="both"/>
        <w:rPr>
          <w:rFonts w:ascii="Times New Roman" w:hAnsi="Times New Roman"/>
          <w:b/>
          <w:sz w:val="28"/>
          <w:szCs w:val="28"/>
        </w:rPr>
      </w:pPr>
    </w:p>
    <w:p w:rsidR="00036EC3" w:rsidRPr="00D73950" w:rsidRDefault="00036EC3" w:rsidP="00036EC3">
      <w:pPr>
        <w:jc w:val="center"/>
        <w:rPr>
          <w:rFonts w:ascii="Times New Roman" w:hAnsi="Times New Roman"/>
          <w:b/>
          <w:sz w:val="28"/>
          <w:szCs w:val="28"/>
        </w:rPr>
      </w:pPr>
      <w:r w:rsidRPr="00D73950">
        <w:rPr>
          <w:rFonts w:ascii="Times New Roman" w:hAnsi="Times New Roman"/>
          <w:b/>
          <w:sz w:val="28"/>
          <w:szCs w:val="28"/>
        </w:rPr>
        <w:t xml:space="preserve">Режим дня </w:t>
      </w:r>
      <w:r w:rsidR="009B4924">
        <w:rPr>
          <w:rFonts w:ascii="Times New Roman" w:hAnsi="Times New Roman"/>
          <w:b/>
          <w:sz w:val="28"/>
          <w:szCs w:val="28"/>
        </w:rPr>
        <w:t>в группе раннего возраста</w:t>
      </w:r>
      <w:r w:rsidRPr="00D73950">
        <w:rPr>
          <w:rFonts w:ascii="Times New Roman" w:hAnsi="Times New Roman"/>
          <w:b/>
          <w:sz w:val="28"/>
          <w:szCs w:val="28"/>
        </w:rPr>
        <w:t xml:space="preserve"> на холодный  период года.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80"/>
        <w:gridCol w:w="1548"/>
        <w:gridCol w:w="11190"/>
      </w:tblGrid>
      <w:tr w:rsidR="00036EC3" w:rsidRPr="00D73950" w:rsidTr="00AA42E6">
        <w:tc>
          <w:tcPr>
            <w:tcW w:w="2943" w:type="dxa"/>
            <w:gridSpan w:val="2"/>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Время</w:t>
            </w:r>
          </w:p>
        </w:tc>
        <w:tc>
          <w:tcPr>
            <w:tcW w:w="11199" w:type="dxa"/>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Режимные моменты</w:t>
            </w:r>
          </w:p>
        </w:tc>
      </w:tr>
      <w:tr w:rsidR="00036EC3" w:rsidRPr="00D73950" w:rsidTr="00AA42E6">
        <w:tc>
          <w:tcPr>
            <w:tcW w:w="2943" w:type="dxa"/>
            <w:gridSpan w:val="2"/>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7.30- 8.20</w:t>
            </w:r>
          </w:p>
        </w:tc>
        <w:tc>
          <w:tcPr>
            <w:tcW w:w="11199" w:type="dxa"/>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Утренний приём, игры, общение, утренняя гимнастика</w:t>
            </w:r>
          </w:p>
        </w:tc>
      </w:tr>
      <w:tr w:rsidR="00036EC3" w:rsidRPr="00D73950" w:rsidTr="00AA42E6">
        <w:tc>
          <w:tcPr>
            <w:tcW w:w="2943" w:type="dxa"/>
            <w:gridSpan w:val="2"/>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8.20-9.00</w:t>
            </w:r>
          </w:p>
        </w:tc>
        <w:tc>
          <w:tcPr>
            <w:tcW w:w="11199" w:type="dxa"/>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Подготовка к завтраку, завтрак, самостоятельные игры</w:t>
            </w:r>
          </w:p>
        </w:tc>
      </w:tr>
      <w:tr w:rsidR="00036EC3" w:rsidRPr="00D73950" w:rsidTr="00AA42E6">
        <w:trPr>
          <w:trHeight w:val="416"/>
        </w:trPr>
        <w:tc>
          <w:tcPr>
            <w:tcW w:w="1395" w:type="dxa"/>
            <w:tcBorders>
              <w:top w:val="single" w:sz="4" w:space="0" w:color="000000"/>
              <w:left w:val="single" w:sz="4" w:space="0" w:color="000000"/>
              <w:bottom w:val="single" w:sz="4" w:space="0" w:color="auto"/>
              <w:right w:val="single" w:sz="4" w:space="0" w:color="auto"/>
            </w:tcBorders>
            <w:hideMark/>
          </w:tcPr>
          <w:p w:rsidR="00036EC3" w:rsidRPr="00D73950" w:rsidRDefault="00036EC3" w:rsidP="00AA42E6">
            <w:pPr>
              <w:spacing w:after="0" w:line="360" w:lineRule="auto"/>
              <w:jc w:val="both"/>
              <w:rPr>
                <w:rFonts w:ascii="Times New Roman" w:hAnsi="Times New Roman"/>
                <w:sz w:val="28"/>
                <w:szCs w:val="28"/>
              </w:rPr>
            </w:pPr>
            <w:r w:rsidRPr="00D73950">
              <w:rPr>
                <w:rFonts w:ascii="Times New Roman" w:hAnsi="Times New Roman"/>
                <w:sz w:val="28"/>
                <w:szCs w:val="28"/>
              </w:rPr>
              <w:t>группа</w:t>
            </w:r>
          </w:p>
          <w:p w:rsidR="00036EC3" w:rsidRPr="00D73950" w:rsidRDefault="00036EC3" w:rsidP="00AA42E6">
            <w:pPr>
              <w:spacing w:after="0" w:line="360" w:lineRule="auto"/>
              <w:ind w:left="12"/>
              <w:jc w:val="both"/>
              <w:rPr>
                <w:rFonts w:ascii="Times New Roman" w:hAnsi="Times New Roman"/>
                <w:sz w:val="28"/>
                <w:szCs w:val="28"/>
              </w:rPr>
            </w:pPr>
            <w:r w:rsidRPr="00D73950">
              <w:rPr>
                <w:rFonts w:ascii="Times New Roman" w:hAnsi="Times New Roman"/>
                <w:sz w:val="28"/>
                <w:szCs w:val="28"/>
              </w:rPr>
              <w:t>раннего</w:t>
            </w:r>
          </w:p>
          <w:p w:rsidR="00036EC3" w:rsidRPr="00D73950" w:rsidRDefault="00036EC3" w:rsidP="00AA42E6">
            <w:pPr>
              <w:spacing w:after="0" w:line="360" w:lineRule="auto"/>
              <w:ind w:left="12"/>
              <w:jc w:val="both"/>
              <w:rPr>
                <w:rFonts w:ascii="Times New Roman" w:hAnsi="Times New Roman"/>
                <w:sz w:val="28"/>
                <w:szCs w:val="28"/>
              </w:rPr>
            </w:pPr>
            <w:r w:rsidRPr="00D73950">
              <w:rPr>
                <w:rFonts w:ascii="Times New Roman" w:hAnsi="Times New Roman"/>
                <w:sz w:val="28"/>
                <w:szCs w:val="28"/>
              </w:rPr>
              <w:t>возраста</w:t>
            </w:r>
          </w:p>
        </w:tc>
        <w:tc>
          <w:tcPr>
            <w:tcW w:w="1548" w:type="dxa"/>
            <w:tcBorders>
              <w:top w:val="single" w:sz="4" w:space="0" w:color="000000"/>
              <w:left w:val="single" w:sz="4" w:space="0" w:color="auto"/>
              <w:bottom w:val="single" w:sz="4" w:space="0" w:color="auto"/>
              <w:right w:val="single" w:sz="4" w:space="0" w:color="000000"/>
            </w:tcBorders>
            <w:hideMark/>
          </w:tcPr>
          <w:p w:rsidR="00036EC3" w:rsidRPr="00D73950" w:rsidRDefault="00036EC3" w:rsidP="00AA42E6">
            <w:pPr>
              <w:spacing w:after="0" w:line="360" w:lineRule="auto"/>
              <w:ind w:left="159"/>
              <w:jc w:val="both"/>
              <w:rPr>
                <w:rFonts w:ascii="Times New Roman" w:hAnsi="Times New Roman"/>
                <w:sz w:val="28"/>
                <w:szCs w:val="28"/>
              </w:rPr>
            </w:pPr>
          </w:p>
        </w:tc>
        <w:tc>
          <w:tcPr>
            <w:tcW w:w="11199" w:type="dxa"/>
            <w:vMerge w:val="restart"/>
            <w:tcBorders>
              <w:top w:val="single" w:sz="4" w:space="0" w:color="000000"/>
              <w:left w:val="single" w:sz="4" w:space="0" w:color="000000"/>
              <w:bottom w:val="single" w:sz="4" w:space="0" w:color="auto"/>
              <w:right w:val="single" w:sz="4" w:space="0" w:color="000000"/>
            </w:tcBorders>
          </w:tcPr>
          <w:p w:rsidR="00036EC3" w:rsidRPr="00D73950" w:rsidRDefault="00036EC3" w:rsidP="00AA42E6">
            <w:pPr>
              <w:spacing w:after="0"/>
              <w:jc w:val="both"/>
              <w:rPr>
                <w:rFonts w:ascii="Times New Roman" w:hAnsi="Times New Roman"/>
                <w:sz w:val="28"/>
                <w:szCs w:val="28"/>
              </w:rPr>
            </w:pPr>
          </w:p>
          <w:p w:rsidR="00036EC3" w:rsidRPr="00D73950" w:rsidRDefault="00036EC3" w:rsidP="00AA42E6">
            <w:pPr>
              <w:spacing w:after="0"/>
              <w:jc w:val="both"/>
              <w:rPr>
                <w:rFonts w:ascii="Times New Roman" w:hAnsi="Times New Roman"/>
                <w:sz w:val="28"/>
                <w:szCs w:val="28"/>
              </w:rPr>
            </w:pPr>
          </w:p>
          <w:p w:rsidR="00036EC3" w:rsidRPr="00D73950" w:rsidRDefault="00036EC3" w:rsidP="00AA42E6">
            <w:pPr>
              <w:spacing w:after="0"/>
              <w:jc w:val="both"/>
              <w:rPr>
                <w:rFonts w:ascii="Times New Roman" w:hAnsi="Times New Roman"/>
                <w:sz w:val="28"/>
                <w:szCs w:val="28"/>
              </w:rPr>
            </w:pPr>
          </w:p>
          <w:p w:rsidR="009B4924" w:rsidRDefault="009B4924" w:rsidP="00AA42E6">
            <w:pPr>
              <w:spacing w:after="0"/>
              <w:jc w:val="both"/>
              <w:rPr>
                <w:rFonts w:ascii="Times New Roman" w:hAnsi="Times New Roman"/>
                <w:sz w:val="28"/>
                <w:szCs w:val="28"/>
              </w:rPr>
            </w:pPr>
          </w:p>
          <w:p w:rsidR="009B4924" w:rsidRDefault="009B4924" w:rsidP="00AA42E6">
            <w:pPr>
              <w:spacing w:after="0"/>
              <w:jc w:val="both"/>
              <w:rPr>
                <w:rFonts w:ascii="Times New Roman" w:hAnsi="Times New Roman"/>
                <w:sz w:val="28"/>
                <w:szCs w:val="28"/>
              </w:rPr>
            </w:pPr>
          </w:p>
          <w:p w:rsidR="00036EC3" w:rsidRPr="00D73950" w:rsidRDefault="00036EC3" w:rsidP="00AA42E6">
            <w:pPr>
              <w:spacing w:after="0"/>
              <w:jc w:val="both"/>
              <w:rPr>
                <w:rFonts w:ascii="Times New Roman" w:hAnsi="Times New Roman"/>
                <w:sz w:val="28"/>
                <w:szCs w:val="28"/>
              </w:rPr>
            </w:pPr>
            <w:r w:rsidRPr="00D73950">
              <w:rPr>
                <w:rFonts w:ascii="Times New Roman" w:hAnsi="Times New Roman"/>
                <w:sz w:val="28"/>
                <w:szCs w:val="28"/>
              </w:rPr>
              <w:t xml:space="preserve">НОД </w:t>
            </w:r>
          </w:p>
        </w:tc>
      </w:tr>
      <w:tr w:rsidR="00036EC3" w:rsidRPr="00D73950" w:rsidTr="00AA42E6">
        <w:trPr>
          <w:trHeight w:val="685"/>
        </w:trPr>
        <w:tc>
          <w:tcPr>
            <w:tcW w:w="1395" w:type="dxa"/>
            <w:tcBorders>
              <w:top w:val="single" w:sz="4" w:space="0" w:color="auto"/>
              <w:left w:val="single" w:sz="4" w:space="0" w:color="000000"/>
              <w:bottom w:val="single" w:sz="4" w:space="0" w:color="auto"/>
              <w:right w:val="single" w:sz="4" w:space="0" w:color="auto"/>
            </w:tcBorders>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9.00-9.35</w:t>
            </w:r>
          </w:p>
          <w:p w:rsidR="00036EC3" w:rsidRPr="00D73950" w:rsidRDefault="00036EC3" w:rsidP="00AA42E6">
            <w:pPr>
              <w:jc w:val="both"/>
              <w:rPr>
                <w:rFonts w:ascii="Times New Roman" w:hAnsi="Times New Roman"/>
                <w:sz w:val="28"/>
                <w:szCs w:val="28"/>
              </w:rPr>
            </w:pPr>
          </w:p>
        </w:tc>
        <w:tc>
          <w:tcPr>
            <w:tcW w:w="1548" w:type="dxa"/>
            <w:tcBorders>
              <w:top w:val="single" w:sz="4" w:space="0" w:color="auto"/>
              <w:left w:val="single" w:sz="4" w:space="0" w:color="auto"/>
              <w:bottom w:val="single" w:sz="4" w:space="0" w:color="auto"/>
              <w:right w:val="single" w:sz="4" w:space="0" w:color="000000"/>
            </w:tcBorders>
          </w:tcPr>
          <w:p w:rsidR="00036EC3" w:rsidRPr="00D73950" w:rsidRDefault="00036EC3" w:rsidP="00AA42E6">
            <w:pPr>
              <w:rPr>
                <w:rFonts w:ascii="Times New Roman" w:hAnsi="Times New Roman"/>
                <w:sz w:val="28"/>
                <w:szCs w:val="28"/>
              </w:rPr>
            </w:pPr>
          </w:p>
        </w:tc>
        <w:tc>
          <w:tcPr>
            <w:tcW w:w="11199" w:type="dxa"/>
            <w:vMerge/>
            <w:tcBorders>
              <w:top w:val="single" w:sz="4" w:space="0" w:color="000000"/>
              <w:left w:val="single" w:sz="4" w:space="0" w:color="000000"/>
              <w:bottom w:val="single" w:sz="4" w:space="0" w:color="auto"/>
              <w:right w:val="single" w:sz="4" w:space="0" w:color="000000"/>
            </w:tcBorders>
            <w:vAlign w:val="center"/>
            <w:hideMark/>
          </w:tcPr>
          <w:p w:rsidR="00036EC3" w:rsidRPr="00D73950" w:rsidRDefault="00036EC3" w:rsidP="00AA42E6">
            <w:pPr>
              <w:rPr>
                <w:rFonts w:ascii="Times New Roman" w:hAnsi="Times New Roman"/>
                <w:sz w:val="28"/>
                <w:szCs w:val="28"/>
              </w:rPr>
            </w:pPr>
          </w:p>
        </w:tc>
      </w:tr>
      <w:tr w:rsidR="00036EC3" w:rsidRPr="00D73950" w:rsidTr="00AA42E6">
        <w:trPr>
          <w:trHeight w:val="447"/>
        </w:trPr>
        <w:tc>
          <w:tcPr>
            <w:tcW w:w="1395" w:type="dxa"/>
            <w:tcBorders>
              <w:top w:val="single" w:sz="4" w:space="0" w:color="auto"/>
              <w:left w:val="single" w:sz="4" w:space="0" w:color="000000"/>
              <w:bottom w:val="single" w:sz="4" w:space="0" w:color="000000"/>
              <w:right w:val="single" w:sz="4" w:space="0" w:color="auto"/>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в перер</w:t>
            </w:r>
            <w:r w:rsidRPr="00D73950">
              <w:rPr>
                <w:rFonts w:ascii="Times New Roman" w:hAnsi="Times New Roman"/>
                <w:sz w:val="28"/>
                <w:szCs w:val="28"/>
              </w:rPr>
              <w:t>ы</w:t>
            </w:r>
            <w:r w:rsidRPr="00D73950">
              <w:rPr>
                <w:rFonts w:ascii="Times New Roman" w:hAnsi="Times New Roman"/>
                <w:sz w:val="28"/>
                <w:szCs w:val="28"/>
              </w:rPr>
              <w:t xml:space="preserve">вах между </w:t>
            </w:r>
            <w:r w:rsidRPr="00D73950">
              <w:rPr>
                <w:rFonts w:ascii="Times New Roman" w:hAnsi="Times New Roman"/>
                <w:sz w:val="28"/>
                <w:szCs w:val="28"/>
              </w:rPr>
              <w:lastRenderedPageBreak/>
              <w:t>НОД</w:t>
            </w:r>
          </w:p>
        </w:tc>
        <w:tc>
          <w:tcPr>
            <w:tcW w:w="1548" w:type="dxa"/>
            <w:tcBorders>
              <w:top w:val="single" w:sz="4" w:space="0" w:color="auto"/>
              <w:left w:val="single" w:sz="4" w:space="0" w:color="auto"/>
              <w:bottom w:val="single" w:sz="4" w:space="0" w:color="000000"/>
              <w:right w:val="single" w:sz="4" w:space="0" w:color="000000"/>
            </w:tcBorders>
          </w:tcPr>
          <w:p w:rsidR="00036EC3" w:rsidRPr="00D73950" w:rsidRDefault="00036EC3" w:rsidP="00AA42E6">
            <w:pPr>
              <w:rPr>
                <w:rFonts w:ascii="Times New Roman" w:hAnsi="Times New Roman"/>
                <w:sz w:val="28"/>
                <w:szCs w:val="28"/>
              </w:rPr>
            </w:pPr>
            <w:r w:rsidRPr="00D73950">
              <w:rPr>
                <w:rFonts w:ascii="Times New Roman" w:hAnsi="Times New Roman"/>
                <w:sz w:val="28"/>
                <w:szCs w:val="28"/>
              </w:rPr>
              <w:lastRenderedPageBreak/>
              <w:t>в перер</w:t>
            </w:r>
            <w:r w:rsidRPr="00D73950">
              <w:rPr>
                <w:rFonts w:ascii="Times New Roman" w:hAnsi="Times New Roman"/>
                <w:sz w:val="28"/>
                <w:szCs w:val="28"/>
              </w:rPr>
              <w:t>ы</w:t>
            </w:r>
            <w:r w:rsidRPr="00D73950">
              <w:rPr>
                <w:rFonts w:ascii="Times New Roman" w:hAnsi="Times New Roman"/>
                <w:sz w:val="28"/>
                <w:szCs w:val="28"/>
              </w:rPr>
              <w:t xml:space="preserve">вах между </w:t>
            </w:r>
            <w:r w:rsidRPr="00D73950">
              <w:rPr>
                <w:rFonts w:ascii="Times New Roman" w:hAnsi="Times New Roman"/>
                <w:sz w:val="28"/>
                <w:szCs w:val="28"/>
              </w:rPr>
              <w:lastRenderedPageBreak/>
              <w:t>НОД</w:t>
            </w:r>
          </w:p>
        </w:tc>
        <w:tc>
          <w:tcPr>
            <w:tcW w:w="11199" w:type="dxa"/>
            <w:tcBorders>
              <w:top w:val="single" w:sz="4" w:space="0" w:color="auto"/>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lastRenderedPageBreak/>
              <w:t>Самостоятельная деятельность</w:t>
            </w:r>
          </w:p>
        </w:tc>
      </w:tr>
      <w:tr w:rsidR="00036EC3" w:rsidRPr="00D73950" w:rsidTr="00AA42E6">
        <w:tc>
          <w:tcPr>
            <w:tcW w:w="2943" w:type="dxa"/>
            <w:gridSpan w:val="2"/>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Pr>
                <w:rFonts w:ascii="Times New Roman" w:hAnsi="Times New Roman"/>
                <w:sz w:val="28"/>
                <w:szCs w:val="28"/>
              </w:rPr>
              <w:lastRenderedPageBreak/>
              <w:t xml:space="preserve">10.00 (10.15) - </w:t>
            </w:r>
            <w:r w:rsidRPr="00D73950">
              <w:rPr>
                <w:rFonts w:ascii="Times New Roman" w:hAnsi="Times New Roman"/>
                <w:sz w:val="28"/>
                <w:szCs w:val="28"/>
              </w:rPr>
              <w:t>11.30</w:t>
            </w:r>
          </w:p>
        </w:tc>
        <w:tc>
          <w:tcPr>
            <w:tcW w:w="11199" w:type="dxa"/>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Подготовка к прогулке, прогулка, возвращение с прогулки</w:t>
            </w:r>
          </w:p>
        </w:tc>
      </w:tr>
      <w:tr w:rsidR="00036EC3" w:rsidRPr="00D73950" w:rsidTr="00AA42E6">
        <w:tc>
          <w:tcPr>
            <w:tcW w:w="2943" w:type="dxa"/>
            <w:gridSpan w:val="2"/>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11.30-12.00</w:t>
            </w:r>
          </w:p>
        </w:tc>
        <w:tc>
          <w:tcPr>
            <w:tcW w:w="11199" w:type="dxa"/>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Подготовка к обеду, обед</w:t>
            </w:r>
          </w:p>
        </w:tc>
      </w:tr>
      <w:tr w:rsidR="00036EC3" w:rsidRPr="00D73950" w:rsidTr="00AA42E6">
        <w:tc>
          <w:tcPr>
            <w:tcW w:w="2943" w:type="dxa"/>
            <w:gridSpan w:val="2"/>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12.00-15.00</w:t>
            </w:r>
          </w:p>
        </w:tc>
        <w:tc>
          <w:tcPr>
            <w:tcW w:w="11199" w:type="dxa"/>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Подготовка к дневному сну, сон</w:t>
            </w:r>
          </w:p>
        </w:tc>
      </w:tr>
      <w:tr w:rsidR="00036EC3" w:rsidRPr="00D73950" w:rsidTr="00AA42E6">
        <w:tc>
          <w:tcPr>
            <w:tcW w:w="2943" w:type="dxa"/>
            <w:gridSpan w:val="2"/>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15.00-15.50</w:t>
            </w:r>
          </w:p>
        </w:tc>
        <w:tc>
          <w:tcPr>
            <w:tcW w:w="11199" w:type="dxa"/>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Постепенный подъём, воздушные и гигиенические процедуры, самостоятельные деятел</w:t>
            </w:r>
            <w:r w:rsidRPr="00D73950">
              <w:rPr>
                <w:rFonts w:ascii="Times New Roman" w:hAnsi="Times New Roman"/>
                <w:sz w:val="28"/>
                <w:szCs w:val="28"/>
              </w:rPr>
              <w:t>ь</w:t>
            </w:r>
            <w:r w:rsidRPr="00D73950">
              <w:rPr>
                <w:rFonts w:ascii="Times New Roman" w:hAnsi="Times New Roman"/>
                <w:sz w:val="28"/>
                <w:szCs w:val="28"/>
              </w:rPr>
              <w:t>ность</w:t>
            </w:r>
          </w:p>
          <w:p w:rsidR="00036EC3" w:rsidRPr="00D73950" w:rsidRDefault="00036EC3" w:rsidP="00AA42E6">
            <w:pPr>
              <w:jc w:val="both"/>
              <w:rPr>
                <w:rFonts w:ascii="Times New Roman" w:hAnsi="Times New Roman"/>
                <w:sz w:val="28"/>
                <w:szCs w:val="28"/>
              </w:rPr>
            </w:pPr>
            <w:proofErr w:type="gramStart"/>
            <w:r w:rsidRPr="00D73950">
              <w:rPr>
                <w:rFonts w:ascii="Times New Roman" w:hAnsi="Times New Roman"/>
                <w:sz w:val="28"/>
                <w:szCs w:val="28"/>
              </w:rPr>
              <w:t>НОД 3 раза в неделю (Физическая культура, развитие движений))</w:t>
            </w:r>
            <w:proofErr w:type="gramEnd"/>
          </w:p>
        </w:tc>
      </w:tr>
      <w:tr w:rsidR="00036EC3" w:rsidRPr="00D73950" w:rsidTr="00AA42E6">
        <w:tc>
          <w:tcPr>
            <w:tcW w:w="2943" w:type="dxa"/>
            <w:gridSpan w:val="2"/>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15.50-16.15</w:t>
            </w:r>
          </w:p>
        </w:tc>
        <w:tc>
          <w:tcPr>
            <w:tcW w:w="11199" w:type="dxa"/>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Подготовка к полднику, полдник</w:t>
            </w:r>
          </w:p>
        </w:tc>
      </w:tr>
      <w:tr w:rsidR="00036EC3" w:rsidRPr="00D73950" w:rsidTr="00AA42E6">
        <w:trPr>
          <w:trHeight w:val="270"/>
        </w:trPr>
        <w:tc>
          <w:tcPr>
            <w:tcW w:w="2943" w:type="dxa"/>
            <w:gridSpan w:val="2"/>
            <w:tcBorders>
              <w:top w:val="single" w:sz="4" w:space="0" w:color="000000"/>
              <w:left w:val="single" w:sz="4" w:space="0" w:color="000000"/>
              <w:bottom w:val="single" w:sz="4" w:space="0" w:color="auto"/>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16.15-16.45</w:t>
            </w:r>
          </w:p>
        </w:tc>
        <w:tc>
          <w:tcPr>
            <w:tcW w:w="11199" w:type="dxa"/>
            <w:tcBorders>
              <w:top w:val="single" w:sz="4" w:space="0" w:color="000000"/>
              <w:left w:val="single" w:sz="4" w:space="0" w:color="000000"/>
              <w:bottom w:val="single" w:sz="4" w:space="0" w:color="auto"/>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Игры, досуги, общение и деятельность по интересам</w:t>
            </w:r>
          </w:p>
        </w:tc>
      </w:tr>
      <w:tr w:rsidR="00036EC3" w:rsidRPr="00D73950" w:rsidTr="00AA42E6">
        <w:trPr>
          <w:trHeight w:val="345"/>
        </w:trPr>
        <w:tc>
          <w:tcPr>
            <w:tcW w:w="2943" w:type="dxa"/>
            <w:gridSpan w:val="2"/>
            <w:tcBorders>
              <w:top w:val="single" w:sz="4" w:space="0" w:color="auto"/>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16.45-18.00</w:t>
            </w:r>
          </w:p>
        </w:tc>
        <w:tc>
          <w:tcPr>
            <w:tcW w:w="11199" w:type="dxa"/>
            <w:tcBorders>
              <w:top w:val="single" w:sz="4" w:space="0" w:color="auto"/>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Подготовка к прогулке, прогулка, уход домой</w:t>
            </w:r>
          </w:p>
        </w:tc>
      </w:tr>
    </w:tbl>
    <w:p w:rsidR="00036EC3" w:rsidRPr="00D73950" w:rsidRDefault="00036EC3" w:rsidP="00036EC3">
      <w:pPr>
        <w:rPr>
          <w:rFonts w:ascii="Times New Roman" w:hAnsi="Times New Roman"/>
          <w:b/>
          <w:sz w:val="28"/>
          <w:szCs w:val="28"/>
        </w:rPr>
      </w:pPr>
      <w:r w:rsidRPr="00D73950">
        <w:rPr>
          <w:rFonts w:ascii="Times New Roman" w:hAnsi="Times New Roman"/>
          <w:b/>
          <w:sz w:val="28"/>
          <w:szCs w:val="28"/>
        </w:rPr>
        <w:t xml:space="preserve">     </w:t>
      </w:r>
    </w:p>
    <w:p w:rsidR="00036EC3" w:rsidRPr="00D73950" w:rsidRDefault="00036EC3" w:rsidP="00036EC3">
      <w:pPr>
        <w:jc w:val="center"/>
        <w:rPr>
          <w:rFonts w:ascii="Times New Roman" w:hAnsi="Times New Roman"/>
          <w:b/>
          <w:sz w:val="28"/>
          <w:szCs w:val="28"/>
        </w:rPr>
      </w:pPr>
      <w:r w:rsidRPr="00D73950">
        <w:rPr>
          <w:rFonts w:ascii="Times New Roman" w:hAnsi="Times New Roman"/>
          <w:b/>
          <w:sz w:val="28"/>
          <w:szCs w:val="28"/>
        </w:rPr>
        <w:t xml:space="preserve">Режим дня в </w:t>
      </w:r>
      <w:proofErr w:type="spellStart"/>
      <w:proofErr w:type="gramStart"/>
      <w:r w:rsidRPr="00D73950">
        <w:rPr>
          <w:rFonts w:ascii="Times New Roman" w:hAnsi="Times New Roman"/>
          <w:b/>
          <w:sz w:val="28"/>
          <w:szCs w:val="28"/>
        </w:rPr>
        <w:t>младше-подготовительной</w:t>
      </w:r>
      <w:proofErr w:type="spellEnd"/>
      <w:proofErr w:type="gramEnd"/>
      <w:r w:rsidRPr="00D73950">
        <w:rPr>
          <w:rFonts w:ascii="Times New Roman" w:hAnsi="Times New Roman"/>
          <w:b/>
          <w:sz w:val="28"/>
          <w:szCs w:val="28"/>
        </w:rPr>
        <w:t xml:space="preserve"> группе на летний период года.</w:t>
      </w:r>
    </w:p>
    <w:tbl>
      <w:tblPr>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11340"/>
      </w:tblGrid>
      <w:tr w:rsidR="00036EC3" w:rsidRPr="00D73950" w:rsidTr="00AA42E6">
        <w:tc>
          <w:tcPr>
            <w:tcW w:w="2943" w:type="dxa"/>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Время</w:t>
            </w:r>
          </w:p>
        </w:tc>
        <w:tc>
          <w:tcPr>
            <w:tcW w:w="11340" w:type="dxa"/>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Режимные моменты</w:t>
            </w:r>
          </w:p>
        </w:tc>
      </w:tr>
      <w:tr w:rsidR="00036EC3" w:rsidRPr="00D73950" w:rsidTr="00AA42E6">
        <w:tc>
          <w:tcPr>
            <w:tcW w:w="2943" w:type="dxa"/>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7.30- 8.20</w:t>
            </w:r>
          </w:p>
        </w:tc>
        <w:tc>
          <w:tcPr>
            <w:tcW w:w="11340" w:type="dxa"/>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Утренний приём, игры, общение, утренняя гимнастика</w:t>
            </w:r>
          </w:p>
        </w:tc>
      </w:tr>
      <w:tr w:rsidR="00036EC3" w:rsidRPr="00D73950" w:rsidTr="00AA42E6">
        <w:tc>
          <w:tcPr>
            <w:tcW w:w="2943" w:type="dxa"/>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8.20-9.00</w:t>
            </w:r>
          </w:p>
        </w:tc>
        <w:tc>
          <w:tcPr>
            <w:tcW w:w="11340" w:type="dxa"/>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Подготовка к завтраку, завтрак, самостоятельные игры</w:t>
            </w:r>
          </w:p>
        </w:tc>
      </w:tr>
      <w:tr w:rsidR="00036EC3" w:rsidRPr="00D73950" w:rsidTr="00AA42E6">
        <w:tc>
          <w:tcPr>
            <w:tcW w:w="2943" w:type="dxa"/>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lastRenderedPageBreak/>
              <w:t>9.00-9.30</w:t>
            </w:r>
          </w:p>
        </w:tc>
        <w:tc>
          <w:tcPr>
            <w:tcW w:w="11340" w:type="dxa"/>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Pr>
                <w:rFonts w:ascii="Times New Roman" w:hAnsi="Times New Roman"/>
                <w:sz w:val="28"/>
                <w:szCs w:val="28"/>
              </w:rPr>
              <w:t>занятия художественно-эстетического цикла</w:t>
            </w:r>
          </w:p>
        </w:tc>
      </w:tr>
      <w:tr w:rsidR="00036EC3" w:rsidRPr="00D73950" w:rsidTr="00AA42E6">
        <w:tc>
          <w:tcPr>
            <w:tcW w:w="2943" w:type="dxa"/>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9.30-12.20</w:t>
            </w:r>
          </w:p>
        </w:tc>
        <w:tc>
          <w:tcPr>
            <w:tcW w:w="11340" w:type="dxa"/>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Подготовка к прогулке, прогулка, возвращение с прогулки</w:t>
            </w:r>
          </w:p>
        </w:tc>
      </w:tr>
      <w:tr w:rsidR="00036EC3" w:rsidRPr="00D73950" w:rsidTr="00AA42E6">
        <w:tc>
          <w:tcPr>
            <w:tcW w:w="2943" w:type="dxa"/>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12.20-12.50</w:t>
            </w:r>
          </w:p>
        </w:tc>
        <w:tc>
          <w:tcPr>
            <w:tcW w:w="11340" w:type="dxa"/>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Подготовка к обеду, обед</w:t>
            </w:r>
          </w:p>
        </w:tc>
      </w:tr>
      <w:tr w:rsidR="00036EC3" w:rsidRPr="00D73950" w:rsidTr="00AA42E6">
        <w:tc>
          <w:tcPr>
            <w:tcW w:w="2943" w:type="dxa"/>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12.50-15.00</w:t>
            </w:r>
          </w:p>
        </w:tc>
        <w:tc>
          <w:tcPr>
            <w:tcW w:w="11340" w:type="dxa"/>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Подготовка к дневному сну, сон</w:t>
            </w:r>
          </w:p>
        </w:tc>
      </w:tr>
      <w:tr w:rsidR="00036EC3" w:rsidRPr="00D73950" w:rsidTr="00AA42E6">
        <w:tc>
          <w:tcPr>
            <w:tcW w:w="2943" w:type="dxa"/>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15.00-15.50</w:t>
            </w:r>
          </w:p>
        </w:tc>
        <w:tc>
          <w:tcPr>
            <w:tcW w:w="11340" w:type="dxa"/>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Постепенный подъём, воздушные и гигиенические процедуры, самостоятельные деятел</w:t>
            </w:r>
            <w:r w:rsidRPr="00D73950">
              <w:rPr>
                <w:rFonts w:ascii="Times New Roman" w:hAnsi="Times New Roman"/>
                <w:sz w:val="28"/>
                <w:szCs w:val="28"/>
              </w:rPr>
              <w:t>ь</w:t>
            </w:r>
            <w:r w:rsidRPr="00D73950">
              <w:rPr>
                <w:rFonts w:ascii="Times New Roman" w:hAnsi="Times New Roman"/>
                <w:sz w:val="28"/>
                <w:szCs w:val="28"/>
              </w:rPr>
              <w:t>ность</w:t>
            </w:r>
          </w:p>
        </w:tc>
      </w:tr>
      <w:tr w:rsidR="00036EC3" w:rsidRPr="00D73950" w:rsidTr="00AA42E6">
        <w:tc>
          <w:tcPr>
            <w:tcW w:w="2943" w:type="dxa"/>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15.50-16.15</w:t>
            </w:r>
          </w:p>
        </w:tc>
        <w:tc>
          <w:tcPr>
            <w:tcW w:w="11340" w:type="dxa"/>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Подготовка к полднику, полдник</w:t>
            </w:r>
          </w:p>
        </w:tc>
      </w:tr>
      <w:tr w:rsidR="00036EC3" w:rsidRPr="00D73950" w:rsidTr="00AA42E6">
        <w:trPr>
          <w:trHeight w:val="270"/>
        </w:trPr>
        <w:tc>
          <w:tcPr>
            <w:tcW w:w="2943" w:type="dxa"/>
            <w:tcBorders>
              <w:top w:val="single" w:sz="4" w:space="0" w:color="000000"/>
              <w:left w:val="single" w:sz="4" w:space="0" w:color="000000"/>
              <w:bottom w:val="single" w:sz="4" w:space="0" w:color="auto"/>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16.10-16.45</w:t>
            </w:r>
          </w:p>
        </w:tc>
        <w:tc>
          <w:tcPr>
            <w:tcW w:w="11340" w:type="dxa"/>
            <w:tcBorders>
              <w:top w:val="single" w:sz="4" w:space="0" w:color="000000"/>
              <w:left w:val="single" w:sz="4" w:space="0" w:color="000000"/>
              <w:bottom w:val="single" w:sz="4" w:space="0" w:color="auto"/>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Игры, досуги, общение и деятельность по интересам</w:t>
            </w:r>
          </w:p>
        </w:tc>
      </w:tr>
      <w:tr w:rsidR="00036EC3" w:rsidRPr="00D73950" w:rsidTr="00AA42E6">
        <w:trPr>
          <w:trHeight w:val="345"/>
        </w:trPr>
        <w:tc>
          <w:tcPr>
            <w:tcW w:w="2943" w:type="dxa"/>
            <w:tcBorders>
              <w:top w:val="single" w:sz="4" w:space="0" w:color="auto"/>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16.45-18.00</w:t>
            </w:r>
          </w:p>
        </w:tc>
        <w:tc>
          <w:tcPr>
            <w:tcW w:w="11340" w:type="dxa"/>
            <w:tcBorders>
              <w:top w:val="single" w:sz="4" w:space="0" w:color="auto"/>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Подготовка к прогулке, прогулка, уход домой</w:t>
            </w:r>
          </w:p>
        </w:tc>
      </w:tr>
    </w:tbl>
    <w:p w:rsidR="00036EC3" w:rsidRPr="00D73950" w:rsidRDefault="00036EC3" w:rsidP="00036EC3">
      <w:pPr>
        <w:rPr>
          <w:rFonts w:ascii="Times New Roman" w:hAnsi="Times New Roman"/>
          <w:b/>
          <w:sz w:val="28"/>
          <w:szCs w:val="28"/>
        </w:rPr>
      </w:pPr>
    </w:p>
    <w:p w:rsidR="00036EC3" w:rsidRPr="00D73950" w:rsidRDefault="00036EC3" w:rsidP="00036EC3">
      <w:pPr>
        <w:ind w:firstLine="708"/>
        <w:jc w:val="center"/>
        <w:rPr>
          <w:rFonts w:ascii="Times New Roman" w:hAnsi="Times New Roman"/>
          <w:b/>
          <w:sz w:val="28"/>
          <w:szCs w:val="28"/>
        </w:rPr>
      </w:pPr>
      <w:r w:rsidRPr="00D73950">
        <w:rPr>
          <w:rFonts w:ascii="Times New Roman" w:hAnsi="Times New Roman"/>
          <w:b/>
          <w:sz w:val="28"/>
          <w:szCs w:val="28"/>
        </w:rPr>
        <w:t>Режим дня в гру</w:t>
      </w:r>
      <w:r w:rsidR="00472806">
        <w:rPr>
          <w:rFonts w:ascii="Times New Roman" w:hAnsi="Times New Roman"/>
          <w:b/>
          <w:sz w:val="28"/>
          <w:szCs w:val="28"/>
        </w:rPr>
        <w:t>ппе раннего возраста</w:t>
      </w:r>
      <w:r w:rsidRPr="00D73950">
        <w:rPr>
          <w:rFonts w:ascii="Times New Roman" w:hAnsi="Times New Roman"/>
          <w:b/>
          <w:sz w:val="28"/>
          <w:szCs w:val="28"/>
        </w:rPr>
        <w:t xml:space="preserve"> на летний период года.</w:t>
      </w:r>
    </w:p>
    <w:tbl>
      <w:tblPr>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11340"/>
      </w:tblGrid>
      <w:tr w:rsidR="00036EC3" w:rsidRPr="00D73950" w:rsidTr="00AA42E6">
        <w:tc>
          <w:tcPr>
            <w:tcW w:w="2943" w:type="dxa"/>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Время</w:t>
            </w:r>
          </w:p>
        </w:tc>
        <w:tc>
          <w:tcPr>
            <w:tcW w:w="11340" w:type="dxa"/>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Режимные моменты</w:t>
            </w:r>
          </w:p>
        </w:tc>
      </w:tr>
      <w:tr w:rsidR="00036EC3" w:rsidRPr="00D73950" w:rsidTr="00AA42E6">
        <w:tc>
          <w:tcPr>
            <w:tcW w:w="2943" w:type="dxa"/>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7.30- 8.20</w:t>
            </w:r>
          </w:p>
        </w:tc>
        <w:tc>
          <w:tcPr>
            <w:tcW w:w="11340" w:type="dxa"/>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Утренний приём, игры, общение, утренняя гимнастика</w:t>
            </w:r>
          </w:p>
        </w:tc>
      </w:tr>
      <w:tr w:rsidR="00036EC3" w:rsidRPr="00D73950" w:rsidTr="00AA42E6">
        <w:tc>
          <w:tcPr>
            <w:tcW w:w="2943" w:type="dxa"/>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8.20-9.00</w:t>
            </w:r>
          </w:p>
        </w:tc>
        <w:tc>
          <w:tcPr>
            <w:tcW w:w="11340" w:type="dxa"/>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Подготовка к завтраку, завтрак, самостоятельные игры</w:t>
            </w:r>
          </w:p>
        </w:tc>
      </w:tr>
      <w:tr w:rsidR="00036EC3" w:rsidRPr="00D73950" w:rsidTr="00AA42E6">
        <w:trPr>
          <w:trHeight w:val="698"/>
        </w:trPr>
        <w:tc>
          <w:tcPr>
            <w:tcW w:w="2943" w:type="dxa"/>
            <w:tcBorders>
              <w:top w:val="single" w:sz="4" w:space="0" w:color="000000"/>
              <w:left w:val="single" w:sz="4" w:space="0" w:color="000000"/>
              <w:bottom w:val="single" w:sz="4" w:space="0" w:color="auto"/>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9.00-9.15</w:t>
            </w:r>
          </w:p>
        </w:tc>
        <w:tc>
          <w:tcPr>
            <w:tcW w:w="11340" w:type="dxa"/>
            <w:tcBorders>
              <w:top w:val="single" w:sz="4" w:space="0" w:color="000000"/>
              <w:left w:val="single" w:sz="4" w:space="0" w:color="000000"/>
              <w:bottom w:val="single" w:sz="4" w:space="0" w:color="auto"/>
              <w:right w:val="single" w:sz="4" w:space="0" w:color="000000"/>
            </w:tcBorders>
            <w:hideMark/>
          </w:tcPr>
          <w:p w:rsidR="00036EC3" w:rsidRPr="00D73950" w:rsidRDefault="00036EC3" w:rsidP="00AA42E6">
            <w:pPr>
              <w:jc w:val="both"/>
              <w:rPr>
                <w:rFonts w:ascii="Times New Roman" w:hAnsi="Times New Roman"/>
                <w:sz w:val="28"/>
                <w:szCs w:val="28"/>
              </w:rPr>
            </w:pPr>
            <w:r>
              <w:rPr>
                <w:rFonts w:ascii="Times New Roman" w:hAnsi="Times New Roman"/>
                <w:sz w:val="28"/>
                <w:szCs w:val="28"/>
              </w:rPr>
              <w:t>занятия художественно-эстетического цикла</w:t>
            </w:r>
          </w:p>
        </w:tc>
      </w:tr>
      <w:tr w:rsidR="00036EC3" w:rsidRPr="00D73950" w:rsidTr="00AA42E6">
        <w:trPr>
          <w:trHeight w:val="585"/>
        </w:trPr>
        <w:tc>
          <w:tcPr>
            <w:tcW w:w="2943" w:type="dxa"/>
            <w:tcBorders>
              <w:top w:val="single" w:sz="4" w:space="0" w:color="auto"/>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lastRenderedPageBreak/>
              <w:t>9.15-9.35</w:t>
            </w:r>
          </w:p>
        </w:tc>
        <w:tc>
          <w:tcPr>
            <w:tcW w:w="11340" w:type="dxa"/>
            <w:tcBorders>
              <w:top w:val="single" w:sz="4" w:space="0" w:color="auto"/>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Самостоятельная деятельность</w:t>
            </w:r>
          </w:p>
        </w:tc>
      </w:tr>
      <w:tr w:rsidR="00036EC3" w:rsidRPr="00D73950" w:rsidTr="00AA42E6">
        <w:tc>
          <w:tcPr>
            <w:tcW w:w="2943" w:type="dxa"/>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9.35-11.30</w:t>
            </w:r>
          </w:p>
        </w:tc>
        <w:tc>
          <w:tcPr>
            <w:tcW w:w="11340" w:type="dxa"/>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Подготовка к прогулке, прогулка, возвращение с прогулки</w:t>
            </w:r>
          </w:p>
        </w:tc>
      </w:tr>
      <w:tr w:rsidR="00036EC3" w:rsidRPr="00D73950" w:rsidTr="00AA42E6">
        <w:tc>
          <w:tcPr>
            <w:tcW w:w="2943" w:type="dxa"/>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11.30-12.00</w:t>
            </w:r>
          </w:p>
        </w:tc>
        <w:tc>
          <w:tcPr>
            <w:tcW w:w="11340" w:type="dxa"/>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Подготовка к обеду, обед</w:t>
            </w:r>
          </w:p>
        </w:tc>
      </w:tr>
      <w:tr w:rsidR="00036EC3" w:rsidRPr="00D73950" w:rsidTr="00AA42E6">
        <w:tc>
          <w:tcPr>
            <w:tcW w:w="2943" w:type="dxa"/>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12.00-15.00</w:t>
            </w:r>
          </w:p>
        </w:tc>
        <w:tc>
          <w:tcPr>
            <w:tcW w:w="11340" w:type="dxa"/>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Подготовка к дневному сну, сон</w:t>
            </w:r>
          </w:p>
        </w:tc>
      </w:tr>
      <w:tr w:rsidR="00036EC3" w:rsidRPr="00D73950" w:rsidTr="00AA42E6">
        <w:tc>
          <w:tcPr>
            <w:tcW w:w="2943" w:type="dxa"/>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15.00-15.50</w:t>
            </w:r>
          </w:p>
        </w:tc>
        <w:tc>
          <w:tcPr>
            <w:tcW w:w="11340" w:type="dxa"/>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Постепенный подъём, воздушные и гигиенические процедуры, самостоятельные деятел</w:t>
            </w:r>
            <w:r w:rsidRPr="00D73950">
              <w:rPr>
                <w:rFonts w:ascii="Times New Roman" w:hAnsi="Times New Roman"/>
                <w:sz w:val="28"/>
                <w:szCs w:val="28"/>
              </w:rPr>
              <w:t>ь</w:t>
            </w:r>
            <w:r w:rsidRPr="00D73950">
              <w:rPr>
                <w:rFonts w:ascii="Times New Roman" w:hAnsi="Times New Roman"/>
                <w:sz w:val="28"/>
                <w:szCs w:val="28"/>
              </w:rPr>
              <w:t>ность</w:t>
            </w:r>
          </w:p>
        </w:tc>
      </w:tr>
      <w:tr w:rsidR="00036EC3" w:rsidRPr="00D73950" w:rsidTr="00AA42E6">
        <w:tc>
          <w:tcPr>
            <w:tcW w:w="2943" w:type="dxa"/>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15.50-16.15</w:t>
            </w:r>
          </w:p>
        </w:tc>
        <w:tc>
          <w:tcPr>
            <w:tcW w:w="11340" w:type="dxa"/>
            <w:tcBorders>
              <w:top w:val="single" w:sz="4" w:space="0" w:color="000000"/>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Подготовка к полднику, полдник</w:t>
            </w:r>
          </w:p>
        </w:tc>
      </w:tr>
      <w:tr w:rsidR="00036EC3" w:rsidRPr="00D73950" w:rsidTr="00AA42E6">
        <w:trPr>
          <w:trHeight w:val="270"/>
        </w:trPr>
        <w:tc>
          <w:tcPr>
            <w:tcW w:w="2943" w:type="dxa"/>
            <w:tcBorders>
              <w:top w:val="single" w:sz="4" w:space="0" w:color="000000"/>
              <w:left w:val="single" w:sz="4" w:space="0" w:color="000000"/>
              <w:bottom w:val="single" w:sz="4" w:space="0" w:color="auto"/>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16.15-16.45</w:t>
            </w:r>
          </w:p>
        </w:tc>
        <w:tc>
          <w:tcPr>
            <w:tcW w:w="11340" w:type="dxa"/>
            <w:tcBorders>
              <w:top w:val="single" w:sz="4" w:space="0" w:color="000000"/>
              <w:left w:val="single" w:sz="4" w:space="0" w:color="000000"/>
              <w:bottom w:val="single" w:sz="4" w:space="0" w:color="auto"/>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Игры, досуги, общение и деятельность по интересам</w:t>
            </w:r>
          </w:p>
        </w:tc>
      </w:tr>
      <w:tr w:rsidR="00036EC3" w:rsidRPr="00D73950" w:rsidTr="00AA42E6">
        <w:trPr>
          <w:trHeight w:val="345"/>
        </w:trPr>
        <w:tc>
          <w:tcPr>
            <w:tcW w:w="2943" w:type="dxa"/>
            <w:tcBorders>
              <w:top w:val="single" w:sz="4" w:space="0" w:color="auto"/>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16.45-18.00</w:t>
            </w:r>
          </w:p>
        </w:tc>
        <w:tc>
          <w:tcPr>
            <w:tcW w:w="11340" w:type="dxa"/>
            <w:tcBorders>
              <w:top w:val="single" w:sz="4" w:space="0" w:color="auto"/>
              <w:left w:val="single" w:sz="4" w:space="0" w:color="000000"/>
              <w:bottom w:val="single" w:sz="4" w:space="0" w:color="000000"/>
              <w:right w:val="single" w:sz="4" w:space="0" w:color="000000"/>
            </w:tcBorders>
            <w:hideMark/>
          </w:tcPr>
          <w:p w:rsidR="00036EC3" w:rsidRPr="00D73950" w:rsidRDefault="00036EC3" w:rsidP="00AA42E6">
            <w:pPr>
              <w:jc w:val="both"/>
              <w:rPr>
                <w:rFonts w:ascii="Times New Roman" w:hAnsi="Times New Roman"/>
                <w:sz w:val="28"/>
                <w:szCs w:val="28"/>
              </w:rPr>
            </w:pPr>
            <w:r w:rsidRPr="00D73950">
              <w:rPr>
                <w:rFonts w:ascii="Times New Roman" w:hAnsi="Times New Roman"/>
                <w:sz w:val="28"/>
                <w:szCs w:val="28"/>
              </w:rPr>
              <w:t>Подготовка к прогулке, прогулка, уход домой</w:t>
            </w:r>
          </w:p>
        </w:tc>
      </w:tr>
    </w:tbl>
    <w:p w:rsidR="00036EC3" w:rsidRPr="00D73950" w:rsidRDefault="00036EC3" w:rsidP="00036EC3">
      <w:pPr>
        <w:pStyle w:val="affff8"/>
        <w:ind w:left="360" w:firstLine="348"/>
        <w:rPr>
          <w:szCs w:val="28"/>
        </w:rPr>
      </w:pPr>
    </w:p>
    <w:p w:rsidR="00036EC3" w:rsidRPr="00D73950" w:rsidRDefault="00036EC3" w:rsidP="00036EC3">
      <w:pPr>
        <w:pStyle w:val="affff8"/>
        <w:rPr>
          <w:szCs w:val="28"/>
        </w:rPr>
      </w:pPr>
    </w:p>
    <w:p w:rsidR="00036EC3" w:rsidRPr="005D2231" w:rsidRDefault="00036EC3" w:rsidP="00036EC3">
      <w:pPr>
        <w:pStyle w:val="affff8"/>
        <w:rPr>
          <w:sz w:val="24"/>
          <w:szCs w:val="24"/>
        </w:rPr>
        <w:sectPr w:rsidR="00036EC3" w:rsidRPr="005D2231" w:rsidSect="00AA42E6">
          <w:footerReference w:type="default" r:id="rId12"/>
          <w:pgSz w:w="16838" w:h="11906" w:orient="landscape"/>
          <w:pgMar w:top="1134" w:right="1418" w:bottom="1418" w:left="1418" w:header="709" w:footer="709" w:gutter="0"/>
          <w:cols w:space="708"/>
          <w:docGrid w:linePitch="360"/>
        </w:sectPr>
      </w:pPr>
    </w:p>
    <w:p w:rsidR="0077428B" w:rsidRDefault="0077428B" w:rsidP="00EB55C8">
      <w:pPr>
        <w:tabs>
          <w:tab w:val="left" w:pos="567"/>
        </w:tabs>
        <w:autoSpaceDE w:val="0"/>
        <w:autoSpaceDN w:val="0"/>
        <w:adjustRightInd w:val="0"/>
        <w:spacing w:after="0" w:line="360" w:lineRule="auto"/>
        <w:ind w:firstLine="567"/>
        <w:jc w:val="both"/>
        <w:rPr>
          <w:rFonts w:ascii="Times New Roman" w:eastAsia="SimSun" w:hAnsi="Times New Roman"/>
          <w:b/>
          <w:iCs/>
          <w:kern w:val="28"/>
          <w:sz w:val="32"/>
          <w:szCs w:val="28"/>
          <w:lang w:eastAsia="hi-IN" w:bidi="hi-IN"/>
        </w:rPr>
      </w:pPr>
    </w:p>
    <w:p w:rsidR="00504645" w:rsidRPr="005F3BD5" w:rsidRDefault="00504645" w:rsidP="00504645">
      <w:pPr>
        <w:pStyle w:val="affff8"/>
        <w:rPr>
          <w:sz w:val="16"/>
          <w:szCs w:val="16"/>
        </w:rPr>
      </w:pPr>
      <w:bookmarkStart w:id="56" w:name="_Toc422496200"/>
    </w:p>
    <w:p w:rsidR="00504645" w:rsidRPr="00D73950" w:rsidRDefault="00504645" w:rsidP="00504645">
      <w:pPr>
        <w:shd w:val="clear" w:color="auto" w:fill="FFFFFF"/>
        <w:spacing w:before="100" w:beforeAutospacing="1" w:after="0" w:line="240" w:lineRule="auto"/>
        <w:contextualSpacing/>
        <w:jc w:val="center"/>
        <w:rPr>
          <w:rFonts w:ascii="Times New Roman" w:eastAsia="Times New Roman" w:hAnsi="Times New Roman"/>
          <w:b/>
          <w:bCs/>
          <w:sz w:val="32"/>
          <w:szCs w:val="32"/>
        </w:rPr>
      </w:pPr>
      <w:r w:rsidRPr="00D73950">
        <w:rPr>
          <w:rFonts w:ascii="Times New Roman" w:eastAsia="Times New Roman" w:hAnsi="Times New Roman"/>
          <w:b/>
          <w:sz w:val="32"/>
          <w:szCs w:val="32"/>
        </w:rPr>
        <w:t>Учебный план</w:t>
      </w:r>
      <w:r w:rsidRPr="00D73950">
        <w:rPr>
          <w:rFonts w:ascii="Times New Roman" w:eastAsia="Times New Roman" w:hAnsi="Times New Roman"/>
          <w:b/>
          <w:color w:val="000000"/>
          <w:sz w:val="32"/>
          <w:szCs w:val="32"/>
          <w:lang w:eastAsia="ru-RU"/>
        </w:rPr>
        <w:t xml:space="preserve"> </w:t>
      </w:r>
    </w:p>
    <w:p w:rsidR="00504645" w:rsidRPr="00901810" w:rsidRDefault="00504645" w:rsidP="00504645">
      <w:pPr>
        <w:spacing w:after="0" w:line="240" w:lineRule="auto"/>
        <w:contextualSpacing/>
        <w:jc w:val="both"/>
        <w:rPr>
          <w:rFonts w:ascii="Times New Roman" w:eastAsia="Times New Roman" w:hAnsi="Times New Roman"/>
          <w:b/>
          <w:bCs/>
          <w:sz w:val="26"/>
          <w:szCs w:val="26"/>
        </w:rPr>
      </w:pPr>
      <w:r w:rsidRPr="00901810">
        <w:rPr>
          <w:rFonts w:ascii="Times New Roman" w:eastAsia="Times New Roman" w:hAnsi="Times New Roman"/>
          <w:b/>
          <w:bCs/>
          <w:sz w:val="26"/>
          <w:szCs w:val="26"/>
        </w:rPr>
        <w:t>1. Пояснительная записка</w:t>
      </w:r>
    </w:p>
    <w:p w:rsidR="00504645" w:rsidRPr="00901810" w:rsidRDefault="00504645" w:rsidP="00504645">
      <w:pPr>
        <w:spacing w:after="0" w:line="240" w:lineRule="auto"/>
        <w:contextualSpacing/>
        <w:jc w:val="both"/>
        <w:rPr>
          <w:rFonts w:ascii="Times New Roman" w:eastAsia="Times New Roman" w:hAnsi="Times New Roman"/>
          <w:b/>
          <w:bCs/>
          <w:sz w:val="26"/>
          <w:szCs w:val="26"/>
        </w:rPr>
      </w:pPr>
      <w:r w:rsidRPr="00901810">
        <w:rPr>
          <w:rFonts w:ascii="Times New Roman" w:eastAsia="Times New Roman" w:hAnsi="Times New Roman"/>
          <w:b/>
          <w:bCs/>
          <w:sz w:val="26"/>
          <w:szCs w:val="26"/>
        </w:rPr>
        <w:t>1.1. Нормативная правовая база</w:t>
      </w:r>
    </w:p>
    <w:p w:rsidR="00504645" w:rsidRPr="00901810" w:rsidRDefault="00504645" w:rsidP="00504645">
      <w:pPr>
        <w:shd w:val="clear" w:color="auto" w:fill="FFFFFF"/>
        <w:spacing w:before="100" w:beforeAutospacing="1" w:after="0" w:line="240" w:lineRule="auto"/>
        <w:ind w:firstLine="708"/>
        <w:contextualSpacing/>
        <w:jc w:val="both"/>
        <w:rPr>
          <w:rFonts w:ascii="Times New Roman" w:eastAsia="Times New Roman" w:hAnsi="Times New Roman"/>
          <w:color w:val="000000"/>
          <w:sz w:val="26"/>
          <w:szCs w:val="26"/>
          <w:lang w:eastAsia="ru-RU"/>
        </w:rPr>
      </w:pPr>
      <w:r w:rsidRPr="00901810">
        <w:rPr>
          <w:rFonts w:ascii="Times New Roman" w:eastAsia="Times New Roman" w:hAnsi="Times New Roman"/>
          <w:bCs/>
          <w:color w:val="000000"/>
          <w:sz w:val="26"/>
          <w:szCs w:val="26"/>
          <w:lang w:eastAsia="ru-RU"/>
        </w:rPr>
        <w:t>Учебный план составлен в соответствии со следующими нормативными пр</w:t>
      </w:r>
      <w:r w:rsidRPr="00901810">
        <w:rPr>
          <w:rFonts w:ascii="Times New Roman" w:eastAsia="Times New Roman" w:hAnsi="Times New Roman"/>
          <w:bCs/>
          <w:color w:val="000000"/>
          <w:sz w:val="26"/>
          <w:szCs w:val="26"/>
          <w:lang w:eastAsia="ru-RU"/>
        </w:rPr>
        <w:t>а</w:t>
      </w:r>
      <w:r w:rsidRPr="00901810">
        <w:rPr>
          <w:rFonts w:ascii="Times New Roman" w:eastAsia="Times New Roman" w:hAnsi="Times New Roman"/>
          <w:bCs/>
          <w:color w:val="000000"/>
          <w:sz w:val="26"/>
          <w:szCs w:val="26"/>
          <w:lang w:eastAsia="ru-RU"/>
        </w:rPr>
        <w:t>вовыми документами:</w:t>
      </w:r>
    </w:p>
    <w:p w:rsidR="00504645" w:rsidRPr="00901810" w:rsidRDefault="00504645" w:rsidP="00504645">
      <w:pPr>
        <w:numPr>
          <w:ilvl w:val="0"/>
          <w:numId w:val="47"/>
        </w:numPr>
        <w:tabs>
          <w:tab w:val="left" w:pos="0"/>
        </w:tabs>
        <w:spacing w:after="0" w:line="240" w:lineRule="auto"/>
        <w:ind w:left="0" w:firstLine="0"/>
        <w:contextualSpacing/>
        <w:jc w:val="both"/>
        <w:rPr>
          <w:rFonts w:ascii="Times New Roman" w:hAnsi="Times New Roman"/>
          <w:sz w:val="26"/>
          <w:szCs w:val="26"/>
        </w:rPr>
      </w:pPr>
      <w:r w:rsidRPr="00901810">
        <w:rPr>
          <w:rFonts w:ascii="Times New Roman" w:hAnsi="Times New Roman"/>
          <w:sz w:val="26"/>
          <w:szCs w:val="26"/>
        </w:rPr>
        <w:t>Федеральный закон Российской Федерации от 29.12.2012 года № 273-ФЗ «Об образовании в Российской Федерации»,</w:t>
      </w:r>
    </w:p>
    <w:p w:rsidR="00504645" w:rsidRPr="00901810" w:rsidRDefault="00504645" w:rsidP="00504645">
      <w:pPr>
        <w:numPr>
          <w:ilvl w:val="0"/>
          <w:numId w:val="47"/>
        </w:numPr>
        <w:tabs>
          <w:tab w:val="left" w:pos="0"/>
        </w:tabs>
        <w:spacing w:after="0" w:line="240" w:lineRule="auto"/>
        <w:ind w:left="0" w:firstLine="0"/>
        <w:contextualSpacing/>
        <w:jc w:val="both"/>
        <w:rPr>
          <w:rFonts w:ascii="Times New Roman" w:hAnsi="Times New Roman"/>
          <w:sz w:val="26"/>
          <w:szCs w:val="26"/>
        </w:rPr>
      </w:pPr>
      <w:r w:rsidRPr="00901810">
        <w:rPr>
          <w:rFonts w:ascii="Times New Roman" w:hAnsi="Times New Roman"/>
          <w:sz w:val="26"/>
          <w:szCs w:val="26"/>
        </w:rPr>
        <w:t>Приказ Министерства образования и науки РФ от 17.10.2013 № 1155 «Об у</w:t>
      </w:r>
      <w:r w:rsidRPr="00901810">
        <w:rPr>
          <w:rFonts w:ascii="Times New Roman" w:hAnsi="Times New Roman"/>
          <w:sz w:val="26"/>
          <w:szCs w:val="26"/>
        </w:rPr>
        <w:t>т</w:t>
      </w:r>
      <w:r w:rsidRPr="00901810">
        <w:rPr>
          <w:rFonts w:ascii="Times New Roman" w:hAnsi="Times New Roman"/>
          <w:sz w:val="26"/>
          <w:szCs w:val="26"/>
        </w:rPr>
        <w:t>верждении федерального государственного образовательного стандарта дошкол</w:t>
      </w:r>
      <w:r w:rsidRPr="00901810">
        <w:rPr>
          <w:rFonts w:ascii="Times New Roman" w:hAnsi="Times New Roman"/>
          <w:sz w:val="26"/>
          <w:szCs w:val="26"/>
        </w:rPr>
        <w:t>ь</w:t>
      </w:r>
      <w:r w:rsidRPr="00901810">
        <w:rPr>
          <w:rFonts w:ascii="Times New Roman" w:hAnsi="Times New Roman"/>
          <w:sz w:val="26"/>
          <w:szCs w:val="26"/>
        </w:rPr>
        <w:t xml:space="preserve">ного образования», </w:t>
      </w:r>
    </w:p>
    <w:p w:rsidR="00504645" w:rsidRPr="00901810" w:rsidRDefault="00504645" w:rsidP="00504645">
      <w:pPr>
        <w:numPr>
          <w:ilvl w:val="0"/>
          <w:numId w:val="47"/>
        </w:numPr>
        <w:tabs>
          <w:tab w:val="left" w:pos="0"/>
        </w:tabs>
        <w:spacing w:after="0" w:line="240" w:lineRule="auto"/>
        <w:ind w:left="0" w:firstLine="0"/>
        <w:contextualSpacing/>
        <w:jc w:val="both"/>
        <w:rPr>
          <w:rFonts w:ascii="Times New Roman" w:hAnsi="Times New Roman"/>
          <w:sz w:val="26"/>
          <w:szCs w:val="26"/>
        </w:rPr>
      </w:pPr>
      <w:r w:rsidRPr="00901810">
        <w:rPr>
          <w:rFonts w:ascii="Times New Roman" w:hAnsi="Times New Roman"/>
          <w:sz w:val="26"/>
          <w:szCs w:val="26"/>
        </w:rPr>
        <w:t>Приказ Министерства образования и науки РФ от 30.08.13 № 1014 «Об у</w:t>
      </w:r>
      <w:r w:rsidRPr="00901810">
        <w:rPr>
          <w:rFonts w:ascii="Times New Roman" w:hAnsi="Times New Roman"/>
          <w:sz w:val="26"/>
          <w:szCs w:val="26"/>
        </w:rPr>
        <w:t>т</w:t>
      </w:r>
      <w:r w:rsidRPr="00901810">
        <w:rPr>
          <w:rFonts w:ascii="Times New Roman" w:hAnsi="Times New Roman"/>
          <w:sz w:val="26"/>
          <w:szCs w:val="26"/>
        </w:rPr>
        <w:t>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504645" w:rsidRPr="00901810" w:rsidRDefault="00504645" w:rsidP="00504645">
      <w:pPr>
        <w:numPr>
          <w:ilvl w:val="0"/>
          <w:numId w:val="46"/>
        </w:numPr>
        <w:tabs>
          <w:tab w:val="left" w:pos="0"/>
        </w:tabs>
        <w:spacing w:after="0" w:line="240" w:lineRule="auto"/>
        <w:ind w:left="0" w:firstLine="0"/>
        <w:jc w:val="both"/>
        <w:rPr>
          <w:rFonts w:ascii="Times New Roman" w:hAnsi="Times New Roman"/>
          <w:sz w:val="26"/>
          <w:szCs w:val="26"/>
        </w:rPr>
      </w:pPr>
      <w:r w:rsidRPr="00901810">
        <w:rPr>
          <w:rFonts w:ascii="Times New Roman" w:hAnsi="Times New Roman"/>
          <w:bCs/>
          <w:sz w:val="26"/>
          <w:szCs w:val="26"/>
        </w:rPr>
        <w:t>Постановление об утверждении</w:t>
      </w:r>
      <w:r w:rsidRPr="00901810">
        <w:rPr>
          <w:rFonts w:ascii="Times New Roman" w:hAnsi="Times New Roman"/>
          <w:sz w:val="26"/>
          <w:szCs w:val="26"/>
        </w:rPr>
        <w:t xml:space="preserve"> </w:t>
      </w:r>
      <w:proofErr w:type="spellStart"/>
      <w:r w:rsidRPr="00901810">
        <w:rPr>
          <w:rFonts w:ascii="Times New Roman" w:hAnsi="Times New Roman"/>
          <w:sz w:val="26"/>
          <w:szCs w:val="26"/>
        </w:rPr>
        <w:t>СанПиН</w:t>
      </w:r>
      <w:proofErr w:type="spellEnd"/>
      <w:r w:rsidRPr="00901810">
        <w:rPr>
          <w:rFonts w:ascii="Times New Roman" w:hAnsi="Times New Roman"/>
          <w:sz w:val="26"/>
          <w:szCs w:val="26"/>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утвержденным постановлен</w:t>
      </w:r>
      <w:r w:rsidRPr="00901810">
        <w:rPr>
          <w:rFonts w:ascii="Times New Roman" w:hAnsi="Times New Roman"/>
          <w:sz w:val="26"/>
          <w:szCs w:val="26"/>
        </w:rPr>
        <w:t>и</w:t>
      </w:r>
      <w:r w:rsidRPr="00901810">
        <w:rPr>
          <w:rFonts w:ascii="Times New Roman" w:hAnsi="Times New Roman"/>
          <w:sz w:val="26"/>
          <w:szCs w:val="26"/>
        </w:rPr>
        <w:t xml:space="preserve">ем Главного государственного санитарного врача РФ от 15 мая </w:t>
      </w:r>
      <w:smartTag w:uri="urn:schemas-microsoft-com:office:smarttags" w:element="metricconverter">
        <w:smartTagPr>
          <w:attr w:name="ProductID" w:val="2013 г"/>
        </w:smartTagPr>
        <w:r w:rsidRPr="00901810">
          <w:rPr>
            <w:rFonts w:ascii="Times New Roman" w:hAnsi="Times New Roman"/>
            <w:sz w:val="26"/>
            <w:szCs w:val="26"/>
          </w:rPr>
          <w:t>2013 г</w:t>
        </w:r>
      </w:smartTag>
      <w:r w:rsidRPr="00901810">
        <w:rPr>
          <w:rFonts w:ascii="Times New Roman" w:hAnsi="Times New Roman"/>
          <w:sz w:val="26"/>
          <w:szCs w:val="26"/>
        </w:rPr>
        <w:t>. №26, (зар</w:t>
      </w:r>
      <w:r w:rsidRPr="00901810">
        <w:rPr>
          <w:rFonts w:ascii="Times New Roman" w:hAnsi="Times New Roman"/>
          <w:sz w:val="26"/>
          <w:szCs w:val="26"/>
        </w:rPr>
        <w:t>е</w:t>
      </w:r>
      <w:r w:rsidRPr="00901810">
        <w:rPr>
          <w:rFonts w:ascii="Times New Roman" w:hAnsi="Times New Roman"/>
          <w:sz w:val="26"/>
          <w:szCs w:val="26"/>
        </w:rPr>
        <w:t xml:space="preserve">гистрированном в Минюсте России от 29 мая </w:t>
      </w:r>
      <w:smartTag w:uri="urn:schemas-microsoft-com:office:smarttags" w:element="metricconverter">
        <w:smartTagPr>
          <w:attr w:name="ProductID" w:val="2013 г"/>
        </w:smartTagPr>
        <w:r w:rsidRPr="00901810">
          <w:rPr>
            <w:rFonts w:ascii="Times New Roman" w:hAnsi="Times New Roman"/>
            <w:sz w:val="26"/>
            <w:szCs w:val="26"/>
          </w:rPr>
          <w:t>2013 г</w:t>
        </w:r>
      </w:smartTag>
      <w:r w:rsidRPr="00901810">
        <w:rPr>
          <w:rFonts w:ascii="Times New Roman" w:hAnsi="Times New Roman"/>
          <w:sz w:val="26"/>
          <w:szCs w:val="26"/>
        </w:rPr>
        <w:t>. № 28564)</w:t>
      </w:r>
    </w:p>
    <w:p w:rsidR="00504645" w:rsidRPr="00901810" w:rsidRDefault="00504645" w:rsidP="00504645">
      <w:pPr>
        <w:numPr>
          <w:ilvl w:val="0"/>
          <w:numId w:val="46"/>
        </w:numPr>
        <w:tabs>
          <w:tab w:val="left" w:pos="0"/>
        </w:tabs>
        <w:spacing w:after="0" w:line="240" w:lineRule="auto"/>
        <w:ind w:left="0" w:firstLine="0"/>
        <w:jc w:val="both"/>
        <w:rPr>
          <w:rFonts w:ascii="Times New Roman" w:hAnsi="Times New Roman"/>
          <w:b/>
          <w:bCs/>
          <w:sz w:val="26"/>
          <w:szCs w:val="26"/>
        </w:rPr>
      </w:pPr>
      <w:r w:rsidRPr="00901810">
        <w:rPr>
          <w:rFonts w:ascii="Times New Roman" w:hAnsi="Times New Roman"/>
          <w:sz w:val="26"/>
          <w:szCs w:val="26"/>
        </w:rPr>
        <w:t xml:space="preserve">Устав </w:t>
      </w:r>
      <w:r w:rsidRPr="00901810">
        <w:rPr>
          <w:rFonts w:ascii="Times New Roman" w:eastAsia="Times New Roman" w:hAnsi="Times New Roman"/>
          <w:color w:val="000000"/>
          <w:sz w:val="26"/>
          <w:szCs w:val="26"/>
          <w:lang w:eastAsia="ru-RU"/>
        </w:rPr>
        <w:t xml:space="preserve">муниципального  дошкольного образовательного учреждения </w:t>
      </w:r>
      <w:r>
        <w:rPr>
          <w:rFonts w:ascii="Times New Roman" w:eastAsia="Times New Roman" w:hAnsi="Times New Roman"/>
          <w:color w:val="000000"/>
          <w:sz w:val="26"/>
          <w:szCs w:val="26"/>
          <w:lang w:eastAsia="ru-RU"/>
        </w:rPr>
        <w:t>детский сад «Колосок</w:t>
      </w:r>
      <w:r w:rsidRPr="00901810">
        <w:rPr>
          <w:rFonts w:ascii="Times New Roman" w:eastAsia="Times New Roman" w:hAnsi="Times New Roman"/>
          <w:color w:val="000000"/>
          <w:sz w:val="26"/>
          <w:szCs w:val="26"/>
          <w:lang w:eastAsia="ru-RU"/>
        </w:rPr>
        <w:t>»</w:t>
      </w:r>
    </w:p>
    <w:p w:rsidR="00504645" w:rsidRPr="00901810" w:rsidRDefault="00504645" w:rsidP="00504645">
      <w:pPr>
        <w:tabs>
          <w:tab w:val="left" w:pos="0"/>
        </w:tabs>
        <w:spacing w:after="0" w:line="240" w:lineRule="auto"/>
        <w:jc w:val="both"/>
        <w:rPr>
          <w:rFonts w:ascii="Times New Roman" w:hAnsi="Times New Roman"/>
          <w:b/>
          <w:bCs/>
          <w:sz w:val="26"/>
          <w:szCs w:val="26"/>
        </w:rPr>
      </w:pPr>
      <w:r w:rsidRPr="00901810">
        <w:rPr>
          <w:rFonts w:ascii="Times New Roman" w:hAnsi="Times New Roman"/>
          <w:b/>
          <w:bCs/>
          <w:sz w:val="26"/>
          <w:szCs w:val="26"/>
        </w:rPr>
        <w:t>1.2. Организация образовательного процесса</w:t>
      </w:r>
    </w:p>
    <w:p w:rsidR="00504645" w:rsidRPr="00901810" w:rsidRDefault="00504645" w:rsidP="00504645">
      <w:pPr>
        <w:tabs>
          <w:tab w:val="left" w:pos="180"/>
          <w:tab w:val="left" w:pos="567"/>
          <w:tab w:val="center" w:pos="993"/>
        </w:tabs>
        <w:spacing w:after="0" w:line="240" w:lineRule="auto"/>
        <w:ind w:firstLine="567"/>
        <w:jc w:val="both"/>
        <w:rPr>
          <w:rFonts w:ascii="Times New Roman" w:eastAsia="Times New Roman" w:hAnsi="Times New Roman"/>
          <w:i/>
          <w:iCs/>
          <w:color w:val="000000"/>
          <w:sz w:val="26"/>
          <w:szCs w:val="26"/>
          <w:lang w:eastAsia="ru-RU"/>
        </w:rPr>
      </w:pPr>
      <w:r w:rsidRPr="00901810">
        <w:rPr>
          <w:rFonts w:ascii="Times New Roman" w:eastAsia="Times New Roman" w:hAnsi="Times New Roman"/>
          <w:iCs/>
          <w:color w:val="000000"/>
          <w:sz w:val="26"/>
          <w:szCs w:val="26"/>
          <w:lang w:eastAsia="ru-RU"/>
        </w:rPr>
        <w:tab/>
        <w:t>Учебный план – документ, который определяет перечень, трудоемкость, п</w:t>
      </w:r>
      <w:r w:rsidRPr="00901810">
        <w:rPr>
          <w:rFonts w:ascii="Times New Roman" w:eastAsia="Times New Roman" w:hAnsi="Times New Roman"/>
          <w:iCs/>
          <w:color w:val="000000"/>
          <w:sz w:val="26"/>
          <w:szCs w:val="26"/>
          <w:lang w:eastAsia="ru-RU"/>
        </w:rPr>
        <w:t>о</w:t>
      </w:r>
      <w:r w:rsidRPr="00901810">
        <w:rPr>
          <w:rFonts w:ascii="Times New Roman" w:eastAsia="Times New Roman" w:hAnsi="Times New Roman"/>
          <w:iCs/>
          <w:color w:val="000000"/>
          <w:sz w:val="26"/>
          <w:szCs w:val="26"/>
          <w:lang w:eastAsia="ru-RU"/>
        </w:rPr>
        <w:t>следовательность и распределение по периодам обучения учебных предметов, ку</w:t>
      </w:r>
      <w:r w:rsidRPr="00901810">
        <w:rPr>
          <w:rFonts w:ascii="Times New Roman" w:eastAsia="Times New Roman" w:hAnsi="Times New Roman"/>
          <w:iCs/>
          <w:color w:val="000000"/>
          <w:sz w:val="26"/>
          <w:szCs w:val="26"/>
          <w:lang w:eastAsia="ru-RU"/>
        </w:rPr>
        <w:t>р</w:t>
      </w:r>
      <w:r w:rsidRPr="00901810">
        <w:rPr>
          <w:rFonts w:ascii="Times New Roman" w:eastAsia="Times New Roman" w:hAnsi="Times New Roman"/>
          <w:iCs/>
          <w:color w:val="000000"/>
          <w:sz w:val="26"/>
          <w:szCs w:val="26"/>
          <w:lang w:eastAsia="ru-RU"/>
        </w:rPr>
        <w:t xml:space="preserve">сов, дисциплин (модулей), практики, иных видов учебной деятельности и, если иное не установлено настоящим Федеральным законом </w:t>
      </w:r>
      <w:r w:rsidRPr="00901810">
        <w:rPr>
          <w:rFonts w:ascii="Times New Roman" w:eastAsia="Times New Roman" w:hAnsi="Times New Roman"/>
          <w:i/>
          <w:iCs/>
          <w:color w:val="000000"/>
          <w:sz w:val="26"/>
          <w:szCs w:val="26"/>
          <w:lang w:eastAsia="ru-RU"/>
        </w:rPr>
        <w:t>(</w:t>
      </w:r>
      <w:r w:rsidRPr="00901810">
        <w:rPr>
          <w:rFonts w:ascii="Times New Roman" w:eastAsia="Times New Roman" w:hAnsi="Times New Roman"/>
          <w:i/>
          <w:sz w:val="26"/>
          <w:szCs w:val="26"/>
        </w:rPr>
        <w:t xml:space="preserve">Федеральный закон РФ </w:t>
      </w:r>
      <w:r w:rsidRPr="00901810">
        <w:rPr>
          <w:rFonts w:ascii="Times New Roman" w:eastAsia="Times New Roman" w:hAnsi="Times New Roman"/>
          <w:i/>
          <w:iCs/>
          <w:color w:val="000000"/>
          <w:sz w:val="26"/>
          <w:szCs w:val="26"/>
          <w:lang w:eastAsia="ru-RU"/>
        </w:rPr>
        <w:t xml:space="preserve">«Об образовании в Российской Федерации»). </w:t>
      </w:r>
    </w:p>
    <w:p w:rsidR="00504645" w:rsidRPr="00901810" w:rsidRDefault="00504645" w:rsidP="00504645">
      <w:pPr>
        <w:tabs>
          <w:tab w:val="left" w:pos="567"/>
        </w:tabs>
        <w:spacing w:after="0" w:line="240" w:lineRule="auto"/>
        <w:jc w:val="both"/>
        <w:rPr>
          <w:rFonts w:ascii="Times New Roman" w:eastAsia="Times New Roman" w:hAnsi="Times New Roman"/>
          <w:sz w:val="26"/>
          <w:szCs w:val="26"/>
        </w:rPr>
      </w:pPr>
      <w:r w:rsidRPr="00901810">
        <w:rPr>
          <w:rFonts w:ascii="Times New Roman" w:eastAsia="Times New Roman" w:hAnsi="Times New Roman"/>
          <w:b/>
          <w:i/>
          <w:sz w:val="26"/>
          <w:szCs w:val="26"/>
        </w:rPr>
        <w:tab/>
      </w:r>
      <w:r>
        <w:rPr>
          <w:rFonts w:ascii="Times New Roman" w:eastAsia="Times New Roman" w:hAnsi="Times New Roman"/>
          <w:sz w:val="26"/>
          <w:szCs w:val="26"/>
        </w:rPr>
        <w:t xml:space="preserve">Учебный план </w:t>
      </w:r>
      <w:r w:rsidRPr="00901810">
        <w:rPr>
          <w:rFonts w:ascii="Times New Roman" w:eastAsia="Times New Roman" w:hAnsi="Times New Roman"/>
          <w:iCs/>
          <w:color w:val="000000"/>
          <w:sz w:val="26"/>
          <w:szCs w:val="26"/>
          <w:lang w:eastAsia="ru-RU"/>
        </w:rPr>
        <w:t>представляет собой перечень   основных видов  непосредс</w:t>
      </w:r>
      <w:r w:rsidRPr="00901810">
        <w:rPr>
          <w:rFonts w:ascii="Times New Roman" w:eastAsia="Times New Roman" w:hAnsi="Times New Roman"/>
          <w:iCs/>
          <w:color w:val="000000"/>
          <w:sz w:val="26"/>
          <w:szCs w:val="26"/>
          <w:lang w:eastAsia="ru-RU"/>
        </w:rPr>
        <w:t>т</w:t>
      </w:r>
      <w:r w:rsidRPr="00901810">
        <w:rPr>
          <w:rFonts w:ascii="Times New Roman" w:eastAsia="Times New Roman" w:hAnsi="Times New Roman"/>
          <w:iCs/>
          <w:color w:val="000000"/>
          <w:sz w:val="26"/>
          <w:szCs w:val="26"/>
          <w:lang w:eastAsia="ru-RU"/>
        </w:rPr>
        <w:t>венно образовательной деятельности,  сетку совместной образовательной деятел</w:t>
      </w:r>
      <w:r w:rsidRPr="00901810">
        <w:rPr>
          <w:rFonts w:ascii="Times New Roman" w:eastAsia="Times New Roman" w:hAnsi="Times New Roman"/>
          <w:iCs/>
          <w:color w:val="000000"/>
          <w:sz w:val="26"/>
          <w:szCs w:val="26"/>
          <w:lang w:eastAsia="ru-RU"/>
        </w:rPr>
        <w:t>ь</w:t>
      </w:r>
      <w:r w:rsidRPr="00901810">
        <w:rPr>
          <w:rFonts w:ascii="Times New Roman" w:eastAsia="Times New Roman" w:hAnsi="Times New Roman"/>
          <w:iCs/>
          <w:color w:val="000000"/>
          <w:sz w:val="26"/>
          <w:szCs w:val="26"/>
          <w:lang w:eastAsia="ru-RU"/>
        </w:rPr>
        <w:t>ности воспитателя и детей</w:t>
      </w:r>
      <w:r>
        <w:rPr>
          <w:rFonts w:ascii="Times New Roman" w:eastAsia="Times New Roman" w:hAnsi="Times New Roman"/>
          <w:iCs/>
          <w:color w:val="000000"/>
          <w:sz w:val="26"/>
          <w:szCs w:val="26"/>
          <w:lang w:eastAsia="ru-RU"/>
        </w:rPr>
        <w:t xml:space="preserve"> в режимных моментах, </w:t>
      </w:r>
      <w:r w:rsidRPr="00901810">
        <w:rPr>
          <w:rFonts w:ascii="Times New Roman" w:eastAsia="Times New Roman" w:hAnsi="Times New Roman"/>
          <w:iCs/>
          <w:color w:val="000000"/>
          <w:sz w:val="26"/>
          <w:szCs w:val="26"/>
          <w:lang w:eastAsia="ru-RU"/>
        </w:rPr>
        <w:t>самостоятельной деятельности детей и определяет максимально допустимый объем недельной образовательной нагрузки по реализации образовательной программы.</w:t>
      </w:r>
    </w:p>
    <w:p w:rsidR="00504645" w:rsidRPr="00901810" w:rsidRDefault="00504645" w:rsidP="00504645">
      <w:pPr>
        <w:tabs>
          <w:tab w:val="left" w:pos="567"/>
        </w:tabs>
        <w:spacing w:after="0" w:line="240" w:lineRule="auto"/>
        <w:ind w:firstLine="567"/>
        <w:jc w:val="both"/>
        <w:rPr>
          <w:rFonts w:ascii="Times New Roman" w:eastAsia="Times New Roman" w:hAnsi="Times New Roman"/>
          <w:sz w:val="26"/>
          <w:szCs w:val="26"/>
        </w:rPr>
      </w:pPr>
      <w:r w:rsidRPr="00901810">
        <w:rPr>
          <w:rFonts w:ascii="Times New Roman" w:eastAsia="Times New Roman" w:hAnsi="Times New Roman"/>
          <w:sz w:val="26"/>
          <w:szCs w:val="26"/>
        </w:rPr>
        <w:t xml:space="preserve">При составлении Учебного плана учитывалась </w:t>
      </w:r>
      <w:r w:rsidRPr="00901810">
        <w:rPr>
          <w:rFonts w:ascii="Times New Roman" w:eastAsia="Times New Roman" w:hAnsi="Times New Roman"/>
          <w:iCs/>
          <w:color w:val="000000"/>
          <w:sz w:val="26"/>
          <w:szCs w:val="26"/>
          <w:lang w:eastAsia="ru-RU"/>
        </w:rPr>
        <w:t>специфика дошкольного обр</w:t>
      </w:r>
      <w:r w:rsidRPr="00901810">
        <w:rPr>
          <w:rFonts w:ascii="Times New Roman" w:eastAsia="Times New Roman" w:hAnsi="Times New Roman"/>
          <w:iCs/>
          <w:color w:val="000000"/>
          <w:sz w:val="26"/>
          <w:szCs w:val="26"/>
          <w:lang w:eastAsia="ru-RU"/>
        </w:rPr>
        <w:t>а</w:t>
      </w:r>
      <w:r w:rsidRPr="00901810">
        <w:rPr>
          <w:rFonts w:ascii="Times New Roman" w:eastAsia="Times New Roman" w:hAnsi="Times New Roman"/>
          <w:iCs/>
          <w:color w:val="000000"/>
          <w:sz w:val="26"/>
          <w:szCs w:val="26"/>
          <w:lang w:eastAsia="ru-RU"/>
        </w:rPr>
        <w:t>зования, отсутствие предметного характера содержания образования на данной ступени, реализацию образовательных областей через детские виды деятельности</w:t>
      </w:r>
      <w:r w:rsidRPr="00901810">
        <w:rPr>
          <w:rFonts w:ascii="Times New Roman" w:eastAsia="Times New Roman" w:hAnsi="Times New Roman"/>
          <w:sz w:val="26"/>
          <w:szCs w:val="26"/>
        </w:rPr>
        <w:t xml:space="preserve">. </w:t>
      </w:r>
      <w:r w:rsidRPr="00901810">
        <w:rPr>
          <w:rFonts w:ascii="Times New Roman" w:eastAsia="Times New Roman" w:hAnsi="Times New Roman"/>
          <w:iCs/>
          <w:color w:val="000000"/>
          <w:sz w:val="26"/>
          <w:szCs w:val="26"/>
          <w:lang w:eastAsia="ru-RU"/>
        </w:rPr>
        <w:t>Программа обеспечивает развитие личности детей дошкольного возраста в разли</w:t>
      </w:r>
      <w:r w:rsidRPr="00901810">
        <w:rPr>
          <w:rFonts w:ascii="Times New Roman" w:eastAsia="Times New Roman" w:hAnsi="Times New Roman"/>
          <w:iCs/>
          <w:color w:val="000000"/>
          <w:sz w:val="26"/>
          <w:szCs w:val="26"/>
          <w:lang w:eastAsia="ru-RU"/>
        </w:rPr>
        <w:t>ч</w:t>
      </w:r>
      <w:r w:rsidRPr="00901810">
        <w:rPr>
          <w:rFonts w:ascii="Times New Roman" w:eastAsia="Times New Roman" w:hAnsi="Times New Roman"/>
          <w:iCs/>
          <w:color w:val="000000"/>
          <w:sz w:val="26"/>
          <w:szCs w:val="26"/>
          <w:lang w:eastAsia="ru-RU"/>
        </w:rPr>
        <w:t>ных видах общения и деятельности с учетом их возрастных, индивидуальных пс</w:t>
      </w:r>
      <w:r w:rsidRPr="00901810">
        <w:rPr>
          <w:rFonts w:ascii="Times New Roman" w:eastAsia="Times New Roman" w:hAnsi="Times New Roman"/>
          <w:iCs/>
          <w:color w:val="000000"/>
          <w:sz w:val="26"/>
          <w:szCs w:val="26"/>
          <w:lang w:eastAsia="ru-RU"/>
        </w:rPr>
        <w:t>и</w:t>
      </w:r>
      <w:r w:rsidRPr="00901810">
        <w:rPr>
          <w:rFonts w:ascii="Times New Roman" w:eastAsia="Times New Roman" w:hAnsi="Times New Roman"/>
          <w:iCs/>
          <w:color w:val="000000"/>
          <w:sz w:val="26"/>
          <w:szCs w:val="26"/>
          <w:lang w:eastAsia="ru-RU"/>
        </w:rPr>
        <w:t>хологических и физиологических особенностей.</w:t>
      </w:r>
    </w:p>
    <w:p w:rsidR="00504645" w:rsidRPr="00901810" w:rsidRDefault="00504645" w:rsidP="00504645">
      <w:pPr>
        <w:spacing w:after="0" w:line="240" w:lineRule="auto"/>
        <w:ind w:firstLine="708"/>
        <w:contextualSpacing/>
        <w:jc w:val="both"/>
        <w:rPr>
          <w:rFonts w:ascii="Times New Roman" w:eastAsia="Times New Roman" w:hAnsi="Times New Roman"/>
          <w:sz w:val="26"/>
          <w:szCs w:val="26"/>
        </w:rPr>
      </w:pPr>
      <w:r w:rsidRPr="00901810">
        <w:rPr>
          <w:rFonts w:ascii="Times New Roman" w:eastAsia="Times New Roman" w:hAnsi="Times New Roman"/>
          <w:b/>
          <w:i/>
          <w:sz w:val="26"/>
          <w:szCs w:val="26"/>
        </w:rPr>
        <w:t>Режим работы детского сада</w:t>
      </w:r>
      <w:r w:rsidRPr="00901810">
        <w:rPr>
          <w:rFonts w:ascii="Times New Roman" w:eastAsia="Times New Roman" w:hAnsi="Times New Roman"/>
          <w:i/>
          <w:sz w:val="26"/>
          <w:szCs w:val="26"/>
        </w:rPr>
        <w:t xml:space="preserve"> </w:t>
      </w:r>
      <w:r w:rsidRPr="00901810">
        <w:rPr>
          <w:rFonts w:ascii="Times New Roman" w:eastAsia="Times New Roman" w:hAnsi="Times New Roman"/>
          <w:sz w:val="26"/>
          <w:szCs w:val="26"/>
        </w:rPr>
        <w:t xml:space="preserve">– пятидневная рабочая неделя 10,5 часов в день. Нерабочие дни </w:t>
      </w:r>
      <w:proofErr w:type="gramStart"/>
      <w:r w:rsidRPr="00901810">
        <w:rPr>
          <w:rFonts w:ascii="Times New Roman" w:eastAsia="Times New Roman" w:hAnsi="Times New Roman"/>
          <w:sz w:val="26"/>
          <w:szCs w:val="26"/>
        </w:rPr>
        <w:t>-с</w:t>
      </w:r>
      <w:proofErr w:type="gramEnd"/>
      <w:r w:rsidRPr="00901810">
        <w:rPr>
          <w:rFonts w:ascii="Times New Roman" w:eastAsia="Times New Roman" w:hAnsi="Times New Roman"/>
          <w:sz w:val="26"/>
          <w:szCs w:val="26"/>
        </w:rPr>
        <w:t>уббота ,воскресенье, а так же праздничные дни, установле</w:t>
      </w:r>
      <w:r w:rsidRPr="00901810">
        <w:rPr>
          <w:rFonts w:ascii="Times New Roman" w:eastAsia="Times New Roman" w:hAnsi="Times New Roman"/>
          <w:sz w:val="26"/>
          <w:szCs w:val="26"/>
        </w:rPr>
        <w:t>н</w:t>
      </w:r>
      <w:r w:rsidRPr="00901810">
        <w:rPr>
          <w:rFonts w:ascii="Times New Roman" w:eastAsia="Times New Roman" w:hAnsi="Times New Roman"/>
          <w:sz w:val="26"/>
          <w:szCs w:val="26"/>
        </w:rPr>
        <w:t xml:space="preserve">ные законодательством РФ. </w:t>
      </w:r>
    </w:p>
    <w:p w:rsidR="00504645" w:rsidRPr="00901810" w:rsidRDefault="00504645" w:rsidP="00504645">
      <w:pPr>
        <w:spacing w:after="0" w:line="240" w:lineRule="auto"/>
        <w:contextualSpacing/>
        <w:jc w:val="both"/>
        <w:rPr>
          <w:rFonts w:ascii="Times New Roman" w:eastAsia="Times New Roman" w:hAnsi="Times New Roman"/>
          <w:sz w:val="26"/>
          <w:szCs w:val="26"/>
        </w:rPr>
      </w:pPr>
      <w:r w:rsidRPr="00901810">
        <w:rPr>
          <w:rFonts w:ascii="Times New Roman" w:eastAsia="Times New Roman" w:hAnsi="Times New Roman"/>
          <w:sz w:val="26"/>
          <w:szCs w:val="26"/>
        </w:rPr>
        <w:tab/>
        <w:t>Учебный год в дошкольном образовательном учреждении начинается с 1 сент</w:t>
      </w:r>
      <w:r>
        <w:rPr>
          <w:rFonts w:ascii="Times New Roman" w:eastAsia="Times New Roman" w:hAnsi="Times New Roman"/>
          <w:sz w:val="26"/>
          <w:szCs w:val="26"/>
        </w:rPr>
        <w:t xml:space="preserve">ября и заканчивается 31  мая </w:t>
      </w:r>
      <w:r w:rsidRPr="00901810">
        <w:rPr>
          <w:rFonts w:ascii="Times New Roman" w:eastAsia="Times New Roman" w:hAnsi="Times New Roman"/>
          <w:sz w:val="26"/>
          <w:szCs w:val="26"/>
        </w:rPr>
        <w:t>- всего 39 недель</w:t>
      </w:r>
    </w:p>
    <w:p w:rsidR="00504645" w:rsidRPr="00901810" w:rsidRDefault="00504645" w:rsidP="00504645">
      <w:pPr>
        <w:tabs>
          <w:tab w:val="left" w:pos="567"/>
        </w:tabs>
        <w:spacing w:after="0" w:line="240" w:lineRule="auto"/>
        <w:ind w:firstLine="567"/>
        <w:jc w:val="both"/>
        <w:rPr>
          <w:rFonts w:ascii="Times New Roman" w:eastAsia="Times New Roman" w:hAnsi="Times New Roman"/>
          <w:sz w:val="26"/>
          <w:szCs w:val="26"/>
        </w:rPr>
      </w:pPr>
      <w:r w:rsidRPr="00901810">
        <w:rPr>
          <w:rFonts w:ascii="Times New Roman" w:eastAsia="Times New Roman" w:hAnsi="Times New Roman"/>
          <w:sz w:val="26"/>
          <w:szCs w:val="26"/>
        </w:rPr>
        <w:lastRenderedPageBreak/>
        <w:tab/>
        <w:t>В целях оптимизации образовательных нагрузок на учебный год утверждены 36 учебных недель, 3 недели каникул.</w:t>
      </w:r>
    </w:p>
    <w:p w:rsidR="00504645" w:rsidRPr="00901810" w:rsidRDefault="00504645" w:rsidP="00504645">
      <w:pPr>
        <w:tabs>
          <w:tab w:val="left" w:pos="567"/>
        </w:tabs>
        <w:spacing w:after="0" w:line="240" w:lineRule="auto"/>
        <w:ind w:firstLine="567"/>
        <w:jc w:val="both"/>
        <w:rPr>
          <w:rFonts w:ascii="Times New Roman" w:eastAsia="Times New Roman" w:hAnsi="Times New Roman"/>
          <w:sz w:val="26"/>
          <w:szCs w:val="26"/>
        </w:rPr>
      </w:pPr>
    </w:p>
    <w:p w:rsidR="00504645" w:rsidRPr="005651DA" w:rsidRDefault="00504645" w:rsidP="00504645">
      <w:pPr>
        <w:spacing w:after="0"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 xml:space="preserve">Учебный </w:t>
      </w:r>
      <w:r w:rsidRPr="005651DA">
        <w:rPr>
          <w:rFonts w:ascii="Times New Roman" w:eastAsia="Times New Roman" w:hAnsi="Times New Roman"/>
          <w:b/>
          <w:sz w:val="28"/>
          <w:szCs w:val="28"/>
        </w:rPr>
        <w:t>календарный учебный график</w:t>
      </w:r>
    </w:p>
    <w:p w:rsidR="00504645" w:rsidRPr="00901810" w:rsidRDefault="00504645" w:rsidP="00504645">
      <w:pPr>
        <w:spacing w:after="0" w:line="240" w:lineRule="auto"/>
        <w:contextualSpacing/>
        <w:jc w:val="center"/>
        <w:rPr>
          <w:rFonts w:ascii="Times New Roman" w:eastAsia="Times New Roman" w:hAnsi="Times New Roman"/>
          <w:b/>
          <w:i/>
          <w:color w:val="FF0000"/>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9"/>
        <w:gridCol w:w="3167"/>
        <w:gridCol w:w="1756"/>
      </w:tblGrid>
      <w:tr w:rsidR="00504645" w:rsidRPr="00901810" w:rsidTr="00AA42E6">
        <w:tc>
          <w:tcPr>
            <w:tcW w:w="4539" w:type="dxa"/>
            <w:shd w:val="clear" w:color="auto" w:fill="auto"/>
          </w:tcPr>
          <w:p w:rsidR="00504645" w:rsidRPr="00901810" w:rsidRDefault="00504645" w:rsidP="00AA42E6">
            <w:pPr>
              <w:spacing w:after="0" w:line="240" w:lineRule="auto"/>
              <w:contextualSpacing/>
              <w:rPr>
                <w:rFonts w:ascii="Times New Roman" w:eastAsia="Times New Roman" w:hAnsi="Times New Roman"/>
                <w:b/>
                <w:sz w:val="26"/>
                <w:szCs w:val="26"/>
              </w:rPr>
            </w:pPr>
            <w:r w:rsidRPr="00901810">
              <w:rPr>
                <w:rFonts w:ascii="Times New Roman" w:eastAsia="Times New Roman" w:hAnsi="Times New Roman"/>
                <w:b/>
                <w:sz w:val="26"/>
                <w:szCs w:val="26"/>
              </w:rPr>
              <w:t>Учебный год</w:t>
            </w:r>
          </w:p>
        </w:tc>
        <w:tc>
          <w:tcPr>
            <w:tcW w:w="3167" w:type="dxa"/>
            <w:shd w:val="clear" w:color="auto" w:fill="auto"/>
          </w:tcPr>
          <w:p w:rsidR="00504645" w:rsidRPr="00901810" w:rsidRDefault="00504645" w:rsidP="00AA42E6">
            <w:pPr>
              <w:spacing w:after="0" w:line="240" w:lineRule="auto"/>
              <w:contextualSpacing/>
              <w:rPr>
                <w:rFonts w:ascii="Times New Roman" w:eastAsia="Times New Roman" w:hAnsi="Times New Roman"/>
                <w:sz w:val="26"/>
                <w:szCs w:val="26"/>
              </w:rPr>
            </w:pPr>
            <w:r>
              <w:rPr>
                <w:rFonts w:ascii="Times New Roman" w:eastAsia="Times New Roman" w:hAnsi="Times New Roman"/>
                <w:sz w:val="26"/>
                <w:szCs w:val="26"/>
              </w:rPr>
              <w:t>01.09.2016-30.11.2016</w:t>
            </w:r>
          </w:p>
        </w:tc>
        <w:tc>
          <w:tcPr>
            <w:tcW w:w="1756" w:type="dxa"/>
            <w:shd w:val="clear" w:color="auto" w:fill="auto"/>
          </w:tcPr>
          <w:p w:rsidR="00504645" w:rsidRPr="00901810" w:rsidRDefault="00504645" w:rsidP="00AA42E6">
            <w:pPr>
              <w:spacing w:after="0" w:line="240" w:lineRule="auto"/>
              <w:contextualSpacing/>
              <w:rPr>
                <w:rFonts w:ascii="Times New Roman" w:eastAsia="Times New Roman" w:hAnsi="Times New Roman"/>
                <w:sz w:val="26"/>
                <w:szCs w:val="26"/>
              </w:rPr>
            </w:pPr>
            <w:r w:rsidRPr="00901810">
              <w:rPr>
                <w:rFonts w:ascii="Times New Roman" w:eastAsia="Times New Roman" w:hAnsi="Times New Roman"/>
                <w:sz w:val="26"/>
                <w:szCs w:val="26"/>
              </w:rPr>
              <w:t>9 недель</w:t>
            </w:r>
          </w:p>
        </w:tc>
      </w:tr>
      <w:tr w:rsidR="00504645" w:rsidRPr="00901810" w:rsidTr="00AA42E6">
        <w:tc>
          <w:tcPr>
            <w:tcW w:w="4539" w:type="dxa"/>
            <w:shd w:val="clear" w:color="auto" w:fill="auto"/>
          </w:tcPr>
          <w:p w:rsidR="00504645" w:rsidRPr="00901810" w:rsidRDefault="00504645" w:rsidP="00AA42E6">
            <w:pPr>
              <w:spacing w:after="0" w:line="240" w:lineRule="auto"/>
              <w:contextualSpacing/>
              <w:rPr>
                <w:rFonts w:ascii="Times New Roman" w:eastAsia="Times New Roman" w:hAnsi="Times New Roman"/>
                <w:sz w:val="26"/>
                <w:szCs w:val="26"/>
              </w:rPr>
            </w:pPr>
            <w:r w:rsidRPr="00901810">
              <w:rPr>
                <w:rFonts w:ascii="Times New Roman" w:eastAsia="Times New Roman" w:hAnsi="Times New Roman"/>
                <w:sz w:val="26"/>
                <w:szCs w:val="26"/>
              </w:rPr>
              <w:t>Осенние каникулы</w:t>
            </w:r>
          </w:p>
        </w:tc>
        <w:tc>
          <w:tcPr>
            <w:tcW w:w="3167" w:type="dxa"/>
            <w:shd w:val="clear" w:color="auto" w:fill="auto"/>
          </w:tcPr>
          <w:p w:rsidR="00504645" w:rsidRPr="00901810" w:rsidRDefault="00504645" w:rsidP="00AA42E6">
            <w:pPr>
              <w:spacing w:after="0" w:line="240" w:lineRule="auto"/>
              <w:contextualSpacing/>
              <w:rPr>
                <w:rFonts w:ascii="Times New Roman" w:eastAsia="Times New Roman" w:hAnsi="Times New Roman"/>
                <w:sz w:val="26"/>
                <w:szCs w:val="26"/>
              </w:rPr>
            </w:pPr>
            <w:r>
              <w:rPr>
                <w:rFonts w:ascii="Times New Roman" w:eastAsia="Times New Roman" w:hAnsi="Times New Roman"/>
                <w:sz w:val="26"/>
                <w:szCs w:val="26"/>
              </w:rPr>
              <w:t>02.11.2016-06.11.2016</w:t>
            </w:r>
          </w:p>
        </w:tc>
        <w:tc>
          <w:tcPr>
            <w:tcW w:w="1756" w:type="dxa"/>
            <w:shd w:val="clear" w:color="auto" w:fill="auto"/>
          </w:tcPr>
          <w:p w:rsidR="00504645" w:rsidRPr="00901810" w:rsidRDefault="00504645" w:rsidP="00AA42E6">
            <w:pPr>
              <w:spacing w:after="0" w:line="240" w:lineRule="auto"/>
              <w:contextualSpacing/>
              <w:rPr>
                <w:rFonts w:ascii="Times New Roman" w:eastAsia="Times New Roman" w:hAnsi="Times New Roman"/>
                <w:sz w:val="26"/>
                <w:szCs w:val="26"/>
              </w:rPr>
            </w:pPr>
            <w:r w:rsidRPr="00901810">
              <w:rPr>
                <w:rFonts w:ascii="Times New Roman" w:eastAsia="Times New Roman" w:hAnsi="Times New Roman"/>
                <w:sz w:val="26"/>
                <w:szCs w:val="26"/>
              </w:rPr>
              <w:t>1 неделя</w:t>
            </w:r>
          </w:p>
        </w:tc>
      </w:tr>
      <w:tr w:rsidR="00504645" w:rsidRPr="00901810" w:rsidTr="00AA42E6">
        <w:tc>
          <w:tcPr>
            <w:tcW w:w="4539" w:type="dxa"/>
            <w:shd w:val="clear" w:color="auto" w:fill="auto"/>
          </w:tcPr>
          <w:p w:rsidR="00504645" w:rsidRPr="00901810" w:rsidRDefault="00504645" w:rsidP="00AA42E6">
            <w:pPr>
              <w:spacing w:after="0" w:line="240" w:lineRule="auto"/>
              <w:contextualSpacing/>
              <w:rPr>
                <w:rFonts w:ascii="Times New Roman" w:eastAsia="Times New Roman" w:hAnsi="Times New Roman"/>
                <w:b/>
                <w:sz w:val="26"/>
                <w:szCs w:val="26"/>
              </w:rPr>
            </w:pPr>
            <w:r w:rsidRPr="00901810">
              <w:rPr>
                <w:rFonts w:ascii="Times New Roman" w:eastAsia="Times New Roman" w:hAnsi="Times New Roman"/>
                <w:b/>
                <w:sz w:val="26"/>
                <w:szCs w:val="26"/>
              </w:rPr>
              <w:t>Учебный год</w:t>
            </w:r>
          </w:p>
        </w:tc>
        <w:tc>
          <w:tcPr>
            <w:tcW w:w="3167" w:type="dxa"/>
            <w:shd w:val="clear" w:color="auto" w:fill="auto"/>
          </w:tcPr>
          <w:p w:rsidR="00504645" w:rsidRPr="00901810" w:rsidRDefault="00504645" w:rsidP="00AA42E6">
            <w:pPr>
              <w:spacing w:after="0" w:line="240" w:lineRule="auto"/>
              <w:contextualSpacing/>
              <w:rPr>
                <w:rFonts w:ascii="Times New Roman" w:eastAsia="Times New Roman" w:hAnsi="Times New Roman"/>
                <w:sz w:val="26"/>
                <w:szCs w:val="26"/>
              </w:rPr>
            </w:pPr>
            <w:r>
              <w:rPr>
                <w:rFonts w:ascii="Times New Roman" w:eastAsia="Times New Roman" w:hAnsi="Times New Roman"/>
                <w:sz w:val="26"/>
                <w:szCs w:val="26"/>
              </w:rPr>
              <w:t>09.11.2016</w:t>
            </w:r>
            <w:r w:rsidRPr="00901810">
              <w:rPr>
                <w:rFonts w:ascii="Times New Roman" w:eastAsia="Times New Roman" w:hAnsi="Times New Roman"/>
                <w:sz w:val="26"/>
                <w:szCs w:val="26"/>
              </w:rPr>
              <w:t>-30.12</w:t>
            </w:r>
            <w:r>
              <w:rPr>
                <w:rFonts w:ascii="Times New Roman" w:eastAsia="Times New Roman" w:hAnsi="Times New Roman"/>
                <w:sz w:val="26"/>
                <w:szCs w:val="26"/>
              </w:rPr>
              <w:t>.2016</w:t>
            </w:r>
          </w:p>
        </w:tc>
        <w:tc>
          <w:tcPr>
            <w:tcW w:w="1756" w:type="dxa"/>
            <w:shd w:val="clear" w:color="auto" w:fill="auto"/>
          </w:tcPr>
          <w:p w:rsidR="00504645" w:rsidRPr="00901810" w:rsidRDefault="00504645" w:rsidP="00AA42E6">
            <w:pPr>
              <w:spacing w:after="0" w:line="240" w:lineRule="auto"/>
              <w:contextualSpacing/>
              <w:rPr>
                <w:rFonts w:ascii="Times New Roman" w:eastAsia="Times New Roman" w:hAnsi="Times New Roman"/>
                <w:sz w:val="26"/>
                <w:szCs w:val="26"/>
              </w:rPr>
            </w:pPr>
            <w:r w:rsidRPr="00901810">
              <w:rPr>
                <w:rFonts w:ascii="Times New Roman" w:eastAsia="Times New Roman" w:hAnsi="Times New Roman"/>
                <w:sz w:val="26"/>
                <w:szCs w:val="26"/>
              </w:rPr>
              <w:t>8 недель</w:t>
            </w:r>
          </w:p>
        </w:tc>
      </w:tr>
      <w:tr w:rsidR="00504645" w:rsidRPr="00901810" w:rsidTr="00AA42E6">
        <w:tc>
          <w:tcPr>
            <w:tcW w:w="4539" w:type="dxa"/>
            <w:shd w:val="clear" w:color="auto" w:fill="auto"/>
          </w:tcPr>
          <w:p w:rsidR="00504645" w:rsidRPr="00901810" w:rsidRDefault="00504645" w:rsidP="00AA42E6">
            <w:pPr>
              <w:spacing w:after="0" w:line="240" w:lineRule="auto"/>
              <w:contextualSpacing/>
              <w:rPr>
                <w:rFonts w:ascii="Times New Roman" w:eastAsia="Times New Roman" w:hAnsi="Times New Roman"/>
                <w:sz w:val="26"/>
                <w:szCs w:val="26"/>
              </w:rPr>
            </w:pPr>
            <w:r w:rsidRPr="00901810">
              <w:rPr>
                <w:rFonts w:ascii="Times New Roman" w:eastAsia="Times New Roman" w:hAnsi="Times New Roman"/>
                <w:sz w:val="26"/>
                <w:szCs w:val="26"/>
              </w:rPr>
              <w:t>Творческие каникулы</w:t>
            </w:r>
          </w:p>
        </w:tc>
        <w:tc>
          <w:tcPr>
            <w:tcW w:w="3167" w:type="dxa"/>
            <w:shd w:val="clear" w:color="auto" w:fill="auto"/>
          </w:tcPr>
          <w:p w:rsidR="00504645" w:rsidRPr="00901810" w:rsidRDefault="00504645" w:rsidP="00AA42E6">
            <w:pPr>
              <w:spacing w:after="0" w:line="240" w:lineRule="auto"/>
              <w:contextualSpacing/>
              <w:rPr>
                <w:rFonts w:ascii="Times New Roman" w:eastAsia="Times New Roman" w:hAnsi="Times New Roman"/>
                <w:sz w:val="26"/>
                <w:szCs w:val="26"/>
              </w:rPr>
            </w:pPr>
            <w:r>
              <w:rPr>
                <w:rFonts w:ascii="Times New Roman" w:eastAsia="Times New Roman" w:hAnsi="Times New Roman"/>
                <w:sz w:val="26"/>
                <w:szCs w:val="26"/>
              </w:rPr>
              <w:t>01.01.2016-08.01.2017</w:t>
            </w:r>
          </w:p>
        </w:tc>
        <w:tc>
          <w:tcPr>
            <w:tcW w:w="1756" w:type="dxa"/>
            <w:shd w:val="clear" w:color="auto" w:fill="auto"/>
          </w:tcPr>
          <w:p w:rsidR="00504645" w:rsidRPr="00901810" w:rsidRDefault="00504645" w:rsidP="00AA42E6">
            <w:pPr>
              <w:spacing w:after="0" w:line="240" w:lineRule="auto"/>
              <w:contextualSpacing/>
              <w:rPr>
                <w:rFonts w:ascii="Times New Roman" w:eastAsia="Times New Roman" w:hAnsi="Times New Roman"/>
                <w:sz w:val="26"/>
                <w:szCs w:val="26"/>
              </w:rPr>
            </w:pPr>
            <w:r w:rsidRPr="00901810">
              <w:rPr>
                <w:rFonts w:ascii="Times New Roman" w:eastAsia="Times New Roman" w:hAnsi="Times New Roman"/>
                <w:sz w:val="26"/>
                <w:szCs w:val="26"/>
              </w:rPr>
              <w:t>1 неделя</w:t>
            </w:r>
          </w:p>
        </w:tc>
      </w:tr>
      <w:tr w:rsidR="00504645" w:rsidRPr="00901810" w:rsidTr="00AA42E6">
        <w:tc>
          <w:tcPr>
            <w:tcW w:w="4539" w:type="dxa"/>
            <w:shd w:val="clear" w:color="auto" w:fill="auto"/>
          </w:tcPr>
          <w:p w:rsidR="00504645" w:rsidRPr="00901810" w:rsidRDefault="00504645" w:rsidP="00AA42E6">
            <w:pPr>
              <w:spacing w:after="0" w:line="240" w:lineRule="auto"/>
              <w:contextualSpacing/>
              <w:rPr>
                <w:rFonts w:ascii="Times New Roman" w:eastAsia="Times New Roman" w:hAnsi="Times New Roman"/>
                <w:sz w:val="26"/>
                <w:szCs w:val="26"/>
              </w:rPr>
            </w:pPr>
            <w:r w:rsidRPr="00901810">
              <w:rPr>
                <w:rFonts w:ascii="Times New Roman" w:eastAsia="Times New Roman" w:hAnsi="Times New Roman"/>
                <w:b/>
                <w:sz w:val="26"/>
                <w:szCs w:val="26"/>
              </w:rPr>
              <w:t>Учебный год</w:t>
            </w:r>
          </w:p>
        </w:tc>
        <w:tc>
          <w:tcPr>
            <w:tcW w:w="3167" w:type="dxa"/>
            <w:shd w:val="clear" w:color="auto" w:fill="auto"/>
          </w:tcPr>
          <w:p w:rsidR="00504645" w:rsidRPr="00901810" w:rsidRDefault="00504645" w:rsidP="00AA42E6">
            <w:pPr>
              <w:spacing w:after="0" w:line="240" w:lineRule="auto"/>
              <w:contextualSpacing/>
              <w:rPr>
                <w:rFonts w:ascii="Times New Roman" w:eastAsia="Times New Roman" w:hAnsi="Times New Roman"/>
                <w:sz w:val="26"/>
                <w:szCs w:val="26"/>
              </w:rPr>
            </w:pPr>
            <w:r>
              <w:rPr>
                <w:rFonts w:ascii="Times New Roman" w:eastAsia="Times New Roman" w:hAnsi="Times New Roman"/>
                <w:sz w:val="26"/>
                <w:szCs w:val="26"/>
              </w:rPr>
              <w:t>09.01.2017-26.02.2017</w:t>
            </w:r>
          </w:p>
        </w:tc>
        <w:tc>
          <w:tcPr>
            <w:tcW w:w="1756" w:type="dxa"/>
            <w:shd w:val="clear" w:color="auto" w:fill="auto"/>
          </w:tcPr>
          <w:p w:rsidR="00504645" w:rsidRPr="00901810" w:rsidRDefault="00504645" w:rsidP="00AA42E6">
            <w:pPr>
              <w:spacing w:after="0" w:line="240" w:lineRule="auto"/>
              <w:contextualSpacing/>
              <w:rPr>
                <w:rFonts w:ascii="Times New Roman" w:eastAsia="Times New Roman" w:hAnsi="Times New Roman"/>
                <w:sz w:val="26"/>
                <w:szCs w:val="26"/>
              </w:rPr>
            </w:pPr>
            <w:r w:rsidRPr="00901810">
              <w:rPr>
                <w:rFonts w:ascii="Times New Roman" w:eastAsia="Times New Roman" w:hAnsi="Times New Roman"/>
                <w:sz w:val="26"/>
                <w:szCs w:val="26"/>
              </w:rPr>
              <w:t>7 недель</w:t>
            </w:r>
          </w:p>
        </w:tc>
      </w:tr>
      <w:tr w:rsidR="00504645" w:rsidRPr="00901810" w:rsidTr="00AA42E6">
        <w:tc>
          <w:tcPr>
            <w:tcW w:w="4539" w:type="dxa"/>
            <w:shd w:val="clear" w:color="auto" w:fill="auto"/>
          </w:tcPr>
          <w:p w:rsidR="00504645" w:rsidRPr="00901810" w:rsidRDefault="00504645" w:rsidP="00AA42E6">
            <w:pPr>
              <w:spacing w:after="0" w:line="240" w:lineRule="auto"/>
              <w:contextualSpacing/>
              <w:rPr>
                <w:rFonts w:ascii="Times New Roman" w:eastAsia="Times New Roman" w:hAnsi="Times New Roman"/>
                <w:sz w:val="26"/>
                <w:szCs w:val="26"/>
              </w:rPr>
            </w:pPr>
            <w:r w:rsidRPr="00901810">
              <w:rPr>
                <w:rFonts w:ascii="Times New Roman" w:eastAsia="Times New Roman" w:hAnsi="Times New Roman"/>
                <w:sz w:val="26"/>
                <w:szCs w:val="26"/>
              </w:rPr>
              <w:t>Весенние каникулы</w:t>
            </w:r>
          </w:p>
        </w:tc>
        <w:tc>
          <w:tcPr>
            <w:tcW w:w="3167" w:type="dxa"/>
            <w:shd w:val="clear" w:color="auto" w:fill="auto"/>
          </w:tcPr>
          <w:p w:rsidR="00504645" w:rsidRPr="00901810" w:rsidRDefault="00504645" w:rsidP="00AA42E6">
            <w:pPr>
              <w:spacing w:after="0" w:line="240" w:lineRule="auto"/>
              <w:contextualSpacing/>
              <w:rPr>
                <w:rFonts w:ascii="Times New Roman" w:eastAsia="Times New Roman" w:hAnsi="Times New Roman"/>
                <w:sz w:val="26"/>
                <w:szCs w:val="26"/>
              </w:rPr>
            </w:pPr>
            <w:r>
              <w:rPr>
                <w:rFonts w:ascii="Times New Roman" w:eastAsia="Times New Roman" w:hAnsi="Times New Roman"/>
                <w:sz w:val="26"/>
                <w:szCs w:val="26"/>
              </w:rPr>
              <w:t>27.02.2017-05.03.2017</w:t>
            </w:r>
          </w:p>
        </w:tc>
        <w:tc>
          <w:tcPr>
            <w:tcW w:w="1756" w:type="dxa"/>
            <w:shd w:val="clear" w:color="auto" w:fill="auto"/>
          </w:tcPr>
          <w:p w:rsidR="00504645" w:rsidRPr="00901810" w:rsidRDefault="00504645" w:rsidP="00AA42E6">
            <w:pPr>
              <w:spacing w:after="0" w:line="240" w:lineRule="auto"/>
              <w:contextualSpacing/>
              <w:rPr>
                <w:rFonts w:ascii="Times New Roman" w:eastAsia="Times New Roman" w:hAnsi="Times New Roman"/>
                <w:sz w:val="26"/>
                <w:szCs w:val="26"/>
              </w:rPr>
            </w:pPr>
            <w:r w:rsidRPr="00901810">
              <w:rPr>
                <w:rFonts w:ascii="Times New Roman" w:eastAsia="Times New Roman" w:hAnsi="Times New Roman"/>
                <w:sz w:val="26"/>
                <w:szCs w:val="26"/>
              </w:rPr>
              <w:t>1 неделя</w:t>
            </w:r>
          </w:p>
        </w:tc>
      </w:tr>
      <w:tr w:rsidR="00504645" w:rsidRPr="00901810" w:rsidTr="00AA42E6">
        <w:trPr>
          <w:trHeight w:val="301"/>
        </w:trPr>
        <w:tc>
          <w:tcPr>
            <w:tcW w:w="4539" w:type="dxa"/>
            <w:shd w:val="clear" w:color="auto" w:fill="auto"/>
          </w:tcPr>
          <w:p w:rsidR="00504645" w:rsidRPr="005651DA" w:rsidRDefault="00504645" w:rsidP="00AA42E6">
            <w:pPr>
              <w:spacing w:after="0" w:line="240" w:lineRule="auto"/>
              <w:contextualSpacing/>
              <w:rPr>
                <w:rFonts w:ascii="Times New Roman" w:eastAsia="Times New Roman" w:hAnsi="Times New Roman"/>
                <w:sz w:val="26"/>
                <w:szCs w:val="26"/>
              </w:rPr>
            </w:pPr>
            <w:r w:rsidRPr="00901810">
              <w:rPr>
                <w:rFonts w:ascii="Times New Roman" w:eastAsia="Times New Roman" w:hAnsi="Times New Roman"/>
                <w:b/>
                <w:sz w:val="26"/>
                <w:szCs w:val="26"/>
              </w:rPr>
              <w:t>Учебный год</w:t>
            </w:r>
          </w:p>
        </w:tc>
        <w:tc>
          <w:tcPr>
            <w:tcW w:w="3167" w:type="dxa"/>
            <w:shd w:val="clear" w:color="auto" w:fill="auto"/>
          </w:tcPr>
          <w:p w:rsidR="00504645" w:rsidRPr="00901810" w:rsidRDefault="00504645" w:rsidP="00AA42E6">
            <w:pPr>
              <w:spacing w:after="0" w:line="240" w:lineRule="auto"/>
              <w:contextualSpacing/>
              <w:rPr>
                <w:rFonts w:ascii="Times New Roman" w:eastAsia="Times New Roman" w:hAnsi="Times New Roman"/>
                <w:sz w:val="26"/>
                <w:szCs w:val="26"/>
              </w:rPr>
            </w:pPr>
            <w:r>
              <w:rPr>
                <w:rFonts w:ascii="Times New Roman" w:eastAsia="Times New Roman" w:hAnsi="Times New Roman"/>
                <w:sz w:val="26"/>
                <w:szCs w:val="26"/>
              </w:rPr>
              <w:t>06.03.2017-31.05.2017</w:t>
            </w:r>
          </w:p>
        </w:tc>
        <w:tc>
          <w:tcPr>
            <w:tcW w:w="1756" w:type="dxa"/>
            <w:shd w:val="clear" w:color="auto" w:fill="auto"/>
          </w:tcPr>
          <w:p w:rsidR="00504645" w:rsidRPr="00901810" w:rsidRDefault="00504645" w:rsidP="00AA42E6">
            <w:pPr>
              <w:spacing w:after="0" w:line="240" w:lineRule="auto"/>
              <w:contextualSpacing/>
              <w:rPr>
                <w:rFonts w:ascii="Times New Roman" w:eastAsia="Times New Roman" w:hAnsi="Times New Roman"/>
                <w:sz w:val="26"/>
                <w:szCs w:val="26"/>
              </w:rPr>
            </w:pPr>
            <w:r w:rsidRPr="00901810">
              <w:rPr>
                <w:rFonts w:ascii="Times New Roman" w:eastAsia="Times New Roman" w:hAnsi="Times New Roman"/>
                <w:sz w:val="26"/>
                <w:szCs w:val="26"/>
              </w:rPr>
              <w:t>12 недель</w:t>
            </w:r>
          </w:p>
        </w:tc>
      </w:tr>
      <w:tr w:rsidR="00504645" w:rsidRPr="00901810" w:rsidTr="00AA42E6">
        <w:trPr>
          <w:trHeight w:val="279"/>
        </w:trPr>
        <w:tc>
          <w:tcPr>
            <w:tcW w:w="4539" w:type="dxa"/>
            <w:shd w:val="clear" w:color="auto" w:fill="auto"/>
          </w:tcPr>
          <w:p w:rsidR="00504645" w:rsidRPr="00901810" w:rsidRDefault="00504645" w:rsidP="00AA42E6">
            <w:pPr>
              <w:spacing w:after="0" w:line="240" w:lineRule="auto"/>
              <w:contextualSpacing/>
              <w:rPr>
                <w:rFonts w:ascii="Times New Roman" w:eastAsia="Times New Roman" w:hAnsi="Times New Roman"/>
                <w:b/>
                <w:sz w:val="26"/>
                <w:szCs w:val="26"/>
              </w:rPr>
            </w:pPr>
            <w:r w:rsidRPr="005651DA">
              <w:rPr>
                <w:rFonts w:ascii="Times New Roman" w:eastAsia="Times New Roman" w:hAnsi="Times New Roman"/>
                <w:sz w:val="26"/>
                <w:szCs w:val="26"/>
              </w:rPr>
              <w:t>Летние каникулы</w:t>
            </w:r>
          </w:p>
        </w:tc>
        <w:tc>
          <w:tcPr>
            <w:tcW w:w="3167" w:type="dxa"/>
            <w:shd w:val="clear" w:color="auto" w:fill="auto"/>
          </w:tcPr>
          <w:p w:rsidR="00504645" w:rsidRDefault="00504645" w:rsidP="00AA42E6">
            <w:pPr>
              <w:spacing w:after="0" w:line="240" w:lineRule="auto"/>
              <w:contextualSpacing/>
              <w:rPr>
                <w:rFonts w:ascii="Times New Roman" w:eastAsia="Times New Roman" w:hAnsi="Times New Roman"/>
                <w:sz w:val="26"/>
                <w:szCs w:val="26"/>
              </w:rPr>
            </w:pPr>
            <w:r>
              <w:rPr>
                <w:rFonts w:ascii="Times New Roman" w:eastAsia="Times New Roman" w:hAnsi="Times New Roman"/>
                <w:sz w:val="26"/>
                <w:szCs w:val="26"/>
              </w:rPr>
              <w:t>01.06.2017 – 31.08.2017</w:t>
            </w:r>
          </w:p>
        </w:tc>
        <w:tc>
          <w:tcPr>
            <w:tcW w:w="1756" w:type="dxa"/>
            <w:shd w:val="clear" w:color="auto" w:fill="auto"/>
          </w:tcPr>
          <w:p w:rsidR="00504645" w:rsidRPr="00901810" w:rsidRDefault="00504645" w:rsidP="00AA42E6">
            <w:pPr>
              <w:spacing w:after="0" w:line="240" w:lineRule="auto"/>
              <w:contextualSpacing/>
              <w:rPr>
                <w:rFonts w:ascii="Times New Roman" w:eastAsia="Times New Roman" w:hAnsi="Times New Roman"/>
                <w:sz w:val="26"/>
                <w:szCs w:val="26"/>
              </w:rPr>
            </w:pPr>
            <w:r>
              <w:rPr>
                <w:rFonts w:ascii="Times New Roman" w:eastAsia="Times New Roman" w:hAnsi="Times New Roman"/>
                <w:sz w:val="26"/>
                <w:szCs w:val="26"/>
              </w:rPr>
              <w:t>13 недель</w:t>
            </w:r>
          </w:p>
        </w:tc>
      </w:tr>
      <w:tr w:rsidR="00504645" w:rsidRPr="00901810" w:rsidTr="00AA42E6">
        <w:tc>
          <w:tcPr>
            <w:tcW w:w="4539" w:type="dxa"/>
            <w:shd w:val="clear" w:color="auto" w:fill="auto"/>
          </w:tcPr>
          <w:p w:rsidR="00504645" w:rsidRPr="00901810" w:rsidRDefault="00504645" w:rsidP="00AA42E6">
            <w:pPr>
              <w:spacing w:after="0" w:line="240" w:lineRule="auto"/>
              <w:contextualSpacing/>
              <w:rPr>
                <w:rFonts w:ascii="Times New Roman" w:eastAsia="Times New Roman" w:hAnsi="Times New Roman"/>
                <w:b/>
                <w:sz w:val="26"/>
                <w:szCs w:val="26"/>
              </w:rPr>
            </w:pPr>
            <w:r w:rsidRPr="00901810">
              <w:rPr>
                <w:rFonts w:ascii="Times New Roman" w:eastAsia="Times New Roman" w:hAnsi="Times New Roman"/>
                <w:b/>
                <w:sz w:val="26"/>
                <w:szCs w:val="26"/>
              </w:rPr>
              <w:t>Итого</w:t>
            </w:r>
          </w:p>
        </w:tc>
        <w:tc>
          <w:tcPr>
            <w:tcW w:w="4923" w:type="dxa"/>
            <w:gridSpan w:val="2"/>
            <w:shd w:val="clear" w:color="auto" w:fill="auto"/>
          </w:tcPr>
          <w:p w:rsidR="00504645" w:rsidRPr="00901810" w:rsidRDefault="00504645" w:rsidP="00AA42E6">
            <w:pPr>
              <w:spacing w:after="0" w:line="240" w:lineRule="auto"/>
              <w:contextualSpacing/>
              <w:rPr>
                <w:rFonts w:ascii="Times New Roman" w:eastAsia="Times New Roman" w:hAnsi="Times New Roman"/>
                <w:sz w:val="26"/>
                <w:szCs w:val="26"/>
              </w:rPr>
            </w:pPr>
            <w:r>
              <w:rPr>
                <w:rFonts w:ascii="Times New Roman" w:eastAsia="Times New Roman" w:hAnsi="Times New Roman"/>
                <w:sz w:val="26"/>
                <w:szCs w:val="26"/>
              </w:rPr>
              <w:t>36 учебных недель -  16 недель</w:t>
            </w:r>
            <w:r w:rsidRPr="00901810">
              <w:rPr>
                <w:rFonts w:ascii="Times New Roman" w:eastAsia="Times New Roman" w:hAnsi="Times New Roman"/>
                <w:sz w:val="26"/>
                <w:szCs w:val="26"/>
              </w:rPr>
              <w:t xml:space="preserve"> каникул</w:t>
            </w:r>
          </w:p>
        </w:tc>
      </w:tr>
    </w:tbl>
    <w:p w:rsidR="00504645" w:rsidRDefault="00504645" w:rsidP="00504645">
      <w:pPr>
        <w:shd w:val="clear" w:color="auto" w:fill="FFFFFF"/>
        <w:spacing w:before="100" w:beforeAutospacing="1" w:after="0" w:line="240" w:lineRule="auto"/>
        <w:ind w:firstLine="357"/>
        <w:contextualSpacing/>
        <w:jc w:val="both"/>
        <w:rPr>
          <w:rFonts w:ascii="Times New Roman" w:eastAsia="Times New Roman" w:hAnsi="Times New Roman"/>
          <w:color w:val="000000"/>
          <w:sz w:val="26"/>
          <w:szCs w:val="26"/>
          <w:lang w:eastAsia="ru-RU"/>
        </w:rPr>
      </w:pPr>
    </w:p>
    <w:p w:rsidR="00504645" w:rsidRPr="00823EC5" w:rsidRDefault="00504645" w:rsidP="00504645">
      <w:pPr>
        <w:shd w:val="clear" w:color="auto" w:fill="FFFFFF"/>
        <w:spacing w:before="100" w:beforeAutospacing="1" w:after="0" w:line="240" w:lineRule="auto"/>
        <w:ind w:firstLine="357"/>
        <w:contextualSpacing/>
        <w:jc w:val="both"/>
        <w:rPr>
          <w:rFonts w:ascii="Times New Roman" w:eastAsia="Times New Roman" w:hAnsi="Times New Roman"/>
          <w:color w:val="000000"/>
          <w:sz w:val="26"/>
          <w:szCs w:val="26"/>
          <w:lang w:eastAsia="ru-RU"/>
        </w:rPr>
      </w:pPr>
      <w:r w:rsidRPr="00823EC5">
        <w:rPr>
          <w:rFonts w:ascii="Times New Roman" w:eastAsia="Times New Roman" w:hAnsi="Times New Roman"/>
          <w:color w:val="000000"/>
          <w:sz w:val="26"/>
          <w:szCs w:val="26"/>
          <w:lang w:eastAsia="ru-RU"/>
        </w:rPr>
        <w:t>В ДОУ фу</w:t>
      </w:r>
      <w:r>
        <w:rPr>
          <w:rFonts w:ascii="Times New Roman" w:eastAsia="Times New Roman" w:hAnsi="Times New Roman"/>
          <w:color w:val="000000"/>
          <w:sz w:val="26"/>
          <w:szCs w:val="26"/>
          <w:lang w:eastAsia="ru-RU"/>
        </w:rPr>
        <w:t xml:space="preserve">нкционирует 2 разновозрастные </w:t>
      </w:r>
      <w:r w:rsidRPr="00823EC5">
        <w:rPr>
          <w:rFonts w:ascii="Times New Roman" w:eastAsia="Times New Roman" w:hAnsi="Times New Roman"/>
          <w:color w:val="000000"/>
          <w:sz w:val="26"/>
          <w:szCs w:val="26"/>
          <w:lang w:eastAsia="ru-RU"/>
        </w:rPr>
        <w:t xml:space="preserve"> групп</w:t>
      </w:r>
      <w:r>
        <w:rPr>
          <w:rFonts w:ascii="Times New Roman" w:eastAsia="Times New Roman" w:hAnsi="Times New Roman"/>
          <w:color w:val="000000"/>
          <w:sz w:val="26"/>
          <w:szCs w:val="26"/>
          <w:lang w:eastAsia="ru-RU"/>
        </w:rPr>
        <w:t>ы</w:t>
      </w:r>
      <w:r w:rsidRPr="00823EC5">
        <w:rPr>
          <w:rFonts w:ascii="Times New Roman" w:eastAsia="Times New Roman" w:hAnsi="Times New Roman"/>
          <w:color w:val="000000"/>
          <w:sz w:val="26"/>
          <w:szCs w:val="26"/>
          <w:lang w:eastAsia="ru-RU"/>
        </w:rPr>
        <w:t xml:space="preserve"> </w:t>
      </w:r>
      <w:proofErr w:type="spellStart"/>
      <w:r w:rsidRPr="00823EC5">
        <w:rPr>
          <w:rFonts w:ascii="Times New Roman" w:eastAsia="Times New Roman" w:hAnsi="Times New Roman"/>
          <w:color w:val="000000"/>
          <w:sz w:val="26"/>
          <w:szCs w:val="26"/>
          <w:lang w:eastAsia="ru-RU"/>
        </w:rPr>
        <w:t>общеразвивающей</w:t>
      </w:r>
      <w:proofErr w:type="spellEnd"/>
      <w:r w:rsidRPr="00823EC5">
        <w:rPr>
          <w:rFonts w:ascii="Times New Roman" w:eastAsia="Times New Roman" w:hAnsi="Times New Roman"/>
          <w:color w:val="000000"/>
          <w:sz w:val="26"/>
          <w:szCs w:val="26"/>
          <w:lang w:eastAsia="ru-RU"/>
        </w:rPr>
        <w:t xml:space="preserve"> напра</w:t>
      </w:r>
      <w:r w:rsidRPr="00823EC5">
        <w:rPr>
          <w:rFonts w:ascii="Times New Roman" w:eastAsia="Times New Roman" w:hAnsi="Times New Roman"/>
          <w:color w:val="000000"/>
          <w:sz w:val="26"/>
          <w:szCs w:val="26"/>
          <w:lang w:eastAsia="ru-RU"/>
        </w:rPr>
        <w:t>в</w:t>
      </w:r>
      <w:r w:rsidRPr="00823EC5">
        <w:rPr>
          <w:rFonts w:ascii="Times New Roman" w:eastAsia="Times New Roman" w:hAnsi="Times New Roman"/>
          <w:color w:val="000000"/>
          <w:sz w:val="26"/>
          <w:szCs w:val="26"/>
          <w:lang w:eastAsia="ru-RU"/>
        </w:rPr>
        <w:t>ленности</w:t>
      </w:r>
    </w:p>
    <w:p w:rsidR="00504645" w:rsidRPr="00823EC5" w:rsidRDefault="00504645" w:rsidP="00504645">
      <w:pPr>
        <w:shd w:val="clear" w:color="auto" w:fill="FFFFFF"/>
        <w:spacing w:before="100" w:beforeAutospacing="1" w:after="0" w:line="240" w:lineRule="auto"/>
        <w:ind w:firstLine="357"/>
        <w:contextualSpacing/>
        <w:jc w:val="both"/>
        <w:rPr>
          <w:rFonts w:ascii="Times New Roman" w:eastAsia="Times New Roman" w:hAnsi="Times New Roman"/>
          <w:color w:val="000000"/>
          <w:sz w:val="26"/>
          <w:szCs w:val="26"/>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62"/>
      </w:tblGrid>
      <w:tr w:rsidR="00504645" w:rsidRPr="00823EC5" w:rsidTr="00AA42E6">
        <w:tc>
          <w:tcPr>
            <w:tcW w:w="9462" w:type="dxa"/>
            <w:shd w:val="clear" w:color="auto" w:fill="auto"/>
          </w:tcPr>
          <w:p w:rsidR="00504645" w:rsidRPr="00823EC5" w:rsidRDefault="00504645" w:rsidP="00AA42E6">
            <w:pPr>
              <w:spacing w:before="100" w:beforeAutospacing="1" w:after="0" w:line="240" w:lineRule="auto"/>
              <w:contextualSpacing/>
              <w:jc w:val="center"/>
              <w:rPr>
                <w:rFonts w:ascii="Times New Roman" w:eastAsia="Times New Roman" w:hAnsi="Times New Roman"/>
                <w:b/>
                <w:color w:val="000000"/>
                <w:sz w:val="26"/>
                <w:szCs w:val="26"/>
                <w:lang w:eastAsia="ru-RU"/>
              </w:rPr>
            </w:pPr>
            <w:r w:rsidRPr="00823EC5">
              <w:rPr>
                <w:rFonts w:ascii="Times New Roman" w:eastAsia="Times New Roman" w:hAnsi="Times New Roman"/>
                <w:b/>
                <w:color w:val="000000"/>
                <w:sz w:val="26"/>
                <w:szCs w:val="26"/>
                <w:lang w:eastAsia="ru-RU"/>
              </w:rPr>
              <w:t>10,5</w:t>
            </w:r>
            <w:r>
              <w:rPr>
                <w:rFonts w:ascii="Times New Roman" w:eastAsia="Times New Roman" w:hAnsi="Times New Roman"/>
                <w:b/>
                <w:color w:val="000000"/>
                <w:sz w:val="26"/>
                <w:szCs w:val="26"/>
                <w:lang w:eastAsia="ru-RU"/>
              </w:rPr>
              <w:t>-</w:t>
            </w:r>
            <w:r w:rsidRPr="00823EC5">
              <w:rPr>
                <w:rFonts w:ascii="Times New Roman" w:eastAsia="Times New Roman" w:hAnsi="Times New Roman"/>
                <w:b/>
                <w:color w:val="000000"/>
                <w:sz w:val="26"/>
                <w:szCs w:val="26"/>
                <w:lang w:eastAsia="ru-RU"/>
              </w:rPr>
              <w:t>часовое пребывание</w:t>
            </w:r>
          </w:p>
        </w:tc>
      </w:tr>
      <w:tr w:rsidR="00504645" w:rsidRPr="00823EC5" w:rsidTr="00AA42E6">
        <w:tc>
          <w:tcPr>
            <w:tcW w:w="9462" w:type="dxa"/>
            <w:shd w:val="clear" w:color="auto" w:fill="auto"/>
          </w:tcPr>
          <w:p w:rsidR="00504645" w:rsidRPr="00823EC5" w:rsidRDefault="00504645" w:rsidP="00AA42E6">
            <w:pPr>
              <w:spacing w:before="100" w:beforeAutospacing="1" w:after="0" w:line="240" w:lineRule="auto"/>
              <w:contextualSpacing/>
              <w:rPr>
                <w:rFonts w:ascii="Times New Roman" w:eastAsia="Times New Roman" w:hAnsi="Times New Roman"/>
                <w:color w:val="000000"/>
                <w:sz w:val="26"/>
                <w:szCs w:val="26"/>
                <w:lang w:eastAsia="ru-RU"/>
              </w:rPr>
            </w:pPr>
            <w:r w:rsidRPr="00823EC5">
              <w:rPr>
                <w:rFonts w:ascii="Times New Roman" w:eastAsia="Times New Roman" w:hAnsi="Times New Roman"/>
                <w:color w:val="000000"/>
                <w:sz w:val="26"/>
                <w:szCs w:val="26"/>
                <w:lang w:eastAsia="ru-RU"/>
              </w:rPr>
              <w:t xml:space="preserve">Группа раннего </w:t>
            </w:r>
            <w:r>
              <w:rPr>
                <w:rFonts w:ascii="Times New Roman" w:eastAsia="Times New Roman" w:hAnsi="Times New Roman"/>
                <w:color w:val="000000"/>
                <w:sz w:val="26"/>
                <w:szCs w:val="26"/>
                <w:lang w:eastAsia="ru-RU"/>
              </w:rPr>
              <w:t xml:space="preserve"> </w:t>
            </w:r>
            <w:r w:rsidRPr="00823EC5">
              <w:rPr>
                <w:rFonts w:ascii="Times New Roman" w:eastAsia="Times New Roman" w:hAnsi="Times New Roman"/>
                <w:color w:val="000000"/>
                <w:sz w:val="26"/>
                <w:szCs w:val="26"/>
                <w:lang w:eastAsia="ru-RU"/>
              </w:rPr>
              <w:t xml:space="preserve">возраста </w:t>
            </w:r>
            <w:r>
              <w:rPr>
                <w:rFonts w:ascii="Times New Roman" w:eastAsia="Times New Roman" w:hAnsi="Times New Roman"/>
                <w:color w:val="000000"/>
                <w:sz w:val="26"/>
                <w:szCs w:val="26"/>
                <w:lang w:eastAsia="ru-RU"/>
              </w:rPr>
              <w:t xml:space="preserve">- </w:t>
            </w:r>
            <w:r w:rsidRPr="00823EC5">
              <w:rPr>
                <w:rFonts w:ascii="Times New Roman" w:eastAsia="Times New Roman" w:hAnsi="Times New Roman"/>
                <w:color w:val="000000"/>
                <w:sz w:val="26"/>
                <w:szCs w:val="26"/>
                <w:lang w:eastAsia="ru-RU"/>
              </w:rPr>
              <w:t>1</w:t>
            </w:r>
            <w:r w:rsidR="00CC2669">
              <w:rPr>
                <w:rFonts w:ascii="Times New Roman" w:eastAsia="Times New Roman" w:hAnsi="Times New Roman"/>
                <w:color w:val="000000"/>
                <w:sz w:val="26"/>
                <w:szCs w:val="26"/>
                <w:lang w:eastAsia="ru-RU"/>
              </w:rPr>
              <w:t>,5 – 3</w:t>
            </w:r>
            <w:r>
              <w:rPr>
                <w:rFonts w:ascii="Times New Roman" w:eastAsia="Times New Roman" w:hAnsi="Times New Roman"/>
                <w:color w:val="000000"/>
                <w:sz w:val="26"/>
                <w:szCs w:val="26"/>
                <w:lang w:eastAsia="ru-RU"/>
              </w:rPr>
              <w:t xml:space="preserve"> года</w:t>
            </w:r>
          </w:p>
        </w:tc>
      </w:tr>
      <w:tr w:rsidR="00504645" w:rsidRPr="00823EC5" w:rsidTr="00AA42E6">
        <w:trPr>
          <w:trHeight w:val="345"/>
        </w:trPr>
        <w:tc>
          <w:tcPr>
            <w:tcW w:w="9462" w:type="dxa"/>
            <w:tcBorders>
              <w:bottom w:val="single" w:sz="4" w:space="0" w:color="auto"/>
            </w:tcBorders>
            <w:shd w:val="clear" w:color="auto" w:fill="auto"/>
          </w:tcPr>
          <w:p w:rsidR="00504645" w:rsidRPr="00823EC5" w:rsidRDefault="00504645" w:rsidP="00AA42E6">
            <w:pPr>
              <w:spacing w:before="100" w:beforeAutospacing="1" w:after="0" w:line="240" w:lineRule="auto"/>
              <w:contextualSpacing/>
              <w:rPr>
                <w:rFonts w:ascii="Times New Roman" w:eastAsia="Times New Roman" w:hAnsi="Times New Roman"/>
                <w:b/>
                <w:color w:val="000000"/>
                <w:sz w:val="26"/>
                <w:szCs w:val="26"/>
                <w:lang w:eastAsia="ru-RU"/>
              </w:rPr>
            </w:pPr>
            <w:r>
              <w:rPr>
                <w:rFonts w:ascii="Times New Roman" w:eastAsia="Times New Roman" w:hAnsi="Times New Roman"/>
                <w:color w:val="000000"/>
                <w:sz w:val="26"/>
                <w:szCs w:val="26"/>
                <w:lang w:eastAsia="ru-RU"/>
              </w:rPr>
              <w:t xml:space="preserve">Группа </w:t>
            </w:r>
            <w:proofErr w:type="spellStart"/>
            <w:proofErr w:type="gramStart"/>
            <w:r>
              <w:rPr>
                <w:rFonts w:ascii="Times New Roman" w:eastAsia="Times New Roman" w:hAnsi="Times New Roman"/>
                <w:color w:val="000000"/>
                <w:sz w:val="26"/>
                <w:szCs w:val="26"/>
                <w:lang w:eastAsia="ru-RU"/>
              </w:rPr>
              <w:t>младше-подготовительного</w:t>
            </w:r>
            <w:proofErr w:type="spellEnd"/>
            <w:proofErr w:type="gramEnd"/>
            <w:r>
              <w:rPr>
                <w:rFonts w:ascii="Times New Roman" w:eastAsia="Times New Roman" w:hAnsi="Times New Roman"/>
                <w:color w:val="000000"/>
                <w:sz w:val="26"/>
                <w:szCs w:val="26"/>
                <w:lang w:eastAsia="ru-RU"/>
              </w:rPr>
              <w:t xml:space="preserve"> возраста - </w:t>
            </w:r>
            <w:r w:rsidRPr="00823EC5">
              <w:rPr>
                <w:rFonts w:ascii="Times New Roman" w:eastAsia="Times New Roman" w:hAnsi="Times New Roman"/>
                <w:color w:val="000000"/>
                <w:sz w:val="26"/>
                <w:szCs w:val="26"/>
                <w:lang w:eastAsia="ru-RU"/>
              </w:rPr>
              <w:t>4</w:t>
            </w:r>
            <w:r>
              <w:rPr>
                <w:rFonts w:ascii="Times New Roman" w:eastAsia="Times New Roman" w:hAnsi="Times New Roman"/>
                <w:color w:val="000000"/>
                <w:sz w:val="26"/>
                <w:szCs w:val="26"/>
                <w:lang w:eastAsia="ru-RU"/>
              </w:rPr>
              <w:t xml:space="preserve"> -7 лет </w:t>
            </w:r>
          </w:p>
        </w:tc>
      </w:tr>
    </w:tbl>
    <w:p w:rsidR="00504645" w:rsidRPr="00823EC5" w:rsidRDefault="00504645" w:rsidP="00504645">
      <w:pPr>
        <w:shd w:val="clear" w:color="auto" w:fill="FFFFFF"/>
        <w:spacing w:before="100" w:beforeAutospacing="1" w:after="0" w:line="240" w:lineRule="auto"/>
        <w:ind w:firstLine="708"/>
        <w:contextualSpacing/>
        <w:jc w:val="both"/>
        <w:rPr>
          <w:rFonts w:ascii="Times New Roman" w:eastAsia="Times New Roman" w:hAnsi="Times New Roman"/>
          <w:i/>
          <w:color w:val="000000"/>
          <w:sz w:val="26"/>
          <w:szCs w:val="26"/>
          <w:lang w:eastAsia="ru-RU"/>
        </w:rPr>
      </w:pPr>
    </w:p>
    <w:p w:rsidR="00504645" w:rsidRPr="00823EC5" w:rsidRDefault="00504645" w:rsidP="00504645">
      <w:pPr>
        <w:shd w:val="clear" w:color="auto" w:fill="FFFFFF"/>
        <w:spacing w:before="100" w:beforeAutospacing="1" w:after="0" w:line="240" w:lineRule="auto"/>
        <w:contextualSpacing/>
        <w:jc w:val="both"/>
        <w:rPr>
          <w:rFonts w:ascii="Times New Roman" w:eastAsia="Times New Roman" w:hAnsi="Times New Roman"/>
          <w:color w:val="000000"/>
          <w:sz w:val="26"/>
          <w:szCs w:val="26"/>
          <w:lang w:eastAsia="ru-RU"/>
        </w:rPr>
      </w:pPr>
      <w:r w:rsidRPr="0044190D">
        <w:rPr>
          <w:rFonts w:ascii="Times New Roman" w:eastAsia="Times New Roman" w:hAnsi="Times New Roman"/>
          <w:b/>
          <w:color w:val="000000"/>
          <w:sz w:val="26"/>
          <w:szCs w:val="26"/>
          <w:lang w:eastAsia="ru-RU"/>
        </w:rPr>
        <w:t>Объем учебной нагрузки</w:t>
      </w:r>
      <w:r w:rsidRPr="00823EC5">
        <w:rPr>
          <w:rFonts w:ascii="Times New Roman" w:eastAsia="Times New Roman" w:hAnsi="Times New Roman"/>
          <w:color w:val="000000"/>
          <w:sz w:val="26"/>
          <w:szCs w:val="26"/>
          <w:lang w:eastAsia="ru-RU"/>
        </w:rPr>
        <w:t xml:space="preserve"> в течение недели соответствует </w:t>
      </w:r>
      <w:proofErr w:type="spellStart"/>
      <w:r w:rsidRPr="00823EC5">
        <w:rPr>
          <w:rFonts w:ascii="Times New Roman" w:eastAsia="Times New Roman" w:hAnsi="Times New Roman"/>
          <w:sz w:val="26"/>
          <w:szCs w:val="26"/>
        </w:rPr>
        <w:t>СанПиН</w:t>
      </w:r>
      <w:proofErr w:type="spellEnd"/>
      <w:r w:rsidRPr="00823EC5">
        <w:rPr>
          <w:rFonts w:ascii="Times New Roman" w:eastAsia="Times New Roman" w:hAnsi="Times New Roman"/>
          <w:sz w:val="26"/>
          <w:szCs w:val="26"/>
        </w:rPr>
        <w:t xml:space="preserve"> 2.4.1.3049-13 «Санитарно-эпидемиологические требования к устройству, содержанию и орган</w:t>
      </w:r>
      <w:r w:rsidRPr="00823EC5">
        <w:rPr>
          <w:rFonts w:ascii="Times New Roman" w:eastAsia="Times New Roman" w:hAnsi="Times New Roman"/>
          <w:sz w:val="26"/>
          <w:szCs w:val="26"/>
        </w:rPr>
        <w:t>и</w:t>
      </w:r>
      <w:r w:rsidRPr="00823EC5">
        <w:rPr>
          <w:rFonts w:ascii="Times New Roman" w:eastAsia="Times New Roman" w:hAnsi="Times New Roman"/>
          <w:sz w:val="26"/>
          <w:szCs w:val="26"/>
        </w:rPr>
        <w:t>зации режима работы дошкольных образовательных организаций»,</w:t>
      </w:r>
    </w:p>
    <w:p w:rsidR="00504645" w:rsidRPr="00823EC5" w:rsidRDefault="00504645" w:rsidP="00504645">
      <w:pPr>
        <w:tabs>
          <w:tab w:val="left" w:pos="180"/>
          <w:tab w:val="left" w:pos="567"/>
          <w:tab w:val="center" w:pos="993"/>
        </w:tabs>
        <w:spacing w:after="0" w:line="240" w:lineRule="auto"/>
        <w:ind w:firstLine="567"/>
        <w:jc w:val="both"/>
        <w:rPr>
          <w:rFonts w:ascii="Times New Roman" w:eastAsia="Times New Roman" w:hAnsi="Times New Roman"/>
          <w:sz w:val="26"/>
          <w:szCs w:val="26"/>
        </w:rPr>
      </w:pPr>
      <w:r w:rsidRPr="00823EC5">
        <w:rPr>
          <w:rFonts w:ascii="Times New Roman" w:eastAsia="Times New Roman" w:hAnsi="Times New Roman"/>
          <w:i/>
          <w:iCs/>
          <w:color w:val="000000"/>
          <w:sz w:val="26"/>
          <w:szCs w:val="26"/>
          <w:lang w:eastAsia="ru-RU"/>
        </w:rPr>
        <w:t>Продолжительность непрерывной непосредственно образовательной де</w:t>
      </w:r>
      <w:r w:rsidRPr="00823EC5">
        <w:rPr>
          <w:rFonts w:ascii="Times New Roman" w:eastAsia="Times New Roman" w:hAnsi="Times New Roman"/>
          <w:i/>
          <w:iCs/>
          <w:color w:val="000000"/>
          <w:sz w:val="26"/>
          <w:szCs w:val="26"/>
          <w:lang w:eastAsia="ru-RU"/>
        </w:rPr>
        <w:t>я</w:t>
      </w:r>
      <w:r w:rsidRPr="00823EC5">
        <w:rPr>
          <w:rFonts w:ascii="Times New Roman" w:eastAsia="Times New Roman" w:hAnsi="Times New Roman"/>
          <w:i/>
          <w:iCs/>
          <w:color w:val="000000"/>
          <w:sz w:val="26"/>
          <w:szCs w:val="26"/>
          <w:lang w:eastAsia="ru-RU"/>
        </w:rPr>
        <w:t>тельности</w:t>
      </w:r>
      <w:r w:rsidRPr="00823EC5">
        <w:rPr>
          <w:rFonts w:ascii="Times New Roman" w:eastAsia="Times New Roman" w:hAnsi="Times New Roman"/>
          <w:sz w:val="26"/>
          <w:szCs w:val="26"/>
        </w:rPr>
        <w:t xml:space="preserve"> (</w:t>
      </w:r>
      <w:proofErr w:type="spellStart"/>
      <w:r w:rsidRPr="00823EC5">
        <w:rPr>
          <w:rFonts w:ascii="Times New Roman" w:eastAsia="Times New Roman" w:hAnsi="Times New Roman"/>
          <w:sz w:val="26"/>
          <w:szCs w:val="26"/>
        </w:rPr>
        <w:t>СанПин</w:t>
      </w:r>
      <w:proofErr w:type="spellEnd"/>
      <w:r w:rsidRPr="00823EC5">
        <w:rPr>
          <w:rFonts w:ascii="Times New Roman" w:eastAsia="Times New Roman" w:hAnsi="Times New Roman"/>
          <w:sz w:val="26"/>
          <w:szCs w:val="26"/>
        </w:rPr>
        <w:t xml:space="preserve"> 2.4.1. 3049-13):</w:t>
      </w:r>
    </w:p>
    <w:p w:rsidR="00504645" w:rsidRPr="00823EC5" w:rsidRDefault="00504645" w:rsidP="00504645">
      <w:pPr>
        <w:shd w:val="clear" w:color="auto" w:fill="FFFFFF"/>
        <w:spacing w:before="100" w:beforeAutospacing="1" w:after="0" w:line="240" w:lineRule="auto"/>
        <w:ind w:firstLine="708"/>
        <w:contextualSpacing/>
        <w:jc w:val="both"/>
        <w:rPr>
          <w:rFonts w:ascii="Times New Roman" w:eastAsia="Times New Roman" w:hAnsi="Times New Roman"/>
          <w:color w:val="000000"/>
          <w:sz w:val="26"/>
          <w:szCs w:val="26"/>
          <w:lang w:eastAsia="ru-RU"/>
        </w:rPr>
      </w:pPr>
    </w:p>
    <w:p w:rsidR="00504645" w:rsidRPr="00823EC5" w:rsidRDefault="00504645" w:rsidP="00504645">
      <w:pPr>
        <w:shd w:val="clear" w:color="auto" w:fill="FFFFFF"/>
        <w:spacing w:before="100" w:beforeAutospacing="1" w:after="0" w:line="240" w:lineRule="auto"/>
        <w:ind w:firstLine="708"/>
        <w:contextualSpacing/>
        <w:jc w:val="both"/>
        <w:rPr>
          <w:rFonts w:ascii="Times New Roman" w:eastAsia="Times New Roman" w:hAnsi="Times New Roman"/>
          <w:color w:val="000000"/>
          <w:sz w:val="26"/>
          <w:szCs w:val="26"/>
          <w:lang w:eastAsia="ru-RU"/>
        </w:rPr>
      </w:pPr>
      <w:r w:rsidRPr="00823EC5">
        <w:rPr>
          <w:rFonts w:ascii="Times New Roman" w:eastAsia="Times New Roman" w:hAnsi="Times New Roman"/>
          <w:color w:val="000000"/>
          <w:sz w:val="26"/>
          <w:szCs w:val="26"/>
          <w:lang w:eastAsia="ru-RU"/>
        </w:rPr>
        <w:t>В середине времени, отведенного на непрерывную образовательную де</w:t>
      </w:r>
      <w:r w:rsidRPr="00823EC5">
        <w:rPr>
          <w:rFonts w:ascii="Times New Roman" w:eastAsia="Times New Roman" w:hAnsi="Times New Roman"/>
          <w:color w:val="000000"/>
          <w:sz w:val="26"/>
          <w:szCs w:val="26"/>
          <w:lang w:eastAsia="ru-RU"/>
        </w:rPr>
        <w:t>я</w:t>
      </w:r>
      <w:r w:rsidRPr="00823EC5">
        <w:rPr>
          <w:rFonts w:ascii="Times New Roman" w:eastAsia="Times New Roman" w:hAnsi="Times New Roman"/>
          <w:color w:val="000000"/>
          <w:sz w:val="26"/>
          <w:szCs w:val="26"/>
          <w:lang w:eastAsia="ru-RU"/>
        </w:rPr>
        <w:t xml:space="preserve">тельность, проводят физкультминутку. Перерывы между периодами непрерывной образовательной деятельности -  </w:t>
      </w:r>
      <w:r w:rsidRPr="00823EC5">
        <w:rPr>
          <w:rFonts w:ascii="Times New Roman" w:eastAsia="Times New Roman" w:hAnsi="Times New Roman"/>
          <w:b/>
          <w:color w:val="000000"/>
          <w:sz w:val="26"/>
          <w:szCs w:val="26"/>
          <w:lang w:eastAsia="ru-RU"/>
        </w:rPr>
        <w:t>10 минут</w:t>
      </w:r>
      <w:r w:rsidRPr="00823EC5">
        <w:rPr>
          <w:rFonts w:ascii="Times New Roman" w:eastAsia="Times New Roman" w:hAnsi="Times New Roman"/>
          <w:color w:val="000000"/>
          <w:sz w:val="26"/>
          <w:szCs w:val="26"/>
          <w:lang w:eastAsia="ru-RU"/>
        </w:rPr>
        <w:t>.</w:t>
      </w:r>
    </w:p>
    <w:p w:rsidR="00504645" w:rsidRPr="00823EC5" w:rsidRDefault="00504645" w:rsidP="00504645">
      <w:pPr>
        <w:widowControl w:val="0"/>
        <w:autoSpaceDE w:val="0"/>
        <w:autoSpaceDN w:val="0"/>
        <w:adjustRightInd w:val="0"/>
        <w:spacing w:after="0" w:line="240" w:lineRule="auto"/>
        <w:ind w:firstLine="540"/>
        <w:jc w:val="both"/>
        <w:rPr>
          <w:rFonts w:ascii="Times New Roman" w:eastAsia="Times New Roman" w:hAnsi="Times New Roman"/>
          <w:color w:val="000000"/>
          <w:sz w:val="26"/>
          <w:szCs w:val="26"/>
          <w:lang w:eastAsia="ru-RU"/>
        </w:rPr>
      </w:pPr>
      <w:r w:rsidRPr="00823EC5">
        <w:rPr>
          <w:rFonts w:ascii="Times New Roman" w:eastAsia="Times New Roman" w:hAnsi="Times New Roman"/>
          <w:color w:val="000000"/>
          <w:sz w:val="26"/>
          <w:szCs w:val="26"/>
          <w:lang w:eastAsia="ru-RU"/>
        </w:rPr>
        <w:t>Образовательная деятельность с деть</w:t>
      </w:r>
      <w:r>
        <w:rPr>
          <w:rFonts w:ascii="Times New Roman" w:eastAsia="Times New Roman" w:hAnsi="Times New Roman"/>
          <w:color w:val="000000"/>
          <w:sz w:val="26"/>
          <w:szCs w:val="26"/>
          <w:lang w:eastAsia="ru-RU"/>
        </w:rPr>
        <w:t xml:space="preserve">ми  </w:t>
      </w:r>
      <w:r w:rsidRPr="00823EC5">
        <w:rPr>
          <w:rFonts w:ascii="Times New Roman" w:eastAsia="Times New Roman" w:hAnsi="Times New Roman"/>
          <w:color w:val="000000"/>
          <w:sz w:val="26"/>
          <w:szCs w:val="26"/>
          <w:lang w:eastAsia="ru-RU"/>
        </w:rPr>
        <w:t xml:space="preserve">осуществляется  и  </w:t>
      </w:r>
      <w:r w:rsidRPr="00823EC5">
        <w:rPr>
          <w:rFonts w:ascii="Times New Roman" w:eastAsia="Times New Roman" w:hAnsi="Times New Roman"/>
          <w:i/>
          <w:color w:val="000000"/>
          <w:sz w:val="26"/>
          <w:szCs w:val="26"/>
          <w:lang w:eastAsia="ru-RU"/>
        </w:rPr>
        <w:t>во второй полов</w:t>
      </w:r>
      <w:r w:rsidRPr="00823EC5">
        <w:rPr>
          <w:rFonts w:ascii="Times New Roman" w:eastAsia="Times New Roman" w:hAnsi="Times New Roman"/>
          <w:i/>
          <w:color w:val="000000"/>
          <w:sz w:val="26"/>
          <w:szCs w:val="26"/>
          <w:lang w:eastAsia="ru-RU"/>
        </w:rPr>
        <w:t>и</w:t>
      </w:r>
      <w:r w:rsidRPr="00823EC5">
        <w:rPr>
          <w:rFonts w:ascii="Times New Roman" w:eastAsia="Times New Roman" w:hAnsi="Times New Roman"/>
          <w:i/>
          <w:color w:val="000000"/>
          <w:sz w:val="26"/>
          <w:szCs w:val="26"/>
          <w:lang w:eastAsia="ru-RU"/>
        </w:rPr>
        <w:t>не дня</w:t>
      </w:r>
      <w:r w:rsidRPr="00823EC5">
        <w:rPr>
          <w:rFonts w:ascii="Times New Roman" w:eastAsia="Times New Roman" w:hAnsi="Times New Roman"/>
          <w:color w:val="000000"/>
          <w:sz w:val="26"/>
          <w:szCs w:val="26"/>
          <w:lang w:eastAsia="ru-RU"/>
        </w:rPr>
        <w:t xml:space="preserve"> после дневного сна. </w:t>
      </w:r>
      <w:r>
        <w:rPr>
          <w:rFonts w:ascii="Times New Roman" w:eastAsia="Times New Roman" w:hAnsi="Times New Roman"/>
          <w:color w:val="000000"/>
          <w:sz w:val="26"/>
          <w:szCs w:val="26"/>
          <w:lang w:eastAsia="ru-RU"/>
        </w:rPr>
        <w:t>Образовательная</w:t>
      </w:r>
      <w:r w:rsidRPr="00823EC5">
        <w:rPr>
          <w:rFonts w:ascii="Times New Roman" w:eastAsia="Times New Roman" w:hAnsi="Times New Roman"/>
          <w:color w:val="000000"/>
          <w:sz w:val="26"/>
          <w:szCs w:val="26"/>
          <w:lang w:eastAsia="ru-RU"/>
        </w:rPr>
        <w:t xml:space="preserve"> деятельность, </w:t>
      </w:r>
      <w:r>
        <w:rPr>
          <w:rFonts w:ascii="Times New Roman" w:eastAsia="Times New Roman" w:hAnsi="Times New Roman"/>
          <w:color w:val="000000"/>
          <w:sz w:val="26"/>
          <w:szCs w:val="26"/>
          <w:lang w:eastAsia="ru-RU"/>
        </w:rPr>
        <w:t xml:space="preserve">требующую </w:t>
      </w:r>
      <w:r w:rsidRPr="00823EC5">
        <w:rPr>
          <w:rFonts w:ascii="Times New Roman" w:eastAsia="Times New Roman" w:hAnsi="Times New Roman"/>
          <w:color w:val="000000"/>
          <w:sz w:val="26"/>
          <w:szCs w:val="26"/>
          <w:lang w:eastAsia="ru-RU"/>
        </w:rPr>
        <w:t>повыше</w:t>
      </w:r>
      <w:r w:rsidRPr="00823EC5">
        <w:rPr>
          <w:rFonts w:ascii="Times New Roman" w:eastAsia="Times New Roman" w:hAnsi="Times New Roman"/>
          <w:color w:val="000000"/>
          <w:sz w:val="26"/>
          <w:szCs w:val="26"/>
          <w:lang w:eastAsia="ru-RU"/>
        </w:rPr>
        <w:t>н</w:t>
      </w:r>
      <w:r w:rsidRPr="00823EC5">
        <w:rPr>
          <w:rFonts w:ascii="Times New Roman" w:eastAsia="Times New Roman" w:hAnsi="Times New Roman"/>
          <w:color w:val="000000"/>
          <w:sz w:val="26"/>
          <w:szCs w:val="26"/>
          <w:lang w:eastAsia="ru-RU"/>
        </w:rPr>
        <w:t>ной познавательной активности и умств</w:t>
      </w:r>
      <w:r>
        <w:rPr>
          <w:rFonts w:ascii="Times New Roman" w:eastAsia="Times New Roman" w:hAnsi="Times New Roman"/>
          <w:color w:val="000000"/>
          <w:sz w:val="26"/>
          <w:szCs w:val="26"/>
          <w:lang w:eastAsia="ru-RU"/>
        </w:rPr>
        <w:t>енного напряжения детей проходит</w:t>
      </w:r>
      <w:r w:rsidRPr="00823EC5">
        <w:rPr>
          <w:rFonts w:ascii="Times New Roman" w:eastAsia="Times New Roman" w:hAnsi="Times New Roman"/>
          <w:color w:val="000000"/>
          <w:sz w:val="26"/>
          <w:szCs w:val="26"/>
          <w:lang w:eastAsia="ru-RU"/>
        </w:rPr>
        <w:t xml:space="preserve">  в пе</w:t>
      </w:r>
      <w:r w:rsidRPr="00823EC5">
        <w:rPr>
          <w:rFonts w:ascii="Times New Roman" w:eastAsia="Times New Roman" w:hAnsi="Times New Roman"/>
          <w:color w:val="000000"/>
          <w:sz w:val="26"/>
          <w:szCs w:val="26"/>
          <w:lang w:eastAsia="ru-RU"/>
        </w:rPr>
        <w:t>р</w:t>
      </w:r>
      <w:r w:rsidRPr="00823EC5">
        <w:rPr>
          <w:rFonts w:ascii="Times New Roman" w:eastAsia="Times New Roman" w:hAnsi="Times New Roman"/>
          <w:color w:val="000000"/>
          <w:sz w:val="26"/>
          <w:szCs w:val="26"/>
          <w:lang w:eastAsia="ru-RU"/>
        </w:rPr>
        <w:t>вую половину дня</w:t>
      </w:r>
      <w:proofErr w:type="gramStart"/>
      <w:r w:rsidRPr="00823EC5">
        <w:rPr>
          <w:rFonts w:ascii="Times New Roman" w:eastAsia="Times New Roman" w:hAnsi="Times New Roman"/>
          <w:color w:val="000000"/>
          <w:sz w:val="26"/>
          <w:szCs w:val="26"/>
          <w:lang w:eastAsia="ru-RU"/>
        </w:rPr>
        <w:t xml:space="preserve">. </w:t>
      </w:r>
      <w:proofErr w:type="gramEnd"/>
    </w:p>
    <w:p w:rsidR="00504645" w:rsidRPr="00823EC5" w:rsidRDefault="00504645" w:rsidP="00504645">
      <w:pPr>
        <w:widowControl w:val="0"/>
        <w:autoSpaceDE w:val="0"/>
        <w:autoSpaceDN w:val="0"/>
        <w:adjustRightInd w:val="0"/>
        <w:spacing w:after="0" w:line="240" w:lineRule="auto"/>
        <w:ind w:firstLine="540"/>
        <w:contextualSpacing/>
        <w:jc w:val="both"/>
        <w:rPr>
          <w:rFonts w:ascii="Times New Roman" w:eastAsia="Times New Roman" w:hAnsi="Times New Roman"/>
          <w:color w:val="000000"/>
          <w:sz w:val="26"/>
          <w:szCs w:val="26"/>
          <w:lang w:eastAsia="ru-RU"/>
        </w:rPr>
      </w:pPr>
      <w:r w:rsidRPr="00823EC5">
        <w:rPr>
          <w:rFonts w:ascii="Times New Roman" w:eastAsia="Times New Roman" w:hAnsi="Times New Roman"/>
          <w:color w:val="000000"/>
          <w:sz w:val="26"/>
          <w:szCs w:val="26"/>
          <w:lang w:eastAsia="ru-RU"/>
        </w:rPr>
        <w:t>.</w:t>
      </w:r>
    </w:p>
    <w:tbl>
      <w:tblPr>
        <w:tblpPr w:leftFromText="180" w:rightFromText="180" w:vertAnchor="text" w:horzAnchor="margin" w:tblpXSpec="center" w:tblpY="-55"/>
        <w:tblW w:w="10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tblPr>
      <w:tblGrid>
        <w:gridCol w:w="1809"/>
        <w:gridCol w:w="2835"/>
        <w:gridCol w:w="2192"/>
        <w:gridCol w:w="1268"/>
        <w:gridCol w:w="8"/>
        <w:gridCol w:w="1411"/>
        <w:gridCol w:w="7"/>
        <w:gridCol w:w="1271"/>
      </w:tblGrid>
      <w:tr w:rsidR="00504645" w:rsidRPr="00823EC5" w:rsidTr="00AA42E6">
        <w:trPr>
          <w:trHeight w:val="356"/>
        </w:trPr>
        <w:tc>
          <w:tcPr>
            <w:tcW w:w="1809" w:type="dxa"/>
            <w:shd w:val="clear" w:color="auto" w:fill="auto"/>
          </w:tcPr>
          <w:p w:rsidR="00504645" w:rsidRPr="00823EC5" w:rsidRDefault="00504645" w:rsidP="00AA42E6">
            <w:pPr>
              <w:spacing w:after="0" w:line="240" w:lineRule="auto"/>
              <w:contextualSpacing/>
              <w:rPr>
                <w:rFonts w:ascii="Times New Roman" w:eastAsia="Times New Roman" w:hAnsi="Times New Roman"/>
                <w:sz w:val="26"/>
                <w:szCs w:val="26"/>
                <w:lang w:eastAsia="ru-RU"/>
              </w:rPr>
            </w:pPr>
          </w:p>
        </w:tc>
        <w:tc>
          <w:tcPr>
            <w:tcW w:w="5027" w:type="dxa"/>
            <w:gridSpan w:val="2"/>
            <w:shd w:val="clear" w:color="auto" w:fill="auto"/>
          </w:tcPr>
          <w:p w:rsidR="00504645" w:rsidRPr="00823EC5" w:rsidRDefault="00504645" w:rsidP="00AA42E6">
            <w:pPr>
              <w:spacing w:after="0" w:line="240" w:lineRule="auto"/>
              <w:contextualSpacing/>
              <w:jc w:val="center"/>
              <w:rPr>
                <w:rFonts w:ascii="Times New Roman" w:eastAsia="Times New Roman" w:hAnsi="Times New Roman"/>
                <w:sz w:val="26"/>
                <w:szCs w:val="26"/>
                <w:lang w:eastAsia="ru-RU"/>
              </w:rPr>
            </w:pPr>
          </w:p>
        </w:tc>
        <w:tc>
          <w:tcPr>
            <w:tcW w:w="1276" w:type="dxa"/>
            <w:gridSpan w:val="2"/>
            <w:shd w:val="clear" w:color="auto" w:fill="auto"/>
          </w:tcPr>
          <w:p w:rsidR="00504645" w:rsidRPr="00823EC5" w:rsidRDefault="00504645" w:rsidP="00AA42E6">
            <w:pPr>
              <w:spacing w:after="0" w:line="240" w:lineRule="auto"/>
              <w:contextualSpacing/>
              <w:rPr>
                <w:rFonts w:ascii="Times New Roman" w:eastAsia="Times New Roman" w:hAnsi="Times New Roman"/>
                <w:sz w:val="26"/>
                <w:szCs w:val="26"/>
                <w:lang w:eastAsia="ru-RU"/>
              </w:rPr>
            </w:pPr>
          </w:p>
        </w:tc>
        <w:tc>
          <w:tcPr>
            <w:tcW w:w="1418" w:type="dxa"/>
            <w:gridSpan w:val="2"/>
            <w:shd w:val="clear" w:color="auto" w:fill="auto"/>
          </w:tcPr>
          <w:p w:rsidR="00504645" w:rsidRPr="00823EC5" w:rsidRDefault="00504645" w:rsidP="00AA42E6">
            <w:pPr>
              <w:spacing w:after="0" w:line="240" w:lineRule="auto"/>
              <w:contextualSpacing/>
              <w:jc w:val="center"/>
              <w:rPr>
                <w:rFonts w:ascii="Times New Roman" w:eastAsia="Times New Roman" w:hAnsi="Times New Roman"/>
                <w:sz w:val="26"/>
                <w:szCs w:val="26"/>
                <w:lang w:eastAsia="ru-RU"/>
              </w:rPr>
            </w:pPr>
          </w:p>
        </w:tc>
        <w:tc>
          <w:tcPr>
            <w:tcW w:w="1271" w:type="dxa"/>
            <w:shd w:val="clear" w:color="auto" w:fill="auto"/>
          </w:tcPr>
          <w:p w:rsidR="00504645" w:rsidRPr="00823EC5" w:rsidRDefault="00504645" w:rsidP="00AA42E6">
            <w:pPr>
              <w:spacing w:after="0" w:line="240" w:lineRule="auto"/>
              <w:contextualSpacing/>
              <w:rPr>
                <w:rFonts w:ascii="Times New Roman" w:eastAsia="Times New Roman" w:hAnsi="Times New Roman"/>
                <w:sz w:val="26"/>
                <w:szCs w:val="26"/>
                <w:lang w:eastAsia="ru-RU"/>
              </w:rPr>
            </w:pPr>
          </w:p>
        </w:tc>
      </w:tr>
      <w:tr w:rsidR="00504645" w:rsidRPr="00823EC5" w:rsidTr="00AA42E6">
        <w:trPr>
          <w:trHeight w:val="1076"/>
        </w:trPr>
        <w:tc>
          <w:tcPr>
            <w:tcW w:w="1809" w:type="dxa"/>
            <w:shd w:val="clear" w:color="auto" w:fill="auto"/>
          </w:tcPr>
          <w:p w:rsidR="00504645" w:rsidRPr="00823EC5" w:rsidRDefault="00504645" w:rsidP="00AA42E6">
            <w:pPr>
              <w:spacing w:after="0" w:line="240" w:lineRule="auto"/>
              <w:contextualSpacing/>
              <w:jc w:val="center"/>
              <w:rPr>
                <w:rFonts w:ascii="Times New Roman" w:eastAsia="Times New Roman" w:hAnsi="Times New Roman"/>
                <w:b/>
                <w:sz w:val="26"/>
                <w:szCs w:val="26"/>
                <w:lang w:eastAsia="ru-RU"/>
              </w:rPr>
            </w:pPr>
            <w:r w:rsidRPr="00823EC5">
              <w:rPr>
                <w:rFonts w:ascii="Times New Roman" w:eastAsia="Times New Roman" w:hAnsi="Times New Roman"/>
                <w:b/>
                <w:color w:val="000000"/>
                <w:kern w:val="24"/>
                <w:sz w:val="26"/>
                <w:szCs w:val="26"/>
                <w:lang w:eastAsia="ru-RU"/>
              </w:rPr>
              <w:t>Возрастная группа</w:t>
            </w:r>
          </w:p>
        </w:tc>
        <w:tc>
          <w:tcPr>
            <w:tcW w:w="2835" w:type="dxa"/>
            <w:shd w:val="clear" w:color="auto" w:fill="auto"/>
          </w:tcPr>
          <w:p w:rsidR="00504645" w:rsidRPr="00823EC5" w:rsidRDefault="00504645" w:rsidP="00AA42E6">
            <w:pPr>
              <w:spacing w:after="0" w:line="240" w:lineRule="auto"/>
              <w:contextualSpacing/>
              <w:rPr>
                <w:rFonts w:ascii="Times New Roman" w:eastAsia="Times New Roman" w:hAnsi="Times New Roman"/>
                <w:sz w:val="26"/>
                <w:szCs w:val="26"/>
                <w:lang w:eastAsia="ru-RU"/>
              </w:rPr>
            </w:pPr>
            <w:r w:rsidRPr="00823EC5">
              <w:rPr>
                <w:rFonts w:ascii="Times New Roman" w:eastAsia="Times New Roman" w:hAnsi="Times New Roman"/>
                <w:b/>
                <w:bCs/>
                <w:i/>
                <w:iCs/>
                <w:color w:val="000000"/>
                <w:kern w:val="24"/>
                <w:sz w:val="26"/>
                <w:szCs w:val="26"/>
                <w:lang w:eastAsia="ru-RU"/>
              </w:rPr>
              <w:t>Продолжительность непрерывной неп</w:t>
            </w:r>
            <w:r w:rsidRPr="00823EC5">
              <w:rPr>
                <w:rFonts w:ascii="Times New Roman" w:eastAsia="Times New Roman" w:hAnsi="Times New Roman"/>
                <w:b/>
                <w:bCs/>
                <w:i/>
                <w:iCs/>
                <w:color w:val="000000"/>
                <w:kern w:val="24"/>
                <w:sz w:val="26"/>
                <w:szCs w:val="26"/>
                <w:lang w:eastAsia="ru-RU"/>
              </w:rPr>
              <w:t>о</w:t>
            </w:r>
            <w:r w:rsidRPr="00823EC5">
              <w:rPr>
                <w:rFonts w:ascii="Times New Roman" w:eastAsia="Times New Roman" w:hAnsi="Times New Roman"/>
                <w:b/>
                <w:bCs/>
                <w:i/>
                <w:iCs/>
                <w:color w:val="000000"/>
                <w:kern w:val="24"/>
                <w:sz w:val="26"/>
                <w:szCs w:val="26"/>
                <w:lang w:eastAsia="ru-RU"/>
              </w:rPr>
              <w:t>средственно образ</w:t>
            </w:r>
            <w:r w:rsidRPr="00823EC5">
              <w:rPr>
                <w:rFonts w:ascii="Times New Roman" w:eastAsia="Times New Roman" w:hAnsi="Times New Roman"/>
                <w:b/>
                <w:bCs/>
                <w:i/>
                <w:iCs/>
                <w:color w:val="000000"/>
                <w:kern w:val="24"/>
                <w:sz w:val="26"/>
                <w:szCs w:val="26"/>
                <w:lang w:eastAsia="ru-RU"/>
              </w:rPr>
              <w:t>о</w:t>
            </w:r>
            <w:r w:rsidRPr="00823EC5">
              <w:rPr>
                <w:rFonts w:ascii="Times New Roman" w:eastAsia="Times New Roman" w:hAnsi="Times New Roman"/>
                <w:b/>
                <w:bCs/>
                <w:i/>
                <w:iCs/>
                <w:color w:val="000000"/>
                <w:kern w:val="24"/>
                <w:sz w:val="26"/>
                <w:szCs w:val="26"/>
                <w:lang w:eastAsia="ru-RU"/>
              </w:rPr>
              <w:t>вательной деятельн</w:t>
            </w:r>
            <w:r w:rsidRPr="00823EC5">
              <w:rPr>
                <w:rFonts w:ascii="Times New Roman" w:eastAsia="Times New Roman" w:hAnsi="Times New Roman"/>
                <w:b/>
                <w:bCs/>
                <w:i/>
                <w:iCs/>
                <w:color w:val="000000"/>
                <w:kern w:val="24"/>
                <w:sz w:val="26"/>
                <w:szCs w:val="26"/>
                <w:lang w:eastAsia="ru-RU"/>
              </w:rPr>
              <w:t>о</w:t>
            </w:r>
            <w:r w:rsidRPr="00823EC5">
              <w:rPr>
                <w:rFonts w:ascii="Times New Roman" w:eastAsia="Times New Roman" w:hAnsi="Times New Roman"/>
                <w:b/>
                <w:bCs/>
                <w:i/>
                <w:iCs/>
                <w:color w:val="000000"/>
                <w:kern w:val="24"/>
                <w:sz w:val="26"/>
                <w:szCs w:val="26"/>
                <w:lang w:eastAsia="ru-RU"/>
              </w:rPr>
              <w:t>сти</w:t>
            </w:r>
            <w:r w:rsidRPr="00823EC5">
              <w:rPr>
                <w:rFonts w:ascii="Times New Roman" w:eastAsia="Times New Roman" w:hAnsi="Times New Roman"/>
                <w:b/>
                <w:bCs/>
                <w:color w:val="000000"/>
                <w:kern w:val="24"/>
                <w:sz w:val="26"/>
                <w:szCs w:val="26"/>
                <w:lang w:eastAsia="ru-RU"/>
              </w:rPr>
              <w:t xml:space="preserve"> </w:t>
            </w:r>
          </w:p>
        </w:tc>
        <w:tc>
          <w:tcPr>
            <w:tcW w:w="2192" w:type="dxa"/>
            <w:shd w:val="clear" w:color="auto" w:fill="auto"/>
          </w:tcPr>
          <w:p w:rsidR="00504645" w:rsidRPr="00823EC5" w:rsidRDefault="00504645" w:rsidP="00AA42E6">
            <w:pPr>
              <w:spacing w:after="0" w:line="240" w:lineRule="auto"/>
              <w:contextualSpacing/>
              <w:rPr>
                <w:rFonts w:ascii="Times New Roman" w:eastAsia="Times New Roman" w:hAnsi="Times New Roman"/>
                <w:sz w:val="26"/>
                <w:szCs w:val="26"/>
                <w:lang w:eastAsia="ru-RU"/>
              </w:rPr>
            </w:pPr>
            <w:r w:rsidRPr="00823EC5">
              <w:rPr>
                <w:rFonts w:ascii="Times New Roman" w:eastAsia="Times New Roman" w:hAnsi="Times New Roman"/>
                <w:b/>
                <w:bCs/>
                <w:i/>
                <w:iCs/>
                <w:color w:val="000000"/>
                <w:kern w:val="24"/>
                <w:sz w:val="26"/>
                <w:szCs w:val="26"/>
                <w:lang w:eastAsia="ru-RU"/>
              </w:rPr>
              <w:t>Максимально  допустимый объем образов</w:t>
            </w:r>
            <w:r w:rsidRPr="00823EC5">
              <w:rPr>
                <w:rFonts w:ascii="Times New Roman" w:eastAsia="Times New Roman" w:hAnsi="Times New Roman"/>
                <w:b/>
                <w:bCs/>
                <w:i/>
                <w:iCs/>
                <w:color w:val="000000"/>
                <w:kern w:val="24"/>
                <w:sz w:val="26"/>
                <w:szCs w:val="26"/>
                <w:lang w:eastAsia="ru-RU"/>
              </w:rPr>
              <w:t>а</w:t>
            </w:r>
            <w:r w:rsidRPr="00823EC5">
              <w:rPr>
                <w:rFonts w:ascii="Times New Roman" w:eastAsia="Times New Roman" w:hAnsi="Times New Roman"/>
                <w:b/>
                <w:bCs/>
                <w:i/>
                <w:iCs/>
                <w:color w:val="000000"/>
                <w:kern w:val="24"/>
                <w:sz w:val="26"/>
                <w:szCs w:val="26"/>
                <w:lang w:eastAsia="ru-RU"/>
              </w:rPr>
              <w:t>тельной нагру</w:t>
            </w:r>
            <w:r w:rsidRPr="00823EC5">
              <w:rPr>
                <w:rFonts w:ascii="Times New Roman" w:eastAsia="Times New Roman" w:hAnsi="Times New Roman"/>
                <w:b/>
                <w:bCs/>
                <w:i/>
                <w:iCs/>
                <w:color w:val="000000"/>
                <w:kern w:val="24"/>
                <w:sz w:val="26"/>
                <w:szCs w:val="26"/>
                <w:lang w:eastAsia="ru-RU"/>
              </w:rPr>
              <w:t>з</w:t>
            </w:r>
            <w:r w:rsidRPr="00823EC5">
              <w:rPr>
                <w:rFonts w:ascii="Times New Roman" w:eastAsia="Times New Roman" w:hAnsi="Times New Roman"/>
                <w:b/>
                <w:bCs/>
                <w:i/>
                <w:iCs/>
                <w:color w:val="000000"/>
                <w:kern w:val="24"/>
                <w:sz w:val="26"/>
                <w:szCs w:val="26"/>
                <w:lang w:eastAsia="ru-RU"/>
              </w:rPr>
              <w:t>ки в первой п</w:t>
            </w:r>
            <w:r w:rsidRPr="00823EC5">
              <w:rPr>
                <w:rFonts w:ascii="Times New Roman" w:eastAsia="Times New Roman" w:hAnsi="Times New Roman"/>
                <w:b/>
                <w:bCs/>
                <w:i/>
                <w:iCs/>
                <w:color w:val="000000"/>
                <w:kern w:val="24"/>
                <w:sz w:val="26"/>
                <w:szCs w:val="26"/>
                <w:lang w:eastAsia="ru-RU"/>
              </w:rPr>
              <w:t>о</w:t>
            </w:r>
            <w:r w:rsidRPr="00823EC5">
              <w:rPr>
                <w:rFonts w:ascii="Times New Roman" w:eastAsia="Times New Roman" w:hAnsi="Times New Roman"/>
                <w:b/>
                <w:bCs/>
                <w:i/>
                <w:iCs/>
                <w:color w:val="000000"/>
                <w:kern w:val="24"/>
                <w:sz w:val="26"/>
                <w:szCs w:val="26"/>
                <w:lang w:eastAsia="ru-RU"/>
              </w:rPr>
              <w:t>ловине дня</w:t>
            </w:r>
          </w:p>
        </w:tc>
        <w:tc>
          <w:tcPr>
            <w:tcW w:w="1276" w:type="dxa"/>
            <w:gridSpan w:val="2"/>
            <w:shd w:val="clear" w:color="auto" w:fill="auto"/>
          </w:tcPr>
          <w:p w:rsidR="00504645" w:rsidRDefault="00504645" w:rsidP="00AA42E6">
            <w:pPr>
              <w:spacing w:after="0" w:line="240" w:lineRule="auto"/>
              <w:contextualSpacing/>
              <w:rPr>
                <w:rFonts w:ascii="Times New Roman" w:eastAsia="Times New Roman" w:hAnsi="Times New Roman"/>
                <w:color w:val="000000"/>
                <w:kern w:val="24"/>
                <w:sz w:val="26"/>
                <w:szCs w:val="26"/>
                <w:lang w:eastAsia="ru-RU"/>
              </w:rPr>
            </w:pPr>
            <w:r>
              <w:rPr>
                <w:rFonts w:ascii="Times New Roman" w:eastAsia="Times New Roman" w:hAnsi="Times New Roman"/>
                <w:color w:val="000000"/>
                <w:kern w:val="24"/>
                <w:sz w:val="26"/>
                <w:szCs w:val="26"/>
                <w:lang w:eastAsia="ru-RU"/>
              </w:rPr>
              <w:t>колич</w:t>
            </w:r>
            <w:r>
              <w:rPr>
                <w:rFonts w:ascii="Times New Roman" w:eastAsia="Times New Roman" w:hAnsi="Times New Roman"/>
                <w:color w:val="000000"/>
                <w:kern w:val="24"/>
                <w:sz w:val="26"/>
                <w:szCs w:val="26"/>
                <w:lang w:eastAsia="ru-RU"/>
              </w:rPr>
              <w:t>е</w:t>
            </w:r>
            <w:r>
              <w:rPr>
                <w:rFonts w:ascii="Times New Roman" w:eastAsia="Times New Roman" w:hAnsi="Times New Roman"/>
                <w:color w:val="000000"/>
                <w:kern w:val="24"/>
                <w:sz w:val="26"/>
                <w:szCs w:val="26"/>
                <w:lang w:eastAsia="ru-RU"/>
              </w:rPr>
              <w:t xml:space="preserve">ство НОД </w:t>
            </w:r>
          </w:p>
          <w:p w:rsidR="00504645" w:rsidRPr="00823EC5" w:rsidRDefault="00504645" w:rsidP="00AA42E6">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color w:val="000000"/>
                <w:kern w:val="24"/>
                <w:sz w:val="26"/>
                <w:szCs w:val="26"/>
                <w:lang w:eastAsia="ru-RU"/>
              </w:rPr>
              <w:t>первая половина дня /в неделю/</w:t>
            </w:r>
          </w:p>
        </w:tc>
        <w:tc>
          <w:tcPr>
            <w:tcW w:w="1418" w:type="dxa"/>
            <w:gridSpan w:val="2"/>
            <w:shd w:val="clear" w:color="auto" w:fill="auto"/>
          </w:tcPr>
          <w:p w:rsidR="00504645" w:rsidRPr="003B2A07" w:rsidRDefault="00504645" w:rsidP="00AA42E6">
            <w:pPr>
              <w:spacing w:after="0" w:line="240" w:lineRule="auto"/>
              <w:contextualSpacing/>
              <w:jc w:val="center"/>
              <w:rPr>
                <w:rFonts w:ascii="Times New Roman" w:eastAsia="Times New Roman" w:hAnsi="Times New Roman"/>
                <w:sz w:val="26"/>
                <w:szCs w:val="26"/>
                <w:lang w:eastAsia="ru-RU"/>
              </w:rPr>
            </w:pPr>
            <w:r w:rsidRPr="003B2A07">
              <w:rPr>
                <w:rFonts w:ascii="Times New Roman" w:eastAsia="Times New Roman" w:hAnsi="Times New Roman"/>
                <w:bCs/>
                <w:iCs/>
                <w:color w:val="000000"/>
                <w:kern w:val="24"/>
                <w:sz w:val="26"/>
                <w:szCs w:val="26"/>
                <w:lang w:eastAsia="ru-RU"/>
              </w:rPr>
              <w:t>количес</w:t>
            </w:r>
            <w:r w:rsidRPr="003B2A07">
              <w:rPr>
                <w:rFonts w:ascii="Times New Roman" w:eastAsia="Times New Roman" w:hAnsi="Times New Roman"/>
                <w:bCs/>
                <w:iCs/>
                <w:color w:val="000000"/>
                <w:kern w:val="24"/>
                <w:sz w:val="26"/>
                <w:szCs w:val="26"/>
                <w:lang w:eastAsia="ru-RU"/>
              </w:rPr>
              <w:t>т</w:t>
            </w:r>
            <w:r w:rsidRPr="003B2A07">
              <w:rPr>
                <w:rFonts w:ascii="Times New Roman" w:eastAsia="Times New Roman" w:hAnsi="Times New Roman"/>
                <w:bCs/>
                <w:iCs/>
                <w:color w:val="000000"/>
                <w:kern w:val="24"/>
                <w:sz w:val="26"/>
                <w:szCs w:val="26"/>
                <w:lang w:eastAsia="ru-RU"/>
              </w:rPr>
              <w:t>во НОД во второй половина дн</w:t>
            </w:r>
            <w:proofErr w:type="gramStart"/>
            <w:r w:rsidRPr="003B2A07">
              <w:rPr>
                <w:rFonts w:ascii="Times New Roman" w:eastAsia="Times New Roman" w:hAnsi="Times New Roman"/>
                <w:bCs/>
                <w:iCs/>
                <w:color w:val="000000"/>
                <w:kern w:val="24"/>
                <w:sz w:val="26"/>
                <w:szCs w:val="26"/>
                <w:lang w:eastAsia="ru-RU"/>
              </w:rPr>
              <w:t>я</w:t>
            </w:r>
            <w:r>
              <w:rPr>
                <w:rFonts w:ascii="Times New Roman" w:eastAsia="Times New Roman" w:hAnsi="Times New Roman"/>
                <w:bCs/>
                <w:iCs/>
                <w:color w:val="000000"/>
                <w:kern w:val="24"/>
                <w:sz w:val="26"/>
                <w:szCs w:val="26"/>
                <w:lang w:eastAsia="ru-RU"/>
              </w:rPr>
              <w:t>(</w:t>
            </w:r>
            <w:proofErr w:type="gramEnd"/>
            <w:r>
              <w:rPr>
                <w:rFonts w:ascii="Times New Roman" w:eastAsia="Times New Roman" w:hAnsi="Times New Roman"/>
                <w:bCs/>
                <w:iCs/>
                <w:color w:val="000000"/>
                <w:kern w:val="24"/>
                <w:sz w:val="26"/>
                <w:szCs w:val="26"/>
                <w:lang w:eastAsia="ru-RU"/>
              </w:rPr>
              <w:t>в н</w:t>
            </w:r>
            <w:r>
              <w:rPr>
                <w:rFonts w:ascii="Times New Roman" w:eastAsia="Times New Roman" w:hAnsi="Times New Roman"/>
                <w:bCs/>
                <w:iCs/>
                <w:color w:val="000000"/>
                <w:kern w:val="24"/>
                <w:sz w:val="26"/>
                <w:szCs w:val="26"/>
                <w:lang w:eastAsia="ru-RU"/>
              </w:rPr>
              <w:t>е</w:t>
            </w:r>
            <w:r>
              <w:rPr>
                <w:rFonts w:ascii="Times New Roman" w:eastAsia="Times New Roman" w:hAnsi="Times New Roman"/>
                <w:bCs/>
                <w:iCs/>
                <w:color w:val="000000"/>
                <w:kern w:val="24"/>
                <w:sz w:val="26"/>
                <w:szCs w:val="26"/>
                <w:lang w:eastAsia="ru-RU"/>
              </w:rPr>
              <w:t>делю)</w:t>
            </w:r>
          </w:p>
        </w:tc>
        <w:tc>
          <w:tcPr>
            <w:tcW w:w="1271" w:type="dxa"/>
            <w:shd w:val="clear" w:color="auto" w:fill="auto"/>
          </w:tcPr>
          <w:p w:rsidR="00504645" w:rsidRPr="00823EC5" w:rsidRDefault="00504645" w:rsidP="00AA42E6">
            <w:pPr>
              <w:spacing w:after="0" w:line="240" w:lineRule="auto"/>
              <w:contextualSpacing/>
              <w:jc w:val="center"/>
              <w:rPr>
                <w:rFonts w:ascii="Times New Roman" w:eastAsia="Times New Roman" w:hAnsi="Times New Roman"/>
                <w:sz w:val="26"/>
                <w:szCs w:val="26"/>
                <w:lang w:eastAsia="ru-RU"/>
              </w:rPr>
            </w:pPr>
            <w:r w:rsidRPr="00823EC5">
              <w:rPr>
                <w:rFonts w:ascii="Times New Roman" w:eastAsia="Times New Roman" w:hAnsi="Times New Roman"/>
                <w:color w:val="000000"/>
                <w:kern w:val="24"/>
                <w:sz w:val="26"/>
                <w:szCs w:val="26"/>
                <w:lang w:eastAsia="ru-RU"/>
              </w:rPr>
              <w:t>Всего НОД в неделю</w:t>
            </w:r>
          </w:p>
        </w:tc>
      </w:tr>
      <w:tr w:rsidR="00504645" w:rsidRPr="00823EC5" w:rsidTr="00AA42E6">
        <w:trPr>
          <w:trHeight w:val="359"/>
        </w:trPr>
        <w:tc>
          <w:tcPr>
            <w:tcW w:w="10801" w:type="dxa"/>
            <w:gridSpan w:val="8"/>
            <w:shd w:val="clear" w:color="auto" w:fill="auto"/>
          </w:tcPr>
          <w:p w:rsidR="00504645" w:rsidRPr="00823EC5" w:rsidRDefault="00504645" w:rsidP="00AA42E6">
            <w:pPr>
              <w:spacing w:after="0" w:line="240" w:lineRule="auto"/>
              <w:contextualSpacing/>
              <w:jc w:val="center"/>
              <w:rPr>
                <w:rFonts w:ascii="Times New Roman" w:eastAsia="Times New Roman" w:hAnsi="Times New Roman"/>
                <w:color w:val="000000"/>
                <w:kern w:val="24"/>
                <w:sz w:val="26"/>
                <w:szCs w:val="26"/>
                <w:lang w:eastAsia="ru-RU"/>
              </w:rPr>
            </w:pPr>
          </w:p>
        </w:tc>
      </w:tr>
      <w:tr w:rsidR="00504645" w:rsidRPr="00823EC5" w:rsidTr="00AA42E6">
        <w:trPr>
          <w:trHeight w:val="645"/>
        </w:trPr>
        <w:tc>
          <w:tcPr>
            <w:tcW w:w="1809" w:type="dxa"/>
            <w:shd w:val="clear" w:color="auto" w:fill="auto"/>
          </w:tcPr>
          <w:p w:rsidR="00504645" w:rsidRDefault="00504645" w:rsidP="00AA42E6">
            <w:pPr>
              <w:spacing w:after="0" w:line="240" w:lineRule="auto"/>
              <w:contextualSpacing/>
              <w:rPr>
                <w:rFonts w:ascii="Times New Roman" w:eastAsia="Times New Roman" w:hAnsi="Times New Roman"/>
                <w:color w:val="000000"/>
                <w:kern w:val="24"/>
                <w:sz w:val="26"/>
                <w:szCs w:val="26"/>
                <w:lang w:eastAsia="ru-RU"/>
              </w:rPr>
            </w:pPr>
            <w:r>
              <w:rPr>
                <w:rFonts w:ascii="Times New Roman" w:eastAsia="Times New Roman" w:hAnsi="Times New Roman"/>
                <w:color w:val="000000"/>
                <w:kern w:val="24"/>
                <w:sz w:val="26"/>
                <w:szCs w:val="26"/>
                <w:lang w:eastAsia="ru-RU"/>
              </w:rPr>
              <w:t>Группа ранн</w:t>
            </w:r>
            <w:r>
              <w:rPr>
                <w:rFonts w:ascii="Times New Roman" w:eastAsia="Times New Roman" w:hAnsi="Times New Roman"/>
                <w:color w:val="000000"/>
                <w:kern w:val="24"/>
                <w:sz w:val="26"/>
                <w:szCs w:val="26"/>
                <w:lang w:eastAsia="ru-RU"/>
              </w:rPr>
              <w:t>е</w:t>
            </w:r>
            <w:r>
              <w:rPr>
                <w:rFonts w:ascii="Times New Roman" w:eastAsia="Times New Roman" w:hAnsi="Times New Roman"/>
                <w:color w:val="000000"/>
                <w:kern w:val="24"/>
                <w:sz w:val="26"/>
                <w:szCs w:val="26"/>
                <w:lang w:eastAsia="ru-RU"/>
              </w:rPr>
              <w:t xml:space="preserve">го возраста </w:t>
            </w:r>
          </w:p>
          <w:p w:rsidR="00504645" w:rsidRDefault="00504645" w:rsidP="00AA42E6">
            <w:pPr>
              <w:spacing w:after="0" w:line="240" w:lineRule="auto"/>
              <w:contextualSpacing/>
              <w:rPr>
                <w:rFonts w:ascii="Times New Roman" w:eastAsia="Times New Roman" w:hAnsi="Times New Roman"/>
                <w:color w:val="000000"/>
                <w:kern w:val="24"/>
                <w:sz w:val="26"/>
                <w:szCs w:val="26"/>
                <w:lang w:eastAsia="ru-RU"/>
              </w:rPr>
            </w:pPr>
            <w:r>
              <w:rPr>
                <w:rFonts w:ascii="Times New Roman" w:eastAsia="Times New Roman" w:hAnsi="Times New Roman"/>
                <w:color w:val="000000"/>
                <w:kern w:val="24"/>
                <w:sz w:val="26"/>
                <w:szCs w:val="26"/>
                <w:lang w:eastAsia="ru-RU"/>
              </w:rPr>
              <w:t>(1,5 -2г)</w:t>
            </w:r>
          </w:p>
        </w:tc>
        <w:tc>
          <w:tcPr>
            <w:tcW w:w="2835" w:type="dxa"/>
            <w:shd w:val="clear" w:color="auto" w:fill="auto"/>
          </w:tcPr>
          <w:p w:rsidR="00504645" w:rsidRDefault="00504645" w:rsidP="00AA42E6">
            <w:pPr>
              <w:spacing w:after="0" w:line="240" w:lineRule="auto"/>
              <w:contextualSpacing/>
              <w:rPr>
                <w:rFonts w:ascii="Times New Roman" w:eastAsia="Times New Roman" w:hAnsi="Times New Roman"/>
                <w:color w:val="000000"/>
                <w:kern w:val="24"/>
                <w:sz w:val="26"/>
                <w:szCs w:val="26"/>
                <w:lang w:eastAsia="ru-RU"/>
              </w:rPr>
            </w:pPr>
            <w:r>
              <w:rPr>
                <w:rFonts w:ascii="Times New Roman" w:eastAsia="Times New Roman" w:hAnsi="Times New Roman"/>
                <w:sz w:val="26"/>
                <w:szCs w:val="26"/>
                <w:lang w:eastAsia="ru-RU"/>
              </w:rPr>
              <w:t>не более 10 минут</w:t>
            </w:r>
          </w:p>
        </w:tc>
        <w:tc>
          <w:tcPr>
            <w:tcW w:w="2192" w:type="dxa"/>
            <w:shd w:val="clear" w:color="auto" w:fill="auto"/>
          </w:tcPr>
          <w:p w:rsidR="00504645" w:rsidRDefault="00504645" w:rsidP="00AA42E6">
            <w:pPr>
              <w:spacing w:after="0" w:line="240" w:lineRule="auto"/>
              <w:contextualSpacing/>
              <w:rPr>
                <w:rFonts w:ascii="Times New Roman" w:eastAsia="Times New Roman" w:hAnsi="Times New Roman"/>
                <w:color w:val="000000"/>
                <w:kern w:val="24"/>
                <w:sz w:val="26"/>
                <w:szCs w:val="26"/>
                <w:lang w:eastAsia="ru-RU"/>
              </w:rPr>
            </w:pPr>
            <w:r>
              <w:rPr>
                <w:rFonts w:ascii="Times New Roman" w:eastAsia="Times New Roman" w:hAnsi="Times New Roman"/>
                <w:sz w:val="26"/>
                <w:szCs w:val="26"/>
                <w:lang w:eastAsia="ru-RU"/>
              </w:rPr>
              <w:t>8-10 минут</w:t>
            </w:r>
          </w:p>
        </w:tc>
        <w:tc>
          <w:tcPr>
            <w:tcW w:w="1276" w:type="dxa"/>
            <w:gridSpan w:val="2"/>
            <w:shd w:val="clear" w:color="auto" w:fill="auto"/>
          </w:tcPr>
          <w:p w:rsidR="00504645" w:rsidRDefault="00504645" w:rsidP="00AA42E6">
            <w:pPr>
              <w:spacing w:after="0" w:line="240" w:lineRule="auto"/>
              <w:contextualSpacing/>
              <w:rPr>
                <w:rFonts w:ascii="Times New Roman" w:eastAsia="Times New Roman" w:hAnsi="Times New Roman"/>
                <w:color w:val="000000"/>
                <w:kern w:val="24"/>
                <w:sz w:val="26"/>
                <w:szCs w:val="26"/>
                <w:lang w:eastAsia="ru-RU"/>
              </w:rPr>
            </w:pPr>
            <w:r>
              <w:rPr>
                <w:rFonts w:ascii="Times New Roman" w:eastAsia="Times New Roman" w:hAnsi="Times New Roman"/>
                <w:color w:val="000000"/>
                <w:kern w:val="24"/>
                <w:sz w:val="26"/>
                <w:szCs w:val="26"/>
                <w:lang w:eastAsia="ru-RU"/>
              </w:rPr>
              <w:t>2 НОД 20 минут/</w:t>
            </w:r>
          </w:p>
          <w:p w:rsidR="00504645" w:rsidRDefault="00504645" w:rsidP="00AA42E6">
            <w:pPr>
              <w:spacing w:after="0" w:line="240" w:lineRule="auto"/>
              <w:contextualSpacing/>
              <w:rPr>
                <w:rFonts w:ascii="Times New Roman" w:eastAsia="Times New Roman" w:hAnsi="Times New Roman"/>
                <w:color w:val="000000"/>
                <w:kern w:val="24"/>
                <w:sz w:val="26"/>
                <w:szCs w:val="26"/>
                <w:lang w:eastAsia="ru-RU"/>
              </w:rPr>
            </w:pPr>
            <w:r>
              <w:rPr>
                <w:rFonts w:ascii="Times New Roman" w:eastAsia="Times New Roman" w:hAnsi="Times New Roman"/>
                <w:color w:val="000000"/>
                <w:kern w:val="24"/>
                <w:sz w:val="26"/>
                <w:szCs w:val="26"/>
                <w:lang w:eastAsia="ru-RU"/>
              </w:rPr>
              <w:t>10 НОД 100 м</w:t>
            </w:r>
            <w:r>
              <w:rPr>
                <w:rFonts w:ascii="Times New Roman" w:eastAsia="Times New Roman" w:hAnsi="Times New Roman"/>
                <w:color w:val="000000"/>
                <w:kern w:val="24"/>
                <w:sz w:val="26"/>
                <w:szCs w:val="26"/>
                <w:lang w:eastAsia="ru-RU"/>
              </w:rPr>
              <w:t>и</w:t>
            </w:r>
            <w:r>
              <w:rPr>
                <w:rFonts w:ascii="Times New Roman" w:eastAsia="Times New Roman" w:hAnsi="Times New Roman"/>
                <w:color w:val="000000"/>
                <w:kern w:val="24"/>
                <w:sz w:val="26"/>
                <w:szCs w:val="26"/>
                <w:lang w:eastAsia="ru-RU"/>
              </w:rPr>
              <w:t>нут</w:t>
            </w:r>
          </w:p>
          <w:p w:rsidR="00504645" w:rsidRDefault="00504645" w:rsidP="00AA42E6">
            <w:pPr>
              <w:spacing w:after="0" w:line="240" w:lineRule="auto"/>
              <w:contextualSpacing/>
              <w:jc w:val="center"/>
              <w:rPr>
                <w:rFonts w:ascii="Times New Roman" w:eastAsia="Times New Roman" w:hAnsi="Times New Roman"/>
                <w:color w:val="000000"/>
                <w:kern w:val="24"/>
                <w:sz w:val="26"/>
                <w:szCs w:val="26"/>
                <w:lang w:eastAsia="ru-RU"/>
              </w:rPr>
            </w:pPr>
          </w:p>
        </w:tc>
        <w:tc>
          <w:tcPr>
            <w:tcW w:w="1418" w:type="dxa"/>
            <w:gridSpan w:val="2"/>
            <w:shd w:val="clear" w:color="auto" w:fill="auto"/>
          </w:tcPr>
          <w:p w:rsidR="00504645" w:rsidRDefault="00504645" w:rsidP="00AA42E6">
            <w:pPr>
              <w:spacing w:after="0" w:line="240" w:lineRule="auto"/>
              <w:contextualSpacing/>
              <w:rPr>
                <w:rFonts w:ascii="Times New Roman" w:eastAsia="Times New Roman" w:hAnsi="Times New Roman"/>
                <w:sz w:val="26"/>
                <w:szCs w:val="26"/>
                <w:lang w:eastAsia="ru-RU"/>
              </w:rPr>
            </w:pPr>
            <w:r>
              <w:rPr>
                <w:rFonts w:ascii="Times New Roman" w:eastAsia="Times New Roman" w:hAnsi="Times New Roman"/>
                <w:sz w:val="26"/>
                <w:szCs w:val="26"/>
                <w:lang w:eastAsia="ru-RU"/>
              </w:rPr>
              <w:t>0</w:t>
            </w:r>
          </w:p>
        </w:tc>
        <w:tc>
          <w:tcPr>
            <w:tcW w:w="1271" w:type="dxa"/>
            <w:shd w:val="clear" w:color="auto" w:fill="auto"/>
          </w:tcPr>
          <w:p w:rsidR="00504645" w:rsidRDefault="00504645" w:rsidP="00AA42E6">
            <w:pPr>
              <w:spacing w:after="0" w:line="240" w:lineRule="auto"/>
              <w:contextualSpacing/>
              <w:jc w:val="center"/>
              <w:rPr>
                <w:rFonts w:ascii="Times New Roman" w:eastAsia="Times New Roman" w:hAnsi="Times New Roman"/>
                <w:color w:val="000000"/>
                <w:kern w:val="24"/>
                <w:sz w:val="26"/>
                <w:szCs w:val="26"/>
                <w:lang w:eastAsia="ru-RU"/>
              </w:rPr>
            </w:pPr>
            <w:r>
              <w:rPr>
                <w:rFonts w:ascii="Times New Roman" w:eastAsia="Times New Roman" w:hAnsi="Times New Roman"/>
                <w:color w:val="000000"/>
                <w:kern w:val="24"/>
                <w:sz w:val="26"/>
                <w:szCs w:val="26"/>
                <w:lang w:eastAsia="ru-RU"/>
              </w:rPr>
              <w:t>10</w:t>
            </w:r>
          </w:p>
        </w:tc>
      </w:tr>
      <w:tr w:rsidR="00504645" w:rsidRPr="00823EC5" w:rsidTr="00AA42E6">
        <w:trPr>
          <w:trHeight w:val="1179"/>
        </w:trPr>
        <w:tc>
          <w:tcPr>
            <w:tcW w:w="1809" w:type="dxa"/>
            <w:shd w:val="clear" w:color="auto" w:fill="auto"/>
          </w:tcPr>
          <w:p w:rsidR="00504645" w:rsidRDefault="00504645" w:rsidP="00AA42E6">
            <w:pPr>
              <w:spacing w:after="0" w:line="240" w:lineRule="auto"/>
              <w:contextualSpacing/>
              <w:rPr>
                <w:rFonts w:ascii="Times New Roman" w:eastAsia="Times New Roman" w:hAnsi="Times New Roman"/>
                <w:color w:val="000000"/>
                <w:kern w:val="24"/>
                <w:sz w:val="26"/>
                <w:szCs w:val="26"/>
                <w:lang w:eastAsia="ru-RU"/>
              </w:rPr>
            </w:pPr>
            <w:r>
              <w:rPr>
                <w:rFonts w:ascii="Times New Roman" w:eastAsia="Times New Roman" w:hAnsi="Times New Roman"/>
                <w:color w:val="000000"/>
                <w:kern w:val="24"/>
                <w:sz w:val="26"/>
                <w:szCs w:val="26"/>
                <w:lang w:eastAsia="ru-RU"/>
              </w:rPr>
              <w:t>1 м</w:t>
            </w:r>
            <w:r w:rsidRPr="00823EC5">
              <w:rPr>
                <w:rFonts w:ascii="Times New Roman" w:eastAsia="Times New Roman" w:hAnsi="Times New Roman"/>
                <w:color w:val="000000"/>
                <w:kern w:val="24"/>
                <w:sz w:val="26"/>
                <w:szCs w:val="26"/>
                <w:lang w:eastAsia="ru-RU"/>
              </w:rPr>
              <w:t>ладшая группа</w:t>
            </w:r>
            <w:r>
              <w:rPr>
                <w:rFonts w:ascii="Times New Roman" w:eastAsia="Times New Roman" w:hAnsi="Times New Roman"/>
                <w:color w:val="000000"/>
                <w:kern w:val="24"/>
                <w:sz w:val="26"/>
                <w:szCs w:val="26"/>
                <w:lang w:eastAsia="ru-RU"/>
              </w:rPr>
              <w:t xml:space="preserve"> (2-3 г.)</w:t>
            </w:r>
          </w:p>
        </w:tc>
        <w:tc>
          <w:tcPr>
            <w:tcW w:w="2835" w:type="dxa"/>
            <w:shd w:val="clear" w:color="auto" w:fill="auto"/>
          </w:tcPr>
          <w:p w:rsidR="00504645" w:rsidRDefault="00504645" w:rsidP="00AA42E6">
            <w:pPr>
              <w:spacing w:after="0" w:line="240" w:lineRule="auto"/>
              <w:contextualSpacing/>
              <w:rPr>
                <w:rFonts w:ascii="Times New Roman" w:eastAsia="Times New Roman" w:hAnsi="Times New Roman"/>
                <w:color w:val="000000"/>
                <w:kern w:val="24"/>
                <w:sz w:val="26"/>
                <w:szCs w:val="26"/>
                <w:lang w:eastAsia="ru-RU"/>
              </w:rPr>
            </w:pPr>
            <w:r>
              <w:rPr>
                <w:rFonts w:ascii="Times New Roman" w:eastAsia="Times New Roman" w:hAnsi="Times New Roman"/>
                <w:color w:val="000000"/>
                <w:kern w:val="24"/>
                <w:sz w:val="26"/>
                <w:szCs w:val="26"/>
                <w:lang w:eastAsia="ru-RU"/>
              </w:rPr>
              <w:t xml:space="preserve">не более 10 </w:t>
            </w:r>
            <w:r w:rsidRPr="00823EC5">
              <w:rPr>
                <w:rFonts w:ascii="Times New Roman" w:eastAsia="Times New Roman" w:hAnsi="Times New Roman"/>
                <w:color w:val="000000"/>
                <w:kern w:val="24"/>
                <w:sz w:val="26"/>
                <w:szCs w:val="26"/>
                <w:lang w:eastAsia="ru-RU"/>
              </w:rPr>
              <w:t xml:space="preserve"> минут</w:t>
            </w:r>
          </w:p>
        </w:tc>
        <w:tc>
          <w:tcPr>
            <w:tcW w:w="2192" w:type="dxa"/>
            <w:shd w:val="clear" w:color="auto" w:fill="auto"/>
          </w:tcPr>
          <w:p w:rsidR="00504645" w:rsidRDefault="00504645" w:rsidP="00AA42E6">
            <w:pPr>
              <w:spacing w:after="0" w:line="240" w:lineRule="auto"/>
              <w:contextualSpacing/>
              <w:rPr>
                <w:rFonts w:ascii="Times New Roman" w:eastAsia="Times New Roman" w:hAnsi="Times New Roman"/>
                <w:color w:val="000000"/>
                <w:kern w:val="24"/>
                <w:sz w:val="26"/>
                <w:szCs w:val="26"/>
                <w:lang w:eastAsia="ru-RU"/>
              </w:rPr>
            </w:pPr>
            <w:r>
              <w:rPr>
                <w:rFonts w:ascii="Times New Roman" w:eastAsia="Times New Roman" w:hAnsi="Times New Roman"/>
                <w:color w:val="000000"/>
                <w:kern w:val="24"/>
                <w:sz w:val="26"/>
                <w:szCs w:val="26"/>
                <w:lang w:eastAsia="ru-RU"/>
              </w:rPr>
              <w:t>8-10 минут</w:t>
            </w:r>
          </w:p>
        </w:tc>
        <w:tc>
          <w:tcPr>
            <w:tcW w:w="1276" w:type="dxa"/>
            <w:gridSpan w:val="2"/>
            <w:shd w:val="clear" w:color="auto" w:fill="auto"/>
          </w:tcPr>
          <w:p w:rsidR="00504645" w:rsidRDefault="00504645" w:rsidP="00AA42E6">
            <w:pPr>
              <w:spacing w:after="0" w:line="240" w:lineRule="auto"/>
              <w:contextualSpacing/>
              <w:rPr>
                <w:rFonts w:ascii="Times New Roman" w:eastAsia="Times New Roman" w:hAnsi="Times New Roman"/>
                <w:color w:val="000000"/>
                <w:kern w:val="24"/>
                <w:sz w:val="26"/>
                <w:szCs w:val="26"/>
                <w:lang w:eastAsia="ru-RU"/>
              </w:rPr>
            </w:pPr>
            <w:r>
              <w:rPr>
                <w:rFonts w:ascii="Times New Roman" w:eastAsia="Times New Roman" w:hAnsi="Times New Roman"/>
                <w:color w:val="000000"/>
                <w:kern w:val="24"/>
                <w:sz w:val="26"/>
                <w:szCs w:val="26"/>
                <w:lang w:eastAsia="ru-RU"/>
              </w:rPr>
              <w:t xml:space="preserve">2 НОД 0 минут/10 НОД </w:t>
            </w:r>
          </w:p>
          <w:p w:rsidR="00504645" w:rsidRDefault="00504645" w:rsidP="00AA42E6">
            <w:pPr>
              <w:spacing w:after="0" w:line="240" w:lineRule="auto"/>
              <w:contextualSpacing/>
              <w:rPr>
                <w:rFonts w:ascii="Times New Roman" w:eastAsia="Times New Roman" w:hAnsi="Times New Roman"/>
                <w:color w:val="000000"/>
                <w:kern w:val="24"/>
                <w:sz w:val="26"/>
                <w:szCs w:val="26"/>
                <w:lang w:eastAsia="ru-RU"/>
              </w:rPr>
            </w:pPr>
            <w:r>
              <w:rPr>
                <w:rFonts w:ascii="Times New Roman" w:eastAsia="Times New Roman" w:hAnsi="Times New Roman"/>
                <w:color w:val="000000"/>
                <w:kern w:val="24"/>
                <w:sz w:val="26"/>
                <w:szCs w:val="26"/>
                <w:lang w:eastAsia="ru-RU"/>
              </w:rPr>
              <w:t>100 м</w:t>
            </w:r>
            <w:r>
              <w:rPr>
                <w:rFonts w:ascii="Times New Roman" w:eastAsia="Times New Roman" w:hAnsi="Times New Roman"/>
                <w:color w:val="000000"/>
                <w:kern w:val="24"/>
                <w:sz w:val="26"/>
                <w:szCs w:val="26"/>
                <w:lang w:eastAsia="ru-RU"/>
              </w:rPr>
              <w:t>и</w:t>
            </w:r>
            <w:r>
              <w:rPr>
                <w:rFonts w:ascii="Times New Roman" w:eastAsia="Times New Roman" w:hAnsi="Times New Roman"/>
                <w:color w:val="000000"/>
                <w:kern w:val="24"/>
                <w:sz w:val="26"/>
                <w:szCs w:val="26"/>
                <w:lang w:eastAsia="ru-RU"/>
              </w:rPr>
              <w:t>нут</w:t>
            </w:r>
          </w:p>
          <w:p w:rsidR="00504645" w:rsidRDefault="00504645" w:rsidP="00AA42E6">
            <w:pPr>
              <w:spacing w:after="0" w:line="240" w:lineRule="auto"/>
              <w:contextualSpacing/>
              <w:rPr>
                <w:rFonts w:ascii="Times New Roman" w:eastAsia="Times New Roman" w:hAnsi="Times New Roman"/>
                <w:color w:val="000000"/>
                <w:kern w:val="24"/>
                <w:sz w:val="26"/>
                <w:szCs w:val="26"/>
                <w:lang w:eastAsia="ru-RU"/>
              </w:rPr>
            </w:pPr>
          </w:p>
          <w:p w:rsidR="00504645" w:rsidRDefault="00504645" w:rsidP="00AA42E6">
            <w:pPr>
              <w:spacing w:after="0" w:line="240" w:lineRule="auto"/>
              <w:contextualSpacing/>
              <w:rPr>
                <w:rFonts w:ascii="Times New Roman" w:eastAsia="Times New Roman" w:hAnsi="Times New Roman"/>
                <w:color w:val="000000"/>
                <w:kern w:val="24"/>
                <w:sz w:val="26"/>
                <w:szCs w:val="26"/>
                <w:lang w:eastAsia="ru-RU"/>
              </w:rPr>
            </w:pPr>
          </w:p>
        </w:tc>
        <w:tc>
          <w:tcPr>
            <w:tcW w:w="1418" w:type="dxa"/>
            <w:gridSpan w:val="2"/>
            <w:shd w:val="clear" w:color="auto" w:fill="auto"/>
          </w:tcPr>
          <w:p w:rsidR="00504645" w:rsidRDefault="00504645" w:rsidP="00AA42E6">
            <w:pPr>
              <w:spacing w:after="0" w:line="240" w:lineRule="auto"/>
              <w:contextualSpacing/>
              <w:rPr>
                <w:rFonts w:ascii="Times New Roman" w:eastAsia="Times New Roman" w:hAnsi="Times New Roman"/>
                <w:sz w:val="26"/>
                <w:szCs w:val="26"/>
                <w:lang w:eastAsia="ru-RU"/>
              </w:rPr>
            </w:pPr>
            <w:r>
              <w:rPr>
                <w:rFonts w:ascii="Times New Roman" w:eastAsia="Times New Roman" w:hAnsi="Times New Roman"/>
                <w:sz w:val="26"/>
                <w:szCs w:val="26"/>
                <w:lang w:eastAsia="ru-RU"/>
              </w:rPr>
              <w:t>0</w:t>
            </w:r>
          </w:p>
          <w:p w:rsidR="00504645" w:rsidRPr="00823EC5" w:rsidRDefault="00504645" w:rsidP="00AA42E6">
            <w:pPr>
              <w:spacing w:after="0" w:line="240" w:lineRule="auto"/>
              <w:contextualSpacing/>
              <w:rPr>
                <w:rFonts w:ascii="Times New Roman" w:eastAsia="Times New Roman" w:hAnsi="Times New Roman"/>
                <w:sz w:val="26"/>
                <w:szCs w:val="26"/>
                <w:lang w:eastAsia="ru-RU"/>
              </w:rPr>
            </w:pPr>
          </w:p>
        </w:tc>
        <w:tc>
          <w:tcPr>
            <w:tcW w:w="1271" w:type="dxa"/>
            <w:shd w:val="clear" w:color="auto" w:fill="auto"/>
          </w:tcPr>
          <w:p w:rsidR="00504645" w:rsidRDefault="00504645" w:rsidP="00AA42E6">
            <w:pPr>
              <w:spacing w:after="0" w:line="240" w:lineRule="auto"/>
              <w:contextualSpacing/>
              <w:jc w:val="center"/>
              <w:rPr>
                <w:rFonts w:ascii="Times New Roman" w:eastAsia="Times New Roman" w:hAnsi="Times New Roman"/>
                <w:color w:val="000000"/>
                <w:kern w:val="24"/>
                <w:sz w:val="26"/>
                <w:szCs w:val="26"/>
                <w:lang w:eastAsia="ru-RU"/>
              </w:rPr>
            </w:pPr>
            <w:r w:rsidRPr="00823EC5">
              <w:rPr>
                <w:rFonts w:ascii="Times New Roman" w:eastAsia="Times New Roman" w:hAnsi="Times New Roman"/>
                <w:color w:val="000000"/>
                <w:kern w:val="24"/>
                <w:sz w:val="26"/>
                <w:szCs w:val="26"/>
                <w:lang w:eastAsia="ru-RU"/>
              </w:rPr>
              <w:t>10</w:t>
            </w:r>
          </w:p>
        </w:tc>
      </w:tr>
      <w:tr w:rsidR="00504645" w:rsidRPr="00823EC5" w:rsidTr="00AA42E6">
        <w:trPr>
          <w:trHeight w:val="360"/>
        </w:trPr>
        <w:tc>
          <w:tcPr>
            <w:tcW w:w="1809" w:type="dxa"/>
            <w:tcBorders>
              <w:bottom w:val="nil"/>
            </w:tcBorders>
            <w:shd w:val="clear" w:color="auto" w:fill="auto"/>
          </w:tcPr>
          <w:p w:rsidR="00504645" w:rsidRDefault="00504645" w:rsidP="00AA42E6">
            <w:pPr>
              <w:spacing w:after="0" w:line="240" w:lineRule="auto"/>
              <w:contextualSpacing/>
              <w:rPr>
                <w:rFonts w:ascii="Times New Roman" w:eastAsia="Times New Roman" w:hAnsi="Times New Roman"/>
                <w:color w:val="000000"/>
                <w:kern w:val="24"/>
                <w:sz w:val="26"/>
                <w:szCs w:val="26"/>
                <w:lang w:eastAsia="ru-RU"/>
              </w:rPr>
            </w:pPr>
            <w:r>
              <w:rPr>
                <w:rFonts w:ascii="Times New Roman" w:eastAsia="Times New Roman" w:hAnsi="Times New Roman"/>
                <w:color w:val="000000"/>
                <w:kern w:val="24"/>
                <w:sz w:val="26"/>
                <w:szCs w:val="26"/>
                <w:lang w:eastAsia="ru-RU"/>
              </w:rPr>
              <w:t>2 младшая группа (3-4 г.)</w:t>
            </w:r>
          </w:p>
        </w:tc>
        <w:tc>
          <w:tcPr>
            <w:tcW w:w="2835" w:type="dxa"/>
            <w:tcBorders>
              <w:bottom w:val="nil"/>
            </w:tcBorders>
            <w:shd w:val="clear" w:color="auto" w:fill="auto"/>
          </w:tcPr>
          <w:p w:rsidR="00504645" w:rsidRDefault="00504645" w:rsidP="00AA42E6">
            <w:pPr>
              <w:spacing w:after="0" w:line="240" w:lineRule="auto"/>
              <w:contextualSpacing/>
              <w:rPr>
                <w:rFonts w:ascii="Times New Roman" w:eastAsia="Times New Roman" w:hAnsi="Times New Roman"/>
                <w:color w:val="000000"/>
                <w:kern w:val="24"/>
                <w:sz w:val="26"/>
                <w:szCs w:val="26"/>
                <w:lang w:eastAsia="ru-RU"/>
              </w:rPr>
            </w:pPr>
            <w:r>
              <w:rPr>
                <w:rFonts w:ascii="Times New Roman" w:eastAsia="Times New Roman" w:hAnsi="Times New Roman"/>
                <w:color w:val="000000"/>
                <w:kern w:val="24"/>
                <w:sz w:val="26"/>
                <w:szCs w:val="26"/>
                <w:lang w:eastAsia="ru-RU"/>
              </w:rPr>
              <w:t>не более 15 минут</w:t>
            </w:r>
          </w:p>
        </w:tc>
        <w:tc>
          <w:tcPr>
            <w:tcW w:w="2192" w:type="dxa"/>
            <w:tcBorders>
              <w:bottom w:val="nil"/>
            </w:tcBorders>
            <w:shd w:val="clear" w:color="auto" w:fill="auto"/>
          </w:tcPr>
          <w:p w:rsidR="00504645" w:rsidRDefault="00504645" w:rsidP="00AA42E6">
            <w:pPr>
              <w:spacing w:after="0" w:line="240" w:lineRule="auto"/>
              <w:contextualSpacing/>
              <w:rPr>
                <w:rFonts w:ascii="Times New Roman" w:eastAsia="Times New Roman" w:hAnsi="Times New Roman"/>
                <w:color w:val="000000"/>
                <w:kern w:val="24"/>
                <w:sz w:val="26"/>
                <w:szCs w:val="26"/>
                <w:lang w:eastAsia="ru-RU"/>
              </w:rPr>
            </w:pPr>
            <w:r>
              <w:rPr>
                <w:rFonts w:ascii="Times New Roman" w:eastAsia="Times New Roman" w:hAnsi="Times New Roman"/>
                <w:color w:val="000000"/>
                <w:kern w:val="24"/>
                <w:sz w:val="26"/>
                <w:szCs w:val="26"/>
                <w:lang w:eastAsia="ru-RU"/>
              </w:rPr>
              <w:t>30 минут</w:t>
            </w:r>
          </w:p>
        </w:tc>
        <w:tc>
          <w:tcPr>
            <w:tcW w:w="1276" w:type="dxa"/>
            <w:gridSpan w:val="2"/>
            <w:tcBorders>
              <w:bottom w:val="nil"/>
            </w:tcBorders>
            <w:shd w:val="clear" w:color="auto" w:fill="auto"/>
          </w:tcPr>
          <w:p w:rsidR="00504645" w:rsidRDefault="00504645" w:rsidP="00AA42E6">
            <w:pPr>
              <w:spacing w:after="0" w:line="240" w:lineRule="auto"/>
              <w:contextualSpacing/>
              <w:rPr>
                <w:rFonts w:ascii="Times New Roman" w:eastAsia="Times New Roman" w:hAnsi="Times New Roman"/>
                <w:color w:val="000000"/>
                <w:kern w:val="24"/>
                <w:sz w:val="26"/>
                <w:szCs w:val="26"/>
                <w:lang w:eastAsia="ru-RU"/>
              </w:rPr>
            </w:pPr>
            <w:r>
              <w:rPr>
                <w:rFonts w:ascii="Times New Roman" w:eastAsia="Times New Roman" w:hAnsi="Times New Roman"/>
                <w:color w:val="000000"/>
                <w:kern w:val="24"/>
                <w:sz w:val="26"/>
                <w:szCs w:val="26"/>
                <w:lang w:eastAsia="ru-RU"/>
              </w:rPr>
              <w:t>2 НОД 30 минут/</w:t>
            </w:r>
          </w:p>
          <w:p w:rsidR="00504645" w:rsidRDefault="00504645" w:rsidP="00AA42E6">
            <w:pPr>
              <w:spacing w:after="0" w:line="240" w:lineRule="auto"/>
              <w:contextualSpacing/>
              <w:rPr>
                <w:rFonts w:ascii="Times New Roman" w:eastAsia="Times New Roman" w:hAnsi="Times New Roman"/>
                <w:color w:val="000000"/>
                <w:kern w:val="24"/>
                <w:sz w:val="26"/>
                <w:szCs w:val="26"/>
                <w:lang w:eastAsia="ru-RU"/>
              </w:rPr>
            </w:pPr>
            <w:r>
              <w:rPr>
                <w:rFonts w:ascii="Times New Roman" w:eastAsia="Times New Roman" w:hAnsi="Times New Roman"/>
                <w:color w:val="000000"/>
                <w:kern w:val="24"/>
                <w:sz w:val="26"/>
                <w:szCs w:val="26"/>
                <w:lang w:eastAsia="ru-RU"/>
              </w:rPr>
              <w:t>10 НОД 150 м</w:t>
            </w:r>
            <w:r>
              <w:rPr>
                <w:rFonts w:ascii="Times New Roman" w:eastAsia="Times New Roman" w:hAnsi="Times New Roman"/>
                <w:color w:val="000000"/>
                <w:kern w:val="24"/>
                <w:sz w:val="26"/>
                <w:szCs w:val="26"/>
                <w:lang w:eastAsia="ru-RU"/>
              </w:rPr>
              <w:t>и</w:t>
            </w:r>
            <w:r>
              <w:rPr>
                <w:rFonts w:ascii="Times New Roman" w:eastAsia="Times New Roman" w:hAnsi="Times New Roman"/>
                <w:color w:val="000000"/>
                <w:kern w:val="24"/>
                <w:sz w:val="26"/>
                <w:szCs w:val="26"/>
                <w:lang w:eastAsia="ru-RU"/>
              </w:rPr>
              <w:t>нут</w:t>
            </w:r>
          </w:p>
          <w:p w:rsidR="00504645" w:rsidRDefault="00504645" w:rsidP="00AA42E6">
            <w:pPr>
              <w:spacing w:after="0" w:line="240" w:lineRule="auto"/>
              <w:contextualSpacing/>
              <w:rPr>
                <w:rFonts w:ascii="Times New Roman" w:eastAsia="Times New Roman" w:hAnsi="Times New Roman"/>
                <w:color w:val="000000"/>
                <w:kern w:val="24"/>
                <w:sz w:val="26"/>
                <w:szCs w:val="26"/>
                <w:lang w:eastAsia="ru-RU"/>
              </w:rPr>
            </w:pPr>
          </w:p>
          <w:p w:rsidR="00504645" w:rsidRDefault="00504645" w:rsidP="00AA42E6">
            <w:pPr>
              <w:spacing w:after="0" w:line="240" w:lineRule="auto"/>
              <w:contextualSpacing/>
              <w:rPr>
                <w:rFonts w:ascii="Times New Roman" w:eastAsia="Times New Roman" w:hAnsi="Times New Roman"/>
                <w:color w:val="000000"/>
                <w:kern w:val="24"/>
                <w:sz w:val="26"/>
                <w:szCs w:val="26"/>
                <w:lang w:eastAsia="ru-RU"/>
              </w:rPr>
            </w:pPr>
          </w:p>
        </w:tc>
        <w:tc>
          <w:tcPr>
            <w:tcW w:w="1418" w:type="dxa"/>
            <w:gridSpan w:val="2"/>
            <w:tcBorders>
              <w:bottom w:val="nil"/>
            </w:tcBorders>
            <w:shd w:val="clear" w:color="auto" w:fill="auto"/>
          </w:tcPr>
          <w:p w:rsidR="00504645" w:rsidRDefault="00504645" w:rsidP="00AA42E6">
            <w:pPr>
              <w:spacing w:after="0" w:line="240" w:lineRule="auto"/>
              <w:contextualSpacing/>
              <w:rPr>
                <w:rFonts w:ascii="Times New Roman" w:eastAsia="Times New Roman" w:hAnsi="Times New Roman"/>
                <w:sz w:val="26"/>
                <w:szCs w:val="26"/>
                <w:lang w:eastAsia="ru-RU"/>
              </w:rPr>
            </w:pPr>
            <w:r>
              <w:rPr>
                <w:rFonts w:ascii="Times New Roman" w:eastAsia="Times New Roman" w:hAnsi="Times New Roman"/>
                <w:sz w:val="26"/>
                <w:szCs w:val="26"/>
                <w:lang w:eastAsia="ru-RU"/>
              </w:rPr>
              <w:t>0</w:t>
            </w:r>
          </w:p>
        </w:tc>
        <w:tc>
          <w:tcPr>
            <w:tcW w:w="1271" w:type="dxa"/>
            <w:tcBorders>
              <w:bottom w:val="nil"/>
            </w:tcBorders>
            <w:shd w:val="clear" w:color="auto" w:fill="auto"/>
          </w:tcPr>
          <w:p w:rsidR="00504645" w:rsidRPr="00823EC5" w:rsidRDefault="00504645" w:rsidP="00AA42E6">
            <w:pPr>
              <w:spacing w:after="0" w:line="240" w:lineRule="auto"/>
              <w:contextualSpacing/>
              <w:jc w:val="center"/>
              <w:rPr>
                <w:rFonts w:ascii="Times New Roman" w:eastAsia="Times New Roman" w:hAnsi="Times New Roman"/>
                <w:color w:val="000000"/>
                <w:kern w:val="24"/>
                <w:sz w:val="26"/>
                <w:szCs w:val="26"/>
                <w:lang w:eastAsia="ru-RU"/>
              </w:rPr>
            </w:pPr>
            <w:r>
              <w:rPr>
                <w:rFonts w:ascii="Times New Roman" w:eastAsia="Times New Roman" w:hAnsi="Times New Roman"/>
                <w:color w:val="000000"/>
                <w:kern w:val="24"/>
                <w:sz w:val="26"/>
                <w:szCs w:val="26"/>
                <w:lang w:eastAsia="ru-RU"/>
              </w:rPr>
              <w:t>10</w:t>
            </w:r>
          </w:p>
        </w:tc>
      </w:tr>
      <w:tr w:rsidR="00504645" w:rsidRPr="00823EC5" w:rsidTr="00AA42E6">
        <w:trPr>
          <w:trHeight w:val="106"/>
        </w:trPr>
        <w:tc>
          <w:tcPr>
            <w:tcW w:w="1809" w:type="dxa"/>
            <w:tcBorders>
              <w:top w:val="nil"/>
              <w:bottom w:val="single" w:sz="4" w:space="0" w:color="auto"/>
              <w:right w:val="nil"/>
            </w:tcBorders>
            <w:shd w:val="clear" w:color="auto" w:fill="auto"/>
          </w:tcPr>
          <w:p w:rsidR="00504645" w:rsidRPr="006C39F0" w:rsidRDefault="00504645" w:rsidP="00AA42E6">
            <w:pPr>
              <w:spacing w:after="0" w:line="240" w:lineRule="auto"/>
              <w:contextualSpacing/>
              <w:jc w:val="center"/>
              <w:rPr>
                <w:rFonts w:ascii="Times New Roman" w:eastAsia="Times New Roman" w:hAnsi="Times New Roman"/>
                <w:sz w:val="26"/>
                <w:szCs w:val="26"/>
                <w:lang w:eastAsia="ru-RU"/>
              </w:rPr>
            </w:pPr>
          </w:p>
        </w:tc>
        <w:tc>
          <w:tcPr>
            <w:tcW w:w="2835" w:type="dxa"/>
            <w:tcBorders>
              <w:top w:val="nil"/>
              <w:bottom w:val="single" w:sz="4" w:space="0" w:color="auto"/>
              <w:right w:val="nil"/>
            </w:tcBorders>
            <w:shd w:val="clear" w:color="auto" w:fill="auto"/>
          </w:tcPr>
          <w:p w:rsidR="00504645" w:rsidRPr="006C39F0" w:rsidRDefault="00504645" w:rsidP="00AA42E6">
            <w:pPr>
              <w:spacing w:after="0" w:line="240" w:lineRule="auto"/>
              <w:contextualSpacing/>
              <w:rPr>
                <w:rFonts w:ascii="Times New Roman" w:eastAsia="Times New Roman" w:hAnsi="Times New Roman"/>
                <w:sz w:val="26"/>
                <w:szCs w:val="26"/>
                <w:lang w:eastAsia="ru-RU"/>
              </w:rPr>
            </w:pPr>
          </w:p>
        </w:tc>
        <w:tc>
          <w:tcPr>
            <w:tcW w:w="2192" w:type="dxa"/>
            <w:tcBorders>
              <w:top w:val="nil"/>
              <w:bottom w:val="single" w:sz="4" w:space="0" w:color="auto"/>
              <w:right w:val="nil"/>
            </w:tcBorders>
            <w:shd w:val="clear" w:color="auto" w:fill="auto"/>
          </w:tcPr>
          <w:p w:rsidR="00504645" w:rsidRPr="006C39F0" w:rsidRDefault="00504645" w:rsidP="00AA42E6">
            <w:pPr>
              <w:spacing w:after="0" w:line="240" w:lineRule="auto"/>
              <w:contextualSpacing/>
              <w:rPr>
                <w:rFonts w:ascii="Times New Roman" w:eastAsia="Times New Roman" w:hAnsi="Times New Roman"/>
                <w:sz w:val="26"/>
                <w:szCs w:val="26"/>
                <w:lang w:eastAsia="ru-RU"/>
              </w:rPr>
            </w:pPr>
          </w:p>
        </w:tc>
        <w:tc>
          <w:tcPr>
            <w:tcW w:w="1268" w:type="dxa"/>
            <w:tcBorders>
              <w:top w:val="nil"/>
              <w:bottom w:val="single" w:sz="4" w:space="0" w:color="auto"/>
              <w:right w:val="nil"/>
            </w:tcBorders>
            <w:shd w:val="clear" w:color="auto" w:fill="auto"/>
          </w:tcPr>
          <w:p w:rsidR="00504645" w:rsidRPr="006C39F0" w:rsidRDefault="00504645" w:rsidP="00AA42E6">
            <w:pPr>
              <w:spacing w:after="0" w:line="240" w:lineRule="auto"/>
              <w:contextualSpacing/>
              <w:jc w:val="center"/>
              <w:rPr>
                <w:rFonts w:ascii="Times New Roman" w:eastAsia="Times New Roman" w:hAnsi="Times New Roman"/>
                <w:sz w:val="26"/>
                <w:szCs w:val="26"/>
                <w:lang w:eastAsia="ru-RU"/>
              </w:rPr>
            </w:pPr>
          </w:p>
        </w:tc>
        <w:tc>
          <w:tcPr>
            <w:tcW w:w="1419" w:type="dxa"/>
            <w:gridSpan w:val="2"/>
            <w:tcBorders>
              <w:top w:val="nil"/>
              <w:bottom w:val="single" w:sz="4" w:space="0" w:color="auto"/>
              <w:right w:val="nil"/>
            </w:tcBorders>
            <w:shd w:val="clear" w:color="auto" w:fill="auto"/>
          </w:tcPr>
          <w:p w:rsidR="00504645" w:rsidRPr="006C39F0" w:rsidRDefault="00504645" w:rsidP="00AA42E6">
            <w:pPr>
              <w:spacing w:after="0" w:line="240" w:lineRule="auto"/>
              <w:contextualSpacing/>
              <w:jc w:val="center"/>
              <w:rPr>
                <w:rFonts w:ascii="Times New Roman" w:eastAsia="Times New Roman" w:hAnsi="Times New Roman"/>
                <w:sz w:val="26"/>
                <w:szCs w:val="26"/>
                <w:lang w:eastAsia="ru-RU"/>
              </w:rPr>
            </w:pPr>
          </w:p>
        </w:tc>
        <w:tc>
          <w:tcPr>
            <w:tcW w:w="1278" w:type="dxa"/>
            <w:gridSpan w:val="2"/>
            <w:tcBorders>
              <w:top w:val="nil"/>
              <w:bottom w:val="single" w:sz="4" w:space="0" w:color="auto"/>
              <w:right w:val="nil"/>
            </w:tcBorders>
            <w:shd w:val="clear" w:color="auto" w:fill="auto"/>
          </w:tcPr>
          <w:p w:rsidR="00504645" w:rsidRPr="006C39F0" w:rsidRDefault="00504645" w:rsidP="00AA42E6">
            <w:pPr>
              <w:spacing w:after="0" w:line="240" w:lineRule="auto"/>
              <w:contextualSpacing/>
              <w:jc w:val="center"/>
              <w:rPr>
                <w:rFonts w:ascii="Times New Roman" w:eastAsia="Times New Roman" w:hAnsi="Times New Roman"/>
                <w:sz w:val="26"/>
                <w:szCs w:val="26"/>
                <w:lang w:eastAsia="ru-RU"/>
              </w:rPr>
            </w:pPr>
          </w:p>
        </w:tc>
      </w:tr>
      <w:tr w:rsidR="00504645" w:rsidRPr="00823EC5" w:rsidTr="00AA42E6">
        <w:trPr>
          <w:trHeight w:val="1596"/>
        </w:trPr>
        <w:tc>
          <w:tcPr>
            <w:tcW w:w="1809" w:type="dxa"/>
            <w:shd w:val="clear" w:color="auto" w:fill="auto"/>
          </w:tcPr>
          <w:p w:rsidR="00504645" w:rsidRDefault="00504645" w:rsidP="00AA42E6">
            <w:pPr>
              <w:spacing w:after="0" w:line="240" w:lineRule="auto"/>
              <w:contextualSpacing/>
              <w:rPr>
                <w:rFonts w:ascii="Times New Roman" w:eastAsia="Times New Roman" w:hAnsi="Times New Roman"/>
                <w:color w:val="000000"/>
                <w:kern w:val="24"/>
                <w:sz w:val="26"/>
                <w:szCs w:val="26"/>
                <w:lang w:eastAsia="ru-RU"/>
              </w:rPr>
            </w:pPr>
            <w:r w:rsidRPr="00823EC5">
              <w:rPr>
                <w:rFonts w:ascii="Times New Roman" w:eastAsia="Times New Roman" w:hAnsi="Times New Roman"/>
                <w:color w:val="000000"/>
                <w:kern w:val="24"/>
                <w:sz w:val="26"/>
                <w:szCs w:val="26"/>
                <w:lang w:eastAsia="ru-RU"/>
              </w:rPr>
              <w:t>Средняя группа</w:t>
            </w:r>
            <w:r>
              <w:rPr>
                <w:rFonts w:ascii="Times New Roman" w:eastAsia="Times New Roman" w:hAnsi="Times New Roman"/>
                <w:color w:val="000000"/>
                <w:kern w:val="24"/>
                <w:sz w:val="26"/>
                <w:szCs w:val="26"/>
                <w:lang w:eastAsia="ru-RU"/>
              </w:rPr>
              <w:t xml:space="preserve"> (4-5 лет)</w:t>
            </w:r>
          </w:p>
        </w:tc>
        <w:tc>
          <w:tcPr>
            <w:tcW w:w="2835" w:type="dxa"/>
            <w:shd w:val="clear" w:color="auto" w:fill="auto"/>
          </w:tcPr>
          <w:p w:rsidR="00504645" w:rsidRDefault="00504645" w:rsidP="00AA42E6">
            <w:pPr>
              <w:spacing w:after="0" w:line="240" w:lineRule="auto"/>
              <w:contextualSpacing/>
              <w:rPr>
                <w:rFonts w:ascii="Times New Roman" w:eastAsia="Times New Roman" w:hAnsi="Times New Roman"/>
                <w:color w:val="000000"/>
                <w:kern w:val="24"/>
                <w:sz w:val="26"/>
                <w:szCs w:val="26"/>
                <w:lang w:eastAsia="ru-RU"/>
              </w:rPr>
            </w:pPr>
            <w:r>
              <w:rPr>
                <w:rFonts w:ascii="Times New Roman" w:eastAsia="Times New Roman" w:hAnsi="Times New Roman"/>
                <w:color w:val="000000"/>
                <w:kern w:val="24"/>
                <w:sz w:val="26"/>
                <w:szCs w:val="26"/>
                <w:lang w:eastAsia="ru-RU"/>
              </w:rPr>
              <w:t>не более 20 минут</w:t>
            </w:r>
          </w:p>
        </w:tc>
        <w:tc>
          <w:tcPr>
            <w:tcW w:w="2192" w:type="dxa"/>
            <w:shd w:val="clear" w:color="auto" w:fill="auto"/>
          </w:tcPr>
          <w:p w:rsidR="00504645" w:rsidRDefault="00504645" w:rsidP="00AA42E6">
            <w:pPr>
              <w:spacing w:after="0" w:line="240" w:lineRule="auto"/>
              <w:contextualSpacing/>
              <w:rPr>
                <w:rFonts w:ascii="Times New Roman" w:eastAsia="Times New Roman" w:hAnsi="Times New Roman"/>
                <w:color w:val="000000"/>
                <w:kern w:val="24"/>
                <w:sz w:val="26"/>
                <w:szCs w:val="26"/>
                <w:lang w:eastAsia="ru-RU"/>
              </w:rPr>
            </w:pPr>
            <w:r>
              <w:rPr>
                <w:rFonts w:ascii="Times New Roman" w:eastAsia="Times New Roman" w:hAnsi="Times New Roman"/>
                <w:color w:val="000000"/>
                <w:kern w:val="24"/>
                <w:sz w:val="26"/>
                <w:szCs w:val="26"/>
                <w:lang w:eastAsia="ru-RU"/>
              </w:rPr>
              <w:t>4</w:t>
            </w:r>
            <w:r w:rsidRPr="00823EC5">
              <w:rPr>
                <w:rFonts w:ascii="Times New Roman" w:eastAsia="Times New Roman" w:hAnsi="Times New Roman"/>
                <w:color w:val="000000"/>
                <w:kern w:val="24"/>
                <w:sz w:val="26"/>
                <w:szCs w:val="26"/>
                <w:lang w:eastAsia="ru-RU"/>
              </w:rPr>
              <w:t xml:space="preserve">0 минут </w:t>
            </w:r>
          </w:p>
        </w:tc>
        <w:tc>
          <w:tcPr>
            <w:tcW w:w="1276" w:type="dxa"/>
            <w:gridSpan w:val="2"/>
            <w:shd w:val="clear" w:color="auto" w:fill="auto"/>
          </w:tcPr>
          <w:p w:rsidR="00504645" w:rsidRDefault="00504645" w:rsidP="00AA42E6">
            <w:pPr>
              <w:spacing w:after="0" w:line="240" w:lineRule="auto"/>
              <w:contextualSpacing/>
              <w:rPr>
                <w:rFonts w:ascii="Times New Roman" w:eastAsia="Times New Roman" w:hAnsi="Times New Roman"/>
                <w:color w:val="000000"/>
                <w:kern w:val="24"/>
                <w:sz w:val="26"/>
                <w:szCs w:val="26"/>
                <w:lang w:eastAsia="ru-RU"/>
              </w:rPr>
            </w:pPr>
            <w:r>
              <w:rPr>
                <w:rFonts w:ascii="Times New Roman" w:eastAsia="Times New Roman" w:hAnsi="Times New Roman"/>
                <w:color w:val="000000"/>
                <w:kern w:val="24"/>
                <w:sz w:val="26"/>
                <w:szCs w:val="26"/>
                <w:lang w:eastAsia="ru-RU"/>
              </w:rPr>
              <w:t>2 НОД 40 минут/</w:t>
            </w:r>
          </w:p>
          <w:p w:rsidR="00504645" w:rsidRDefault="00504645" w:rsidP="00AA42E6">
            <w:pPr>
              <w:spacing w:after="0" w:line="240" w:lineRule="auto"/>
              <w:contextualSpacing/>
              <w:rPr>
                <w:rFonts w:ascii="Times New Roman" w:eastAsia="Times New Roman" w:hAnsi="Times New Roman"/>
                <w:color w:val="000000"/>
                <w:kern w:val="24"/>
                <w:sz w:val="26"/>
                <w:szCs w:val="26"/>
                <w:lang w:eastAsia="ru-RU"/>
              </w:rPr>
            </w:pPr>
            <w:r>
              <w:rPr>
                <w:rFonts w:ascii="Times New Roman" w:eastAsia="Times New Roman" w:hAnsi="Times New Roman"/>
                <w:color w:val="000000"/>
                <w:kern w:val="24"/>
                <w:sz w:val="26"/>
                <w:szCs w:val="26"/>
                <w:lang w:eastAsia="ru-RU"/>
              </w:rPr>
              <w:t>10 НОД  200 м</w:t>
            </w:r>
            <w:r>
              <w:rPr>
                <w:rFonts w:ascii="Times New Roman" w:eastAsia="Times New Roman" w:hAnsi="Times New Roman"/>
                <w:color w:val="000000"/>
                <w:kern w:val="24"/>
                <w:sz w:val="26"/>
                <w:szCs w:val="26"/>
                <w:lang w:eastAsia="ru-RU"/>
              </w:rPr>
              <w:t>и</w:t>
            </w:r>
            <w:r>
              <w:rPr>
                <w:rFonts w:ascii="Times New Roman" w:eastAsia="Times New Roman" w:hAnsi="Times New Roman"/>
                <w:color w:val="000000"/>
                <w:kern w:val="24"/>
                <w:sz w:val="26"/>
                <w:szCs w:val="26"/>
                <w:lang w:eastAsia="ru-RU"/>
              </w:rPr>
              <w:t>нут</w:t>
            </w:r>
          </w:p>
        </w:tc>
        <w:tc>
          <w:tcPr>
            <w:tcW w:w="1418" w:type="dxa"/>
            <w:gridSpan w:val="2"/>
            <w:shd w:val="clear" w:color="auto" w:fill="auto"/>
          </w:tcPr>
          <w:p w:rsidR="00504645" w:rsidRDefault="00504645" w:rsidP="00AA42E6">
            <w:pPr>
              <w:spacing w:after="0" w:line="240" w:lineRule="auto"/>
              <w:contextualSpacing/>
              <w:rPr>
                <w:rFonts w:ascii="Times New Roman" w:eastAsia="Times New Roman" w:hAnsi="Times New Roman"/>
                <w:sz w:val="26"/>
                <w:szCs w:val="26"/>
                <w:lang w:eastAsia="ru-RU"/>
              </w:rPr>
            </w:pPr>
            <w:r>
              <w:rPr>
                <w:rFonts w:ascii="Times New Roman" w:eastAsia="Times New Roman" w:hAnsi="Times New Roman"/>
                <w:sz w:val="26"/>
                <w:szCs w:val="26"/>
                <w:lang w:eastAsia="ru-RU"/>
              </w:rPr>
              <w:t>0</w:t>
            </w:r>
          </w:p>
        </w:tc>
        <w:tc>
          <w:tcPr>
            <w:tcW w:w="1271" w:type="dxa"/>
            <w:shd w:val="clear" w:color="auto" w:fill="auto"/>
          </w:tcPr>
          <w:p w:rsidR="00504645" w:rsidRDefault="00504645" w:rsidP="00AA42E6">
            <w:pPr>
              <w:spacing w:after="0" w:line="240" w:lineRule="auto"/>
              <w:contextualSpacing/>
              <w:jc w:val="center"/>
              <w:rPr>
                <w:rFonts w:ascii="Times New Roman" w:eastAsia="Times New Roman" w:hAnsi="Times New Roman"/>
                <w:color w:val="000000"/>
                <w:kern w:val="24"/>
                <w:sz w:val="26"/>
                <w:szCs w:val="26"/>
                <w:lang w:eastAsia="ru-RU"/>
              </w:rPr>
            </w:pPr>
            <w:r w:rsidRPr="00823EC5">
              <w:rPr>
                <w:rFonts w:ascii="Times New Roman" w:eastAsia="Times New Roman" w:hAnsi="Times New Roman"/>
                <w:color w:val="000000"/>
                <w:kern w:val="24"/>
                <w:sz w:val="26"/>
                <w:szCs w:val="26"/>
                <w:lang w:eastAsia="ru-RU"/>
              </w:rPr>
              <w:t>10</w:t>
            </w:r>
          </w:p>
        </w:tc>
      </w:tr>
      <w:tr w:rsidR="00504645" w:rsidRPr="00823EC5" w:rsidTr="00AA42E6">
        <w:trPr>
          <w:trHeight w:val="221"/>
        </w:trPr>
        <w:tc>
          <w:tcPr>
            <w:tcW w:w="1809" w:type="dxa"/>
            <w:shd w:val="clear" w:color="auto" w:fill="auto"/>
          </w:tcPr>
          <w:p w:rsidR="00504645" w:rsidRPr="00823EC5" w:rsidRDefault="00504645" w:rsidP="00AA42E6">
            <w:pPr>
              <w:spacing w:after="0" w:line="240" w:lineRule="auto"/>
              <w:contextualSpacing/>
              <w:rPr>
                <w:rFonts w:ascii="Times New Roman" w:eastAsia="Times New Roman" w:hAnsi="Times New Roman"/>
                <w:sz w:val="26"/>
                <w:szCs w:val="26"/>
                <w:lang w:eastAsia="ru-RU"/>
              </w:rPr>
            </w:pPr>
            <w:r w:rsidRPr="00823EC5">
              <w:rPr>
                <w:rFonts w:ascii="Times New Roman" w:eastAsia="Times New Roman" w:hAnsi="Times New Roman"/>
                <w:color w:val="000000"/>
                <w:kern w:val="24"/>
                <w:sz w:val="26"/>
                <w:szCs w:val="26"/>
                <w:lang w:eastAsia="ru-RU"/>
              </w:rPr>
              <w:t xml:space="preserve">Старшая группа </w:t>
            </w:r>
            <w:r>
              <w:rPr>
                <w:rFonts w:ascii="Times New Roman" w:eastAsia="Times New Roman" w:hAnsi="Times New Roman"/>
                <w:color w:val="000000"/>
                <w:kern w:val="24"/>
                <w:sz w:val="26"/>
                <w:szCs w:val="26"/>
                <w:lang w:eastAsia="ru-RU"/>
              </w:rPr>
              <w:t>(5-6 лет)</w:t>
            </w:r>
          </w:p>
        </w:tc>
        <w:tc>
          <w:tcPr>
            <w:tcW w:w="2835" w:type="dxa"/>
            <w:shd w:val="clear" w:color="auto" w:fill="auto"/>
          </w:tcPr>
          <w:p w:rsidR="00504645" w:rsidRPr="00823EC5" w:rsidRDefault="00504645" w:rsidP="00AA42E6">
            <w:pPr>
              <w:spacing w:after="0" w:line="240" w:lineRule="auto"/>
              <w:contextualSpacing/>
              <w:rPr>
                <w:rFonts w:ascii="Times New Roman" w:eastAsia="Times New Roman" w:hAnsi="Times New Roman"/>
                <w:sz w:val="26"/>
                <w:szCs w:val="26"/>
                <w:lang w:eastAsia="ru-RU"/>
              </w:rPr>
            </w:pPr>
            <w:r>
              <w:rPr>
                <w:rFonts w:ascii="Times New Roman" w:eastAsia="Times New Roman" w:hAnsi="Times New Roman"/>
                <w:color w:val="000000"/>
                <w:kern w:val="24"/>
                <w:sz w:val="26"/>
                <w:szCs w:val="26"/>
                <w:lang w:eastAsia="ru-RU"/>
              </w:rPr>
              <w:t xml:space="preserve">не более </w:t>
            </w:r>
            <w:r w:rsidRPr="00823EC5">
              <w:rPr>
                <w:rFonts w:ascii="Times New Roman" w:eastAsia="Times New Roman" w:hAnsi="Times New Roman"/>
                <w:color w:val="000000"/>
                <w:kern w:val="24"/>
                <w:sz w:val="26"/>
                <w:szCs w:val="26"/>
                <w:lang w:eastAsia="ru-RU"/>
              </w:rPr>
              <w:t>25 минут</w:t>
            </w:r>
          </w:p>
        </w:tc>
        <w:tc>
          <w:tcPr>
            <w:tcW w:w="2192" w:type="dxa"/>
            <w:shd w:val="clear" w:color="auto" w:fill="auto"/>
          </w:tcPr>
          <w:p w:rsidR="00504645" w:rsidRPr="00823EC5" w:rsidRDefault="00504645" w:rsidP="00AA42E6">
            <w:pPr>
              <w:spacing w:after="0" w:line="240" w:lineRule="auto"/>
              <w:contextualSpacing/>
              <w:rPr>
                <w:rFonts w:ascii="Times New Roman" w:eastAsia="Times New Roman" w:hAnsi="Times New Roman"/>
                <w:sz w:val="26"/>
                <w:szCs w:val="26"/>
                <w:lang w:eastAsia="ru-RU"/>
              </w:rPr>
            </w:pPr>
            <w:r w:rsidRPr="00823EC5">
              <w:rPr>
                <w:rFonts w:ascii="Times New Roman" w:eastAsia="Times New Roman" w:hAnsi="Times New Roman"/>
                <w:color w:val="000000"/>
                <w:kern w:val="24"/>
                <w:sz w:val="26"/>
                <w:szCs w:val="26"/>
                <w:lang w:eastAsia="ru-RU"/>
              </w:rPr>
              <w:t xml:space="preserve">50 минут </w:t>
            </w:r>
          </w:p>
        </w:tc>
        <w:tc>
          <w:tcPr>
            <w:tcW w:w="1276" w:type="dxa"/>
            <w:gridSpan w:val="2"/>
            <w:shd w:val="clear" w:color="auto" w:fill="auto"/>
          </w:tcPr>
          <w:p w:rsidR="00504645" w:rsidRDefault="00504645" w:rsidP="00AA42E6">
            <w:pPr>
              <w:spacing w:after="0" w:line="240" w:lineRule="auto"/>
              <w:contextualSpacing/>
              <w:rPr>
                <w:rFonts w:ascii="Times New Roman" w:eastAsia="Times New Roman" w:hAnsi="Times New Roman"/>
                <w:color w:val="000000"/>
                <w:kern w:val="24"/>
                <w:sz w:val="26"/>
                <w:szCs w:val="26"/>
                <w:lang w:eastAsia="ru-RU"/>
              </w:rPr>
            </w:pPr>
            <w:r>
              <w:rPr>
                <w:rFonts w:ascii="Times New Roman" w:eastAsia="Times New Roman" w:hAnsi="Times New Roman"/>
                <w:color w:val="000000"/>
                <w:kern w:val="24"/>
                <w:sz w:val="26"/>
                <w:szCs w:val="26"/>
                <w:lang w:eastAsia="ru-RU"/>
              </w:rPr>
              <w:t>2,1 НОД  50 м</w:t>
            </w:r>
            <w:r>
              <w:rPr>
                <w:rFonts w:ascii="Times New Roman" w:eastAsia="Times New Roman" w:hAnsi="Times New Roman"/>
                <w:color w:val="000000"/>
                <w:kern w:val="24"/>
                <w:sz w:val="26"/>
                <w:szCs w:val="26"/>
                <w:lang w:eastAsia="ru-RU"/>
              </w:rPr>
              <w:t>и</w:t>
            </w:r>
            <w:r>
              <w:rPr>
                <w:rFonts w:ascii="Times New Roman" w:eastAsia="Times New Roman" w:hAnsi="Times New Roman"/>
                <w:color w:val="000000"/>
                <w:kern w:val="24"/>
                <w:sz w:val="26"/>
                <w:szCs w:val="26"/>
                <w:lang w:eastAsia="ru-RU"/>
              </w:rPr>
              <w:t>нут/</w:t>
            </w:r>
          </w:p>
          <w:p w:rsidR="00504645" w:rsidRPr="00823EC5" w:rsidRDefault="00504645" w:rsidP="00AA42E6">
            <w:pPr>
              <w:spacing w:after="0" w:line="240" w:lineRule="auto"/>
              <w:contextualSpacing/>
              <w:rPr>
                <w:rFonts w:ascii="Times New Roman" w:eastAsia="Times New Roman" w:hAnsi="Times New Roman"/>
                <w:sz w:val="26"/>
                <w:szCs w:val="26"/>
                <w:lang w:eastAsia="ru-RU"/>
              </w:rPr>
            </w:pPr>
            <w:r>
              <w:rPr>
                <w:rFonts w:ascii="Times New Roman" w:eastAsia="Times New Roman" w:hAnsi="Times New Roman"/>
                <w:color w:val="000000"/>
                <w:kern w:val="24"/>
                <w:sz w:val="26"/>
                <w:szCs w:val="26"/>
                <w:lang w:eastAsia="ru-RU"/>
              </w:rPr>
              <w:t>10,5 НОД  250-275 минут</w:t>
            </w:r>
          </w:p>
        </w:tc>
        <w:tc>
          <w:tcPr>
            <w:tcW w:w="1418" w:type="dxa"/>
            <w:gridSpan w:val="2"/>
            <w:shd w:val="clear" w:color="auto" w:fill="auto"/>
          </w:tcPr>
          <w:p w:rsidR="00504645" w:rsidRPr="00823EC5" w:rsidRDefault="00504645" w:rsidP="00AA42E6">
            <w:pPr>
              <w:spacing w:after="0" w:line="240" w:lineRule="auto"/>
              <w:contextualSpacing/>
              <w:rPr>
                <w:rFonts w:ascii="Times New Roman" w:eastAsia="Times New Roman" w:hAnsi="Times New Roman"/>
                <w:sz w:val="26"/>
                <w:szCs w:val="26"/>
                <w:lang w:eastAsia="ru-RU"/>
              </w:rPr>
            </w:pPr>
            <w:r>
              <w:rPr>
                <w:rFonts w:ascii="Times New Roman" w:eastAsia="Times New Roman" w:hAnsi="Times New Roman"/>
                <w:sz w:val="26"/>
                <w:szCs w:val="26"/>
                <w:lang w:eastAsia="ru-RU"/>
              </w:rPr>
              <w:t>0</w:t>
            </w:r>
          </w:p>
        </w:tc>
        <w:tc>
          <w:tcPr>
            <w:tcW w:w="1271" w:type="dxa"/>
            <w:shd w:val="clear" w:color="auto" w:fill="auto"/>
          </w:tcPr>
          <w:p w:rsidR="00504645" w:rsidRPr="00823EC5" w:rsidRDefault="00504645" w:rsidP="00AA42E6">
            <w:pPr>
              <w:spacing w:after="0" w:line="240" w:lineRule="auto"/>
              <w:contextualSpacing/>
              <w:jc w:val="center"/>
              <w:rPr>
                <w:rFonts w:ascii="Times New Roman" w:eastAsia="Times New Roman" w:hAnsi="Times New Roman"/>
                <w:color w:val="000000"/>
                <w:kern w:val="24"/>
                <w:sz w:val="26"/>
                <w:szCs w:val="26"/>
                <w:lang w:eastAsia="ru-RU"/>
              </w:rPr>
            </w:pPr>
            <w:r>
              <w:rPr>
                <w:rFonts w:ascii="Times New Roman" w:eastAsia="Times New Roman" w:hAnsi="Times New Roman"/>
                <w:color w:val="000000"/>
                <w:kern w:val="24"/>
                <w:sz w:val="26"/>
                <w:szCs w:val="26"/>
                <w:lang w:eastAsia="ru-RU"/>
              </w:rPr>
              <w:t>10,5</w:t>
            </w:r>
          </w:p>
        </w:tc>
      </w:tr>
      <w:tr w:rsidR="00504645" w:rsidRPr="00823EC5" w:rsidTr="00AA42E6">
        <w:trPr>
          <w:trHeight w:val="561"/>
        </w:trPr>
        <w:tc>
          <w:tcPr>
            <w:tcW w:w="1809" w:type="dxa"/>
            <w:shd w:val="clear" w:color="auto" w:fill="auto"/>
          </w:tcPr>
          <w:p w:rsidR="00504645" w:rsidRPr="00823EC5" w:rsidRDefault="00504645" w:rsidP="00AA42E6">
            <w:pPr>
              <w:spacing w:after="0" w:line="240" w:lineRule="auto"/>
              <w:contextualSpacing/>
              <w:rPr>
                <w:rFonts w:ascii="Times New Roman" w:eastAsia="Times New Roman" w:hAnsi="Times New Roman"/>
                <w:sz w:val="26"/>
                <w:szCs w:val="26"/>
                <w:lang w:eastAsia="ru-RU"/>
              </w:rPr>
            </w:pPr>
            <w:proofErr w:type="spellStart"/>
            <w:proofErr w:type="gramStart"/>
            <w:r w:rsidRPr="00823EC5">
              <w:rPr>
                <w:rFonts w:ascii="Times New Roman" w:eastAsia="Times New Roman" w:hAnsi="Times New Roman"/>
                <w:color w:val="000000"/>
                <w:kern w:val="24"/>
                <w:sz w:val="26"/>
                <w:szCs w:val="26"/>
                <w:lang w:eastAsia="ru-RU"/>
              </w:rPr>
              <w:t>Подготови</w:t>
            </w:r>
            <w:r>
              <w:rPr>
                <w:rFonts w:ascii="Times New Roman" w:eastAsia="Times New Roman" w:hAnsi="Times New Roman"/>
                <w:color w:val="000000"/>
                <w:kern w:val="24"/>
                <w:sz w:val="26"/>
                <w:szCs w:val="26"/>
                <w:lang w:eastAsia="ru-RU"/>
              </w:rPr>
              <w:t>-</w:t>
            </w:r>
            <w:r w:rsidRPr="00823EC5">
              <w:rPr>
                <w:rFonts w:ascii="Times New Roman" w:eastAsia="Times New Roman" w:hAnsi="Times New Roman"/>
                <w:color w:val="000000"/>
                <w:kern w:val="24"/>
                <w:sz w:val="26"/>
                <w:szCs w:val="26"/>
                <w:lang w:eastAsia="ru-RU"/>
              </w:rPr>
              <w:t>тельная</w:t>
            </w:r>
            <w:proofErr w:type="spellEnd"/>
            <w:proofErr w:type="gramEnd"/>
            <w:r w:rsidRPr="00823EC5">
              <w:rPr>
                <w:rFonts w:ascii="Times New Roman" w:eastAsia="Times New Roman" w:hAnsi="Times New Roman"/>
                <w:color w:val="000000"/>
                <w:kern w:val="24"/>
                <w:sz w:val="26"/>
                <w:szCs w:val="26"/>
                <w:lang w:eastAsia="ru-RU"/>
              </w:rPr>
              <w:t xml:space="preserve"> гру</w:t>
            </w:r>
            <w:r w:rsidRPr="00823EC5">
              <w:rPr>
                <w:rFonts w:ascii="Times New Roman" w:eastAsia="Times New Roman" w:hAnsi="Times New Roman"/>
                <w:color w:val="000000"/>
                <w:kern w:val="24"/>
                <w:sz w:val="26"/>
                <w:szCs w:val="26"/>
                <w:lang w:eastAsia="ru-RU"/>
              </w:rPr>
              <w:t>п</w:t>
            </w:r>
            <w:r w:rsidRPr="00823EC5">
              <w:rPr>
                <w:rFonts w:ascii="Times New Roman" w:eastAsia="Times New Roman" w:hAnsi="Times New Roman"/>
                <w:color w:val="000000"/>
                <w:kern w:val="24"/>
                <w:sz w:val="26"/>
                <w:szCs w:val="26"/>
                <w:lang w:eastAsia="ru-RU"/>
              </w:rPr>
              <w:t>па</w:t>
            </w:r>
          </w:p>
        </w:tc>
        <w:tc>
          <w:tcPr>
            <w:tcW w:w="2835" w:type="dxa"/>
            <w:shd w:val="clear" w:color="auto" w:fill="auto"/>
          </w:tcPr>
          <w:p w:rsidR="00504645" w:rsidRPr="00823EC5" w:rsidRDefault="00504645" w:rsidP="00AA42E6">
            <w:pPr>
              <w:spacing w:after="0" w:line="240" w:lineRule="auto"/>
              <w:contextualSpacing/>
              <w:rPr>
                <w:rFonts w:ascii="Times New Roman" w:eastAsia="Times New Roman" w:hAnsi="Times New Roman"/>
                <w:sz w:val="26"/>
                <w:szCs w:val="26"/>
                <w:lang w:eastAsia="ru-RU"/>
              </w:rPr>
            </w:pPr>
            <w:r>
              <w:rPr>
                <w:rFonts w:ascii="Times New Roman" w:eastAsia="Times New Roman" w:hAnsi="Times New Roman"/>
                <w:color w:val="000000"/>
                <w:kern w:val="24"/>
                <w:sz w:val="26"/>
                <w:szCs w:val="26"/>
                <w:lang w:eastAsia="ru-RU"/>
              </w:rPr>
              <w:t xml:space="preserve">не более 30 </w:t>
            </w:r>
            <w:r w:rsidRPr="00823EC5">
              <w:rPr>
                <w:rFonts w:ascii="Times New Roman" w:eastAsia="Times New Roman" w:hAnsi="Times New Roman"/>
                <w:color w:val="000000"/>
                <w:kern w:val="24"/>
                <w:sz w:val="26"/>
                <w:szCs w:val="26"/>
                <w:lang w:eastAsia="ru-RU"/>
              </w:rPr>
              <w:t xml:space="preserve"> минут</w:t>
            </w:r>
          </w:p>
        </w:tc>
        <w:tc>
          <w:tcPr>
            <w:tcW w:w="2192" w:type="dxa"/>
            <w:shd w:val="clear" w:color="auto" w:fill="auto"/>
          </w:tcPr>
          <w:p w:rsidR="00504645" w:rsidRPr="00823EC5" w:rsidRDefault="00504645" w:rsidP="00AA42E6">
            <w:pPr>
              <w:spacing w:after="0" w:line="240" w:lineRule="auto"/>
              <w:contextualSpacing/>
              <w:rPr>
                <w:rFonts w:ascii="Times New Roman" w:eastAsia="Times New Roman" w:hAnsi="Times New Roman"/>
                <w:sz w:val="26"/>
                <w:szCs w:val="26"/>
                <w:lang w:eastAsia="ru-RU"/>
              </w:rPr>
            </w:pPr>
            <w:r>
              <w:rPr>
                <w:rFonts w:ascii="Times New Roman" w:eastAsia="Times New Roman" w:hAnsi="Times New Roman"/>
                <w:color w:val="000000"/>
                <w:kern w:val="24"/>
                <w:sz w:val="26"/>
                <w:szCs w:val="26"/>
                <w:lang w:eastAsia="ru-RU"/>
              </w:rPr>
              <w:t>9</w:t>
            </w:r>
            <w:r w:rsidRPr="00823EC5">
              <w:rPr>
                <w:rFonts w:ascii="Times New Roman" w:eastAsia="Times New Roman" w:hAnsi="Times New Roman"/>
                <w:color w:val="000000"/>
                <w:kern w:val="24"/>
                <w:sz w:val="26"/>
                <w:szCs w:val="26"/>
                <w:lang w:eastAsia="ru-RU"/>
              </w:rPr>
              <w:t>0 минут</w:t>
            </w:r>
          </w:p>
        </w:tc>
        <w:tc>
          <w:tcPr>
            <w:tcW w:w="1276" w:type="dxa"/>
            <w:gridSpan w:val="2"/>
            <w:shd w:val="clear" w:color="auto" w:fill="auto"/>
          </w:tcPr>
          <w:p w:rsidR="00504645" w:rsidRDefault="00504645" w:rsidP="00AA42E6">
            <w:pPr>
              <w:spacing w:after="0" w:line="240" w:lineRule="auto"/>
              <w:contextualSpacing/>
              <w:rPr>
                <w:rFonts w:ascii="Times New Roman" w:eastAsia="Times New Roman" w:hAnsi="Times New Roman"/>
                <w:color w:val="000000"/>
                <w:kern w:val="24"/>
                <w:sz w:val="26"/>
                <w:szCs w:val="26"/>
                <w:lang w:eastAsia="ru-RU"/>
              </w:rPr>
            </w:pPr>
            <w:r>
              <w:rPr>
                <w:rFonts w:ascii="Times New Roman" w:eastAsia="Times New Roman" w:hAnsi="Times New Roman"/>
                <w:color w:val="000000"/>
                <w:kern w:val="24"/>
                <w:sz w:val="26"/>
                <w:szCs w:val="26"/>
                <w:lang w:eastAsia="ru-RU"/>
              </w:rPr>
              <w:t>2,1 НОД  50 м</w:t>
            </w:r>
            <w:r>
              <w:rPr>
                <w:rFonts w:ascii="Times New Roman" w:eastAsia="Times New Roman" w:hAnsi="Times New Roman"/>
                <w:color w:val="000000"/>
                <w:kern w:val="24"/>
                <w:sz w:val="26"/>
                <w:szCs w:val="26"/>
                <w:lang w:eastAsia="ru-RU"/>
              </w:rPr>
              <w:t>и</w:t>
            </w:r>
            <w:r>
              <w:rPr>
                <w:rFonts w:ascii="Times New Roman" w:eastAsia="Times New Roman" w:hAnsi="Times New Roman"/>
                <w:color w:val="000000"/>
                <w:kern w:val="24"/>
                <w:sz w:val="26"/>
                <w:szCs w:val="26"/>
                <w:lang w:eastAsia="ru-RU"/>
              </w:rPr>
              <w:t>нут/</w:t>
            </w:r>
          </w:p>
          <w:p w:rsidR="00504645" w:rsidRPr="00823EC5" w:rsidRDefault="00504645" w:rsidP="00AA42E6">
            <w:pPr>
              <w:spacing w:after="0" w:line="240" w:lineRule="auto"/>
              <w:contextualSpacing/>
              <w:rPr>
                <w:rFonts w:ascii="Times New Roman" w:eastAsia="Times New Roman" w:hAnsi="Times New Roman"/>
                <w:sz w:val="26"/>
                <w:szCs w:val="26"/>
                <w:lang w:eastAsia="ru-RU"/>
              </w:rPr>
            </w:pPr>
            <w:r>
              <w:rPr>
                <w:rFonts w:ascii="Times New Roman" w:eastAsia="Times New Roman" w:hAnsi="Times New Roman"/>
                <w:color w:val="000000"/>
                <w:kern w:val="24"/>
                <w:sz w:val="26"/>
                <w:szCs w:val="26"/>
                <w:lang w:eastAsia="ru-RU"/>
              </w:rPr>
              <w:t xml:space="preserve">10,5 НОД  250-275 </w:t>
            </w:r>
            <w:r>
              <w:rPr>
                <w:rFonts w:ascii="Times New Roman" w:eastAsia="Times New Roman" w:hAnsi="Times New Roman"/>
                <w:color w:val="000000"/>
                <w:kern w:val="24"/>
                <w:sz w:val="26"/>
                <w:szCs w:val="26"/>
                <w:lang w:eastAsia="ru-RU"/>
              </w:rPr>
              <w:lastRenderedPageBreak/>
              <w:t>минут 0,5</w:t>
            </w:r>
          </w:p>
        </w:tc>
        <w:tc>
          <w:tcPr>
            <w:tcW w:w="1418" w:type="dxa"/>
            <w:gridSpan w:val="2"/>
            <w:shd w:val="clear" w:color="auto" w:fill="auto"/>
          </w:tcPr>
          <w:p w:rsidR="00504645" w:rsidRPr="00823EC5" w:rsidRDefault="00504645" w:rsidP="00AA42E6">
            <w:pPr>
              <w:spacing w:after="0" w:line="240" w:lineRule="auto"/>
              <w:contextualSpacing/>
              <w:rPr>
                <w:rFonts w:ascii="Times New Roman" w:eastAsia="Times New Roman" w:hAnsi="Times New Roman"/>
                <w:sz w:val="26"/>
                <w:szCs w:val="26"/>
                <w:lang w:eastAsia="ru-RU"/>
              </w:rPr>
            </w:pPr>
            <w:r>
              <w:rPr>
                <w:rFonts w:ascii="Times New Roman" w:eastAsia="Times New Roman" w:hAnsi="Times New Roman"/>
                <w:sz w:val="26"/>
                <w:szCs w:val="26"/>
                <w:lang w:eastAsia="ru-RU"/>
              </w:rPr>
              <w:lastRenderedPageBreak/>
              <w:t>0</w:t>
            </w:r>
          </w:p>
        </w:tc>
        <w:tc>
          <w:tcPr>
            <w:tcW w:w="1271" w:type="dxa"/>
            <w:shd w:val="clear" w:color="auto" w:fill="auto"/>
          </w:tcPr>
          <w:p w:rsidR="00504645" w:rsidRPr="00823EC5" w:rsidRDefault="00504645" w:rsidP="00AA42E6">
            <w:pPr>
              <w:spacing w:after="0" w:line="240" w:lineRule="auto"/>
              <w:contextualSpacing/>
              <w:jc w:val="center"/>
              <w:rPr>
                <w:rFonts w:ascii="Times New Roman" w:eastAsia="Times New Roman" w:hAnsi="Times New Roman"/>
                <w:color w:val="000000"/>
                <w:kern w:val="24"/>
                <w:sz w:val="26"/>
                <w:szCs w:val="26"/>
                <w:lang w:eastAsia="ru-RU"/>
              </w:rPr>
            </w:pPr>
            <w:r>
              <w:rPr>
                <w:rFonts w:ascii="Times New Roman" w:eastAsia="Times New Roman" w:hAnsi="Times New Roman"/>
                <w:color w:val="000000"/>
                <w:kern w:val="24"/>
                <w:sz w:val="26"/>
                <w:szCs w:val="26"/>
                <w:lang w:eastAsia="ru-RU"/>
              </w:rPr>
              <w:t>10,5</w:t>
            </w:r>
          </w:p>
        </w:tc>
      </w:tr>
    </w:tbl>
    <w:p w:rsidR="00504645" w:rsidRPr="00C30B45" w:rsidRDefault="00504645" w:rsidP="00504645">
      <w:pPr>
        <w:pStyle w:val="affff8"/>
        <w:ind w:firstLine="708"/>
        <w:rPr>
          <w:bCs/>
          <w:szCs w:val="28"/>
          <w:u w:val="single"/>
        </w:rPr>
      </w:pPr>
      <w:r w:rsidRPr="00C30B45">
        <w:rPr>
          <w:bCs/>
          <w:szCs w:val="28"/>
          <w:u w:val="single"/>
        </w:rPr>
        <w:lastRenderedPageBreak/>
        <w:t xml:space="preserve"> </w:t>
      </w:r>
    </w:p>
    <w:p w:rsidR="00504645" w:rsidRPr="00531D6D" w:rsidRDefault="00504645" w:rsidP="00504645">
      <w:pPr>
        <w:pStyle w:val="affff8"/>
        <w:rPr>
          <w:bCs/>
          <w:sz w:val="24"/>
          <w:szCs w:val="24"/>
        </w:rPr>
      </w:pPr>
    </w:p>
    <w:tbl>
      <w:tblPr>
        <w:tblW w:w="107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7"/>
        <w:gridCol w:w="1134"/>
        <w:gridCol w:w="851"/>
        <w:gridCol w:w="567"/>
        <w:gridCol w:w="1276"/>
        <w:gridCol w:w="283"/>
        <w:gridCol w:w="1843"/>
        <w:gridCol w:w="276"/>
        <w:gridCol w:w="8"/>
        <w:gridCol w:w="1842"/>
        <w:gridCol w:w="27"/>
        <w:gridCol w:w="1533"/>
        <w:gridCol w:w="566"/>
      </w:tblGrid>
      <w:tr w:rsidR="00504645" w:rsidRPr="0056043E" w:rsidTr="00AA42E6">
        <w:trPr>
          <w:gridAfter w:val="1"/>
          <w:wAfter w:w="566" w:type="dxa"/>
          <w:trHeight w:val="374"/>
        </w:trPr>
        <w:tc>
          <w:tcPr>
            <w:tcW w:w="10207" w:type="dxa"/>
            <w:gridSpan w:val="12"/>
          </w:tcPr>
          <w:p w:rsidR="00504645" w:rsidRDefault="00504645" w:rsidP="00AA42E6">
            <w:pPr>
              <w:pStyle w:val="affff8"/>
              <w:jc w:val="center"/>
              <w:rPr>
                <w:b/>
                <w:bCs/>
                <w:sz w:val="24"/>
                <w:szCs w:val="24"/>
              </w:rPr>
            </w:pPr>
          </w:p>
          <w:p w:rsidR="00504645" w:rsidRPr="00C30B45" w:rsidRDefault="00504645" w:rsidP="00AA42E6">
            <w:pPr>
              <w:pStyle w:val="affff8"/>
              <w:jc w:val="center"/>
              <w:rPr>
                <w:b/>
                <w:bCs/>
                <w:sz w:val="36"/>
                <w:szCs w:val="36"/>
              </w:rPr>
            </w:pPr>
          </w:p>
          <w:p w:rsidR="00504645" w:rsidRDefault="00504645" w:rsidP="00AA42E6">
            <w:pPr>
              <w:pStyle w:val="affff8"/>
              <w:jc w:val="center"/>
              <w:rPr>
                <w:b/>
                <w:bCs/>
                <w:sz w:val="36"/>
                <w:szCs w:val="36"/>
              </w:rPr>
            </w:pPr>
            <w:r w:rsidRPr="00C30B45">
              <w:rPr>
                <w:b/>
                <w:bCs/>
                <w:sz w:val="36"/>
                <w:szCs w:val="36"/>
              </w:rPr>
              <w:t>Учебный план организованной образовательной де</w:t>
            </w:r>
            <w:r w:rsidRPr="00C30B45">
              <w:rPr>
                <w:b/>
                <w:bCs/>
                <w:sz w:val="36"/>
                <w:szCs w:val="36"/>
              </w:rPr>
              <w:t>я</w:t>
            </w:r>
            <w:r w:rsidRPr="00C30B45">
              <w:rPr>
                <w:b/>
                <w:bCs/>
                <w:sz w:val="36"/>
                <w:szCs w:val="36"/>
              </w:rPr>
              <w:t>тельность</w:t>
            </w:r>
            <w:r>
              <w:rPr>
                <w:b/>
                <w:bCs/>
                <w:sz w:val="36"/>
                <w:szCs w:val="36"/>
              </w:rPr>
              <w:t xml:space="preserve"> с 2 до 7 лет</w:t>
            </w:r>
          </w:p>
          <w:p w:rsidR="00504645" w:rsidRPr="0056043E" w:rsidRDefault="00504645" w:rsidP="00AA42E6">
            <w:pPr>
              <w:pStyle w:val="affff8"/>
              <w:jc w:val="center"/>
              <w:rPr>
                <w:sz w:val="24"/>
                <w:szCs w:val="24"/>
              </w:rPr>
            </w:pPr>
          </w:p>
        </w:tc>
      </w:tr>
      <w:tr w:rsidR="00504645" w:rsidRPr="00C30B45" w:rsidTr="00AA42E6">
        <w:trPr>
          <w:gridAfter w:val="1"/>
          <w:wAfter w:w="566" w:type="dxa"/>
          <w:trHeight w:val="374"/>
        </w:trPr>
        <w:tc>
          <w:tcPr>
            <w:tcW w:w="1701" w:type="dxa"/>
            <w:gridSpan w:val="2"/>
            <w:vMerge w:val="restart"/>
          </w:tcPr>
          <w:p w:rsidR="00504645" w:rsidRPr="00C30B45" w:rsidRDefault="00504645" w:rsidP="00AA42E6">
            <w:pPr>
              <w:pStyle w:val="affff8"/>
              <w:jc w:val="center"/>
              <w:rPr>
                <w:szCs w:val="28"/>
              </w:rPr>
            </w:pPr>
            <w:r w:rsidRPr="00C30B45">
              <w:rPr>
                <w:b/>
                <w:bCs/>
                <w:szCs w:val="28"/>
              </w:rPr>
              <w:t>Баз</w:t>
            </w:r>
            <w:r w:rsidRPr="00C30B45">
              <w:rPr>
                <w:b/>
                <w:bCs/>
                <w:szCs w:val="28"/>
              </w:rPr>
              <w:t>о</w:t>
            </w:r>
            <w:r w:rsidRPr="00C30B45">
              <w:rPr>
                <w:b/>
                <w:bCs/>
                <w:szCs w:val="28"/>
              </w:rPr>
              <w:t>вый вид деятельн</w:t>
            </w:r>
            <w:r w:rsidRPr="00C30B45">
              <w:rPr>
                <w:b/>
                <w:bCs/>
                <w:szCs w:val="28"/>
              </w:rPr>
              <w:t>о</w:t>
            </w:r>
            <w:r w:rsidRPr="00C30B45">
              <w:rPr>
                <w:b/>
                <w:bCs/>
                <w:szCs w:val="28"/>
              </w:rPr>
              <w:t>сти</w:t>
            </w:r>
          </w:p>
        </w:tc>
        <w:tc>
          <w:tcPr>
            <w:tcW w:w="8506" w:type="dxa"/>
            <w:gridSpan w:val="10"/>
          </w:tcPr>
          <w:p w:rsidR="00504645" w:rsidRPr="00C30B45" w:rsidRDefault="00504645" w:rsidP="00AA42E6">
            <w:pPr>
              <w:pStyle w:val="affff8"/>
              <w:jc w:val="center"/>
              <w:rPr>
                <w:szCs w:val="28"/>
              </w:rPr>
            </w:pPr>
            <w:r w:rsidRPr="00C30B45">
              <w:rPr>
                <w:b/>
                <w:bCs/>
                <w:szCs w:val="28"/>
              </w:rPr>
              <w:t>Периодичность</w:t>
            </w:r>
          </w:p>
        </w:tc>
      </w:tr>
      <w:tr w:rsidR="00504645" w:rsidRPr="00C30B45" w:rsidTr="00AA42E6">
        <w:trPr>
          <w:gridAfter w:val="1"/>
          <w:wAfter w:w="566" w:type="dxa"/>
          <w:trHeight w:val="374"/>
        </w:trPr>
        <w:tc>
          <w:tcPr>
            <w:tcW w:w="1701" w:type="dxa"/>
            <w:gridSpan w:val="2"/>
            <w:vMerge/>
          </w:tcPr>
          <w:p w:rsidR="00504645" w:rsidRPr="00C30B45" w:rsidRDefault="00504645" w:rsidP="00AA42E6">
            <w:pPr>
              <w:pStyle w:val="affff8"/>
              <w:jc w:val="center"/>
              <w:rPr>
                <w:b/>
                <w:bCs/>
                <w:szCs w:val="28"/>
              </w:rPr>
            </w:pPr>
          </w:p>
        </w:tc>
        <w:tc>
          <w:tcPr>
            <w:tcW w:w="1418" w:type="dxa"/>
            <w:gridSpan w:val="2"/>
            <w:vMerge w:val="restart"/>
            <w:tcBorders>
              <w:right w:val="single" w:sz="4" w:space="0" w:color="auto"/>
            </w:tcBorders>
          </w:tcPr>
          <w:p w:rsidR="00504645" w:rsidRPr="00C30B45" w:rsidRDefault="00504645" w:rsidP="00AA42E6">
            <w:pPr>
              <w:pStyle w:val="affff8"/>
              <w:jc w:val="right"/>
              <w:rPr>
                <w:b/>
                <w:bCs/>
                <w:szCs w:val="28"/>
              </w:rPr>
            </w:pPr>
            <w:r w:rsidRPr="00C30B45">
              <w:rPr>
                <w:b/>
                <w:bCs/>
                <w:szCs w:val="28"/>
              </w:rPr>
              <w:t>2-3 года</w:t>
            </w:r>
          </w:p>
        </w:tc>
        <w:tc>
          <w:tcPr>
            <w:tcW w:w="1559" w:type="dxa"/>
            <w:gridSpan w:val="2"/>
            <w:vMerge w:val="restart"/>
            <w:tcBorders>
              <w:right w:val="single" w:sz="4" w:space="0" w:color="auto"/>
            </w:tcBorders>
          </w:tcPr>
          <w:p w:rsidR="00504645" w:rsidRPr="00C30B45" w:rsidRDefault="00504645" w:rsidP="00AA42E6">
            <w:pPr>
              <w:pStyle w:val="affff8"/>
              <w:ind w:left="191"/>
              <w:jc w:val="right"/>
              <w:rPr>
                <w:b/>
                <w:bCs/>
                <w:szCs w:val="28"/>
              </w:rPr>
            </w:pPr>
            <w:r w:rsidRPr="00C30B45">
              <w:rPr>
                <w:b/>
                <w:bCs/>
                <w:szCs w:val="28"/>
              </w:rPr>
              <w:t>3-4 года</w:t>
            </w:r>
          </w:p>
        </w:tc>
        <w:tc>
          <w:tcPr>
            <w:tcW w:w="2119" w:type="dxa"/>
            <w:gridSpan w:val="2"/>
            <w:tcBorders>
              <w:left w:val="single" w:sz="4" w:space="0" w:color="auto"/>
              <w:bottom w:val="nil"/>
              <w:right w:val="single" w:sz="4" w:space="0" w:color="auto"/>
            </w:tcBorders>
          </w:tcPr>
          <w:p w:rsidR="00504645" w:rsidRPr="00C30B45" w:rsidRDefault="00504645" w:rsidP="00AA42E6">
            <w:pPr>
              <w:pStyle w:val="affff8"/>
              <w:rPr>
                <w:b/>
                <w:bCs/>
                <w:szCs w:val="28"/>
              </w:rPr>
            </w:pPr>
            <w:r w:rsidRPr="00C30B45">
              <w:rPr>
                <w:b/>
                <w:bCs/>
                <w:szCs w:val="28"/>
              </w:rPr>
              <w:t>4-5 лет</w:t>
            </w:r>
          </w:p>
        </w:tc>
        <w:tc>
          <w:tcPr>
            <w:tcW w:w="1877" w:type="dxa"/>
            <w:gridSpan w:val="3"/>
            <w:tcBorders>
              <w:left w:val="single" w:sz="4" w:space="0" w:color="auto"/>
              <w:bottom w:val="nil"/>
              <w:right w:val="single" w:sz="4" w:space="0" w:color="auto"/>
            </w:tcBorders>
          </w:tcPr>
          <w:p w:rsidR="00504645" w:rsidRPr="00C30B45" w:rsidRDefault="00504645" w:rsidP="00AA42E6">
            <w:pPr>
              <w:pStyle w:val="affff8"/>
              <w:rPr>
                <w:b/>
                <w:bCs/>
                <w:szCs w:val="28"/>
              </w:rPr>
            </w:pPr>
            <w:r w:rsidRPr="00C30B45">
              <w:rPr>
                <w:b/>
                <w:bCs/>
                <w:szCs w:val="28"/>
              </w:rPr>
              <w:t>5-6 лет</w:t>
            </w:r>
          </w:p>
        </w:tc>
        <w:tc>
          <w:tcPr>
            <w:tcW w:w="1533" w:type="dxa"/>
            <w:tcBorders>
              <w:top w:val="single" w:sz="4" w:space="0" w:color="auto"/>
              <w:left w:val="single" w:sz="4" w:space="0" w:color="auto"/>
              <w:bottom w:val="nil"/>
            </w:tcBorders>
          </w:tcPr>
          <w:p w:rsidR="00504645" w:rsidRPr="00C30B45" w:rsidRDefault="00504645" w:rsidP="00AA42E6">
            <w:pPr>
              <w:pStyle w:val="affff8"/>
              <w:rPr>
                <w:b/>
                <w:bCs/>
                <w:szCs w:val="28"/>
              </w:rPr>
            </w:pPr>
            <w:r w:rsidRPr="00C30B45">
              <w:rPr>
                <w:b/>
                <w:bCs/>
                <w:szCs w:val="28"/>
              </w:rPr>
              <w:t>6-7 лет</w:t>
            </w:r>
          </w:p>
        </w:tc>
      </w:tr>
      <w:tr w:rsidR="00504645" w:rsidRPr="00C30B45" w:rsidTr="00AA42E6">
        <w:trPr>
          <w:gridAfter w:val="1"/>
          <w:wAfter w:w="566" w:type="dxa"/>
          <w:trHeight w:val="841"/>
        </w:trPr>
        <w:tc>
          <w:tcPr>
            <w:tcW w:w="1701" w:type="dxa"/>
            <w:gridSpan w:val="2"/>
            <w:vMerge/>
          </w:tcPr>
          <w:p w:rsidR="00504645" w:rsidRPr="00C30B45" w:rsidRDefault="00504645" w:rsidP="00AA42E6">
            <w:pPr>
              <w:pStyle w:val="affff8"/>
              <w:jc w:val="center"/>
              <w:rPr>
                <w:szCs w:val="28"/>
              </w:rPr>
            </w:pPr>
          </w:p>
        </w:tc>
        <w:tc>
          <w:tcPr>
            <w:tcW w:w="1418" w:type="dxa"/>
            <w:gridSpan w:val="2"/>
            <w:vMerge/>
            <w:tcBorders>
              <w:right w:val="single" w:sz="4" w:space="0" w:color="auto"/>
            </w:tcBorders>
          </w:tcPr>
          <w:p w:rsidR="00504645" w:rsidRPr="00C30B45" w:rsidRDefault="00504645" w:rsidP="00AA42E6">
            <w:pPr>
              <w:pStyle w:val="affff8"/>
              <w:jc w:val="right"/>
              <w:rPr>
                <w:szCs w:val="28"/>
              </w:rPr>
            </w:pPr>
          </w:p>
        </w:tc>
        <w:tc>
          <w:tcPr>
            <w:tcW w:w="1559" w:type="dxa"/>
            <w:gridSpan w:val="2"/>
            <w:vMerge/>
            <w:tcBorders>
              <w:right w:val="single" w:sz="4" w:space="0" w:color="auto"/>
            </w:tcBorders>
          </w:tcPr>
          <w:p w:rsidR="00504645" w:rsidRPr="00C30B45" w:rsidRDefault="00504645" w:rsidP="00AA42E6">
            <w:pPr>
              <w:pStyle w:val="affff8"/>
              <w:jc w:val="right"/>
              <w:rPr>
                <w:szCs w:val="28"/>
              </w:rPr>
            </w:pPr>
          </w:p>
        </w:tc>
        <w:tc>
          <w:tcPr>
            <w:tcW w:w="2127" w:type="dxa"/>
            <w:gridSpan w:val="3"/>
            <w:tcBorders>
              <w:top w:val="nil"/>
              <w:left w:val="single" w:sz="4" w:space="0" w:color="auto"/>
              <w:right w:val="single" w:sz="4" w:space="0" w:color="auto"/>
            </w:tcBorders>
          </w:tcPr>
          <w:p w:rsidR="00504645" w:rsidRPr="00C30B45" w:rsidRDefault="00504645" w:rsidP="00AA42E6">
            <w:pPr>
              <w:pStyle w:val="affff8"/>
              <w:rPr>
                <w:b/>
                <w:szCs w:val="28"/>
              </w:rPr>
            </w:pPr>
          </w:p>
        </w:tc>
        <w:tc>
          <w:tcPr>
            <w:tcW w:w="1842" w:type="dxa"/>
            <w:tcBorders>
              <w:top w:val="nil"/>
              <w:left w:val="single" w:sz="4" w:space="0" w:color="auto"/>
              <w:right w:val="single" w:sz="4" w:space="0" w:color="auto"/>
            </w:tcBorders>
          </w:tcPr>
          <w:p w:rsidR="00504645" w:rsidRPr="00C30B45" w:rsidRDefault="00504645" w:rsidP="00AA42E6">
            <w:pPr>
              <w:pStyle w:val="affff8"/>
              <w:rPr>
                <w:b/>
                <w:szCs w:val="28"/>
              </w:rPr>
            </w:pPr>
          </w:p>
        </w:tc>
        <w:tc>
          <w:tcPr>
            <w:tcW w:w="1560" w:type="dxa"/>
            <w:gridSpan w:val="2"/>
            <w:tcBorders>
              <w:top w:val="nil"/>
              <w:left w:val="single" w:sz="4" w:space="0" w:color="auto"/>
            </w:tcBorders>
          </w:tcPr>
          <w:p w:rsidR="00504645" w:rsidRPr="00C30B45" w:rsidRDefault="00504645" w:rsidP="00AA42E6">
            <w:pPr>
              <w:pStyle w:val="affff8"/>
              <w:rPr>
                <w:b/>
                <w:szCs w:val="28"/>
              </w:rPr>
            </w:pPr>
          </w:p>
        </w:tc>
      </w:tr>
      <w:tr w:rsidR="00504645" w:rsidRPr="00C30B45" w:rsidTr="00AA42E6">
        <w:trPr>
          <w:gridAfter w:val="1"/>
          <w:wAfter w:w="566" w:type="dxa"/>
          <w:trHeight w:val="654"/>
        </w:trPr>
        <w:tc>
          <w:tcPr>
            <w:tcW w:w="1701" w:type="dxa"/>
            <w:gridSpan w:val="2"/>
          </w:tcPr>
          <w:p w:rsidR="00504645" w:rsidRPr="00C30B45" w:rsidRDefault="00504645" w:rsidP="00AA42E6">
            <w:pPr>
              <w:pStyle w:val="affff8"/>
              <w:rPr>
                <w:szCs w:val="28"/>
              </w:rPr>
            </w:pPr>
            <w:r w:rsidRPr="00C30B45">
              <w:rPr>
                <w:szCs w:val="28"/>
              </w:rPr>
              <w:t>Физ</w:t>
            </w:r>
            <w:r w:rsidRPr="00C30B45">
              <w:rPr>
                <w:szCs w:val="28"/>
              </w:rPr>
              <w:t>и</w:t>
            </w:r>
            <w:r w:rsidRPr="00C30B45">
              <w:rPr>
                <w:szCs w:val="28"/>
              </w:rPr>
              <w:t>ческая культура в помещении</w:t>
            </w:r>
          </w:p>
        </w:tc>
        <w:tc>
          <w:tcPr>
            <w:tcW w:w="1418" w:type="dxa"/>
            <w:gridSpan w:val="2"/>
            <w:tcBorders>
              <w:right w:val="single" w:sz="4" w:space="0" w:color="auto"/>
            </w:tcBorders>
          </w:tcPr>
          <w:p w:rsidR="00504645" w:rsidRPr="00C30B45" w:rsidRDefault="00504645" w:rsidP="00AA42E6">
            <w:pPr>
              <w:pStyle w:val="affff8"/>
              <w:jc w:val="right"/>
              <w:rPr>
                <w:szCs w:val="28"/>
              </w:rPr>
            </w:pPr>
            <w:r w:rsidRPr="00C30B45">
              <w:rPr>
                <w:szCs w:val="28"/>
              </w:rPr>
              <w:t xml:space="preserve">2 раза </w:t>
            </w:r>
          </w:p>
          <w:p w:rsidR="00504645" w:rsidRPr="00C30B45" w:rsidRDefault="00504645" w:rsidP="00AA42E6">
            <w:pPr>
              <w:pStyle w:val="affff8"/>
              <w:jc w:val="right"/>
              <w:rPr>
                <w:szCs w:val="28"/>
              </w:rPr>
            </w:pPr>
            <w:r w:rsidRPr="00C30B45">
              <w:rPr>
                <w:szCs w:val="28"/>
              </w:rPr>
              <w:t>в неделю</w:t>
            </w:r>
          </w:p>
        </w:tc>
        <w:tc>
          <w:tcPr>
            <w:tcW w:w="1559" w:type="dxa"/>
            <w:gridSpan w:val="2"/>
            <w:tcBorders>
              <w:left w:val="single" w:sz="4" w:space="0" w:color="auto"/>
            </w:tcBorders>
          </w:tcPr>
          <w:p w:rsidR="00504645" w:rsidRPr="00C30B45" w:rsidRDefault="00504645" w:rsidP="00AA42E6">
            <w:pPr>
              <w:pStyle w:val="affff8"/>
              <w:jc w:val="right"/>
              <w:rPr>
                <w:szCs w:val="28"/>
              </w:rPr>
            </w:pPr>
            <w:r w:rsidRPr="00C30B45">
              <w:rPr>
                <w:szCs w:val="28"/>
              </w:rPr>
              <w:t xml:space="preserve">2 раза </w:t>
            </w:r>
          </w:p>
          <w:p w:rsidR="00504645" w:rsidRPr="00C30B45" w:rsidRDefault="00504645" w:rsidP="00AA42E6">
            <w:pPr>
              <w:pStyle w:val="affff8"/>
              <w:jc w:val="right"/>
              <w:rPr>
                <w:szCs w:val="28"/>
              </w:rPr>
            </w:pPr>
            <w:r w:rsidRPr="00C30B45">
              <w:rPr>
                <w:szCs w:val="28"/>
              </w:rPr>
              <w:t>в н</w:t>
            </w:r>
            <w:r w:rsidRPr="00C30B45">
              <w:rPr>
                <w:szCs w:val="28"/>
              </w:rPr>
              <w:t>е</w:t>
            </w:r>
            <w:r w:rsidRPr="00C30B45">
              <w:rPr>
                <w:szCs w:val="28"/>
              </w:rPr>
              <w:t>делю</w:t>
            </w:r>
          </w:p>
        </w:tc>
        <w:tc>
          <w:tcPr>
            <w:tcW w:w="2127" w:type="dxa"/>
            <w:gridSpan w:val="3"/>
          </w:tcPr>
          <w:p w:rsidR="00504645" w:rsidRPr="00C30B45" w:rsidRDefault="00504645" w:rsidP="00AA42E6">
            <w:pPr>
              <w:pStyle w:val="affff8"/>
              <w:jc w:val="center"/>
              <w:rPr>
                <w:szCs w:val="28"/>
              </w:rPr>
            </w:pPr>
            <w:r w:rsidRPr="00C30B45">
              <w:rPr>
                <w:szCs w:val="28"/>
              </w:rPr>
              <w:t>2 раза в неделю</w:t>
            </w:r>
          </w:p>
        </w:tc>
        <w:tc>
          <w:tcPr>
            <w:tcW w:w="1842" w:type="dxa"/>
          </w:tcPr>
          <w:p w:rsidR="00504645" w:rsidRPr="00C30B45" w:rsidRDefault="00504645" w:rsidP="00AA42E6">
            <w:pPr>
              <w:pStyle w:val="affff8"/>
              <w:jc w:val="center"/>
              <w:rPr>
                <w:szCs w:val="28"/>
              </w:rPr>
            </w:pPr>
            <w:r w:rsidRPr="00C30B45">
              <w:rPr>
                <w:szCs w:val="28"/>
              </w:rPr>
              <w:t>2 раза в неделю</w:t>
            </w:r>
          </w:p>
        </w:tc>
        <w:tc>
          <w:tcPr>
            <w:tcW w:w="1560" w:type="dxa"/>
            <w:gridSpan w:val="2"/>
          </w:tcPr>
          <w:p w:rsidR="00504645" w:rsidRPr="00C30B45" w:rsidRDefault="00504645" w:rsidP="00AA42E6">
            <w:pPr>
              <w:pStyle w:val="affff8"/>
              <w:jc w:val="center"/>
              <w:rPr>
                <w:szCs w:val="28"/>
              </w:rPr>
            </w:pPr>
            <w:r w:rsidRPr="00C30B45">
              <w:rPr>
                <w:szCs w:val="28"/>
              </w:rPr>
              <w:t>2 раза в н</w:t>
            </w:r>
            <w:r w:rsidRPr="00C30B45">
              <w:rPr>
                <w:szCs w:val="28"/>
              </w:rPr>
              <w:t>е</w:t>
            </w:r>
            <w:r w:rsidRPr="00C30B45">
              <w:rPr>
                <w:szCs w:val="28"/>
              </w:rPr>
              <w:t>делю</w:t>
            </w:r>
          </w:p>
        </w:tc>
      </w:tr>
      <w:tr w:rsidR="00504645" w:rsidRPr="00C30B45" w:rsidTr="00AA42E6">
        <w:trPr>
          <w:gridAfter w:val="1"/>
          <w:wAfter w:w="566" w:type="dxa"/>
          <w:trHeight w:val="654"/>
        </w:trPr>
        <w:tc>
          <w:tcPr>
            <w:tcW w:w="1701" w:type="dxa"/>
            <w:gridSpan w:val="2"/>
          </w:tcPr>
          <w:p w:rsidR="00504645" w:rsidRPr="00C30B45" w:rsidRDefault="00504645" w:rsidP="00AA42E6">
            <w:pPr>
              <w:pStyle w:val="affff8"/>
              <w:rPr>
                <w:szCs w:val="28"/>
              </w:rPr>
            </w:pPr>
            <w:r w:rsidRPr="00C30B45">
              <w:rPr>
                <w:szCs w:val="28"/>
              </w:rPr>
              <w:t>Физ</w:t>
            </w:r>
            <w:r w:rsidRPr="00C30B45">
              <w:rPr>
                <w:szCs w:val="28"/>
              </w:rPr>
              <w:t>и</w:t>
            </w:r>
            <w:r w:rsidRPr="00C30B45">
              <w:rPr>
                <w:szCs w:val="28"/>
              </w:rPr>
              <w:t>ческая культура на прогулке</w:t>
            </w:r>
          </w:p>
        </w:tc>
        <w:tc>
          <w:tcPr>
            <w:tcW w:w="1418" w:type="dxa"/>
            <w:gridSpan w:val="2"/>
            <w:tcBorders>
              <w:right w:val="single" w:sz="4" w:space="0" w:color="auto"/>
            </w:tcBorders>
          </w:tcPr>
          <w:p w:rsidR="00504645" w:rsidRPr="00C30B45" w:rsidRDefault="00504645" w:rsidP="00AA42E6">
            <w:pPr>
              <w:pStyle w:val="affff8"/>
              <w:jc w:val="right"/>
              <w:rPr>
                <w:szCs w:val="28"/>
              </w:rPr>
            </w:pPr>
            <w:r w:rsidRPr="00C30B45">
              <w:rPr>
                <w:szCs w:val="28"/>
              </w:rPr>
              <w:t>1 раз</w:t>
            </w:r>
          </w:p>
          <w:p w:rsidR="00504645" w:rsidRPr="00C30B45" w:rsidRDefault="00504645" w:rsidP="00AA42E6">
            <w:pPr>
              <w:pStyle w:val="affff8"/>
              <w:jc w:val="right"/>
              <w:rPr>
                <w:szCs w:val="28"/>
              </w:rPr>
            </w:pPr>
            <w:r w:rsidRPr="00C30B45">
              <w:rPr>
                <w:szCs w:val="28"/>
              </w:rPr>
              <w:t xml:space="preserve"> в неделю</w:t>
            </w:r>
          </w:p>
        </w:tc>
        <w:tc>
          <w:tcPr>
            <w:tcW w:w="1559" w:type="dxa"/>
            <w:gridSpan w:val="2"/>
            <w:tcBorders>
              <w:left w:val="single" w:sz="4" w:space="0" w:color="auto"/>
            </w:tcBorders>
          </w:tcPr>
          <w:p w:rsidR="00504645" w:rsidRPr="00C30B45" w:rsidRDefault="00504645" w:rsidP="00AA42E6">
            <w:pPr>
              <w:pStyle w:val="affff8"/>
              <w:jc w:val="right"/>
              <w:rPr>
                <w:szCs w:val="28"/>
              </w:rPr>
            </w:pPr>
            <w:r w:rsidRPr="00C30B45">
              <w:rPr>
                <w:szCs w:val="28"/>
              </w:rPr>
              <w:t>1 раз</w:t>
            </w:r>
          </w:p>
          <w:p w:rsidR="00504645" w:rsidRPr="00C30B45" w:rsidRDefault="00504645" w:rsidP="00AA42E6">
            <w:pPr>
              <w:pStyle w:val="affff8"/>
              <w:jc w:val="right"/>
              <w:rPr>
                <w:szCs w:val="28"/>
              </w:rPr>
            </w:pPr>
            <w:r w:rsidRPr="00C30B45">
              <w:rPr>
                <w:szCs w:val="28"/>
              </w:rPr>
              <w:t xml:space="preserve"> в неделю</w:t>
            </w:r>
          </w:p>
        </w:tc>
        <w:tc>
          <w:tcPr>
            <w:tcW w:w="2127" w:type="dxa"/>
            <w:gridSpan w:val="3"/>
          </w:tcPr>
          <w:p w:rsidR="00504645" w:rsidRPr="00C30B45" w:rsidRDefault="00504645" w:rsidP="00AA42E6">
            <w:pPr>
              <w:pStyle w:val="affff8"/>
              <w:jc w:val="center"/>
              <w:rPr>
                <w:szCs w:val="28"/>
              </w:rPr>
            </w:pPr>
            <w:r w:rsidRPr="00C30B45">
              <w:rPr>
                <w:szCs w:val="28"/>
              </w:rPr>
              <w:t>1 раз в неделю</w:t>
            </w:r>
          </w:p>
        </w:tc>
        <w:tc>
          <w:tcPr>
            <w:tcW w:w="1842" w:type="dxa"/>
          </w:tcPr>
          <w:p w:rsidR="00504645" w:rsidRPr="00C30B45" w:rsidRDefault="00504645" w:rsidP="00AA42E6">
            <w:pPr>
              <w:pStyle w:val="affff8"/>
              <w:jc w:val="center"/>
              <w:rPr>
                <w:szCs w:val="28"/>
              </w:rPr>
            </w:pPr>
            <w:r w:rsidRPr="00C30B45">
              <w:rPr>
                <w:szCs w:val="28"/>
              </w:rPr>
              <w:t>1 раз в неделю</w:t>
            </w:r>
          </w:p>
        </w:tc>
        <w:tc>
          <w:tcPr>
            <w:tcW w:w="1560" w:type="dxa"/>
            <w:gridSpan w:val="2"/>
          </w:tcPr>
          <w:p w:rsidR="00504645" w:rsidRPr="00C30B45" w:rsidRDefault="00504645" w:rsidP="00AA42E6">
            <w:pPr>
              <w:pStyle w:val="affff8"/>
              <w:jc w:val="center"/>
              <w:rPr>
                <w:szCs w:val="28"/>
              </w:rPr>
            </w:pPr>
            <w:r w:rsidRPr="00C30B45">
              <w:rPr>
                <w:szCs w:val="28"/>
              </w:rPr>
              <w:t>1 раз в неделю</w:t>
            </w:r>
          </w:p>
        </w:tc>
      </w:tr>
      <w:tr w:rsidR="00504645" w:rsidRPr="00C30B45" w:rsidTr="00AA42E6">
        <w:trPr>
          <w:gridAfter w:val="1"/>
          <w:wAfter w:w="566" w:type="dxa"/>
          <w:trHeight w:val="727"/>
        </w:trPr>
        <w:tc>
          <w:tcPr>
            <w:tcW w:w="1701" w:type="dxa"/>
            <w:gridSpan w:val="2"/>
          </w:tcPr>
          <w:p w:rsidR="00504645" w:rsidRPr="00C30B45" w:rsidRDefault="00504645" w:rsidP="00AA42E6">
            <w:pPr>
              <w:pStyle w:val="affff8"/>
              <w:rPr>
                <w:szCs w:val="28"/>
              </w:rPr>
            </w:pPr>
            <w:proofErr w:type="spellStart"/>
            <w:proofErr w:type="gramStart"/>
            <w:r>
              <w:rPr>
                <w:szCs w:val="28"/>
              </w:rPr>
              <w:t>П</w:t>
            </w:r>
            <w:r>
              <w:rPr>
                <w:szCs w:val="28"/>
              </w:rPr>
              <w:t>о</w:t>
            </w:r>
            <w:r>
              <w:rPr>
                <w:szCs w:val="28"/>
              </w:rPr>
              <w:t>знава-тель</w:t>
            </w:r>
            <w:r w:rsidRPr="00C30B45">
              <w:rPr>
                <w:szCs w:val="28"/>
              </w:rPr>
              <w:t>ное</w:t>
            </w:r>
            <w:proofErr w:type="spellEnd"/>
            <w:proofErr w:type="gramEnd"/>
            <w:r w:rsidRPr="00C30B45">
              <w:rPr>
                <w:szCs w:val="28"/>
              </w:rPr>
              <w:t xml:space="preserve"> развитие</w:t>
            </w:r>
          </w:p>
        </w:tc>
        <w:tc>
          <w:tcPr>
            <w:tcW w:w="1418" w:type="dxa"/>
            <w:gridSpan w:val="2"/>
            <w:tcBorders>
              <w:right w:val="single" w:sz="4" w:space="0" w:color="auto"/>
            </w:tcBorders>
          </w:tcPr>
          <w:p w:rsidR="00504645" w:rsidRPr="00C30B45" w:rsidRDefault="00504645" w:rsidP="00AA42E6">
            <w:pPr>
              <w:pStyle w:val="affff8"/>
              <w:jc w:val="right"/>
              <w:rPr>
                <w:szCs w:val="28"/>
              </w:rPr>
            </w:pPr>
            <w:r w:rsidRPr="00C30B45">
              <w:rPr>
                <w:szCs w:val="28"/>
              </w:rPr>
              <w:t>2 раза</w:t>
            </w:r>
          </w:p>
          <w:p w:rsidR="00504645" w:rsidRPr="00C30B45" w:rsidRDefault="00504645" w:rsidP="00AA42E6">
            <w:pPr>
              <w:pStyle w:val="affff8"/>
              <w:jc w:val="right"/>
              <w:rPr>
                <w:szCs w:val="28"/>
              </w:rPr>
            </w:pPr>
            <w:r w:rsidRPr="00C30B45">
              <w:rPr>
                <w:szCs w:val="28"/>
              </w:rPr>
              <w:t xml:space="preserve"> в неделю</w:t>
            </w:r>
          </w:p>
        </w:tc>
        <w:tc>
          <w:tcPr>
            <w:tcW w:w="1559" w:type="dxa"/>
            <w:gridSpan w:val="2"/>
            <w:tcBorders>
              <w:left w:val="single" w:sz="4" w:space="0" w:color="auto"/>
            </w:tcBorders>
          </w:tcPr>
          <w:p w:rsidR="00504645" w:rsidRPr="00C30B45" w:rsidRDefault="00504645" w:rsidP="00AA42E6">
            <w:pPr>
              <w:pStyle w:val="affff8"/>
              <w:jc w:val="right"/>
              <w:rPr>
                <w:szCs w:val="28"/>
              </w:rPr>
            </w:pPr>
            <w:r w:rsidRPr="00C30B45">
              <w:rPr>
                <w:szCs w:val="28"/>
              </w:rPr>
              <w:t>2 раза</w:t>
            </w:r>
          </w:p>
          <w:p w:rsidR="00504645" w:rsidRPr="00C30B45" w:rsidRDefault="00504645" w:rsidP="00AA42E6">
            <w:pPr>
              <w:pStyle w:val="affff8"/>
              <w:jc w:val="right"/>
              <w:rPr>
                <w:szCs w:val="28"/>
              </w:rPr>
            </w:pPr>
            <w:r w:rsidRPr="00C30B45">
              <w:rPr>
                <w:szCs w:val="28"/>
              </w:rPr>
              <w:t xml:space="preserve"> в неделю</w:t>
            </w:r>
          </w:p>
        </w:tc>
        <w:tc>
          <w:tcPr>
            <w:tcW w:w="2127" w:type="dxa"/>
            <w:gridSpan w:val="3"/>
          </w:tcPr>
          <w:p w:rsidR="00504645" w:rsidRPr="00C30B45" w:rsidRDefault="00504645" w:rsidP="00AA42E6">
            <w:pPr>
              <w:pStyle w:val="affff8"/>
              <w:jc w:val="center"/>
              <w:rPr>
                <w:szCs w:val="28"/>
              </w:rPr>
            </w:pPr>
            <w:r w:rsidRPr="00C30B45">
              <w:rPr>
                <w:szCs w:val="28"/>
              </w:rPr>
              <w:t>2 раза в неделю</w:t>
            </w:r>
          </w:p>
        </w:tc>
        <w:tc>
          <w:tcPr>
            <w:tcW w:w="1842" w:type="dxa"/>
          </w:tcPr>
          <w:p w:rsidR="00504645" w:rsidRPr="00C30B45" w:rsidRDefault="00504645" w:rsidP="00AA42E6">
            <w:pPr>
              <w:pStyle w:val="affff8"/>
              <w:jc w:val="center"/>
              <w:rPr>
                <w:szCs w:val="28"/>
              </w:rPr>
            </w:pPr>
            <w:r w:rsidRPr="00C30B45">
              <w:rPr>
                <w:szCs w:val="28"/>
              </w:rPr>
              <w:t>2раза в неделю</w:t>
            </w:r>
          </w:p>
        </w:tc>
        <w:tc>
          <w:tcPr>
            <w:tcW w:w="1560" w:type="dxa"/>
            <w:gridSpan w:val="2"/>
          </w:tcPr>
          <w:p w:rsidR="00504645" w:rsidRPr="00C30B45" w:rsidRDefault="00504645" w:rsidP="00AA42E6">
            <w:pPr>
              <w:pStyle w:val="affff8"/>
              <w:jc w:val="center"/>
              <w:rPr>
                <w:szCs w:val="28"/>
              </w:rPr>
            </w:pPr>
            <w:r w:rsidRPr="00C30B45">
              <w:rPr>
                <w:szCs w:val="28"/>
              </w:rPr>
              <w:t>6 раз в месяц</w:t>
            </w:r>
          </w:p>
        </w:tc>
      </w:tr>
      <w:tr w:rsidR="00504645" w:rsidRPr="00C30B45" w:rsidTr="00AA42E6">
        <w:trPr>
          <w:gridAfter w:val="1"/>
          <w:wAfter w:w="566" w:type="dxa"/>
          <w:trHeight w:val="1250"/>
        </w:trPr>
        <w:tc>
          <w:tcPr>
            <w:tcW w:w="1701" w:type="dxa"/>
            <w:gridSpan w:val="2"/>
            <w:tcBorders>
              <w:bottom w:val="single" w:sz="4" w:space="0" w:color="000000"/>
            </w:tcBorders>
          </w:tcPr>
          <w:p w:rsidR="00504645" w:rsidRPr="00C30B45" w:rsidRDefault="00504645" w:rsidP="00AA42E6">
            <w:pPr>
              <w:pStyle w:val="affff8"/>
              <w:rPr>
                <w:szCs w:val="28"/>
              </w:rPr>
            </w:pPr>
            <w:r w:rsidRPr="00C30B45">
              <w:rPr>
                <w:szCs w:val="28"/>
              </w:rPr>
              <w:t>Ра</w:t>
            </w:r>
            <w:r w:rsidRPr="00C30B45">
              <w:rPr>
                <w:szCs w:val="28"/>
              </w:rPr>
              <w:t>з</w:t>
            </w:r>
            <w:r w:rsidRPr="00C30B45">
              <w:rPr>
                <w:szCs w:val="28"/>
              </w:rPr>
              <w:t>витие речи</w:t>
            </w:r>
          </w:p>
          <w:p w:rsidR="00504645" w:rsidRPr="00C30B45" w:rsidRDefault="00504645" w:rsidP="00AA42E6">
            <w:pPr>
              <w:pStyle w:val="affff8"/>
              <w:rPr>
                <w:szCs w:val="28"/>
              </w:rPr>
            </w:pPr>
          </w:p>
        </w:tc>
        <w:tc>
          <w:tcPr>
            <w:tcW w:w="1418" w:type="dxa"/>
            <w:gridSpan w:val="2"/>
            <w:tcBorders>
              <w:bottom w:val="single" w:sz="4" w:space="0" w:color="000000"/>
              <w:right w:val="single" w:sz="4" w:space="0" w:color="auto"/>
            </w:tcBorders>
          </w:tcPr>
          <w:p w:rsidR="00504645" w:rsidRPr="00C30B45" w:rsidRDefault="00504645" w:rsidP="00AA42E6">
            <w:pPr>
              <w:pStyle w:val="affff8"/>
              <w:jc w:val="right"/>
              <w:rPr>
                <w:szCs w:val="28"/>
              </w:rPr>
            </w:pPr>
            <w:r w:rsidRPr="00C30B45">
              <w:rPr>
                <w:szCs w:val="28"/>
              </w:rPr>
              <w:t xml:space="preserve">1 раз </w:t>
            </w:r>
          </w:p>
          <w:p w:rsidR="00504645" w:rsidRPr="00C30B45" w:rsidRDefault="00504645" w:rsidP="00AA42E6">
            <w:pPr>
              <w:pStyle w:val="affff8"/>
              <w:jc w:val="right"/>
              <w:rPr>
                <w:szCs w:val="28"/>
              </w:rPr>
            </w:pPr>
            <w:r w:rsidRPr="00C30B45">
              <w:rPr>
                <w:szCs w:val="28"/>
              </w:rPr>
              <w:t>в неделю</w:t>
            </w:r>
          </w:p>
        </w:tc>
        <w:tc>
          <w:tcPr>
            <w:tcW w:w="1559" w:type="dxa"/>
            <w:gridSpan w:val="2"/>
            <w:tcBorders>
              <w:left w:val="single" w:sz="4" w:space="0" w:color="auto"/>
              <w:bottom w:val="single" w:sz="4" w:space="0" w:color="000000"/>
            </w:tcBorders>
          </w:tcPr>
          <w:p w:rsidR="00504645" w:rsidRPr="00C30B45" w:rsidRDefault="00504645" w:rsidP="00AA42E6">
            <w:pPr>
              <w:pStyle w:val="affff8"/>
              <w:jc w:val="right"/>
              <w:rPr>
                <w:szCs w:val="28"/>
              </w:rPr>
            </w:pPr>
            <w:r w:rsidRPr="00C30B45">
              <w:rPr>
                <w:szCs w:val="28"/>
              </w:rPr>
              <w:t xml:space="preserve">1 раз </w:t>
            </w:r>
          </w:p>
          <w:p w:rsidR="00504645" w:rsidRPr="00C30B45" w:rsidRDefault="00504645" w:rsidP="00AA42E6">
            <w:pPr>
              <w:pStyle w:val="affff8"/>
              <w:jc w:val="right"/>
              <w:rPr>
                <w:szCs w:val="28"/>
              </w:rPr>
            </w:pPr>
            <w:r w:rsidRPr="00C30B45">
              <w:rPr>
                <w:szCs w:val="28"/>
              </w:rPr>
              <w:t>в н</w:t>
            </w:r>
            <w:r w:rsidRPr="00C30B45">
              <w:rPr>
                <w:szCs w:val="28"/>
              </w:rPr>
              <w:t>е</w:t>
            </w:r>
            <w:r w:rsidRPr="00C30B45">
              <w:rPr>
                <w:szCs w:val="28"/>
              </w:rPr>
              <w:t>делю</w:t>
            </w:r>
          </w:p>
        </w:tc>
        <w:tc>
          <w:tcPr>
            <w:tcW w:w="2127" w:type="dxa"/>
            <w:gridSpan w:val="3"/>
            <w:tcBorders>
              <w:bottom w:val="single" w:sz="4" w:space="0" w:color="000000"/>
            </w:tcBorders>
          </w:tcPr>
          <w:p w:rsidR="00504645" w:rsidRPr="00C30B45" w:rsidRDefault="00504645" w:rsidP="00AA42E6">
            <w:pPr>
              <w:pStyle w:val="affff8"/>
              <w:jc w:val="center"/>
              <w:rPr>
                <w:szCs w:val="28"/>
              </w:rPr>
            </w:pPr>
            <w:r w:rsidRPr="00C30B45">
              <w:rPr>
                <w:szCs w:val="28"/>
              </w:rPr>
              <w:t>1 раз в неделю</w:t>
            </w:r>
          </w:p>
        </w:tc>
        <w:tc>
          <w:tcPr>
            <w:tcW w:w="1842" w:type="dxa"/>
            <w:tcBorders>
              <w:bottom w:val="single" w:sz="4" w:space="0" w:color="000000"/>
            </w:tcBorders>
          </w:tcPr>
          <w:p w:rsidR="00504645" w:rsidRPr="00C30B45" w:rsidRDefault="00504645" w:rsidP="00AA42E6">
            <w:pPr>
              <w:pStyle w:val="affff8"/>
              <w:jc w:val="center"/>
              <w:rPr>
                <w:szCs w:val="28"/>
              </w:rPr>
            </w:pPr>
            <w:r w:rsidRPr="00C30B45">
              <w:rPr>
                <w:szCs w:val="28"/>
              </w:rPr>
              <w:t>2 раза в неделю</w:t>
            </w:r>
          </w:p>
        </w:tc>
        <w:tc>
          <w:tcPr>
            <w:tcW w:w="1560" w:type="dxa"/>
            <w:gridSpan w:val="2"/>
            <w:tcBorders>
              <w:bottom w:val="single" w:sz="4" w:space="0" w:color="000000"/>
            </w:tcBorders>
          </w:tcPr>
          <w:p w:rsidR="00504645" w:rsidRPr="00C30B45" w:rsidRDefault="00504645" w:rsidP="00AA42E6">
            <w:pPr>
              <w:pStyle w:val="affff8"/>
              <w:jc w:val="center"/>
              <w:rPr>
                <w:szCs w:val="28"/>
              </w:rPr>
            </w:pPr>
            <w:r w:rsidRPr="00C30B45">
              <w:rPr>
                <w:szCs w:val="28"/>
              </w:rPr>
              <w:t>2 раза в н</w:t>
            </w:r>
            <w:r w:rsidRPr="00C30B45">
              <w:rPr>
                <w:szCs w:val="28"/>
              </w:rPr>
              <w:t>е</w:t>
            </w:r>
            <w:r w:rsidRPr="00C30B45">
              <w:rPr>
                <w:szCs w:val="28"/>
              </w:rPr>
              <w:t>д</w:t>
            </w:r>
            <w:r w:rsidRPr="00C30B45">
              <w:rPr>
                <w:szCs w:val="28"/>
              </w:rPr>
              <w:t>е</w:t>
            </w:r>
            <w:r w:rsidRPr="00C30B45">
              <w:rPr>
                <w:szCs w:val="28"/>
              </w:rPr>
              <w:t>л</w:t>
            </w:r>
            <w:proofErr w:type="gramStart"/>
            <w:r w:rsidRPr="00C30B45">
              <w:rPr>
                <w:szCs w:val="28"/>
              </w:rPr>
              <w:t>ю(</w:t>
            </w:r>
            <w:proofErr w:type="gramEnd"/>
            <w:r w:rsidRPr="00C30B45">
              <w:rPr>
                <w:szCs w:val="28"/>
              </w:rPr>
              <w:t xml:space="preserve">+Подготовка к обучению грамоте  </w:t>
            </w:r>
          </w:p>
        </w:tc>
      </w:tr>
      <w:tr w:rsidR="00504645" w:rsidRPr="00C30B45" w:rsidTr="00AA42E6">
        <w:trPr>
          <w:gridAfter w:val="1"/>
          <w:wAfter w:w="566" w:type="dxa"/>
          <w:trHeight w:val="592"/>
        </w:trPr>
        <w:tc>
          <w:tcPr>
            <w:tcW w:w="1701" w:type="dxa"/>
            <w:gridSpan w:val="2"/>
          </w:tcPr>
          <w:p w:rsidR="00504645" w:rsidRPr="00C30B45" w:rsidRDefault="00504645" w:rsidP="00AA42E6">
            <w:pPr>
              <w:pStyle w:val="affff8"/>
              <w:rPr>
                <w:szCs w:val="28"/>
              </w:rPr>
            </w:pPr>
            <w:r w:rsidRPr="00C30B45">
              <w:rPr>
                <w:szCs w:val="28"/>
              </w:rPr>
              <w:t>Рис</w:t>
            </w:r>
            <w:r w:rsidRPr="00C30B45">
              <w:rPr>
                <w:szCs w:val="28"/>
              </w:rPr>
              <w:t>о</w:t>
            </w:r>
            <w:r w:rsidRPr="00C30B45">
              <w:rPr>
                <w:szCs w:val="28"/>
              </w:rPr>
              <w:t>вание</w:t>
            </w:r>
          </w:p>
        </w:tc>
        <w:tc>
          <w:tcPr>
            <w:tcW w:w="1418" w:type="dxa"/>
            <w:gridSpan w:val="2"/>
            <w:tcBorders>
              <w:right w:val="single" w:sz="4" w:space="0" w:color="auto"/>
            </w:tcBorders>
          </w:tcPr>
          <w:p w:rsidR="00504645" w:rsidRPr="00C30B45" w:rsidRDefault="00504645" w:rsidP="00AA42E6">
            <w:pPr>
              <w:pStyle w:val="affff8"/>
              <w:jc w:val="right"/>
              <w:rPr>
                <w:szCs w:val="28"/>
              </w:rPr>
            </w:pPr>
            <w:r w:rsidRPr="00C30B45">
              <w:rPr>
                <w:szCs w:val="28"/>
              </w:rPr>
              <w:t>1 раз</w:t>
            </w:r>
          </w:p>
          <w:p w:rsidR="00504645" w:rsidRPr="00C30B45" w:rsidRDefault="00504645" w:rsidP="00AA42E6">
            <w:pPr>
              <w:pStyle w:val="affff8"/>
              <w:jc w:val="right"/>
              <w:rPr>
                <w:szCs w:val="28"/>
              </w:rPr>
            </w:pPr>
            <w:r w:rsidRPr="00C30B45">
              <w:rPr>
                <w:szCs w:val="28"/>
              </w:rPr>
              <w:t xml:space="preserve"> в неделю</w:t>
            </w:r>
          </w:p>
        </w:tc>
        <w:tc>
          <w:tcPr>
            <w:tcW w:w="1559" w:type="dxa"/>
            <w:gridSpan w:val="2"/>
            <w:tcBorders>
              <w:left w:val="single" w:sz="4" w:space="0" w:color="auto"/>
            </w:tcBorders>
          </w:tcPr>
          <w:p w:rsidR="00504645" w:rsidRPr="00C30B45" w:rsidRDefault="00504645" w:rsidP="00AA42E6">
            <w:pPr>
              <w:pStyle w:val="affff8"/>
              <w:jc w:val="right"/>
              <w:rPr>
                <w:szCs w:val="28"/>
              </w:rPr>
            </w:pPr>
            <w:r w:rsidRPr="00C30B45">
              <w:rPr>
                <w:szCs w:val="28"/>
              </w:rPr>
              <w:t>1 раз</w:t>
            </w:r>
          </w:p>
          <w:p w:rsidR="00504645" w:rsidRPr="00C30B45" w:rsidRDefault="00504645" w:rsidP="00AA42E6">
            <w:pPr>
              <w:pStyle w:val="affff8"/>
              <w:jc w:val="right"/>
              <w:rPr>
                <w:szCs w:val="28"/>
              </w:rPr>
            </w:pPr>
            <w:r w:rsidRPr="00C30B45">
              <w:rPr>
                <w:szCs w:val="28"/>
              </w:rPr>
              <w:t xml:space="preserve"> в неделю</w:t>
            </w:r>
          </w:p>
        </w:tc>
        <w:tc>
          <w:tcPr>
            <w:tcW w:w="2127" w:type="dxa"/>
            <w:gridSpan w:val="3"/>
          </w:tcPr>
          <w:p w:rsidR="00504645" w:rsidRPr="00C30B45" w:rsidRDefault="00504645" w:rsidP="00AA42E6">
            <w:pPr>
              <w:pStyle w:val="affff8"/>
              <w:jc w:val="center"/>
              <w:rPr>
                <w:szCs w:val="28"/>
              </w:rPr>
            </w:pPr>
            <w:r w:rsidRPr="00C30B45">
              <w:rPr>
                <w:szCs w:val="28"/>
              </w:rPr>
              <w:t>1 раз в неделю</w:t>
            </w:r>
          </w:p>
        </w:tc>
        <w:tc>
          <w:tcPr>
            <w:tcW w:w="1842" w:type="dxa"/>
          </w:tcPr>
          <w:p w:rsidR="00504645" w:rsidRPr="00C30B45" w:rsidRDefault="00504645" w:rsidP="00AA42E6">
            <w:pPr>
              <w:pStyle w:val="affff8"/>
              <w:jc w:val="center"/>
              <w:rPr>
                <w:szCs w:val="28"/>
              </w:rPr>
            </w:pPr>
            <w:r w:rsidRPr="00C30B45">
              <w:rPr>
                <w:szCs w:val="28"/>
              </w:rPr>
              <w:t>2 раза в неделю</w:t>
            </w:r>
          </w:p>
        </w:tc>
        <w:tc>
          <w:tcPr>
            <w:tcW w:w="1560" w:type="dxa"/>
            <w:gridSpan w:val="2"/>
          </w:tcPr>
          <w:p w:rsidR="00504645" w:rsidRPr="00C30B45" w:rsidRDefault="00504645" w:rsidP="00AA42E6">
            <w:pPr>
              <w:pStyle w:val="affff8"/>
              <w:jc w:val="center"/>
              <w:rPr>
                <w:szCs w:val="28"/>
              </w:rPr>
            </w:pPr>
            <w:r w:rsidRPr="00C30B45">
              <w:rPr>
                <w:szCs w:val="28"/>
              </w:rPr>
              <w:t>2 раза в н</w:t>
            </w:r>
            <w:r w:rsidRPr="00C30B45">
              <w:rPr>
                <w:szCs w:val="28"/>
              </w:rPr>
              <w:t>е</w:t>
            </w:r>
            <w:r w:rsidRPr="00C30B45">
              <w:rPr>
                <w:szCs w:val="28"/>
              </w:rPr>
              <w:t>делю</w:t>
            </w:r>
          </w:p>
        </w:tc>
      </w:tr>
      <w:tr w:rsidR="00504645" w:rsidRPr="00C30B45" w:rsidTr="00AA42E6">
        <w:trPr>
          <w:gridAfter w:val="1"/>
          <w:wAfter w:w="566" w:type="dxa"/>
          <w:trHeight w:val="592"/>
        </w:trPr>
        <w:tc>
          <w:tcPr>
            <w:tcW w:w="1701" w:type="dxa"/>
            <w:gridSpan w:val="2"/>
          </w:tcPr>
          <w:p w:rsidR="00504645" w:rsidRPr="00C30B45" w:rsidRDefault="00504645" w:rsidP="00AA42E6">
            <w:pPr>
              <w:pStyle w:val="affff8"/>
              <w:rPr>
                <w:szCs w:val="28"/>
              </w:rPr>
            </w:pPr>
            <w:r w:rsidRPr="00C30B45">
              <w:rPr>
                <w:szCs w:val="28"/>
              </w:rPr>
              <w:t>Лепка</w:t>
            </w:r>
          </w:p>
        </w:tc>
        <w:tc>
          <w:tcPr>
            <w:tcW w:w="1418" w:type="dxa"/>
            <w:gridSpan w:val="2"/>
            <w:tcBorders>
              <w:right w:val="single" w:sz="4" w:space="0" w:color="auto"/>
            </w:tcBorders>
          </w:tcPr>
          <w:p w:rsidR="00504645" w:rsidRPr="00C30B45" w:rsidRDefault="00504645" w:rsidP="00AA42E6">
            <w:pPr>
              <w:pStyle w:val="affff8"/>
              <w:jc w:val="right"/>
              <w:rPr>
                <w:szCs w:val="28"/>
              </w:rPr>
            </w:pPr>
            <w:r w:rsidRPr="00C30B45">
              <w:rPr>
                <w:szCs w:val="28"/>
              </w:rPr>
              <w:t>1 раз</w:t>
            </w:r>
          </w:p>
          <w:p w:rsidR="00504645" w:rsidRPr="00C30B45" w:rsidRDefault="00504645" w:rsidP="00AA42E6">
            <w:pPr>
              <w:pStyle w:val="affff8"/>
              <w:jc w:val="right"/>
              <w:rPr>
                <w:szCs w:val="28"/>
              </w:rPr>
            </w:pPr>
            <w:r w:rsidRPr="00C30B45">
              <w:rPr>
                <w:szCs w:val="28"/>
              </w:rPr>
              <w:t>в 2 недели</w:t>
            </w:r>
          </w:p>
        </w:tc>
        <w:tc>
          <w:tcPr>
            <w:tcW w:w="1559" w:type="dxa"/>
            <w:gridSpan w:val="2"/>
            <w:tcBorders>
              <w:left w:val="single" w:sz="4" w:space="0" w:color="auto"/>
            </w:tcBorders>
          </w:tcPr>
          <w:p w:rsidR="00504645" w:rsidRPr="00C30B45" w:rsidRDefault="00504645" w:rsidP="00AA42E6">
            <w:pPr>
              <w:pStyle w:val="affff8"/>
              <w:jc w:val="right"/>
              <w:rPr>
                <w:szCs w:val="28"/>
              </w:rPr>
            </w:pPr>
            <w:r w:rsidRPr="00C30B45">
              <w:rPr>
                <w:szCs w:val="28"/>
              </w:rPr>
              <w:t>1 раз</w:t>
            </w:r>
          </w:p>
          <w:p w:rsidR="00504645" w:rsidRPr="00C30B45" w:rsidRDefault="00504645" w:rsidP="00AA42E6">
            <w:pPr>
              <w:pStyle w:val="affff8"/>
              <w:jc w:val="right"/>
              <w:rPr>
                <w:szCs w:val="28"/>
              </w:rPr>
            </w:pPr>
            <w:r w:rsidRPr="00C30B45">
              <w:rPr>
                <w:szCs w:val="28"/>
              </w:rPr>
              <w:t>в 2 недели</w:t>
            </w:r>
          </w:p>
        </w:tc>
        <w:tc>
          <w:tcPr>
            <w:tcW w:w="2127" w:type="dxa"/>
            <w:gridSpan w:val="3"/>
          </w:tcPr>
          <w:p w:rsidR="00504645" w:rsidRPr="00C30B45" w:rsidRDefault="00504645" w:rsidP="00AA42E6">
            <w:pPr>
              <w:pStyle w:val="affff8"/>
              <w:jc w:val="center"/>
              <w:rPr>
                <w:szCs w:val="28"/>
              </w:rPr>
            </w:pPr>
            <w:r w:rsidRPr="00C30B45">
              <w:rPr>
                <w:szCs w:val="28"/>
              </w:rPr>
              <w:t>1 раз</w:t>
            </w:r>
          </w:p>
          <w:p w:rsidR="00504645" w:rsidRPr="00C30B45" w:rsidRDefault="00504645" w:rsidP="00AA42E6">
            <w:pPr>
              <w:pStyle w:val="affff8"/>
              <w:jc w:val="center"/>
              <w:rPr>
                <w:szCs w:val="28"/>
              </w:rPr>
            </w:pPr>
            <w:r w:rsidRPr="00C30B45">
              <w:rPr>
                <w:szCs w:val="28"/>
              </w:rPr>
              <w:t>в 2 нед</w:t>
            </w:r>
            <w:r w:rsidRPr="00C30B45">
              <w:rPr>
                <w:szCs w:val="28"/>
              </w:rPr>
              <w:t>е</w:t>
            </w:r>
            <w:r w:rsidRPr="00C30B45">
              <w:rPr>
                <w:szCs w:val="28"/>
              </w:rPr>
              <w:t>ли</w:t>
            </w:r>
          </w:p>
        </w:tc>
        <w:tc>
          <w:tcPr>
            <w:tcW w:w="1842" w:type="dxa"/>
          </w:tcPr>
          <w:p w:rsidR="00504645" w:rsidRPr="00C30B45" w:rsidRDefault="00504645" w:rsidP="00AA42E6">
            <w:pPr>
              <w:pStyle w:val="affff8"/>
              <w:jc w:val="center"/>
              <w:rPr>
                <w:szCs w:val="28"/>
              </w:rPr>
            </w:pPr>
            <w:r w:rsidRPr="00C30B45">
              <w:rPr>
                <w:szCs w:val="28"/>
              </w:rPr>
              <w:t>1 раз</w:t>
            </w:r>
          </w:p>
          <w:p w:rsidR="00504645" w:rsidRPr="00C30B45" w:rsidRDefault="00504645" w:rsidP="00AA42E6">
            <w:pPr>
              <w:pStyle w:val="affff8"/>
              <w:jc w:val="center"/>
              <w:rPr>
                <w:szCs w:val="28"/>
              </w:rPr>
            </w:pPr>
            <w:r w:rsidRPr="00C30B45">
              <w:rPr>
                <w:szCs w:val="28"/>
              </w:rPr>
              <w:t>в 2 н</w:t>
            </w:r>
            <w:r w:rsidRPr="00C30B45">
              <w:rPr>
                <w:szCs w:val="28"/>
              </w:rPr>
              <w:t>е</w:t>
            </w:r>
            <w:r w:rsidRPr="00C30B45">
              <w:rPr>
                <w:szCs w:val="28"/>
              </w:rPr>
              <w:t>дели</w:t>
            </w:r>
          </w:p>
        </w:tc>
        <w:tc>
          <w:tcPr>
            <w:tcW w:w="1560" w:type="dxa"/>
            <w:gridSpan w:val="2"/>
          </w:tcPr>
          <w:p w:rsidR="00504645" w:rsidRPr="00C30B45" w:rsidRDefault="00504645" w:rsidP="00AA42E6">
            <w:pPr>
              <w:pStyle w:val="affff8"/>
              <w:jc w:val="center"/>
              <w:rPr>
                <w:szCs w:val="28"/>
              </w:rPr>
            </w:pPr>
            <w:r w:rsidRPr="00C30B45">
              <w:rPr>
                <w:szCs w:val="28"/>
              </w:rPr>
              <w:t>1 раз</w:t>
            </w:r>
          </w:p>
          <w:p w:rsidR="00504645" w:rsidRPr="00C30B45" w:rsidRDefault="00504645" w:rsidP="00AA42E6">
            <w:pPr>
              <w:pStyle w:val="affff8"/>
              <w:jc w:val="center"/>
              <w:rPr>
                <w:szCs w:val="28"/>
              </w:rPr>
            </w:pPr>
            <w:r w:rsidRPr="00C30B45">
              <w:rPr>
                <w:szCs w:val="28"/>
              </w:rPr>
              <w:t>в 2 недели</w:t>
            </w:r>
          </w:p>
        </w:tc>
      </w:tr>
      <w:tr w:rsidR="00504645" w:rsidRPr="00C30B45" w:rsidTr="00AA42E6">
        <w:trPr>
          <w:gridAfter w:val="1"/>
          <w:wAfter w:w="566" w:type="dxa"/>
          <w:trHeight w:val="592"/>
        </w:trPr>
        <w:tc>
          <w:tcPr>
            <w:tcW w:w="1701" w:type="dxa"/>
            <w:gridSpan w:val="2"/>
          </w:tcPr>
          <w:p w:rsidR="00504645" w:rsidRPr="00C30B45" w:rsidRDefault="00504645" w:rsidP="00AA42E6">
            <w:pPr>
              <w:pStyle w:val="affff8"/>
              <w:rPr>
                <w:szCs w:val="28"/>
              </w:rPr>
            </w:pPr>
            <w:r w:rsidRPr="00C30B45">
              <w:rPr>
                <w:szCs w:val="28"/>
              </w:rPr>
              <w:lastRenderedPageBreak/>
              <w:t>А</w:t>
            </w:r>
            <w:r w:rsidRPr="00C30B45">
              <w:rPr>
                <w:szCs w:val="28"/>
              </w:rPr>
              <w:t>п</w:t>
            </w:r>
            <w:r w:rsidRPr="00C30B45">
              <w:rPr>
                <w:szCs w:val="28"/>
              </w:rPr>
              <w:t>пликация</w:t>
            </w:r>
          </w:p>
        </w:tc>
        <w:tc>
          <w:tcPr>
            <w:tcW w:w="1418" w:type="dxa"/>
            <w:gridSpan w:val="2"/>
            <w:tcBorders>
              <w:right w:val="single" w:sz="4" w:space="0" w:color="auto"/>
            </w:tcBorders>
          </w:tcPr>
          <w:p w:rsidR="00504645" w:rsidRPr="00C30B45" w:rsidRDefault="00504645" w:rsidP="00AA42E6">
            <w:pPr>
              <w:pStyle w:val="affff8"/>
              <w:jc w:val="right"/>
              <w:rPr>
                <w:szCs w:val="28"/>
              </w:rPr>
            </w:pPr>
            <w:r w:rsidRPr="00C30B45">
              <w:rPr>
                <w:szCs w:val="28"/>
              </w:rPr>
              <w:t>1 раз</w:t>
            </w:r>
          </w:p>
          <w:p w:rsidR="00504645" w:rsidRPr="00C30B45" w:rsidRDefault="00504645" w:rsidP="00AA42E6">
            <w:pPr>
              <w:pStyle w:val="affff8"/>
              <w:jc w:val="right"/>
              <w:rPr>
                <w:szCs w:val="28"/>
              </w:rPr>
            </w:pPr>
            <w:r w:rsidRPr="00C30B45">
              <w:rPr>
                <w:szCs w:val="28"/>
              </w:rPr>
              <w:t>в 2 недели</w:t>
            </w:r>
          </w:p>
        </w:tc>
        <w:tc>
          <w:tcPr>
            <w:tcW w:w="1559" w:type="dxa"/>
            <w:gridSpan w:val="2"/>
            <w:tcBorders>
              <w:left w:val="single" w:sz="4" w:space="0" w:color="auto"/>
            </w:tcBorders>
          </w:tcPr>
          <w:p w:rsidR="00504645" w:rsidRPr="00C30B45" w:rsidRDefault="00504645" w:rsidP="00AA42E6">
            <w:pPr>
              <w:pStyle w:val="affff8"/>
              <w:jc w:val="right"/>
              <w:rPr>
                <w:szCs w:val="28"/>
              </w:rPr>
            </w:pPr>
            <w:r w:rsidRPr="00C30B45">
              <w:rPr>
                <w:szCs w:val="28"/>
              </w:rPr>
              <w:t>1 раз</w:t>
            </w:r>
          </w:p>
          <w:p w:rsidR="00504645" w:rsidRPr="00C30B45" w:rsidRDefault="00504645" w:rsidP="00AA42E6">
            <w:pPr>
              <w:pStyle w:val="affff8"/>
              <w:jc w:val="right"/>
              <w:rPr>
                <w:szCs w:val="28"/>
              </w:rPr>
            </w:pPr>
            <w:r w:rsidRPr="00C30B45">
              <w:rPr>
                <w:szCs w:val="28"/>
              </w:rPr>
              <w:t>в 2 недели</w:t>
            </w:r>
          </w:p>
        </w:tc>
        <w:tc>
          <w:tcPr>
            <w:tcW w:w="2127" w:type="dxa"/>
            <w:gridSpan w:val="3"/>
          </w:tcPr>
          <w:p w:rsidR="00504645" w:rsidRPr="00C30B45" w:rsidRDefault="00504645" w:rsidP="00AA42E6">
            <w:pPr>
              <w:pStyle w:val="affff8"/>
              <w:jc w:val="center"/>
              <w:rPr>
                <w:szCs w:val="28"/>
              </w:rPr>
            </w:pPr>
            <w:r w:rsidRPr="00C30B45">
              <w:rPr>
                <w:szCs w:val="28"/>
              </w:rPr>
              <w:t>1 раз</w:t>
            </w:r>
          </w:p>
          <w:p w:rsidR="00504645" w:rsidRPr="00C30B45" w:rsidRDefault="00504645" w:rsidP="00AA42E6">
            <w:pPr>
              <w:pStyle w:val="affff8"/>
              <w:jc w:val="center"/>
              <w:rPr>
                <w:szCs w:val="28"/>
              </w:rPr>
            </w:pPr>
            <w:r w:rsidRPr="00C30B45">
              <w:rPr>
                <w:szCs w:val="28"/>
              </w:rPr>
              <w:t>в 2 нед</w:t>
            </w:r>
            <w:r w:rsidRPr="00C30B45">
              <w:rPr>
                <w:szCs w:val="28"/>
              </w:rPr>
              <w:t>е</w:t>
            </w:r>
            <w:r w:rsidRPr="00C30B45">
              <w:rPr>
                <w:szCs w:val="28"/>
              </w:rPr>
              <w:t>ли</w:t>
            </w:r>
          </w:p>
        </w:tc>
        <w:tc>
          <w:tcPr>
            <w:tcW w:w="1842" w:type="dxa"/>
          </w:tcPr>
          <w:p w:rsidR="00504645" w:rsidRPr="00C30B45" w:rsidRDefault="00504645" w:rsidP="00AA42E6">
            <w:pPr>
              <w:pStyle w:val="affff8"/>
              <w:jc w:val="center"/>
              <w:rPr>
                <w:szCs w:val="28"/>
              </w:rPr>
            </w:pPr>
            <w:r w:rsidRPr="00C30B45">
              <w:rPr>
                <w:szCs w:val="28"/>
              </w:rPr>
              <w:t>1 раз</w:t>
            </w:r>
          </w:p>
          <w:p w:rsidR="00504645" w:rsidRPr="00C30B45" w:rsidRDefault="00504645" w:rsidP="00AA42E6">
            <w:pPr>
              <w:pStyle w:val="affff8"/>
              <w:jc w:val="center"/>
              <w:rPr>
                <w:szCs w:val="28"/>
              </w:rPr>
            </w:pPr>
            <w:r w:rsidRPr="00C30B45">
              <w:rPr>
                <w:szCs w:val="28"/>
              </w:rPr>
              <w:t>в 2 н</w:t>
            </w:r>
            <w:r w:rsidRPr="00C30B45">
              <w:rPr>
                <w:szCs w:val="28"/>
              </w:rPr>
              <w:t>е</w:t>
            </w:r>
            <w:r w:rsidRPr="00C30B45">
              <w:rPr>
                <w:szCs w:val="28"/>
              </w:rPr>
              <w:t>дели</w:t>
            </w:r>
          </w:p>
        </w:tc>
        <w:tc>
          <w:tcPr>
            <w:tcW w:w="1560" w:type="dxa"/>
            <w:gridSpan w:val="2"/>
          </w:tcPr>
          <w:p w:rsidR="00504645" w:rsidRPr="00C30B45" w:rsidRDefault="00504645" w:rsidP="00AA42E6">
            <w:pPr>
              <w:pStyle w:val="affff8"/>
              <w:jc w:val="center"/>
              <w:rPr>
                <w:szCs w:val="28"/>
              </w:rPr>
            </w:pPr>
            <w:r w:rsidRPr="00C30B45">
              <w:rPr>
                <w:szCs w:val="28"/>
              </w:rPr>
              <w:t>1 раз</w:t>
            </w:r>
          </w:p>
          <w:p w:rsidR="00504645" w:rsidRPr="00C30B45" w:rsidRDefault="00504645" w:rsidP="00AA42E6">
            <w:pPr>
              <w:pStyle w:val="affff8"/>
              <w:jc w:val="center"/>
              <w:rPr>
                <w:szCs w:val="28"/>
              </w:rPr>
            </w:pPr>
            <w:r w:rsidRPr="00C30B45">
              <w:rPr>
                <w:szCs w:val="28"/>
              </w:rPr>
              <w:t>в 2 недели</w:t>
            </w:r>
          </w:p>
        </w:tc>
      </w:tr>
      <w:tr w:rsidR="00504645" w:rsidRPr="00C30B45" w:rsidTr="00AA42E6">
        <w:trPr>
          <w:gridAfter w:val="1"/>
          <w:wAfter w:w="566" w:type="dxa"/>
          <w:trHeight w:val="592"/>
        </w:trPr>
        <w:tc>
          <w:tcPr>
            <w:tcW w:w="1701" w:type="dxa"/>
            <w:gridSpan w:val="2"/>
          </w:tcPr>
          <w:p w:rsidR="00504645" w:rsidRPr="00C30B45" w:rsidRDefault="00504645" w:rsidP="00AA42E6">
            <w:pPr>
              <w:pStyle w:val="affff8"/>
              <w:rPr>
                <w:szCs w:val="28"/>
              </w:rPr>
            </w:pPr>
            <w:r w:rsidRPr="00C30B45">
              <w:rPr>
                <w:szCs w:val="28"/>
              </w:rPr>
              <w:t>М</w:t>
            </w:r>
            <w:r w:rsidRPr="00C30B45">
              <w:rPr>
                <w:szCs w:val="28"/>
              </w:rPr>
              <w:t>у</w:t>
            </w:r>
            <w:r w:rsidRPr="00C30B45">
              <w:rPr>
                <w:szCs w:val="28"/>
              </w:rPr>
              <w:t>зыка</w:t>
            </w:r>
          </w:p>
        </w:tc>
        <w:tc>
          <w:tcPr>
            <w:tcW w:w="1418" w:type="dxa"/>
            <w:gridSpan w:val="2"/>
            <w:tcBorders>
              <w:right w:val="single" w:sz="4" w:space="0" w:color="auto"/>
            </w:tcBorders>
          </w:tcPr>
          <w:p w:rsidR="00504645" w:rsidRPr="00C30B45" w:rsidRDefault="00504645" w:rsidP="00AA42E6">
            <w:pPr>
              <w:pStyle w:val="affff8"/>
              <w:jc w:val="right"/>
              <w:rPr>
                <w:szCs w:val="28"/>
              </w:rPr>
            </w:pPr>
            <w:r w:rsidRPr="00C30B45">
              <w:rPr>
                <w:szCs w:val="28"/>
              </w:rPr>
              <w:t>2 раза</w:t>
            </w:r>
          </w:p>
          <w:p w:rsidR="00504645" w:rsidRPr="00C30B45" w:rsidRDefault="00504645" w:rsidP="00AA42E6">
            <w:pPr>
              <w:pStyle w:val="affff8"/>
              <w:jc w:val="right"/>
              <w:rPr>
                <w:szCs w:val="28"/>
              </w:rPr>
            </w:pPr>
            <w:r w:rsidRPr="00C30B45">
              <w:rPr>
                <w:szCs w:val="28"/>
              </w:rPr>
              <w:t>в неделю</w:t>
            </w:r>
          </w:p>
        </w:tc>
        <w:tc>
          <w:tcPr>
            <w:tcW w:w="1559" w:type="dxa"/>
            <w:gridSpan w:val="2"/>
            <w:tcBorders>
              <w:left w:val="single" w:sz="4" w:space="0" w:color="auto"/>
            </w:tcBorders>
          </w:tcPr>
          <w:p w:rsidR="00504645" w:rsidRPr="00C30B45" w:rsidRDefault="00504645" w:rsidP="00AA42E6">
            <w:pPr>
              <w:pStyle w:val="affff8"/>
              <w:jc w:val="right"/>
              <w:rPr>
                <w:szCs w:val="28"/>
              </w:rPr>
            </w:pPr>
            <w:r w:rsidRPr="00C30B45">
              <w:rPr>
                <w:szCs w:val="28"/>
              </w:rPr>
              <w:t>2 раза</w:t>
            </w:r>
          </w:p>
          <w:p w:rsidR="00504645" w:rsidRPr="00C30B45" w:rsidRDefault="00504645" w:rsidP="00AA42E6">
            <w:pPr>
              <w:pStyle w:val="affff8"/>
              <w:jc w:val="right"/>
              <w:rPr>
                <w:szCs w:val="28"/>
              </w:rPr>
            </w:pPr>
            <w:r w:rsidRPr="00C30B45">
              <w:rPr>
                <w:szCs w:val="28"/>
              </w:rPr>
              <w:t>в н</w:t>
            </w:r>
            <w:r w:rsidRPr="00C30B45">
              <w:rPr>
                <w:szCs w:val="28"/>
              </w:rPr>
              <w:t>е</w:t>
            </w:r>
            <w:r w:rsidRPr="00C30B45">
              <w:rPr>
                <w:szCs w:val="28"/>
              </w:rPr>
              <w:t>делю</w:t>
            </w:r>
          </w:p>
        </w:tc>
        <w:tc>
          <w:tcPr>
            <w:tcW w:w="2127" w:type="dxa"/>
            <w:gridSpan w:val="3"/>
          </w:tcPr>
          <w:p w:rsidR="00504645" w:rsidRPr="00C30B45" w:rsidRDefault="00504645" w:rsidP="00AA42E6">
            <w:pPr>
              <w:pStyle w:val="affff8"/>
              <w:jc w:val="center"/>
              <w:rPr>
                <w:szCs w:val="28"/>
              </w:rPr>
            </w:pPr>
            <w:r w:rsidRPr="00C30B45">
              <w:rPr>
                <w:szCs w:val="28"/>
              </w:rPr>
              <w:t>2 раза в неделю</w:t>
            </w:r>
          </w:p>
        </w:tc>
        <w:tc>
          <w:tcPr>
            <w:tcW w:w="1842" w:type="dxa"/>
          </w:tcPr>
          <w:p w:rsidR="00504645" w:rsidRPr="00C30B45" w:rsidRDefault="00504645" w:rsidP="00AA42E6">
            <w:pPr>
              <w:pStyle w:val="affff8"/>
              <w:jc w:val="center"/>
              <w:rPr>
                <w:szCs w:val="28"/>
              </w:rPr>
            </w:pPr>
            <w:r w:rsidRPr="00C30B45">
              <w:rPr>
                <w:szCs w:val="28"/>
              </w:rPr>
              <w:t>2 раза в неделю</w:t>
            </w:r>
          </w:p>
        </w:tc>
        <w:tc>
          <w:tcPr>
            <w:tcW w:w="1560" w:type="dxa"/>
            <w:gridSpan w:val="2"/>
          </w:tcPr>
          <w:p w:rsidR="00504645" w:rsidRPr="00C30B45" w:rsidRDefault="00504645" w:rsidP="00AA42E6">
            <w:pPr>
              <w:pStyle w:val="affff8"/>
              <w:jc w:val="center"/>
              <w:rPr>
                <w:szCs w:val="28"/>
              </w:rPr>
            </w:pPr>
            <w:r w:rsidRPr="00C30B45">
              <w:rPr>
                <w:szCs w:val="28"/>
              </w:rPr>
              <w:t>2 раза в н</w:t>
            </w:r>
            <w:r w:rsidRPr="00C30B45">
              <w:rPr>
                <w:szCs w:val="28"/>
              </w:rPr>
              <w:t>е</w:t>
            </w:r>
            <w:r w:rsidRPr="00C30B45">
              <w:rPr>
                <w:szCs w:val="28"/>
              </w:rPr>
              <w:t>делю</w:t>
            </w:r>
          </w:p>
        </w:tc>
      </w:tr>
      <w:tr w:rsidR="00504645" w:rsidRPr="00C30B45" w:rsidTr="00AA42E6">
        <w:trPr>
          <w:gridAfter w:val="1"/>
          <w:wAfter w:w="566" w:type="dxa"/>
          <w:trHeight w:val="592"/>
        </w:trPr>
        <w:tc>
          <w:tcPr>
            <w:tcW w:w="1701" w:type="dxa"/>
            <w:gridSpan w:val="2"/>
          </w:tcPr>
          <w:p w:rsidR="00504645" w:rsidRPr="00C30B45" w:rsidRDefault="00504645" w:rsidP="00AA42E6">
            <w:pPr>
              <w:pStyle w:val="affff8"/>
              <w:rPr>
                <w:szCs w:val="28"/>
              </w:rPr>
            </w:pPr>
            <w:r w:rsidRPr="00C30B45">
              <w:rPr>
                <w:szCs w:val="28"/>
              </w:rPr>
              <w:t>Ит</w:t>
            </w:r>
            <w:r w:rsidRPr="00C30B45">
              <w:rPr>
                <w:szCs w:val="28"/>
              </w:rPr>
              <w:t>о</w:t>
            </w:r>
            <w:r w:rsidRPr="00C30B45">
              <w:rPr>
                <w:szCs w:val="28"/>
              </w:rPr>
              <w:t>го:</w:t>
            </w:r>
          </w:p>
        </w:tc>
        <w:tc>
          <w:tcPr>
            <w:tcW w:w="1418" w:type="dxa"/>
            <w:gridSpan w:val="2"/>
            <w:tcBorders>
              <w:right w:val="single" w:sz="4" w:space="0" w:color="auto"/>
            </w:tcBorders>
          </w:tcPr>
          <w:p w:rsidR="00504645" w:rsidRPr="00C30B45" w:rsidRDefault="00504645" w:rsidP="00AA42E6">
            <w:pPr>
              <w:pStyle w:val="affff8"/>
              <w:jc w:val="right"/>
              <w:rPr>
                <w:szCs w:val="28"/>
              </w:rPr>
            </w:pPr>
            <w:r w:rsidRPr="00C30B45">
              <w:rPr>
                <w:szCs w:val="28"/>
              </w:rPr>
              <w:t>10 занятий в неделю</w:t>
            </w:r>
          </w:p>
        </w:tc>
        <w:tc>
          <w:tcPr>
            <w:tcW w:w="1559" w:type="dxa"/>
            <w:gridSpan w:val="2"/>
            <w:tcBorders>
              <w:left w:val="single" w:sz="4" w:space="0" w:color="auto"/>
            </w:tcBorders>
          </w:tcPr>
          <w:p w:rsidR="00504645" w:rsidRPr="00C30B45" w:rsidRDefault="00504645" w:rsidP="00AA42E6">
            <w:pPr>
              <w:pStyle w:val="affff8"/>
              <w:jc w:val="right"/>
              <w:rPr>
                <w:szCs w:val="28"/>
              </w:rPr>
            </w:pPr>
            <w:r w:rsidRPr="00C30B45">
              <w:rPr>
                <w:szCs w:val="28"/>
              </w:rPr>
              <w:t>10 занятий в неделю</w:t>
            </w:r>
          </w:p>
        </w:tc>
        <w:tc>
          <w:tcPr>
            <w:tcW w:w="2127" w:type="dxa"/>
            <w:gridSpan w:val="3"/>
          </w:tcPr>
          <w:p w:rsidR="00504645" w:rsidRPr="00C30B45" w:rsidRDefault="00504645" w:rsidP="00AA42E6">
            <w:pPr>
              <w:pStyle w:val="affff8"/>
              <w:jc w:val="center"/>
              <w:rPr>
                <w:szCs w:val="28"/>
              </w:rPr>
            </w:pPr>
            <w:r w:rsidRPr="00C30B45">
              <w:rPr>
                <w:szCs w:val="28"/>
              </w:rPr>
              <w:t>10 зан</w:t>
            </w:r>
            <w:r w:rsidRPr="00C30B45">
              <w:rPr>
                <w:szCs w:val="28"/>
              </w:rPr>
              <w:t>я</w:t>
            </w:r>
            <w:r w:rsidRPr="00C30B45">
              <w:rPr>
                <w:szCs w:val="28"/>
              </w:rPr>
              <w:t>тий в неделю</w:t>
            </w:r>
          </w:p>
        </w:tc>
        <w:tc>
          <w:tcPr>
            <w:tcW w:w="1842" w:type="dxa"/>
            <w:tcBorders>
              <w:bottom w:val="nil"/>
            </w:tcBorders>
          </w:tcPr>
          <w:p w:rsidR="00504645" w:rsidRPr="00C30B45" w:rsidRDefault="00504645" w:rsidP="00AA42E6">
            <w:pPr>
              <w:pStyle w:val="affff8"/>
              <w:jc w:val="center"/>
              <w:rPr>
                <w:szCs w:val="28"/>
              </w:rPr>
            </w:pPr>
            <w:r w:rsidRPr="00C30B45">
              <w:rPr>
                <w:szCs w:val="28"/>
              </w:rPr>
              <w:t>10 з</w:t>
            </w:r>
            <w:r w:rsidRPr="00C30B45">
              <w:rPr>
                <w:szCs w:val="28"/>
              </w:rPr>
              <w:t>а</w:t>
            </w:r>
            <w:r w:rsidRPr="00C30B45">
              <w:rPr>
                <w:szCs w:val="28"/>
              </w:rPr>
              <w:t>нятий в н</w:t>
            </w:r>
            <w:r w:rsidRPr="00C30B45">
              <w:rPr>
                <w:szCs w:val="28"/>
              </w:rPr>
              <w:t>е</w:t>
            </w:r>
            <w:r w:rsidRPr="00C30B45">
              <w:rPr>
                <w:szCs w:val="28"/>
              </w:rPr>
              <w:t>делю</w:t>
            </w:r>
          </w:p>
        </w:tc>
        <w:tc>
          <w:tcPr>
            <w:tcW w:w="1560" w:type="dxa"/>
            <w:gridSpan w:val="2"/>
            <w:tcBorders>
              <w:bottom w:val="nil"/>
            </w:tcBorders>
          </w:tcPr>
          <w:p w:rsidR="00504645" w:rsidRPr="00C30B45" w:rsidRDefault="00504645" w:rsidP="00AA42E6">
            <w:pPr>
              <w:pStyle w:val="affff8"/>
              <w:jc w:val="center"/>
              <w:rPr>
                <w:szCs w:val="28"/>
              </w:rPr>
            </w:pPr>
            <w:r w:rsidRPr="00C30B45">
              <w:rPr>
                <w:szCs w:val="28"/>
              </w:rPr>
              <w:t>10,5 занятий в неделю</w:t>
            </w:r>
          </w:p>
        </w:tc>
      </w:tr>
      <w:tr w:rsidR="00504645" w:rsidRPr="0056043E" w:rsidTr="00AA42E6">
        <w:trPr>
          <w:gridAfter w:val="1"/>
          <w:wAfter w:w="566" w:type="dxa"/>
          <w:trHeight w:val="381"/>
        </w:trPr>
        <w:tc>
          <w:tcPr>
            <w:tcW w:w="10207" w:type="dxa"/>
            <w:gridSpan w:val="12"/>
            <w:tcBorders>
              <w:top w:val="nil"/>
              <w:left w:val="nil"/>
              <w:right w:val="nil"/>
            </w:tcBorders>
          </w:tcPr>
          <w:p w:rsidR="00504645" w:rsidRDefault="00504645" w:rsidP="00AA42E6">
            <w:pPr>
              <w:jc w:val="center"/>
              <w:rPr>
                <w:rFonts w:ascii="Times New Roman" w:hAnsi="Times New Roman"/>
                <w:b/>
                <w:sz w:val="24"/>
                <w:szCs w:val="24"/>
              </w:rPr>
            </w:pPr>
          </w:p>
          <w:p w:rsidR="00504645" w:rsidRPr="00C30B45" w:rsidRDefault="00504645" w:rsidP="00AA42E6">
            <w:pPr>
              <w:jc w:val="center"/>
              <w:rPr>
                <w:rFonts w:ascii="Times New Roman" w:hAnsi="Times New Roman"/>
                <w:b/>
                <w:sz w:val="32"/>
                <w:szCs w:val="32"/>
              </w:rPr>
            </w:pPr>
            <w:r w:rsidRPr="00C30B45">
              <w:rPr>
                <w:rFonts w:ascii="Times New Roman" w:hAnsi="Times New Roman"/>
                <w:b/>
                <w:sz w:val="32"/>
                <w:szCs w:val="32"/>
              </w:rPr>
              <w:t>Учебный план группы раннего воз</w:t>
            </w:r>
            <w:r>
              <w:rPr>
                <w:rFonts w:ascii="Times New Roman" w:hAnsi="Times New Roman"/>
                <w:b/>
                <w:sz w:val="32"/>
                <w:szCs w:val="32"/>
              </w:rPr>
              <w:t xml:space="preserve">раста </w:t>
            </w:r>
          </w:p>
          <w:tbl>
            <w:tblPr>
              <w:tblStyle w:val="afd"/>
              <w:tblW w:w="10330" w:type="dxa"/>
              <w:tblLayout w:type="fixed"/>
              <w:tblLook w:val="04A0"/>
            </w:tblPr>
            <w:tblGrid>
              <w:gridCol w:w="6266"/>
              <w:gridCol w:w="3828"/>
              <w:gridCol w:w="236"/>
            </w:tblGrid>
            <w:tr w:rsidR="00504645" w:rsidRPr="00A72A87" w:rsidTr="00AA42E6">
              <w:trPr>
                <w:gridAfter w:val="1"/>
                <w:wAfter w:w="236" w:type="dxa"/>
                <w:trHeight w:val="240"/>
              </w:trPr>
              <w:tc>
                <w:tcPr>
                  <w:tcW w:w="6266" w:type="dxa"/>
                  <w:vMerge w:val="restart"/>
                </w:tcPr>
                <w:p w:rsidR="00504645" w:rsidRPr="00C30B45" w:rsidRDefault="00504645" w:rsidP="00AA42E6">
                  <w:pPr>
                    <w:jc w:val="center"/>
                    <w:rPr>
                      <w:rFonts w:ascii="Times New Roman" w:hAnsi="Times New Roman"/>
                      <w:sz w:val="28"/>
                      <w:szCs w:val="28"/>
                    </w:rPr>
                  </w:pPr>
                  <w:r w:rsidRPr="00C30B45">
                    <w:rPr>
                      <w:rFonts w:ascii="Times New Roman" w:hAnsi="Times New Roman"/>
                      <w:sz w:val="28"/>
                      <w:szCs w:val="28"/>
                    </w:rPr>
                    <w:t xml:space="preserve"> Вид игр-занятий</w:t>
                  </w:r>
                </w:p>
              </w:tc>
              <w:tc>
                <w:tcPr>
                  <w:tcW w:w="3828" w:type="dxa"/>
                  <w:tcBorders>
                    <w:bottom w:val="nil"/>
                  </w:tcBorders>
                </w:tcPr>
                <w:p w:rsidR="00504645" w:rsidRPr="00C30B45" w:rsidRDefault="00504645" w:rsidP="00AA42E6">
                  <w:pPr>
                    <w:rPr>
                      <w:rFonts w:ascii="Times New Roman" w:hAnsi="Times New Roman"/>
                      <w:sz w:val="28"/>
                      <w:szCs w:val="28"/>
                    </w:rPr>
                  </w:pPr>
                  <w:r w:rsidRPr="00C30B45">
                    <w:rPr>
                      <w:rFonts w:ascii="Times New Roman" w:hAnsi="Times New Roman"/>
                      <w:sz w:val="28"/>
                      <w:szCs w:val="28"/>
                    </w:rPr>
                    <w:t>Группа раннего возраста</w:t>
                  </w:r>
                </w:p>
              </w:tc>
            </w:tr>
            <w:tr w:rsidR="00504645" w:rsidRPr="00A72A87" w:rsidTr="00AA42E6">
              <w:trPr>
                <w:gridAfter w:val="1"/>
                <w:wAfter w:w="236" w:type="dxa"/>
                <w:trHeight w:val="315"/>
              </w:trPr>
              <w:tc>
                <w:tcPr>
                  <w:tcW w:w="6266" w:type="dxa"/>
                  <w:vMerge/>
                </w:tcPr>
                <w:p w:rsidR="00504645" w:rsidRPr="00C30B45" w:rsidRDefault="00504645" w:rsidP="00AA42E6">
                  <w:pPr>
                    <w:jc w:val="center"/>
                    <w:rPr>
                      <w:rFonts w:ascii="Times New Roman" w:hAnsi="Times New Roman"/>
                      <w:sz w:val="28"/>
                      <w:szCs w:val="28"/>
                    </w:rPr>
                  </w:pPr>
                </w:p>
              </w:tc>
              <w:tc>
                <w:tcPr>
                  <w:tcW w:w="3828" w:type="dxa"/>
                  <w:tcBorders>
                    <w:top w:val="nil"/>
                  </w:tcBorders>
                </w:tcPr>
                <w:p w:rsidR="00504645" w:rsidRPr="00C30B45" w:rsidRDefault="00504645" w:rsidP="00AA42E6">
                  <w:pPr>
                    <w:rPr>
                      <w:rFonts w:ascii="Times New Roman" w:hAnsi="Times New Roman"/>
                      <w:sz w:val="28"/>
                      <w:szCs w:val="28"/>
                    </w:rPr>
                  </w:pPr>
                </w:p>
              </w:tc>
            </w:tr>
            <w:tr w:rsidR="00504645" w:rsidRPr="00A72A87" w:rsidTr="00AA42E6">
              <w:tc>
                <w:tcPr>
                  <w:tcW w:w="6266" w:type="dxa"/>
                </w:tcPr>
                <w:p w:rsidR="00504645" w:rsidRPr="00C30B45" w:rsidRDefault="00504645" w:rsidP="00AA42E6">
                  <w:pPr>
                    <w:rPr>
                      <w:rFonts w:ascii="Times New Roman" w:hAnsi="Times New Roman"/>
                      <w:sz w:val="28"/>
                      <w:szCs w:val="28"/>
                    </w:rPr>
                  </w:pPr>
                  <w:r w:rsidRPr="00C30B45">
                    <w:rPr>
                      <w:rFonts w:ascii="Times New Roman" w:hAnsi="Times New Roman"/>
                      <w:sz w:val="28"/>
                      <w:szCs w:val="28"/>
                    </w:rPr>
                    <w:t>Развитие движений</w:t>
                  </w:r>
                </w:p>
              </w:tc>
              <w:tc>
                <w:tcPr>
                  <w:tcW w:w="3828" w:type="dxa"/>
                </w:tcPr>
                <w:p w:rsidR="00504645" w:rsidRPr="00C30B45" w:rsidRDefault="00504645" w:rsidP="00AA42E6">
                  <w:pPr>
                    <w:rPr>
                      <w:rFonts w:ascii="Times New Roman" w:hAnsi="Times New Roman"/>
                      <w:sz w:val="28"/>
                      <w:szCs w:val="28"/>
                    </w:rPr>
                  </w:pPr>
                  <w:r w:rsidRPr="00C30B45">
                    <w:rPr>
                      <w:rFonts w:ascii="Times New Roman" w:hAnsi="Times New Roman"/>
                      <w:sz w:val="28"/>
                      <w:szCs w:val="28"/>
                    </w:rPr>
                    <w:t>2 раза в неделю</w:t>
                  </w:r>
                </w:p>
                <w:p w:rsidR="00504645" w:rsidRPr="00C30B45" w:rsidRDefault="00504645" w:rsidP="00AA42E6">
                  <w:pPr>
                    <w:rPr>
                      <w:rFonts w:ascii="Times New Roman" w:hAnsi="Times New Roman"/>
                      <w:sz w:val="28"/>
                      <w:szCs w:val="28"/>
                    </w:rPr>
                  </w:pPr>
                </w:p>
              </w:tc>
              <w:tc>
                <w:tcPr>
                  <w:tcW w:w="236" w:type="dxa"/>
                  <w:tcBorders>
                    <w:top w:val="nil"/>
                    <w:left w:val="nil"/>
                    <w:right w:val="nil"/>
                  </w:tcBorders>
                </w:tcPr>
                <w:p w:rsidR="00504645" w:rsidRPr="00A72A87" w:rsidRDefault="00504645" w:rsidP="00AA42E6">
                  <w:pPr>
                    <w:rPr>
                      <w:rFonts w:ascii="Times New Roman" w:hAnsi="Times New Roman"/>
                      <w:sz w:val="24"/>
                      <w:szCs w:val="24"/>
                    </w:rPr>
                  </w:pPr>
                </w:p>
              </w:tc>
            </w:tr>
            <w:tr w:rsidR="00504645" w:rsidRPr="00A72A87" w:rsidTr="00AA42E6">
              <w:trPr>
                <w:gridAfter w:val="1"/>
                <w:wAfter w:w="236" w:type="dxa"/>
              </w:trPr>
              <w:tc>
                <w:tcPr>
                  <w:tcW w:w="6266" w:type="dxa"/>
                </w:tcPr>
                <w:p w:rsidR="00504645" w:rsidRPr="00C30B45" w:rsidRDefault="00504645" w:rsidP="00AA42E6">
                  <w:pPr>
                    <w:rPr>
                      <w:rFonts w:ascii="Times New Roman" w:hAnsi="Times New Roman"/>
                      <w:sz w:val="28"/>
                      <w:szCs w:val="28"/>
                    </w:rPr>
                  </w:pPr>
                  <w:r w:rsidRPr="00C30B45">
                    <w:rPr>
                      <w:rFonts w:ascii="Times New Roman" w:hAnsi="Times New Roman"/>
                      <w:sz w:val="28"/>
                      <w:szCs w:val="28"/>
                    </w:rPr>
                    <w:t>Расширение ориентировки в окружающем</w:t>
                  </w:r>
                </w:p>
              </w:tc>
              <w:tc>
                <w:tcPr>
                  <w:tcW w:w="3828" w:type="dxa"/>
                </w:tcPr>
                <w:p w:rsidR="00504645" w:rsidRPr="00C30B45" w:rsidRDefault="00504645" w:rsidP="00AA42E6">
                  <w:pPr>
                    <w:rPr>
                      <w:rFonts w:ascii="Times New Roman" w:hAnsi="Times New Roman"/>
                      <w:sz w:val="28"/>
                      <w:szCs w:val="28"/>
                    </w:rPr>
                  </w:pPr>
                  <w:r w:rsidRPr="00C30B45">
                    <w:rPr>
                      <w:rFonts w:ascii="Times New Roman" w:hAnsi="Times New Roman"/>
                      <w:sz w:val="28"/>
                      <w:szCs w:val="28"/>
                    </w:rPr>
                    <w:t>2 раза в неделю</w:t>
                  </w:r>
                </w:p>
                <w:p w:rsidR="00504645" w:rsidRPr="00C30B45" w:rsidRDefault="00504645" w:rsidP="00AA42E6">
                  <w:pPr>
                    <w:rPr>
                      <w:rFonts w:ascii="Times New Roman" w:hAnsi="Times New Roman"/>
                      <w:sz w:val="28"/>
                      <w:szCs w:val="28"/>
                    </w:rPr>
                  </w:pPr>
                </w:p>
              </w:tc>
            </w:tr>
            <w:tr w:rsidR="00504645" w:rsidRPr="00A72A87" w:rsidTr="00AA42E6">
              <w:trPr>
                <w:gridAfter w:val="1"/>
                <w:wAfter w:w="236" w:type="dxa"/>
              </w:trPr>
              <w:tc>
                <w:tcPr>
                  <w:tcW w:w="6266" w:type="dxa"/>
                </w:tcPr>
                <w:p w:rsidR="00504645" w:rsidRPr="00C30B45" w:rsidRDefault="00504645" w:rsidP="00AA42E6">
                  <w:pPr>
                    <w:rPr>
                      <w:rFonts w:ascii="Times New Roman" w:hAnsi="Times New Roman"/>
                      <w:sz w:val="28"/>
                      <w:szCs w:val="28"/>
                    </w:rPr>
                  </w:pPr>
                  <w:r w:rsidRPr="00C30B45">
                    <w:rPr>
                      <w:rFonts w:ascii="Times New Roman" w:hAnsi="Times New Roman"/>
                      <w:sz w:val="28"/>
                      <w:szCs w:val="28"/>
                    </w:rPr>
                    <w:t>Игры-занятия со строительным материалом</w:t>
                  </w:r>
                </w:p>
              </w:tc>
              <w:tc>
                <w:tcPr>
                  <w:tcW w:w="3828" w:type="dxa"/>
                </w:tcPr>
                <w:p w:rsidR="00504645" w:rsidRPr="00C30B45" w:rsidRDefault="00504645" w:rsidP="00AA42E6">
                  <w:pPr>
                    <w:rPr>
                      <w:rFonts w:ascii="Times New Roman" w:hAnsi="Times New Roman"/>
                      <w:sz w:val="28"/>
                      <w:szCs w:val="28"/>
                    </w:rPr>
                  </w:pPr>
                  <w:r w:rsidRPr="00C30B45">
                    <w:rPr>
                      <w:rFonts w:ascii="Times New Roman" w:hAnsi="Times New Roman"/>
                      <w:sz w:val="28"/>
                      <w:szCs w:val="28"/>
                    </w:rPr>
                    <w:t>1 раз в неделю</w:t>
                  </w:r>
                </w:p>
              </w:tc>
            </w:tr>
            <w:tr w:rsidR="00504645" w:rsidRPr="00A72A87" w:rsidTr="00AA42E6">
              <w:trPr>
                <w:gridAfter w:val="1"/>
                <w:wAfter w:w="236" w:type="dxa"/>
              </w:trPr>
              <w:tc>
                <w:tcPr>
                  <w:tcW w:w="6266" w:type="dxa"/>
                </w:tcPr>
                <w:p w:rsidR="00504645" w:rsidRPr="00C30B45" w:rsidRDefault="00504645" w:rsidP="00AA42E6">
                  <w:pPr>
                    <w:rPr>
                      <w:rFonts w:ascii="Times New Roman" w:hAnsi="Times New Roman"/>
                      <w:sz w:val="28"/>
                      <w:szCs w:val="28"/>
                    </w:rPr>
                  </w:pPr>
                  <w:r w:rsidRPr="00C30B45">
                    <w:rPr>
                      <w:rFonts w:ascii="Times New Roman" w:hAnsi="Times New Roman"/>
                      <w:sz w:val="28"/>
                      <w:szCs w:val="28"/>
                    </w:rPr>
                    <w:t>Развитие речи</w:t>
                  </w:r>
                </w:p>
                <w:p w:rsidR="00504645" w:rsidRPr="00C30B45" w:rsidRDefault="00504645" w:rsidP="00AA42E6">
                  <w:pPr>
                    <w:rPr>
                      <w:rFonts w:ascii="Times New Roman" w:hAnsi="Times New Roman"/>
                      <w:sz w:val="28"/>
                      <w:szCs w:val="28"/>
                    </w:rPr>
                  </w:pPr>
                </w:p>
              </w:tc>
              <w:tc>
                <w:tcPr>
                  <w:tcW w:w="3828" w:type="dxa"/>
                </w:tcPr>
                <w:p w:rsidR="00504645" w:rsidRPr="00C30B45" w:rsidRDefault="00504645" w:rsidP="00AA42E6">
                  <w:pPr>
                    <w:rPr>
                      <w:rFonts w:ascii="Times New Roman" w:hAnsi="Times New Roman"/>
                      <w:sz w:val="28"/>
                      <w:szCs w:val="28"/>
                    </w:rPr>
                  </w:pPr>
                  <w:r w:rsidRPr="00C30B45">
                    <w:rPr>
                      <w:rFonts w:ascii="Times New Roman" w:hAnsi="Times New Roman"/>
                      <w:sz w:val="28"/>
                      <w:szCs w:val="28"/>
                    </w:rPr>
                    <w:t>1 раз в неделю</w:t>
                  </w:r>
                </w:p>
              </w:tc>
            </w:tr>
            <w:tr w:rsidR="00504645" w:rsidRPr="00A72A87" w:rsidTr="00AA42E6">
              <w:trPr>
                <w:gridAfter w:val="1"/>
                <w:wAfter w:w="236" w:type="dxa"/>
                <w:trHeight w:val="453"/>
              </w:trPr>
              <w:tc>
                <w:tcPr>
                  <w:tcW w:w="6266" w:type="dxa"/>
                  <w:tcBorders>
                    <w:bottom w:val="single" w:sz="4" w:space="0" w:color="auto"/>
                  </w:tcBorders>
                </w:tcPr>
                <w:p w:rsidR="00504645" w:rsidRPr="00C30B45" w:rsidRDefault="00504645" w:rsidP="00AA42E6">
                  <w:pPr>
                    <w:rPr>
                      <w:rFonts w:ascii="Times New Roman" w:hAnsi="Times New Roman"/>
                      <w:sz w:val="28"/>
                      <w:szCs w:val="28"/>
                    </w:rPr>
                  </w:pPr>
                  <w:r w:rsidRPr="00C30B45">
                    <w:rPr>
                      <w:rFonts w:ascii="Times New Roman" w:hAnsi="Times New Roman"/>
                      <w:sz w:val="28"/>
                      <w:szCs w:val="28"/>
                    </w:rPr>
                    <w:t>Игры-занятия с дидактическим материалом</w:t>
                  </w:r>
                </w:p>
              </w:tc>
              <w:tc>
                <w:tcPr>
                  <w:tcW w:w="3828" w:type="dxa"/>
                  <w:tcBorders>
                    <w:bottom w:val="single" w:sz="4" w:space="0" w:color="auto"/>
                  </w:tcBorders>
                </w:tcPr>
                <w:p w:rsidR="00504645" w:rsidRPr="00C30B45" w:rsidRDefault="00504645" w:rsidP="00AA42E6">
                  <w:pPr>
                    <w:rPr>
                      <w:rFonts w:ascii="Times New Roman" w:hAnsi="Times New Roman"/>
                      <w:sz w:val="28"/>
                      <w:szCs w:val="28"/>
                    </w:rPr>
                  </w:pPr>
                  <w:r w:rsidRPr="00C30B45">
                    <w:rPr>
                      <w:rFonts w:ascii="Times New Roman" w:hAnsi="Times New Roman"/>
                      <w:sz w:val="28"/>
                      <w:szCs w:val="28"/>
                    </w:rPr>
                    <w:t>2 раза в неделю</w:t>
                  </w:r>
                </w:p>
              </w:tc>
            </w:tr>
            <w:tr w:rsidR="00504645" w:rsidRPr="00A72A87" w:rsidTr="00AA42E6">
              <w:trPr>
                <w:gridAfter w:val="1"/>
                <w:wAfter w:w="236" w:type="dxa"/>
                <w:trHeight w:val="330"/>
              </w:trPr>
              <w:tc>
                <w:tcPr>
                  <w:tcW w:w="6266" w:type="dxa"/>
                </w:tcPr>
                <w:p w:rsidR="00504645" w:rsidRPr="00C30B45" w:rsidRDefault="00504645" w:rsidP="00AA42E6">
                  <w:pPr>
                    <w:rPr>
                      <w:rFonts w:ascii="Times New Roman" w:hAnsi="Times New Roman"/>
                      <w:sz w:val="28"/>
                      <w:szCs w:val="28"/>
                    </w:rPr>
                  </w:pPr>
                  <w:r w:rsidRPr="00C30B45">
                    <w:rPr>
                      <w:rFonts w:ascii="Times New Roman" w:hAnsi="Times New Roman"/>
                      <w:sz w:val="28"/>
                      <w:szCs w:val="28"/>
                    </w:rPr>
                    <w:t>Музыкальное</w:t>
                  </w:r>
                </w:p>
              </w:tc>
              <w:tc>
                <w:tcPr>
                  <w:tcW w:w="3828" w:type="dxa"/>
                </w:tcPr>
                <w:p w:rsidR="00504645" w:rsidRPr="00C30B45" w:rsidRDefault="00504645" w:rsidP="00AA42E6">
                  <w:pPr>
                    <w:rPr>
                      <w:rFonts w:ascii="Times New Roman" w:hAnsi="Times New Roman"/>
                      <w:sz w:val="28"/>
                      <w:szCs w:val="28"/>
                    </w:rPr>
                  </w:pPr>
                  <w:r w:rsidRPr="00C30B45">
                    <w:rPr>
                      <w:rFonts w:ascii="Times New Roman" w:hAnsi="Times New Roman"/>
                      <w:sz w:val="28"/>
                      <w:szCs w:val="28"/>
                    </w:rPr>
                    <w:t>2 раза в неделю</w:t>
                  </w:r>
                </w:p>
              </w:tc>
            </w:tr>
            <w:tr w:rsidR="00504645" w:rsidRPr="00A72A87" w:rsidTr="00AA42E6">
              <w:trPr>
                <w:gridAfter w:val="1"/>
                <w:wAfter w:w="236" w:type="dxa"/>
                <w:trHeight w:val="315"/>
              </w:trPr>
              <w:tc>
                <w:tcPr>
                  <w:tcW w:w="6266" w:type="dxa"/>
                </w:tcPr>
                <w:p w:rsidR="00504645" w:rsidRPr="00C30B45" w:rsidRDefault="00504645" w:rsidP="00AA42E6">
                  <w:pPr>
                    <w:rPr>
                      <w:rFonts w:ascii="Times New Roman" w:hAnsi="Times New Roman"/>
                      <w:sz w:val="28"/>
                      <w:szCs w:val="28"/>
                    </w:rPr>
                  </w:pPr>
                  <w:r w:rsidRPr="00C30B45">
                    <w:rPr>
                      <w:rFonts w:ascii="Times New Roman" w:hAnsi="Times New Roman"/>
                      <w:sz w:val="28"/>
                      <w:szCs w:val="28"/>
                    </w:rPr>
                    <w:t>Итого</w:t>
                  </w:r>
                </w:p>
              </w:tc>
              <w:tc>
                <w:tcPr>
                  <w:tcW w:w="3828" w:type="dxa"/>
                </w:tcPr>
                <w:p w:rsidR="00504645" w:rsidRPr="00C30B45" w:rsidRDefault="00504645" w:rsidP="00AA42E6">
                  <w:pPr>
                    <w:rPr>
                      <w:rFonts w:ascii="Times New Roman" w:hAnsi="Times New Roman"/>
                      <w:sz w:val="28"/>
                      <w:szCs w:val="28"/>
                    </w:rPr>
                  </w:pPr>
                  <w:r w:rsidRPr="00C30B45">
                    <w:rPr>
                      <w:rFonts w:ascii="Times New Roman" w:hAnsi="Times New Roman"/>
                      <w:sz w:val="28"/>
                      <w:szCs w:val="28"/>
                    </w:rPr>
                    <w:t>10</w:t>
                  </w:r>
                </w:p>
              </w:tc>
            </w:tr>
          </w:tbl>
          <w:p w:rsidR="00504645" w:rsidRDefault="00504645" w:rsidP="00AA42E6">
            <w:pPr>
              <w:jc w:val="center"/>
              <w:rPr>
                <w:rFonts w:ascii="Times New Roman" w:hAnsi="Times New Roman"/>
                <w:b/>
                <w:sz w:val="24"/>
                <w:szCs w:val="24"/>
              </w:rPr>
            </w:pPr>
          </w:p>
          <w:p w:rsidR="00504645" w:rsidRPr="00C30B45" w:rsidRDefault="00504645" w:rsidP="00AA42E6">
            <w:pPr>
              <w:jc w:val="center"/>
              <w:rPr>
                <w:rFonts w:ascii="Times New Roman" w:hAnsi="Times New Roman"/>
                <w:i/>
                <w:sz w:val="24"/>
                <w:szCs w:val="24"/>
              </w:rPr>
            </w:pPr>
            <w:r w:rsidRPr="00C30B45">
              <w:rPr>
                <w:rFonts w:ascii="Times New Roman" w:hAnsi="Times New Roman"/>
                <w:b/>
                <w:sz w:val="32"/>
                <w:szCs w:val="32"/>
              </w:rPr>
              <w:t>Расписание НОД в группе ран</w:t>
            </w:r>
            <w:r>
              <w:rPr>
                <w:rFonts w:ascii="Times New Roman" w:hAnsi="Times New Roman"/>
                <w:b/>
                <w:sz w:val="32"/>
                <w:szCs w:val="32"/>
              </w:rPr>
              <w:t xml:space="preserve">него </w:t>
            </w:r>
            <w:r w:rsidRPr="00C30B45">
              <w:rPr>
                <w:rFonts w:ascii="Times New Roman" w:hAnsi="Times New Roman"/>
                <w:b/>
                <w:sz w:val="32"/>
                <w:szCs w:val="32"/>
              </w:rPr>
              <w:t xml:space="preserve"> воз</w:t>
            </w:r>
            <w:r>
              <w:rPr>
                <w:rFonts w:ascii="Times New Roman" w:hAnsi="Times New Roman"/>
                <w:b/>
                <w:sz w:val="32"/>
                <w:szCs w:val="32"/>
              </w:rPr>
              <w:t>раста</w:t>
            </w:r>
            <w:r w:rsidRPr="00C30B45">
              <w:rPr>
                <w:rFonts w:ascii="Times New Roman" w:hAnsi="Times New Roman"/>
                <w:i/>
                <w:sz w:val="24"/>
                <w:szCs w:val="24"/>
              </w:rPr>
              <w:t xml:space="preserve"> </w:t>
            </w:r>
          </w:p>
          <w:tbl>
            <w:tblPr>
              <w:tblStyle w:val="afd"/>
              <w:tblW w:w="10094" w:type="dxa"/>
              <w:tblLayout w:type="fixed"/>
              <w:tblLook w:val="04A0"/>
            </w:tblPr>
            <w:tblGrid>
              <w:gridCol w:w="4785"/>
              <w:gridCol w:w="5309"/>
            </w:tblGrid>
            <w:tr w:rsidR="00504645" w:rsidRPr="00A72A87" w:rsidTr="00AA42E6">
              <w:tc>
                <w:tcPr>
                  <w:tcW w:w="4785" w:type="dxa"/>
                </w:tcPr>
                <w:p w:rsidR="00504645" w:rsidRPr="00C30B45" w:rsidRDefault="00504645" w:rsidP="00AA42E6">
                  <w:pPr>
                    <w:jc w:val="center"/>
                    <w:rPr>
                      <w:rFonts w:ascii="Times New Roman" w:hAnsi="Times New Roman"/>
                      <w:sz w:val="28"/>
                      <w:szCs w:val="28"/>
                    </w:rPr>
                  </w:pPr>
                  <w:r w:rsidRPr="00C30B45">
                    <w:rPr>
                      <w:rFonts w:ascii="Times New Roman" w:hAnsi="Times New Roman"/>
                      <w:sz w:val="28"/>
                      <w:szCs w:val="28"/>
                    </w:rPr>
                    <w:t>группа раннего возраста</w:t>
                  </w:r>
                </w:p>
              </w:tc>
              <w:tc>
                <w:tcPr>
                  <w:tcW w:w="5309" w:type="dxa"/>
                </w:tcPr>
                <w:p w:rsidR="00504645" w:rsidRPr="00C30B45" w:rsidRDefault="00504645" w:rsidP="00AA42E6">
                  <w:pPr>
                    <w:jc w:val="center"/>
                    <w:rPr>
                      <w:rFonts w:ascii="Times New Roman" w:hAnsi="Times New Roman"/>
                      <w:sz w:val="28"/>
                      <w:szCs w:val="28"/>
                    </w:rPr>
                  </w:pPr>
                  <w:r>
                    <w:rPr>
                      <w:rFonts w:ascii="Times New Roman" w:hAnsi="Times New Roman"/>
                      <w:sz w:val="28"/>
                      <w:szCs w:val="28"/>
                    </w:rPr>
                    <w:t xml:space="preserve">1 </w:t>
                  </w:r>
                  <w:r w:rsidRPr="00C30B45">
                    <w:rPr>
                      <w:rFonts w:ascii="Times New Roman" w:hAnsi="Times New Roman"/>
                      <w:sz w:val="28"/>
                      <w:szCs w:val="28"/>
                    </w:rPr>
                    <w:t xml:space="preserve"> младшая группа</w:t>
                  </w:r>
                </w:p>
              </w:tc>
            </w:tr>
            <w:tr w:rsidR="00504645" w:rsidRPr="00A72A87" w:rsidTr="00AA42E6">
              <w:trPr>
                <w:trHeight w:val="410"/>
              </w:trPr>
              <w:tc>
                <w:tcPr>
                  <w:tcW w:w="4785" w:type="dxa"/>
                  <w:tcBorders>
                    <w:right w:val="nil"/>
                  </w:tcBorders>
                </w:tcPr>
                <w:p w:rsidR="00504645" w:rsidRPr="00C30B45" w:rsidRDefault="00504645" w:rsidP="00AA42E6">
                  <w:pPr>
                    <w:jc w:val="center"/>
                    <w:rPr>
                      <w:rFonts w:ascii="Times New Roman" w:hAnsi="Times New Roman"/>
                      <w:sz w:val="28"/>
                      <w:szCs w:val="28"/>
                    </w:rPr>
                  </w:pPr>
                  <w:r w:rsidRPr="00C30B45">
                    <w:rPr>
                      <w:rFonts w:ascii="Times New Roman" w:hAnsi="Times New Roman"/>
                      <w:sz w:val="28"/>
                      <w:szCs w:val="28"/>
                    </w:rPr>
                    <w:t xml:space="preserve">                                   Понедельник</w:t>
                  </w:r>
                </w:p>
              </w:tc>
              <w:tc>
                <w:tcPr>
                  <w:tcW w:w="5309" w:type="dxa"/>
                  <w:tcBorders>
                    <w:left w:val="nil"/>
                  </w:tcBorders>
                </w:tcPr>
                <w:p w:rsidR="00504645" w:rsidRPr="00C30B45" w:rsidRDefault="00504645" w:rsidP="00AA42E6">
                  <w:pPr>
                    <w:jc w:val="center"/>
                    <w:rPr>
                      <w:rFonts w:ascii="Times New Roman" w:hAnsi="Times New Roman"/>
                      <w:sz w:val="28"/>
                      <w:szCs w:val="28"/>
                    </w:rPr>
                  </w:pPr>
                </w:p>
              </w:tc>
            </w:tr>
            <w:tr w:rsidR="00504645" w:rsidRPr="00A72A87" w:rsidTr="00AA42E6">
              <w:tc>
                <w:tcPr>
                  <w:tcW w:w="4785" w:type="dxa"/>
                </w:tcPr>
                <w:p w:rsidR="00504645" w:rsidRPr="00C30B45" w:rsidRDefault="00504645" w:rsidP="00AA42E6">
                  <w:pPr>
                    <w:rPr>
                      <w:rFonts w:ascii="Times New Roman" w:hAnsi="Times New Roman"/>
                      <w:sz w:val="28"/>
                      <w:szCs w:val="28"/>
                    </w:rPr>
                  </w:pPr>
                  <w:r w:rsidRPr="00C30B45">
                    <w:rPr>
                      <w:rFonts w:ascii="Times New Roman" w:hAnsi="Times New Roman"/>
                      <w:sz w:val="28"/>
                      <w:szCs w:val="28"/>
                    </w:rPr>
                    <w:t>1.Расширение ориентировки в окр</w:t>
                  </w:r>
                  <w:r w:rsidRPr="00C30B45">
                    <w:rPr>
                      <w:rFonts w:ascii="Times New Roman" w:hAnsi="Times New Roman"/>
                      <w:sz w:val="28"/>
                      <w:szCs w:val="28"/>
                    </w:rPr>
                    <w:t>у</w:t>
                  </w:r>
                  <w:r w:rsidRPr="00C30B45">
                    <w:rPr>
                      <w:rFonts w:ascii="Times New Roman" w:hAnsi="Times New Roman"/>
                      <w:sz w:val="28"/>
                      <w:szCs w:val="28"/>
                    </w:rPr>
                    <w:t xml:space="preserve">жающем 9.00-9.10 </w:t>
                  </w:r>
                </w:p>
                <w:p w:rsidR="00504645" w:rsidRPr="00C30B45" w:rsidRDefault="00504645" w:rsidP="00AA42E6">
                  <w:pPr>
                    <w:rPr>
                      <w:rFonts w:ascii="Times New Roman" w:hAnsi="Times New Roman"/>
                      <w:sz w:val="28"/>
                      <w:szCs w:val="28"/>
                    </w:rPr>
                  </w:pPr>
                </w:p>
              </w:tc>
              <w:tc>
                <w:tcPr>
                  <w:tcW w:w="5309" w:type="dxa"/>
                </w:tcPr>
                <w:p w:rsidR="00504645" w:rsidRPr="00C30B45" w:rsidRDefault="00504645" w:rsidP="00AA42E6">
                  <w:pPr>
                    <w:rPr>
                      <w:rFonts w:ascii="Times New Roman" w:hAnsi="Times New Roman"/>
                      <w:sz w:val="28"/>
                      <w:szCs w:val="28"/>
                    </w:rPr>
                  </w:pPr>
                  <w:r w:rsidRPr="00C30B45">
                    <w:rPr>
                      <w:rFonts w:ascii="Times New Roman" w:hAnsi="Times New Roman"/>
                      <w:sz w:val="28"/>
                      <w:szCs w:val="28"/>
                    </w:rPr>
                    <w:t>1.Познавательное развитие 9.20-9.35</w:t>
                  </w:r>
                </w:p>
              </w:tc>
            </w:tr>
            <w:tr w:rsidR="00504645" w:rsidRPr="00A72A87" w:rsidTr="00AA42E6">
              <w:trPr>
                <w:trHeight w:val="252"/>
              </w:trPr>
              <w:tc>
                <w:tcPr>
                  <w:tcW w:w="10094" w:type="dxa"/>
                  <w:gridSpan w:val="2"/>
                </w:tcPr>
                <w:p w:rsidR="00504645" w:rsidRPr="00C30B45" w:rsidRDefault="00504645" w:rsidP="00AA42E6">
                  <w:pPr>
                    <w:jc w:val="center"/>
                    <w:rPr>
                      <w:rFonts w:ascii="Times New Roman" w:hAnsi="Times New Roman"/>
                      <w:sz w:val="28"/>
                      <w:szCs w:val="28"/>
                    </w:rPr>
                  </w:pPr>
                  <w:r w:rsidRPr="00C30B45">
                    <w:rPr>
                      <w:rFonts w:ascii="Times New Roman" w:hAnsi="Times New Roman"/>
                      <w:sz w:val="28"/>
                      <w:szCs w:val="28"/>
                    </w:rPr>
                    <w:t>2.Музыка   9.45-10.00</w:t>
                  </w:r>
                </w:p>
              </w:tc>
            </w:tr>
            <w:tr w:rsidR="00504645" w:rsidRPr="00A72A87" w:rsidTr="00AA42E6">
              <w:tc>
                <w:tcPr>
                  <w:tcW w:w="4785" w:type="dxa"/>
                  <w:tcBorders>
                    <w:right w:val="nil"/>
                  </w:tcBorders>
                </w:tcPr>
                <w:p w:rsidR="00504645" w:rsidRPr="00C30B45" w:rsidRDefault="00504645" w:rsidP="00AA42E6">
                  <w:pPr>
                    <w:jc w:val="center"/>
                    <w:rPr>
                      <w:rFonts w:ascii="Times New Roman" w:hAnsi="Times New Roman"/>
                      <w:sz w:val="28"/>
                      <w:szCs w:val="28"/>
                    </w:rPr>
                  </w:pPr>
                  <w:r w:rsidRPr="00C30B45">
                    <w:rPr>
                      <w:rFonts w:ascii="Times New Roman" w:hAnsi="Times New Roman"/>
                      <w:sz w:val="28"/>
                      <w:szCs w:val="28"/>
                    </w:rPr>
                    <w:t xml:space="preserve">                            Вторник</w:t>
                  </w:r>
                </w:p>
              </w:tc>
              <w:tc>
                <w:tcPr>
                  <w:tcW w:w="5309" w:type="dxa"/>
                  <w:tcBorders>
                    <w:left w:val="nil"/>
                  </w:tcBorders>
                </w:tcPr>
                <w:p w:rsidR="00504645" w:rsidRPr="00C30B45" w:rsidRDefault="00504645" w:rsidP="00AA42E6">
                  <w:pPr>
                    <w:rPr>
                      <w:rFonts w:ascii="Times New Roman" w:hAnsi="Times New Roman"/>
                      <w:sz w:val="28"/>
                      <w:szCs w:val="28"/>
                    </w:rPr>
                  </w:pPr>
                </w:p>
              </w:tc>
            </w:tr>
            <w:tr w:rsidR="00504645" w:rsidRPr="00A72A87" w:rsidTr="00AA42E6">
              <w:trPr>
                <w:trHeight w:val="854"/>
              </w:trPr>
              <w:tc>
                <w:tcPr>
                  <w:tcW w:w="4785" w:type="dxa"/>
                  <w:tcBorders>
                    <w:right w:val="single" w:sz="4" w:space="0" w:color="auto"/>
                  </w:tcBorders>
                </w:tcPr>
                <w:p w:rsidR="00504645" w:rsidRPr="00C30B45" w:rsidRDefault="00504645" w:rsidP="00AA42E6">
                  <w:pPr>
                    <w:rPr>
                      <w:rFonts w:ascii="Times New Roman" w:hAnsi="Times New Roman"/>
                      <w:sz w:val="28"/>
                      <w:szCs w:val="28"/>
                    </w:rPr>
                  </w:pPr>
                  <w:r w:rsidRPr="00C30B45">
                    <w:rPr>
                      <w:rFonts w:ascii="Times New Roman" w:hAnsi="Times New Roman"/>
                      <w:sz w:val="28"/>
                      <w:szCs w:val="28"/>
                    </w:rPr>
                    <w:t>1.Занятие с дидактическим матери</w:t>
                  </w:r>
                  <w:r w:rsidRPr="00C30B45">
                    <w:rPr>
                      <w:rFonts w:ascii="Times New Roman" w:hAnsi="Times New Roman"/>
                      <w:sz w:val="28"/>
                      <w:szCs w:val="28"/>
                    </w:rPr>
                    <w:t>а</w:t>
                  </w:r>
                  <w:r w:rsidRPr="00C30B45">
                    <w:rPr>
                      <w:rFonts w:ascii="Times New Roman" w:hAnsi="Times New Roman"/>
                      <w:sz w:val="28"/>
                      <w:szCs w:val="28"/>
                    </w:rPr>
                    <w:t>лом 9.00 -9.10</w:t>
                  </w:r>
                </w:p>
                <w:p w:rsidR="00504645" w:rsidRPr="00C30B45" w:rsidRDefault="00504645" w:rsidP="00AA42E6">
                  <w:pPr>
                    <w:rPr>
                      <w:rFonts w:ascii="Times New Roman" w:hAnsi="Times New Roman"/>
                      <w:sz w:val="28"/>
                      <w:szCs w:val="28"/>
                    </w:rPr>
                  </w:pPr>
                </w:p>
              </w:tc>
              <w:tc>
                <w:tcPr>
                  <w:tcW w:w="5309" w:type="dxa"/>
                  <w:tcBorders>
                    <w:left w:val="single" w:sz="4" w:space="0" w:color="auto"/>
                  </w:tcBorders>
                </w:tcPr>
                <w:p w:rsidR="00504645" w:rsidRPr="00C30B45" w:rsidRDefault="00504645" w:rsidP="00AA42E6">
                  <w:pPr>
                    <w:rPr>
                      <w:rFonts w:ascii="Times New Roman" w:hAnsi="Times New Roman"/>
                      <w:sz w:val="28"/>
                      <w:szCs w:val="28"/>
                    </w:rPr>
                  </w:pPr>
                  <w:r>
                    <w:rPr>
                      <w:rFonts w:ascii="Times New Roman" w:hAnsi="Times New Roman"/>
                      <w:sz w:val="28"/>
                      <w:szCs w:val="28"/>
                    </w:rPr>
                    <w:t>1.Развитие речи</w:t>
                  </w:r>
                </w:p>
                <w:p w:rsidR="00504645" w:rsidRDefault="00504645" w:rsidP="00AA42E6">
                  <w:pPr>
                    <w:rPr>
                      <w:rFonts w:ascii="Times New Roman" w:hAnsi="Times New Roman"/>
                      <w:sz w:val="28"/>
                      <w:szCs w:val="28"/>
                    </w:rPr>
                  </w:pPr>
                  <w:r>
                    <w:rPr>
                      <w:rFonts w:ascii="Times New Roman" w:hAnsi="Times New Roman"/>
                      <w:sz w:val="28"/>
                      <w:szCs w:val="28"/>
                    </w:rPr>
                    <w:t>9.20-9.35(1</w:t>
                  </w:r>
                  <w:r w:rsidRPr="00C30B45">
                    <w:rPr>
                      <w:rFonts w:ascii="Times New Roman" w:hAnsi="Times New Roman"/>
                      <w:sz w:val="28"/>
                      <w:szCs w:val="28"/>
                    </w:rPr>
                    <w:t xml:space="preserve"> мл</w:t>
                  </w:r>
                  <w:proofErr w:type="gramStart"/>
                  <w:r w:rsidRPr="00C30B45">
                    <w:rPr>
                      <w:rFonts w:ascii="Times New Roman" w:hAnsi="Times New Roman"/>
                      <w:sz w:val="28"/>
                      <w:szCs w:val="28"/>
                    </w:rPr>
                    <w:t>.</w:t>
                  </w:r>
                  <w:proofErr w:type="gramEnd"/>
                  <w:r w:rsidRPr="00C30B45">
                    <w:rPr>
                      <w:rFonts w:ascii="Times New Roman" w:hAnsi="Times New Roman"/>
                      <w:sz w:val="28"/>
                      <w:szCs w:val="28"/>
                    </w:rPr>
                    <w:t xml:space="preserve"> </w:t>
                  </w:r>
                  <w:proofErr w:type="gramStart"/>
                  <w:r w:rsidRPr="00C30B45">
                    <w:rPr>
                      <w:rFonts w:ascii="Times New Roman" w:hAnsi="Times New Roman"/>
                      <w:sz w:val="28"/>
                      <w:szCs w:val="28"/>
                    </w:rPr>
                    <w:t>г</w:t>
                  </w:r>
                  <w:proofErr w:type="gramEnd"/>
                  <w:r w:rsidRPr="00C30B45">
                    <w:rPr>
                      <w:rFonts w:ascii="Times New Roman" w:hAnsi="Times New Roman"/>
                      <w:sz w:val="28"/>
                      <w:szCs w:val="28"/>
                    </w:rPr>
                    <w:t>р.)</w:t>
                  </w:r>
                </w:p>
                <w:p w:rsidR="00504645" w:rsidRPr="00C30B45" w:rsidRDefault="00504645" w:rsidP="00AA42E6">
                  <w:pPr>
                    <w:rPr>
                      <w:rFonts w:ascii="Times New Roman" w:hAnsi="Times New Roman"/>
                      <w:sz w:val="28"/>
                      <w:szCs w:val="28"/>
                    </w:rPr>
                  </w:pPr>
                </w:p>
              </w:tc>
            </w:tr>
            <w:tr w:rsidR="00504645" w:rsidRPr="00A72A87" w:rsidTr="00AA42E6">
              <w:trPr>
                <w:trHeight w:val="285"/>
              </w:trPr>
              <w:tc>
                <w:tcPr>
                  <w:tcW w:w="10094" w:type="dxa"/>
                  <w:gridSpan w:val="2"/>
                </w:tcPr>
                <w:p w:rsidR="00504645" w:rsidRPr="00C30B45" w:rsidRDefault="00504645" w:rsidP="00AA42E6">
                  <w:pPr>
                    <w:rPr>
                      <w:rFonts w:ascii="Times New Roman" w:hAnsi="Times New Roman"/>
                      <w:sz w:val="28"/>
                      <w:szCs w:val="28"/>
                    </w:rPr>
                  </w:pPr>
                  <w:r>
                    <w:rPr>
                      <w:rFonts w:ascii="Times New Roman" w:hAnsi="Times New Roman"/>
                      <w:sz w:val="28"/>
                      <w:szCs w:val="28"/>
                    </w:rPr>
                    <w:t xml:space="preserve">                                       </w:t>
                  </w:r>
                  <w:r w:rsidRPr="00C30B45">
                    <w:rPr>
                      <w:rFonts w:ascii="Times New Roman" w:hAnsi="Times New Roman"/>
                      <w:sz w:val="28"/>
                      <w:szCs w:val="28"/>
                    </w:rPr>
                    <w:t>2.Физическая</w:t>
                  </w:r>
                  <w:r>
                    <w:rPr>
                      <w:rFonts w:ascii="Times New Roman" w:hAnsi="Times New Roman"/>
                      <w:sz w:val="28"/>
                      <w:szCs w:val="28"/>
                    </w:rPr>
                    <w:t xml:space="preserve"> культура 10.10-10.15</w:t>
                  </w:r>
                </w:p>
              </w:tc>
            </w:tr>
            <w:tr w:rsidR="00504645" w:rsidRPr="00A72A87" w:rsidTr="00AA42E6">
              <w:trPr>
                <w:trHeight w:val="375"/>
              </w:trPr>
              <w:tc>
                <w:tcPr>
                  <w:tcW w:w="10094" w:type="dxa"/>
                  <w:gridSpan w:val="2"/>
                  <w:tcBorders>
                    <w:bottom w:val="single" w:sz="4" w:space="0" w:color="auto"/>
                  </w:tcBorders>
                </w:tcPr>
                <w:p w:rsidR="00504645" w:rsidRPr="00C30B45" w:rsidRDefault="00504645" w:rsidP="00AA42E6">
                  <w:pPr>
                    <w:jc w:val="center"/>
                    <w:rPr>
                      <w:rFonts w:ascii="Times New Roman" w:hAnsi="Times New Roman"/>
                      <w:sz w:val="28"/>
                      <w:szCs w:val="28"/>
                    </w:rPr>
                  </w:pPr>
                  <w:r w:rsidRPr="00C30B45">
                    <w:rPr>
                      <w:rFonts w:ascii="Times New Roman" w:hAnsi="Times New Roman"/>
                      <w:sz w:val="28"/>
                      <w:szCs w:val="28"/>
                    </w:rPr>
                    <w:t>Среда</w:t>
                  </w:r>
                </w:p>
              </w:tc>
            </w:tr>
            <w:tr w:rsidR="00504645" w:rsidRPr="00A72A87" w:rsidTr="00AA42E6">
              <w:tc>
                <w:tcPr>
                  <w:tcW w:w="4785" w:type="dxa"/>
                </w:tcPr>
                <w:p w:rsidR="00504645" w:rsidRPr="00C30B45" w:rsidRDefault="00504645" w:rsidP="00AA42E6">
                  <w:pPr>
                    <w:rPr>
                      <w:rFonts w:ascii="Times New Roman" w:hAnsi="Times New Roman"/>
                      <w:sz w:val="28"/>
                      <w:szCs w:val="28"/>
                    </w:rPr>
                  </w:pPr>
                  <w:r w:rsidRPr="00C30B45">
                    <w:rPr>
                      <w:rFonts w:ascii="Times New Roman" w:hAnsi="Times New Roman"/>
                      <w:sz w:val="28"/>
                      <w:szCs w:val="28"/>
                    </w:rPr>
                    <w:lastRenderedPageBreak/>
                    <w:t>1.Развитие речи  9.00-9.10</w:t>
                  </w:r>
                </w:p>
                <w:p w:rsidR="00504645" w:rsidRPr="00C30B45" w:rsidRDefault="00504645" w:rsidP="00AA42E6">
                  <w:pPr>
                    <w:rPr>
                      <w:rFonts w:ascii="Times New Roman" w:hAnsi="Times New Roman"/>
                      <w:sz w:val="28"/>
                      <w:szCs w:val="28"/>
                    </w:rPr>
                  </w:pPr>
                  <w:r w:rsidRPr="00C30B45">
                    <w:rPr>
                      <w:rFonts w:ascii="Times New Roman" w:hAnsi="Times New Roman"/>
                      <w:sz w:val="28"/>
                      <w:szCs w:val="28"/>
                    </w:rPr>
                    <w:t>2.Занятие со строительным матери</w:t>
                  </w:r>
                  <w:r w:rsidRPr="00C30B45">
                    <w:rPr>
                      <w:rFonts w:ascii="Times New Roman" w:hAnsi="Times New Roman"/>
                      <w:sz w:val="28"/>
                      <w:szCs w:val="28"/>
                    </w:rPr>
                    <w:t>а</w:t>
                  </w:r>
                  <w:r w:rsidRPr="00C30B45">
                    <w:rPr>
                      <w:rFonts w:ascii="Times New Roman" w:hAnsi="Times New Roman"/>
                      <w:sz w:val="28"/>
                      <w:szCs w:val="28"/>
                    </w:rPr>
                    <w:t>лом 9.40 -9.50</w:t>
                  </w:r>
                </w:p>
                <w:p w:rsidR="00504645" w:rsidRPr="00C30B45" w:rsidRDefault="00504645" w:rsidP="00AA42E6">
                  <w:pPr>
                    <w:rPr>
                      <w:rFonts w:ascii="Times New Roman" w:hAnsi="Times New Roman"/>
                      <w:sz w:val="28"/>
                      <w:szCs w:val="28"/>
                    </w:rPr>
                  </w:pPr>
                </w:p>
              </w:tc>
              <w:tc>
                <w:tcPr>
                  <w:tcW w:w="5309" w:type="dxa"/>
                </w:tcPr>
                <w:p w:rsidR="00504645" w:rsidRPr="00C30B45" w:rsidRDefault="00374E7A" w:rsidP="00AA42E6">
                  <w:pPr>
                    <w:rPr>
                      <w:rFonts w:ascii="Times New Roman" w:hAnsi="Times New Roman"/>
                      <w:sz w:val="28"/>
                      <w:szCs w:val="28"/>
                    </w:rPr>
                  </w:pPr>
                  <w:r>
                    <w:rPr>
                      <w:rFonts w:ascii="Times New Roman" w:hAnsi="Times New Roman"/>
                      <w:sz w:val="28"/>
                      <w:szCs w:val="28"/>
                    </w:rPr>
                    <w:t>1.Физическая культура</w:t>
                  </w:r>
                  <w:r w:rsidR="00504645" w:rsidRPr="00C30B45">
                    <w:rPr>
                      <w:rFonts w:ascii="Times New Roman" w:hAnsi="Times New Roman"/>
                      <w:sz w:val="28"/>
                      <w:szCs w:val="28"/>
                    </w:rPr>
                    <w:t xml:space="preserve"> 9.20-9.35 </w:t>
                  </w:r>
                </w:p>
                <w:p w:rsidR="00504645" w:rsidRPr="00C30B45" w:rsidRDefault="00504645" w:rsidP="00AA42E6">
                  <w:pPr>
                    <w:rPr>
                      <w:rFonts w:ascii="Times New Roman" w:hAnsi="Times New Roman"/>
                      <w:sz w:val="28"/>
                      <w:szCs w:val="28"/>
                    </w:rPr>
                  </w:pPr>
                </w:p>
              </w:tc>
            </w:tr>
            <w:tr w:rsidR="00504645" w:rsidRPr="00A72A87" w:rsidTr="00AA42E6">
              <w:trPr>
                <w:trHeight w:val="345"/>
              </w:trPr>
              <w:tc>
                <w:tcPr>
                  <w:tcW w:w="10094" w:type="dxa"/>
                  <w:gridSpan w:val="2"/>
                  <w:tcBorders>
                    <w:bottom w:val="single" w:sz="4" w:space="0" w:color="auto"/>
                  </w:tcBorders>
                </w:tcPr>
                <w:p w:rsidR="00504645" w:rsidRPr="00C30B45" w:rsidRDefault="00504645" w:rsidP="00AA42E6">
                  <w:pPr>
                    <w:jc w:val="center"/>
                    <w:rPr>
                      <w:rFonts w:ascii="Times New Roman" w:hAnsi="Times New Roman"/>
                      <w:sz w:val="28"/>
                      <w:szCs w:val="28"/>
                    </w:rPr>
                  </w:pPr>
                  <w:r w:rsidRPr="00C30B45">
                    <w:rPr>
                      <w:rFonts w:ascii="Times New Roman" w:hAnsi="Times New Roman"/>
                      <w:sz w:val="28"/>
                      <w:szCs w:val="28"/>
                    </w:rPr>
                    <w:t>Четверг</w:t>
                  </w:r>
                </w:p>
              </w:tc>
            </w:tr>
            <w:tr w:rsidR="00504645" w:rsidRPr="00A72A87" w:rsidTr="00AA42E6">
              <w:tc>
                <w:tcPr>
                  <w:tcW w:w="4785" w:type="dxa"/>
                </w:tcPr>
                <w:p w:rsidR="00504645" w:rsidRPr="00C30B45" w:rsidRDefault="00504645" w:rsidP="00AA42E6">
                  <w:pPr>
                    <w:rPr>
                      <w:rFonts w:ascii="Times New Roman" w:hAnsi="Times New Roman"/>
                      <w:sz w:val="28"/>
                      <w:szCs w:val="28"/>
                    </w:rPr>
                  </w:pPr>
                  <w:r w:rsidRPr="00C30B45">
                    <w:rPr>
                      <w:rFonts w:ascii="Times New Roman" w:hAnsi="Times New Roman"/>
                      <w:sz w:val="28"/>
                      <w:szCs w:val="28"/>
                    </w:rPr>
                    <w:t>1. Расширение ориентировки в окр</w:t>
                  </w:r>
                  <w:r w:rsidRPr="00C30B45">
                    <w:rPr>
                      <w:rFonts w:ascii="Times New Roman" w:hAnsi="Times New Roman"/>
                      <w:sz w:val="28"/>
                      <w:szCs w:val="28"/>
                    </w:rPr>
                    <w:t>у</w:t>
                  </w:r>
                  <w:r w:rsidRPr="00C30B45">
                    <w:rPr>
                      <w:rFonts w:ascii="Times New Roman" w:hAnsi="Times New Roman"/>
                      <w:sz w:val="28"/>
                      <w:szCs w:val="28"/>
                    </w:rPr>
                    <w:t>жающем 9.00-9.10</w:t>
                  </w:r>
                </w:p>
                <w:p w:rsidR="00504645" w:rsidRPr="00C30B45" w:rsidRDefault="00504645" w:rsidP="00AA42E6">
                  <w:pPr>
                    <w:rPr>
                      <w:rFonts w:ascii="Times New Roman" w:hAnsi="Times New Roman"/>
                      <w:sz w:val="28"/>
                      <w:szCs w:val="28"/>
                    </w:rPr>
                  </w:pPr>
                </w:p>
              </w:tc>
              <w:tc>
                <w:tcPr>
                  <w:tcW w:w="5309" w:type="dxa"/>
                </w:tcPr>
                <w:p w:rsidR="00504645" w:rsidRDefault="00504645" w:rsidP="00AA42E6">
                  <w:pPr>
                    <w:rPr>
                      <w:rFonts w:ascii="Times New Roman" w:hAnsi="Times New Roman"/>
                      <w:sz w:val="28"/>
                      <w:szCs w:val="28"/>
                    </w:rPr>
                  </w:pPr>
                  <w:r w:rsidRPr="00C30B45">
                    <w:rPr>
                      <w:rFonts w:ascii="Times New Roman" w:hAnsi="Times New Roman"/>
                      <w:sz w:val="28"/>
                      <w:szCs w:val="28"/>
                    </w:rPr>
                    <w:t>1.Рисование  9. 20-9.35</w:t>
                  </w:r>
                </w:p>
                <w:p w:rsidR="00504645" w:rsidRPr="00C30B45" w:rsidRDefault="00504645" w:rsidP="00AA42E6">
                  <w:pPr>
                    <w:rPr>
                      <w:rFonts w:ascii="Times New Roman" w:hAnsi="Times New Roman"/>
                      <w:sz w:val="28"/>
                      <w:szCs w:val="28"/>
                    </w:rPr>
                  </w:pPr>
                  <w:r>
                    <w:rPr>
                      <w:rFonts w:ascii="Times New Roman" w:hAnsi="Times New Roman"/>
                      <w:sz w:val="28"/>
                      <w:szCs w:val="28"/>
                    </w:rPr>
                    <w:t>2.Развитие речи 9.45-10.00</w:t>
                  </w:r>
                  <w:r w:rsidRPr="00C30B45">
                    <w:rPr>
                      <w:rFonts w:ascii="Times New Roman" w:hAnsi="Times New Roman"/>
                      <w:sz w:val="28"/>
                      <w:szCs w:val="28"/>
                    </w:rPr>
                    <w:t xml:space="preserve"> (1мл.гр.)</w:t>
                  </w:r>
                </w:p>
                <w:p w:rsidR="00504645" w:rsidRPr="00C30B45" w:rsidRDefault="00504645" w:rsidP="00AA42E6">
                  <w:pPr>
                    <w:rPr>
                      <w:rFonts w:ascii="Times New Roman" w:hAnsi="Times New Roman"/>
                      <w:sz w:val="28"/>
                      <w:szCs w:val="28"/>
                    </w:rPr>
                  </w:pPr>
                </w:p>
              </w:tc>
            </w:tr>
            <w:tr w:rsidR="00504645" w:rsidRPr="00A72A87" w:rsidTr="00AA42E6">
              <w:tc>
                <w:tcPr>
                  <w:tcW w:w="10094" w:type="dxa"/>
                  <w:gridSpan w:val="2"/>
                </w:tcPr>
                <w:p w:rsidR="00504645" w:rsidRPr="00C30B45" w:rsidRDefault="00504645" w:rsidP="00AA42E6">
                  <w:pPr>
                    <w:jc w:val="center"/>
                    <w:rPr>
                      <w:rFonts w:ascii="Times New Roman" w:hAnsi="Times New Roman"/>
                      <w:sz w:val="28"/>
                      <w:szCs w:val="28"/>
                    </w:rPr>
                  </w:pPr>
                  <w:r w:rsidRPr="00C30B45">
                    <w:rPr>
                      <w:rFonts w:ascii="Times New Roman" w:hAnsi="Times New Roman"/>
                      <w:sz w:val="28"/>
                      <w:szCs w:val="28"/>
                    </w:rPr>
                    <w:t>2.Музыка 9.45-10.00</w:t>
                  </w:r>
                </w:p>
              </w:tc>
            </w:tr>
            <w:tr w:rsidR="00504645" w:rsidRPr="00A72A87" w:rsidTr="00AA42E6">
              <w:tc>
                <w:tcPr>
                  <w:tcW w:w="10094" w:type="dxa"/>
                  <w:gridSpan w:val="2"/>
                </w:tcPr>
                <w:p w:rsidR="00504645" w:rsidRPr="00C30B45" w:rsidRDefault="00504645" w:rsidP="00AA42E6">
                  <w:pPr>
                    <w:jc w:val="center"/>
                    <w:rPr>
                      <w:rFonts w:ascii="Times New Roman" w:hAnsi="Times New Roman"/>
                      <w:sz w:val="28"/>
                      <w:szCs w:val="28"/>
                    </w:rPr>
                  </w:pPr>
                  <w:r w:rsidRPr="00C30B45">
                    <w:rPr>
                      <w:rFonts w:ascii="Times New Roman" w:hAnsi="Times New Roman"/>
                      <w:sz w:val="28"/>
                      <w:szCs w:val="28"/>
                    </w:rPr>
                    <w:t>Пятница</w:t>
                  </w:r>
                </w:p>
              </w:tc>
            </w:tr>
            <w:tr w:rsidR="00504645" w:rsidRPr="00A72A87" w:rsidTr="00AA42E6">
              <w:trPr>
                <w:trHeight w:val="667"/>
              </w:trPr>
              <w:tc>
                <w:tcPr>
                  <w:tcW w:w="4785" w:type="dxa"/>
                  <w:tcBorders>
                    <w:bottom w:val="single" w:sz="4" w:space="0" w:color="auto"/>
                  </w:tcBorders>
                </w:tcPr>
                <w:p w:rsidR="00504645" w:rsidRPr="00C30B45" w:rsidRDefault="00504645" w:rsidP="00AA42E6">
                  <w:pPr>
                    <w:rPr>
                      <w:rFonts w:ascii="Times New Roman" w:hAnsi="Times New Roman"/>
                      <w:sz w:val="28"/>
                      <w:szCs w:val="28"/>
                    </w:rPr>
                  </w:pPr>
                  <w:r w:rsidRPr="00C30B45">
                    <w:rPr>
                      <w:rFonts w:ascii="Times New Roman" w:hAnsi="Times New Roman"/>
                      <w:sz w:val="28"/>
                      <w:szCs w:val="28"/>
                    </w:rPr>
                    <w:t>1.Занятие с дидактическим  матери</w:t>
                  </w:r>
                  <w:r w:rsidRPr="00C30B45">
                    <w:rPr>
                      <w:rFonts w:ascii="Times New Roman" w:hAnsi="Times New Roman"/>
                      <w:sz w:val="28"/>
                      <w:szCs w:val="28"/>
                    </w:rPr>
                    <w:t>а</w:t>
                  </w:r>
                  <w:r w:rsidRPr="00C30B45">
                    <w:rPr>
                      <w:rFonts w:ascii="Times New Roman" w:hAnsi="Times New Roman"/>
                      <w:sz w:val="28"/>
                      <w:szCs w:val="28"/>
                    </w:rPr>
                    <w:t>лом  9.00-9.10</w:t>
                  </w:r>
                </w:p>
              </w:tc>
              <w:tc>
                <w:tcPr>
                  <w:tcW w:w="5309" w:type="dxa"/>
                  <w:tcBorders>
                    <w:bottom w:val="single" w:sz="4" w:space="0" w:color="auto"/>
                  </w:tcBorders>
                </w:tcPr>
                <w:p w:rsidR="00504645" w:rsidRPr="00C30B45" w:rsidRDefault="00504645" w:rsidP="00AA42E6">
                  <w:pPr>
                    <w:rPr>
                      <w:rFonts w:ascii="Times New Roman" w:hAnsi="Times New Roman"/>
                      <w:sz w:val="28"/>
                      <w:szCs w:val="28"/>
                    </w:rPr>
                  </w:pPr>
                  <w:r w:rsidRPr="00C30B45">
                    <w:rPr>
                      <w:rFonts w:ascii="Times New Roman" w:hAnsi="Times New Roman"/>
                      <w:sz w:val="28"/>
                      <w:szCs w:val="28"/>
                    </w:rPr>
                    <w:t>1.Лепка/аппликация</w:t>
                  </w:r>
                </w:p>
                <w:p w:rsidR="00504645" w:rsidRPr="00C30B45" w:rsidRDefault="00504645" w:rsidP="00AA42E6">
                  <w:pPr>
                    <w:rPr>
                      <w:rFonts w:ascii="Times New Roman" w:hAnsi="Times New Roman"/>
                      <w:sz w:val="28"/>
                      <w:szCs w:val="28"/>
                    </w:rPr>
                  </w:pPr>
                  <w:r w:rsidRPr="00C30B45">
                    <w:rPr>
                      <w:rFonts w:ascii="Times New Roman" w:hAnsi="Times New Roman"/>
                      <w:sz w:val="28"/>
                      <w:szCs w:val="28"/>
                    </w:rPr>
                    <w:t xml:space="preserve"> 9.20-9.35</w:t>
                  </w:r>
                </w:p>
              </w:tc>
            </w:tr>
            <w:tr w:rsidR="00504645" w:rsidRPr="00A72A87" w:rsidTr="00AA42E6">
              <w:trPr>
                <w:trHeight w:val="279"/>
              </w:trPr>
              <w:tc>
                <w:tcPr>
                  <w:tcW w:w="10094" w:type="dxa"/>
                  <w:gridSpan w:val="2"/>
                  <w:tcBorders>
                    <w:bottom w:val="nil"/>
                  </w:tcBorders>
                </w:tcPr>
                <w:p w:rsidR="00504645" w:rsidRPr="00C30B45" w:rsidRDefault="00504645" w:rsidP="00AA42E6">
                  <w:pPr>
                    <w:rPr>
                      <w:rFonts w:ascii="Times New Roman" w:hAnsi="Times New Roman"/>
                      <w:sz w:val="28"/>
                      <w:szCs w:val="28"/>
                    </w:rPr>
                  </w:pPr>
                  <w:r>
                    <w:rPr>
                      <w:rFonts w:ascii="Times New Roman" w:hAnsi="Times New Roman"/>
                      <w:sz w:val="28"/>
                      <w:szCs w:val="28"/>
                    </w:rPr>
                    <w:t xml:space="preserve">                                          </w:t>
                  </w:r>
                  <w:r w:rsidRPr="00C30B45">
                    <w:rPr>
                      <w:rFonts w:ascii="Times New Roman" w:hAnsi="Times New Roman"/>
                      <w:sz w:val="28"/>
                      <w:szCs w:val="28"/>
                    </w:rPr>
                    <w:t>2.Физическая</w:t>
                  </w:r>
                  <w:r>
                    <w:rPr>
                      <w:rFonts w:ascii="Times New Roman" w:hAnsi="Times New Roman"/>
                      <w:sz w:val="28"/>
                      <w:szCs w:val="28"/>
                    </w:rPr>
                    <w:t xml:space="preserve"> культура 9.45-10.00</w:t>
                  </w:r>
                </w:p>
              </w:tc>
            </w:tr>
            <w:tr w:rsidR="00504645" w:rsidRPr="00A72A87" w:rsidTr="00AA42E6">
              <w:trPr>
                <w:trHeight w:val="80"/>
              </w:trPr>
              <w:tc>
                <w:tcPr>
                  <w:tcW w:w="4785" w:type="dxa"/>
                  <w:tcBorders>
                    <w:top w:val="nil"/>
                    <w:right w:val="nil"/>
                  </w:tcBorders>
                </w:tcPr>
                <w:p w:rsidR="00504645" w:rsidRPr="00C30B45" w:rsidRDefault="00504645" w:rsidP="00AA42E6">
                  <w:pPr>
                    <w:rPr>
                      <w:rFonts w:ascii="Times New Roman" w:hAnsi="Times New Roman"/>
                      <w:sz w:val="28"/>
                      <w:szCs w:val="28"/>
                    </w:rPr>
                  </w:pPr>
                </w:p>
              </w:tc>
              <w:tc>
                <w:tcPr>
                  <w:tcW w:w="5309" w:type="dxa"/>
                  <w:tcBorders>
                    <w:top w:val="nil"/>
                    <w:left w:val="nil"/>
                  </w:tcBorders>
                </w:tcPr>
                <w:p w:rsidR="00504645" w:rsidRPr="00C30B45" w:rsidRDefault="00504645" w:rsidP="00AA42E6">
                  <w:pPr>
                    <w:jc w:val="center"/>
                    <w:rPr>
                      <w:rFonts w:ascii="Times New Roman" w:hAnsi="Times New Roman"/>
                      <w:sz w:val="28"/>
                      <w:szCs w:val="28"/>
                    </w:rPr>
                  </w:pPr>
                </w:p>
              </w:tc>
            </w:tr>
          </w:tbl>
          <w:p w:rsidR="00504645" w:rsidRPr="00A72A87" w:rsidRDefault="00504645" w:rsidP="00AA42E6">
            <w:pPr>
              <w:rPr>
                <w:rFonts w:ascii="Times New Roman" w:hAnsi="Times New Roman"/>
                <w:sz w:val="24"/>
                <w:szCs w:val="24"/>
              </w:rPr>
            </w:pPr>
          </w:p>
          <w:p w:rsidR="00504645" w:rsidRPr="00C30B45" w:rsidRDefault="00504645" w:rsidP="00AA42E6">
            <w:pPr>
              <w:jc w:val="center"/>
              <w:rPr>
                <w:rFonts w:ascii="Times New Roman" w:hAnsi="Times New Roman"/>
                <w:b/>
                <w:sz w:val="32"/>
                <w:szCs w:val="32"/>
              </w:rPr>
            </w:pPr>
            <w:r w:rsidRPr="00C30B45">
              <w:rPr>
                <w:rFonts w:ascii="Times New Roman" w:hAnsi="Times New Roman"/>
                <w:b/>
                <w:sz w:val="32"/>
                <w:szCs w:val="32"/>
              </w:rPr>
              <w:t xml:space="preserve">Расписание  НОД в </w:t>
            </w:r>
            <w:proofErr w:type="spellStart"/>
            <w:proofErr w:type="gramStart"/>
            <w:r w:rsidRPr="00C30B45">
              <w:rPr>
                <w:rFonts w:ascii="Times New Roman" w:hAnsi="Times New Roman"/>
                <w:b/>
                <w:sz w:val="32"/>
                <w:szCs w:val="32"/>
              </w:rPr>
              <w:t>младше-подго</w:t>
            </w:r>
            <w:r>
              <w:rPr>
                <w:rFonts w:ascii="Times New Roman" w:hAnsi="Times New Roman"/>
                <w:b/>
                <w:sz w:val="32"/>
                <w:szCs w:val="32"/>
              </w:rPr>
              <w:t>товительной</w:t>
            </w:r>
            <w:proofErr w:type="spellEnd"/>
            <w:proofErr w:type="gramEnd"/>
            <w:r>
              <w:rPr>
                <w:rFonts w:ascii="Times New Roman" w:hAnsi="Times New Roman"/>
                <w:b/>
                <w:sz w:val="32"/>
                <w:szCs w:val="32"/>
              </w:rPr>
              <w:t xml:space="preserve"> группе </w:t>
            </w:r>
          </w:p>
          <w:tbl>
            <w:tblPr>
              <w:tblStyle w:val="afd"/>
              <w:tblW w:w="10314" w:type="dxa"/>
              <w:tblLayout w:type="fixed"/>
              <w:tblLook w:val="04A0"/>
            </w:tblPr>
            <w:tblGrid>
              <w:gridCol w:w="5528"/>
              <w:gridCol w:w="4513"/>
              <w:gridCol w:w="273"/>
            </w:tblGrid>
            <w:tr w:rsidR="00504645" w:rsidRPr="00C30B45" w:rsidTr="00AA42E6">
              <w:tc>
                <w:tcPr>
                  <w:tcW w:w="5528" w:type="dxa"/>
                </w:tcPr>
                <w:p w:rsidR="00504645" w:rsidRPr="00C30B45" w:rsidRDefault="00504645" w:rsidP="00AA42E6">
                  <w:pPr>
                    <w:jc w:val="center"/>
                    <w:rPr>
                      <w:rFonts w:ascii="Times New Roman" w:hAnsi="Times New Roman"/>
                      <w:sz w:val="28"/>
                      <w:szCs w:val="28"/>
                    </w:rPr>
                  </w:pPr>
                  <w:r w:rsidRPr="00C30B45">
                    <w:rPr>
                      <w:rFonts w:ascii="Times New Roman" w:hAnsi="Times New Roman"/>
                      <w:sz w:val="28"/>
                      <w:szCs w:val="28"/>
                    </w:rPr>
                    <w:t>младш</w:t>
                  </w:r>
                  <w:proofErr w:type="gramStart"/>
                  <w:r w:rsidRPr="00C30B45">
                    <w:rPr>
                      <w:rFonts w:ascii="Times New Roman" w:hAnsi="Times New Roman"/>
                      <w:sz w:val="28"/>
                      <w:szCs w:val="28"/>
                    </w:rPr>
                    <w:t>е-</w:t>
                  </w:r>
                  <w:proofErr w:type="gramEnd"/>
                  <w:r w:rsidRPr="00C30B45">
                    <w:rPr>
                      <w:rFonts w:ascii="Times New Roman" w:hAnsi="Times New Roman"/>
                      <w:sz w:val="28"/>
                      <w:szCs w:val="28"/>
                    </w:rPr>
                    <w:t xml:space="preserve"> средняя подгруппа </w:t>
                  </w:r>
                </w:p>
              </w:tc>
              <w:tc>
                <w:tcPr>
                  <w:tcW w:w="4513" w:type="dxa"/>
                </w:tcPr>
                <w:p w:rsidR="00504645" w:rsidRPr="00C30B45" w:rsidRDefault="00504645" w:rsidP="00AA42E6">
                  <w:pPr>
                    <w:rPr>
                      <w:rFonts w:ascii="Times New Roman" w:hAnsi="Times New Roman"/>
                      <w:sz w:val="28"/>
                      <w:szCs w:val="28"/>
                    </w:rPr>
                  </w:pPr>
                  <w:proofErr w:type="spellStart"/>
                  <w:proofErr w:type="gramStart"/>
                  <w:r w:rsidRPr="00C30B45">
                    <w:rPr>
                      <w:rFonts w:ascii="Times New Roman" w:hAnsi="Times New Roman"/>
                      <w:sz w:val="28"/>
                      <w:szCs w:val="28"/>
                    </w:rPr>
                    <w:t>старше-подготовительная</w:t>
                  </w:r>
                  <w:proofErr w:type="spellEnd"/>
                  <w:proofErr w:type="gramEnd"/>
                  <w:r w:rsidRPr="00C30B45">
                    <w:rPr>
                      <w:rFonts w:ascii="Times New Roman" w:hAnsi="Times New Roman"/>
                      <w:sz w:val="28"/>
                      <w:szCs w:val="28"/>
                    </w:rPr>
                    <w:t xml:space="preserve">  по</w:t>
                  </w:r>
                  <w:r w:rsidRPr="00C30B45">
                    <w:rPr>
                      <w:rFonts w:ascii="Times New Roman" w:hAnsi="Times New Roman"/>
                      <w:sz w:val="28"/>
                      <w:szCs w:val="28"/>
                    </w:rPr>
                    <w:t>д</w:t>
                  </w:r>
                  <w:r w:rsidRPr="00C30B45">
                    <w:rPr>
                      <w:rFonts w:ascii="Times New Roman" w:hAnsi="Times New Roman"/>
                      <w:sz w:val="28"/>
                      <w:szCs w:val="28"/>
                    </w:rPr>
                    <w:t>группа</w:t>
                  </w:r>
                </w:p>
              </w:tc>
              <w:tc>
                <w:tcPr>
                  <w:tcW w:w="273" w:type="dxa"/>
                </w:tcPr>
                <w:p w:rsidR="00504645" w:rsidRPr="00C30B45" w:rsidRDefault="00504645" w:rsidP="00AA42E6">
                  <w:pPr>
                    <w:rPr>
                      <w:rFonts w:ascii="Times New Roman" w:hAnsi="Times New Roman"/>
                      <w:sz w:val="24"/>
                      <w:szCs w:val="24"/>
                    </w:rPr>
                  </w:pPr>
                </w:p>
              </w:tc>
            </w:tr>
            <w:tr w:rsidR="00504645" w:rsidRPr="00C30B45" w:rsidTr="00AA42E6">
              <w:trPr>
                <w:trHeight w:val="389"/>
              </w:trPr>
              <w:tc>
                <w:tcPr>
                  <w:tcW w:w="5528" w:type="dxa"/>
                  <w:tcBorders>
                    <w:right w:val="nil"/>
                  </w:tcBorders>
                </w:tcPr>
                <w:p w:rsidR="00504645" w:rsidRPr="00C30B45" w:rsidRDefault="00504645" w:rsidP="00AA42E6">
                  <w:pPr>
                    <w:jc w:val="center"/>
                    <w:rPr>
                      <w:rFonts w:ascii="Times New Roman" w:hAnsi="Times New Roman"/>
                      <w:sz w:val="28"/>
                      <w:szCs w:val="28"/>
                    </w:rPr>
                  </w:pPr>
                  <w:r w:rsidRPr="00C30B45">
                    <w:rPr>
                      <w:rFonts w:ascii="Times New Roman" w:hAnsi="Times New Roman"/>
                      <w:sz w:val="28"/>
                      <w:szCs w:val="28"/>
                    </w:rPr>
                    <w:t xml:space="preserve">                                           Понедельник</w:t>
                  </w:r>
                </w:p>
              </w:tc>
              <w:tc>
                <w:tcPr>
                  <w:tcW w:w="4513" w:type="dxa"/>
                  <w:tcBorders>
                    <w:left w:val="nil"/>
                  </w:tcBorders>
                </w:tcPr>
                <w:p w:rsidR="00504645" w:rsidRPr="00C30B45" w:rsidRDefault="00504645" w:rsidP="00AA42E6">
                  <w:pPr>
                    <w:jc w:val="center"/>
                    <w:rPr>
                      <w:rFonts w:ascii="Times New Roman" w:hAnsi="Times New Roman"/>
                      <w:sz w:val="28"/>
                      <w:szCs w:val="28"/>
                    </w:rPr>
                  </w:pPr>
                </w:p>
              </w:tc>
              <w:tc>
                <w:tcPr>
                  <w:tcW w:w="273" w:type="dxa"/>
                  <w:tcBorders>
                    <w:left w:val="nil"/>
                  </w:tcBorders>
                </w:tcPr>
                <w:p w:rsidR="00504645" w:rsidRPr="00C30B45" w:rsidRDefault="00504645" w:rsidP="00AA42E6">
                  <w:pPr>
                    <w:jc w:val="center"/>
                    <w:rPr>
                      <w:rFonts w:ascii="Times New Roman" w:hAnsi="Times New Roman"/>
                      <w:sz w:val="24"/>
                      <w:szCs w:val="24"/>
                    </w:rPr>
                  </w:pPr>
                </w:p>
              </w:tc>
            </w:tr>
            <w:tr w:rsidR="00504645" w:rsidRPr="00C30B45" w:rsidTr="00AA42E6">
              <w:tc>
                <w:tcPr>
                  <w:tcW w:w="5528" w:type="dxa"/>
                </w:tcPr>
                <w:p w:rsidR="00504645" w:rsidRPr="00C30B45" w:rsidRDefault="00504645" w:rsidP="00AA42E6">
                  <w:pPr>
                    <w:rPr>
                      <w:rFonts w:ascii="Times New Roman" w:hAnsi="Times New Roman"/>
                      <w:sz w:val="28"/>
                      <w:szCs w:val="28"/>
                    </w:rPr>
                  </w:pPr>
                  <w:r w:rsidRPr="00C30B45">
                    <w:rPr>
                      <w:rFonts w:ascii="Times New Roman" w:hAnsi="Times New Roman"/>
                      <w:sz w:val="28"/>
                      <w:szCs w:val="28"/>
                    </w:rPr>
                    <w:t>1.Развитие речи  9.00  - 9.20</w:t>
                  </w:r>
                </w:p>
              </w:tc>
              <w:tc>
                <w:tcPr>
                  <w:tcW w:w="4513" w:type="dxa"/>
                </w:tcPr>
                <w:p w:rsidR="00504645" w:rsidRPr="00C30B45" w:rsidRDefault="00504645" w:rsidP="00AA42E6">
                  <w:pPr>
                    <w:rPr>
                      <w:rFonts w:ascii="Times New Roman" w:hAnsi="Times New Roman"/>
                      <w:sz w:val="28"/>
                      <w:szCs w:val="28"/>
                    </w:rPr>
                  </w:pPr>
                  <w:r w:rsidRPr="00C30B45">
                    <w:rPr>
                      <w:rFonts w:ascii="Times New Roman" w:hAnsi="Times New Roman"/>
                      <w:sz w:val="28"/>
                      <w:szCs w:val="28"/>
                    </w:rPr>
                    <w:t>1. Развитие речи  9.30-10.00</w:t>
                  </w:r>
                </w:p>
              </w:tc>
              <w:tc>
                <w:tcPr>
                  <w:tcW w:w="273" w:type="dxa"/>
                </w:tcPr>
                <w:p w:rsidR="00504645" w:rsidRPr="00C30B45" w:rsidRDefault="00504645" w:rsidP="00AA42E6">
                  <w:pPr>
                    <w:rPr>
                      <w:rFonts w:ascii="Times New Roman" w:hAnsi="Times New Roman"/>
                      <w:sz w:val="24"/>
                      <w:szCs w:val="24"/>
                    </w:rPr>
                  </w:pPr>
                </w:p>
              </w:tc>
            </w:tr>
            <w:tr w:rsidR="00504645" w:rsidRPr="00C30B45" w:rsidTr="00AA42E6">
              <w:trPr>
                <w:trHeight w:val="329"/>
              </w:trPr>
              <w:tc>
                <w:tcPr>
                  <w:tcW w:w="10041" w:type="dxa"/>
                  <w:gridSpan w:val="2"/>
                </w:tcPr>
                <w:p w:rsidR="00504645" w:rsidRPr="00C30B45" w:rsidRDefault="00504645" w:rsidP="00AA42E6">
                  <w:pPr>
                    <w:jc w:val="center"/>
                    <w:rPr>
                      <w:rFonts w:ascii="Times New Roman" w:hAnsi="Times New Roman"/>
                      <w:sz w:val="28"/>
                      <w:szCs w:val="28"/>
                    </w:rPr>
                  </w:pPr>
                  <w:r w:rsidRPr="00C30B45">
                    <w:rPr>
                      <w:rFonts w:ascii="Times New Roman" w:hAnsi="Times New Roman"/>
                      <w:sz w:val="28"/>
                      <w:szCs w:val="28"/>
                    </w:rPr>
                    <w:t>2.Физическая культура     15.30-16.00</w:t>
                  </w:r>
                </w:p>
              </w:tc>
              <w:tc>
                <w:tcPr>
                  <w:tcW w:w="273" w:type="dxa"/>
                </w:tcPr>
                <w:p w:rsidR="00504645" w:rsidRPr="00C30B45" w:rsidRDefault="00504645" w:rsidP="00AA42E6">
                  <w:pPr>
                    <w:jc w:val="center"/>
                    <w:rPr>
                      <w:rFonts w:ascii="Times New Roman" w:hAnsi="Times New Roman"/>
                      <w:sz w:val="24"/>
                      <w:szCs w:val="24"/>
                    </w:rPr>
                  </w:pPr>
                </w:p>
              </w:tc>
            </w:tr>
            <w:tr w:rsidR="00504645" w:rsidRPr="00C30B45" w:rsidTr="00AA42E6">
              <w:tc>
                <w:tcPr>
                  <w:tcW w:w="5528" w:type="dxa"/>
                  <w:tcBorders>
                    <w:right w:val="nil"/>
                  </w:tcBorders>
                </w:tcPr>
                <w:p w:rsidR="00504645" w:rsidRPr="00C30B45" w:rsidRDefault="00504645" w:rsidP="00AA42E6">
                  <w:pPr>
                    <w:jc w:val="center"/>
                    <w:rPr>
                      <w:rFonts w:ascii="Times New Roman" w:hAnsi="Times New Roman"/>
                      <w:sz w:val="28"/>
                      <w:szCs w:val="28"/>
                    </w:rPr>
                  </w:pPr>
                  <w:r w:rsidRPr="00C30B45">
                    <w:rPr>
                      <w:rFonts w:ascii="Times New Roman" w:hAnsi="Times New Roman"/>
                      <w:sz w:val="28"/>
                      <w:szCs w:val="28"/>
                    </w:rPr>
                    <w:t>Вторник</w:t>
                  </w:r>
                </w:p>
              </w:tc>
              <w:tc>
                <w:tcPr>
                  <w:tcW w:w="4513" w:type="dxa"/>
                  <w:tcBorders>
                    <w:left w:val="nil"/>
                  </w:tcBorders>
                </w:tcPr>
                <w:p w:rsidR="00504645" w:rsidRPr="00C30B45" w:rsidRDefault="00504645" w:rsidP="00AA42E6">
                  <w:pPr>
                    <w:rPr>
                      <w:rFonts w:ascii="Times New Roman" w:hAnsi="Times New Roman"/>
                      <w:sz w:val="28"/>
                      <w:szCs w:val="28"/>
                    </w:rPr>
                  </w:pPr>
                </w:p>
              </w:tc>
              <w:tc>
                <w:tcPr>
                  <w:tcW w:w="273" w:type="dxa"/>
                  <w:tcBorders>
                    <w:left w:val="nil"/>
                  </w:tcBorders>
                </w:tcPr>
                <w:p w:rsidR="00504645" w:rsidRPr="00C30B45" w:rsidRDefault="00504645" w:rsidP="00AA42E6">
                  <w:pPr>
                    <w:rPr>
                      <w:rFonts w:ascii="Times New Roman" w:hAnsi="Times New Roman"/>
                      <w:sz w:val="24"/>
                      <w:szCs w:val="24"/>
                    </w:rPr>
                  </w:pPr>
                </w:p>
              </w:tc>
            </w:tr>
            <w:tr w:rsidR="00504645" w:rsidRPr="00C30B45" w:rsidTr="00AA42E6">
              <w:trPr>
                <w:trHeight w:val="425"/>
              </w:trPr>
              <w:tc>
                <w:tcPr>
                  <w:tcW w:w="5528" w:type="dxa"/>
                  <w:tcBorders>
                    <w:right w:val="single" w:sz="4" w:space="0" w:color="auto"/>
                  </w:tcBorders>
                </w:tcPr>
                <w:p w:rsidR="00504645" w:rsidRPr="00C30B45" w:rsidRDefault="00504645" w:rsidP="00AA42E6">
                  <w:pPr>
                    <w:rPr>
                      <w:rFonts w:ascii="Times New Roman" w:hAnsi="Times New Roman"/>
                      <w:sz w:val="28"/>
                      <w:szCs w:val="28"/>
                    </w:rPr>
                  </w:pPr>
                  <w:r w:rsidRPr="00C30B45">
                    <w:rPr>
                      <w:rFonts w:ascii="Times New Roman" w:hAnsi="Times New Roman"/>
                      <w:sz w:val="28"/>
                      <w:szCs w:val="28"/>
                    </w:rPr>
                    <w:t>1.ФЭМП       9.00 -9.20</w:t>
                  </w:r>
                </w:p>
              </w:tc>
              <w:tc>
                <w:tcPr>
                  <w:tcW w:w="4513" w:type="dxa"/>
                  <w:tcBorders>
                    <w:left w:val="single" w:sz="4" w:space="0" w:color="auto"/>
                  </w:tcBorders>
                </w:tcPr>
                <w:p w:rsidR="00504645" w:rsidRPr="00C30B45" w:rsidRDefault="00504645" w:rsidP="00AA42E6">
                  <w:pPr>
                    <w:rPr>
                      <w:rFonts w:ascii="Times New Roman" w:hAnsi="Times New Roman"/>
                      <w:sz w:val="28"/>
                      <w:szCs w:val="28"/>
                    </w:rPr>
                  </w:pPr>
                  <w:r w:rsidRPr="00C30B45">
                    <w:rPr>
                      <w:rFonts w:ascii="Times New Roman" w:hAnsi="Times New Roman"/>
                      <w:sz w:val="28"/>
                      <w:szCs w:val="28"/>
                    </w:rPr>
                    <w:t xml:space="preserve">1.ФЭМП 9.30-10.00 </w:t>
                  </w:r>
                </w:p>
              </w:tc>
              <w:tc>
                <w:tcPr>
                  <w:tcW w:w="273" w:type="dxa"/>
                  <w:tcBorders>
                    <w:left w:val="single" w:sz="4" w:space="0" w:color="auto"/>
                  </w:tcBorders>
                </w:tcPr>
                <w:p w:rsidR="00504645" w:rsidRPr="00C30B45" w:rsidRDefault="00504645" w:rsidP="00AA42E6">
                  <w:pPr>
                    <w:rPr>
                      <w:rFonts w:ascii="Times New Roman" w:hAnsi="Times New Roman"/>
                      <w:sz w:val="24"/>
                      <w:szCs w:val="24"/>
                    </w:rPr>
                  </w:pPr>
                </w:p>
              </w:tc>
            </w:tr>
            <w:tr w:rsidR="00504645" w:rsidRPr="00C30B45" w:rsidTr="00AA42E6">
              <w:tc>
                <w:tcPr>
                  <w:tcW w:w="10041" w:type="dxa"/>
                  <w:gridSpan w:val="2"/>
                </w:tcPr>
                <w:p w:rsidR="00504645" w:rsidRPr="00C30B45" w:rsidRDefault="00504645" w:rsidP="00AA42E6">
                  <w:pPr>
                    <w:jc w:val="center"/>
                    <w:rPr>
                      <w:rFonts w:ascii="Times New Roman" w:hAnsi="Times New Roman"/>
                      <w:sz w:val="28"/>
                      <w:szCs w:val="28"/>
                    </w:rPr>
                  </w:pPr>
                  <w:r>
                    <w:rPr>
                      <w:rFonts w:ascii="Times New Roman" w:hAnsi="Times New Roman"/>
                      <w:sz w:val="28"/>
                      <w:szCs w:val="28"/>
                    </w:rPr>
                    <w:t>2.Музыка    10.10- 10.40</w:t>
                  </w:r>
                </w:p>
              </w:tc>
              <w:tc>
                <w:tcPr>
                  <w:tcW w:w="273" w:type="dxa"/>
                </w:tcPr>
                <w:p w:rsidR="00504645" w:rsidRPr="00C30B45" w:rsidRDefault="00504645" w:rsidP="00AA42E6">
                  <w:pPr>
                    <w:jc w:val="center"/>
                    <w:rPr>
                      <w:rFonts w:ascii="Times New Roman" w:hAnsi="Times New Roman"/>
                      <w:sz w:val="24"/>
                      <w:szCs w:val="24"/>
                    </w:rPr>
                  </w:pPr>
                </w:p>
              </w:tc>
            </w:tr>
            <w:tr w:rsidR="00504645" w:rsidRPr="00C30B45" w:rsidTr="00AA42E6">
              <w:tc>
                <w:tcPr>
                  <w:tcW w:w="10041" w:type="dxa"/>
                  <w:gridSpan w:val="2"/>
                </w:tcPr>
                <w:p w:rsidR="00504645" w:rsidRPr="00C30B45" w:rsidRDefault="00504645" w:rsidP="00AA42E6">
                  <w:pPr>
                    <w:rPr>
                      <w:rFonts w:ascii="Times New Roman" w:hAnsi="Times New Roman"/>
                      <w:sz w:val="28"/>
                      <w:szCs w:val="28"/>
                    </w:rPr>
                  </w:pPr>
                  <w:r w:rsidRPr="00C30B45">
                    <w:rPr>
                      <w:rFonts w:ascii="Times New Roman" w:hAnsi="Times New Roman"/>
                      <w:sz w:val="28"/>
                      <w:szCs w:val="28"/>
                    </w:rPr>
                    <w:t xml:space="preserve">                                                           Среда</w:t>
                  </w:r>
                </w:p>
              </w:tc>
              <w:tc>
                <w:tcPr>
                  <w:tcW w:w="273" w:type="dxa"/>
                </w:tcPr>
                <w:p w:rsidR="00504645" w:rsidRPr="00C30B45" w:rsidRDefault="00504645" w:rsidP="00AA42E6">
                  <w:pPr>
                    <w:rPr>
                      <w:rFonts w:ascii="Times New Roman" w:hAnsi="Times New Roman"/>
                      <w:sz w:val="24"/>
                      <w:szCs w:val="24"/>
                    </w:rPr>
                  </w:pPr>
                </w:p>
              </w:tc>
            </w:tr>
            <w:tr w:rsidR="00504645" w:rsidRPr="00C30B45" w:rsidTr="00AA42E6">
              <w:tc>
                <w:tcPr>
                  <w:tcW w:w="5528" w:type="dxa"/>
                </w:tcPr>
                <w:p w:rsidR="00504645" w:rsidRPr="00C30B45" w:rsidRDefault="00504645" w:rsidP="00AA42E6">
                  <w:pPr>
                    <w:rPr>
                      <w:rFonts w:ascii="Times New Roman" w:hAnsi="Times New Roman"/>
                      <w:sz w:val="28"/>
                      <w:szCs w:val="28"/>
                    </w:rPr>
                  </w:pPr>
                </w:p>
              </w:tc>
              <w:tc>
                <w:tcPr>
                  <w:tcW w:w="4513" w:type="dxa"/>
                </w:tcPr>
                <w:p w:rsidR="00504645" w:rsidRPr="00C30B45" w:rsidRDefault="00504645" w:rsidP="00AA42E6">
                  <w:pPr>
                    <w:rPr>
                      <w:rFonts w:ascii="Times New Roman" w:hAnsi="Times New Roman"/>
                      <w:sz w:val="28"/>
                      <w:szCs w:val="28"/>
                    </w:rPr>
                  </w:pPr>
                  <w:r w:rsidRPr="00C30B45">
                    <w:rPr>
                      <w:rFonts w:ascii="Times New Roman" w:hAnsi="Times New Roman"/>
                      <w:sz w:val="28"/>
                      <w:szCs w:val="28"/>
                    </w:rPr>
                    <w:t>1.Развитие речи 9.00-9.30 (1 и 3 н</w:t>
                  </w:r>
                  <w:r w:rsidRPr="00C30B45">
                    <w:rPr>
                      <w:rFonts w:ascii="Times New Roman" w:hAnsi="Times New Roman"/>
                      <w:sz w:val="28"/>
                      <w:szCs w:val="28"/>
                    </w:rPr>
                    <w:t>е</w:t>
                  </w:r>
                  <w:r w:rsidRPr="00C30B45">
                    <w:rPr>
                      <w:rFonts w:ascii="Times New Roman" w:hAnsi="Times New Roman"/>
                      <w:sz w:val="28"/>
                      <w:szCs w:val="28"/>
                    </w:rPr>
                    <w:t>деля)</w:t>
                  </w:r>
                </w:p>
                <w:p w:rsidR="00504645" w:rsidRPr="00C30B45" w:rsidRDefault="00504645" w:rsidP="00AA42E6">
                  <w:pPr>
                    <w:rPr>
                      <w:rFonts w:ascii="Times New Roman" w:hAnsi="Times New Roman"/>
                      <w:sz w:val="28"/>
                      <w:szCs w:val="28"/>
                    </w:rPr>
                  </w:pPr>
                  <w:r w:rsidRPr="00C30B45">
                    <w:rPr>
                      <w:rFonts w:ascii="Times New Roman" w:hAnsi="Times New Roman"/>
                      <w:sz w:val="28"/>
                      <w:szCs w:val="28"/>
                    </w:rPr>
                    <w:t xml:space="preserve">  Подготовка к обучению грамоте  9.00- 9.30 (2 и 4 неделя)</w:t>
                  </w:r>
                </w:p>
              </w:tc>
              <w:tc>
                <w:tcPr>
                  <w:tcW w:w="273" w:type="dxa"/>
                </w:tcPr>
                <w:p w:rsidR="00504645" w:rsidRPr="00C30B45" w:rsidRDefault="00504645" w:rsidP="00AA42E6">
                  <w:pPr>
                    <w:rPr>
                      <w:rFonts w:ascii="Times New Roman" w:hAnsi="Times New Roman"/>
                      <w:sz w:val="24"/>
                      <w:szCs w:val="24"/>
                    </w:rPr>
                  </w:pPr>
                </w:p>
              </w:tc>
            </w:tr>
            <w:tr w:rsidR="00504645" w:rsidRPr="00C30B45" w:rsidTr="00AA42E6">
              <w:trPr>
                <w:trHeight w:val="590"/>
              </w:trPr>
              <w:tc>
                <w:tcPr>
                  <w:tcW w:w="5528" w:type="dxa"/>
                </w:tcPr>
                <w:p w:rsidR="00504645" w:rsidRPr="00C30B45" w:rsidRDefault="00504645" w:rsidP="00AA42E6">
                  <w:pPr>
                    <w:rPr>
                      <w:rFonts w:ascii="Times New Roman" w:hAnsi="Times New Roman"/>
                      <w:sz w:val="28"/>
                      <w:szCs w:val="28"/>
                    </w:rPr>
                  </w:pPr>
                  <w:r w:rsidRPr="00C30B45">
                    <w:rPr>
                      <w:rFonts w:ascii="Times New Roman" w:hAnsi="Times New Roman"/>
                      <w:sz w:val="28"/>
                      <w:szCs w:val="28"/>
                    </w:rPr>
                    <w:t xml:space="preserve">2.Аппликация/лепка </w:t>
                  </w:r>
                </w:p>
                <w:p w:rsidR="00504645" w:rsidRPr="00C30B45" w:rsidRDefault="00504645" w:rsidP="00AA42E6">
                  <w:pPr>
                    <w:rPr>
                      <w:rFonts w:ascii="Times New Roman" w:hAnsi="Times New Roman"/>
                      <w:sz w:val="28"/>
                      <w:szCs w:val="28"/>
                    </w:rPr>
                  </w:pPr>
                  <w:r w:rsidRPr="00C30B45">
                    <w:rPr>
                      <w:rFonts w:ascii="Times New Roman" w:hAnsi="Times New Roman"/>
                      <w:sz w:val="28"/>
                      <w:szCs w:val="28"/>
                    </w:rPr>
                    <w:t xml:space="preserve"> 9.40-10.00</w:t>
                  </w:r>
                </w:p>
              </w:tc>
              <w:tc>
                <w:tcPr>
                  <w:tcW w:w="4513" w:type="dxa"/>
                </w:tcPr>
                <w:p w:rsidR="00504645" w:rsidRPr="00C30B45" w:rsidRDefault="00504645" w:rsidP="00AA42E6">
                  <w:pPr>
                    <w:rPr>
                      <w:rFonts w:ascii="Times New Roman" w:hAnsi="Times New Roman"/>
                      <w:sz w:val="28"/>
                      <w:szCs w:val="28"/>
                    </w:rPr>
                  </w:pPr>
                  <w:r w:rsidRPr="00C30B45">
                    <w:rPr>
                      <w:rFonts w:ascii="Times New Roman" w:hAnsi="Times New Roman"/>
                      <w:sz w:val="28"/>
                      <w:szCs w:val="28"/>
                    </w:rPr>
                    <w:t xml:space="preserve">2.Аппликация/лепка </w:t>
                  </w:r>
                </w:p>
                <w:p w:rsidR="00504645" w:rsidRPr="00C30B45" w:rsidRDefault="00504645" w:rsidP="00AA42E6">
                  <w:pPr>
                    <w:rPr>
                      <w:rFonts w:ascii="Times New Roman" w:hAnsi="Times New Roman"/>
                      <w:sz w:val="28"/>
                      <w:szCs w:val="28"/>
                    </w:rPr>
                  </w:pPr>
                  <w:r w:rsidRPr="00C30B45">
                    <w:rPr>
                      <w:rFonts w:ascii="Times New Roman" w:hAnsi="Times New Roman"/>
                      <w:sz w:val="28"/>
                      <w:szCs w:val="28"/>
                    </w:rPr>
                    <w:t xml:space="preserve"> 10.00 -10.30</w:t>
                  </w:r>
                </w:p>
              </w:tc>
              <w:tc>
                <w:tcPr>
                  <w:tcW w:w="273" w:type="dxa"/>
                </w:tcPr>
                <w:p w:rsidR="00504645" w:rsidRPr="00C30B45" w:rsidRDefault="00504645" w:rsidP="00AA42E6">
                  <w:pPr>
                    <w:rPr>
                      <w:rFonts w:ascii="Times New Roman" w:hAnsi="Times New Roman"/>
                      <w:sz w:val="24"/>
                      <w:szCs w:val="24"/>
                    </w:rPr>
                  </w:pPr>
                </w:p>
                <w:p w:rsidR="00504645" w:rsidRPr="00C30B45" w:rsidRDefault="00504645" w:rsidP="00AA42E6">
                  <w:pPr>
                    <w:rPr>
                      <w:rFonts w:ascii="Times New Roman" w:hAnsi="Times New Roman"/>
                      <w:sz w:val="24"/>
                      <w:szCs w:val="24"/>
                    </w:rPr>
                  </w:pPr>
                </w:p>
              </w:tc>
            </w:tr>
            <w:tr w:rsidR="00504645" w:rsidRPr="00C30B45" w:rsidTr="00AA42E6">
              <w:trPr>
                <w:trHeight w:val="495"/>
              </w:trPr>
              <w:tc>
                <w:tcPr>
                  <w:tcW w:w="10041" w:type="dxa"/>
                  <w:gridSpan w:val="2"/>
                </w:tcPr>
                <w:p w:rsidR="00504645" w:rsidRPr="00C30B45" w:rsidRDefault="00504645" w:rsidP="00AA42E6">
                  <w:pPr>
                    <w:jc w:val="center"/>
                    <w:rPr>
                      <w:rFonts w:ascii="Times New Roman" w:hAnsi="Times New Roman"/>
                      <w:sz w:val="28"/>
                      <w:szCs w:val="28"/>
                    </w:rPr>
                  </w:pPr>
                  <w:r w:rsidRPr="00C30B45">
                    <w:rPr>
                      <w:rFonts w:ascii="Times New Roman" w:hAnsi="Times New Roman"/>
                      <w:sz w:val="28"/>
                      <w:szCs w:val="28"/>
                    </w:rPr>
                    <w:t>3.Физическая культура  на улице    11.55-12.25</w:t>
                  </w:r>
                </w:p>
              </w:tc>
              <w:tc>
                <w:tcPr>
                  <w:tcW w:w="273" w:type="dxa"/>
                </w:tcPr>
                <w:p w:rsidR="00504645" w:rsidRPr="00C30B45" w:rsidRDefault="00504645" w:rsidP="00AA42E6">
                  <w:pPr>
                    <w:jc w:val="center"/>
                    <w:rPr>
                      <w:rFonts w:ascii="Times New Roman" w:hAnsi="Times New Roman"/>
                      <w:sz w:val="24"/>
                      <w:szCs w:val="24"/>
                    </w:rPr>
                  </w:pPr>
                </w:p>
              </w:tc>
            </w:tr>
            <w:tr w:rsidR="00504645" w:rsidRPr="00C30B45" w:rsidTr="00AA42E6">
              <w:tc>
                <w:tcPr>
                  <w:tcW w:w="10041" w:type="dxa"/>
                  <w:gridSpan w:val="2"/>
                </w:tcPr>
                <w:p w:rsidR="00504645" w:rsidRPr="00C30B45" w:rsidRDefault="00504645" w:rsidP="00AA42E6">
                  <w:pPr>
                    <w:rPr>
                      <w:rFonts w:ascii="Times New Roman" w:hAnsi="Times New Roman"/>
                      <w:sz w:val="28"/>
                      <w:szCs w:val="28"/>
                    </w:rPr>
                  </w:pPr>
                  <w:r w:rsidRPr="00C30B45">
                    <w:rPr>
                      <w:rFonts w:ascii="Times New Roman" w:hAnsi="Times New Roman"/>
                      <w:sz w:val="28"/>
                      <w:szCs w:val="28"/>
                    </w:rPr>
                    <w:t xml:space="preserve">                                                          Четверг</w:t>
                  </w:r>
                </w:p>
              </w:tc>
              <w:tc>
                <w:tcPr>
                  <w:tcW w:w="273" w:type="dxa"/>
                </w:tcPr>
                <w:p w:rsidR="00504645" w:rsidRPr="00C30B45" w:rsidRDefault="00504645" w:rsidP="00AA42E6">
                  <w:pPr>
                    <w:rPr>
                      <w:rFonts w:ascii="Times New Roman" w:hAnsi="Times New Roman"/>
                      <w:sz w:val="24"/>
                      <w:szCs w:val="24"/>
                    </w:rPr>
                  </w:pPr>
                </w:p>
              </w:tc>
            </w:tr>
            <w:tr w:rsidR="00504645" w:rsidRPr="00C30B45" w:rsidTr="00AA42E6">
              <w:trPr>
                <w:trHeight w:val="672"/>
              </w:trPr>
              <w:tc>
                <w:tcPr>
                  <w:tcW w:w="10041" w:type="dxa"/>
                  <w:gridSpan w:val="2"/>
                  <w:tcBorders>
                    <w:right w:val="single" w:sz="4" w:space="0" w:color="auto"/>
                  </w:tcBorders>
                </w:tcPr>
                <w:p w:rsidR="00504645" w:rsidRPr="00C30B45" w:rsidRDefault="00504645" w:rsidP="00AA42E6">
                  <w:pPr>
                    <w:jc w:val="center"/>
                    <w:rPr>
                      <w:rFonts w:ascii="Times New Roman" w:hAnsi="Times New Roman"/>
                      <w:sz w:val="28"/>
                      <w:szCs w:val="28"/>
                    </w:rPr>
                  </w:pPr>
                  <w:r w:rsidRPr="00C30B45">
                    <w:rPr>
                      <w:rFonts w:ascii="Times New Roman" w:hAnsi="Times New Roman"/>
                      <w:sz w:val="28"/>
                      <w:szCs w:val="28"/>
                    </w:rPr>
                    <w:t>1.Рисование</w:t>
                  </w:r>
                </w:p>
                <w:p w:rsidR="00504645" w:rsidRPr="00C30B45" w:rsidRDefault="00504645" w:rsidP="00AA42E6">
                  <w:pPr>
                    <w:jc w:val="center"/>
                    <w:rPr>
                      <w:rFonts w:ascii="Times New Roman" w:hAnsi="Times New Roman"/>
                      <w:sz w:val="28"/>
                      <w:szCs w:val="28"/>
                    </w:rPr>
                  </w:pPr>
                  <w:r w:rsidRPr="00C30B45">
                    <w:rPr>
                      <w:rFonts w:ascii="Times New Roman" w:hAnsi="Times New Roman"/>
                      <w:sz w:val="28"/>
                      <w:szCs w:val="28"/>
                    </w:rPr>
                    <w:t>9.00-9.30</w:t>
                  </w:r>
                </w:p>
              </w:tc>
              <w:tc>
                <w:tcPr>
                  <w:tcW w:w="273" w:type="dxa"/>
                  <w:tcBorders>
                    <w:right w:val="single" w:sz="4" w:space="0" w:color="auto"/>
                  </w:tcBorders>
                </w:tcPr>
                <w:p w:rsidR="00504645" w:rsidRPr="00C30B45" w:rsidRDefault="00504645" w:rsidP="00AA42E6">
                  <w:pPr>
                    <w:rPr>
                      <w:rFonts w:ascii="Times New Roman" w:hAnsi="Times New Roman"/>
                      <w:sz w:val="24"/>
                      <w:szCs w:val="24"/>
                    </w:rPr>
                  </w:pPr>
                </w:p>
                <w:p w:rsidR="00504645" w:rsidRPr="00C30B45" w:rsidRDefault="00504645" w:rsidP="00AA42E6">
                  <w:pPr>
                    <w:jc w:val="center"/>
                    <w:rPr>
                      <w:rFonts w:ascii="Times New Roman" w:hAnsi="Times New Roman"/>
                      <w:sz w:val="24"/>
                      <w:szCs w:val="24"/>
                    </w:rPr>
                  </w:pPr>
                </w:p>
              </w:tc>
            </w:tr>
            <w:tr w:rsidR="00504645" w:rsidRPr="00C30B45" w:rsidTr="00AA42E6">
              <w:trPr>
                <w:trHeight w:val="705"/>
              </w:trPr>
              <w:tc>
                <w:tcPr>
                  <w:tcW w:w="5528" w:type="dxa"/>
                </w:tcPr>
                <w:p w:rsidR="00504645" w:rsidRPr="00C30B45" w:rsidRDefault="00504645" w:rsidP="00AA42E6">
                  <w:pPr>
                    <w:rPr>
                      <w:rFonts w:ascii="Times New Roman" w:hAnsi="Times New Roman"/>
                      <w:sz w:val="28"/>
                      <w:szCs w:val="28"/>
                    </w:rPr>
                  </w:pPr>
                </w:p>
              </w:tc>
              <w:tc>
                <w:tcPr>
                  <w:tcW w:w="4513" w:type="dxa"/>
                </w:tcPr>
                <w:p w:rsidR="00504645" w:rsidRPr="00C30B45" w:rsidRDefault="00504645" w:rsidP="00AA42E6">
                  <w:pPr>
                    <w:rPr>
                      <w:rFonts w:ascii="Times New Roman" w:hAnsi="Times New Roman"/>
                      <w:sz w:val="28"/>
                      <w:szCs w:val="28"/>
                    </w:rPr>
                  </w:pPr>
                  <w:r w:rsidRPr="00C30B45">
                    <w:rPr>
                      <w:rFonts w:ascii="Times New Roman" w:hAnsi="Times New Roman"/>
                      <w:sz w:val="28"/>
                      <w:szCs w:val="28"/>
                    </w:rPr>
                    <w:t xml:space="preserve">2.ФЭМП (2 и 4 </w:t>
                  </w:r>
                  <w:proofErr w:type="spellStart"/>
                  <w:r w:rsidRPr="00C30B45">
                    <w:rPr>
                      <w:rFonts w:ascii="Times New Roman" w:hAnsi="Times New Roman"/>
                      <w:sz w:val="28"/>
                      <w:szCs w:val="28"/>
                    </w:rPr>
                    <w:t>нед</w:t>
                  </w:r>
                  <w:proofErr w:type="spellEnd"/>
                  <w:r w:rsidRPr="00C30B45">
                    <w:rPr>
                      <w:rFonts w:ascii="Times New Roman" w:hAnsi="Times New Roman"/>
                      <w:sz w:val="28"/>
                      <w:szCs w:val="28"/>
                    </w:rPr>
                    <w:t>.)</w:t>
                  </w:r>
                </w:p>
                <w:p w:rsidR="00504645" w:rsidRPr="00C30B45" w:rsidRDefault="00504645" w:rsidP="00AA42E6">
                  <w:pPr>
                    <w:rPr>
                      <w:rFonts w:ascii="Times New Roman" w:hAnsi="Times New Roman"/>
                      <w:sz w:val="28"/>
                      <w:szCs w:val="28"/>
                    </w:rPr>
                  </w:pPr>
                  <w:r w:rsidRPr="00C30B45">
                    <w:rPr>
                      <w:rFonts w:ascii="Times New Roman" w:hAnsi="Times New Roman"/>
                      <w:sz w:val="28"/>
                      <w:szCs w:val="28"/>
                    </w:rPr>
                    <w:t>9.40-10.10</w:t>
                  </w:r>
                </w:p>
              </w:tc>
              <w:tc>
                <w:tcPr>
                  <w:tcW w:w="273" w:type="dxa"/>
                </w:tcPr>
                <w:p w:rsidR="00504645" w:rsidRPr="00C30B45" w:rsidRDefault="00504645" w:rsidP="00AA42E6">
                  <w:pPr>
                    <w:rPr>
                      <w:rFonts w:ascii="Times New Roman" w:hAnsi="Times New Roman"/>
                      <w:sz w:val="24"/>
                      <w:szCs w:val="24"/>
                    </w:rPr>
                  </w:pPr>
                </w:p>
                <w:p w:rsidR="00504645" w:rsidRPr="00C30B45" w:rsidRDefault="00504645" w:rsidP="00AA42E6">
                  <w:pPr>
                    <w:rPr>
                      <w:rFonts w:ascii="Times New Roman" w:hAnsi="Times New Roman"/>
                      <w:sz w:val="24"/>
                      <w:szCs w:val="24"/>
                    </w:rPr>
                  </w:pPr>
                </w:p>
              </w:tc>
            </w:tr>
            <w:tr w:rsidR="00504645" w:rsidRPr="00C30B45" w:rsidTr="00AA42E6">
              <w:tc>
                <w:tcPr>
                  <w:tcW w:w="10041" w:type="dxa"/>
                  <w:gridSpan w:val="2"/>
                </w:tcPr>
                <w:p w:rsidR="00504645" w:rsidRPr="00C30B45" w:rsidRDefault="00504645" w:rsidP="00AA42E6">
                  <w:pPr>
                    <w:jc w:val="center"/>
                    <w:rPr>
                      <w:rFonts w:ascii="Times New Roman" w:hAnsi="Times New Roman"/>
                      <w:sz w:val="28"/>
                      <w:szCs w:val="28"/>
                    </w:rPr>
                  </w:pPr>
                  <w:r w:rsidRPr="00C30B45">
                    <w:rPr>
                      <w:rFonts w:ascii="Times New Roman" w:hAnsi="Times New Roman"/>
                      <w:sz w:val="28"/>
                      <w:szCs w:val="28"/>
                    </w:rPr>
                    <w:t>2</w:t>
                  </w:r>
                  <w:r>
                    <w:rPr>
                      <w:rFonts w:ascii="Times New Roman" w:hAnsi="Times New Roman"/>
                      <w:sz w:val="28"/>
                      <w:szCs w:val="28"/>
                    </w:rPr>
                    <w:t>.Физическая культура 10.20-10.50</w:t>
                  </w:r>
                </w:p>
              </w:tc>
              <w:tc>
                <w:tcPr>
                  <w:tcW w:w="273" w:type="dxa"/>
                </w:tcPr>
                <w:p w:rsidR="00504645" w:rsidRPr="00C30B45" w:rsidRDefault="00504645" w:rsidP="00AA42E6">
                  <w:pPr>
                    <w:jc w:val="center"/>
                    <w:rPr>
                      <w:rFonts w:ascii="Times New Roman" w:hAnsi="Times New Roman"/>
                      <w:sz w:val="24"/>
                      <w:szCs w:val="24"/>
                    </w:rPr>
                  </w:pPr>
                </w:p>
              </w:tc>
            </w:tr>
            <w:tr w:rsidR="00504645" w:rsidRPr="00C30B45" w:rsidTr="00AA42E6">
              <w:tc>
                <w:tcPr>
                  <w:tcW w:w="10041" w:type="dxa"/>
                  <w:gridSpan w:val="2"/>
                </w:tcPr>
                <w:p w:rsidR="00504645" w:rsidRPr="00C30B45" w:rsidRDefault="00504645" w:rsidP="00AA42E6">
                  <w:pPr>
                    <w:rPr>
                      <w:rFonts w:ascii="Times New Roman" w:hAnsi="Times New Roman"/>
                      <w:sz w:val="28"/>
                      <w:szCs w:val="28"/>
                    </w:rPr>
                  </w:pPr>
                  <w:r w:rsidRPr="00C30B45">
                    <w:rPr>
                      <w:rFonts w:ascii="Times New Roman" w:hAnsi="Times New Roman"/>
                      <w:sz w:val="28"/>
                      <w:szCs w:val="28"/>
                    </w:rPr>
                    <w:t xml:space="preserve">                                                          Пятница</w:t>
                  </w:r>
                </w:p>
              </w:tc>
              <w:tc>
                <w:tcPr>
                  <w:tcW w:w="273" w:type="dxa"/>
                </w:tcPr>
                <w:p w:rsidR="00504645" w:rsidRPr="00C30B45" w:rsidRDefault="00504645" w:rsidP="00AA42E6">
                  <w:pPr>
                    <w:rPr>
                      <w:rFonts w:ascii="Times New Roman" w:hAnsi="Times New Roman"/>
                      <w:sz w:val="24"/>
                      <w:szCs w:val="24"/>
                    </w:rPr>
                  </w:pPr>
                </w:p>
              </w:tc>
            </w:tr>
            <w:tr w:rsidR="00504645" w:rsidRPr="00C30B45" w:rsidTr="00AA42E6">
              <w:tc>
                <w:tcPr>
                  <w:tcW w:w="10041" w:type="dxa"/>
                  <w:gridSpan w:val="2"/>
                </w:tcPr>
                <w:p w:rsidR="00504645" w:rsidRPr="00C30B45" w:rsidRDefault="00504645" w:rsidP="00AA42E6">
                  <w:pPr>
                    <w:jc w:val="center"/>
                    <w:rPr>
                      <w:rFonts w:ascii="Times New Roman" w:hAnsi="Times New Roman"/>
                      <w:sz w:val="28"/>
                      <w:szCs w:val="28"/>
                    </w:rPr>
                  </w:pPr>
                  <w:r w:rsidRPr="00C30B45">
                    <w:rPr>
                      <w:rFonts w:ascii="Times New Roman" w:hAnsi="Times New Roman"/>
                      <w:sz w:val="28"/>
                      <w:szCs w:val="28"/>
                    </w:rPr>
                    <w:t>1.Познавательное развитие</w:t>
                  </w:r>
                </w:p>
                <w:p w:rsidR="00504645" w:rsidRPr="00C30B45" w:rsidRDefault="00504645" w:rsidP="00AA42E6">
                  <w:pPr>
                    <w:jc w:val="center"/>
                    <w:rPr>
                      <w:rFonts w:ascii="Times New Roman" w:hAnsi="Times New Roman"/>
                      <w:sz w:val="28"/>
                      <w:szCs w:val="28"/>
                    </w:rPr>
                  </w:pPr>
                  <w:r w:rsidRPr="00C30B45">
                    <w:rPr>
                      <w:rFonts w:ascii="Times New Roman" w:hAnsi="Times New Roman"/>
                      <w:sz w:val="28"/>
                      <w:szCs w:val="28"/>
                    </w:rPr>
                    <w:lastRenderedPageBreak/>
                    <w:t>9.00-9.20 (9.30)</w:t>
                  </w:r>
                </w:p>
                <w:p w:rsidR="00504645" w:rsidRPr="00C30B45" w:rsidRDefault="00504645" w:rsidP="00AA42E6">
                  <w:pPr>
                    <w:jc w:val="center"/>
                    <w:rPr>
                      <w:rFonts w:ascii="Times New Roman" w:hAnsi="Times New Roman"/>
                      <w:sz w:val="28"/>
                      <w:szCs w:val="28"/>
                    </w:rPr>
                  </w:pPr>
                  <w:r w:rsidRPr="00C30B45">
                    <w:rPr>
                      <w:rFonts w:ascii="Times New Roman" w:hAnsi="Times New Roman"/>
                      <w:sz w:val="28"/>
                      <w:szCs w:val="28"/>
                    </w:rPr>
                    <w:t>1нед</w:t>
                  </w:r>
                  <w:proofErr w:type="gramStart"/>
                  <w:r w:rsidRPr="00C30B45">
                    <w:rPr>
                      <w:rFonts w:ascii="Times New Roman" w:hAnsi="Times New Roman"/>
                      <w:sz w:val="28"/>
                      <w:szCs w:val="28"/>
                    </w:rPr>
                    <w:t>.-</w:t>
                  </w:r>
                  <w:proofErr w:type="gramEnd"/>
                  <w:r w:rsidRPr="00C30B45">
                    <w:rPr>
                      <w:rFonts w:ascii="Times New Roman" w:hAnsi="Times New Roman"/>
                      <w:sz w:val="28"/>
                      <w:szCs w:val="28"/>
                    </w:rPr>
                    <w:t>познавательно-исследовательская деятельность</w:t>
                  </w:r>
                </w:p>
                <w:p w:rsidR="00504645" w:rsidRPr="00C30B45" w:rsidRDefault="00504645" w:rsidP="00AA42E6">
                  <w:pPr>
                    <w:jc w:val="center"/>
                    <w:rPr>
                      <w:rFonts w:ascii="Times New Roman" w:hAnsi="Times New Roman"/>
                      <w:sz w:val="28"/>
                      <w:szCs w:val="28"/>
                    </w:rPr>
                  </w:pPr>
                  <w:r w:rsidRPr="00C30B45">
                    <w:rPr>
                      <w:rFonts w:ascii="Times New Roman" w:hAnsi="Times New Roman"/>
                      <w:sz w:val="28"/>
                      <w:szCs w:val="28"/>
                    </w:rPr>
                    <w:t xml:space="preserve">2 </w:t>
                  </w:r>
                  <w:proofErr w:type="spellStart"/>
                  <w:r w:rsidRPr="00C30B45">
                    <w:rPr>
                      <w:rFonts w:ascii="Times New Roman" w:hAnsi="Times New Roman"/>
                      <w:sz w:val="28"/>
                      <w:szCs w:val="28"/>
                    </w:rPr>
                    <w:t>нед</w:t>
                  </w:r>
                  <w:proofErr w:type="spellEnd"/>
                  <w:r w:rsidRPr="00C30B45">
                    <w:rPr>
                      <w:rFonts w:ascii="Times New Roman" w:hAnsi="Times New Roman"/>
                      <w:sz w:val="28"/>
                      <w:szCs w:val="28"/>
                    </w:rPr>
                    <w:t>. - ознакомление с социальным миром</w:t>
                  </w:r>
                </w:p>
                <w:p w:rsidR="00504645" w:rsidRPr="00C30B45" w:rsidRDefault="00504645" w:rsidP="00AA42E6">
                  <w:pPr>
                    <w:jc w:val="center"/>
                    <w:rPr>
                      <w:rFonts w:ascii="Times New Roman" w:hAnsi="Times New Roman"/>
                      <w:sz w:val="28"/>
                      <w:szCs w:val="28"/>
                    </w:rPr>
                  </w:pPr>
                  <w:r w:rsidRPr="00C30B45">
                    <w:rPr>
                      <w:rFonts w:ascii="Times New Roman" w:hAnsi="Times New Roman"/>
                      <w:sz w:val="28"/>
                      <w:szCs w:val="28"/>
                    </w:rPr>
                    <w:t xml:space="preserve">3 </w:t>
                  </w:r>
                  <w:proofErr w:type="spellStart"/>
                  <w:r w:rsidRPr="00C30B45">
                    <w:rPr>
                      <w:rFonts w:ascii="Times New Roman" w:hAnsi="Times New Roman"/>
                      <w:sz w:val="28"/>
                      <w:szCs w:val="28"/>
                    </w:rPr>
                    <w:t>нед</w:t>
                  </w:r>
                  <w:proofErr w:type="spellEnd"/>
                  <w:r w:rsidRPr="00C30B45">
                    <w:rPr>
                      <w:rFonts w:ascii="Times New Roman" w:hAnsi="Times New Roman"/>
                      <w:sz w:val="28"/>
                      <w:szCs w:val="28"/>
                    </w:rPr>
                    <w:t>. – ознакомление с миром природы</w:t>
                  </w:r>
                </w:p>
                <w:p w:rsidR="00504645" w:rsidRPr="00C30B45" w:rsidRDefault="00504645" w:rsidP="00AA42E6">
                  <w:pPr>
                    <w:jc w:val="center"/>
                    <w:rPr>
                      <w:rFonts w:ascii="Times New Roman" w:hAnsi="Times New Roman"/>
                      <w:sz w:val="28"/>
                      <w:szCs w:val="28"/>
                    </w:rPr>
                  </w:pPr>
                  <w:r w:rsidRPr="00C30B45">
                    <w:rPr>
                      <w:rFonts w:ascii="Times New Roman" w:hAnsi="Times New Roman"/>
                      <w:sz w:val="28"/>
                      <w:szCs w:val="28"/>
                    </w:rPr>
                    <w:t xml:space="preserve">4 </w:t>
                  </w:r>
                  <w:proofErr w:type="spellStart"/>
                  <w:r w:rsidRPr="00C30B45">
                    <w:rPr>
                      <w:rFonts w:ascii="Times New Roman" w:hAnsi="Times New Roman"/>
                      <w:sz w:val="28"/>
                      <w:szCs w:val="28"/>
                    </w:rPr>
                    <w:t>нед</w:t>
                  </w:r>
                  <w:proofErr w:type="spellEnd"/>
                  <w:r w:rsidRPr="00C30B45">
                    <w:rPr>
                      <w:rFonts w:ascii="Times New Roman" w:hAnsi="Times New Roman"/>
                      <w:sz w:val="28"/>
                      <w:szCs w:val="28"/>
                    </w:rPr>
                    <w:t>. – ознакомление с предметным окружением</w:t>
                  </w:r>
                </w:p>
              </w:tc>
              <w:tc>
                <w:tcPr>
                  <w:tcW w:w="273" w:type="dxa"/>
                </w:tcPr>
                <w:p w:rsidR="00504645" w:rsidRPr="00C30B45" w:rsidRDefault="00504645" w:rsidP="00AA42E6">
                  <w:pPr>
                    <w:rPr>
                      <w:rFonts w:ascii="Times New Roman" w:hAnsi="Times New Roman"/>
                      <w:sz w:val="24"/>
                      <w:szCs w:val="24"/>
                    </w:rPr>
                  </w:pPr>
                </w:p>
                <w:p w:rsidR="00504645" w:rsidRPr="00C30B45" w:rsidRDefault="00504645" w:rsidP="00AA42E6">
                  <w:pPr>
                    <w:rPr>
                      <w:rFonts w:ascii="Times New Roman" w:hAnsi="Times New Roman"/>
                      <w:sz w:val="24"/>
                      <w:szCs w:val="24"/>
                    </w:rPr>
                  </w:pPr>
                </w:p>
                <w:p w:rsidR="00504645" w:rsidRPr="00C30B45" w:rsidRDefault="00504645" w:rsidP="00AA42E6">
                  <w:pPr>
                    <w:rPr>
                      <w:rFonts w:ascii="Times New Roman" w:hAnsi="Times New Roman"/>
                      <w:sz w:val="24"/>
                      <w:szCs w:val="24"/>
                    </w:rPr>
                  </w:pPr>
                </w:p>
                <w:p w:rsidR="00504645" w:rsidRPr="00C30B45" w:rsidRDefault="00504645" w:rsidP="00AA42E6">
                  <w:pPr>
                    <w:rPr>
                      <w:rFonts w:ascii="Times New Roman" w:hAnsi="Times New Roman"/>
                      <w:sz w:val="24"/>
                      <w:szCs w:val="24"/>
                    </w:rPr>
                  </w:pPr>
                </w:p>
                <w:p w:rsidR="00504645" w:rsidRPr="00C30B45" w:rsidRDefault="00504645" w:rsidP="00AA42E6">
                  <w:pPr>
                    <w:rPr>
                      <w:rFonts w:ascii="Times New Roman" w:hAnsi="Times New Roman"/>
                      <w:sz w:val="24"/>
                      <w:szCs w:val="24"/>
                    </w:rPr>
                  </w:pPr>
                </w:p>
                <w:p w:rsidR="00504645" w:rsidRPr="00C30B45" w:rsidRDefault="00504645" w:rsidP="00AA42E6">
                  <w:pPr>
                    <w:jc w:val="center"/>
                    <w:rPr>
                      <w:rFonts w:ascii="Times New Roman" w:hAnsi="Times New Roman"/>
                      <w:sz w:val="24"/>
                      <w:szCs w:val="24"/>
                    </w:rPr>
                  </w:pPr>
                </w:p>
              </w:tc>
            </w:tr>
            <w:tr w:rsidR="00504645" w:rsidRPr="00C30B45" w:rsidTr="00AA42E6">
              <w:tc>
                <w:tcPr>
                  <w:tcW w:w="10041" w:type="dxa"/>
                  <w:gridSpan w:val="2"/>
                </w:tcPr>
                <w:p w:rsidR="00504645" w:rsidRPr="00C30B45" w:rsidRDefault="00504645" w:rsidP="00AA42E6">
                  <w:pPr>
                    <w:jc w:val="center"/>
                    <w:rPr>
                      <w:rFonts w:ascii="Times New Roman" w:hAnsi="Times New Roman"/>
                      <w:sz w:val="28"/>
                      <w:szCs w:val="28"/>
                    </w:rPr>
                  </w:pPr>
                  <w:r>
                    <w:rPr>
                      <w:rFonts w:ascii="Times New Roman" w:hAnsi="Times New Roman"/>
                      <w:sz w:val="28"/>
                      <w:szCs w:val="28"/>
                    </w:rPr>
                    <w:lastRenderedPageBreak/>
                    <w:t>2.Музыка 9.40-10.10</w:t>
                  </w:r>
                </w:p>
              </w:tc>
              <w:tc>
                <w:tcPr>
                  <w:tcW w:w="273" w:type="dxa"/>
                </w:tcPr>
                <w:p w:rsidR="00504645" w:rsidRPr="00C30B45" w:rsidRDefault="00504645" w:rsidP="00AA42E6">
                  <w:pPr>
                    <w:jc w:val="center"/>
                    <w:rPr>
                      <w:rFonts w:ascii="Times New Roman" w:hAnsi="Times New Roman"/>
                      <w:sz w:val="24"/>
                      <w:szCs w:val="24"/>
                    </w:rPr>
                  </w:pPr>
                </w:p>
              </w:tc>
            </w:tr>
          </w:tbl>
          <w:p w:rsidR="00504645" w:rsidRPr="00C30B45" w:rsidRDefault="00504645" w:rsidP="00AA42E6">
            <w:pPr>
              <w:pStyle w:val="affff8"/>
              <w:rPr>
                <w:sz w:val="24"/>
                <w:szCs w:val="24"/>
              </w:rPr>
            </w:pPr>
          </w:p>
          <w:p w:rsidR="00504645" w:rsidRPr="00C30B45" w:rsidRDefault="00504645" w:rsidP="00AA42E6">
            <w:pPr>
              <w:pStyle w:val="affff8"/>
              <w:jc w:val="center"/>
              <w:rPr>
                <w:b/>
                <w:bCs/>
                <w:sz w:val="32"/>
                <w:szCs w:val="32"/>
              </w:rPr>
            </w:pPr>
            <w:r w:rsidRPr="00C30B45">
              <w:rPr>
                <w:b/>
                <w:bCs/>
                <w:sz w:val="32"/>
                <w:szCs w:val="32"/>
              </w:rPr>
              <w:t>Образовательная деятельность в ходе режимных моментов</w:t>
            </w:r>
          </w:p>
          <w:p w:rsidR="00504645" w:rsidRPr="0056043E" w:rsidRDefault="00504645" w:rsidP="00AA42E6">
            <w:pPr>
              <w:pStyle w:val="affff8"/>
              <w:rPr>
                <w:sz w:val="24"/>
                <w:szCs w:val="24"/>
              </w:rPr>
            </w:pPr>
          </w:p>
        </w:tc>
      </w:tr>
      <w:tr w:rsidR="00504645" w:rsidRPr="0056043E" w:rsidTr="00AA42E6">
        <w:tblPrEx>
          <w:jc w:val="center"/>
        </w:tblPrEx>
        <w:trPr>
          <w:gridBefore w:val="1"/>
          <w:wBefore w:w="567" w:type="dxa"/>
          <w:trHeight w:val="747"/>
          <w:jc w:val="center"/>
        </w:trPr>
        <w:tc>
          <w:tcPr>
            <w:tcW w:w="1985" w:type="dxa"/>
            <w:gridSpan w:val="2"/>
          </w:tcPr>
          <w:p w:rsidR="00504645" w:rsidRPr="00C30B45" w:rsidRDefault="00504645" w:rsidP="00AA42E6">
            <w:pPr>
              <w:pStyle w:val="affff8"/>
              <w:jc w:val="center"/>
              <w:rPr>
                <w:szCs w:val="28"/>
              </w:rPr>
            </w:pPr>
            <w:r w:rsidRPr="00C30B45">
              <w:rPr>
                <w:szCs w:val="28"/>
              </w:rPr>
              <w:lastRenderedPageBreak/>
              <w:t>Утре</w:t>
            </w:r>
            <w:r w:rsidRPr="00C30B45">
              <w:rPr>
                <w:szCs w:val="28"/>
              </w:rPr>
              <w:t>н</w:t>
            </w:r>
            <w:r w:rsidRPr="00C30B45">
              <w:rPr>
                <w:szCs w:val="28"/>
              </w:rPr>
              <w:t>няя гимнаст</w:t>
            </w:r>
            <w:r w:rsidRPr="00C30B45">
              <w:rPr>
                <w:szCs w:val="28"/>
              </w:rPr>
              <w:t>и</w:t>
            </w:r>
            <w:r w:rsidRPr="00C30B45">
              <w:rPr>
                <w:szCs w:val="28"/>
              </w:rPr>
              <w:t>ка</w:t>
            </w:r>
          </w:p>
        </w:tc>
        <w:tc>
          <w:tcPr>
            <w:tcW w:w="1843" w:type="dxa"/>
            <w:gridSpan w:val="2"/>
          </w:tcPr>
          <w:p w:rsidR="00504645" w:rsidRPr="00C30B45" w:rsidRDefault="00504645" w:rsidP="00AA42E6">
            <w:pPr>
              <w:pStyle w:val="affff8"/>
              <w:jc w:val="center"/>
              <w:rPr>
                <w:szCs w:val="28"/>
              </w:rPr>
            </w:pPr>
            <w:r w:rsidRPr="00C30B45">
              <w:rPr>
                <w:szCs w:val="28"/>
              </w:rPr>
              <w:t>еж</w:t>
            </w:r>
            <w:r w:rsidRPr="00C30B45">
              <w:rPr>
                <w:szCs w:val="28"/>
              </w:rPr>
              <w:t>е</w:t>
            </w:r>
            <w:r w:rsidRPr="00C30B45">
              <w:rPr>
                <w:szCs w:val="28"/>
              </w:rPr>
              <w:t>дневно</w:t>
            </w:r>
          </w:p>
        </w:tc>
        <w:tc>
          <w:tcPr>
            <w:tcW w:w="2126" w:type="dxa"/>
            <w:gridSpan w:val="2"/>
          </w:tcPr>
          <w:p w:rsidR="00504645" w:rsidRPr="00C30B45" w:rsidRDefault="00504645" w:rsidP="00AA42E6">
            <w:pPr>
              <w:pStyle w:val="affff8"/>
              <w:jc w:val="center"/>
              <w:rPr>
                <w:szCs w:val="28"/>
              </w:rPr>
            </w:pPr>
            <w:r w:rsidRPr="00C30B45">
              <w:rPr>
                <w:szCs w:val="28"/>
              </w:rPr>
              <w:t>ежедне</w:t>
            </w:r>
            <w:r w:rsidRPr="00C30B45">
              <w:rPr>
                <w:szCs w:val="28"/>
              </w:rPr>
              <w:t>в</w:t>
            </w:r>
            <w:r w:rsidRPr="00C30B45">
              <w:rPr>
                <w:szCs w:val="28"/>
              </w:rPr>
              <w:t>но</w:t>
            </w:r>
          </w:p>
        </w:tc>
        <w:tc>
          <w:tcPr>
            <w:tcW w:w="2126" w:type="dxa"/>
            <w:gridSpan w:val="3"/>
          </w:tcPr>
          <w:p w:rsidR="00504645" w:rsidRPr="00C30B45" w:rsidRDefault="00504645" w:rsidP="00AA42E6">
            <w:pPr>
              <w:pStyle w:val="affff8"/>
              <w:jc w:val="center"/>
              <w:rPr>
                <w:szCs w:val="28"/>
              </w:rPr>
            </w:pPr>
            <w:r w:rsidRPr="00C30B45">
              <w:rPr>
                <w:szCs w:val="28"/>
              </w:rPr>
              <w:t>ежедне</w:t>
            </w:r>
            <w:r w:rsidRPr="00C30B45">
              <w:rPr>
                <w:szCs w:val="28"/>
              </w:rPr>
              <w:t>в</w:t>
            </w:r>
            <w:r w:rsidRPr="00C30B45">
              <w:rPr>
                <w:szCs w:val="28"/>
              </w:rPr>
              <w:t>но</w:t>
            </w:r>
          </w:p>
        </w:tc>
        <w:tc>
          <w:tcPr>
            <w:tcW w:w="2126" w:type="dxa"/>
            <w:gridSpan w:val="3"/>
          </w:tcPr>
          <w:p w:rsidR="00504645" w:rsidRPr="00C30B45" w:rsidRDefault="00504645" w:rsidP="00AA42E6">
            <w:pPr>
              <w:pStyle w:val="affff8"/>
              <w:jc w:val="center"/>
              <w:rPr>
                <w:szCs w:val="28"/>
              </w:rPr>
            </w:pPr>
            <w:r w:rsidRPr="00C30B45">
              <w:rPr>
                <w:szCs w:val="28"/>
              </w:rPr>
              <w:t>ежедне</w:t>
            </w:r>
            <w:r w:rsidRPr="00C30B45">
              <w:rPr>
                <w:szCs w:val="28"/>
              </w:rPr>
              <w:t>в</w:t>
            </w:r>
            <w:r w:rsidRPr="00C30B45">
              <w:rPr>
                <w:szCs w:val="28"/>
              </w:rPr>
              <w:t>но</w:t>
            </w:r>
          </w:p>
        </w:tc>
      </w:tr>
      <w:tr w:rsidR="00504645" w:rsidRPr="0056043E" w:rsidTr="00AA42E6">
        <w:tblPrEx>
          <w:jc w:val="center"/>
        </w:tblPrEx>
        <w:trPr>
          <w:gridBefore w:val="1"/>
          <w:wBefore w:w="567" w:type="dxa"/>
          <w:trHeight w:val="816"/>
          <w:jc w:val="center"/>
        </w:trPr>
        <w:tc>
          <w:tcPr>
            <w:tcW w:w="1985" w:type="dxa"/>
            <w:gridSpan w:val="2"/>
          </w:tcPr>
          <w:p w:rsidR="00504645" w:rsidRPr="00C30B45" w:rsidRDefault="00504645" w:rsidP="00AA42E6">
            <w:pPr>
              <w:pStyle w:val="affff8"/>
              <w:jc w:val="center"/>
              <w:rPr>
                <w:szCs w:val="28"/>
              </w:rPr>
            </w:pPr>
            <w:r w:rsidRPr="00C30B45">
              <w:rPr>
                <w:szCs w:val="28"/>
              </w:rPr>
              <w:t>Ко</w:t>
            </w:r>
            <w:r w:rsidRPr="00C30B45">
              <w:rPr>
                <w:szCs w:val="28"/>
              </w:rPr>
              <w:t>м</w:t>
            </w:r>
            <w:r w:rsidRPr="00C30B45">
              <w:rPr>
                <w:szCs w:val="28"/>
              </w:rPr>
              <w:t>плексы зак</w:t>
            </w:r>
            <w:r w:rsidRPr="00C30B45">
              <w:rPr>
                <w:szCs w:val="28"/>
              </w:rPr>
              <w:t>а</w:t>
            </w:r>
            <w:r w:rsidRPr="00C30B45">
              <w:rPr>
                <w:szCs w:val="28"/>
              </w:rPr>
              <w:t>ливающих процедур</w:t>
            </w:r>
          </w:p>
        </w:tc>
        <w:tc>
          <w:tcPr>
            <w:tcW w:w="1843" w:type="dxa"/>
            <w:gridSpan w:val="2"/>
          </w:tcPr>
          <w:p w:rsidR="00504645" w:rsidRPr="00C30B45" w:rsidRDefault="00504645" w:rsidP="00AA42E6">
            <w:pPr>
              <w:pStyle w:val="affff8"/>
              <w:jc w:val="center"/>
              <w:rPr>
                <w:szCs w:val="28"/>
              </w:rPr>
            </w:pPr>
            <w:r w:rsidRPr="00C30B45">
              <w:rPr>
                <w:szCs w:val="28"/>
              </w:rPr>
              <w:t>еж</w:t>
            </w:r>
            <w:r w:rsidRPr="00C30B45">
              <w:rPr>
                <w:szCs w:val="28"/>
              </w:rPr>
              <w:t>е</w:t>
            </w:r>
            <w:r w:rsidRPr="00C30B45">
              <w:rPr>
                <w:szCs w:val="28"/>
              </w:rPr>
              <w:t>дневно</w:t>
            </w:r>
          </w:p>
        </w:tc>
        <w:tc>
          <w:tcPr>
            <w:tcW w:w="2126" w:type="dxa"/>
            <w:gridSpan w:val="2"/>
          </w:tcPr>
          <w:p w:rsidR="00504645" w:rsidRPr="00C30B45" w:rsidRDefault="00504645" w:rsidP="00AA42E6">
            <w:pPr>
              <w:pStyle w:val="affff8"/>
              <w:jc w:val="center"/>
              <w:rPr>
                <w:szCs w:val="28"/>
              </w:rPr>
            </w:pPr>
            <w:r w:rsidRPr="00C30B45">
              <w:rPr>
                <w:szCs w:val="28"/>
              </w:rPr>
              <w:t>ежедне</w:t>
            </w:r>
            <w:r w:rsidRPr="00C30B45">
              <w:rPr>
                <w:szCs w:val="28"/>
              </w:rPr>
              <w:t>в</w:t>
            </w:r>
            <w:r w:rsidRPr="00C30B45">
              <w:rPr>
                <w:szCs w:val="28"/>
              </w:rPr>
              <w:t>но</w:t>
            </w:r>
          </w:p>
        </w:tc>
        <w:tc>
          <w:tcPr>
            <w:tcW w:w="2126" w:type="dxa"/>
            <w:gridSpan w:val="3"/>
          </w:tcPr>
          <w:p w:rsidR="00504645" w:rsidRPr="00C30B45" w:rsidRDefault="00504645" w:rsidP="00AA42E6">
            <w:pPr>
              <w:pStyle w:val="affff8"/>
              <w:jc w:val="center"/>
              <w:rPr>
                <w:szCs w:val="28"/>
              </w:rPr>
            </w:pPr>
            <w:r w:rsidRPr="00C30B45">
              <w:rPr>
                <w:szCs w:val="28"/>
              </w:rPr>
              <w:t>ежедне</w:t>
            </w:r>
            <w:r w:rsidRPr="00C30B45">
              <w:rPr>
                <w:szCs w:val="28"/>
              </w:rPr>
              <w:t>в</w:t>
            </w:r>
            <w:r w:rsidRPr="00C30B45">
              <w:rPr>
                <w:szCs w:val="28"/>
              </w:rPr>
              <w:t>но</w:t>
            </w:r>
          </w:p>
        </w:tc>
        <w:tc>
          <w:tcPr>
            <w:tcW w:w="2126" w:type="dxa"/>
            <w:gridSpan w:val="3"/>
          </w:tcPr>
          <w:p w:rsidR="00504645" w:rsidRPr="00C30B45" w:rsidRDefault="00504645" w:rsidP="00AA42E6">
            <w:pPr>
              <w:pStyle w:val="affff8"/>
              <w:jc w:val="center"/>
              <w:rPr>
                <w:szCs w:val="28"/>
              </w:rPr>
            </w:pPr>
            <w:r w:rsidRPr="00C30B45">
              <w:rPr>
                <w:szCs w:val="28"/>
              </w:rPr>
              <w:t>ежедне</w:t>
            </w:r>
            <w:r w:rsidRPr="00C30B45">
              <w:rPr>
                <w:szCs w:val="28"/>
              </w:rPr>
              <w:t>в</w:t>
            </w:r>
            <w:r w:rsidRPr="00C30B45">
              <w:rPr>
                <w:szCs w:val="28"/>
              </w:rPr>
              <w:t>но</w:t>
            </w:r>
          </w:p>
        </w:tc>
      </w:tr>
      <w:tr w:rsidR="00504645" w:rsidRPr="0056043E" w:rsidTr="00AA42E6">
        <w:tblPrEx>
          <w:jc w:val="center"/>
        </w:tblPrEx>
        <w:trPr>
          <w:gridBefore w:val="1"/>
          <w:wBefore w:w="567" w:type="dxa"/>
          <w:trHeight w:val="758"/>
          <w:jc w:val="center"/>
        </w:trPr>
        <w:tc>
          <w:tcPr>
            <w:tcW w:w="1985" w:type="dxa"/>
            <w:gridSpan w:val="2"/>
          </w:tcPr>
          <w:p w:rsidR="00504645" w:rsidRPr="00C30B45" w:rsidRDefault="00504645" w:rsidP="00AA42E6">
            <w:pPr>
              <w:pStyle w:val="affff8"/>
              <w:jc w:val="center"/>
              <w:rPr>
                <w:szCs w:val="28"/>
              </w:rPr>
            </w:pPr>
            <w:r w:rsidRPr="00C30B45">
              <w:rPr>
                <w:szCs w:val="28"/>
              </w:rPr>
              <w:t>Гиги</w:t>
            </w:r>
            <w:r w:rsidRPr="00C30B45">
              <w:rPr>
                <w:szCs w:val="28"/>
              </w:rPr>
              <w:t>е</w:t>
            </w:r>
            <w:r w:rsidRPr="00C30B45">
              <w:rPr>
                <w:szCs w:val="28"/>
              </w:rPr>
              <w:t>нические пр</w:t>
            </w:r>
            <w:r w:rsidRPr="00C30B45">
              <w:rPr>
                <w:szCs w:val="28"/>
              </w:rPr>
              <w:t>о</w:t>
            </w:r>
            <w:r w:rsidRPr="00C30B45">
              <w:rPr>
                <w:szCs w:val="28"/>
              </w:rPr>
              <w:t>цедуры</w:t>
            </w:r>
          </w:p>
        </w:tc>
        <w:tc>
          <w:tcPr>
            <w:tcW w:w="1843" w:type="dxa"/>
            <w:gridSpan w:val="2"/>
          </w:tcPr>
          <w:p w:rsidR="00504645" w:rsidRPr="00C30B45" w:rsidRDefault="00504645" w:rsidP="00AA42E6">
            <w:pPr>
              <w:pStyle w:val="affff8"/>
              <w:jc w:val="center"/>
              <w:rPr>
                <w:szCs w:val="28"/>
              </w:rPr>
            </w:pPr>
            <w:r w:rsidRPr="00C30B45">
              <w:rPr>
                <w:szCs w:val="28"/>
              </w:rPr>
              <w:t>еж</w:t>
            </w:r>
            <w:r w:rsidRPr="00C30B45">
              <w:rPr>
                <w:szCs w:val="28"/>
              </w:rPr>
              <w:t>е</w:t>
            </w:r>
            <w:r w:rsidRPr="00C30B45">
              <w:rPr>
                <w:szCs w:val="28"/>
              </w:rPr>
              <w:t>дневно</w:t>
            </w:r>
          </w:p>
        </w:tc>
        <w:tc>
          <w:tcPr>
            <w:tcW w:w="2126" w:type="dxa"/>
            <w:gridSpan w:val="2"/>
          </w:tcPr>
          <w:p w:rsidR="00504645" w:rsidRPr="00C30B45" w:rsidRDefault="00504645" w:rsidP="00AA42E6">
            <w:pPr>
              <w:pStyle w:val="affff8"/>
              <w:jc w:val="center"/>
              <w:rPr>
                <w:szCs w:val="28"/>
              </w:rPr>
            </w:pPr>
            <w:r w:rsidRPr="00C30B45">
              <w:rPr>
                <w:szCs w:val="28"/>
              </w:rPr>
              <w:t>ежедне</w:t>
            </w:r>
            <w:r w:rsidRPr="00C30B45">
              <w:rPr>
                <w:szCs w:val="28"/>
              </w:rPr>
              <w:t>в</w:t>
            </w:r>
            <w:r w:rsidRPr="00C30B45">
              <w:rPr>
                <w:szCs w:val="28"/>
              </w:rPr>
              <w:t>но</w:t>
            </w:r>
          </w:p>
        </w:tc>
        <w:tc>
          <w:tcPr>
            <w:tcW w:w="2126" w:type="dxa"/>
            <w:gridSpan w:val="3"/>
          </w:tcPr>
          <w:p w:rsidR="00504645" w:rsidRPr="00C30B45" w:rsidRDefault="00504645" w:rsidP="00AA42E6">
            <w:pPr>
              <w:pStyle w:val="affff8"/>
              <w:jc w:val="center"/>
              <w:rPr>
                <w:szCs w:val="28"/>
              </w:rPr>
            </w:pPr>
            <w:r w:rsidRPr="00C30B45">
              <w:rPr>
                <w:szCs w:val="28"/>
              </w:rPr>
              <w:t>ежедне</w:t>
            </w:r>
            <w:r w:rsidRPr="00C30B45">
              <w:rPr>
                <w:szCs w:val="28"/>
              </w:rPr>
              <w:t>в</w:t>
            </w:r>
            <w:r w:rsidRPr="00C30B45">
              <w:rPr>
                <w:szCs w:val="28"/>
              </w:rPr>
              <w:t>но</w:t>
            </w:r>
          </w:p>
        </w:tc>
        <w:tc>
          <w:tcPr>
            <w:tcW w:w="2126" w:type="dxa"/>
            <w:gridSpan w:val="3"/>
          </w:tcPr>
          <w:p w:rsidR="00504645" w:rsidRPr="00C30B45" w:rsidRDefault="00504645" w:rsidP="00AA42E6">
            <w:pPr>
              <w:pStyle w:val="affff8"/>
              <w:jc w:val="center"/>
              <w:rPr>
                <w:szCs w:val="28"/>
              </w:rPr>
            </w:pPr>
            <w:r w:rsidRPr="00C30B45">
              <w:rPr>
                <w:szCs w:val="28"/>
              </w:rPr>
              <w:t>ежедне</w:t>
            </w:r>
            <w:r w:rsidRPr="00C30B45">
              <w:rPr>
                <w:szCs w:val="28"/>
              </w:rPr>
              <w:t>в</w:t>
            </w:r>
            <w:r w:rsidRPr="00C30B45">
              <w:rPr>
                <w:szCs w:val="28"/>
              </w:rPr>
              <w:t>но</w:t>
            </w:r>
          </w:p>
        </w:tc>
      </w:tr>
      <w:tr w:rsidR="00504645" w:rsidRPr="0056043E" w:rsidTr="00AA42E6">
        <w:tblPrEx>
          <w:jc w:val="center"/>
        </w:tblPrEx>
        <w:trPr>
          <w:gridBefore w:val="1"/>
          <w:wBefore w:w="567" w:type="dxa"/>
          <w:trHeight w:val="816"/>
          <w:jc w:val="center"/>
        </w:trPr>
        <w:tc>
          <w:tcPr>
            <w:tcW w:w="1985" w:type="dxa"/>
            <w:gridSpan w:val="2"/>
          </w:tcPr>
          <w:p w:rsidR="00504645" w:rsidRPr="00C30B45" w:rsidRDefault="00504645" w:rsidP="00AA42E6">
            <w:pPr>
              <w:pStyle w:val="affff8"/>
              <w:jc w:val="center"/>
              <w:rPr>
                <w:szCs w:val="28"/>
              </w:rPr>
            </w:pPr>
            <w:r w:rsidRPr="00C30B45">
              <w:rPr>
                <w:szCs w:val="28"/>
              </w:rPr>
              <w:t>Ситу</w:t>
            </w:r>
            <w:r w:rsidRPr="00C30B45">
              <w:rPr>
                <w:szCs w:val="28"/>
              </w:rPr>
              <w:t>а</w:t>
            </w:r>
            <w:r w:rsidRPr="00C30B45">
              <w:rPr>
                <w:szCs w:val="28"/>
              </w:rPr>
              <w:t>тивные бес</w:t>
            </w:r>
            <w:r w:rsidRPr="00C30B45">
              <w:rPr>
                <w:szCs w:val="28"/>
              </w:rPr>
              <w:t>е</w:t>
            </w:r>
            <w:r w:rsidRPr="00C30B45">
              <w:rPr>
                <w:szCs w:val="28"/>
              </w:rPr>
              <w:t>ды при пров</w:t>
            </w:r>
            <w:r w:rsidRPr="00C30B45">
              <w:rPr>
                <w:szCs w:val="28"/>
              </w:rPr>
              <w:t>е</w:t>
            </w:r>
            <w:r w:rsidRPr="00C30B45">
              <w:rPr>
                <w:szCs w:val="28"/>
              </w:rPr>
              <w:t>дении режи</w:t>
            </w:r>
            <w:r w:rsidRPr="00C30B45">
              <w:rPr>
                <w:szCs w:val="28"/>
              </w:rPr>
              <w:t>м</w:t>
            </w:r>
            <w:r w:rsidRPr="00C30B45">
              <w:rPr>
                <w:szCs w:val="28"/>
              </w:rPr>
              <w:t>ных моментов</w:t>
            </w:r>
          </w:p>
        </w:tc>
        <w:tc>
          <w:tcPr>
            <w:tcW w:w="1843" w:type="dxa"/>
            <w:gridSpan w:val="2"/>
          </w:tcPr>
          <w:p w:rsidR="00504645" w:rsidRPr="00C30B45" w:rsidRDefault="00504645" w:rsidP="00AA42E6">
            <w:pPr>
              <w:pStyle w:val="affff8"/>
              <w:jc w:val="center"/>
              <w:rPr>
                <w:szCs w:val="28"/>
              </w:rPr>
            </w:pPr>
            <w:r w:rsidRPr="00C30B45">
              <w:rPr>
                <w:szCs w:val="28"/>
              </w:rPr>
              <w:t>еж</w:t>
            </w:r>
            <w:r w:rsidRPr="00C30B45">
              <w:rPr>
                <w:szCs w:val="28"/>
              </w:rPr>
              <w:t>е</w:t>
            </w:r>
            <w:r w:rsidRPr="00C30B45">
              <w:rPr>
                <w:szCs w:val="28"/>
              </w:rPr>
              <w:t>дневно</w:t>
            </w:r>
          </w:p>
        </w:tc>
        <w:tc>
          <w:tcPr>
            <w:tcW w:w="2126" w:type="dxa"/>
            <w:gridSpan w:val="2"/>
          </w:tcPr>
          <w:p w:rsidR="00504645" w:rsidRPr="00C30B45" w:rsidRDefault="00504645" w:rsidP="00AA42E6">
            <w:pPr>
              <w:pStyle w:val="affff8"/>
              <w:jc w:val="center"/>
              <w:rPr>
                <w:szCs w:val="28"/>
              </w:rPr>
            </w:pPr>
            <w:r w:rsidRPr="00C30B45">
              <w:rPr>
                <w:szCs w:val="28"/>
              </w:rPr>
              <w:t>ежедне</w:t>
            </w:r>
            <w:r w:rsidRPr="00C30B45">
              <w:rPr>
                <w:szCs w:val="28"/>
              </w:rPr>
              <w:t>в</w:t>
            </w:r>
            <w:r w:rsidRPr="00C30B45">
              <w:rPr>
                <w:szCs w:val="28"/>
              </w:rPr>
              <w:t>но</w:t>
            </w:r>
          </w:p>
        </w:tc>
        <w:tc>
          <w:tcPr>
            <w:tcW w:w="2126" w:type="dxa"/>
            <w:gridSpan w:val="3"/>
          </w:tcPr>
          <w:p w:rsidR="00504645" w:rsidRPr="00C30B45" w:rsidRDefault="00504645" w:rsidP="00AA42E6">
            <w:pPr>
              <w:pStyle w:val="affff8"/>
              <w:jc w:val="center"/>
              <w:rPr>
                <w:szCs w:val="28"/>
              </w:rPr>
            </w:pPr>
            <w:r w:rsidRPr="00C30B45">
              <w:rPr>
                <w:szCs w:val="28"/>
              </w:rPr>
              <w:t>ежедне</w:t>
            </w:r>
            <w:r w:rsidRPr="00C30B45">
              <w:rPr>
                <w:szCs w:val="28"/>
              </w:rPr>
              <w:t>в</w:t>
            </w:r>
            <w:r w:rsidRPr="00C30B45">
              <w:rPr>
                <w:szCs w:val="28"/>
              </w:rPr>
              <w:t>но</w:t>
            </w:r>
          </w:p>
        </w:tc>
        <w:tc>
          <w:tcPr>
            <w:tcW w:w="2126" w:type="dxa"/>
            <w:gridSpan w:val="3"/>
          </w:tcPr>
          <w:p w:rsidR="00504645" w:rsidRPr="00C30B45" w:rsidRDefault="00504645" w:rsidP="00AA42E6">
            <w:pPr>
              <w:pStyle w:val="affff8"/>
              <w:jc w:val="center"/>
              <w:rPr>
                <w:szCs w:val="28"/>
              </w:rPr>
            </w:pPr>
            <w:r w:rsidRPr="00C30B45">
              <w:rPr>
                <w:szCs w:val="28"/>
              </w:rPr>
              <w:t>ежедне</w:t>
            </w:r>
            <w:r w:rsidRPr="00C30B45">
              <w:rPr>
                <w:szCs w:val="28"/>
              </w:rPr>
              <w:t>в</w:t>
            </w:r>
            <w:r w:rsidRPr="00C30B45">
              <w:rPr>
                <w:szCs w:val="28"/>
              </w:rPr>
              <w:t>но</w:t>
            </w:r>
          </w:p>
        </w:tc>
      </w:tr>
      <w:tr w:rsidR="00504645" w:rsidRPr="0056043E" w:rsidTr="00AA42E6">
        <w:tblPrEx>
          <w:jc w:val="center"/>
        </w:tblPrEx>
        <w:trPr>
          <w:gridBefore w:val="1"/>
          <w:wBefore w:w="567" w:type="dxa"/>
          <w:trHeight w:val="816"/>
          <w:jc w:val="center"/>
        </w:trPr>
        <w:tc>
          <w:tcPr>
            <w:tcW w:w="1985" w:type="dxa"/>
            <w:gridSpan w:val="2"/>
          </w:tcPr>
          <w:p w:rsidR="00504645" w:rsidRPr="00C30B45" w:rsidRDefault="00504645" w:rsidP="00AA42E6">
            <w:pPr>
              <w:pStyle w:val="affff8"/>
              <w:jc w:val="center"/>
              <w:rPr>
                <w:szCs w:val="28"/>
              </w:rPr>
            </w:pPr>
            <w:r w:rsidRPr="00C30B45">
              <w:rPr>
                <w:szCs w:val="28"/>
              </w:rPr>
              <w:t>Чтение художестве</w:t>
            </w:r>
            <w:r w:rsidRPr="00C30B45">
              <w:rPr>
                <w:szCs w:val="28"/>
              </w:rPr>
              <w:t>н</w:t>
            </w:r>
            <w:r w:rsidRPr="00C30B45">
              <w:rPr>
                <w:szCs w:val="28"/>
              </w:rPr>
              <w:t>ной литерат</w:t>
            </w:r>
            <w:r w:rsidRPr="00C30B45">
              <w:rPr>
                <w:szCs w:val="28"/>
              </w:rPr>
              <w:t>у</w:t>
            </w:r>
            <w:r w:rsidRPr="00C30B45">
              <w:rPr>
                <w:szCs w:val="28"/>
              </w:rPr>
              <w:t>ры</w:t>
            </w:r>
          </w:p>
        </w:tc>
        <w:tc>
          <w:tcPr>
            <w:tcW w:w="1843" w:type="dxa"/>
            <w:gridSpan w:val="2"/>
          </w:tcPr>
          <w:p w:rsidR="00504645" w:rsidRPr="00C30B45" w:rsidRDefault="00504645" w:rsidP="00AA42E6">
            <w:pPr>
              <w:pStyle w:val="affff8"/>
              <w:jc w:val="center"/>
              <w:rPr>
                <w:szCs w:val="28"/>
              </w:rPr>
            </w:pPr>
            <w:r w:rsidRPr="00C30B45">
              <w:rPr>
                <w:szCs w:val="28"/>
              </w:rPr>
              <w:t>еж</w:t>
            </w:r>
            <w:r w:rsidRPr="00C30B45">
              <w:rPr>
                <w:szCs w:val="28"/>
              </w:rPr>
              <w:t>е</w:t>
            </w:r>
            <w:r w:rsidRPr="00C30B45">
              <w:rPr>
                <w:szCs w:val="28"/>
              </w:rPr>
              <w:t>дневно</w:t>
            </w:r>
          </w:p>
        </w:tc>
        <w:tc>
          <w:tcPr>
            <w:tcW w:w="2126" w:type="dxa"/>
            <w:gridSpan w:val="2"/>
          </w:tcPr>
          <w:p w:rsidR="00504645" w:rsidRPr="00C30B45" w:rsidRDefault="00504645" w:rsidP="00AA42E6">
            <w:pPr>
              <w:pStyle w:val="affff8"/>
              <w:jc w:val="center"/>
              <w:rPr>
                <w:szCs w:val="28"/>
              </w:rPr>
            </w:pPr>
            <w:r w:rsidRPr="00C30B45">
              <w:rPr>
                <w:szCs w:val="28"/>
              </w:rPr>
              <w:t>ежедне</w:t>
            </w:r>
            <w:r w:rsidRPr="00C30B45">
              <w:rPr>
                <w:szCs w:val="28"/>
              </w:rPr>
              <w:t>в</w:t>
            </w:r>
            <w:r w:rsidRPr="00C30B45">
              <w:rPr>
                <w:szCs w:val="28"/>
              </w:rPr>
              <w:t>но</w:t>
            </w:r>
          </w:p>
        </w:tc>
        <w:tc>
          <w:tcPr>
            <w:tcW w:w="2126" w:type="dxa"/>
            <w:gridSpan w:val="3"/>
          </w:tcPr>
          <w:p w:rsidR="00504645" w:rsidRPr="00C30B45" w:rsidRDefault="00504645" w:rsidP="00AA42E6">
            <w:pPr>
              <w:pStyle w:val="affff8"/>
              <w:jc w:val="center"/>
              <w:rPr>
                <w:szCs w:val="28"/>
              </w:rPr>
            </w:pPr>
            <w:r w:rsidRPr="00C30B45">
              <w:rPr>
                <w:szCs w:val="28"/>
              </w:rPr>
              <w:t>ежедне</w:t>
            </w:r>
            <w:r w:rsidRPr="00C30B45">
              <w:rPr>
                <w:szCs w:val="28"/>
              </w:rPr>
              <w:t>в</w:t>
            </w:r>
            <w:r w:rsidRPr="00C30B45">
              <w:rPr>
                <w:szCs w:val="28"/>
              </w:rPr>
              <w:t>но</w:t>
            </w:r>
          </w:p>
        </w:tc>
        <w:tc>
          <w:tcPr>
            <w:tcW w:w="2126" w:type="dxa"/>
            <w:gridSpan w:val="3"/>
          </w:tcPr>
          <w:p w:rsidR="00504645" w:rsidRPr="00C30B45" w:rsidRDefault="00504645" w:rsidP="00AA42E6">
            <w:pPr>
              <w:pStyle w:val="affff8"/>
              <w:jc w:val="center"/>
              <w:rPr>
                <w:szCs w:val="28"/>
              </w:rPr>
            </w:pPr>
            <w:r w:rsidRPr="00C30B45">
              <w:rPr>
                <w:szCs w:val="28"/>
              </w:rPr>
              <w:t>ежедне</w:t>
            </w:r>
            <w:r w:rsidRPr="00C30B45">
              <w:rPr>
                <w:szCs w:val="28"/>
              </w:rPr>
              <w:t>в</w:t>
            </w:r>
            <w:r w:rsidRPr="00C30B45">
              <w:rPr>
                <w:szCs w:val="28"/>
              </w:rPr>
              <w:t>но</w:t>
            </w:r>
          </w:p>
        </w:tc>
      </w:tr>
      <w:tr w:rsidR="00504645" w:rsidRPr="0056043E" w:rsidTr="00AA42E6">
        <w:tblPrEx>
          <w:jc w:val="center"/>
        </w:tblPrEx>
        <w:trPr>
          <w:gridBefore w:val="1"/>
          <w:wBefore w:w="567" w:type="dxa"/>
          <w:trHeight w:val="311"/>
          <w:jc w:val="center"/>
        </w:trPr>
        <w:tc>
          <w:tcPr>
            <w:tcW w:w="1985" w:type="dxa"/>
            <w:gridSpan w:val="2"/>
          </w:tcPr>
          <w:p w:rsidR="00504645" w:rsidRPr="00C30B45" w:rsidRDefault="00504645" w:rsidP="00AA42E6">
            <w:pPr>
              <w:pStyle w:val="affff8"/>
              <w:jc w:val="center"/>
              <w:rPr>
                <w:szCs w:val="28"/>
              </w:rPr>
            </w:pPr>
            <w:r w:rsidRPr="00C30B45">
              <w:rPr>
                <w:szCs w:val="28"/>
              </w:rPr>
              <w:t>Дежу</w:t>
            </w:r>
            <w:r w:rsidRPr="00C30B45">
              <w:rPr>
                <w:szCs w:val="28"/>
              </w:rPr>
              <w:t>р</w:t>
            </w:r>
            <w:r w:rsidRPr="00C30B45">
              <w:rPr>
                <w:szCs w:val="28"/>
              </w:rPr>
              <w:t>ства</w:t>
            </w:r>
          </w:p>
        </w:tc>
        <w:tc>
          <w:tcPr>
            <w:tcW w:w="1843" w:type="dxa"/>
            <w:gridSpan w:val="2"/>
          </w:tcPr>
          <w:p w:rsidR="00504645" w:rsidRPr="00C30B45" w:rsidRDefault="00504645" w:rsidP="00AA42E6">
            <w:pPr>
              <w:pStyle w:val="affff8"/>
              <w:jc w:val="center"/>
              <w:rPr>
                <w:szCs w:val="28"/>
              </w:rPr>
            </w:pPr>
            <w:r w:rsidRPr="00C30B45">
              <w:rPr>
                <w:szCs w:val="28"/>
              </w:rPr>
              <w:t>еж</w:t>
            </w:r>
            <w:r w:rsidRPr="00C30B45">
              <w:rPr>
                <w:szCs w:val="28"/>
              </w:rPr>
              <w:t>е</w:t>
            </w:r>
            <w:r w:rsidRPr="00C30B45">
              <w:rPr>
                <w:szCs w:val="28"/>
              </w:rPr>
              <w:t>дневно</w:t>
            </w:r>
          </w:p>
        </w:tc>
        <w:tc>
          <w:tcPr>
            <w:tcW w:w="2126" w:type="dxa"/>
            <w:gridSpan w:val="2"/>
          </w:tcPr>
          <w:p w:rsidR="00504645" w:rsidRPr="00C30B45" w:rsidRDefault="00504645" w:rsidP="00AA42E6">
            <w:pPr>
              <w:pStyle w:val="affff8"/>
              <w:jc w:val="center"/>
              <w:rPr>
                <w:szCs w:val="28"/>
              </w:rPr>
            </w:pPr>
            <w:r w:rsidRPr="00C30B45">
              <w:rPr>
                <w:szCs w:val="28"/>
              </w:rPr>
              <w:t>ежедне</w:t>
            </w:r>
            <w:r w:rsidRPr="00C30B45">
              <w:rPr>
                <w:szCs w:val="28"/>
              </w:rPr>
              <w:t>в</w:t>
            </w:r>
            <w:r w:rsidRPr="00C30B45">
              <w:rPr>
                <w:szCs w:val="28"/>
              </w:rPr>
              <w:t>но</w:t>
            </w:r>
          </w:p>
        </w:tc>
        <w:tc>
          <w:tcPr>
            <w:tcW w:w="2126" w:type="dxa"/>
            <w:gridSpan w:val="3"/>
          </w:tcPr>
          <w:p w:rsidR="00504645" w:rsidRPr="00C30B45" w:rsidRDefault="00504645" w:rsidP="00AA42E6">
            <w:pPr>
              <w:pStyle w:val="affff8"/>
              <w:jc w:val="center"/>
              <w:rPr>
                <w:szCs w:val="28"/>
              </w:rPr>
            </w:pPr>
            <w:r w:rsidRPr="00C30B45">
              <w:rPr>
                <w:szCs w:val="28"/>
              </w:rPr>
              <w:t>ежедне</w:t>
            </w:r>
            <w:r w:rsidRPr="00C30B45">
              <w:rPr>
                <w:szCs w:val="28"/>
              </w:rPr>
              <w:t>в</w:t>
            </w:r>
            <w:r w:rsidRPr="00C30B45">
              <w:rPr>
                <w:szCs w:val="28"/>
              </w:rPr>
              <w:t>но</w:t>
            </w:r>
          </w:p>
        </w:tc>
        <w:tc>
          <w:tcPr>
            <w:tcW w:w="2126" w:type="dxa"/>
            <w:gridSpan w:val="3"/>
          </w:tcPr>
          <w:p w:rsidR="00504645" w:rsidRPr="00C30B45" w:rsidRDefault="00504645" w:rsidP="00AA42E6">
            <w:pPr>
              <w:pStyle w:val="affff8"/>
              <w:jc w:val="center"/>
              <w:rPr>
                <w:szCs w:val="28"/>
              </w:rPr>
            </w:pPr>
            <w:r w:rsidRPr="00C30B45">
              <w:rPr>
                <w:szCs w:val="28"/>
              </w:rPr>
              <w:t>ежедне</w:t>
            </w:r>
            <w:r w:rsidRPr="00C30B45">
              <w:rPr>
                <w:szCs w:val="28"/>
              </w:rPr>
              <w:t>в</w:t>
            </w:r>
            <w:r w:rsidRPr="00C30B45">
              <w:rPr>
                <w:szCs w:val="28"/>
              </w:rPr>
              <w:t>но</w:t>
            </w:r>
          </w:p>
        </w:tc>
      </w:tr>
      <w:tr w:rsidR="00504645" w:rsidRPr="0056043E" w:rsidTr="00AA42E6">
        <w:tblPrEx>
          <w:jc w:val="center"/>
        </w:tblPrEx>
        <w:trPr>
          <w:gridBefore w:val="1"/>
          <w:wBefore w:w="567" w:type="dxa"/>
          <w:trHeight w:val="287"/>
          <w:jc w:val="center"/>
        </w:trPr>
        <w:tc>
          <w:tcPr>
            <w:tcW w:w="1985" w:type="dxa"/>
            <w:gridSpan w:val="2"/>
          </w:tcPr>
          <w:p w:rsidR="00504645" w:rsidRPr="00C30B45" w:rsidRDefault="00504645" w:rsidP="00AA42E6">
            <w:pPr>
              <w:pStyle w:val="affff8"/>
              <w:jc w:val="center"/>
              <w:rPr>
                <w:szCs w:val="28"/>
              </w:rPr>
            </w:pPr>
            <w:r w:rsidRPr="00C30B45">
              <w:rPr>
                <w:szCs w:val="28"/>
              </w:rPr>
              <w:t>Прогу</w:t>
            </w:r>
            <w:r w:rsidRPr="00C30B45">
              <w:rPr>
                <w:szCs w:val="28"/>
              </w:rPr>
              <w:t>л</w:t>
            </w:r>
            <w:r w:rsidRPr="00C30B45">
              <w:rPr>
                <w:szCs w:val="28"/>
              </w:rPr>
              <w:t>ки</w:t>
            </w:r>
          </w:p>
        </w:tc>
        <w:tc>
          <w:tcPr>
            <w:tcW w:w="1843" w:type="dxa"/>
            <w:gridSpan w:val="2"/>
          </w:tcPr>
          <w:p w:rsidR="00504645" w:rsidRPr="00C30B45" w:rsidRDefault="00504645" w:rsidP="00AA42E6">
            <w:pPr>
              <w:pStyle w:val="affff8"/>
              <w:jc w:val="center"/>
              <w:rPr>
                <w:szCs w:val="28"/>
              </w:rPr>
            </w:pPr>
            <w:r w:rsidRPr="00C30B45">
              <w:rPr>
                <w:szCs w:val="28"/>
              </w:rPr>
              <w:t>еж</w:t>
            </w:r>
            <w:r w:rsidRPr="00C30B45">
              <w:rPr>
                <w:szCs w:val="28"/>
              </w:rPr>
              <w:t>е</w:t>
            </w:r>
            <w:r w:rsidRPr="00C30B45">
              <w:rPr>
                <w:szCs w:val="28"/>
              </w:rPr>
              <w:t>дневно</w:t>
            </w:r>
          </w:p>
        </w:tc>
        <w:tc>
          <w:tcPr>
            <w:tcW w:w="2126" w:type="dxa"/>
            <w:gridSpan w:val="2"/>
          </w:tcPr>
          <w:p w:rsidR="00504645" w:rsidRPr="00C30B45" w:rsidRDefault="00504645" w:rsidP="00AA42E6">
            <w:pPr>
              <w:pStyle w:val="affff8"/>
              <w:jc w:val="center"/>
              <w:rPr>
                <w:szCs w:val="28"/>
              </w:rPr>
            </w:pPr>
            <w:r w:rsidRPr="00C30B45">
              <w:rPr>
                <w:szCs w:val="28"/>
              </w:rPr>
              <w:t>ежедне</w:t>
            </w:r>
            <w:r w:rsidRPr="00C30B45">
              <w:rPr>
                <w:szCs w:val="28"/>
              </w:rPr>
              <w:t>в</w:t>
            </w:r>
            <w:r w:rsidRPr="00C30B45">
              <w:rPr>
                <w:szCs w:val="28"/>
              </w:rPr>
              <w:t>но</w:t>
            </w:r>
          </w:p>
        </w:tc>
        <w:tc>
          <w:tcPr>
            <w:tcW w:w="2126" w:type="dxa"/>
            <w:gridSpan w:val="3"/>
          </w:tcPr>
          <w:p w:rsidR="00504645" w:rsidRPr="00C30B45" w:rsidRDefault="00504645" w:rsidP="00AA42E6">
            <w:pPr>
              <w:pStyle w:val="affff8"/>
              <w:jc w:val="center"/>
              <w:rPr>
                <w:szCs w:val="28"/>
              </w:rPr>
            </w:pPr>
            <w:r w:rsidRPr="00C30B45">
              <w:rPr>
                <w:szCs w:val="28"/>
              </w:rPr>
              <w:t>ежедне</w:t>
            </w:r>
            <w:r w:rsidRPr="00C30B45">
              <w:rPr>
                <w:szCs w:val="28"/>
              </w:rPr>
              <w:t>в</w:t>
            </w:r>
            <w:r w:rsidRPr="00C30B45">
              <w:rPr>
                <w:szCs w:val="28"/>
              </w:rPr>
              <w:t>но</w:t>
            </w:r>
          </w:p>
        </w:tc>
        <w:tc>
          <w:tcPr>
            <w:tcW w:w="2126" w:type="dxa"/>
            <w:gridSpan w:val="3"/>
          </w:tcPr>
          <w:p w:rsidR="00504645" w:rsidRPr="00C30B45" w:rsidRDefault="00504645" w:rsidP="00AA42E6">
            <w:pPr>
              <w:pStyle w:val="affff8"/>
              <w:jc w:val="center"/>
              <w:rPr>
                <w:szCs w:val="28"/>
              </w:rPr>
            </w:pPr>
            <w:r w:rsidRPr="00C30B45">
              <w:rPr>
                <w:szCs w:val="28"/>
              </w:rPr>
              <w:t>ежедне</w:t>
            </w:r>
            <w:r w:rsidRPr="00C30B45">
              <w:rPr>
                <w:szCs w:val="28"/>
              </w:rPr>
              <w:t>в</w:t>
            </w:r>
            <w:r w:rsidRPr="00C30B45">
              <w:rPr>
                <w:szCs w:val="28"/>
              </w:rPr>
              <w:t>но</w:t>
            </w:r>
          </w:p>
        </w:tc>
      </w:tr>
      <w:tr w:rsidR="00504645" w:rsidRPr="0056043E" w:rsidTr="00AA42E6">
        <w:tblPrEx>
          <w:jc w:val="center"/>
        </w:tblPrEx>
        <w:trPr>
          <w:gridBefore w:val="1"/>
          <w:wBefore w:w="567" w:type="dxa"/>
          <w:trHeight w:val="263"/>
          <w:jc w:val="center"/>
        </w:trPr>
        <w:tc>
          <w:tcPr>
            <w:tcW w:w="10206" w:type="dxa"/>
            <w:gridSpan w:val="12"/>
          </w:tcPr>
          <w:p w:rsidR="00504645" w:rsidRPr="00C30B45" w:rsidRDefault="00504645" w:rsidP="00AA42E6">
            <w:pPr>
              <w:pStyle w:val="affff8"/>
              <w:jc w:val="center"/>
              <w:rPr>
                <w:szCs w:val="28"/>
              </w:rPr>
            </w:pPr>
            <w:r w:rsidRPr="00C30B45">
              <w:rPr>
                <w:b/>
                <w:bCs/>
                <w:szCs w:val="28"/>
              </w:rPr>
              <w:t>Самостоятельная деятельность детей</w:t>
            </w:r>
          </w:p>
        </w:tc>
      </w:tr>
      <w:tr w:rsidR="00504645" w:rsidRPr="0056043E" w:rsidTr="00AA42E6">
        <w:tblPrEx>
          <w:jc w:val="center"/>
        </w:tblPrEx>
        <w:trPr>
          <w:gridBefore w:val="1"/>
          <w:wBefore w:w="567" w:type="dxa"/>
          <w:trHeight w:val="277"/>
          <w:jc w:val="center"/>
        </w:trPr>
        <w:tc>
          <w:tcPr>
            <w:tcW w:w="1985" w:type="dxa"/>
            <w:gridSpan w:val="2"/>
          </w:tcPr>
          <w:p w:rsidR="00504645" w:rsidRPr="00C30B45" w:rsidRDefault="00504645" w:rsidP="00AA42E6">
            <w:pPr>
              <w:pStyle w:val="affff8"/>
              <w:jc w:val="center"/>
              <w:rPr>
                <w:szCs w:val="28"/>
              </w:rPr>
            </w:pPr>
            <w:r w:rsidRPr="00C30B45">
              <w:rPr>
                <w:szCs w:val="28"/>
              </w:rPr>
              <w:t>Игра</w:t>
            </w:r>
          </w:p>
        </w:tc>
        <w:tc>
          <w:tcPr>
            <w:tcW w:w="1843" w:type="dxa"/>
            <w:gridSpan w:val="2"/>
          </w:tcPr>
          <w:p w:rsidR="00504645" w:rsidRPr="00C30B45" w:rsidRDefault="00504645" w:rsidP="00AA42E6">
            <w:pPr>
              <w:pStyle w:val="affff8"/>
              <w:jc w:val="center"/>
              <w:rPr>
                <w:szCs w:val="28"/>
              </w:rPr>
            </w:pPr>
            <w:r w:rsidRPr="00C30B45">
              <w:rPr>
                <w:szCs w:val="28"/>
              </w:rPr>
              <w:t>еж</w:t>
            </w:r>
            <w:r w:rsidRPr="00C30B45">
              <w:rPr>
                <w:szCs w:val="28"/>
              </w:rPr>
              <w:t>е</w:t>
            </w:r>
            <w:r w:rsidRPr="00C30B45">
              <w:rPr>
                <w:szCs w:val="28"/>
              </w:rPr>
              <w:t>дневно</w:t>
            </w:r>
          </w:p>
        </w:tc>
        <w:tc>
          <w:tcPr>
            <w:tcW w:w="2126" w:type="dxa"/>
            <w:gridSpan w:val="2"/>
          </w:tcPr>
          <w:p w:rsidR="00504645" w:rsidRPr="00C30B45" w:rsidRDefault="00504645" w:rsidP="00AA42E6">
            <w:pPr>
              <w:pStyle w:val="affff8"/>
              <w:jc w:val="center"/>
              <w:rPr>
                <w:szCs w:val="28"/>
              </w:rPr>
            </w:pPr>
            <w:r w:rsidRPr="00C30B45">
              <w:rPr>
                <w:szCs w:val="28"/>
              </w:rPr>
              <w:t>ежедне</w:t>
            </w:r>
            <w:r w:rsidRPr="00C30B45">
              <w:rPr>
                <w:szCs w:val="28"/>
              </w:rPr>
              <w:t>в</w:t>
            </w:r>
            <w:r w:rsidRPr="00C30B45">
              <w:rPr>
                <w:szCs w:val="28"/>
              </w:rPr>
              <w:t>но</w:t>
            </w:r>
          </w:p>
        </w:tc>
        <w:tc>
          <w:tcPr>
            <w:tcW w:w="2126" w:type="dxa"/>
            <w:gridSpan w:val="3"/>
          </w:tcPr>
          <w:p w:rsidR="00504645" w:rsidRPr="00C30B45" w:rsidRDefault="00504645" w:rsidP="00AA42E6">
            <w:pPr>
              <w:pStyle w:val="affff8"/>
              <w:jc w:val="center"/>
              <w:rPr>
                <w:szCs w:val="28"/>
              </w:rPr>
            </w:pPr>
            <w:r w:rsidRPr="00C30B45">
              <w:rPr>
                <w:szCs w:val="28"/>
              </w:rPr>
              <w:t>ежедне</w:t>
            </w:r>
            <w:r w:rsidRPr="00C30B45">
              <w:rPr>
                <w:szCs w:val="28"/>
              </w:rPr>
              <w:t>в</w:t>
            </w:r>
            <w:r w:rsidRPr="00C30B45">
              <w:rPr>
                <w:szCs w:val="28"/>
              </w:rPr>
              <w:t>но</w:t>
            </w:r>
          </w:p>
        </w:tc>
        <w:tc>
          <w:tcPr>
            <w:tcW w:w="2126" w:type="dxa"/>
            <w:gridSpan w:val="3"/>
          </w:tcPr>
          <w:p w:rsidR="00504645" w:rsidRPr="00C30B45" w:rsidRDefault="00504645" w:rsidP="00AA42E6">
            <w:pPr>
              <w:pStyle w:val="affff8"/>
              <w:jc w:val="center"/>
              <w:rPr>
                <w:szCs w:val="28"/>
              </w:rPr>
            </w:pPr>
            <w:r w:rsidRPr="00C30B45">
              <w:rPr>
                <w:szCs w:val="28"/>
              </w:rPr>
              <w:t>ежедне</w:t>
            </w:r>
            <w:r w:rsidRPr="00C30B45">
              <w:rPr>
                <w:szCs w:val="28"/>
              </w:rPr>
              <w:t>в</w:t>
            </w:r>
            <w:r w:rsidRPr="00C30B45">
              <w:rPr>
                <w:szCs w:val="28"/>
              </w:rPr>
              <w:t>но</w:t>
            </w:r>
          </w:p>
        </w:tc>
      </w:tr>
      <w:tr w:rsidR="00504645" w:rsidRPr="0056043E" w:rsidTr="00AA42E6">
        <w:tblPrEx>
          <w:jc w:val="center"/>
        </w:tblPrEx>
        <w:trPr>
          <w:gridBefore w:val="1"/>
          <w:wBefore w:w="567" w:type="dxa"/>
          <w:trHeight w:val="1152"/>
          <w:jc w:val="center"/>
        </w:trPr>
        <w:tc>
          <w:tcPr>
            <w:tcW w:w="1985" w:type="dxa"/>
            <w:gridSpan w:val="2"/>
          </w:tcPr>
          <w:p w:rsidR="00504645" w:rsidRPr="00C30B45" w:rsidRDefault="00504645" w:rsidP="00AA42E6">
            <w:pPr>
              <w:pStyle w:val="affff8"/>
              <w:jc w:val="center"/>
              <w:rPr>
                <w:szCs w:val="28"/>
              </w:rPr>
            </w:pPr>
            <w:r w:rsidRPr="00C30B45">
              <w:rPr>
                <w:szCs w:val="28"/>
              </w:rPr>
              <w:t>Сам</w:t>
            </w:r>
            <w:r w:rsidRPr="00C30B45">
              <w:rPr>
                <w:szCs w:val="28"/>
              </w:rPr>
              <w:t>о</w:t>
            </w:r>
            <w:r w:rsidRPr="00C30B45">
              <w:rPr>
                <w:szCs w:val="28"/>
              </w:rPr>
              <w:t>стоятельная деятельность детей в це</w:t>
            </w:r>
            <w:r w:rsidRPr="00C30B45">
              <w:rPr>
                <w:szCs w:val="28"/>
              </w:rPr>
              <w:t>н</w:t>
            </w:r>
            <w:r w:rsidRPr="00C30B45">
              <w:rPr>
                <w:szCs w:val="28"/>
              </w:rPr>
              <w:t>трах (уголках) развития</w:t>
            </w:r>
          </w:p>
        </w:tc>
        <w:tc>
          <w:tcPr>
            <w:tcW w:w="1843" w:type="dxa"/>
            <w:gridSpan w:val="2"/>
          </w:tcPr>
          <w:p w:rsidR="00504645" w:rsidRPr="00C30B45" w:rsidRDefault="00504645" w:rsidP="00AA42E6">
            <w:pPr>
              <w:pStyle w:val="affff8"/>
              <w:jc w:val="center"/>
              <w:rPr>
                <w:szCs w:val="28"/>
              </w:rPr>
            </w:pPr>
            <w:r w:rsidRPr="00C30B45">
              <w:rPr>
                <w:szCs w:val="28"/>
              </w:rPr>
              <w:t>еж</w:t>
            </w:r>
            <w:r w:rsidRPr="00C30B45">
              <w:rPr>
                <w:szCs w:val="28"/>
              </w:rPr>
              <w:t>е</w:t>
            </w:r>
            <w:r w:rsidRPr="00C30B45">
              <w:rPr>
                <w:szCs w:val="28"/>
              </w:rPr>
              <w:t>дневно</w:t>
            </w:r>
          </w:p>
        </w:tc>
        <w:tc>
          <w:tcPr>
            <w:tcW w:w="2126" w:type="dxa"/>
            <w:gridSpan w:val="2"/>
          </w:tcPr>
          <w:p w:rsidR="00504645" w:rsidRPr="00C30B45" w:rsidRDefault="00504645" w:rsidP="00AA42E6">
            <w:pPr>
              <w:pStyle w:val="affff8"/>
              <w:jc w:val="center"/>
              <w:rPr>
                <w:szCs w:val="28"/>
              </w:rPr>
            </w:pPr>
            <w:r w:rsidRPr="00C30B45">
              <w:rPr>
                <w:szCs w:val="28"/>
              </w:rPr>
              <w:t>ежедне</w:t>
            </w:r>
            <w:r w:rsidRPr="00C30B45">
              <w:rPr>
                <w:szCs w:val="28"/>
              </w:rPr>
              <w:t>в</w:t>
            </w:r>
            <w:r w:rsidRPr="00C30B45">
              <w:rPr>
                <w:szCs w:val="28"/>
              </w:rPr>
              <w:t>но</w:t>
            </w:r>
          </w:p>
        </w:tc>
        <w:tc>
          <w:tcPr>
            <w:tcW w:w="2126" w:type="dxa"/>
            <w:gridSpan w:val="3"/>
          </w:tcPr>
          <w:p w:rsidR="00504645" w:rsidRPr="00C30B45" w:rsidRDefault="00504645" w:rsidP="00AA42E6">
            <w:pPr>
              <w:pStyle w:val="affff8"/>
              <w:jc w:val="center"/>
              <w:rPr>
                <w:szCs w:val="28"/>
              </w:rPr>
            </w:pPr>
            <w:r w:rsidRPr="00C30B45">
              <w:rPr>
                <w:szCs w:val="28"/>
              </w:rPr>
              <w:t>ежедне</w:t>
            </w:r>
            <w:r w:rsidRPr="00C30B45">
              <w:rPr>
                <w:szCs w:val="28"/>
              </w:rPr>
              <w:t>в</w:t>
            </w:r>
            <w:r w:rsidRPr="00C30B45">
              <w:rPr>
                <w:szCs w:val="28"/>
              </w:rPr>
              <w:t>но</w:t>
            </w:r>
          </w:p>
        </w:tc>
        <w:tc>
          <w:tcPr>
            <w:tcW w:w="2126" w:type="dxa"/>
            <w:gridSpan w:val="3"/>
          </w:tcPr>
          <w:p w:rsidR="00504645" w:rsidRPr="00C30B45" w:rsidRDefault="00504645" w:rsidP="00AA42E6">
            <w:pPr>
              <w:pStyle w:val="affff8"/>
              <w:jc w:val="center"/>
              <w:rPr>
                <w:szCs w:val="28"/>
              </w:rPr>
            </w:pPr>
            <w:r w:rsidRPr="00C30B45">
              <w:rPr>
                <w:szCs w:val="28"/>
              </w:rPr>
              <w:t>ежедне</w:t>
            </w:r>
            <w:r w:rsidRPr="00C30B45">
              <w:rPr>
                <w:szCs w:val="28"/>
              </w:rPr>
              <w:t>в</w:t>
            </w:r>
            <w:r w:rsidRPr="00C30B45">
              <w:rPr>
                <w:szCs w:val="28"/>
              </w:rPr>
              <w:t>но</w:t>
            </w:r>
          </w:p>
        </w:tc>
      </w:tr>
    </w:tbl>
    <w:p w:rsidR="00504645" w:rsidRPr="003C5D9B" w:rsidRDefault="00504645" w:rsidP="00504645">
      <w:pPr>
        <w:pStyle w:val="affff8"/>
        <w:rPr>
          <w:sz w:val="24"/>
          <w:szCs w:val="24"/>
        </w:rPr>
      </w:pPr>
    </w:p>
    <w:p w:rsidR="00504645" w:rsidRPr="003C5D9B" w:rsidRDefault="00504645" w:rsidP="00504645">
      <w:pPr>
        <w:pStyle w:val="affff8"/>
        <w:rPr>
          <w:color w:val="FF0000"/>
          <w:sz w:val="24"/>
          <w:szCs w:val="24"/>
        </w:rPr>
      </w:pPr>
    </w:p>
    <w:p w:rsidR="00A9697F" w:rsidRDefault="00A9697F" w:rsidP="00504645">
      <w:pPr>
        <w:pStyle w:val="affff8"/>
        <w:jc w:val="center"/>
        <w:rPr>
          <w:b/>
          <w:bCs/>
          <w:szCs w:val="28"/>
        </w:rPr>
      </w:pPr>
    </w:p>
    <w:p w:rsidR="00504645" w:rsidRPr="00A9697F" w:rsidRDefault="00504645" w:rsidP="00504645">
      <w:pPr>
        <w:pStyle w:val="affff8"/>
        <w:jc w:val="center"/>
        <w:rPr>
          <w:b/>
          <w:bCs/>
          <w:szCs w:val="28"/>
        </w:rPr>
      </w:pPr>
      <w:r w:rsidRPr="00A9697F">
        <w:rPr>
          <w:b/>
          <w:bCs/>
          <w:szCs w:val="28"/>
        </w:rPr>
        <w:lastRenderedPageBreak/>
        <w:t>Содержание работы по освоению образовательных обла</w:t>
      </w:r>
      <w:r w:rsidR="00A9697F" w:rsidRPr="00A9697F">
        <w:rPr>
          <w:b/>
          <w:bCs/>
          <w:szCs w:val="28"/>
        </w:rPr>
        <w:t>с</w:t>
      </w:r>
      <w:r w:rsidRPr="00A9697F">
        <w:rPr>
          <w:b/>
          <w:bCs/>
          <w:szCs w:val="28"/>
        </w:rPr>
        <w:t>тей</w:t>
      </w:r>
    </w:p>
    <w:p w:rsidR="00504645" w:rsidRPr="00F975A5" w:rsidRDefault="00504645" w:rsidP="00504645">
      <w:pPr>
        <w:pStyle w:val="affff8"/>
        <w:jc w:val="center"/>
        <w:rPr>
          <w:b/>
          <w:bCs/>
          <w:sz w:val="16"/>
          <w:szCs w:val="16"/>
        </w:rPr>
      </w:pPr>
    </w:p>
    <w:tbl>
      <w:tblPr>
        <w:tblW w:w="5374" w:type="pct"/>
        <w:tblInd w:w="-102" w:type="dxa"/>
        <w:tblLayout w:type="fixed"/>
        <w:tblCellMar>
          <w:left w:w="0" w:type="dxa"/>
          <w:right w:w="0" w:type="dxa"/>
        </w:tblCellMar>
        <w:tblLook w:val="04A0"/>
      </w:tblPr>
      <w:tblGrid>
        <w:gridCol w:w="1524"/>
        <w:gridCol w:w="4819"/>
        <w:gridCol w:w="850"/>
        <w:gridCol w:w="142"/>
        <w:gridCol w:w="2835"/>
      </w:tblGrid>
      <w:tr w:rsidR="00504645" w:rsidRPr="00C30B45" w:rsidTr="00AA42E6">
        <w:trPr>
          <w:trHeight w:val="145"/>
        </w:trPr>
        <w:tc>
          <w:tcPr>
            <w:tcW w:w="749" w:type="pct"/>
            <w:tcBorders>
              <w:top w:val="outset" w:sz="2" w:space="0" w:color="auto"/>
              <w:left w:val="outset" w:sz="2" w:space="0" w:color="auto"/>
              <w:bottom w:val="single" w:sz="6" w:space="0" w:color="CCCCCC"/>
              <w:right w:val="outset" w:sz="2" w:space="0" w:color="auto"/>
            </w:tcBorders>
          </w:tcPr>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Тема</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tc>
        <w:tc>
          <w:tcPr>
            <w:tcW w:w="2369" w:type="pct"/>
            <w:tcBorders>
              <w:top w:val="outset" w:sz="2" w:space="0" w:color="auto"/>
              <w:left w:val="outset" w:sz="2" w:space="0" w:color="auto"/>
              <w:bottom w:val="single" w:sz="6" w:space="0" w:color="CCCCCC"/>
              <w:right w:val="outset" w:sz="2" w:space="0" w:color="auto"/>
            </w:tcBorders>
            <w:tcMar>
              <w:top w:w="75" w:type="dxa"/>
              <w:left w:w="105" w:type="dxa"/>
              <w:bottom w:w="75" w:type="dxa"/>
              <w:right w:w="105" w:type="dxa"/>
            </w:tcMar>
            <w:vAlign w:val="bottom"/>
          </w:tcPr>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Развернутое содержание</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tc>
        <w:tc>
          <w:tcPr>
            <w:tcW w:w="488" w:type="pct"/>
            <w:gridSpan w:val="2"/>
            <w:tcBorders>
              <w:top w:val="outset" w:sz="2" w:space="0" w:color="auto"/>
              <w:left w:val="outset" w:sz="2" w:space="0" w:color="auto"/>
              <w:bottom w:val="single" w:sz="6" w:space="0" w:color="CCCCCC"/>
              <w:right w:val="outset" w:sz="2" w:space="0" w:color="auto"/>
            </w:tcBorders>
            <w:tcMar>
              <w:top w:w="75" w:type="dxa"/>
              <w:left w:w="105" w:type="dxa"/>
              <w:bottom w:w="75" w:type="dxa"/>
              <w:right w:w="105" w:type="dxa"/>
            </w:tcMar>
            <w:vAlign w:val="bottom"/>
          </w:tcPr>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roofErr w:type="spellStart"/>
            <w:proofErr w:type="gramStart"/>
            <w:r w:rsidRPr="00C30B45">
              <w:rPr>
                <w:rFonts w:ascii="Times New Roman" w:hAnsi="Times New Roman"/>
                <w:iCs/>
                <w:color w:val="000000"/>
                <w:sz w:val="28"/>
                <w:szCs w:val="28"/>
                <w:lang w:eastAsia="ru-RU"/>
              </w:rPr>
              <w:t>Пери</w:t>
            </w:r>
            <w:r>
              <w:rPr>
                <w:rFonts w:ascii="Times New Roman" w:hAnsi="Times New Roman"/>
                <w:iCs/>
                <w:color w:val="000000"/>
                <w:sz w:val="28"/>
                <w:szCs w:val="28"/>
                <w:lang w:eastAsia="ru-RU"/>
              </w:rPr>
              <w:t>-</w:t>
            </w:r>
            <w:r w:rsidRPr="00C30B45">
              <w:rPr>
                <w:rFonts w:ascii="Times New Roman" w:hAnsi="Times New Roman"/>
                <w:iCs/>
                <w:color w:val="000000"/>
                <w:sz w:val="28"/>
                <w:szCs w:val="28"/>
                <w:lang w:eastAsia="ru-RU"/>
              </w:rPr>
              <w:t>од</w:t>
            </w:r>
            <w:proofErr w:type="spellEnd"/>
            <w:proofErr w:type="gramEnd"/>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tc>
        <w:tc>
          <w:tcPr>
            <w:tcW w:w="1394" w:type="pct"/>
            <w:tcBorders>
              <w:top w:val="outset" w:sz="2" w:space="0" w:color="auto"/>
              <w:left w:val="outset" w:sz="2" w:space="0" w:color="auto"/>
              <w:bottom w:val="single" w:sz="6" w:space="0" w:color="CCCCCC"/>
              <w:right w:val="outset" w:sz="2" w:space="0" w:color="auto"/>
            </w:tcBorders>
            <w:tcMar>
              <w:top w:w="75" w:type="dxa"/>
              <w:left w:w="105" w:type="dxa"/>
              <w:bottom w:w="75" w:type="dxa"/>
              <w:right w:w="105" w:type="dxa"/>
            </w:tcMar>
            <w:vAlign w:val="bottom"/>
          </w:tcPr>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Варианты итоговых мероприятий</w:t>
            </w:r>
          </w:p>
        </w:tc>
      </w:tr>
      <w:tr w:rsidR="00504645" w:rsidRPr="00C30B45" w:rsidTr="00AA42E6">
        <w:trPr>
          <w:trHeight w:val="145"/>
        </w:trPr>
        <w:tc>
          <w:tcPr>
            <w:tcW w:w="749" w:type="pct"/>
            <w:tcBorders>
              <w:top w:val="outset" w:sz="2" w:space="0" w:color="auto"/>
              <w:left w:val="outset" w:sz="2" w:space="0" w:color="auto"/>
              <w:bottom w:val="single" w:sz="6" w:space="0" w:color="CCCCCC"/>
              <w:right w:val="outset" w:sz="2" w:space="0" w:color="auto"/>
            </w:tcBorders>
          </w:tcPr>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 xml:space="preserve">Наш </w:t>
            </w:r>
            <w:proofErr w:type="spellStart"/>
            <w:proofErr w:type="gramStart"/>
            <w:r w:rsidRPr="00C30B45">
              <w:rPr>
                <w:rFonts w:ascii="Times New Roman" w:hAnsi="Times New Roman"/>
                <w:iCs/>
                <w:color w:val="000000"/>
                <w:sz w:val="28"/>
                <w:szCs w:val="28"/>
                <w:lang w:eastAsia="ru-RU"/>
              </w:rPr>
              <w:t>люби-мый</w:t>
            </w:r>
            <w:proofErr w:type="spellEnd"/>
            <w:proofErr w:type="gramEnd"/>
            <w:r w:rsidRPr="00C30B45">
              <w:rPr>
                <w:rFonts w:ascii="Times New Roman" w:hAnsi="Times New Roman"/>
                <w:iCs/>
                <w:color w:val="000000"/>
                <w:sz w:val="28"/>
                <w:szCs w:val="28"/>
                <w:lang w:eastAsia="ru-RU"/>
              </w:rPr>
              <w:t xml:space="preserve"> де</w:t>
            </w:r>
            <w:r w:rsidRPr="00C30B45">
              <w:rPr>
                <w:rFonts w:ascii="Times New Roman" w:hAnsi="Times New Roman"/>
                <w:iCs/>
                <w:color w:val="000000"/>
                <w:sz w:val="28"/>
                <w:szCs w:val="28"/>
                <w:lang w:eastAsia="ru-RU"/>
              </w:rPr>
              <w:t>т</w:t>
            </w:r>
            <w:r w:rsidRPr="00C30B45">
              <w:rPr>
                <w:rFonts w:ascii="Times New Roman" w:hAnsi="Times New Roman"/>
                <w:iCs/>
                <w:color w:val="000000"/>
                <w:sz w:val="28"/>
                <w:szCs w:val="28"/>
                <w:lang w:eastAsia="ru-RU"/>
              </w:rPr>
              <w:t>ский сад</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tc>
        <w:tc>
          <w:tcPr>
            <w:tcW w:w="2369" w:type="pct"/>
            <w:tcBorders>
              <w:top w:val="outset" w:sz="2" w:space="0" w:color="auto"/>
              <w:left w:val="outset" w:sz="2" w:space="0" w:color="auto"/>
              <w:bottom w:val="single" w:sz="6" w:space="0" w:color="CCCCCC"/>
              <w:right w:val="outset" w:sz="2" w:space="0" w:color="auto"/>
            </w:tcBorders>
            <w:tcMar>
              <w:top w:w="75" w:type="dxa"/>
              <w:left w:w="105" w:type="dxa"/>
              <w:bottom w:w="75" w:type="dxa"/>
              <w:right w:w="105" w:type="dxa"/>
            </w:tcMar>
            <w:vAlign w:val="bottom"/>
          </w:tcPr>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Вызвать у детей радость от возвращ</w:t>
            </w:r>
            <w:r w:rsidRPr="00C30B45">
              <w:rPr>
                <w:rFonts w:ascii="Times New Roman" w:hAnsi="Times New Roman"/>
                <w:iCs/>
                <w:color w:val="000000"/>
                <w:sz w:val="28"/>
                <w:szCs w:val="28"/>
                <w:lang w:eastAsia="ru-RU"/>
              </w:rPr>
              <w:t>е</w:t>
            </w:r>
            <w:r w:rsidRPr="00C30B45">
              <w:rPr>
                <w:rFonts w:ascii="Times New Roman" w:hAnsi="Times New Roman"/>
                <w:iCs/>
                <w:color w:val="000000"/>
                <w:sz w:val="28"/>
                <w:szCs w:val="28"/>
                <w:lang w:eastAsia="ru-RU"/>
              </w:rPr>
              <w:t>ния в детский сад.</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Продолжать знакомство с детским с</w:t>
            </w:r>
            <w:r w:rsidRPr="00C30B45">
              <w:rPr>
                <w:rFonts w:ascii="Times New Roman" w:hAnsi="Times New Roman"/>
                <w:iCs/>
                <w:color w:val="000000"/>
                <w:sz w:val="28"/>
                <w:szCs w:val="28"/>
                <w:lang w:eastAsia="ru-RU"/>
              </w:rPr>
              <w:t>а</w:t>
            </w:r>
            <w:r w:rsidRPr="00C30B45">
              <w:rPr>
                <w:rFonts w:ascii="Times New Roman" w:hAnsi="Times New Roman"/>
                <w:iCs/>
                <w:color w:val="000000"/>
                <w:sz w:val="28"/>
                <w:szCs w:val="28"/>
                <w:lang w:eastAsia="ru-RU"/>
              </w:rPr>
              <w:t>дом как ближайшим социальным о</w:t>
            </w:r>
            <w:r w:rsidRPr="00C30B45">
              <w:rPr>
                <w:rFonts w:ascii="Times New Roman" w:hAnsi="Times New Roman"/>
                <w:iCs/>
                <w:color w:val="000000"/>
                <w:sz w:val="28"/>
                <w:szCs w:val="28"/>
                <w:lang w:eastAsia="ru-RU"/>
              </w:rPr>
              <w:t>к</w:t>
            </w:r>
            <w:r w:rsidRPr="00C30B45">
              <w:rPr>
                <w:rFonts w:ascii="Times New Roman" w:hAnsi="Times New Roman"/>
                <w:iCs/>
                <w:color w:val="000000"/>
                <w:sz w:val="28"/>
                <w:szCs w:val="28"/>
                <w:lang w:eastAsia="ru-RU"/>
              </w:rPr>
              <w:t>ружением ребенка: профессии с</w:t>
            </w:r>
            <w:r w:rsidRPr="00C30B45">
              <w:rPr>
                <w:rFonts w:ascii="Times New Roman" w:hAnsi="Times New Roman"/>
                <w:iCs/>
                <w:color w:val="000000"/>
                <w:sz w:val="28"/>
                <w:szCs w:val="28"/>
                <w:lang w:eastAsia="ru-RU"/>
              </w:rPr>
              <w:t>о</w:t>
            </w:r>
            <w:r w:rsidRPr="00C30B45">
              <w:rPr>
                <w:rFonts w:ascii="Times New Roman" w:hAnsi="Times New Roman"/>
                <w:iCs/>
                <w:color w:val="000000"/>
                <w:sz w:val="28"/>
                <w:szCs w:val="28"/>
                <w:lang w:eastAsia="ru-RU"/>
              </w:rPr>
              <w:t>трудников детсада (воспитатель, п</w:t>
            </w:r>
            <w:r w:rsidRPr="00C30B45">
              <w:rPr>
                <w:rFonts w:ascii="Times New Roman" w:hAnsi="Times New Roman"/>
                <w:iCs/>
                <w:color w:val="000000"/>
                <w:sz w:val="28"/>
                <w:szCs w:val="28"/>
                <w:lang w:eastAsia="ru-RU"/>
              </w:rPr>
              <w:t>о</w:t>
            </w:r>
            <w:r w:rsidRPr="00C30B45">
              <w:rPr>
                <w:rFonts w:ascii="Times New Roman" w:hAnsi="Times New Roman"/>
                <w:iCs/>
                <w:color w:val="000000"/>
                <w:sz w:val="28"/>
                <w:szCs w:val="28"/>
                <w:lang w:eastAsia="ru-RU"/>
              </w:rPr>
              <w:t>мощник воспитателя, музыкальный руководитель, врач, дворник), пре</w:t>
            </w:r>
            <w:r w:rsidRPr="00C30B45">
              <w:rPr>
                <w:rFonts w:ascii="Times New Roman" w:hAnsi="Times New Roman"/>
                <w:iCs/>
                <w:color w:val="000000"/>
                <w:sz w:val="28"/>
                <w:szCs w:val="28"/>
                <w:lang w:eastAsia="ru-RU"/>
              </w:rPr>
              <w:t>д</w:t>
            </w:r>
            <w:r w:rsidRPr="00C30B45">
              <w:rPr>
                <w:rFonts w:ascii="Times New Roman" w:hAnsi="Times New Roman"/>
                <w:iCs/>
                <w:color w:val="000000"/>
                <w:sz w:val="28"/>
                <w:szCs w:val="28"/>
                <w:lang w:eastAsia="ru-RU"/>
              </w:rPr>
              <w:t>метное окружение, правила повед</w:t>
            </w:r>
            <w:r w:rsidRPr="00C30B45">
              <w:rPr>
                <w:rFonts w:ascii="Times New Roman" w:hAnsi="Times New Roman"/>
                <w:iCs/>
                <w:color w:val="000000"/>
                <w:sz w:val="28"/>
                <w:szCs w:val="28"/>
                <w:lang w:eastAsia="ru-RU"/>
              </w:rPr>
              <w:t>е</w:t>
            </w:r>
            <w:r w:rsidRPr="00C30B45">
              <w:rPr>
                <w:rFonts w:ascii="Times New Roman" w:hAnsi="Times New Roman"/>
                <w:iCs/>
                <w:color w:val="000000"/>
                <w:sz w:val="28"/>
                <w:szCs w:val="28"/>
                <w:lang w:eastAsia="ru-RU"/>
              </w:rPr>
              <w:t>ния в детском саду, взаимоотношения со сверстниками.</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tc>
        <w:tc>
          <w:tcPr>
            <w:tcW w:w="488" w:type="pct"/>
            <w:gridSpan w:val="2"/>
            <w:tcBorders>
              <w:top w:val="outset" w:sz="2" w:space="0" w:color="auto"/>
              <w:left w:val="outset" w:sz="2" w:space="0" w:color="auto"/>
              <w:bottom w:val="single" w:sz="6" w:space="0" w:color="CCCCCC"/>
              <w:right w:val="outset" w:sz="2" w:space="0" w:color="auto"/>
            </w:tcBorders>
            <w:tcMar>
              <w:top w:w="75" w:type="dxa"/>
              <w:left w:w="105" w:type="dxa"/>
              <w:bottom w:w="75" w:type="dxa"/>
              <w:right w:w="105" w:type="dxa"/>
            </w:tcMar>
            <w:vAlign w:val="bottom"/>
          </w:tcPr>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roofErr w:type="spellStart"/>
            <w:proofErr w:type="gramStart"/>
            <w:r w:rsidRPr="00C30B45">
              <w:rPr>
                <w:rFonts w:ascii="Times New Roman" w:hAnsi="Times New Roman"/>
                <w:iCs/>
                <w:color w:val="000000"/>
                <w:sz w:val="28"/>
                <w:szCs w:val="28"/>
                <w:lang w:eastAsia="ru-RU"/>
              </w:rPr>
              <w:t>сен-тябрь</w:t>
            </w:r>
            <w:proofErr w:type="spellEnd"/>
            <w:proofErr w:type="gramEnd"/>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tc>
        <w:tc>
          <w:tcPr>
            <w:tcW w:w="1394" w:type="pct"/>
            <w:tcBorders>
              <w:top w:val="outset" w:sz="2" w:space="0" w:color="auto"/>
              <w:left w:val="outset" w:sz="2" w:space="0" w:color="auto"/>
              <w:bottom w:val="single" w:sz="6" w:space="0" w:color="CCCCCC"/>
              <w:right w:val="outset" w:sz="2" w:space="0" w:color="auto"/>
            </w:tcBorders>
            <w:tcMar>
              <w:top w:w="75" w:type="dxa"/>
              <w:left w:w="105" w:type="dxa"/>
              <w:bottom w:w="75" w:type="dxa"/>
              <w:right w:w="105" w:type="dxa"/>
            </w:tcMar>
            <w:vAlign w:val="bottom"/>
          </w:tcPr>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Развлечение для д</w:t>
            </w:r>
            <w:r w:rsidRPr="00C30B45">
              <w:rPr>
                <w:rFonts w:ascii="Times New Roman" w:hAnsi="Times New Roman"/>
                <w:iCs/>
                <w:color w:val="000000"/>
                <w:sz w:val="28"/>
                <w:szCs w:val="28"/>
                <w:lang w:eastAsia="ru-RU"/>
              </w:rPr>
              <w:t>е</w:t>
            </w:r>
            <w:r w:rsidRPr="00C30B45">
              <w:rPr>
                <w:rFonts w:ascii="Times New Roman" w:hAnsi="Times New Roman"/>
                <w:iCs/>
                <w:color w:val="000000"/>
                <w:sz w:val="28"/>
                <w:szCs w:val="28"/>
                <w:lang w:eastAsia="ru-RU"/>
              </w:rPr>
              <w:t>тей, организованное сотрудниками де</w:t>
            </w:r>
            <w:r w:rsidRPr="00C30B45">
              <w:rPr>
                <w:rFonts w:ascii="Times New Roman" w:hAnsi="Times New Roman"/>
                <w:iCs/>
                <w:color w:val="000000"/>
                <w:sz w:val="28"/>
                <w:szCs w:val="28"/>
                <w:lang w:eastAsia="ru-RU"/>
              </w:rPr>
              <w:t>т</w:t>
            </w:r>
            <w:r w:rsidRPr="00C30B45">
              <w:rPr>
                <w:rFonts w:ascii="Times New Roman" w:hAnsi="Times New Roman"/>
                <w:iCs/>
                <w:color w:val="000000"/>
                <w:sz w:val="28"/>
                <w:szCs w:val="28"/>
                <w:lang w:eastAsia="ru-RU"/>
              </w:rPr>
              <w:t>ского сада с участием родителей.</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Праздник «День зн</w:t>
            </w:r>
            <w:r w:rsidRPr="00C30B45">
              <w:rPr>
                <w:rFonts w:ascii="Times New Roman" w:hAnsi="Times New Roman"/>
                <w:iCs/>
                <w:color w:val="000000"/>
                <w:sz w:val="28"/>
                <w:szCs w:val="28"/>
                <w:lang w:eastAsia="ru-RU"/>
              </w:rPr>
              <w:t>а</w:t>
            </w:r>
            <w:r w:rsidRPr="00C30B45">
              <w:rPr>
                <w:rFonts w:ascii="Times New Roman" w:hAnsi="Times New Roman"/>
                <w:iCs/>
                <w:color w:val="000000"/>
                <w:sz w:val="28"/>
                <w:szCs w:val="28"/>
                <w:lang w:eastAsia="ru-RU"/>
              </w:rPr>
              <w:t>ний»</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tc>
      </w:tr>
      <w:tr w:rsidR="00504645" w:rsidRPr="00C30B45" w:rsidTr="00AA42E6">
        <w:trPr>
          <w:trHeight w:val="334"/>
        </w:trPr>
        <w:tc>
          <w:tcPr>
            <w:tcW w:w="749" w:type="pct"/>
            <w:tcBorders>
              <w:top w:val="outset" w:sz="2" w:space="0" w:color="auto"/>
              <w:left w:val="outset" w:sz="2" w:space="0" w:color="auto"/>
              <w:bottom w:val="single" w:sz="6" w:space="0" w:color="CCCCCC"/>
              <w:right w:val="outset" w:sz="2" w:space="0" w:color="auto"/>
            </w:tcBorders>
          </w:tcPr>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Осень</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tc>
        <w:tc>
          <w:tcPr>
            <w:tcW w:w="2369" w:type="pct"/>
            <w:tcBorders>
              <w:top w:val="outset" w:sz="2" w:space="0" w:color="auto"/>
              <w:left w:val="outset" w:sz="2" w:space="0" w:color="auto"/>
              <w:bottom w:val="single" w:sz="6" w:space="0" w:color="CCCCCC"/>
              <w:right w:val="outset" w:sz="2" w:space="0" w:color="auto"/>
            </w:tcBorders>
            <w:tcMar>
              <w:top w:w="75" w:type="dxa"/>
              <w:left w:w="105" w:type="dxa"/>
              <w:bottom w:w="75" w:type="dxa"/>
              <w:right w:w="105" w:type="dxa"/>
            </w:tcMar>
            <w:vAlign w:val="bottom"/>
          </w:tcPr>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Расширять представления детей об осени (сезонные изменения в прир</w:t>
            </w:r>
            <w:r w:rsidRPr="00C30B45">
              <w:rPr>
                <w:rFonts w:ascii="Times New Roman" w:hAnsi="Times New Roman"/>
                <w:iCs/>
                <w:color w:val="000000"/>
                <w:sz w:val="28"/>
                <w:szCs w:val="28"/>
                <w:lang w:eastAsia="ru-RU"/>
              </w:rPr>
              <w:t>о</w:t>
            </w:r>
            <w:r w:rsidRPr="00C30B45">
              <w:rPr>
                <w:rFonts w:ascii="Times New Roman" w:hAnsi="Times New Roman"/>
                <w:iCs/>
                <w:color w:val="000000"/>
                <w:sz w:val="28"/>
                <w:szCs w:val="28"/>
                <w:lang w:eastAsia="ru-RU"/>
              </w:rPr>
              <w:t>де, одежде людей, на участке детск</w:t>
            </w:r>
            <w:r w:rsidRPr="00C30B45">
              <w:rPr>
                <w:rFonts w:ascii="Times New Roman" w:hAnsi="Times New Roman"/>
                <w:iCs/>
                <w:color w:val="000000"/>
                <w:sz w:val="28"/>
                <w:szCs w:val="28"/>
                <w:lang w:eastAsia="ru-RU"/>
              </w:rPr>
              <w:t>о</w:t>
            </w:r>
            <w:r w:rsidRPr="00C30B45">
              <w:rPr>
                <w:rFonts w:ascii="Times New Roman" w:hAnsi="Times New Roman"/>
                <w:iCs/>
                <w:color w:val="000000"/>
                <w:sz w:val="28"/>
                <w:szCs w:val="28"/>
                <w:lang w:eastAsia="ru-RU"/>
              </w:rPr>
              <w:t>го сада), о времени сбора урожая, о некоторых овощах, фруктах, ягодах, грибах. Знакомить с сельскохозяйс</w:t>
            </w:r>
            <w:r w:rsidRPr="00C30B45">
              <w:rPr>
                <w:rFonts w:ascii="Times New Roman" w:hAnsi="Times New Roman"/>
                <w:iCs/>
                <w:color w:val="000000"/>
                <w:sz w:val="28"/>
                <w:szCs w:val="28"/>
                <w:lang w:eastAsia="ru-RU"/>
              </w:rPr>
              <w:t>т</w:t>
            </w:r>
            <w:r w:rsidRPr="00C30B45">
              <w:rPr>
                <w:rFonts w:ascii="Times New Roman" w:hAnsi="Times New Roman"/>
                <w:iCs/>
                <w:color w:val="000000"/>
                <w:sz w:val="28"/>
                <w:szCs w:val="28"/>
                <w:lang w:eastAsia="ru-RU"/>
              </w:rPr>
              <w:t>венными профессиями. Знакомить с правилами безопасного поведения на природе.</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Воспитывать бережное отношение к природе.</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Развивать умения замечать красоту осенней природы, вести наблюдения за погодой.</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Расширять знания о домашних ж</w:t>
            </w:r>
            <w:r w:rsidRPr="00C30B45">
              <w:rPr>
                <w:rFonts w:ascii="Times New Roman" w:hAnsi="Times New Roman"/>
                <w:iCs/>
                <w:color w:val="000000"/>
                <w:sz w:val="28"/>
                <w:szCs w:val="28"/>
                <w:lang w:eastAsia="ru-RU"/>
              </w:rPr>
              <w:t>и</w:t>
            </w:r>
            <w:r w:rsidRPr="00C30B45">
              <w:rPr>
                <w:rFonts w:ascii="Times New Roman" w:hAnsi="Times New Roman"/>
                <w:iCs/>
                <w:color w:val="000000"/>
                <w:sz w:val="28"/>
                <w:szCs w:val="28"/>
                <w:lang w:eastAsia="ru-RU"/>
              </w:rPr>
              <w:t>вотных и птицах. Знакомить с нек</w:t>
            </w:r>
            <w:r w:rsidRPr="00C30B45">
              <w:rPr>
                <w:rFonts w:ascii="Times New Roman" w:hAnsi="Times New Roman"/>
                <w:iCs/>
                <w:color w:val="000000"/>
                <w:sz w:val="28"/>
                <w:szCs w:val="28"/>
                <w:lang w:eastAsia="ru-RU"/>
              </w:rPr>
              <w:t>о</w:t>
            </w:r>
            <w:r w:rsidRPr="00C30B45">
              <w:rPr>
                <w:rFonts w:ascii="Times New Roman" w:hAnsi="Times New Roman"/>
                <w:iCs/>
                <w:color w:val="000000"/>
                <w:sz w:val="28"/>
                <w:szCs w:val="28"/>
                <w:lang w:eastAsia="ru-RU"/>
              </w:rPr>
              <w:t>торыми особенностями поведения лесных зверей и птиц осенью.</w:t>
            </w:r>
          </w:p>
        </w:tc>
        <w:tc>
          <w:tcPr>
            <w:tcW w:w="488" w:type="pct"/>
            <w:gridSpan w:val="2"/>
            <w:tcBorders>
              <w:top w:val="outset" w:sz="2" w:space="0" w:color="auto"/>
              <w:left w:val="outset" w:sz="2" w:space="0" w:color="auto"/>
              <w:bottom w:val="single" w:sz="6" w:space="0" w:color="CCCCCC"/>
              <w:right w:val="outset" w:sz="2" w:space="0" w:color="auto"/>
            </w:tcBorders>
            <w:tcMar>
              <w:top w:w="75" w:type="dxa"/>
              <w:left w:w="105" w:type="dxa"/>
              <w:bottom w:w="75" w:type="dxa"/>
              <w:right w:w="105" w:type="dxa"/>
            </w:tcMar>
            <w:vAlign w:val="bottom"/>
          </w:tcPr>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roofErr w:type="spellStart"/>
            <w:proofErr w:type="gramStart"/>
            <w:r w:rsidRPr="00C30B45">
              <w:rPr>
                <w:rFonts w:ascii="Times New Roman" w:hAnsi="Times New Roman"/>
                <w:iCs/>
                <w:color w:val="000000"/>
                <w:sz w:val="28"/>
                <w:szCs w:val="28"/>
                <w:lang w:eastAsia="ru-RU"/>
              </w:rPr>
              <w:t>сен-тябрь</w:t>
            </w:r>
            <w:proofErr w:type="spellEnd"/>
            <w:proofErr w:type="gramEnd"/>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tc>
        <w:tc>
          <w:tcPr>
            <w:tcW w:w="1394" w:type="pct"/>
            <w:tcBorders>
              <w:top w:val="outset" w:sz="2" w:space="0" w:color="auto"/>
              <w:left w:val="outset" w:sz="2" w:space="0" w:color="auto"/>
              <w:bottom w:val="single" w:sz="6" w:space="0" w:color="CCCCCC"/>
              <w:right w:val="outset" w:sz="2" w:space="0" w:color="auto"/>
            </w:tcBorders>
            <w:tcMar>
              <w:top w:w="75" w:type="dxa"/>
              <w:left w:w="105" w:type="dxa"/>
              <w:bottom w:w="75" w:type="dxa"/>
              <w:right w:w="105" w:type="dxa"/>
            </w:tcMar>
            <w:vAlign w:val="bottom"/>
          </w:tcPr>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Праздник «Осень». Выставка детского творчества.</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Торжественные м</w:t>
            </w:r>
            <w:r w:rsidRPr="00C30B45">
              <w:rPr>
                <w:rFonts w:ascii="Times New Roman" w:hAnsi="Times New Roman"/>
                <w:iCs/>
                <w:color w:val="000000"/>
                <w:sz w:val="28"/>
                <w:szCs w:val="28"/>
                <w:lang w:eastAsia="ru-RU"/>
              </w:rPr>
              <w:t>е</w:t>
            </w:r>
            <w:r w:rsidRPr="00C30B45">
              <w:rPr>
                <w:rFonts w:ascii="Times New Roman" w:hAnsi="Times New Roman"/>
                <w:iCs/>
                <w:color w:val="000000"/>
                <w:sz w:val="28"/>
                <w:szCs w:val="28"/>
                <w:lang w:eastAsia="ru-RU"/>
              </w:rPr>
              <w:t>роприятия, посв</w:t>
            </w:r>
            <w:r w:rsidRPr="00C30B45">
              <w:rPr>
                <w:rFonts w:ascii="Times New Roman" w:hAnsi="Times New Roman"/>
                <w:iCs/>
                <w:color w:val="000000"/>
                <w:sz w:val="28"/>
                <w:szCs w:val="28"/>
                <w:lang w:eastAsia="ru-RU"/>
              </w:rPr>
              <w:t>я</w:t>
            </w:r>
            <w:r w:rsidRPr="00C30B45">
              <w:rPr>
                <w:rFonts w:ascii="Times New Roman" w:hAnsi="Times New Roman"/>
                <w:iCs/>
                <w:color w:val="000000"/>
                <w:sz w:val="28"/>
                <w:szCs w:val="28"/>
                <w:lang w:eastAsia="ru-RU"/>
              </w:rPr>
              <w:t>щенные Дню восп</w:t>
            </w:r>
            <w:r w:rsidRPr="00C30B45">
              <w:rPr>
                <w:rFonts w:ascii="Times New Roman" w:hAnsi="Times New Roman"/>
                <w:iCs/>
                <w:color w:val="000000"/>
                <w:sz w:val="28"/>
                <w:szCs w:val="28"/>
                <w:lang w:eastAsia="ru-RU"/>
              </w:rPr>
              <w:t>и</w:t>
            </w:r>
            <w:r w:rsidRPr="00C30B45">
              <w:rPr>
                <w:rFonts w:ascii="Times New Roman" w:hAnsi="Times New Roman"/>
                <w:iCs/>
                <w:color w:val="000000"/>
                <w:sz w:val="28"/>
                <w:szCs w:val="28"/>
                <w:lang w:eastAsia="ru-RU"/>
              </w:rPr>
              <w:t>тателя и всех дошк</w:t>
            </w:r>
            <w:r w:rsidRPr="00C30B45">
              <w:rPr>
                <w:rFonts w:ascii="Times New Roman" w:hAnsi="Times New Roman"/>
                <w:iCs/>
                <w:color w:val="000000"/>
                <w:sz w:val="28"/>
                <w:szCs w:val="28"/>
                <w:lang w:eastAsia="ru-RU"/>
              </w:rPr>
              <w:t>о</w:t>
            </w:r>
            <w:r w:rsidRPr="00C30B45">
              <w:rPr>
                <w:rFonts w:ascii="Times New Roman" w:hAnsi="Times New Roman"/>
                <w:iCs/>
                <w:color w:val="000000"/>
                <w:sz w:val="28"/>
                <w:szCs w:val="28"/>
                <w:lang w:eastAsia="ru-RU"/>
              </w:rPr>
              <w:t>льных работников</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tc>
      </w:tr>
      <w:tr w:rsidR="00504645" w:rsidRPr="00B87762" w:rsidTr="00AA42E6">
        <w:trPr>
          <w:trHeight w:val="145"/>
        </w:trPr>
        <w:tc>
          <w:tcPr>
            <w:tcW w:w="749" w:type="pct"/>
            <w:tcBorders>
              <w:top w:val="outset" w:sz="2" w:space="0" w:color="auto"/>
              <w:left w:val="outset" w:sz="2" w:space="0" w:color="auto"/>
              <w:bottom w:val="single" w:sz="6" w:space="0" w:color="CCCCCC"/>
              <w:right w:val="outset" w:sz="2" w:space="0" w:color="auto"/>
            </w:tcBorders>
          </w:tcPr>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Мой дом, моя деревня</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Дорожная безопа</w:t>
            </w:r>
            <w:r w:rsidRPr="00C30B45">
              <w:rPr>
                <w:rFonts w:ascii="Times New Roman" w:hAnsi="Times New Roman"/>
                <w:iCs/>
                <w:color w:val="000000"/>
                <w:sz w:val="28"/>
                <w:szCs w:val="28"/>
                <w:lang w:eastAsia="ru-RU"/>
              </w:rPr>
              <w:t>с</w:t>
            </w:r>
            <w:r w:rsidRPr="00C30B45">
              <w:rPr>
                <w:rFonts w:ascii="Times New Roman" w:hAnsi="Times New Roman"/>
                <w:iCs/>
                <w:color w:val="000000"/>
                <w:sz w:val="28"/>
                <w:szCs w:val="28"/>
                <w:lang w:eastAsia="ru-RU"/>
              </w:rPr>
              <w:t>ность.</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tc>
        <w:tc>
          <w:tcPr>
            <w:tcW w:w="2369" w:type="pct"/>
            <w:tcBorders>
              <w:top w:val="outset" w:sz="2" w:space="0" w:color="auto"/>
              <w:left w:val="outset" w:sz="2" w:space="0" w:color="auto"/>
              <w:bottom w:val="single" w:sz="6" w:space="0" w:color="CCCCCC"/>
              <w:right w:val="outset" w:sz="2" w:space="0" w:color="auto"/>
            </w:tcBorders>
            <w:tcMar>
              <w:top w:w="75" w:type="dxa"/>
              <w:left w:w="105" w:type="dxa"/>
              <w:bottom w:w="75" w:type="dxa"/>
              <w:right w:w="105" w:type="dxa"/>
            </w:tcMar>
            <w:vAlign w:val="bottom"/>
          </w:tcPr>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lastRenderedPageBreak/>
              <w:t>Знакомить с домом, с предметами д</w:t>
            </w:r>
            <w:r w:rsidRPr="00C30B45">
              <w:rPr>
                <w:rFonts w:ascii="Times New Roman" w:hAnsi="Times New Roman"/>
                <w:iCs/>
                <w:color w:val="000000"/>
                <w:sz w:val="28"/>
                <w:szCs w:val="28"/>
                <w:lang w:eastAsia="ru-RU"/>
              </w:rPr>
              <w:t>о</w:t>
            </w:r>
            <w:r w:rsidRPr="00C30B45">
              <w:rPr>
                <w:rFonts w:ascii="Times New Roman" w:hAnsi="Times New Roman"/>
                <w:iCs/>
                <w:color w:val="000000"/>
                <w:sz w:val="28"/>
                <w:szCs w:val="28"/>
                <w:lang w:eastAsia="ru-RU"/>
              </w:rPr>
              <w:t>машнего обихода, мебелью, бытов</w:t>
            </w:r>
            <w:r w:rsidRPr="00C30B45">
              <w:rPr>
                <w:rFonts w:ascii="Times New Roman" w:hAnsi="Times New Roman"/>
                <w:iCs/>
                <w:color w:val="000000"/>
                <w:sz w:val="28"/>
                <w:szCs w:val="28"/>
                <w:lang w:eastAsia="ru-RU"/>
              </w:rPr>
              <w:t>ы</w:t>
            </w:r>
            <w:r w:rsidRPr="00C30B45">
              <w:rPr>
                <w:rFonts w:ascii="Times New Roman" w:hAnsi="Times New Roman"/>
                <w:iCs/>
                <w:color w:val="000000"/>
                <w:sz w:val="28"/>
                <w:szCs w:val="28"/>
                <w:lang w:eastAsia="ru-RU"/>
              </w:rPr>
              <w:t>ми приборами.</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Знакомить с родной деревней, её н</w:t>
            </w:r>
            <w:r w:rsidRPr="00C30B45">
              <w:rPr>
                <w:rFonts w:ascii="Times New Roman" w:hAnsi="Times New Roman"/>
                <w:iCs/>
                <w:color w:val="000000"/>
                <w:sz w:val="28"/>
                <w:szCs w:val="28"/>
                <w:lang w:eastAsia="ru-RU"/>
              </w:rPr>
              <w:t>а</w:t>
            </w:r>
            <w:r w:rsidRPr="00C30B45">
              <w:rPr>
                <w:rFonts w:ascii="Times New Roman" w:hAnsi="Times New Roman"/>
                <w:iCs/>
                <w:color w:val="000000"/>
                <w:sz w:val="28"/>
                <w:szCs w:val="28"/>
                <w:lang w:eastAsia="ru-RU"/>
              </w:rPr>
              <w:t>званием, основными достопримеч</w:t>
            </w:r>
            <w:r w:rsidRPr="00C30B45">
              <w:rPr>
                <w:rFonts w:ascii="Times New Roman" w:hAnsi="Times New Roman"/>
                <w:iCs/>
                <w:color w:val="000000"/>
                <w:sz w:val="28"/>
                <w:szCs w:val="28"/>
                <w:lang w:eastAsia="ru-RU"/>
              </w:rPr>
              <w:t>а</w:t>
            </w:r>
            <w:r w:rsidRPr="00C30B45">
              <w:rPr>
                <w:rFonts w:ascii="Times New Roman" w:hAnsi="Times New Roman"/>
                <w:iCs/>
                <w:color w:val="000000"/>
                <w:sz w:val="28"/>
                <w:szCs w:val="28"/>
                <w:lang w:eastAsia="ru-RU"/>
              </w:rPr>
              <w:lastRenderedPageBreak/>
              <w:t>тельностями.</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 xml:space="preserve">Знакомить с видами транспорта, в том числе с </w:t>
            </w:r>
            <w:proofErr w:type="gramStart"/>
            <w:r w:rsidRPr="00C30B45">
              <w:rPr>
                <w:rFonts w:ascii="Times New Roman" w:hAnsi="Times New Roman"/>
                <w:iCs/>
                <w:color w:val="000000"/>
                <w:sz w:val="28"/>
                <w:szCs w:val="28"/>
                <w:lang w:eastAsia="ru-RU"/>
              </w:rPr>
              <w:t>городским</w:t>
            </w:r>
            <w:proofErr w:type="gramEnd"/>
            <w:r w:rsidRPr="00C30B45">
              <w:rPr>
                <w:rFonts w:ascii="Times New Roman" w:hAnsi="Times New Roman"/>
                <w:iCs/>
                <w:color w:val="000000"/>
                <w:sz w:val="28"/>
                <w:szCs w:val="28"/>
                <w:lang w:eastAsia="ru-RU"/>
              </w:rPr>
              <w:t>, с правилами пов</w:t>
            </w:r>
            <w:r w:rsidRPr="00C30B45">
              <w:rPr>
                <w:rFonts w:ascii="Times New Roman" w:hAnsi="Times New Roman"/>
                <w:iCs/>
                <w:color w:val="000000"/>
                <w:sz w:val="28"/>
                <w:szCs w:val="28"/>
                <w:lang w:eastAsia="ru-RU"/>
              </w:rPr>
              <w:t>е</w:t>
            </w:r>
            <w:r w:rsidRPr="00C30B45">
              <w:rPr>
                <w:rFonts w:ascii="Times New Roman" w:hAnsi="Times New Roman"/>
                <w:iCs/>
                <w:color w:val="000000"/>
                <w:sz w:val="28"/>
                <w:szCs w:val="28"/>
                <w:lang w:eastAsia="ru-RU"/>
              </w:rPr>
              <w:t>дения, с элементарными правилами дорожного движения.</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Знакомить с «городскими» профе</w:t>
            </w:r>
            <w:r w:rsidRPr="00C30B45">
              <w:rPr>
                <w:rFonts w:ascii="Times New Roman" w:hAnsi="Times New Roman"/>
                <w:iCs/>
                <w:color w:val="000000"/>
                <w:sz w:val="28"/>
                <w:szCs w:val="28"/>
                <w:lang w:eastAsia="ru-RU"/>
              </w:rPr>
              <w:t>с</w:t>
            </w:r>
            <w:r w:rsidRPr="00C30B45">
              <w:rPr>
                <w:rFonts w:ascii="Times New Roman" w:hAnsi="Times New Roman"/>
                <w:iCs/>
                <w:color w:val="000000"/>
                <w:sz w:val="28"/>
                <w:szCs w:val="28"/>
                <w:lang w:eastAsia="ru-RU"/>
              </w:rPr>
              <w:t>сиями (милиционер, продавец, п</w:t>
            </w:r>
            <w:r w:rsidRPr="00C30B45">
              <w:rPr>
                <w:rFonts w:ascii="Times New Roman" w:hAnsi="Times New Roman"/>
                <w:iCs/>
                <w:color w:val="000000"/>
                <w:sz w:val="28"/>
                <w:szCs w:val="28"/>
                <w:lang w:eastAsia="ru-RU"/>
              </w:rPr>
              <w:t>а</w:t>
            </w:r>
            <w:r w:rsidRPr="00C30B45">
              <w:rPr>
                <w:rFonts w:ascii="Times New Roman" w:hAnsi="Times New Roman"/>
                <w:iCs/>
                <w:color w:val="000000"/>
                <w:sz w:val="28"/>
                <w:szCs w:val="28"/>
                <w:lang w:eastAsia="ru-RU"/>
              </w:rPr>
              <w:t>рикмахер, шофер, водитель автобуса).</w:t>
            </w:r>
          </w:p>
        </w:tc>
        <w:tc>
          <w:tcPr>
            <w:tcW w:w="488" w:type="pct"/>
            <w:gridSpan w:val="2"/>
            <w:tcBorders>
              <w:top w:val="outset" w:sz="2" w:space="0" w:color="auto"/>
              <w:left w:val="outset" w:sz="2" w:space="0" w:color="auto"/>
              <w:bottom w:val="single" w:sz="6" w:space="0" w:color="CCCCCC"/>
              <w:right w:val="outset" w:sz="2" w:space="0" w:color="auto"/>
            </w:tcBorders>
            <w:tcMar>
              <w:top w:w="75" w:type="dxa"/>
              <w:left w:w="105" w:type="dxa"/>
              <w:bottom w:w="75" w:type="dxa"/>
              <w:right w:w="105" w:type="dxa"/>
            </w:tcMar>
            <w:vAlign w:val="bottom"/>
          </w:tcPr>
          <w:p w:rsidR="00504645" w:rsidRDefault="00504645" w:rsidP="00AA42E6">
            <w:pPr>
              <w:spacing w:after="0" w:line="240" w:lineRule="auto"/>
              <w:jc w:val="both"/>
              <w:textAlignment w:val="baseline"/>
              <w:rPr>
                <w:rFonts w:ascii="Times New Roman" w:hAnsi="Times New Roman"/>
                <w:iCs/>
                <w:color w:val="000000"/>
                <w:sz w:val="28"/>
                <w:szCs w:val="28"/>
                <w:lang w:eastAsia="ru-RU"/>
              </w:rPr>
            </w:pPr>
            <w:proofErr w:type="spellStart"/>
            <w:proofErr w:type="gramStart"/>
            <w:r w:rsidRPr="00C30B45">
              <w:rPr>
                <w:rFonts w:ascii="Times New Roman" w:hAnsi="Times New Roman"/>
                <w:iCs/>
                <w:color w:val="000000"/>
                <w:sz w:val="28"/>
                <w:szCs w:val="28"/>
                <w:lang w:eastAsia="ru-RU"/>
              </w:rPr>
              <w:lastRenderedPageBreak/>
              <w:t>ок-тябрь</w:t>
            </w:r>
            <w:proofErr w:type="spellEnd"/>
            <w:proofErr w:type="gramEnd"/>
          </w:p>
          <w:p w:rsidR="005046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tc>
        <w:tc>
          <w:tcPr>
            <w:tcW w:w="1394" w:type="pct"/>
            <w:tcBorders>
              <w:top w:val="outset" w:sz="2" w:space="0" w:color="auto"/>
              <w:left w:val="outset" w:sz="2" w:space="0" w:color="auto"/>
              <w:bottom w:val="single" w:sz="6" w:space="0" w:color="CCCCCC"/>
              <w:right w:val="outset" w:sz="2" w:space="0" w:color="auto"/>
            </w:tcBorders>
            <w:tcMar>
              <w:top w:w="75" w:type="dxa"/>
              <w:left w:w="105" w:type="dxa"/>
              <w:bottom w:w="75" w:type="dxa"/>
              <w:right w:w="105" w:type="dxa"/>
            </w:tcMar>
            <w:vAlign w:val="bottom"/>
          </w:tcPr>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lastRenderedPageBreak/>
              <w:t>Праздник  по прав</w:t>
            </w:r>
            <w:r w:rsidRPr="00C30B45">
              <w:rPr>
                <w:rFonts w:ascii="Times New Roman" w:hAnsi="Times New Roman"/>
                <w:iCs/>
                <w:color w:val="000000"/>
                <w:sz w:val="28"/>
                <w:szCs w:val="28"/>
                <w:lang w:eastAsia="ru-RU"/>
              </w:rPr>
              <w:t>и</w:t>
            </w:r>
            <w:r w:rsidRPr="00C30B45">
              <w:rPr>
                <w:rFonts w:ascii="Times New Roman" w:hAnsi="Times New Roman"/>
                <w:iCs/>
                <w:color w:val="000000"/>
                <w:sz w:val="28"/>
                <w:szCs w:val="28"/>
                <w:lang w:eastAsia="ru-RU"/>
              </w:rPr>
              <w:t>лам дорожн</w:t>
            </w:r>
            <w:r>
              <w:rPr>
                <w:rFonts w:ascii="Times New Roman" w:hAnsi="Times New Roman"/>
                <w:iCs/>
                <w:color w:val="000000"/>
                <w:sz w:val="28"/>
                <w:szCs w:val="28"/>
                <w:lang w:eastAsia="ru-RU"/>
              </w:rPr>
              <w:t>ого дв</w:t>
            </w:r>
            <w:r>
              <w:rPr>
                <w:rFonts w:ascii="Times New Roman" w:hAnsi="Times New Roman"/>
                <w:iCs/>
                <w:color w:val="000000"/>
                <w:sz w:val="28"/>
                <w:szCs w:val="28"/>
                <w:lang w:eastAsia="ru-RU"/>
              </w:rPr>
              <w:t>и</w:t>
            </w:r>
            <w:r>
              <w:rPr>
                <w:rFonts w:ascii="Times New Roman" w:hAnsi="Times New Roman"/>
                <w:iCs/>
                <w:color w:val="000000"/>
                <w:sz w:val="28"/>
                <w:szCs w:val="28"/>
                <w:lang w:eastAsia="ru-RU"/>
              </w:rPr>
              <w:t>жения, конкурс р</w:t>
            </w:r>
            <w:r>
              <w:rPr>
                <w:rFonts w:ascii="Times New Roman" w:hAnsi="Times New Roman"/>
                <w:iCs/>
                <w:color w:val="000000"/>
                <w:sz w:val="28"/>
                <w:szCs w:val="28"/>
                <w:lang w:eastAsia="ru-RU"/>
              </w:rPr>
              <w:t>и</w:t>
            </w:r>
            <w:r>
              <w:rPr>
                <w:rFonts w:ascii="Times New Roman" w:hAnsi="Times New Roman"/>
                <w:iCs/>
                <w:color w:val="000000"/>
                <w:sz w:val="28"/>
                <w:szCs w:val="28"/>
                <w:lang w:eastAsia="ru-RU"/>
              </w:rPr>
              <w:t>сунков «</w:t>
            </w:r>
            <w:r w:rsidRPr="00C30B45">
              <w:rPr>
                <w:rFonts w:ascii="Times New Roman" w:hAnsi="Times New Roman"/>
                <w:iCs/>
                <w:color w:val="000000"/>
                <w:sz w:val="28"/>
                <w:szCs w:val="28"/>
                <w:lang w:eastAsia="ru-RU"/>
              </w:rPr>
              <w:t>Моя дере</w:t>
            </w:r>
            <w:r w:rsidRPr="00C30B45">
              <w:rPr>
                <w:rFonts w:ascii="Times New Roman" w:hAnsi="Times New Roman"/>
                <w:iCs/>
                <w:color w:val="000000"/>
                <w:sz w:val="28"/>
                <w:szCs w:val="28"/>
                <w:lang w:eastAsia="ru-RU"/>
              </w:rPr>
              <w:t>в</w:t>
            </w:r>
            <w:r w:rsidRPr="00C30B45">
              <w:rPr>
                <w:rFonts w:ascii="Times New Roman" w:hAnsi="Times New Roman"/>
                <w:iCs/>
                <w:color w:val="000000"/>
                <w:sz w:val="28"/>
                <w:szCs w:val="28"/>
                <w:lang w:eastAsia="ru-RU"/>
              </w:rPr>
              <w:t>ня».</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tc>
      </w:tr>
      <w:tr w:rsidR="00504645" w:rsidRPr="00B87762" w:rsidTr="00AA42E6">
        <w:trPr>
          <w:trHeight w:val="4200"/>
        </w:trPr>
        <w:tc>
          <w:tcPr>
            <w:tcW w:w="749" w:type="pct"/>
            <w:tcBorders>
              <w:top w:val="outset" w:sz="2" w:space="0" w:color="auto"/>
              <w:left w:val="outset" w:sz="2" w:space="0" w:color="auto"/>
              <w:bottom w:val="single" w:sz="6" w:space="0" w:color="CCCCCC"/>
              <w:right w:val="outset" w:sz="2" w:space="0" w:color="auto"/>
            </w:tcBorders>
          </w:tcPr>
          <w:p w:rsidR="00504645" w:rsidRPr="00C30B45" w:rsidRDefault="00504645" w:rsidP="00AA42E6">
            <w:pPr>
              <w:spacing w:after="0" w:line="240" w:lineRule="auto"/>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lastRenderedPageBreak/>
              <w:t>Я и моя с</w:t>
            </w:r>
            <w:r w:rsidRPr="00C30B45">
              <w:rPr>
                <w:rFonts w:ascii="Times New Roman" w:hAnsi="Times New Roman"/>
                <w:iCs/>
                <w:color w:val="000000"/>
                <w:sz w:val="28"/>
                <w:szCs w:val="28"/>
                <w:lang w:eastAsia="ru-RU"/>
              </w:rPr>
              <w:t>е</w:t>
            </w:r>
            <w:r w:rsidRPr="00C30B45">
              <w:rPr>
                <w:rFonts w:ascii="Times New Roman" w:hAnsi="Times New Roman"/>
                <w:iCs/>
                <w:color w:val="000000"/>
                <w:sz w:val="28"/>
                <w:szCs w:val="28"/>
                <w:lang w:eastAsia="ru-RU"/>
              </w:rPr>
              <w:t xml:space="preserve">мья. </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tc>
        <w:tc>
          <w:tcPr>
            <w:tcW w:w="2369" w:type="pct"/>
            <w:tcBorders>
              <w:top w:val="outset" w:sz="2" w:space="0" w:color="auto"/>
              <w:left w:val="outset" w:sz="2" w:space="0" w:color="auto"/>
              <w:bottom w:val="single" w:sz="6" w:space="0" w:color="CCCCCC"/>
              <w:right w:val="outset" w:sz="2" w:space="0" w:color="auto"/>
            </w:tcBorders>
            <w:tcMar>
              <w:top w:w="75" w:type="dxa"/>
              <w:left w:w="105" w:type="dxa"/>
              <w:bottom w:w="75" w:type="dxa"/>
              <w:right w:w="105" w:type="dxa"/>
            </w:tcMar>
            <w:vAlign w:val="bottom"/>
          </w:tcPr>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Формировать начальные представл</w:t>
            </w:r>
            <w:r w:rsidRPr="00C30B45">
              <w:rPr>
                <w:rFonts w:ascii="Times New Roman" w:hAnsi="Times New Roman"/>
                <w:iCs/>
                <w:color w:val="000000"/>
                <w:sz w:val="28"/>
                <w:szCs w:val="28"/>
                <w:lang w:eastAsia="ru-RU"/>
              </w:rPr>
              <w:t>е</w:t>
            </w:r>
            <w:r w:rsidRPr="00C30B45">
              <w:rPr>
                <w:rFonts w:ascii="Times New Roman" w:hAnsi="Times New Roman"/>
                <w:iCs/>
                <w:color w:val="000000"/>
                <w:sz w:val="28"/>
                <w:szCs w:val="28"/>
                <w:lang w:eastAsia="ru-RU"/>
              </w:rPr>
              <w:t>ния о здоровье и здоровом образе жизни. Формировать образ Я.</w:t>
            </w:r>
          </w:p>
          <w:p w:rsidR="005046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Формировать элементарные навыки ухода за своим лицом и телом. Разв</w:t>
            </w:r>
            <w:r w:rsidRPr="00C30B45">
              <w:rPr>
                <w:rFonts w:ascii="Times New Roman" w:hAnsi="Times New Roman"/>
                <w:iCs/>
                <w:color w:val="000000"/>
                <w:sz w:val="28"/>
                <w:szCs w:val="28"/>
                <w:lang w:eastAsia="ru-RU"/>
              </w:rPr>
              <w:t>и</w:t>
            </w:r>
            <w:r w:rsidRPr="00C30B45">
              <w:rPr>
                <w:rFonts w:ascii="Times New Roman" w:hAnsi="Times New Roman"/>
                <w:iCs/>
                <w:color w:val="000000"/>
                <w:sz w:val="28"/>
                <w:szCs w:val="28"/>
                <w:lang w:eastAsia="ru-RU"/>
              </w:rPr>
              <w:t xml:space="preserve">вать представления о своем внешнем облике. Развивать </w:t>
            </w:r>
            <w:proofErr w:type="spellStart"/>
            <w:r w:rsidRPr="00C30B45">
              <w:rPr>
                <w:rFonts w:ascii="Times New Roman" w:hAnsi="Times New Roman"/>
                <w:iCs/>
                <w:color w:val="000000"/>
                <w:sz w:val="28"/>
                <w:szCs w:val="28"/>
                <w:lang w:eastAsia="ru-RU"/>
              </w:rPr>
              <w:t>гендерные</w:t>
            </w:r>
            <w:proofErr w:type="spellEnd"/>
            <w:r w:rsidRPr="00C30B45">
              <w:rPr>
                <w:rFonts w:ascii="Times New Roman" w:hAnsi="Times New Roman"/>
                <w:iCs/>
                <w:color w:val="000000"/>
                <w:sz w:val="28"/>
                <w:szCs w:val="28"/>
                <w:lang w:eastAsia="ru-RU"/>
              </w:rPr>
              <w:t xml:space="preserve"> пре</w:t>
            </w:r>
            <w:r w:rsidRPr="00C30B45">
              <w:rPr>
                <w:rFonts w:ascii="Times New Roman" w:hAnsi="Times New Roman"/>
                <w:iCs/>
                <w:color w:val="000000"/>
                <w:sz w:val="28"/>
                <w:szCs w:val="28"/>
                <w:lang w:eastAsia="ru-RU"/>
              </w:rPr>
              <w:t>д</w:t>
            </w:r>
            <w:r w:rsidRPr="00C30B45">
              <w:rPr>
                <w:rFonts w:ascii="Times New Roman" w:hAnsi="Times New Roman"/>
                <w:iCs/>
                <w:color w:val="000000"/>
                <w:sz w:val="28"/>
                <w:szCs w:val="28"/>
                <w:lang w:eastAsia="ru-RU"/>
              </w:rPr>
              <w:t>ставления. Формировать умение н</w:t>
            </w:r>
            <w:r w:rsidRPr="00C30B45">
              <w:rPr>
                <w:rFonts w:ascii="Times New Roman" w:hAnsi="Times New Roman"/>
                <w:iCs/>
                <w:color w:val="000000"/>
                <w:sz w:val="28"/>
                <w:szCs w:val="28"/>
                <w:lang w:eastAsia="ru-RU"/>
              </w:rPr>
              <w:t>а</w:t>
            </w:r>
            <w:r w:rsidRPr="00C30B45">
              <w:rPr>
                <w:rFonts w:ascii="Times New Roman" w:hAnsi="Times New Roman"/>
                <w:iCs/>
                <w:color w:val="000000"/>
                <w:sz w:val="28"/>
                <w:szCs w:val="28"/>
                <w:lang w:eastAsia="ru-RU"/>
              </w:rPr>
              <w:t>зывать свои имя, фамилию, имена членов семьи, говорить о себе в пе</w:t>
            </w:r>
            <w:r w:rsidRPr="00C30B45">
              <w:rPr>
                <w:rFonts w:ascii="Times New Roman" w:hAnsi="Times New Roman"/>
                <w:iCs/>
                <w:color w:val="000000"/>
                <w:sz w:val="28"/>
                <w:szCs w:val="28"/>
                <w:lang w:eastAsia="ru-RU"/>
              </w:rPr>
              <w:t>р</w:t>
            </w:r>
            <w:r w:rsidRPr="00C30B45">
              <w:rPr>
                <w:rFonts w:ascii="Times New Roman" w:hAnsi="Times New Roman"/>
                <w:iCs/>
                <w:color w:val="000000"/>
                <w:sz w:val="28"/>
                <w:szCs w:val="28"/>
                <w:lang w:eastAsia="ru-RU"/>
              </w:rPr>
              <w:t>вом лице. Развивать представление о своей семье</w:t>
            </w:r>
            <w:r>
              <w:rPr>
                <w:rFonts w:ascii="Times New Roman" w:hAnsi="Times New Roman"/>
                <w:iCs/>
                <w:color w:val="000000"/>
                <w:sz w:val="28"/>
                <w:szCs w:val="28"/>
                <w:lang w:eastAsia="ru-RU"/>
              </w:rPr>
              <w:t>.</w:t>
            </w:r>
          </w:p>
          <w:p w:rsidR="005046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tc>
        <w:tc>
          <w:tcPr>
            <w:tcW w:w="488" w:type="pct"/>
            <w:gridSpan w:val="2"/>
            <w:tcBorders>
              <w:top w:val="outset" w:sz="2" w:space="0" w:color="auto"/>
              <w:left w:val="outset" w:sz="2" w:space="0" w:color="auto"/>
              <w:bottom w:val="single" w:sz="6" w:space="0" w:color="CCCCCC"/>
              <w:right w:val="outset" w:sz="2" w:space="0" w:color="auto"/>
            </w:tcBorders>
            <w:tcMar>
              <w:top w:w="75" w:type="dxa"/>
              <w:left w:w="105" w:type="dxa"/>
              <w:bottom w:w="75" w:type="dxa"/>
              <w:right w:w="105" w:type="dxa"/>
            </w:tcMar>
            <w:vAlign w:val="bottom"/>
          </w:tcPr>
          <w:p w:rsidR="00504645" w:rsidRDefault="00504645" w:rsidP="00AA42E6">
            <w:pPr>
              <w:spacing w:after="0" w:line="240" w:lineRule="auto"/>
              <w:jc w:val="both"/>
              <w:textAlignment w:val="baseline"/>
              <w:rPr>
                <w:rFonts w:ascii="Times New Roman" w:hAnsi="Times New Roman"/>
                <w:iCs/>
                <w:color w:val="000000"/>
                <w:sz w:val="28"/>
                <w:szCs w:val="28"/>
                <w:lang w:eastAsia="ru-RU"/>
              </w:rPr>
            </w:pPr>
            <w:proofErr w:type="spellStart"/>
            <w:proofErr w:type="gramStart"/>
            <w:r w:rsidRPr="00C30B45">
              <w:rPr>
                <w:rFonts w:ascii="Times New Roman" w:hAnsi="Times New Roman"/>
                <w:iCs/>
                <w:color w:val="000000"/>
                <w:sz w:val="28"/>
                <w:szCs w:val="28"/>
                <w:lang w:eastAsia="ru-RU"/>
              </w:rPr>
              <w:t>ок-тябрь</w:t>
            </w:r>
            <w:proofErr w:type="spellEnd"/>
            <w:proofErr w:type="gramEnd"/>
          </w:p>
          <w:p w:rsidR="005046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tc>
        <w:tc>
          <w:tcPr>
            <w:tcW w:w="1394" w:type="pct"/>
            <w:tcBorders>
              <w:top w:val="outset" w:sz="2" w:space="0" w:color="auto"/>
              <w:left w:val="outset" w:sz="2" w:space="0" w:color="auto"/>
              <w:bottom w:val="single" w:sz="6" w:space="0" w:color="CCCCCC"/>
              <w:right w:val="outset" w:sz="2" w:space="0" w:color="auto"/>
            </w:tcBorders>
            <w:tcMar>
              <w:top w:w="75" w:type="dxa"/>
              <w:left w:w="105" w:type="dxa"/>
              <w:bottom w:w="75" w:type="dxa"/>
              <w:right w:w="105" w:type="dxa"/>
            </w:tcMar>
            <w:vAlign w:val="bottom"/>
          </w:tcPr>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Pr>
                <w:rFonts w:ascii="Times New Roman" w:hAnsi="Times New Roman"/>
                <w:iCs/>
                <w:color w:val="000000"/>
                <w:sz w:val="28"/>
                <w:szCs w:val="28"/>
                <w:lang w:eastAsia="ru-RU"/>
              </w:rPr>
              <w:t>Д</w:t>
            </w:r>
            <w:r w:rsidRPr="00C30B45">
              <w:rPr>
                <w:rFonts w:ascii="Times New Roman" w:hAnsi="Times New Roman"/>
                <w:iCs/>
                <w:color w:val="000000"/>
                <w:sz w:val="28"/>
                <w:szCs w:val="28"/>
                <w:lang w:eastAsia="ru-RU"/>
              </w:rPr>
              <w:t>ень здоровья. Спо</w:t>
            </w:r>
            <w:r w:rsidRPr="00C30B45">
              <w:rPr>
                <w:rFonts w:ascii="Times New Roman" w:hAnsi="Times New Roman"/>
                <w:iCs/>
                <w:color w:val="000000"/>
                <w:sz w:val="28"/>
                <w:szCs w:val="28"/>
                <w:lang w:eastAsia="ru-RU"/>
              </w:rPr>
              <w:t>р</w:t>
            </w:r>
            <w:r w:rsidRPr="00C30B45">
              <w:rPr>
                <w:rFonts w:ascii="Times New Roman" w:hAnsi="Times New Roman"/>
                <w:iCs/>
                <w:color w:val="000000"/>
                <w:sz w:val="28"/>
                <w:szCs w:val="28"/>
                <w:lang w:eastAsia="ru-RU"/>
              </w:rPr>
              <w:t>тивное развлечение.</w:t>
            </w:r>
          </w:p>
          <w:p w:rsidR="005046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Праздник «День м</w:t>
            </w:r>
            <w:r w:rsidRPr="00C30B45">
              <w:rPr>
                <w:rFonts w:ascii="Times New Roman" w:hAnsi="Times New Roman"/>
                <w:iCs/>
                <w:color w:val="000000"/>
                <w:sz w:val="28"/>
                <w:szCs w:val="28"/>
                <w:lang w:eastAsia="ru-RU"/>
              </w:rPr>
              <w:t>а</w:t>
            </w:r>
            <w:r w:rsidRPr="00C30B45">
              <w:rPr>
                <w:rFonts w:ascii="Times New Roman" w:hAnsi="Times New Roman"/>
                <w:iCs/>
                <w:color w:val="000000"/>
                <w:sz w:val="28"/>
                <w:szCs w:val="28"/>
                <w:lang w:eastAsia="ru-RU"/>
              </w:rPr>
              <w:t>тери»</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tc>
      </w:tr>
      <w:tr w:rsidR="00504645" w:rsidRPr="00B87762" w:rsidTr="00AA42E6">
        <w:trPr>
          <w:trHeight w:val="145"/>
        </w:trPr>
        <w:tc>
          <w:tcPr>
            <w:tcW w:w="749" w:type="pct"/>
            <w:tcBorders>
              <w:top w:val="outset" w:sz="2" w:space="0" w:color="auto"/>
              <w:left w:val="outset" w:sz="2" w:space="0" w:color="auto"/>
              <w:bottom w:val="single" w:sz="6" w:space="0" w:color="CCCCCC"/>
              <w:right w:val="outset" w:sz="2" w:space="0" w:color="auto"/>
            </w:tcBorders>
          </w:tcPr>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Зима, зи</w:t>
            </w:r>
            <w:r w:rsidRPr="00C30B45">
              <w:rPr>
                <w:rFonts w:ascii="Times New Roman" w:hAnsi="Times New Roman"/>
                <w:iCs/>
                <w:color w:val="000000"/>
                <w:sz w:val="28"/>
                <w:szCs w:val="28"/>
                <w:lang w:eastAsia="ru-RU"/>
              </w:rPr>
              <w:t>м</w:t>
            </w:r>
            <w:r w:rsidRPr="00C30B45">
              <w:rPr>
                <w:rFonts w:ascii="Times New Roman" w:hAnsi="Times New Roman"/>
                <w:iCs/>
                <w:color w:val="000000"/>
                <w:sz w:val="28"/>
                <w:szCs w:val="28"/>
                <w:lang w:eastAsia="ru-RU"/>
              </w:rPr>
              <w:t>ние забавы.</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tc>
        <w:tc>
          <w:tcPr>
            <w:tcW w:w="2369" w:type="pct"/>
            <w:tcBorders>
              <w:top w:val="outset" w:sz="2" w:space="0" w:color="auto"/>
              <w:left w:val="outset" w:sz="2" w:space="0" w:color="auto"/>
              <w:bottom w:val="single" w:sz="6" w:space="0" w:color="CCCCCC"/>
              <w:right w:val="outset" w:sz="2" w:space="0" w:color="auto"/>
            </w:tcBorders>
            <w:tcMar>
              <w:top w:w="75" w:type="dxa"/>
              <w:left w:w="105" w:type="dxa"/>
              <w:bottom w:w="75" w:type="dxa"/>
              <w:right w:w="105" w:type="dxa"/>
            </w:tcMar>
            <w:vAlign w:val="bottom"/>
          </w:tcPr>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Расширять представление о зиме. Знакомить с зимними видами спорта. Формировать представления о без</w:t>
            </w:r>
            <w:r w:rsidRPr="00C30B45">
              <w:rPr>
                <w:rFonts w:ascii="Times New Roman" w:hAnsi="Times New Roman"/>
                <w:iCs/>
                <w:color w:val="000000"/>
                <w:sz w:val="28"/>
                <w:szCs w:val="28"/>
                <w:lang w:eastAsia="ru-RU"/>
              </w:rPr>
              <w:t>о</w:t>
            </w:r>
            <w:r w:rsidRPr="00C30B45">
              <w:rPr>
                <w:rFonts w:ascii="Times New Roman" w:hAnsi="Times New Roman"/>
                <w:iCs/>
                <w:color w:val="000000"/>
                <w:sz w:val="28"/>
                <w:szCs w:val="28"/>
                <w:lang w:eastAsia="ru-RU"/>
              </w:rPr>
              <w:t>пасном поведении зимой. Формир</w:t>
            </w:r>
            <w:r w:rsidRPr="00C30B45">
              <w:rPr>
                <w:rFonts w:ascii="Times New Roman" w:hAnsi="Times New Roman"/>
                <w:iCs/>
                <w:color w:val="000000"/>
                <w:sz w:val="28"/>
                <w:szCs w:val="28"/>
                <w:lang w:eastAsia="ru-RU"/>
              </w:rPr>
              <w:t>о</w:t>
            </w:r>
            <w:r w:rsidRPr="00C30B45">
              <w:rPr>
                <w:rFonts w:ascii="Times New Roman" w:hAnsi="Times New Roman"/>
                <w:iCs/>
                <w:color w:val="000000"/>
                <w:sz w:val="28"/>
                <w:szCs w:val="28"/>
                <w:lang w:eastAsia="ru-RU"/>
              </w:rPr>
              <w:t>вать исследовательский и познав</w:t>
            </w:r>
            <w:r w:rsidRPr="00C30B45">
              <w:rPr>
                <w:rFonts w:ascii="Times New Roman" w:hAnsi="Times New Roman"/>
                <w:iCs/>
                <w:color w:val="000000"/>
                <w:sz w:val="28"/>
                <w:szCs w:val="28"/>
                <w:lang w:eastAsia="ru-RU"/>
              </w:rPr>
              <w:t>а</w:t>
            </w:r>
            <w:r w:rsidRPr="00C30B45">
              <w:rPr>
                <w:rFonts w:ascii="Times New Roman" w:hAnsi="Times New Roman"/>
                <w:iCs/>
                <w:color w:val="000000"/>
                <w:sz w:val="28"/>
                <w:szCs w:val="28"/>
                <w:lang w:eastAsia="ru-RU"/>
              </w:rPr>
              <w:t>тельный интерес в ходе экспериме</w:t>
            </w:r>
            <w:r w:rsidRPr="00C30B45">
              <w:rPr>
                <w:rFonts w:ascii="Times New Roman" w:hAnsi="Times New Roman"/>
                <w:iCs/>
                <w:color w:val="000000"/>
                <w:sz w:val="28"/>
                <w:szCs w:val="28"/>
                <w:lang w:eastAsia="ru-RU"/>
              </w:rPr>
              <w:t>н</w:t>
            </w:r>
            <w:r w:rsidRPr="00C30B45">
              <w:rPr>
                <w:rFonts w:ascii="Times New Roman" w:hAnsi="Times New Roman"/>
                <w:iCs/>
                <w:color w:val="000000"/>
                <w:sz w:val="28"/>
                <w:szCs w:val="28"/>
                <w:lang w:eastAsia="ru-RU"/>
              </w:rPr>
              <w:t>тирования с водой и льдом. Воспит</w:t>
            </w:r>
            <w:r w:rsidRPr="00C30B45">
              <w:rPr>
                <w:rFonts w:ascii="Times New Roman" w:hAnsi="Times New Roman"/>
                <w:iCs/>
                <w:color w:val="000000"/>
                <w:sz w:val="28"/>
                <w:szCs w:val="28"/>
                <w:lang w:eastAsia="ru-RU"/>
              </w:rPr>
              <w:t>ы</w:t>
            </w:r>
            <w:r w:rsidRPr="00C30B45">
              <w:rPr>
                <w:rFonts w:ascii="Times New Roman" w:hAnsi="Times New Roman"/>
                <w:iCs/>
                <w:color w:val="000000"/>
                <w:sz w:val="28"/>
                <w:szCs w:val="28"/>
                <w:lang w:eastAsia="ru-RU"/>
              </w:rPr>
              <w:t>вать бережное отношение к природе, умение замечать красоту зимней пр</w:t>
            </w:r>
            <w:r w:rsidRPr="00C30B45">
              <w:rPr>
                <w:rFonts w:ascii="Times New Roman" w:hAnsi="Times New Roman"/>
                <w:iCs/>
                <w:color w:val="000000"/>
                <w:sz w:val="28"/>
                <w:szCs w:val="28"/>
                <w:lang w:eastAsia="ru-RU"/>
              </w:rPr>
              <w:t>и</w:t>
            </w:r>
            <w:r w:rsidRPr="00C30B45">
              <w:rPr>
                <w:rFonts w:ascii="Times New Roman" w:hAnsi="Times New Roman"/>
                <w:iCs/>
                <w:color w:val="000000"/>
                <w:sz w:val="28"/>
                <w:szCs w:val="28"/>
                <w:lang w:eastAsia="ru-RU"/>
              </w:rPr>
              <w:t>роды.</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Расширять представления о сезонных изменениях в природе (изменения в погоде, растения зимой, поведение зверей и птиц).</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Формировать первичные представл</w:t>
            </w:r>
            <w:r w:rsidRPr="00C30B45">
              <w:rPr>
                <w:rFonts w:ascii="Times New Roman" w:hAnsi="Times New Roman"/>
                <w:iCs/>
                <w:color w:val="000000"/>
                <w:sz w:val="28"/>
                <w:szCs w:val="28"/>
                <w:lang w:eastAsia="ru-RU"/>
              </w:rPr>
              <w:t>е</w:t>
            </w:r>
            <w:r w:rsidRPr="00C30B45">
              <w:rPr>
                <w:rFonts w:ascii="Times New Roman" w:hAnsi="Times New Roman"/>
                <w:iCs/>
                <w:color w:val="000000"/>
                <w:sz w:val="28"/>
                <w:szCs w:val="28"/>
                <w:lang w:eastAsia="ru-RU"/>
              </w:rPr>
              <w:t>ния о местах, где всегда зима.</w:t>
            </w:r>
          </w:p>
        </w:tc>
        <w:tc>
          <w:tcPr>
            <w:tcW w:w="488" w:type="pct"/>
            <w:gridSpan w:val="2"/>
            <w:tcBorders>
              <w:top w:val="outset" w:sz="2" w:space="0" w:color="auto"/>
              <w:left w:val="outset" w:sz="2" w:space="0" w:color="auto"/>
              <w:bottom w:val="single" w:sz="6" w:space="0" w:color="CCCCCC"/>
              <w:right w:val="outset" w:sz="2" w:space="0" w:color="auto"/>
            </w:tcBorders>
            <w:tcMar>
              <w:top w:w="75" w:type="dxa"/>
              <w:left w:w="105" w:type="dxa"/>
              <w:bottom w:w="75" w:type="dxa"/>
              <w:right w:w="105" w:type="dxa"/>
            </w:tcMar>
            <w:vAlign w:val="bottom"/>
          </w:tcPr>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roofErr w:type="spellStart"/>
            <w:proofErr w:type="gramStart"/>
            <w:r w:rsidRPr="00C30B45">
              <w:rPr>
                <w:rFonts w:ascii="Times New Roman" w:hAnsi="Times New Roman"/>
                <w:iCs/>
                <w:color w:val="000000"/>
                <w:sz w:val="28"/>
                <w:szCs w:val="28"/>
                <w:lang w:eastAsia="ru-RU"/>
              </w:rPr>
              <w:t>но</w:t>
            </w:r>
            <w:r>
              <w:rPr>
                <w:rFonts w:ascii="Times New Roman" w:hAnsi="Times New Roman"/>
                <w:iCs/>
                <w:color w:val="000000"/>
                <w:sz w:val="28"/>
                <w:szCs w:val="28"/>
                <w:lang w:eastAsia="ru-RU"/>
              </w:rPr>
              <w:t>-</w:t>
            </w:r>
            <w:r w:rsidRPr="00C30B45">
              <w:rPr>
                <w:rFonts w:ascii="Times New Roman" w:hAnsi="Times New Roman"/>
                <w:iCs/>
                <w:color w:val="000000"/>
                <w:sz w:val="28"/>
                <w:szCs w:val="28"/>
                <w:lang w:eastAsia="ru-RU"/>
              </w:rPr>
              <w:t>ябрь</w:t>
            </w:r>
            <w:proofErr w:type="spellEnd"/>
            <w:proofErr w:type="gramEnd"/>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tc>
        <w:tc>
          <w:tcPr>
            <w:tcW w:w="1394" w:type="pct"/>
            <w:tcBorders>
              <w:top w:val="outset" w:sz="2" w:space="0" w:color="auto"/>
              <w:left w:val="outset" w:sz="2" w:space="0" w:color="auto"/>
              <w:bottom w:val="single" w:sz="6" w:space="0" w:color="CCCCCC"/>
              <w:right w:val="outset" w:sz="2" w:space="0" w:color="auto"/>
            </w:tcBorders>
            <w:tcMar>
              <w:top w:w="75" w:type="dxa"/>
              <w:left w:w="105" w:type="dxa"/>
              <w:bottom w:w="75" w:type="dxa"/>
              <w:right w:w="105" w:type="dxa"/>
            </w:tcMar>
            <w:vAlign w:val="bottom"/>
          </w:tcPr>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Праздник «Зима». Выставка детского творчества. Зимние забавы. Подвижные игры.</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tc>
      </w:tr>
      <w:tr w:rsidR="00504645" w:rsidRPr="00B87762" w:rsidTr="00AA42E6">
        <w:trPr>
          <w:trHeight w:val="145"/>
        </w:trPr>
        <w:tc>
          <w:tcPr>
            <w:tcW w:w="749" w:type="pct"/>
            <w:tcBorders>
              <w:top w:val="outset" w:sz="2" w:space="0" w:color="auto"/>
              <w:left w:val="outset" w:sz="2" w:space="0" w:color="auto"/>
              <w:bottom w:val="single" w:sz="6" w:space="0" w:color="CCCCCC"/>
              <w:right w:val="outset" w:sz="2" w:space="0" w:color="auto"/>
            </w:tcBorders>
          </w:tcPr>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roofErr w:type="spellStart"/>
            <w:r w:rsidRPr="00C30B45">
              <w:rPr>
                <w:rFonts w:ascii="Times New Roman" w:hAnsi="Times New Roman"/>
                <w:iCs/>
                <w:color w:val="000000"/>
                <w:sz w:val="28"/>
                <w:szCs w:val="28"/>
                <w:lang w:eastAsia="ru-RU"/>
              </w:rPr>
              <w:t>Здравс</w:t>
            </w:r>
            <w:r w:rsidRPr="00C30B45">
              <w:rPr>
                <w:rFonts w:ascii="Times New Roman" w:hAnsi="Times New Roman"/>
                <w:iCs/>
                <w:color w:val="000000"/>
                <w:sz w:val="28"/>
                <w:szCs w:val="28"/>
                <w:lang w:eastAsia="ru-RU"/>
              </w:rPr>
              <w:t>т</w:t>
            </w:r>
            <w:r w:rsidRPr="00C30B45">
              <w:rPr>
                <w:rFonts w:ascii="Times New Roman" w:hAnsi="Times New Roman"/>
                <w:iCs/>
                <w:color w:val="000000"/>
                <w:sz w:val="28"/>
                <w:szCs w:val="28"/>
                <w:lang w:eastAsia="ru-RU"/>
              </w:rPr>
              <w:t>вуй</w:t>
            </w:r>
            <w:proofErr w:type="gramStart"/>
            <w:r w:rsidRPr="00C30B45">
              <w:rPr>
                <w:rFonts w:ascii="Times New Roman" w:hAnsi="Times New Roman"/>
                <w:iCs/>
                <w:color w:val="000000"/>
                <w:sz w:val="28"/>
                <w:szCs w:val="28"/>
                <w:lang w:eastAsia="ru-RU"/>
              </w:rPr>
              <w:t>,</w:t>
            </w:r>
            <w:r>
              <w:rPr>
                <w:rFonts w:ascii="Times New Roman" w:hAnsi="Times New Roman"/>
                <w:iCs/>
                <w:color w:val="000000"/>
                <w:sz w:val="28"/>
                <w:szCs w:val="28"/>
                <w:lang w:eastAsia="ru-RU"/>
              </w:rPr>
              <w:t>Д</w:t>
            </w:r>
            <w:proofErr w:type="gramEnd"/>
            <w:r>
              <w:rPr>
                <w:rFonts w:ascii="Times New Roman" w:hAnsi="Times New Roman"/>
                <w:iCs/>
                <w:color w:val="000000"/>
                <w:sz w:val="28"/>
                <w:szCs w:val="28"/>
                <w:lang w:eastAsia="ru-RU"/>
              </w:rPr>
              <w:t>едушк</w:t>
            </w:r>
            <w:r>
              <w:rPr>
                <w:rFonts w:ascii="Times New Roman" w:hAnsi="Times New Roman"/>
                <w:iCs/>
                <w:color w:val="000000"/>
                <w:sz w:val="28"/>
                <w:szCs w:val="28"/>
                <w:lang w:eastAsia="ru-RU"/>
              </w:rPr>
              <w:lastRenderedPageBreak/>
              <w:t>а</w:t>
            </w:r>
            <w:proofErr w:type="spellEnd"/>
            <w:r>
              <w:rPr>
                <w:rFonts w:ascii="Times New Roman" w:hAnsi="Times New Roman"/>
                <w:iCs/>
                <w:color w:val="000000"/>
                <w:sz w:val="28"/>
                <w:szCs w:val="28"/>
                <w:lang w:eastAsia="ru-RU"/>
              </w:rPr>
              <w:t xml:space="preserve"> Мороз!</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tc>
        <w:tc>
          <w:tcPr>
            <w:tcW w:w="2369" w:type="pct"/>
            <w:tcBorders>
              <w:top w:val="outset" w:sz="2" w:space="0" w:color="auto"/>
              <w:left w:val="outset" w:sz="2" w:space="0" w:color="auto"/>
              <w:bottom w:val="single" w:sz="6" w:space="0" w:color="CCCCCC"/>
              <w:right w:val="outset" w:sz="2" w:space="0" w:color="auto"/>
            </w:tcBorders>
            <w:tcMar>
              <w:top w:w="75" w:type="dxa"/>
              <w:left w:w="105" w:type="dxa"/>
              <w:bottom w:w="75" w:type="dxa"/>
              <w:right w:w="105" w:type="dxa"/>
            </w:tcMar>
            <w:vAlign w:val="bottom"/>
          </w:tcPr>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lastRenderedPageBreak/>
              <w:t xml:space="preserve">Расширять представление о зиме. Знакомить с зимними видами спорта. </w:t>
            </w:r>
            <w:r w:rsidRPr="00C30B45">
              <w:rPr>
                <w:rFonts w:ascii="Times New Roman" w:hAnsi="Times New Roman"/>
                <w:iCs/>
                <w:color w:val="000000"/>
                <w:sz w:val="28"/>
                <w:szCs w:val="28"/>
                <w:lang w:eastAsia="ru-RU"/>
              </w:rPr>
              <w:lastRenderedPageBreak/>
              <w:t>Формировать представления о без</w:t>
            </w:r>
            <w:r w:rsidRPr="00C30B45">
              <w:rPr>
                <w:rFonts w:ascii="Times New Roman" w:hAnsi="Times New Roman"/>
                <w:iCs/>
                <w:color w:val="000000"/>
                <w:sz w:val="28"/>
                <w:szCs w:val="28"/>
                <w:lang w:eastAsia="ru-RU"/>
              </w:rPr>
              <w:t>о</w:t>
            </w:r>
            <w:r w:rsidRPr="00C30B45">
              <w:rPr>
                <w:rFonts w:ascii="Times New Roman" w:hAnsi="Times New Roman"/>
                <w:iCs/>
                <w:color w:val="000000"/>
                <w:sz w:val="28"/>
                <w:szCs w:val="28"/>
                <w:lang w:eastAsia="ru-RU"/>
              </w:rPr>
              <w:t>пасном поведении зимой. Формир</w:t>
            </w:r>
            <w:r w:rsidRPr="00C30B45">
              <w:rPr>
                <w:rFonts w:ascii="Times New Roman" w:hAnsi="Times New Roman"/>
                <w:iCs/>
                <w:color w:val="000000"/>
                <w:sz w:val="28"/>
                <w:szCs w:val="28"/>
                <w:lang w:eastAsia="ru-RU"/>
              </w:rPr>
              <w:t>о</w:t>
            </w:r>
            <w:r w:rsidRPr="00C30B45">
              <w:rPr>
                <w:rFonts w:ascii="Times New Roman" w:hAnsi="Times New Roman"/>
                <w:iCs/>
                <w:color w:val="000000"/>
                <w:sz w:val="28"/>
                <w:szCs w:val="28"/>
                <w:lang w:eastAsia="ru-RU"/>
              </w:rPr>
              <w:t>вать исследовательский и познав</w:t>
            </w:r>
            <w:r w:rsidRPr="00C30B45">
              <w:rPr>
                <w:rFonts w:ascii="Times New Roman" w:hAnsi="Times New Roman"/>
                <w:iCs/>
                <w:color w:val="000000"/>
                <w:sz w:val="28"/>
                <w:szCs w:val="28"/>
                <w:lang w:eastAsia="ru-RU"/>
              </w:rPr>
              <w:t>а</w:t>
            </w:r>
            <w:r w:rsidRPr="00C30B45">
              <w:rPr>
                <w:rFonts w:ascii="Times New Roman" w:hAnsi="Times New Roman"/>
                <w:iCs/>
                <w:color w:val="000000"/>
                <w:sz w:val="28"/>
                <w:szCs w:val="28"/>
                <w:lang w:eastAsia="ru-RU"/>
              </w:rPr>
              <w:t>тельный интерес в ходе экспериме</w:t>
            </w:r>
            <w:r w:rsidRPr="00C30B45">
              <w:rPr>
                <w:rFonts w:ascii="Times New Roman" w:hAnsi="Times New Roman"/>
                <w:iCs/>
                <w:color w:val="000000"/>
                <w:sz w:val="28"/>
                <w:szCs w:val="28"/>
                <w:lang w:eastAsia="ru-RU"/>
              </w:rPr>
              <w:t>н</w:t>
            </w:r>
            <w:r w:rsidRPr="00C30B45">
              <w:rPr>
                <w:rFonts w:ascii="Times New Roman" w:hAnsi="Times New Roman"/>
                <w:iCs/>
                <w:color w:val="000000"/>
                <w:sz w:val="28"/>
                <w:szCs w:val="28"/>
                <w:lang w:eastAsia="ru-RU"/>
              </w:rPr>
              <w:t>тирования с водой и льдом. Воспит</w:t>
            </w:r>
            <w:r w:rsidRPr="00C30B45">
              <w:rPr>
                <w:rFonts w:ascii="Times New Roman" w:hAnsi="Times New Roman"/>
                <w:iCs/>
                <w:color w:val="000000"/>
                <w:sz w:val="28"/>
                <w:szCs w:val="28"/>
                <w:lang w:eastAsia="ru-RU"/>
              </w:rPr>
              <w:t>ы</w:t>
            </w:r>
            <w:r w:rsidRPr="00C30B45">
              <w:rPr>
                <w:rFonts w:ascii="Times New Roman" w:hAnsi="Times New Roman"/>
                <w:iCs/>
                <w:color w:val="000000"/>
                <w:sz w:val="28"/>
                <w:szCs w:val="28"/>
                <w:lang w:eastAsia="ru-RU"/>
              </w:rPr>
              <w:t>вать бережное отношение к природе, умение замечать красоту зимней пр</w:t>
            </w:r>
            <w:r w:rsidRPr="00C30B45">
              <w:rPr>
                <w:rFonts w:ascii="Times New Roman" w:hAnsi="Times New Roman"/>
                <w:iCs/>
                <w:color w:val="000000"/>
                <w:sz w:val="28"/>
                <w:szCs w:val="28"/>
                <w:lang w:eastAsia="ru-RU"/>
              </w:rPr>
              <w:t>и</w:t>
            </w:r>
            <w:r w:rsidRPr="00C30B45">
              <w:rPr>
                <w:rFonts w:ascii="Times New Roman" w:hAnsi="Times New Roman"/>
                <w:iCs/>
                <w:color w:val="000000"/>
                <w:sz w:val="28"/>
                <w:szCs w:val="28"/>
                <w:lang w:eastAsia="ru-RU"/>
              </w:rPr>
              <w:t>роды.</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Расширять представления о сезонных изменениях в природе (изменения в погоде, растения зимой, поведение зверей и птиц).</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Формировать первичные представл</w:t>
            </w:r>
            <w:r w:rsidRPr="00C30B45">
              <w:rPr>
                <w:rFonts w:ascii="Times New Roman" w:hAnsi="Times New Roman"/>
                <w:iCs/>
                <w:color w:val="000000"/>
                <w:sz w:val="28"/>
                <w:szCs w:val="28"/>
                <w:lang w:eastAsia="ru-RU"/>
              </w:rPr>
              <w:t>е</w:t>
            </w:r>
            <w:r w:rsidRPr="00C30B45">
              <w:rPr>
                <w:rFonts w:ascii="Times New Roman" w:hAnsi="Times New Roman"/>
                <w:iCs/>
                <w:color w:val="000000"/>
                <w:sz w:val="28"/>
                <w:szCs w:val="28"/>
                <w:lang w:eastAsia="ru-RU"/>
              </w:rPr>
              <w:t>ния о местах, где всегда зима.</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tc>
        <w:tc>
          <w:tcPr>
            <w:tcW w:w="488" w:type="pct"/>
            <w:gridSpan w:val="2"/>
            <w:tcBorders>
              <w:top w:val="outset" w:sz="2" w:space="0" w:color="auto"/>
              <w:left w:val="outset" w:sz="2" w:space="0" w:color="auto"/>
              <w:bottom w:val="single" w:sz="6" w:space="0" w:color="CCCCCC"/>
              <w:right w:val="outset" w:sz="2" w:space="0" w:color="auto"/>
            </w:tcBorders>
            <w:tcMar>
              <w:top w:w="75" w:type="dxa"/>
              <w:left w:w="105" w:type="dxa"/>
              <w:bottom w:w="75" w:type="dxa"/>
              <w:right w:w="105" w:type="dxa"/>
            </w:tcMar>
            <w:vAlign w:val="bottom"/>
          </w:tcPr>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roofErr w:type="spellStart"/>
            <w:proofErr w:type="gramStart"/>
            <w:r w:rsidRPr="00C30B45">
              <w:rPr>
                <w:rFonts w:ascii="Times New Roman" w:hAnsi="Times New Roman"/>
                <w:iCs/>
                <w:color w:val="000000"/>
                <w:sz w:val="28"/>
                <w:szCs w:val="28"/>
                <w:lang w:eastAsia="ru-RU"/>
              </w:rPr>
              <w:lastRenderedPageBreak/>
              <w:t>де-кабрь</w:t>
            </w:r>
            <w:proofErr w:type="spellEnd"/>
            <w:proofErr w:type="gramEnd"/>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tc>
        <w:tc>
          <w:tcPr>
            <w:tcW w:w="1394" w:type="pct"/>
            <w:tcBorders>
              <w:top w:val="outset" w:sz="2" w:space="0" w:color="auto"/>
              <w:left w:val="outset" w:sz="2" w:space="0" w:color="auto"/>
              <w:bottom w:val="single" w:sz="6" w:space="0" w:color="CCCCCC"/>
              <w:right w:val="outset" w:sz="2" w:space="0" w:color="auto"/>
            </w:tcBorders>
            <w:tcMar>
              <w:top w:w="75" w:type="dxa"/>
              <w:left w:w="105" w:type="dxa"/>
              <w:bottom w:w="75" w:type="dxa"/>
              <w:right w:w="105" w:type="dxa"/>
            </w:tcMar>
            <w:vAlign w:val="bottom"/>
          </w:tcPr>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lastRenderedPageBreak/>
              <w:t>Новогодний утре</w:t>
            </w:r>
            <w:r w:rsidRPr="00C30B45">
              <w:rPr>
                <w:rFonts w:ascii="Times New Roman" w:hAnsi="Times New Roman"/>
                <w:iCs/>
                <w:color w:val="000000"/>
                <w:sz w:val="28"/>
                <w:szCs w:val="28"/>
                <w:lang w:eastAsia="ru-RU"/>
              </w:rPr>
              <w:t>н</w:t>
            </w:r>
            <w:r w:rsidRPr="00C30B45">
              <w:rPr>
                <w:rFonts w:ascii="Times New Roman" w:hAnsi="Times New Roman"/>
                <w:iCs/>
                <w:color w:val="000000"/>
                <w:sz w:val="28"/>
                <w:szCs w:val="28"/>
                <w:lang w:eastAsia="ru-RU"/>
              </w:rPr>
              <w:t xml:space="preserve">ник. Музыкальный </w:t>
            </w:r>
            <w:r w:rsidRPr="00C30B45">
              <w:rPr>
                <w:rFonts w:ascii="Times New Roman" w:hAnsi="Times New Roman"/>
                <w:iCs/>
                <w:color w:val="000000"/>
                <w:sz w:val="28"/>
                <w:szCs w:val="28"/>
                <w:lang w:eastAsia="ru-RU"/>
              </w:rPr>
              <w:lastRenderedPageBreak/>
              <w:t>досуг «В гости ело</w:t>
            </w:r>
            <w:r w:rsidRPr="00C30B45">
              <w:rPr>
                <w:rFonts w:ascii="Times New Roman" w:hAnsi="Times New Roman"/>
                <w:iCs/>
                <w:color w:val="000000"/>
                <w:sz w:val="28"/>
                <w:szCs w:val="28"/>
                <w:lang w:eastAsia="ru-RU"/>
              </w:rPr>
              <w:t>ч</w:t>
            </w:r>
            <w:r w:rsidRPr="00C30B45">
              <w:rPr>
                <w:rFonts w:ascii="Times New Roman" w:hAnsi="Times New Roman"/>
                <w:iCs/>
                <w:color w:val="000000"/>
                <w:sz w:val="28"/>
                <w:szCs w:val="28"/>
                <w:lang w:eastAsia="ru-RU"/>
              </w:rPr>
              <w:t>ка пришла»</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tc>
      </w:tr>
      <w:tr w:rsidR="00504645" w:rsidRPr="00B87762" w:rsidTr="00AA42E6">
        <w:trPr>
          <w:trHeight w:val="145"/>
        </w:trPr>
        <w:tc>
          <w:tcPr>
            <w:tcW w:w="749" w:type="pct"/>
            <w:tcBorders>
              <w:top w:val="outset" w:sz="2" w:space="0" w:color="auto"/>
              <w:left w:val="outset" w:sz="2" w:space="0" w:color="auto"/>
              <w:bottom w:val="single" w:sz="6" w:space="0" w:color="CCCCCC"/>
              <w:right w:val="outset" w:sz="2" w:space="0" w:color="auto"/>
            </w:tcBorders>
          </w:tcPr>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Pr>
                <w:rFonts w:ascii="Times New Roman" w:hAnsi="Times New Roman"/>
                <w:iCs/>
                <w:color w:val="000000"/>
                <w:sz w:val="28"/>
                <w:szCs w:val="28"/>
                <w:lang w:eastAsia="ru-RU"/>
              </w:rPr>
              <w:lastRenderedPageBreak/>
              <w:t>В гости к сказке</w:t>
            </w:r>
          </w:p>
        </w:tc>
        <w:tc>
          <w:tcPr>
            <w:tcW w:w="2369" w:type="pct"/>
            <w:tcBorders>
              <w:top w:val="outset" w:sz="2" w:space="0" w:color="auto"/>
              <w:left w:val="outset" w:sz="2" w:space="0" w:color="auto"/>
              <w:bottom w:val="single" w:sz="6" w:space="0" w:color="CCCCCC"/>
              <w:right w:val="outset" w:sz="2" w:space="0" w:color="auto"/>
            </w:tcBorders>
            <w:tcMar>
              <w:top w:w="75" w:type="dxa"/>
              <w:left w:w="105" w:type="dxa"/>
              <w:bottom w:w="75" w:type="dxa"/>
              <w:right w:w="105" w:type="dxa"/>
            </w:tcMar>
            <w:vAlign w:val="bottom"/>
          </w:tcPr>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Развитие творческих способностей детей, фантазии, воображения. Со</w:t>
            </w:r>
            <w:r w:rsidRPr="00C30B45">
              <w:rPr>
                <w:rFonts w:ascii="Times New Roman" w:hAnsi="Times New Roman"/>
                <w:iCs/>
                <w:color w:val="000000"/>
                <w:sz w:val="28"/>
                <w:szCs w:val="28"/>
                <w:lang w:eastAsia="ru-RU"/>
              </w:rPr>
              <w:t>з</w:t>
            </w:r>
            <w:r w:rsidRPr="00C30B45">
              <w:rPr>
                <w:rFonts w:ascii="Times New Roman" w:hAnsi="Times New Roman"/>
                <w:iCs/>
                <w:color w:val="000000"/>
                <w:sz w:val="28"/>
                <w:szCs w:val="28"/>
                <w:lang w:eastAsia="ru-RU"/>
              </w:rPr>
              <w:t>дание условий для самореализации каждого ребенка. Формирование и</w:t>
            </w:r>
            <w:r w:rsidRPr="00C30B45">
              <w:rPr>
                <w:rFonts w:ascii="Times New Roman" w:hAnsi="Times New Roman"/>
                <w:iCs/>
                <w:color w:val="000000"/>
                <w:sz w:val="28"/>
                <w:szCs w:val="28"/>
                <w:lang w:eastAsia="ru-RU"/>
              </w:rPr>
              <w:t>н</w:t>
            </w:r>
            <w:r w:rsidRPr="00C30B45">
              <w:rPr>
                <w:rFonts w:ascii="Times New Roman" w:hAnsi="Times New Roman"/>
                <w:iCs/>
                <w:color w:val="000000"/>
                <w:sz w:val="28"/>
                <w:szCs w:val="28"/>
                <w:lang w:eastAsia="ru-RU"/>
              </w:rPr>
              <w:t>тереса к сказке. Обогащение пре</w:t>
            </w:r>
            <w:r w:rsidRPr="00C30B45">
              <w:rPr>
                <w:rFonts w:ascii="Times New Roman" w:hAnsi="Times New Roman"/>
                <w:iCs/>
                <w:color w:val="000000"/>
                <w:sz w:val="28"/>
                <w:szCs w:val="28"/>
                <w:lang w:eastAsia="ru-RU"/>
              </w:rPr>
              <w:t>д</w:t>
            </w:r>
            <w:r w:rsidRPr="00C30B45">
              <w:rPr>
                <w:rFonts w:ascii="Times New Roman" w:hAnsi="Times New Roman"/>
                <w:iCs/>
                <w:color w:val="000000"/>
                <w:sz w:val="28"/>
                <w:szCs w:val="28"/>
                <w:lang w:eastAsia="ru-RU"/>
              </w:rPr>
              <w:t>метно-развивающей среды в группе.</w:t>
            </w:r>
          </w:p>
        </w:tc>
        <w:tc>
          <w:tcPr>
            <w:tcW w:w="488" w:type="pct"/>
            <w:gridSpan w:val="2"/>
            <w:tcBorders>
              <w:top w:val="outset" w:sz="2" w:space="0" w:color="auto"/>
              <w:left w:val="outset" w:sz="2" w:space="0" w:color="auto"/>
              <w:bottom w:val="single" w:sz="6" w:space="0" w:color="CCCCCC"/>
              <w:right w:val="outset" w:sz="2" w:space="0" w:color="auto"/>
            </w:tcBorders>
            <w:tcMar>
              <w:top w:w="75" w:type="dxa"/>
              <w:left w:w="105" w:type="dxa"/>
              <w:bottom w:w="75" w:type="dxa"/>
              <w:right w:w="105" w:type="dxa"/>
            </w:tcMar>
            <w:vAlign w:val="bottom"/>
          </w:tcPr>
          <w:p w:rsidR="00504645" w:rsidRDefault="00504645" w:rsidP="00AA42E6">
            <w:pPr>
              <w:spacing w:after="0" w:line="240" w:lineRule="auto"/>
              <w:jc w:val="both"/>
              <w:textAlignment w:val="baseline"/>
              <w:rPr>
                <w:rFonts w:ascii="Times New Roman" w:hAnsi="Times New Roman"/>
                <w:iCs/>
                <w:color w:val="000000"/>
                <w:sz w:val="28"/>
                <w:szCs w:val="28"/>
                <w:lang w:eastAsia="ru-RU"/>
              </w:rPr>
            </w:pPr>
            <w:proofErr w:type="spellStart"/>
            <w:proofErr w:type="gramStart"/>
            <w:r w:rsidRPr="00C30B45">
              <w:rPr>
                <w:rFonts w:ascii="Times New Roman" w:hAnsi="Times New Roman"/>
                <w:iCs/>
                <w:color w:val="000000"/>
                <w:sz w:val="28"/>
                <w:szCs w:val="28"/>
                <w:lang w:eastAsia="ru-RU"/>
              </w:rPr>
              <w:t>ян</w:t>
            </w:r>
            <w:r>
              <w:rPr>
                <w:rFonts w:ascii="Times New Roman" w:hAnsi="Times New Roman"/>
                <w:iCs/>
                <w:color w:val="000000"/>
                <w:sz w:val="28"/>
                <w:szCs w:val="28"/>
                <w:lang w:eastAsia="ru-RU"/>
              </w:rPr>
              <w:t>-</w:t>
            </w:r>
            <w:r w:rsidRPr="00C30B45">
              <w:rPr>
                <w:rFonts w:ascii="Times New Roman" w:hAnsi="Times New Roman"/>
                <w:iCs/>
                <w:color w:val="000000"/>
                <w:sz w:val="28"/>
                <w:szCs w:val="28"/>
                <w:lang w:eastAsia="ru-RU"/>
              </w:rPr>
              <w:t>варь</w:t>
            </w:r>
            <w:proofErr w:type="spellEnd"/>
            <w:proofErr w:type="gramEnd"/>
          </w:p>
          <w:p w:rsidR="005046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tc>
        <w:tc>
          <w:tcPr>
            <w:tcW w:w="1394" w:type="pct"/>
            <w:tcBorders>
              <w:top w:val="outset" w:sz="2" w:space="0" w:color="auto"/>
              <w:left w:val="outset" w:sz="2" w:space="0" w:color="auto"/>
              <w:bottom w:val="single" w:sz="6" w:space="0" w:color="CCCCCC"/>
              <w:right w:val="outset" w:sz="2" w:space="0" w:color="auto"/>
            </w:tcBorders>
            <w:tcMar>
              <w:top w:w="75" w:type="dxa"/>
              <w:left w:w="105" w:type="dxa"/>
              <w:bottom w:w="75" w:type="dxa"/>
              <w:right w:w="105" w:type="dxa"/>
            </w:tcMar>
            <w:vAlign w:val="bottom"/>
          </w:tcPr>
          <w:p w:rsidR="005046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Спектакль «Кто ск</w:t>
            </w:r>
            <w:r w:rsidRPr="00C30B45">
              <w:rPr>
                <w:rFonts w:ascii="Times New Roman" w:hAnsi="Times New Roman"/>
                <w:iCs/>
                <w:color w:val="000000"/>
                <w:sz w:val="28"/>
                <w:szCs w:val="28"/>
                <w:lang w:eastAsia="ru-RU"/>
              </w:rPr>
              <w:t>а</w:t>
            </w:r>
            <w:r w:rsidRPr="00C30B45">
              <w:rPr>
                <w:rFonts w:ascii="Times New Roman" w:hAnsi="Times New Roman"/>
                <w:iCs/>
                <w:color w:val="000000"/>
                <w:sz w:val="28"/>
                <w:szCs w:val="28"/>
                <w:lang w:eastAsia="ru-RU"/>
              </w:rPr>
              <w:t>зал мяу?», «Курочка ряба»</w:t>
            </w:r>
          </w:p>
          <w:p w:rsidR="005046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tc>
      </w:tr>
      <w:tr w:rsidR="00504645" w:rsidRPr="00B87762" w:rsidTr="00AA42E6">
        <w:trPr>
          <w:trHeight w:val="145"/>
        </w:trPr>
        <w:tc>
          <w:tcPr>
            <w:tcW w:w="749" w:type="pct"/>
            <w:tcBorders>
              <w:top w:val="outset" w:sz="2" w:space="0" w:color="auto"/>
              <w:left w:val="outset" w:sz="2" w:space="0" w:color="auto"/>
              <w:bottom w:val="single" w:sz="6" w:space="0" w:color="CCCCCC"/>
              <w:right w:val="outset" w:sz="2" w:space="0" w:color="auto"/>
            </w:tcBorders>
          </w:tcPr>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Питание.</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Посуда</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tc>
        <w:tc>
          <w:tcPr>
            <w:tcW w:w="2369" w:type="pct"/>
            <w:tcBorders>
              <w:top w:val="outset" w:sz="2" w:space="0" w:color="auto"/>
              <w:left w:val="outset" w:sz="2" w:space="0" w:color="auto"/>
              <w:bottom w:val="single" w:sz="6" w:space="0" w:color="CCCCCC"/>
              <w:right w:val="outset" w:sz="2" w:space="0" w:color="auto"/>
            </w:tcBorders>
            <w:tcMar>
              <w:top w:w="75" w:type="dxa"/>
              <w:left w:w="105" w:type="dxa"/>
              <w:bottom w:w="75" w:type="dxa"/>
              <w:right w:w="105" w:type="dxa"/>
            </w:tcMar>
            <w:vAlign w:val="bottom"/>
          </w:tcPr>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Формировать умение есть самосто</w:t>
            </w:r>
            <w:r w:rsidRPr="00C30B45">
              <w:rPr>
                <w:rFonts w:ascii="Times New Roman" w:hAnsi="Times New Roman"/>
                <w:iCs/>
                <w:color w:val="000000"/>
                <w:sz w:val="28"/>
                <w:szCs w:val="28"/>
                <w:lang w:eastAsia="ru-RU"/>
              </w:rPr>
              <w:t>я</w:t>
            </w:r>
            <w:r w:rsidRPr="00C30B45">
              <w:rPr>
                <w:rFonts w:ascii="Times New Roman" w:hAnsi="Times New Roman"/>
                <w:iCs/>
                <w:color w:val="000000"/>
                <w:sz w:val="28"/>
                <w:szCs w:val="28"/>
                <w:lang w:eastAsia="ru-RU"/>
              </w:rPr>
              <w:t>тельно, аккуратно. Отвечать на в</w:t>
            </w:r>
            <w:r w:rsidRPr="00C30B45">
              <w:rPr>
                <w:rFonts w:ascii="Times New Roman" w:hAnsi="Times New Roman"/>
                <w:iCs/>
                <w:color w:val="000000"/>
                <w:sz w:val="28"/>
                <w:szCs w:val="28"/>
                <w:lang w:eastAsia="ru-RU"/>
              </w:rPr>
              <w:t>о</w:t>
            </w:r>
            <w:r w:rsidRPr="00C30B45">
              <w:rPr>
                <w:rFonts w:ascii="Times New Roman" w:hAnsi="Times New Roman"/>
                <w:iCs/>
                <w:color w:val="000000"/>
                <w:sz w:val="28"/>
                <w:szCs w:val="28"/>
                <w:lang w:eastAsia="ru-RU"/>
              </w:rPr>
              <w:t>прос «Что ты сегодня ел?». Дать представление о полезной и вредной пище. Об овощах и фруктах, моло</w:t>
            </w:r>
            <w:r w:rsidRPr="00C30B45">
              <w:rPr>
                <w:rFonts w:ascii="Times New Roman" w:hAnsi="Times New Roman"/>
                <w:iCs/>
                <w:color w:val="000000"/>
                <w:sz w:val="28"/>
                <w:szCs w:val="28"/>
                <w:lang w:eastAsia="ru-RU"/>
              </w:rPr>
              <w:t>ч</w:t>
            </w:r>
            <w:r w:rsidRPr="00C30B45">
              <w:rPr>
                <w:rFonts w:ascii="Times New Roman" w:hAnsi="Times New Roman"/>
                <w:iCs/>
                <w:color w:val="000000"/>
                <w:sz w:val="28"/>
                <w:szCs w:val="28"/>
                <w:lang w:eastAsia="ru-RU"/>
              </w:rPr>
              <w:t>ных продуктах полезных для челов</w:t>
            </w:r>
            <w:r w:rsidRPr="00C30B45">
              <w:rPr>
                <w:rFonts w:ascii="Times New Roman" w:hAnsi="Times New Roman"/>
                <w:iCs/>
                <w:color w:val="000000"/>
                <w:sz w:val="28"/>
                <w:szCs w:val="28"/>
                <w:lang w:eastAsia="ru-RU"/>
              </w:rPr>
              <w:t>е</w:t>
            </w:r>
            <w:r w:rsidRPr="00C30B45">
              <w:rPr>
                <w:rFonts w:ascii="Times New Roman" w:hAnsi="Times New Roman"/>
                <w:iCs/>
                <w:color w:val="000000"/>
                <w:sz w:val="28"/>
                <w:szCs w:val="28"/>
                <w:lang w:eastAsia="ru-RU"/>
              </w:rPr>
              <w:t>ка.</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Разговаривать с детьми о том, из к</w:t>
            </w:r>
            <w:r w:rsidRPr="00C30B45">
              <w:rPr>
                <w:rFonts w:ascii="Times New Roman" w:hAnsi="Times New Roman"/>
                <w:iCs/>
                <w:color w:val="000000"/>
                <w:sz w:val="28"/>
                <w:szCs w:val="28"/>
                <w:lang w:eastAsia="ru-RU"/>
              </w:rPr>
              <w:t>а</w:t>
            </w:r>
            <w:r w:rsidRPr="00C30B45">
              <w:rPr>
                <w:rFonts w:ascii="Times New Roman" w:hAnsi="Times New Roman"/>
                <w:iCs/>
                <w:color w:val="000000"/>
                <w:sz w:val="28"/>
                <w:szCs w:val="28"/>
                <w:lang w:eastAsia="ru-RU"/>
              </w:rPr>
              <w:t>ких продуктов состоят некоторые блюда, например борщ.</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Формирование отчетливого предста</w:t>
            </w:r>
            <w:r w:rsidRPr="00C30B45">
              <w:rPr>
                <w:rFonts w:ascii="Times New Roman" w:hAnsi="Times New Roman"/>
                <w:iCs/>
                <w:color w:val="000000"/>
                <w:sz w:val="28"/>
                <w:szCs w:val="28"/>
                <w:lang w:eastAsia="ru-RU"/>
              </w:rPr>
              <w:t>в</w:t>
            </w:r>
            <w:r w:rsidRPr="00C30B45">
              <w:rPr>
                <w:rFonts w:ascii="Times New Roman" w:hAnsi="Times New Roman"/>
                <w:iCs/>
                <w:color w:val="000000"/>
                <w:sz w:val="28"/>
                <w:szCs w:val="28"/>
                <w:lang w:eastAsia="ru-RU"/>
              </w:rPr>
              <w:t>ления о посуде. Воспитывать бере</w:t>
            </w:r>
            <w:r w:rsidRPr="00C30B45">
              <w:rPr>
                <w:rFonts w:ascii="Times New Roman" w:hAnsi="Times New Roman"/>
                <w:iCs/>
                <w:color w:val="000000"/>
                <w:sz w:val="28"/>
                <w:szCs w:val="28"/>
                <w:lang w:eastAsia="ru-RU"/>
              </w:rPr>
              <w:t>ж</w:t>
            </w:r>
            <w:r w:rsidRPr="00C30B45">
              <w:rPr>
                <w:rFonts w:ascii="Times New Roman" w:hAnsi="Times New Roman"/>
                <w:iCs/>
                <w:color w:val="000000"/>
                <w:sz w:val="28"/>
                <w:szCs w:val="28"/>
                <w:lang w:eastAsia="ru-RU"/>
              </w:rPr>
              <w:t>ное отношение к ней.  Развивать ум</w:t>
            </w:r>
            <w:r w:rsidRPr="00C30B45">
              <w:rPr>
                <w:rFonts w:ascii="Times New Roman" w:hAnsi="Times New Roman"/>
                <w:iCs/>
                <w:color w:val="000000"/>
                <w:sz w:val="28"/>
                <w:szCs w:val="28"/>
                <w:lang w:eastAsia="ru-RU"/>
              </w:rPr>
              <w:t>е</w:t>
            </w:r>
            <w:r w:rsidRPr="00C30B45">
              <w:rPr>
                <w:rFonts w:ascii="Times New Roman" w:hAnsi="Times New Roman"/>
                <w:iCs/>
                <w:color w:val="000000"/>
                <w:sz w:val="28"/>
                <w:szCs w:val="28"/>
                <w:lang w:eastAsia="ru-RU"/>
              </w:rPr>
              <w:t>ние называть предметы посуды, гру</w:t>
            </w:r>
            <w:r w:rsidRPr="00C30B45">
              <w:rPr>
                <w:rFonts w:ascii="Times New Roman" w:hAnsi="Times New Roman"/>
                <w:iCs/>
                <w:color w:val="000000"/>
                <w:sz w:val="28"/>
                <w:szCs w:val="28"/>
                <w:lang w:eastAsia="ru-RU"/>
              </w:rPr>
              <w:t>п</w:t>
            </w:r>
            <w:r w:rsidRPr="00C30B45">
              <w:rPr>
                <w:rFonts w:ascii="Times New Roman" w:hAnsi="Times New Roman"/>
                <w:iCs/>
                <w:color w:val="000000"/>
                <w:sz w:val="28"/>
                <w:szCs w:val="28"/>
                <w:lang w:eastAsia="ru-RU"/>
              </w:rPr>
              <w:t>пировать (кухонная, чайная, стол</w:t>
            </w:r>
            <w:r w:rsidRPr="00C30B45">
              <w:rPr>
                <w:rFonts w:ascii="Times New Roman" w:hAnsi="Times New Roman"/>
                <w:iCs/>
                <w:color w:val="000000"/>
                <w:sz w:val="28"/>
                <w:szCs w:val="28"/>
                <w:lang w:eastAsia="ru-RU"/>
              </w:rPr>
              <w:t>о</w:t>
            </w:r>
            <w:r w:rsidRPr="00C30B45">
              <w:rPr>
                <w:rFonts w:ascii="Times New Roman" w:hAnsi="Times New Roman"/>
                <w:iCs/>
                <w:color w:val="000000"/>
                <w:sz w:val="28"/>
                <w:szCs w:val="28"/>
                <w:lang w:eastAsia="ru-RU"/>
              </w:rPr>
              <w:t>вая). Называть некоторые материалы, из которых сделана посуда (стекло, глина), качество поверхности (гла</w:t>
            </w:r>
            <w:r w:rsidRPr="00C30B45">
              <w:rPr>
                <w:rFonts w:ascii="Times New Roman" w:hAnsi="Times New Roman"/>
                <w:iCs/>
                <w:color w:val="000000"/>
                <w:sz w:val="28"/>
                <w:szCs w:val="28"/>
                <w:lang w:eastAsia="ru-RU"/>
              </w:rPr>
              <w:t>д</w:t>
            </w:r>
            <w:r w:rsidRPr="00C30B45">
              <w:rPr>
                <w:rFonts w:ascii="Times New Roman" w:hAnsi="Times New Roman"/>
                <w:iCs/>
                <w:color w:val="000000"/>
                <w:sz w:val="28"/>
                <w:szCs w:val="28"/>
                <w:lang w:eastAsia="ru-RU"/>
              </w:rPr>
              <w:t>кая, шероховатая).</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tc>
        <w:tc>
          <w:tcPr>
            <w:tcW w:w="488" w:type="pct"/>
            <w:gridSpan w:val="2"/>
            <w:tcBorders>
              <w:top w:val="outset" w:sz="2" w:space="0" w:color="auto"/>
              <w:left w:val="outset" w:sz="2" w:space="0" w:color="auto"/>
              <w:bottom w:val="single" w:sz="6" w:space="0" w:color="CCCCCC"/>
              <w:right w:val="outset" w:sz="2" w:space="0" w:color="auto"/>
            </w:tcBorders>
            <w:tcMar>
              <w:top w:w="75" w:type="dxa"/>
              <w:left w:w="105" w:type="dxa"/>
              <w:bottom w:w="75" w:type="dxa"/>
              <w:right w:w="105" w:type="dxa"/>
            </w:tcMar>
            <w:vAlign w:val="bottom"/>
          </w:tcPr>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roofErr w:type="spellStart"/>
            <w:proofErr w:type="gramStart"/>
            <w:r w:rsidRPr="00C30B45">
              <w:rPr>
                <w:rFonts w:ascii="Times New Roman" w:hAnsi="Times New Roman"/>
                <w:iCs/>
                <w:color w:val="000000"/>
                <w:sz w:val="28"/>
                <w:szCs w:val="28"/>
                <w:lang w:eastAsia="ru-RU"/>
              </w:rPr>
              <w:lastRenderedPageBreak/>
              <w:t>фев-раль</w:t>
            </w:r>
            <w:proofErr w:type="spellEnd"/>
            <w:proofErr w:type="gramEnd"/>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tc>
        <w:tc>
          <w:tcPr>
            <w:tcW w:w="1394" w:type="pct"/>
            <w:tcBorders>
              <w:top w:val="outset" w:sz="2" w:space="0" w:color="auto"/>
              <w:left w:val="outset" w:sz="2" w:space="0" w:color="auto"/>
              <w:bottom w:val="single" w:sz="6" w:space="0" w:color="CCCCCC"/>
              <w:right w:val="outset" w:sz="2" w:space="0" w:color="auto"/>
            </w:tcBorders>
            <w:tcMar>
              <w:top w:w="75" w:type="dxa"/>
              <w:left w:w="105" w:type="dxa"/>
              <w:bottom w:w="75" w:type="dxa"/>
              <w:right w:w="105" w:type="dxa"/>
            </w:tcMar>
            <w:vAlign w:val="bottom"/>
          </w:tcPr>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Дидактическая игра «Накорми Мишутку обедом», праздник здоровой пищи.</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tc>
      </w:tr>
      <w:tr w:rsidR="00504645" w:rsidRPr="00B87762" w:rsidTr="00AA42E6">
        <w:trPr>
          <w:trHeight w:val="145"/>
        </w:trPr>
        <w:tc>
          <w:tcPr>
            <w:tcW w:w="749" w:type="pct"/>
            <w:tcBorders>
              <w:top w:val="outset" w:sz="2" w:space="0" w:color="auto"/>
              <w:left w:val="outset" w:sz="2" w:space="0" w:color="auto"/>
              <w:bottom w:val="single" w:sz="6" w:space="0" w:color="CCCCCC"/>
              <w:right w:val="outset" w:sz="2" w:space="0" w:color="auto"/>
            </w:tcBorders>
          </w:tcPr>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lastRenderedPageBreak/>
              <w:t>Наша А</w:t>
            </w:r>
            <w:r w:rsidRPr="00C30B45">
              <w:rPr>
                <w:rFonts w:ascii="Times New Roman" w:hAnsi="Times New Roman"/>
                <w:iCs/>
                <w:color w:val="000000"/>
                <w:sz w:val="28"/>
                <w:szCs w:val="28"/>
                <w:lang w:eastAsia="ru-RU"/>
              </w:rPr>
              <w:t>р</w:t>
            </w:r>
            <w:r w:rsidRPr="00C30B45">
              <w:rPr>
                <w:rFonts w:ascii="Times New Roman" w:hAnsi="Times New Roman"/>
                <w:iCs/>
                <w:color w:val="000000"/>
                <w:sz w:val="28"/>
                <w:szCs w:val="28"/>
                <w:lang w:eastAsia="ru-RU"/>
              </w:rPr>
              <w:t>мия</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tc>
        <w:tc>
          <w:tcPr>
            <w:tcW w:w="2369" w:type="pct"/>
            <w:tcBorders>
              <w:top w:val="outset" w:sz="2" w:space="0" w:color="auto"/>
              <w:left w:val="outset" w:sz="2" w:space="0" w:color="auto"/>
              <w:bottom w:val="single" w:sz="6" w:space="0" w:color="CCCCCC"/>
              <w:right w:val="outset" w:sz="2" w:space="0" w:color="auto"/>
            </w:tcBorders>
            <w:tcMar>
              <w:top w:w="75" w:type="dxa"/>
              <w:left w:w="105" w:type="dxa"/>
              <w:bottom w:w="75" w:type="dxa"/>
              <w:right w:w="105" w:type="dxa"/>
            </w:tcMar>
            <w:vAlign w:val="bottom"/>
          </w:tcPr>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Осуществлять патриотическое восп</w:t>
            </w:r>
            <w:r w:rsidRPr="00C30B45">
              <w:rPr>
                <w:rFonts w:ascii="Times New Roman" w:hAnsi="Times New Roman"/>
                <w:iCs/>
                <w:color w:val="000000"/>
                <w:sz w:val="28"/>
                <w:szCs w:val="28"/>
                <w:lang w:eastAsia="ru-RU"/>
              </w:rPr>
              <w:t>и</w:t>
            </w:r>
            <w:r w:rsidRPr="00C30B45">
              <w:rPr>
                <w:rFonts w:ascii="Times New Roman" w:hAnsi="Times New Roman"/>
                <w:iCs/>
                <w:color w:val="000000"/>
                <w:sz w:val="28"/>
                <w:szCs w:val="28"/>
                <w:lang w:eastAsia="ru-RU"/>
              </w:rPr>
              <w:t>тание. Знакомить с «военными» пр</w:t>
            </w:r>
            <w:r w:rsidRPr="00C30B45">
              <w:rPr>
                <w:rFonts w:ascii="Times New Roman" w:hAnsi="Times New Roman"/>
                <w:iCs/>
                <w:color w:val="000000"/>
                <w:sz w:val="28"/>
                <w:szCs w:val="28"/>
                <w:lang w:eastAsia="ru-RU"/>
              </w:rPr>
              <w:t>о</w:t>
            </w:r>
            <w:r w:rsidRPr="00C30B45">
              <w:rPr>
                <w:rFonts w:ascii="Times New Roman" w:hAnsi="Times New Roman"/>
                <w:iCs/>
                <w:color w:val="000000"/>
                <w:sz w:val="28"/>
                <w:szCs w:val="28"/>
                <w:lang w:eastAsia="ru-RU"/>
              </w:rPr>
              <w:t>фессиями. Воспитывать любовь к Р</w:t>
            </w:r>
            <w:r w:rsidRPr="00C30B45">
              <w:rPr>
                <w:rFonts w:ascii="Times New Roman" w:hAnsi="Times New Roman"/>
                <w:iCs/>
                <w:color w:val="000000"/>
                <w:sz w:val="28"/>
                <w:szCs w:val="28"/>
                <w:lang w:eastAsia="ru-RU"/>
              </w:rPr>
              <w:t>о</w:t>
            </w:r>
            <w:r w:rsidRPr="00C30B45">
              <w:rPr>
                <w:rFonts w:ascii="Times New Roman" w:hAnsi="Times New Roman"/>
                <w:iCs/>
                <w:color w:val="000000"/>
                <w:sz w:val="28"/>
                <w:szCs w:val="28"/>
                <w:lang w:eastAsia="ru-RU"/>
              </w:rPr>
              <w:t xml:space="preserve">дине. Формировать первичные </w:t>
            </w:r>
            <w:proofErr w:type="spellStart"/>
            <w:r w:rsidRPr="00C30B45">
              <w:rPr>
                <w:rFonts w:ascii="Times New Roman" w:hAnsi="Times New Roman"/>
                <w:iCs/>
                <w:color w:val="000000"/>
                <w:sz w:val="28"/>
                <w:szCs w:val="28"/>
                <w:lang w:eastAsia="ru-RU"/>
              </w:rPr>
              <w:t>ге</w:t>
            </w:r>
            <w:r w:rsidRPr="00C30B45">
              <w:rPr>
                <w:rFonts w:ascii="Times New Roman" w:hAnsi="Times New Roman"/>
                <w:iCs/>
                <w:color w:val="000000"/>
                <w:sz w:val="28"/>
                <w:szCs w:val="28"/>
                <w:lang w:eastAsia="ru-RU"/>
              </w:rPr>
              <w:t>н</w:t>
            </w:r>
            <w:r w:rsidRPr="00C30B45">
              <w:rPr>
                <w:rFonts w:ascii="Times New Roman" w:hAnsi="Times New Roman"/>
                <w:iCs/>
                <w:color w:val="000000"/>
                <w:sz w:val="28"/>
                <w:szCs w:val="28"/>
                <w:lang w:eastAsia="ru-RU"/>
              </w:rPr>
              <w:t>дерные</w:t>
            </w:r>
            <w:proofErr w:type="spellEnd"/>
            <w:r w:rsidRPr="00C30B45">
              <w:rPr>
                <w:rFonts w:ascii="Times New Roman" w:hAnsi="Times New Roman"/>
                <w:iCs/>
                <w:color w:val="000000"/>
                <w:sz w:val="28"/>
                <w:szCs w:val="28"/>
                <w:lang w:eastAsia="ru-RU"/>
              </w:rPr>
              <w:t xml:space="preserve"> представления (воспитывать в мальчиках стремление быть сильн</w:t>
            </w:r>
            <w:r w:rsidRPr="00C30B45">
              <w:rPr>
                <w:rFonts w:ascii="Times New Roman" w:hAnsi="Times New Roman"/>
                <w:iCs/>
                <w:color w:val="000000"/>
                <w:sz w:val="28"/>
                <w:szCs w:val="28"/>
                <w:lang w:eastAsia="ru-RU"/>
              </w:rPr>
              <w:t>ы</w:t>
            </w:r>
            <w:r w:rsidRPr="00C30B45">
              <w:rPr>
                <w:rFonts w:ascii="Times New Roman" w:hAnsi="Times New Roman"/>
                <w:iCs/>
                <w:color w:val="000000"/>
                <w:sz w:val="28"/>
                <w:szCs w:val="28"/>
                <w:lang w:eastAsia="ru-RU"/>
              </w:rPr>
              <w:t>ми, смелыми, стать защитниками Р</w:t>
            </w:r>
            <w:r w:rsidRPr="00C30B45">
              <w:rPr>
                <w:rFonts w:ascii="Times New Roman" w:hAnsi="Times New Roman"/>
                <w:iCs/>
                <w:color w:val="000000"/>
                <w:sz w:val="28"/>
                <w:szCs w:val="28"/>
                <w:lang w:eastAsia="ru-RU"/>
              </w:rPr>
              <w:t>о</w:t>
            </w:r>
            <w:r w:rsidRPr="00C30B45">
              <w:rPr>
                <w:rFonts w:ascii="Times New Roman" w:hAnsi="Times New Roman"/>
                <w:iCs/>
                <w:color w:val="000000"/>
                <w:sz w:val="28"/>
                <w:szCs w:val="28"/>
                <w:lang w:eastAsia="ru-RU"/>
              </w:rPr>
              <w:t>дины)</w:t>
            </w:r>
          </w:p>
        </w:tc>
        <w:tc>
          <w:tcPr>
            <w:tcW w:w="418" w:type="pct"/>
            <w:tcBorders>
              <w:top w:val="outset" w:sz="2" w:space="0" w:color="auto"/>
              <w:left w:val="outset" w:sz="2" w:space="0" w:color="auto"/>
              <w:bottom w:val="single" w:sz="6" w:space="0" w:color="CCCCCC"/>
              <w:right w:val="outset" w:sz="2" w:space="0" w:color="auto"/>
            </w:tcBorders>
            <w:tcMar>
              <w:top w:w="75" w:type="dxa"/>
              <w:left w:w="105" w:type="dxa"/>
              <w:bottom w:w="75" w:type="dxa"/>
              <w:right w:w="105" w:type="dxa"/>
            </w:tcMar>
            <w:vAlign w:val="bottom"/>
          </w:tcPr>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roofErr w:type="spellStart"/>
            <w:r w:rsidRPr="00C30B45">
              <w:rPr>
                <w:rFonts w:ascii="Times New Roman" w:hAnsi="Times New Roman"/>
                <w:iCs/>
                <w:color w:val="000000"/>
                <w:sz w:val="28"/>
                <w:szCs w:val="28"/>
                <w:lang w:eastAsia="ru-RU"/>
              </w:rPr>
              <w:t>фев</w:t>
            </w:r>
            <w:proofErr w:type="spellEnd"/>
          </w:p>
          <w:p w:rsidR="00504645" w:rsidRDefault="00504645" w:rsidP="00AA42E6">
            <w:pPr>
              <w:spacing w:after="0" w:line="240" w:lineRule="auto"/>
              <w:jc w:val="both"/>
              <w:textAlignment w:val="baseline"/>
              <w:rPr>
                <w:rFonts w:ascii="Times New Roman" w:hAnsi="Times New Roman"/>
                <w:iCs/>
                <w:color w:val="000000"/>
                <w:sz w:val="28"/>
                <w:szCs w:val="28"/>
                <w:lang w:eastAsia="ru-RU"/>
              </w:rPr>
            </w:pPr>
            <w:proofErr w:type="spellStart"/>
            <w:r w:rsidRPr="00C30B45">
              <w:rPr>
                <w:rFonts w:ascii="Times New Roman" w:hAnsi="Times New Roman"/>
                <w:iCs/>
                <w:color w:val="000000"/>
                <w:sz w:val="28"/>
                <w:szCs w:val="28"/>
                <w:lang w:eastAsia="ru-RU"/>
              </w:rPr>
              <w:t>раль</w:t>
            </w:r>
            <w:proofErr w:type="spellEnd"/>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tc>
        <w:tc>
          <w:tcPr>
            <w:tcW w:w="1464" w:type="pct"/>
            <w:gridSpan w:val="2"/>
            <w:tcBorders>
              <w:top w:val="outset" w:sz="2" w:space="0" w:color="auto"/>
              <w:left w:val="outset" w:sz="2" w:space="0" w:color="auto"/>
              <w:bottom w:val="single" w:sz="6" w:space="0" w:color="CCCCCC"/>
              <w:right w:val="outset" w:sz="2" w:space="0" w:color="auto"/>
            </w:tcBorders>
            <w:tcMar>
              <w:top w:w="75" w:type="dxa"/>
              <w:left w:w="105" w:type="dxa"/>
              <w:bottom w:w="75" w:type="dxa"/>
              <w:right w:w="105" w:type="dxa"/>
            </w:tcMar>
            <w:vAlign w:val="bottom"/>
          </w:tcPr>
          <w:p w:rsidR="005046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Праздник, посвяще</w:t>
            </w:r>
            <w:r w:rsidRPr="00C30B45">
              <w:rPr>
                <w:rFonts w:ascii="Times New Roman" w:hAnsi="Times New Roman"/>
                <w:iCs/>
                <w:color w:val="000000"/>
                <w:sz w:val="28"/>
                <w:szCs w:val="28"/>
                <w:lang w:eastAsia="ru-RU"/>
              </w:rPr>
              <w:t>н</w:t>
            </w:r>
            <w:r w:rsidRPr="00C30B45">
              <w:rPr>
                <w:rFonts w:ascii="Times New Roman" w:hAnsi="Times New Roman"/>
                <w:iCs/>
                <w:color w:val="000000"/>
                <w:sz w:val="28"/>
                <w:szCs w:val="28"/>
                <w:lang w:eastAsia="ru-RU"/>
              </w:rPr>
              <w:t>ный Дню защитника Отечества</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tc>
      </w:tr>
      <w:tr w:rsidR="00504645" w:rsidRPr="00B87762" w:rsidTr="00AA42E6">
        <w:trPr>
          <w:trHeight w:val="145"/>
        </w:trPr>
        <w:tc>
          <w:tcPr>
            <w:tcW w:w="749" w:type="pct"/>
            <w:tcBorders>
              <w:top w:val="outset" w:sz="2" w:space="0" w:color="auto"/>
              <w:left w:val="outset" w:sz="2" w:space="0" w:color="auto"/>
              <w:bottom w:val="single" w:sz="6" w:space="0" w:color="CCCCCC"/>
              <w:right w:val="outset" w:sz="2" w:space="0" w:color="auto"/>
            </w:tcBorders>
          </w:tcPr>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8 марта.</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Масленица»</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tc>
        <w:tc>
          <w:tcPr>
            <w:tcW w:w="2369" w:type="pct"/>
            <w:tcBorders>
              <w:top w:val="outset" w:sz="2" w:space="0" w:color="auto"/>
              <w:left w:val="outset" w:sz="2" w:space="0" w:color="auto"/>
              <w:bottom w:val="single" w:sz="6" w:space="0" w:color="CCCCCC"/>
              <w:right w:val="outset" w:sz="2" w:space="0" w:color="auto"/>
            </w:tcBorders>
            <w:tcMar>
              <w:top w:w="75" w:type="dxa"/>
              <w:left w:w="105" w:type="dxa"/>
              <w:bottom w:w="75" w:type="dxa"/>
              <w:right w:w="105" w:type="dxa"/>
            </w:tcMar>
            <w:vAlign w:val="bottom"/>
          </w:tcPr>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roofErr w:type="gramStart"/>
            <w:r w:rsidRPr="00C30B45">
              <w:rPr>
                <w:rFonts w:ascii="Times New Roman" w:hAnsi="Times New Roman"/>
                <w:iCs/>
                <w:color w:val="000000"/>
                <w:sz w:val="28"/>
                <w:szCs w:val="28"/>
                <w:lang w:eastAsia="ru-RU"/>
              </w:rPr>
              <w:t>Организовать все виды детской де</w:t>
            </w:r>
            <w:r w:rsidRPr="00C30B45">
              <w:rPr>
                <w:rFonts w:ascii="Times New Roman" w:hAnsi="Times New Roman"/>
                <w:iCs/>
                <w:color w:val="000000"/>
                <w:sz w:val="28"/>
                <w:szCs w:val="28"/>
                <w:lang w:eastAsia="ru-RU"/>
              </w:rPr>
              <w:t>я</w:t>
            </w:r>
            <w:r w:rsidRPr="00C30B45">
              <w:rPr>
                <w:rFonts w:ascii="Times New Roman" w:hAnsi="Times New Roman"/>
                <w:iCs/>
                <w:color w:val="000000"/>
                <w:sz w:val="28"/>
                <w:szCs w:val="28"/>
                <w:lang w:eastAsia="ru-RU"/>
              </w:rPr>
              <w:t>тельности (игровой, коммуникати</w:t>
            </w:r>
            <w:r w:rsidRPr="00C30B45">
              <w:rPr>
                <w:rFonts w:ascii="Times New Roman" w:hAnsi="Times New Roman"/>
                <w:iCs/>
                <w:color w:val="000000"/>
                <w:sz w:val="28"/>
                <w:szCs w:val="28"/>
                <w:lang w:eastAsia="ru-RU"/>
              </w:rPr>
              <w:t>в</w:t>
            </w:r>
            <w:r w:rsidRPr="00C30B45">
              <w:rPr>
                <w:rFonts w:ascii="Times New Roman" w:hAnsi="Times New Roman"/>
                <w:iCs/>
                <w:color w:val="000000"/>
                <w:sz w:val="28"/>
                <w:szCs w:val="28"/>
                <w:lang w:eastAsia="ru-RU"/>
              </w:rPr>
              <w:t>ной, трудовой, познавательной, и</w:t>
            </w:r>
            <w:r w:rsidRPr="00C30B45">
              <w:rPr>
                <w:rFonts w:ascii="Times New Roman" w:hAnsi="Times New Roman"/>
                <w:iCs/>
                <w:color w:val="000000"/>
                <w:sz w:val="28"/>
                <w:szCs w:val="28"/>
                <w:lang w:eastAsia="ru-RU"/>
              </w:rPr>
              <w:t>с</w:t>
            </w:r>
            <w:r w:rsidRPr="00C30B45">
              <w:rPr>
                <w:rFonts w:ascii="Times New Roman" w:hAnsi="Times New Roman"/>
                <w:iCs/>
                <w:color w:val="000000"/>
                <w:sz w:val="28"/>
                <w:szCs w:val="28"/>
                <w:lang w:eastAsia="ru-RU"/>
              </w:rPr>
              <w:t>следовательской, продуктивной, м</w:t>
            </w:r>
            <w:r w:rsidRPr="00C30B45">
              <w:rPr>
                <w:rFonts w:ascii="Times New Roman" w:hAnsi="Times New Roman"/>
                <w:iCs/>
                <w:color w:val="000000"/>
                <w:sz w:val="28"/>
                <w:szCs w:val="28"/>
                <w:lang w:eastAsia="ru-RU"/>
              </w:rPr>
              <w:t>у</w:t>
            </w:r>
            <w:r w:rsidRPr="00C30B45">
              <w:rPr>
                <w:rFonts w:ascii="Times New Roman" w:hAnsi="Times New Roman"/>
                <w:iCs/>
                <w:color w:val="000000"/>
                <w:sz w:val="28"/>
                <w:szCs w:val="28"/>
                <w:lang w:eastAsia="ru-RU"/>
              </w:rPr>
              <w:t>зыкально-художественной, чтения) вокруг темы семьи, любви к маме, б</w:t>
            </w:r>
            <w:r w:rsidRPr="00C30B45">
              <w:rPr>
                <w:rFonts w:ascii="Times New Roman" w:hAnsi="Times New Roman"/>
                <w:iCs/>
                <w:color w:val="000000"/>
                <w:sz w:val="28"/>
                <w:szCs w:val="28"/>
                <w:lang w:eastAsia="ru-RU"/>
              </w:rPr>
              <w:t>а</w:t>
            </w:r>
            <w:r w:rsidRPr="00C30B45">
              <w:rPr>
                <w:rFonts w:ascii="Times New Roman" w:hAnsi="Times New Roman"/>
                <w:iCs/>
                <w:color w:val="000000"/>
                <w:sz w:val="28"/>
                <w:szCs w:val="28"/>
                <w:lang w:eastAsia="ru-RU"/>
              </w:rPr>
              <w:t>бушке.</w:t>
            </w:r>
            <w:proofErr w:type="gramEnd"/>
            <w:r w:rsidRPr="00C30B45">
              <w:rPr>
                <w:rFonts w:ascii="Times New Roman" w:hAnsi="Times New Roman"/>
                <w:iCs/>
                <w:color w:val="000000"/>
                <w:sz w:val="28"/>
                <w:szCs w:val="28"/>
                <w:lang w:eastAsia="ru-RU"/>
              </w:rPr>
              <w:t xml:space="preserve"> Воспитывать уважение к во</w:t>
            </w:r>
            <w:r w:rsidRPr="00C30B45">
              <w:rPr>
                <w:rFonts w:ascii="Times New Roman" w:hAnsi="Times New Roman"/>
                <w:iCs/>
                <w:color w:val="000000"/>
                <w:sz w:val="28"/>
                <w:szCs w:val="28"/>
                <w:lang w:eastAsia="ru-RU"/>
              </w:rPr>
              <w:t>с</w:t>
            </w:r>
            <w:r w:rsidRPr="00C30B45">
              <w:rPr>
                <w:rFonts w:ascii="Times New Roman" w:hAnsi="Times New Roman"/>
                <w:iCs/>
                <w:color w:val="000000"/>
                <w:sz w:val="28"/>
                <w:szCs w:val="28"/>
                <w:lang w:eastAsia="ru-RU"/>
              </w:rPr>
              <w:t>питателям.</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Приобщение детей к истокам русской культуры.</w:t>
            </w:r>
          </w:p>
        </w:tc>
        <w:tc>
          <w:tcPr>
            <w:tcW w:w="488" w:type="pct"/>
            <w:gridSpan w:val="2"/>
            <w:tcBorders>
              <w:top w:val="outset" w:sz="2" w:space="0" w:color="auto"/>
              <w:left w:val="outset" w:sz="2" w:space="0" w:color="auto"/>
              <w:bottom w:val="single" w:sz="6" w:space="0" w:color="CCCCCC"/>
              <w:right w:val="outset" w:sz="2" w:space="0" w:color="auto"/>
            </w:tcBorders>
            <w:tcMar>
              <w:top w:w="75" w:type="dxa"/>
              <w:left w:w="105" w:type="dxa"/>
              <w:bottom w:w="75" w:type="dxa"/>
              <w:right w:w="105" w:type="dxa"/>
            </w:tcMar>
            <w:vAlign w:val="bottom"/>
          </w:tcPr>
          <w:p w:rsidR="005046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март</w:t>
            </w:r>
          </w:p>
          <w:p w:rsidR="005046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tc>
        <w:tc>
          <w:tcPr>
            <w:tcW w:w="1394" w:type="pct"/>
            <w:tcBorders>
              <w:top w:val="outset" w:sz="2" w:space="0" w:color="auto"/>
              <w:left w:val="outset" w:sz="2" w:space="0" w:color="auto"/>
              <w:bottom w:val="single" w:sz="6" w:space="0" w:color="CCCCCC"/>
              <w:right w:val="outset" w:sz="2" w:space="0" w:color="auto"/>
            </w:tcBorders>
            <w:tcMar>
              <w:top w:w="75" w:type="dxa"/>
              <w:left w:w="105" w:type="dxa"/>
              <w:bottom w:w="75" w:type="dxa"/>
              <w:right w:w="105" w:type="dxa"/>
            </w:tcMar>
            <w:vAlign w:val="bottom"/>
          </w:tcPr>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 xml:space="preserve">Праздник «8 Марта», «Масленица» </w:t>
            </w:r>
          </w:p>
          <w:p w:rsidR="005046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Развлечение «Весе</w:t>
            </w:r>
            <w:r w:rsidRPr="00C30B45">
              <w:rPr>
                <w:rFonts w:ascii="Times New Roman" w:hAnsi="Times New Roman"/>
                <w:iCs/>
                <w:color w:val="000000"/>
                <w:sz w:val="28"/>
                <w:szCs w:val="28"/>
                <w:lang w:eastAsia="ru-RU"/>
              </w:rPr>
              <w:t>н</w:t>
            </w:r>
            <w:r w:rsidRPr="00C30B45">
              <w:rPr>
                <w:rFonts w:ascii="Times New Roman" w:hAnsi="Times New Roman"/>
                <w:iCs/>
                <w:color w:val="000000"/>
                <w:sz w:val="28"/>
                <w:szCs w:val="28"/>
                <w:lang w:eastAsia="ru-RU"/>
              </w:rPr>
              <w:t>ний калейдоскоп»</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tc>
      </w:tr>
      <w:tr w:rsidR="00504645" w:rsidRPr="00B87762" w:rsidTr="00AA42E6">
        <w:trPr>
          <w:trHeight w:val="145"/>
        </w:trPr>
        <w:tc>
          <w:tcPr>
            <w:tcW w:w="749" w:type="pct"/>
            <w:tcBorders>
              <w:top w:val="outset" w:sz="2" w:space="0" w:color="auto"/>
              <w:left w:val="outset" w:sz="2" w:space="0" w:color="auto"/>
              <w:bottom w:val="single" w:sz="6" w:space="0" w:color="CCCCCC"/>
              <w:right w:val="outset" w:sz="2" w:space="0" w:color="auto"/>
            </w:tcBorders>
          </w:tcPr>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Игрушки.</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Знакомство с народной культурой и традициями</w:t>
            </w:r>
          </w:p>
        </w:tc>
        <w:tc>
          <w:tcPr>
            <w:tcW w:w="2369" w:type="pct"/>
            <w:tcBorders>
              <w:top w:val="outset" w:sz="2" w:space="0" w:color="auto"/>
              <w:left w:val="outset" w:sz="2" w:space="0" w:color="auto"/>
              <w:bottom w:val="single" w:sz="6" w:space="0" w:color="CCCCCC"/>
              <w:right w:val="outset" w:sz="2" w:space="0" w:color="auto"/>
            </w:tcBorders>
            <w:tcMar>
              <w:top w:w="75" w:type="dxa"/>
              <w:left w:w="105" w:type="dxa"/>
              <w:bottom w:w="75" w:type="dxa"/>
              <w:right w:w="105" w:type="dxa"/>
            </w:tcMar>
            <w:vAlign w:val="bottom"/>
          </w:tcPr>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Формировать представление об и</w:t>
            </w:r>
            <w:r w:rsidRPr="00C30B45">
              <w:rPr>
                <w:rFonts w:ascii="Times New Roman" w:hAnsi="Times New Roman"/>
                <w:iCs/>
                <w:color w:val="000000"/>
                <w:sz w:val="28"/>
                <w:szCs w:val="28"/>
                <w:lang w:eastAsia="ru-RU"/>
              </w:rPr>
              <w:t>г</w:t>
            </w:r>
            <w:r w:rsidRPr="00C30B45">
              <w:rPr>
                <w:rFonts w:ascii="Times New Roman" w:hAnsi="Times New Roman"/>
                <w:iCs/>
                <w:color w:val="000000"/>
                <w:sz w:val="28"/>
                <w:szCs w:val="28"/>
                <w:lang w:eastAsia="ru-RU"/>
              </w:rPr>
              <w:t xml:space="preserve">рушках, их назначении. Воспитывать бережное отношение к ним. Учить называть игрушки, </w:t>
            </w:r>
            <w:proofErr w:type="gramStart"/>
            <w:r w:rsidRPr="00C30B45">
              <w:rPr>
                <w:rFonts w:ascii="Times New Roman" w:hAnsi="Times New Roman"/>
                <w:iCs/>
                <w:color w:val="000000"/>
                <w:sz w:val="28"/>
                <w:szCs w:val="28"/>
                <w:lang w:eastAsia="ru-RU"/>
              </w:rPr>
              <w:t>знать</w:t>
            </w:r>
            <w:proofErr w:type="gramEnd"/>
            <w:r w:rsidRPr="00C30B45">
              <w:rPr>
                <w:rFonts w:ascii="Times New Roman" w:hAnsi="Times New Roman"/>
                <w:iCs/>
                <w:color w:val="000000"/>
                <w:sz w:val="28"/>
                <w:szCs w:val="28"/>
                <w:lang w:eastAsia="ru-RU"/>
              </w:rPr>
              <w:t xml:space="preserve"> как с ними играть. Развивать умение определять цвет, величину, форму игрушки. Зн</w:t>
            </w:r>
            <w:r w:rsidRPr="00C30B45">
              <w:rPr>
                <w:rFonts w:ascii="Times New Roman" w:hAnsi="Times New Roman"/>
                <w:iCs/>
                <w:color w:val="000000"/>
                <w:sz w:val="28"/>
                <w:szCs w:val="28"/>
                <w:lang w:eastAsia="ru-RU"/>
              </w:rPr>
              <w:t>а</w:t>
            </w:r>
            <w:r w:rsidRPr="00C30B45">
              <w:rPr>
                <w:rFonts w:ascii="Times New Roman" w:hAnsi="Times New Roman"/>
                <w:iCs/>
                <w:color w:val="000000"/>
                <w:sz w:val="28"/>
                <w:szCs w:val="28"/>
                <w:lang w:eastAsia="ru-RU"/>
              </w:rPr>
              <w:t xml:space="preserve">комить с материалами, из которых они сделаны, их свойствами. Учить стихи, </w:t>
            </w:r>
            <w:proofErr w:type="spellStart"/>
            <w:r w:rsidRPr="00C30B45">
              <w:rPr>
                <w:rFonts w:ascii="Times New Roman" w:hAnsi="Times New Roman"/>
                <w:iCs/>
                <w:color w:val="000000"/>
                <w:sz w:val="28"/>
                <w:szCs w:val="28"/>
                <w:lang w:eastAsia="ru-RU"/>
              </w:rPr>
              <w:t>потешки</w:t>
            </w:r>
            <w:proofErr w:type="spellEnd"/>
            <w:r w:rsidRPr="00C30B45">
              <w:rPr>
                <w:rFonts w:ascii="Times New Roman" w:hAnsi="Times New Roman"/>
                <w:iCs/>
                <w:color w:val="000000"/>
                <w:sz w:val="28"/>
                <w:szCs w:val="28"/>
                <w:lang w:eastAsia="ru-RU"/>
              </w:rPr>
              <w:t>, загадки об игрушках.</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Расширять представления о народной игрушке (дымковская игрушка, ма</w:t>
            </w:r>
            <w:r w:rsidRPr="00C30B45">
              <w:rPr>
                <w:rFonts w:ascii="Times New Roman" w:hAnsi="Times New Roman"/>
                <w:iCs/>
                <w:color w:val="000000"/>
                <w:sz w:val="28"/>
                <w:szCs w:val="28"/>
                <w:lang w:eastAsia="ru-RU"/>
              </w:rPr>
              <w:t>т</w:t>
            </w:r>
            <w:r w:rsidRPr="00C30B45">
              <w:rPr>
                <w:rFonts w:ascii="Times New Roman" w:hAnsi="Times New Roman"/>
                <w:iCs/>
                <w:color w:val="000000"/>
                <w:sz w:val="28"/>
                <w:szCs w:val="28"/>
                <w:lang w:eastAsia="ru-RU"/>
              </w:rPr>
              <w:t>решка и др.). Знакомить с народными промыслами. Продолжать знакомить с устным творчеством. Использовать фольклор при организации всех видов детской деятельности.</w:t>
            </w:r>
          </w:p>
        </w:tc>
        <w:tc>
          <w:tcPr>
            <w:tcW w:w="488" w:type="pct"/>
            <w:gridSpan w:val="2"/>
            <w:tcBorders>
              <w:top w:val="outset" w:sz="2" w:space="0" w:color="auto"/>
              <w:left w:val="outset" w:sz="2" w:space="0" w:color="auto"/>
              <w:bottom w:val="single" w:sz="6" w:space="0" w:color="CCCCCC"/>
              <w:right w:val="outset" w:sz="2" w:space="0" w:color="auto"/>
            </w:tcBorders>
            <w:tcMar>
              <w:top w:w="75" w:type="dxa"/>
              <w:left w:w="105" w:type="dxa"/>
              <w:bottom w:w="75" w:type="dxa"/>
              <w:right w:w="105" w:type="dxa"/>
            </w:tcMar>
            <w:vAlign w:val="bottom"/>
          </w:tcPr>
          <w:p w:rsidR="00504645" w:rsidRDefault="00504645" w:rsidP="00AA42E6">
            <w:pPr>
              <w:spacing w:after="0" w:line="240" w:lineRule="auto"/>
              <w:jc w:val="both"/>
              <w:textAlignment w:val="baseline"/>
              <w:rPr>
                <w:rFonts w:ascii="Times New Roman" w:hAnsi="Times New Roman"/>
                <w:iCs/>
                <w:color w:val="000000"/>
                <w:sz w:val="28"/>
                <w:szCs w:val="28"/>
                <w:lang w:eastAsia="ru-RU"/>
              </w:rPr>
            </w:pPr>
            <w:proofErr w:type="gramStart"/>
            <w:r w:rsidRPr="00C30B45">
              <w:rPr>
                <w:rFonts w:ascii="Times New Roman" w:hAnsi="Times New Roman"/>
                <w:iCs/>
                <w:color w:val="000000"/>
                <w:sz w:val="28"/>
                <w:szCs w:val="28"/>
                <w:lang w:eastAsia="ru-RU"/>
              </w:rPr>
              <w:t>м</w:t>
            </w:r>
            <w:proofErr w:type="gramEnd"/>
            <w:r w:rsidRPr="00C30B45">
              <w:rPr>
                <w:rFonts w:ascii="Times New Roman" w:hAnsi="Times New Roman"/>
                <w:iCs/>
                <w:color w:val="000000"/>
                <w:sz w:val="28"/>
                <w:szCs w:val="28"/>
                <w:lang w:eastAsia="ru-RU"/>
              </w:rPr>
              <w:t>арт</w:t>
            </w:r>
          </w:p>
          <w:p w:rsidR="005046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tc>
        <w:tc>
          <w:tcPr>
            <w:tcW w:w="1394" w:type="pct"/>
            <w:tcBorders>
              <w:top w:val="outset" w:sz="2" w:space="0" w:color="auto"/>
              <w:left w:val="outset" w:sz="2" w:space="0" w:color="auto"/>
              <w:bottom w:val="single" w:sz="6" w:space="0" w:color="CCCCCC"/>
              <w:right w:val="outset" w:sz="2" w:space="0" w:color="auto"/>
            </w:tcBorders>
            <w:tcMar>
              <w:top w:w="75" w:type="dxa"/>
              <w:left w:w="105" w:type="dxa"/>
              <w:bottom w:w="75" w:type="dxa"/>
              <w:right w:w="105" w:type="dxa"/>
            </w:tcMar>
            <w:vAlign w:val="bottom"/>
          </w:tcPr>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Описательные ра</w:t>
            </w:r>
            <w:r w:rsidRPr="00C30B45">
              <w:rPr>
                <w:rFonts w:ascii="Times New Roman" w:hAnsi="Times New Roman"/>
                <w:iCs/>
                <w:color w:val="000000"/>
                <w:sz w:val="28"/>
                <w:szCs w:val="28"/>
                <w:lang w:eastAsia="ru-RU"/>
              </w:rPr>
              <w:t>с</w:t>
            </w:r>
            <w:r w:rsidRPr="00C30B45">
              <w:rPr>
                <w:rFonts w:ascii="Times New Roman" w:hAnsi="Times New Roman"/>
                <w:iCs/>
                <w:color w:val="000000"/>
                <w:sz w:val="28"/>
                <w:szCs w:val="28"/>
                <w:lang w:eastAsia="ru-RU"/>
              </w:rPr>
              <w:t>сказы об игрушках.</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Выставка любимых игрушек детей.</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tc>
      </w:tr>
      <w:tr w:rsidR="00504645" w:rsidRPr="00B87762" w:rsidTr="00AA42E6">
        <w:trPr>
          <w:trHeight w:val="145"/>
        </w:trPr>
        <w:tc>
          <w:tcPr>
            <w:tcW w:w="749" w:type="pct"/>
            <w:tcBorders>
              <w:top w:val="outset" w:sz="2" w:space="0" w:color="auto"/>
              <w:left w:val="outset" w:sz="2" w:space="0" w:color="auto"/>
              <w:bottom w:val="single" w:sz="6" w:space="0" w:color="CCCCCC"/>
              <w:right w:val="outset" w:sz="2" w:space="0" w:color="auto"/>
            </w:tcBorders>
          </w:tcPr>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roofErr w:type="spellStart"/>
            <w:proofErr w:type="gramStart"/>
            <w:r w:rsidRPr="00C30B45">
              <w:rPr>
                <w:rFonts w:ascii="Times New Roman" w:hAnsi="Times New Roman"/>
                <w:iCs/>
                <w:color w:val="000000"/>
                <w:sz w:val="28"/>
                <w:szCs w:val="28"/>
                <w:lang w:eastAsia="ru-RU"/>
              </w:rPr>
              <w:t>Книга-лучший</w:t>
            </w:r>
            <w:proofErr w:type="spellEnd"/>
            <w:proofErr w:type="gramEnd"/>
            <w:r w:rsidRPr="00C30B45">
              <w:rPr>
                <w:rFonts w:ascii="Times New Roman" w:hAnsi="Times New Roman"/>
                <w:iCs/>
                <w:color w:val="000000"/>
                <w:sz w:val="28"/>
                <w:szCs w:val="28"/>
                <w:lang w:eastAsia="ru-RU"/>
              </w:rPr>
              <w:t xml:space="preserve"> друг.</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tc>
        <w:tc>
          <w:tcPr>
            <w:tcW w:w="2369" w:type="pct"/>
            <w:tcBorders>
              <w:top w:val="outset" w:sz="2" w:space="0" w:color="auto"/>
              <w:left w:val="outset" w:sz="2" w:space="0" w:color="auto"/>
              <w:bottom w:val="single" w:sz="6" w:space="0" w:color="CCCCCC"/>
              <w:right w:val="outset" w:sz="2" w:space="0" w:color="auto"/>
            </w:tcBorders>
            <w:tcMar>
              <w:top w:w="75" w:type="dxa"/>
              <w:left w:w="105" w:type="dxa"/>
              <w:bottom w:w="75" w:type="dxa"/>
              <w:right w:w="105" w:type="dxa"/>
            </w:tcMar>
            <w:vAlign w:val="bottom"/>
          </w:tcPr>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lastRenderedPageBreak/>
              <w:t>Знакомство с историей книги. Со</w:t>
            </w:r>
            <w:r w:rsidRPr="00C30B45">
              <w:rPr>
                <w:rFonts w:ascii="Times New Roman" w:hAnsi="Times New Roman"/>
                <w:iCs/>
                <w:color w:val="000000"/>
                <w:sz w:val="28"/>
                <w:szCs w:val="28"/>
                <w:lang w:eastAsia="ru-RU"/>
              </w:rPr>
              <w:t>з</w:t>
            </w:r>
            <w:r w:rsidRPr="00C30B45">
              <w:rPr>
                <w:rFonts w:ascii="Times New Roman" w:hAnsi="Times New Roman"/>
                <w:iCs/>
                <w:color w:val="000000"/>
                <w:sz w:val="28"/>
                <w:szCs w:val="28"/>
                <w:lang w:eastAsia="ru-RU"/>
              </w:rPr>
              <w:t>дать условия для развития творческой активности детей. Продолжать знак</w:t>
            </w:r>
            <w:r w:rsidRPr="00C30B45">
              <w:rPr>
                <w:rFonts w:ascii="Times New Roman" w:hAnsi="Times New Roman"/>
                <w:iCs/>
                <w:color w:val="000000"/>
                <w:sz w:val="28"/>
                <w:szCs w:val="28"/>
                <w:lang w:eastAsia="ru-RU"/>
              </w:rPr>
              <w:t>о</w:t>
            </w:r>
            <w:r w:rsidRPr="00C30B45">
              <w:rPr>
                <w:rFonts w:ascii="Times New Roman" w:hAnsi="Times New Roman"/>
                <w:iCs/>
                <w:color w:val="000000"/>
                <w:sz w:val="28"/>
                <w:szCs w:val="28"/>
                <w:lang w:eastAsia="ru-RU"/>
              </w:rPr>
              <w:t>мить с праздником «Международный день книги». Формирование пре</w:t>
            </w:r>
            <w:r w:rsidRPr="00C30B45">
              <w:rPr>
                <w:rFonts w:ascii="Times New Roman" w:hAnsi="Times New Roman"/>
                <w:iCs/>
                <w:color w:val="000000"/>
                <w:sz w:val="28"/>
                <w:szCs w:val="28"/>
                <w:lang w:eastAsia="ru-RU"/>
              </w:rPr>
              <w:t>д</w:t>
            </w:r>
            <w:r w:rsidRPr="00C30B45">
              <w:rPr>
                <w:rFonts w:ascii="Times New Roman" w:hAnsi="Times New Roman"/>
                <w:iCs/>
                <w:color w:val="000000"/>
                <w:sz w:val="28"/>
                <w:szCs w:val="28"/>
                <w:lang w:eastAsia="ru-RU"/>
              </w:rPr>
              <w:lastRenderedPageBreak/>
              <w:t>ставления о роли книг в жизни чел</w:t>
            </w:r>
            <w:r w:rsidRPr="00C30B45">
              <w:rPr>
                <w:rFonts w:ascii="Times New Roman" w:hAnsi="Times New Roman"/>
                <w:iCs/>
                <w:color w:val="000000"/>
                <w:sz w:val="28"/>
                <w:szCs w:val="28"/>
                <w:lang w:eastAsia="ru-RU"/>
              </w:rPr>
              <w:t>о</w:t>
            </w:r>
            <w:r w:rsidRPr="00C30B45">
              <w:rPr>
                <w:rFonts w:ascii="Times New Roman" w:hAnsi="Times New Roman"/>
                <w:iCs/>
                <w:color w:val="000000"/>
                <w:sz w:val="28"/>
                <w:szCs w:val="28"/>
                <w:lang w:eastAsia="ru-RU"/>
              </w:rPr>
              <w:t>века. Воспитывать бережное отнош</w:t>
            </w:r>
            <w:r w:rsidRPr="00C30B45">
              <w:rPr>
                <w:rFonts w:ascii="Times New Roman" w:hAnsi="Times New Roman"/>
                <w:iCs/>
                <w:color w:val="000000"/>
                <w:sz w:val="28"/>
                <w:szCs w:val="28"/>
                <w:lang w:eastAsia="ru-RU"/>
              </w:rPr>
              <w:t>е</w:t>
            </w:r>
            <w:r w:rsidRPr="00C30B45">
              <w:rPr>
                <w:rFonts w:ascii="Times New Roman" w:hAnsi="Times New Roman"/>
                <w:iCs/>
                <w:color w:val="000000"/>
                <w:sz w:val="28"/>
                <w:szCs w:val="28"/>
                <w:lang w:eastAsia="ru-RU"/>
              </w:rPr>
              <w:t>ние к книгам.</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tc>
        <w:tc>
          <w:tcPr>
            <w:tcW w:w="488" w:type="pct"/>
            <w:gridSpan w:val="2"/>
            <w:tcBorders>
              <w:top w:val="outset" w:sz="2" w:space="0" w:color="auto"/>
              <w:left w:val="outset" w:sz="2" w:space="0" w:color="auto"/>
              <w:bottom w:val="single" w:sz="6" w:space="0" w:color="CCCCCC"/>
              <w:right w:val="outset" w:sz="2" w:space="0" w:color="auto"/>
            </w:tcBorders>
            <w:tcMar>
              <w:top w:w="75" w:type="dxa"/>
              <w:left w:w="105" w:type="dxa"/>
              <w:bottom w:w="75" w:type="dxa"/>
              <w:right w:w="105" w:type="dxa"/>
            </w:tcMar>
            <w:vAlign w:val="bottom"/>
          </w:tcPr>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roofErr w:type="spellStart"/>
            <w:proofErr w:type="gramStart"/>
            <w:r w:rsidRPr="00C30B45">
              <w:rPr>
                <w:rFonts w:ascii="Times New Roman" w:hAnsi="Times New Roman"/>
                <w:iCs/>
                <w:color w:val="000000"/>
                <w:sz w:val="28"/>
                <w:szCs w:val="28"/>
                <w:lang w:eastAsia="ru-RU"/>
              </w:rPr>
              <w:lastRenderedPageBreak/>
              <w:t>ап</w:t>
            </w:r>
            <w:r>
              <w:rPr>
                <w:rFonts w:ascii="Times New Roman" w:hAnsi="Times New Roman"/>
                <w:iCs/>
                <w:color w:val="000000"/>
                <w:sz w:val="28"/>
                <w:szCs w:val="28"/>
                <w:lang w:eastAsia="ru-RU"/>
              </w:rPr>
              <w:t>-</w:t>
            </w:r>
            <w:r w:rsidRPr="00C30B45">
              <w:rPr>
                <w:rFonts w:ascii="Times New Roman" w:hAnsi="Times New Roman"/>
                <w:iCs/>
                <w:color w:val="000000"/>
                <w:sz w:val="28"/>
                <w:szCs w:val="28"/>
                <w:lang w:eastAsia="ru-RU"/>
              </w:rPr>
              <w:t>рель</w:t>
            </w:r>
            <w:proofErr w:type="spellEnd"/>
            <w:proofErr w:type="gramEnd"/>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tc>
        <w:tc>
          <w:tcPr>
            <w:tcW w:w="1394" w:type="pct"/>
            <w:tcBorders>
              <w:top w:val="outset" w:sz="2" w:space="0" w:color="auto"/>
              <w:left w:val="outset" w:sz="2" w:space="0" w:color="auto"/>
              <w:bottom w:val="single" w:sz="6" w:space="0" w:color="CCCCCC"/>
              <w:right w:val="outset" w:sz="2" w:space="0" w:color="auto"/>
            </w:tcBorders>
            <w:tcMar>
              <w:top w:w="75" w:type="dxa"/>
              <w:left w:w="105" w:type="dxa"/>
              <w:bottom w:w="75" w:type="dxa"/>
              <w:right w:w="105" w:type="dxa"/>
            </w:tcMar>
            <w:vAlign w:val="bottom"/>
          </w:tcPr>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lastRenderedPageBreak/>
              <w:t>Инсценировка ру</w:t>
            </w:r>
            <w:r w:rsidRPr="00C30B45">
              <w:rPr>
                <w:rFonts w:ascii="Times New Roman" w:hAnsi="Times New Roman"/>
                <w:iCs/>
                <w:color w:val="000000"/>
                <w:sz w:val="28"/>
                <w:szCs w:val="28"/>
                <w:lang w:eastAsia="ru-RU"/>
              </w:rPr>
              <w:t>с</w:t>
            </w:r>
            <w:r w:rsidRPr="00C30B45">
              <w:rPr>
                <w:rFonts w:ascii="Times New Roman" w:hAnsi="Times New Roman"/>
                <w:iCs/>
                <w:color w:val="000000"/>
                <w:sz w:val="28"/>
                <w:szCs w:val="28"/>
                <w:lang w:eastAsia="ru-RU"/>
              </w:rPr>
              <w:t>ских народных ск</w:t>
            </w:r>
            <w:r w:rsidRPr="00C30B45">
              <w:rPr>
                <w:rFonts w:ascii="Times New Roman" w:hAnsi="Times New Roman"/>
                <w:iCs/>
                <w:color w:val="000000"/>
                <w:sz w:val="28"/>
                <w:szCs w:val="28"/>
                <w:lang w:eastAsia="ru-RU"/>
              </w:rPr>
              <w:t>а</w:t>
            </w:r>
            <w:r w:rsidRPr="00C30B45">
              <w:rPr>
                <w:rFonts w:ascii="Times New Roman" w:hAnsi="Times New Roman"/>
                <w:iCs/>
                <w:color w:val="000000"/>
                <w:sz w:val="28"/>
                <w:szCs w:val="28"/>
                <w:lang w:eastAsia="ru-RU"/>
              </w:rPr>
              <w:t>зок. Игры-драматизации.</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Праздник книги.</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tc>
      </w:tr>
      <w:tr w:rsidR="00504645" w:rsidRPr="00B87762" w:rsidTr="00AA42E6">
        <w:trPr>
          <w:trHeight w:val="2148"/>
        </w:trPr>
        <w:tc>
          <w:tcPr>
            <w:tcW w:w="749" w:type="pct"/>
            <w:tcBorders>
              <w:top w:val="outset" w:sz="2" w:space="0" w:color="auto"/>
              <w:left w:val="outset" w:sz="2" w:space="0" w:color="auto"/>
              <w:bottom w:val="single" w:sz="6" w:space="0" w:color="CCCCCC"/>
              <w:right w:val="outset" w:sz="2" w:space="0" w:color="auto"/>
            </w:tcBorders>
          </w:tcPr>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lastRenderedPageBreak/>
              <w:t xml:space="preserve"> День ко</w:t>
            </w:r>
            <w:r w:rsidRPr="00C30B45">
              <w:rPr>
                <w:rFonts w:ascii="Times New Roman" w:hAnsi="Times New Roman"/>
                <w:iCs/>
                <w:color w:val="000000"/>
                <w:sz w:val="28"/>
                <w:szCs w:val="28"/>
                <w:lang w:eastAsia="ru-RU"/>
              </w:rPr>
              <w:t>с</w:t>
            </w:r>
            <w:r w:rsidRPr="00C30B45">
              <w:rPr>
                <w:rFonts w:ascii="Times New Roman" w:hAnsi="Times New Roman"/>
                <w:iCs/>
                <w:color w:val="000000"/>
                <w:sz w:val="28"/>
                <w:szCs w:val="28"/>
                <w:lang w:eastAsia="ru-RU"/>
              </w:rPr>
              <w:t>монавтики</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tc>
        <w:tc>
          <w:tcPr>
            <w:tcW w:w="2369" w:type="pct"/>
            <w:tcBorders>
              <w:top w:val="outset" w:sz="2" w:space="0" w:color="auto"/>
              <w:left w:val="outset" w:sz="2" w:space="0" w:color="auto"/>
              <w:bottom w:val="single" w:sz="6" w:space="0" w:color="CCCCCC"/>
              <w:right w:val="outset" w:sz="2" w:space="0" w:color="auto"/>
            </w:tcBorders>
            <w:tcMar>
              <w:top w:w="75" w:type="dxa"/>
              <w:left w:w="105" w:type="dxa"/>
              <w:bottom w:w="75" w:type="dxa"/>
              <w:right w:w="105" w:type="dxa"/>
            </w:tcMar>
            <w:vAlign w:val="bottom"/>
          </w:tcPr>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roofErr w:type="gramStart"/>
            <w:r w:rsidRPr="00C30B45">
              <w:rPr>
                <w:rFonts w:ascii="Times New Roman" w:hAnsi="Times New Roman"/>
                <w:iCs/>
                <w:color w:val="000000"/>
                <w:sz w:val="28"/>
                <w:szCs w:val="28"/>
                <w:lang w:eastAsia="ru-RU"/>
              </w:rPr>
              <w:t>Сформировать представления детей о космосе; познакомить с понятиями: космос, вселенная, солнечная сист</w:t>
            </w:r>
            <w:r w:rsidRPr="00C30B45">
              <w:rPr>
                <w:rFonts w:ascii="Times New Roman" w:hAnsi="Times New Roman"/>
                <w:iCs/>
                <w:color w:val="000000"/>
                <w:sz w:val="28"/>
                <w:szCs w:val="28"/>
                <w:lang w:eastAsia="ru-RU"/>
              </w:rPr>
              <w:t>е</w:t>
            </w:r>
            <w:r w:rsidRPr="00C30B45">
              <w:rPr>
                <w:rFonts w:ascii="Times New Roman" w:hAnsi="Times New Roman"/>
                <w:iCs/>
                <w:color w:val="000000"/>
                <w:sz w:val="28"/>
                <w:szCs w:val="28"/>
                <w:lang w:eastAsia="ru-RU"/>
              </w:rPr>
              <w:t>ма, звезда, планета, комета, косм</w:t>
            </w:r>
            <w:r w:rsidRPr="00C30B45">
              <w:rPr>
                <w:rFonts w:ascii="Times New Roman" w:hAnsi="Times New Roman"/>
                <w:iCs/>
                <w:color w:val="000000"/>
                <w:sz w:val="28"/>
                <w:szCs w:val="28"/>
                <w:lang w:eastAsia="ru-RU"/>
              </w:rPr>
              <w:t>о</w:t>
            </w:r>
            <w:r w:rsidRPr="00C30B45">
              <w:rPr>
                <w:rFonts w:ascii="Times New Roman" w:hAnsi="Times New Roman"/>
                <w:iCs/>
                <w:color w:val="000000"/>
                <w:sz w:val="28"/>
                <w:szCs w:val="28"/>
                <w:lang w:eastAsia="ru-RU"/>
              </w:rPr>
              <w:t>дром, космонавт, летательный апп</w:t>
            </w:r>
            <w:r w:rsidRPr="00C30B45">
              <w:rPr>
                <w:rFonts w:ascii="Times New Roman" w:hAnsi="Times New Roman"/>
                <w:iCs/>
                <w:color w:val="000000"/>
                <w:sz w:val="28"/>
                <w:szCs w:val="28"/>
                <w:lang w:eastAsia="ru-RU"/>
              </w:rPr>
              <w:t>а</w:t>
            </w:r>
            <w:r w:rsidRPr="00C30B45">
              <w:rPr>
                <w:rFonts w:ascii="Times New Roman" w:hAnsi="Times New Roman"/>
                <w:iCs/>
                <w:color w:val="000000"/>
                <w:sz w:val="28"/>
                <w:szCs w:val="28"/>
                <w:lang w:eastAsia="ru-RU"/>
              </w:rPr>
              <w:t>рат, ракета, иллюминатор; познак</w:t>
            </w:r>
            <w:r w:rsidRPr="00C30B45">
              <w:rPr>
                <w:rFonts w:ascii="Times New Roman" w:hAnsi="Times New Roman"/>
                <w:iCs/>
                <w:color w:val="000000"/>
                <w:sz w:val="28"/>
                <w:szCs w:val="28"/>
                <w:lang w:eastAsia="ru-RU"/>
              </w:rPr>
              <w:t>о</w:t>
            </w:r>
            <w:r w:rsidRPr="00C30B45">
              <w:rPr>
                <w:rFonts w:ascii="Times New Roman" w:hAnsi="Times New Roman"/>
                <w:iCs/>
                <w:color w:val="000000"/>
                <w:sz w:val="28"/>
                <w:szCs w:val="28"/>
                <w:lang w:eastAsia="ru-RU"/>
              </w:rPr>
              <w:t>мить с героями космоса, российским праздником – День космонавтики.</w:t>
            </w:r>
            <w:proofErr w:type="gramEnd"/>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tc>
        <w:tc>
          <w:tcPr>
            <w:tcW w:w="488" w:type="pct"/>
            <w:gridSpan w:val="2"/>
            <w:tcBorders>
              <w:top w:val="outset" w:sz="2" w:space="0" w:color="auto"/>
              <w:left w:val="outset" w:sz="2" w:space="0" w:color="auto"/>
              <w:bottom w:val="single" w:sz="6" w:space="0" w:color="CCCCCC"/>
              <w:right w:val="outset" w:sz="2" w:space="0" w:color="auto"/>
            </w:tcBorders>
            <w:tcMar>
              <w:top w:w="75" w:type="dxa"/>
              <w:left w:w="105" w:type="dxa"/>
              <w:bottom w:w="75" w:type="dxa"/>
              <w:right w:w="105" w:type="dxa"/>
            </w:tcMar>
            <w:vAlign w:val="bottom"/>
          </w:tcPr>
          <w:p w:rsidR="00504645" w:rsidRPr="00C30B45" w:rsidRDefault="00D96404"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А</w:t>
            </w:r>
            <w:r w:rsidR="00504645" w:rsidRPr="00C30B45">
              <w:rPr>
                <w:rFonts w:ascii="Times New Roman" w:hAnsi="Times New Roman"/>
                <w:iCs/>
                <w:color w:val="000000"/>
                <w:sz w:val="28"/>
                <w:szCs w:val="28"/>
                <w:lang w:eastAsia="ru-RU"/>
              </w:rPr>
              <w:t>п</w:t>
            </w:r>
            <w:r>
              <w:rPr>
                <w:rFonts w:ascii="Times New Roman" w:hAnsi="Times New Roman"/>
                <w:iCs/>
                <w:color w:val="000000"/>
                <w:sz w:val="28"/>
                <w:szCs w:val="28"/>
                <w:lang w:eastAsia="ru-RU"/>
              </w:rPr>
              <w:t>р</w:t>
            </w:r>
            <w:r w:rsidR="00504645" w:rsidRPr="00C30B45">
              <w:rPr>
                <w:rFonts w:ascii="Times New Roman" w:hAnsi="Times New Roman"/>
                <w:iCs/>
                <w:color w:val="000000"/>
                <w:sz w:val="28"/>
                <w:szCs w:val="28"/>
                <w:lang w:eastAsia="ru-RU"/>
              </w:rPr>
              <w:t>ель</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tc>
        <w:tc>
          <w:tcPr>
            <w:tcW w:w="1394" w:type="pct"/>
            <w:tcBorders>
              <w:top w:val="outset" w:sz="2" w:space="0" w:color="auto"/>
              <w:left w:val="outset" w:sz="2" w:space="0" w:color="auto"/>
              <w:bottom w:val="single" w:sz="6" w:space="0" w:color="CCCCCC"/>
              <w:right w:val="outset" w:sz="2" w:space="0" w:color="auto"/>
            </w:tcBorders>
            <w:tcMar>
              <w:top w:w="75" w:type="dxa"/>
              <w:left w:w="105" w:type="dxa"/>
              <w:bottom w:w="75" w:type="dxa"/>
              <w:right w:w="105" w:type="dxa"/>
            </w:tcMar>
            <w:vAlign w:val="bottom"/>
          </w:tcPr>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Сюжетно – ролевая игра «Полет в ко</w:t>
            </w:r>
            <w:r w:rsidRPr="00C30B45">
              <w:rPr>
                <w:rFonts w:ascii="Times New Roman" w:hAnsi="Times New Roman"/>
                <w:iCs/>
                <w:color w:val="000000"/>
                <w:sz w:val="28"/>
                <w:szCs w:val="28"/>
                <w:lang w:eastAsia="ru-RU"/>
              </w:rPr>
              <w:t>с</w:t>
            </w:r>
            <w:r w:rsidRPr="00C30B45">
              <w:rPr>
                <w:rFonts w:ascii="Times New Roman" w:hAnsi="Times New Roman"/>
                <w:iCs/>
                <w:color w:val="000000"/>
                <w:sz w:val="28"/>
                <w:szCs w:val="28"/>
                <w:lang w:eastAsia="ru-RU"/>
              </w:rPr>
              <w:t>мос».</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Праздник, посвящё</w:t>
            </w:r>
            <w:r w:rsidRPr="00C30B45">
              <w:rPr>
                <w:rFonts w:ascii="Times New Roman" w:hAnsi="Times New Roman"/>
                <w:iCs/>
                <w:color w:val="000000"/>
                <w:sz w:val="28"/>
                <w:szCs w:val="28"/>
                <w:lang w:eastAsia="ru-RU"/>
              </w:rPr>
              <w:t>н</w:t>
            </w:r>
            <w:r w:rsidRPr="00C30B45">
              <w:rPr>
                <w:rFonts w:ascii="Times New Roman" w:hAnsi="Times New Roman"/>
                <w:iCs/>
                <w:color w:val="000000"/>
                <w:sz w:val="28"/>
                <w:szCs w:val="28"/>
                <w:lang w:eastAsia="ru-RU"/>
              </w:rPr>
              <w:t>ный космонавтике</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tc>
      </w:tr>
      <w:tr w:rsidR="00504645" w:rsidRPr="00B87762" w:rsidTr="00AA42E6">
        <w:trPr>
          <w:trHeight w:val="3342"/>
        </w:trPr>
        <w:tc>
          <w:tcPr>
            <w:tcW w:w="749" w:type="pct"/>
            <w:tcBorders>
              <w:top w:val="outset" w:sz="2" w:space="0" w:color="auto"/>
              <w:left w:val="outset" w:sz="2" w:space="0" w:color="auto"/>
              <w:bottom w:val="single" w:sz="6" w:space="0" w:color="CCCCCC"/>
              <w:right w:val="outset" w:sz="2" w:space="0" w:color="auto"/>
            </w:tcBorders>
          </w:tcPr>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Весна</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tc>
        <w:tc>
          <w:tcPr>
            <w:tcW w:w="2369" w:type="pct"/>
            <w:tcBorders>
              <w:top w:val="outset" w:sz="2" w:space="0" w:color="auto"/>
              <w:left w:val="outset" w:sz="2" w:space="0" w:color="auto"/>
              <w:bottom w:val="single" w:sz="6" w:space="0" w:color="CCCCCC"/>
              <w:right w:val="outset" w:sz="2" w:space="0" w:color="auto"/>
            </w:tcBorders>
            <w:tcMar>
              <w:top w:w="75" w:type="dxa"/>
              <w:left w:w="105" w:type="dxa"/>
              <w:bottom w:w="75" w:type="dxa"/>
              <w:right w:w="105" w:type="dxa"/>
            </w:tcMar>
            <w:vAlign w:val="bottom"/>
          </w:tcPr>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Расширять представления в весне. Воспитывать бережное отношение к природе, умение замечать красоту в</w:t>
            </w:r>
            <w:r w:rsidRPr="00C30B45">
              <w:rPr>
                <w:rFonts w:ascii="Times New Roman" w:hAnsi="Times New Roman"/>
                <w:iCs/>
                <w:color w:val="000000"/>
                <w:sz w:val="28"/>
                <w:szCs w:val="28"/>
                <w:lang w:eastAsia="ru-RU"/>
              </w:rPr>
              <w:t>е</w:t>
            </w:r>
            <w:r w:rsidRPr="00C30B45">
              <w:rPr>
                <w:rFonts w:ascii="Times New Roman" w:hAnsi="Times New Roman"/>
                <w:iCs/>
                <w:color w:val="000000"/>
                <w:sz w:val="28"/>
                <w:szCs w:val="28"/>
                <w:lang w:eastAsia="ru-RU"/>
              </w:rPr>
              <w:t>сенней природы. Расширять пре</w:t>
            </w:r>
            <w:r w:rsidRPr="00C30B45">
              <w:rPr>
                <w:rFonts w:ascii="Times New Roman" w:hAnsi="Times New Roman"/>
                <w:iCs/>
                <w:color w:val="000000"/>
                <w:sz w:val="28"/>
                <w:szCs w:val="28"/>
                <w:lang w:eastAsia="ru-RU"/>
              </w:rPr>
              <w:t>д</w:t>
            </w:r>
            <w:r w:rsidRPr="00C30B45">
              <w:rPr>
                <w:rFonts w:ascii="Times New Roman" w:hAnsi="Times New Roman"/>
                <w:iCs/>
                <w:color w:val="000000"/>
                <w:sz w:val="28"/>
                <w:szCs w:val="28"/>
                <w:lang w:eastAsia="ru-RU"/>
              </w:rPr>
              <w:t>ставления о сезонных изменениях (изменения в погоде, растения весной, поведение зверей и птиц).</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Расширять представления о просте</w:t>
            </w:r>
            <w:r w:rsidRPr="00C30B45">
              <w:rPr>
                <w:rFonts w:ascii="Times New Roman" w:hAnsi="Times New Roman"/>
                <w:iCs/>
                <w:color w:val="000000"/>
                <w:sz w:val="28"/>
                <w:szCs w:val="28"/>
                <w:lang w:eastAsia="ru-RU"/>
              </w:rPr>
              <w:t>й</w:t>
            </w:r>
            <w:r w:rsidRPr="00C30B45">
              <w:rPr>
                <w:rFonts w:ascii="Times New Roman" w:hAnsi="Times New Roman"/>
                <w:iCs/>
                <w:color w:val="000000"/>
                <w:sz w:val="28"/>
                <w:szCs w:val="28"/>
                <w:lang w:eastAsia="ru-RU"/>
              </w:rPr>
              <w:t>ших связях в природе (потеплело – появилась трава и т.д.)</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tc>
        <w:tc>
          <w:tcPr>
            <w:tcW w:w="488" w:type="pct"/>
            <w:gridSpan w:val="2"/>
            <w:tcBorders>
              <w:top w:val="outset" w:sz="2" w:space="0" w:color="auto"/>
              <w:left w:val="outset" w:sz="2" w:space="0" w:color="auto"/>
              <w:bottom w:val="single" w:sz="6" w:space="0" w:color="CCCCCC"/>
              <w:right w:val="outset" w:sz="2" w:space="0" w:color="auto"/>
            </w:tcBorders>
            <w:tcMar>
              <w:top w:w="75" w:type="dxa"/>
              <w:left w:w="105" w:type="dxa"/>
              <w:bottom w:w="75" w:type="dxa"/>
              <w:right w:w="105" w:type="dxa"/>
            </w:tcMar>
            <w:vAlign w:val="bottom"/>
          </w:tcPr>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май</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tc>
        <w:tc>
          <w:tcPr>
            <w:tcW w:w="1394" w:type="pct"/>
            <w:tcBorders>
              <w:top w:val="outset" w:sz="2" w:space="0" w:color="auto"/>
              <w:left w:val="outset" w:sz="2" w:space="0" w:color="auto"/>
              <w:bottom w:val="single" w:sz="6" w:space="0" w:color="CCCCCC"/>
              <w:right w:val="outset" w:sz="2" w:space="0" w:color="auto"/>
            </w:tcBorders>
            <w:tcMar>
              <w:top w:w="75" w:type="dxa"/>
              <w:left w:w="105" w:type="dxa"/>
              <w:bottom w:w="75" w:type="dxa"/>
              <w:right w:w="105" w:type="dxa"/>
            </w:tcMar>
            <w:vAlign w:val="bottom"/>
          </w:tcPr>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Праздник «Весна». Выставка детского творчества.</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tc>
      </w:tr>
      <w:tr w:rsidR="00504645" w:rsidRPr="00B87762" w:rsidTr="00AA42E6">
        <w:trPr>
          <w:trHeight w:val="1672"/>
        </w:trPr>
        <w:tc>
          <w:tcPr>
            <w:tcW w:w="749" w:type="pct"/>
            <w:tcBorders>
              <w:left w:val="outset" w:sz="2" w:space="0" w:color="auto"/>
              <w:bottom w:val="single" w:sz="6" w:space="0" w:color="CCCCCC"/>
              <w:right w:val="outset" w:sz="2" w:space="0" w:color="auto"/>
            </w:tcBorders>
          </w:tcPr>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Pr>
                <w:rFonts w:ascii="Times New Roman" w:hAnsi="Times New Roman"/>
                <w:iCs/>
                <w:color w:val="000000"/>
                <w:sz w:val="28"/>
                <w:szCs w:val="28"/>
                <w:lang w:eastAsia="ru-RU"/>
              </w:rPr>
              <w:t>День П</w:t>
            </w:r>
            <w:r w:rsidRPr="00C30B45">
              <w:rPr>
                <w:rFonts w:ascii="Times New Roman" w:hAnsi="Times New Roman"/>
                <w:iCs/>
                <w:color w:val="000000"/>
                <w:sz w:val="28"/>
                <w:szCs w:val="28"/>
                <w:lang w:eastAsia="ru-RU"/>
              </w:rPr>
              <w:t>об</w:t>
            </w:r>
            <w:r w:rsidRPr="00C30B45">
              <w:rPr>
                <w:rFonts w:ascii="Times New Roman" w:hAnsi="Times New Roman"/>
                <w:iCs/>
                <w:color w:val="000000"/>
                <w:sz w:val="28"/>
                <w:szCs w:val="28"/>
                <w:lang w:eastAsia="ru-RU"/>
              </w:rPr>
              <w:t>е</w:t>
            </w:r>
            <w:r w:rsidRPr="00C30B45">
              <w:rPr>
                <w:rFonts w:ascii="Times New Roman" w:hAnsi="Times New Roman"/>
                <w:iCs/>
                <w:color w:val="000000"/>
                <w:sz w:val="28"/>
                <w:szCs w:val="28"/>
                <w:lang w:eastAsia="ru-RU"/>
              </w:rPr>
              <w:t>ды</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tc>
        <w:tc>
          <w:tcPr>
            <w:tcW w:w="2369" w:type="pct"/>
            <w:tcBorders>
              <w:left w:val="outset" w:sz="2" w:space="0" w:color="auto"/>
              <w:bottom w:val="single" w:sz="6" w:space="0" w:color="CCCCCC"/>
              <w:right w:val="outset" w:sz="2" w:space="0" w:color="auto"/>
            </w:tcBorders>
            <w:tcMar>
              <w:top w:w="75" w:type="dxa"/>
              <w:left w:w="105" w:type="dxa"/>
              <w:bottom w:w="75" w:type="dxa"/>
              <w:right w:w="105" w:type="dxa"/>
            </w:tcMar>
            <w:vAlign w:val="bottom"/>
          </w:tcPr>
          <w:p w:rsidR="005046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Продолжать формировать предста</w:t>
            </w:r>
            <w:r w:rsidRPr="00C30B45">
              <w:rPr>
                <w:rFonts w:ascii="Times New Roman" w:hAnsi="Times New Roman"/>
                <w:iCs/>
                <w:color w:val="000000"/>
                <w:sz w:val="28"/>
                <w:szCs w:val="28"/>
                <w:lang w:eastAsia="ru-RU"/>
              </w:rPr>
              <w:t>в</w:t>
            </w:r>
            <w:r w:rsidRPr="00C30B45">
              <w:rPr>
                <w:rFonts w:ascii="Times New Roman" w:hAnsi="Times New Roman"/>
                <w:iCs/>
                <w:color w:val="000000"/>
                <w:sz w:val="28"/>
                <w:szCs w:val="28"/>
                <w:lang w:eastAsia="ru-RU"/>
              </w:rPr>
              <w:t>ления детей о празднике «День поб</w:t>
            </w:r>
            <w:r w:rsidRPr="00C30B45">
              <w:rPr>
                <w:rFonts w:ascii="Times New Roman" w:hAnsi="Times New Roman"/>
                <w:iCs/>
                <w:color w:val="000000"/>
                <w:sz w:val="28"/>
                <w:szCs w:val="28"/>
                <w:lang w:eastAsia="ru-RU"/>
              </w:rPr>
              <w:t>е</w:t>
            </w:r>
            <w:r w:rsidRPr="00C30B45">
              <w:rPr>
                <w:rFonts w:ascii="Times New Roman" w:hAnsi="Times New Roman"/>
                <w:iCs/>
                <w:color w:val="000000"/>
                <w:sz w:val="28"/>
                <w:szCs w:val="28"/>
                <w:lang w:eastAsia="ru-RU"/>
              </w:rPr>
              <w:t>ды» и его атрибутах: флагах, салюте, цветах. Воспитание уважения к з</w:t>
            </w:r>
            <w:r w:rsidRPr="00C30B45">
              <w:rPr>
                <w:rFonts w:ascii="Times New Roman" w:hAnsi="Times New Roman"/>
                <w:iCs/>
                <w:color w:val="000000"/>
                <w:sz w:val="28"/>
                <w:szCs w:val="28"/>
                <w:lang w:eastAsia="ru-RU"/>
              </w:rPr>
              <w:t>а</w:t>
            </w:r>
            <w:r w:rsidRPr="00C30B45">
              <w:rPr>
                <w:rFonts w:ascii="Times New Roman" w:hAnsi="Times New Roman"/>
                <w:iCs/>
                <w:color w:val="000000"/>
                <w:sz w:val="28"/>
                <w:szCs w:val="28"/>
                <w:lang w:eastAsia="ru-RU"/>
              </w:rPr>
              <w:t>щитникам Отечества.</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tc>
        <w:tc>
          <w:tcPr>
            <w:tcW w:w="488" w:type="pct"/>
            <w:gridSpan w:val="2"/>
            <w:tcBorders>
              <w:left w:val="outset" w:sz="2" w:space="0" w:color="auto"/>
              <w:bottom w:val="single" w:sz="6" w:space="0" w:color="CCCCCC"/>
              <w:right w:val="outset" w:sz="2" w:space="0" w:color="auto"/>
            </w:tcBorders>
            <w:tcMar>
              <w:top w:w="75" w:type="dxa"/>
              <w:left w:w="105" w:type="dxa"/>
              <w:bottom w:w="75" w:type="dxa"/>
              <w:right w:w="105" w:type="dxa"/>
            </w:tcMar>
            <w:vAlign w:val="bottom"/>
          </w:tcPr>
          <w:p w:rsidR="005046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май</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tc>
        <w:tc>
          <w:tcPr>
            <w:tcW w:w="1394" w:type="pct"/>
            <w:tcBorders>
              <w:left w:val="outset" w:sz="2" w:space="0" w:color="auto"/>
              <w:bottom w:val="single" w:sz="6" w:space="0" w:color="CCCCCC"/>
              <w:right w:val="outset" w:sz="2" w:space="0" w:color="auto"/>
            </w:tcBorders>
            <w:tcMar>
              <w:top w:w="75" w:type="dxa"/>
              <w:left w:w="105" w:type="dxa"/>
              <w:bottom w:w="75" w:type="dxa"/>
              <w:right w:w="105" w:type="dxa"/>
            </w:tcMar>
            <w:vAlign w:val="bottom"/>
          </w:tcPr>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roofErr w:type="gramStart"/>
            <w:r>
              <w:rPr>
                <w:rFonts w:ascii="Times New Roman" w:hAnsi="Times New Roman"/>
                <w:iCs/>
                <w:color w:val="000000"/>
                <w:sz w:val="28"/>
                <w:szCs w:val="28"/>
                <w:lang w:eastAsia="ru-RU"/>
              </w:rPr>
              <w:t>Праздник</w:t>
            </w:r>
            <w:proofErr w:type="gramEnd"/>
            <w:r>
              <w:rPr>
                <w:rFonts w:ascii="Times New Roman" w:hAnsi="Times New Roman"/>
                <w:iCs/>
                <w:color w:val="000000"/>
                <w:sz w:val="28"/>
                <w:szCs w:val="28"/>
                <w:lang w:eastAsia="ru-RU"/>
              </w:rPr>
              <w:t xml:space="preserve"> посвяще</w:t>
            </w:r>
            <w:r>
              <w:rPr>
                <w:rFonts w:ascii="Times New Roman" w:hAnsi="Times New Roman"/>
                <w:iCs/>
                <w:color w:val="000000"/>
                <w:sz w:val="28"/>
                <w:szCs w:val="28"/>
                <w:lang w:eastAsia="ru-RU"/>
              </w:rPr>
              <w:t>н</w:t>
            </w:r>
            <w:r>
              <w:rPr>
                <w:rFonts w:ascii="Times New Roman" w:hAnsi="Times New Roman"/>
                <w:iCs/>
                <w:color w:val="000000"/>
                <w:sz w:val="28"/>
                <w:szCs w:val="28"/>
                <w:lang w:eastAsia="ru-RU"/>
              </w:rPr>
              <w:t>ный дню П</w:t>
            </w:r>
            <w:r w:rsidRPr="00C30B45">
              <w:rPr>
                <w:rFonts w:ascii="Times New Roman" w:hAnsi="Times New Roman"/>
                <w:iCs/>
                <w:color w:val="000000"/>
                <w:sz w:val="28"/>
                <w:szCs w:val="28"/>
                <w:lang w:eastAsia="ru-RU"/>
              </w:rPr>
              <w:t>обед</w:t>
            </w:r>
            <w:r>
              <w:rPr>
                <w:rFonts w:ascii="Times New Roman" w:hAnsi="Times New Roman"/>
                <w:iCs/>
                <w:color w:val="000000"/>
                <w:sz w:val="28"/>
                <w:szCs w:val="28"/>
                <w:lang w:eastAsia="ru-RU"/>
              </w:rPr>
              <w:t>ы</w:t>
            </w:r>
            <w:r w:rsidRPr="00C30B45">
              <w:rPr>
                <w:rFonts w:ascii="Times New Roman" w:hAnsi="Times New Roman"/>
                <w:iCs/>
                <w:color w:val="000000"/>
                <w:sz w:val="28"/>
                <w:szCs w:val="28"/>
                <w:lang w:eastAsia="ru-RU"/>
              </w:rPr>
              <w:t>.</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tc>
      </w:tr>
      <w:tr w:rsidR="00504645" w:rsidRPr="00B87762" w:rsidTr="00AA42E6">
        <w:trPr>
          <w:trHeight w:val="1672"/>
        </w:trPr>
        <w:tc>
          <w:tcPr>
            <w:tcW w:w="749" w:type="pct"/>
            <w:tcBorders>
              <w:top w:val="outset" w:sz="2" w:space="0" w:color="auto"/>
              <w:left w:val="outset" w:sz="2" w:space="0" w:color="auto"/>
              <w:bottom w:val="outset" w:sz="2" w:space="0" w:color="auto"/>
              <w:right w:val="outset" w:sz="2" w:space="0" w:color="auto"/>
            </w:tcBorders>
          </w:tcPr>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Здравствуй, лето</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tc>
        <w:tc>
          <w:tcPr>
            <w:tcW w:w="2369" w:type="pct"/>
            <w:tcBorders>
              <w:top w:val="outset" w:sz="2" w:space="0" w:color="auto"/>
              <w:left w:val="outset" w:sz="2" w:space="0" w:color="auto"/>
              <w:bottom w:val="outset" w:sz="2" w:space="0" w:color="auto"/>
              <w:right w:val="outset" w:sz="2" w:space="0" w:color="auto"/>
            </w:tcBorders>
            <w:tcMar>
              <w:top w:w="75" w:type="dxa"/>
              <w:left w:w="105" w:type="dxa"/>
              <w:bottom w:w="75" w:type="dxa"/>
              <w:right w:w="105" w:type="dxa"/>
            </w:tcMar>
            <w:vAlign w:val="bottom"/>
          </w:tcPr>
          <w:p w:rsidR="005046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lastRenderedPageBreak/>
              <w:t>Расширять представления детей о л</w:t>
            </w:r>
            <w:r w:rsidRPr="00C30B45">
              <w:rPr>
                <w:rFonts w:ascii="Times New Roman" w:hAnsi="Times New Roman"/>
                <w:iCs/>
                <w:color w:val="000000"/>
                <w:sz w:val="28"/>
                <w:szCs w:val="28"/>
                <w:lang w:eastAsia="ru-RU"/>
              </w:rPr>
              <w:t>е</w:t>
            </w:r>
            <w:r w:rsidRPr="00C30B45">
              <w:rPr>
                <w:rFonts w:ascii="Times New Roman" w:hAnsi="Times New Roman"/>
                <w:iCs/>
                <w:color w:val="000000"/>
                <w:sz w:val="28"/>
                <w:szCs w:val="28"/>
                <w:lang w:eastAsia="ru-RU"/>
              </w:rPr>
              <w:t>те, о сезонных изменениях. Формир</w:t>
            </w:r>
            <w:r w:rsidRPr="00C30B45">
              <w:rPr>
                <w:rFonts w:ascii="Times New Roman" w:hAnsi="Times New Roman"/>
                <w:iCs/>
                <w:color w:val="000000"/>
                <w:sz w:val="28"/>
                <w:szCs w:val="28"/>
                <w:lang w:eastAsia="ru-RU"/>
              </w:rPr>
              <w:t>о</w:t>
            </w:r>
            <w:r w:rsidRPr="00C30B45">
              <w:rPr>
                <w:rFonts w:ascii="Times New Roman" w:hAnsi="Times New Roman"/>
                <w:iCs/>
                <w:color w:val="000000"/>
                <w:sz w:val="28"/>
                <w:szCs w:val="28"/>
                <w:lang w:eastAsia="ru-RU"/>
              </w:rPr>
              <w:t>вать первичный исследовательский и познавательный интерес в ходе эк</w:t>
            </w:r>
            <w:r w:rsidRPr="00C30B45">
              <w:rPr>
                <w:rFonts w:ascii="Times New Roman" w:hAnsi="Times New Roman"/>
                <w:iCs/>
                <w:color w:val="000000"/>
                <w:sz w:val="28"/>
                <w:szCs w:val="28"/>
                <w:lang w:eastAsia="ru-RU"/>
              </w:rPr>
              <w:t>с</w:t>
            </w:r>
            <w:r w:rsidRPr="00C30B45">
              <w:rPr>
                <w:rFonts w:ascii="Times New Roman" w:hAnsi="Times New Roman"/>
                <w:iCs/>
                <w:color w:val="000000"/>
                <w:sz w:val="28"/>
                <w:szCs w:val="28"/>
                <w:lang w:eastAsia="ru-RU"/>
              </w:rPr>
              <w:t xml:space="preserve">периментирования с водой и песком. </w:t>
            </w:r>
            <w:r w:rsidRPr="00C30B45">
              <w:rPr>
                <w:rFonts w:ascii="Times New Roman" w:hAnsi="Times New Roman"/>
                <w:iCs/>
                <w:color w:val="000000"/>
                <w:sz w:val="28"/>
                <w:szCs w:val="28"/>
                <w:lang w:eastAsia="ru-RU"/>
              </w:rPr>
              <w:lastRenderedPageBreak/>
              <w:t>Воспитывать бережное отношение к природе, умение замечать красоту летней природы. Развивать творч</w:t>
            </w:r>
            <w:r w:rsidRPr="00C30B45">
              <w:rPr>
                <w:rFonts w:ascii="Times New Roman" w:hAnsi="Times New Roman"/>
                <w:iCs/>
                <w:color w:val="000000"/>
                <w:sz w:val="28"/>
                <w:szCs w:val="28"/>
                <w:lang w:eastAsia="ru-RU"/>
              </w:rPr>
              <w:t>е</w:t>
            </w:r>
            <w:r w:rsidRPr="00C30B45">
              <w:rPr>
                <w:rFonts w:ascii="Times New Roman" w:hAnsi="Times New Roman"/>
                <w:iCs/>
                <w:color w:val="000000"/>
                <w:sz w:val="28"/>
                <w:szCs w:val="28"/>
                <w:lang w:eastAsia="ru-RU"/>
              </w:rPr>
              <w:t>ские и конструктивные способности детей.</w:t>
            </w:r>
          </w:p>
          <w:p w:rsidR="005046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tc>
        <w:tc>
          <w:tcPr>
            <w:tcW w:w="488" w:type="pct"/>
            <w:gridSpan w:val="2"/>
            <w:tcBorders>
              <w:top w:val="outset" w:sz="2" w:space="0" w:color="auto"/>
              <w:left w:val="outset" w:sz="2" w:space="0" w:color="auto"/>
              <w:bottom w:val="outset" w:sz="2" w:space="0" w:color="auto"/>
              <w:right w:val="outset" w:sz="2" w:space="0" w:color="auto"/>
            </w:tcBorders>
            <w:tcMar>
              <w:top w:w="75" w:type="dxa"/>
              <w:left w:w="105" w:type="dxa"/>
              <w:bottom w:w="75" w:type="dxa"/>
              <w:right w:w="105" w:type="dxa"/>
            </w:tcMar>
            <w:vAlign w:val="bottom"/>
          </w:tcPr>
          <w:p w:rsidR="005046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lastRenderedPageBreak/>
              <w:t>июнь</w:t>
            </w:r>
          </w:p>
          <w:p w:rsidR="005046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tc>
        <w:tc>
          <w:tcPr>
            <w:tcW w:w="1394" w:type="pct"/>
            <w:tcBorders>
              <w:top w:val="outset" w:sz="2" w:space="0" w:color="auto"/>
              <w:left w:val="outset" w:sz="2" w:space="0" w:color="auto"/>
              <w:bottom w:val="outset" w:sz="2" w:space="0" w:color="auto"/>
              <w:right w:val="outset" w:sz="2" w:space="0" w:color="auto"/>
            </w:tcBorders>
            <w:tcMar>
              <w:top w:w="75" w:type="dxa"/>
              <w:left w:w="105" w:type="dxa"/>
              <w:bottom w:w="75" w:type="dxa"/>
              <w:right w:w="105" w:type="dxa"/>
            </w:tcMar>
            <w:vAlign w:val="bottom"/>
          </w:tcPr>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lastRenderedPageBreak/>
              <w:t>Просмотр экологич</w:t>
            </w:r>
            <w:r w:rsidRPr="00C30B45">
              <w:rPr>
                <w:rFonts w:ascii="Times New Roman" w:hAnsi="Times New Roman"/>
                <w:iCs/>
                <w:color w:val="000000"/>
                <w:sz w:val="28"/>
                <w:szCs w:val="28"/>
                <w:lang w:eastAsia="ru-RU"/>
              </w:rPr>
              <w:t>е</w:t>
            </w:r>
            <w:r w:rsidRPr="00C30B45">
              <w:rPr>
                <w:rFonts w:ascii="Times New Roman" w:hAnsi="Times New Roman"/>
                <w:iCs/>
                <w:color w:val="000000"/>
                <w:sz w:val="28"/>
                <w:szCs w:val="28"/>
                <w:lang w:eastAsia="ru-RU"/>
              </w:rPr>
              <w:t>ской сказки «Как л</w:t>
            </w:r>
            <w:r w:rsidRPr="00C30B45">
              <w:rPr>
                <w:rFonts w:ascii="Times New Roman" w:hAnsi="Times New Roman"/>
                <w:iCs/>
                <w:color w:val="000000"/>
                <w:sz w:val="28"/>
                <w:szCs w:val="28"/>
                <w:lang w:eastAsia="ru-RU"/>
              </w:rPr>
              <w:t>ю</w:t>
            </w:r>
            <w:r w:rsidRPr="00C30B45">
              <w:rPr>
                <w:rFonts w:ascii="Times New Roman" w:hAnsi="Times New Roman"/>
                <w:iCs/>
                <w:color w:val="000000"/>
                <w:sz w:val="28"/>
                <w:szCs w:val="28"/>
                <w:lang w:eastAsia="ru-RU"/>
              </w:rPr>
              <w:t>ди речку обидели».</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Экологический праздник «День зе</w:t>
            </w:r>
            <w:r w:rsidRPr="00C30B45">
              <w:rPr>
                <w:rFonts w:ascii="Times New Roman" w:hAnsi="Times New Roman"/>
                <w:iCs/>
                <w:color w:val="000000"/>
                <w:sz w:val="28"/>
                <w:szCs w:val="28"/>
                <w:lang w:eastAsia="ru-RU"/>
              </w:rPr>
              <w:t>м</w:t>
            </w:r>
            <w:r w:rsidRPr="00C30B45">
              <w:rPr>
                <w:rFonts w:ascii="Times New Roman" w:hAnsi="Times New Roman"/>
                <w:iCs/>
                <w:color w:val="000000"/>
                <w:sz w:val="28"/>
                <w:szCs w:val="28"/>
                <w:lang w:eastAsia="ru-RU"/>
              </w:rPr>
              <w:lastRenderedPageBreak/>
              <w:t>ли»</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r w:rsidRPr="00C30B45">
              <w:rPr>
                <w:rFonts w:ascii="Times New Roman" w:hAnsi="Times New Roman"/>
                <w:iCs/>
                <w:color w:val="000000"/>
                <w:sz w:val="28"/>
                <w:szCs w:val="28"/>
                <w:lang w:eastAsia="ru-RU"/>
              </w:rPr>
              <w:t>Выставка детского творчества</w:t>
            </w: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p w:rsidR="00504645" w:rsidRPr="00C30B45" w:rsidRDefault="00504645" w:rsidP="00AA42E6">
            <w:pPr>
              <w:spacing w:after="0" w:line="240" w:lineRule="auto"/>
              <w:jc w:val="both"/>
              <w:textAlignment w:val="baseline"/>
              <w:rPr>
                <w:rFonts w:ascii="Times New Roman" w:hAnsi="Times New Roman"/>
                <w:iCs/>
                <w:color w:val="000000"/>
                <w:sz w:val="28"/>
                <w:szCs w:val="28"/>
                <w:lang w:eastAsia="ru-RU"/>
              </w:rPr>
            </w:pPr>
          </w:p>
        </w:tc>
      </w:tr>
    </w:tbl>
    <w:p w:rsidR="00504645" w:rsidRDefault="00504645" w:rsidP="00504645">
      <w:pPr>
        <w:pStyle w:val="affff8"/>
      </w:pPr>
    </w:p>
    <w:p w:rsidR="00504645" w:rsidRPr="00C30B45" w:rsidRDefault="00504645" w:rsidP="00504645">
      <w:pPr>
        <w:pStyle w:val="affff8"/>
        <w:jc w:val="center"/>
        <w:rPr>
          <w:b/>
          <w:bCs/>
          <w:sz w:val="32"/>
          <w:szCs w:val="32"/>
        </w:rPr>
      </w:pPr>
      <w:r w:rsidRPr="00C30B45">
        <w:rPr>
          <w:b/>
          <w:bCs/>
          <w:sz w:val="32"/>
          <w:szCs w:val="32"/>
        </w:rPr>
        <w:t xml:space="preserve">Модель организации </w:t>
      </w:r>
      <w:proofErr w:type="gramStart"/>
      <w:r w:rsidRPr="00C30B45">
        <w:rPr>
          <w:b/>
          <w:bCs/>
          <w:sz w:val="32"/>
          <w:szCs w:val="32"/>
        </w:rPr>
        <w:t>образовательного</w:t>
      </w:r>
      <w:proofErr w:type="gramEnd"/>
    </w:p>
    <w:p w:rsidR="00504645" w:rsidRPr="00C30B45" w:rsidRDefault="00504645" w:rsidP="00504645">
      <w:pPr>
        <w:pStyle w:val="affff8"/>
        <w:jc w:val="center"/>
        <w:rPr>
          <w:b/>
          <w:bCs/>
          <w:sz w:val="32"/>
          <w:szCs w:val="32"/>
        </w:rPr>
      </w:pPr>
      <w:r w:rsidRPr="00C30B45">
        <w:rPr>
          <w:b/>
          <w:bCs/>
          <w:sz w:val="32"/>
          <w:szCs w:val="32"/>
        </w:rPr>
        <w:t>процесса в детском саду на день</w:t>
      </w:r>
    </w:p>
    <w:p w:rsidR="00504645" w:rsidRPr="009C1FA8" w:rsidRDefault="00504645" w:rsidP="00504645">
      <w:pPr>
        <w:pStyle w:val="affff8"/>
        <w:jc w:val="center"/>
        <w:rPr>
          <w:b/>
          <w:bCs/>
          <w:sz w:val="16"/>
          <w:szCs w:val="16"/>
        </w:rPr>
      </w:pPr>
    </w:p>
    <w:p w:rsidR="00504645" w:rsidRPr="00C30B45" w:rsidRDefault="00504645" w:rsidP="00504645">
      <w:pPr>
        <w:pStyle w:val="affff8"/>
        <w:jc w:val="center"/>
        <w:rPr>
          <w:b/>
          <w:szCs w:val="28"/>
        </w:rPr>
      </w:pPr>
      <w:r w:rsidRPr="00C30B45">
        <w:rPr>
          <w:b/>
          <w:szCs w:val="28"/>
        </w:rPr>
        <w:t>Младший дошкольный возраст</w:t>
      </w:r>
    </w:p>
    <w:p w:rsidR="00504645" w:rsidRPr="00F975A5" w:rsidRDefault="00504645" w:rsidP="00504645">
      <w:pPr>
        <w:pStyle w:val="affff8"/>
        <w:jc w:val="center"/>
        <w:rPr>
          <w:b/>
          <w:sz w:val="16"/>
          <w:szCs w:val="16"/>
        </w:rPr>
      </w:pPr>
    </w:p>
    <w:tbl>
      <w:tblPr>
        <w:tblW w:w="9986" w:type="dxa"/>
        <w:jc w:val="center"/>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1"/>
        <w:gridCol w:w="2365"/>
        <w:gridCol w:w="4152"/>
        <w:gridCol w:w="2688"/>
      </w:tblGrid>
      <w:tr w:rsidR="00504645" w:rsidRPr="00C30B45" w:rsidTr="00AA42E6">
        <w:trPr>
          <w:jc w:val="center"/>
        </w:trPr>
        <w:tc>
          <w:tcPr>
            <w:tcW w:w="815" w:type="dxa"/>
          </w:tcPr>
          <w:p w:rsidR="00504645" w:rsidRPr="00C30B45" w:rsidRDefault="00504645" w:rsidP="00AA42E6">
            <w:pPr>
              <w:pStyle w:val="affff8"/>
              <w:jc w:val="center"/>
              <w:rPr>
                <w:b/>
                <w:szCs w:val="28"/>
              </w:rPr>
            </w:pPr>
            <w:r w:rsidRPr="00C30B45">
              <w:rPr>
                <w:b/>
                <w:szCs w:val="28"/>
              </w:rPr>
              <w:t>№</w:t>
            </w:r>
          </w:p>
        </w:tc>
        <w:tc>
          <w:tcPr>
            <w:tcW w:w="2127" w:type="dxa"/>
          </w:tcPr>
          <w:p w:rsidR="00504645" w:rsidRPr="00C30B45" w:rsidRDefault="00504645" w:rsidP="00AA42E6">
            <w:pPr>
              <w:pStyle w:val="affff8"/>
              <w:rPr>
                <w:b/>
                <w:szCs w:val="28"/>
              </w:rPr>
            </w:pPr>
            <w:r w:rsidRPr="00C30B45">
              <w:rPr>
                <w:b/>
                <w:szCs w:val="28"/>
              </w:rPr>
              <w:t>Направл</w:t>
            </w:r>
            <w:r w:rsidRPr="00C30B45">
              <w:rPr>
                <w:b/>
                <w:szCs w:val="28"/>
              </w:rPr>
              <w:t>е</w:t>
            </w:r>
            <w:r w:rsidRPr="00C30B45">
              <w:rPr>
                <w:b/>
                <w:szCs w:val="28"/>
              </w:rPr>
              <w:t>ния развития ребенка</w:t>
            </w:r>
          </w:p>
        </w:tc>
        <w:tc>
          <w:tcPr>
            <w:tcW w:w="4307" w:type="dxa"/>
          </w:tcPr>
          <w:p w:rsidR="00504645" w:rsidRPr="00C30B45" w:rsidRDefault="00504645" w:rsidP="00AA42E6">
            <w:pPr>
              <w:pStyle w:val="affff8"/>
              <w:rPr>
                <w:b/>
                <w:szCs w:val="28"/>
              </w:rPr>
            </w:pPr>
            <w:r w:rsidRPr="00C30B45">
              <w:rPr>
                <w:b/>
                <w:szCs w:val="28"/>
              </w:rPr>
              <w:t>1-я половина дня</w:t>
            </w:r>
          </w:p>
        </w:tc>
        <w:tc>
          <w:tcPr>
            <w:tcW w:w="2737" w:type="dxa"/>
          </w:tcPr>
          <w:p w:rsidR="00504645" w:rsidRPr="00C30B45" w:rsidRDefault="00504645" w:rsidP="00AA42E6">
            <w:pPr>
              <w:pStyle w:val="affff8"/>
              <w:rPr>
                <w:b/>
                <w:szCs w:val="28"/>
              </w:rPr>
            </w:pPr>
            <w:r w:rsidRPr="00C30B45">
              <w:rPr>
                <w:b/>
                <w:szCs w:val="28"/>
              </w:rPr>
              <w:t>2-я половина дня</w:t>
            </w:r>
          </w:p>
        </w:tc>
      </w:tr>
      <w:tr w:rsidR="00504645" w:rsidRPr="00C30B45" w:rsidTr="00AA42E6">
        <w:trPr>
          <w:jc w:val="center"/>
        </w:trPr>
        <w:tc>
          <w:tcPr>
            <w:tcW w:w="815" w:type="dxa"/>
          </w:tcPr>
          <w:p w:rsidR="00504645" w:rsidRPr="00C30B45" w:rsidRDefault="00504645" w:rsidP="00AA42E6">
            <w:pPr>
              <w:pStyle w:val="affff8"/>
              <w:jc w:val="center"/>
              <w:rPr>
                <w:szCs w:val="28"/>
              </w:rPr>
            </w:pPr>
            <w:r w:rsidRPr="00C30B45">
              <w:rPr>
                <w:szCs w:val="28"/>
              </w:rPr>
              <w:t>1.</w:t>
            </w:r>
          </w:p>
        </w:tc>
        <w:tc>
          <w:tcPr>
            <w:tcW w:w="2127" w:type="dxa"/>
          </w:tcPr>
          <w:p w:rsidR="00504645" w:rsidRPr="00C30B45" w:rsidRDefault="00504645" w:rsidP="00AA42E6">
            <w:pPr>
              <w:pStyle w:val="affff8"/>
              <w:rPr>
                <w:szCs w:val="28"/>
              </w:rPr>
            </w:pPr>
            <w:r w:rsidRPr="00C30B45">
              <w:rPr>
                <w:szCs w:val="28"/>
              </w:rPr>
              <w:t>Социально- коммуникативное развитие</w:t>
            </w:r>
          </w:p>
        </w:tc>
        <w:tc>
          <w:tcPr>
            <w:tcW w:w="4307" w:type="dxa"/>
          </w:tcPr>
          <w:p w:rsidR="00504645" w:rsidRPr="00C30B45" w:rsidRDefault="00504645" w:rsidP="00AA42E6">
            <w:pPr>
              <w:pStyle w:val="affff8"/>
              <w:rPr>
                <w:szCs w:val="28"/>
              </w:rPr>
            </w:pPr>
            <w:r w:rsidRPr="00C30B45">
              <w:rPr>
                <w:szCs w:val="28"/>
              </w:rPr>
              <w:t>Утренний приём детей, индивидуальные и подгрупп</w:t>
            </w:r>
            <w:r w:rsidRPr="00C30B45">
              <w:rPr>
                <w:szCs w:val="28"/>
              </w:rPr>
              <w:t>о</w:t>
            </w:r>
            <w:r w:rsidRPr="00C30B45">
              <w:rPr>
                <w:szCs w:val="28"/>
              </w:rPr>
              <w:t>вые беседы</w:t>
            </w:r>
          </w:p>
          <w:p w:rsidR="00504645" w:rsidRPr="00C30B45" w:rsidRDefault="00504645" w:rsidP="00AA42E6">
            <w:pPr>
              <w:pStyle w:val="affff8"/>
              <w:rPr>
                <w:szCs w:val="28"/>
              </w:rPr>
            </w:pPr>
            <w:r w:rsidRPr="00C30B45">
              <w:rPr>
                <w:szCs w:val="28"/>
              </w:rPr>
              <w:t>Формирование навыков культуры еды</w:t>
            </w:r>
          </w:p>
          <w:p w:rsidR="00504645" w:rsidRPr="00C30B45" w:rsidRDefault="00504645" w:rsidP="00AA42E6">
            <w:pPr>
              <w:pStyle w:val="affff8"/>
              <w:rPr>
                <w:szCs w:val="28"/>
              </w:rPr>
            </w:pPr>
            <w:r w:rsidRPr="00C30B45">
              <w:rPr>
                <w:szCs w:val="28"/>
              </w:rPr>
              <w:t>Этика быта, трудовые п</w:t>
            </w:r>
            <w:r w:rsidRPr="00C30B45">
              <w:rPr>
                <w:szCs w:val="28"/>
              </w:rPr>
              <w:t>о</w:t>
            </w:r>
            <w:r w:rsidRPr="00C30B45">
              <w:rPr>
                <w:szCs w:val="28"/>
              </w:rPr>
              <w:t>ручения</w:t>
            </w:r>
          </w:p>
          <w:p w:rsidR="00504645" w:rsidRPr="00C30B45" w:rsidRDefault="00504645" w:rsidP="00AA42E6">
            <w:pPr>
              <w:pStyle w:val="affff8"/>
              <w:rPr>
                <w:szCs w:val="28"/>
              </w:rPr>
            </w:pPr>
            <w:r w:rsidRPr="00C30B45">
              <w:rPr>
                <w:szCs w:val="28"/>
              </w:rPr>
              <w:t>Формирование навыков культуры общения</w:t>
            </w:r>
          </w:p>
          <w:p w:rsidR="00504645" w:rsidRPr="00C30B45" w:rsidRDefault="00504645" w:rsidP="00AA42E6">
            <w:pPr>
              <w:pStyle w:val="affff8"/>
              <w:rPr>
                <w:szCs w:val="28"/>
              </w:rPr>
            </w:pPr>
            <w:r w:rsidRPr="00C30B45">
              <w:rPr>
                <w:szCs w:val="28"/>
              </w:rPr>
              <w:t>Театрализованные игры</w:t>
            </w:r>
          </w:p>
          <w:p w:rsidR="00504645" w:rsidRPr="00C30B45" w:rsidRDefault="00504645" w:rsidP="00AA42E6">
            <w:pPr>
              <w:pStyle w:val="affff8"/>
              <w:rPr>
                <w:szCs w:val="28"/>
              </w:rPr>
            </w:pPr>
            <w:r w:rsidRPr="00C30B45">
              <w:rPr>
                <w:szCs w:val="28"/>
              </w:rPr>
              <w:t>Сюжетно-ролевые игры</w:t>
            </w:r>
          </w:p>
        </w:tc>
        <w:tc>
          <w:tcPr>
            <w:tcW w:w="2737" w:type="dxa"/>
          </w:tcPr>
          <w:p w:rsidR="00504645" w:rsidRPr="00C30B45" w:rsidRDefault="00504645" w:rsidP="00AA42E6">
            <w:pPr>
              <w:pStyle w:val="affff8"/>
              <w:rPr>
                <w:szCs w:val="28"/>
              </w:rPr>
            </w:pPr>
            <w:r w:rsidRPr="00C30B45">
              <w:rPr>
                <w:szCs w:val="28"/>
              </w:rPr>
              <w:t>Индивидуал</w:t>
            </w:r>
            <w:r w:rsidRPr="00C30B45">
              <w:rPr>
                <w:szCs w:val="28"/>
              </w:rPr>
              <w:t>ь</w:t>
            </w:r>
            <w:r w:rsidRPr="00C30B45">
              <w:rPr>
                <w:szCs w:val="28"/>
              </w:rPr>
              <w:t>ная работа</w:t>
            </w:r>
          </w:p>
          <w:p w:rsidR="00504645" w:rsidRPr="00C30B45" w:rsidRDefault="00504645" w:rsidP="00AA42E6">
            <w:pPr>
              <w:pStyle w:val="affff8"/>
              <w:rPr>
                <w:szCs w:val="28"/>
              </w:rPr>
            </w:pPr>
            <w:r w:rsidRPr="00C30B45">
              <w:rPr>
                <w:szCs w:val="28"/>
              </w:rPr>
              <w:t>Эстетика быта</w:t>
            </w:r>
          </w:p>
          <w:p w:rsidR="00504645" w:rsidRPr="00C30B45" w:rsidRDefault="00504645" w:rsidP="00AA42E6">
            <w:pPr>
              <w:pStyle w:val="affff8"/>
              <w:rPr>
                <w:szCs w:val="28"/>
              </w:rPr>
            </w:pPr>
            <w:r w:rsidRPr="00C30B45">
              <w:rPr>
                <w:szCs w:val="28"/>
              </w:rPr>
              <w:t>Трудовые п</w:t>
            </w:r>
            <w:r w:rsidRPr="00C30B45">
              <w:rPr>
                <w:szCs w:val="28"/>
              </w:rPr>
              <w:t>о</w:t>
            </w:r>
            <w:r w:rsidRPr="00C30B45">
              <w:rPr>
                <w:szCs w:val="28"/>
              </w:rPr>
              <w:t>ручения</w:t>
            </w:r>
          </w:p>
          <w:p w:rsidR="00504645" w:rsidRPr="00C30B45" w:rsidRDefault="00504645" w:rsidP="00AA42E6">
            <w:pPr>
              <w:pStyle w:val="affff8"/>
              <w:rPr>
                <w:szCs w:val="28"/>
              </w:rPr>
            </w:pPr>
            <w:r w:rsidRPr="00C30B45">
              <w:rPr>
                <w:szCs w:val="28"/>
              </w:rPr>
              <w:t>Игры с р</w:t>
            </w:r>
            <w:r w:rsidRPr="00C30B45">
              <w:rPr>
                <w:szCs w:val="28"/>
              </w:rPr>
              <w:t>я</w:t>
            </w:r>
            <w:r w:rsidRPr="00C30B45">
              <w:rPr>
                <w:szCs w:val="28"/>
              </w:rPr>
              <w:t>женьем</w:t>
            </w:r>
          </w:p>
          <w:p w:rsidR="00504645" w:rsidRPr="00C30B45" w:rsidRDefault="00504645" w:rsidP="00AA42E6">
            <w:pPr>
              <w:pStyle w:val="affff8"/>
              <w:rPr>
                <w:szCs w:val="28"/>
              </w:rPr>
            </w:pPr>
            <w:r w:rsidRPr="00C30B45">
              <w:rPr>
                <w:szCs w:val="28"/>
              </w:rPr>
              <w:t>Работа в книжном уголке</w:t>
            </w:r>
          </w:p>
          <w:p w:rsidR="00504645" w:rsidRPr="00C30B45" w:rsidRDefault="00504645" w:rsidP="00AA42E6">
            <w:pPr>
              <w:pStyle w:val="affff8"/>
              <w:rPr>
                <w:szCs w:val="28"/>
              </w:rPr>
            </w:pPr>
            <w:r w:rsidRPr="00C30B45">
              <w:rPr>
                <w:szCs w:val="28"/>
              </w:rPr>
              <w:t>Сюжетно-ролевые игры</w:t>
            </w:r>
          </w:p>
        </w:tc>
      </w:tr>
      <w:tr w:rsidR="00504645" w:rsidRPr="00C30B45" w:rsidTr="00AA42E6">
        <w:trPr>
          <w:jc w:val="center"/>
        </w:trPr>
        <w:tc>
          <w:tcPr>
            <w:tcW w:w="815" w:type="dxa"/>
          </w:tcPr>
          <w:p w:rsidR="00504645" w:rsidRPr="00C30B45" w:rsidRDefault="00504645" w:rsidP="00AA42E6">
            <w:pPr>
              <w:pStyle w:val="affff8"/>
              <w:jc w:val="center"/>
              <w:rPr>
                <w:szCs w:val="28"/>
              </w:rPr>
            </w:pPr>
            <w:r w:rsidRPr="00C30B45">
              <w:rPr>
                <w:szCs w:val="28"/>
              </w:rPr>
              <w:t>2.</w:t>
            </w:r>
          </w:p>
        </w:tc>
        <w:tc>
          <w:tcPr>
            <w:tcW w:w="2127" w:type="dxa"/>
          </w:tcPr>
          <w:p w:rsidR="00504645" w:rsidRPr="00C30B45" w:rsidRDefault="00504645" w:rsidP="00AA42E6">
            <w:pPr>
              <w:pStyle w:val="affff8"/>
              <w:rPr>
                <w:szCs w:val="28"/>
              </w:rPr>
            </w:pPr>
            <w:r w:rsidRPr="00C30B45">
              <w:rPr>
                <w:szCs w:val="28"/>
              </w:rPr>
              <w:t>Познав</w:t>
            </w:r>
            <w:r w:rsidRPr="00C30B45">
              <w:rPr>
                <w:szCs w:val="28"/>
              </w:rPr>
              <w:t>а</w:t>
            </w:r>
            <w:r w:rsidRPr="00C30B45">
              <w:rPr>
                <w:szCs w:val="28"/>
              </w:rPr>
              <w:t>тельное</w:t>
            </w:r>
          </w:p>
          <w:p w:rsidR="00504645" w:rsidRPr="00C30B45" w:rsidRDefault="00504645" w:rsidP="00AA42E6">
            <w:pPr>
              <w:pStyle w:val="affff8"/>
              <w:rPr>
                <w:szCs w:val="28"/>
              </w:rPr>
            </w:pPr>
            <w:r w:rsidRPr="00C30B45">
              <w:rPr>
                <w:szCs w:val="28"/>
              </w:rPr>
              <w:t>развитие</w:t>
            </w:r>
          </w:p>
        </w:tc>
        <w:tc>
          <w:tcPr>
            <w:tcW w:w="4307" w:type="dxa"/>
          </w:tcPr>
          <w:p w:rsidR="00504645" w:rsidRPr="00C30B45" w:rsidRDefault="00504645" w:rsidP="00AA42E6">
            <w:pPr>
              <w:pStyle w:val="affff8"/>
              <w:rPr>
                <w:szCs w:val="28"/>
              </w:rPr>
            </w:pPr>
            <w:r w:rsidRPr="00C30B45">
              <w:rPr>
                <w:szCs w:val="28"/>
              </w:rPr>
              <w:t>НОД</w:t>
            </w:r>
          </w:p>
          <w:p w:rsidR="00504645" w:rsidRPr="00C30B45" w:rsidRDefault="00504645" w:rsidP="00AA42E6">
            <w:pPr>
              <w:pStyle w:val="affff8"/>
              <w:rPr>
                <w:szCs w:val="28"/>
              </w:rPr>
            </w:pPr>
            <w:r w:rsidRPr="00C30B45">
              <w:rPr>
                <w:szCs w:val="28"/>
              </w:rPr>
              <w:t>Дидактические игры</w:t>
            </w:r>
          </w:p>
          <w:p w:rsidR="00504645" w:rsidRPr="00C30B45" w:rsidRDefault="00504645" w:rsidP="00AA42E6">
            <w:pPr>
              <w:pStyle w:val="affff8"/>
              <w:rPr>
                <w:szCs w:val="28"/>
              </w:rPr>
            </w:pPr>
            <w:r w:rsidRPr="00C30B45">
              <w:rPr>
                <w:szCs w:val="28"/>
              </w:rPr>
              <w:t>Наблюдения</w:t>
            </w:r>
          </w:p>
          <w:p w:rsidR="00504645" w:rsidRPr="00C30B45" w:rsidRDefault="00504645" w:rsidP="00AA42E6">
            <w:pPr>
              <w:pStyle w:val="affff8"/>
              <w:rPr>
                <w:szCs w:val="28"/>
              </w:rPr>
            </w:pPr>
            <w:r w:rsidRPr="00C30B45">
              <w:rPr>
                <w:szCs w:val="28"/>
              </w:rPr>
              <w:t>Беседы</w:t>
            </w:r>
          </w:p>
          <w:p w:rsidR="00504645" w:rsidRPr="00C30B45" w:rsidRDefault="00504645" w:rsidP="00AA42E6">
            <w:pPr>
              <w:pStyle w:val="affff8"/>
              <w:rPr>
                <w:szCs w:val="28"/>
              </w:rPr>
            </w:pPr>
            <w:r w:rsidRPr="00C30B45">
              <w:rPr>
                <w:szCs w:val="28"/>
              </w:rPr>
              <w:t>Экскурсии по участку</w:t>
            </w:r>
          </w:p>
          <w:p w:rsidR="00504645" w:rsidRPr="00C30B45" w:rsidRDefault="00504645" w:rsidP="00AA42E6">
            <w:pPr>
              <w:pStyle w:val="affff8"/>
              <w:rPr>
                <w:szCs w:val="28"/>
              </w:rPr>
            </w:pPr>
            <w:r w:rsidRPr="00C30B45">
              <w:rPr>
                <w:szCs w:val="28"/>
              </w:rPr>
              <w:t>Исследовательская работа, опыты и экспериментирование</w:t>
            </w:r>
          </w:p>
        </w:tc>
        <w:tc>
          <w:tcPr>
            <w:tcW w:w="2737" w:type="dxa"/>
          </w:tcPr>
          <w:p w:rsidR="00504645" w:rsidRPr="00C30B45" w:rsidRDefault="00504645" w:rsidP="00AA42E6">
            <w:pPr>
              <w:pStyle w:val="affff8"/>
              <w:rPr>
                <w:szCs w:val="28"/>
              </w:rPr>
            </w:pPr>
            <w:r w:rsidRPr="00C30B45">
              <w:rPr>
                <w:szCs w:val="28"/>
              </w:rPr>
              <w:t>НОД, игры</w:t>
            </w:r>
          </w:p>
          <w:p w:rsidR="00504645" w:rsidRPr="00C30B45" w:rsidRDefault="00504645" w:rsidP="00AA42E6">
            <w:pPr>
              <w:pStyle w:val="affff8"/>
              <w:rPr>
                <w:szCs w:val="28"/>
              </w:rPr>
            </w:pPr>
            <w:r w:rsidRPr="00C30B45">
              <w:rPr>
                <w:szCs w:val="28"/>
              </w:rPr>
              <w:t>Досуги</w:t>
            </w:r>
          </w:p>
          <w:p w:rsidR="00504645" w:rsidRPr="00C30B45" w:rsidRDefault="00504645" w:rsidP="00AA42E6">
            <w:pPr>
              <w:pStyle w:val="affff8"/>
              <w:rPr>
                <w:szCs w:val="28"/>
              </w:rPr>
            </w:pPr>
            <w:r w:rsidRPr="00C30B45">
              <w:rPr>
                <w:szCs w:val="28"/>
              </w:rPr>
              <w:t>Индивидуал</w:t>
            </w:r>
            <w:r w:rsidRPr="00C30B45">
              <w:rPr>
                <w:szCs w:val="28"/>
              </w:rPr>
              <w:t>ь</w:t>
            </w:r>
            <w:r w:rsidRPr="00C30B45">
              <w:rPr>
                <w:szCs w:val="28"/>
              </w:rPr>
              <w:t>ная работа</w:t>
            </w:r>
          </w:p>
        </w:tc>
      </w:tr>
      <w:tr w:rsidR="00504645" w:rsidRPr="00C30B45" w:rsidTr="00AA42E6">
        <w:trPr>
          <w:jc w:val="center"/>
        </w:trPr>
        <w:tc>
          <w:tcPr>
            <w:tcW w:w="815" w:type="dxa"/>
          </w:tcPr>
          <w:p w:rsidR="00504645" w:rsidRPr="00C30B45" w:rsidRDefault="00504645" w:rsidP="00AA42E6">
            <w:pPr>
              <w:pStyle w:val="affff8"/>
              <w:jc w:val="center"/>
              <w:rPr>
                <w:szCs w:val="28"/>
              </w:rPr>
            </w:pPr>
            <w:r w:rsidRPr="00C30B45">
              <w:rPr>
                <w:szCs w:val="28"/>
              </w:rPr>
              <w:t>3.</w:t>
            </w:r>
          </w:p>
        </w:tc>
        <w:tc>
          <w:tcPr>
            <w:tcW w:w="2127" w:type="dxa"/>
          </w:tcPr>
          <w:p w:rsidR="00504645" w:rsidRPr="00C30B45" w:rsidRDefault="00504645" w:rsidP="00AA42E6">
            <w:pPr>
              <w:pStyle w:val="affff8"/>
              <w:rPr>
                <w:szCs w:val="28"/>
              </w:rPr>
            </w:pPr>
            <w:r w:rsidRPr="00C30B45">
              <w:rPr>
                <w:szCs w:val="28"/>
              </w:rPr>
              <w:t>Речевое развитие</w:t>
            </w:r>
          </w:p>
        </w:tc>
        <w:tc>
          <w:tcPr>
            <w:tcW w:w="4307" w:type="dxa"/>
          </w:tcPr>
          <w:p w:rsidR="00504645" w:rsidRPr="00C30B45" w:rsidRDefault="00504645" w:rsidP="00AA42E6">
            <w:pPr>
              <w:pStyle w:val="affff8"/>
              <w:rPr>
                <w:szCs w:val="28"/>
              </w:rPr>
            </w:pPr>
            <w:r w:rsidRPr="00C30B45">
              <w:rPr>
                <w:szCs w:val="28"/>
              </w:rPr>
              <w:t>Беседа,</w:t>
            </w:r>
          </w:p>
          <w:p w:rsidR="00504645" w:rsidRPr="00C30B45" w:rsidRDefault="00504645" w:rsidP="00AA42E6">
            <w:pPr>
              <w:pStyle w:val="affff8"/>
              <w:rPr>
                <w:szCs w:val="28"/>
              </w:rPr>
            </w:pPr>
            <w:r w:rsidRPr="00C30B45">
              <w:rPr>
                <w:szCs w:val="28"/>
              </w:rPr>
              <w:t>Речевая ситуация, ситу</w:t>
            </w:r>
            <w:r w:rsidRPr="00C30B45">
              <w:rPr>
                <w:szCs w:val="28"/>
              </w:rPr>
              <w:t>а</w:t>
            </w:r>
            <w:r w:rsidRPr="00C30B45">
              <w:rPr>
                <w:szCs w:val="28"/>
              </w:rPr>
              <w:t>тивный разговор, словесные и</w:t>
            </w:r>
            <w:r w:rsidRPr="00C30B45">
              <w:rPr>
                <w:szCs w:val="28"/>
              </w:rPr>
              <w:t>г</w:t>
            </w:r>
            <w:r w:rsidRPr="00C30B45">
              <w:rPr>
                <w:szCs w:val="28"/>
              </w:rPr>
              <w:t>ры. Игры с правилами.</w:t>
            </w:r>
          </w:p>
          <w:p w:rsidR="00504645" w:rsidRPr="00C30B45" w:rsidRDefault="00504645" w:rsidP="00AA42E6">
            <w:pPr>
              <w:pStyle w:val="affff8"/>
              <w:rPr>
                <w:szCs w:val="28"/>
              </w:rPr>
            </w:pPr>
            <w:r w:rsidRPr="00C30B45">
              <w:rPr>
                <w:szCs w:val="28"/>
              </w:rPr>
              <w:t>НОД, игровая деятел</w:t>
            </w:r>
            <w:r w:rsidRPr="00C30B45">
              <w:rPr>
                <w:szCs w:val="28"/>
              </w:rPr>
              <w:t>ь</w:t>
            </w:r>
            <w:r w:rsidRPr="00C30B45">
              <w:rPr>
                <w:szCs w:val="28"/>
              </w:rPr>
              <w:t>ность,</w:t>
            </w:r>
          </w:p>
          <w:p w:rsidR="00504645" w:rsidRPr="00C30B45" w:rsidRDefault="00504645" w:rsidP="00AA42E6">
            <w:pPr>
              <w:pStyle w:val="affff8"/>
              <w:rPr>
                <w:szCs w:val="28"/>
              </w:rPr>
            </w:pPr>
            <w:r w:rsidRPr="00C30B45">
              <w:rPr>
                <w:szCs w:val="28"/>
              </w:rPr>
              <w:t>ЧХЛ</w:t>
            </w:r>
          </w:p>
        </w:tc>
        <w:tc>
          <w:tcPr>
            <w:tcW w:w="2737" w:type="dxa"/>
          </w:tcPr>
          <w:p w:rsidR="00504645" w:rsidRPr="00C30B45" w:rsidRDefault="00504645" w:rsidP="00AA42E6">
            <w:pPr>
              <w:pStyle w:val="affff8"/>
              <w:rPr>
                <w:szCs w:val="28"/>
              </w:rPr>
            </w:pPr>
            <w:r w:rsidRPr="00C30B45">
              <w:rPr>
                <w:szCs w:val="28"/>
              </w:rPr>
              <w:t>НОД,</w:t>
            </w:r>
          </w:p>
          <w:p w:rsidR="00504645" w:rsidRPr="00C30B45" w:rsidRDefault="00504645" w:rsidP="00AA42E6">
            <w:pPr>
              <w:pStyle w:val="affff8"/>
              <w:rPr>
                <w:szCs w:val="28"/>
              </w:rPr>
            </w:pPr>
            <w:r w:rsidRPr="00C30B45">
              <w:rPr>
                <w:szCs w:val="28"/>
              </w:rPr>
              <w:t>Индивидуал</w:t>
            </w:r>
            <w:r w:rsidRPr="00C30B45">
              <w:rPr>
                <w:szCs w:val="28"/>
              </w:rPr>
              <w:t>ь</w:t>
            </w:r>
            <w:r w:rsidRPr="00C30B45">
              <w:rPr>
                <w:szCs w:val="28"/>
              </w:rPr>
              <w:t>ная работа,</w:t>
            </w:r>
          </w:p>
          <w:p w:rsidR="00504645" w:rsidRPr="00C30B45" w:rsidRDefault="00504645" w:rsidP="00AA42E6">
            <w:pPr>
              <w:pStyle w:val="affff8"/>
              <w:rPr>
                <w:szCs w:val="28"/>
              </w:rPr>
            </w:pPr>
            <w:r w:rsidRPr="00C30B45">
              <w:rPr>
                <w:szCs w:val="28"/>
              </w:rPr>
              <w:t>ЧХЛ.</w:t>
            </w:r>
          </w:p>
        </w:tc>
      </w:tr>
      <w:tr w:rsidR="00504645" w:rsidRPr="00C30B45" w:rsidTr="00AA42E6">
        <w:trPr>
          <w:jc w:val="center"/>
        </w:trPr>
        <w:tc>
          <w:tcPr>
            <w:tcW w:w="815" w:type="dxa"/>
          </w:tcPr>
          <w:p w:rsidR="00504645" w:rsidRPr="00C30B45" w:rsidRDefault="00504645" w:rsidP="00AA42E6">
            <w:pPr>
              <w:pStyle w:val="affff8"/>
              <w:jc w:val="center"/>
              <w:rPr>
                <w:szCs w:val="28"/>
              </w:rPr>
            </w:pPr>
            <w:r w:rsidRPr="00C30B45">
              <w:rPr>
                <w:szCs w:val="28"/>
              </w:rPr>
              <w:t>4.</w:t>
            </w:r>
          </w:p>
        </w:tc>
        <w:tc>
          <w:tcPr>
            <w:tcW w:w="2127" w:type="dxa"/>
          </w:tcPr>
          <w:p w:rsidR="00504645" w:rsidRPr="00C30B45" w:rsidRDefault="00504645" w:rsidP="00AA42E6">
            <w:pPr>
              <w:pStyle w:val="affff8"/>
              <w:rPr>
                <w:szCs w:val="28"/>
              </w:rPr>
            </w:pPr>
            <w:r w:rsidRPr="00C30B45">
              <w:rPr>
                <w:szCs w:val="28"/>
              </w:rPr>
              <w:t>Художес</w:t>
            </w:r>
            <w:r w:rsidRPr="00C30B45">
              <w:rPr>
                <w:szCs w:val="28"/>
              </w:rPr>
              <w:t>т</w:t>
            </w:r>
            <w:r w:rsidRPr="00C30B45">
              <w:rPr>
                <w:szCs w:val="28"/>
              </w:rPr>
              <w:t>венно-</w:t>
            </w:r>
            <w:r w:rsidRPr="00C30B45">
              <w:rPr>
                <w:szCs w:val="28"/>
              </w:rPr>
              <w:lastRenderedPageBreak/>
              <w:t>эстетическое ра</w:t>
            </w:r>
            <w:r w:rsidRPr="00C30B45">
              <w:rPr>
                <w:szCs w:val="28"/>
              </w:rPr>
              <w:t>з</w:t>
            </w:r>
            <w:r w:rsidRPr="00C30B45">
              <w:rPr>
                <w:szCs w:val="28"/>
              </w:rPr>
              <w:t>витие</w:t>
            </w:r>
          </w:p>
        </w:tc>
        <w:tc>
          <w:tcPr>
            <w:tcW w:w="4307" w:type="dxa"/>
          </w:tcPr>
          <w:p w:rsidR="00504645" w:rsidRPr="00C30B45" w:rsidRDefault="00504645" w:rsidP="00AA42E6">
            <w:pPr>
              <w:pStyle w:val="affff8"/>
              <w:rPr>
                <w:szCs w:val="28"/>
              </w:rPr>
            </w:pPr>
            <w:r w:rsidRPr="00C30B45">
              <w:rPr>
                <w:szCs w:val="28"/>
              </w:rPr>
              <w:lastRenderedPageBreak/>
              <w:t>Занятия по музыкальному воспитанию</w:t>
            </w:r>
          </w:p>
          <w:p w:rsidR="00504645" w:rsidRPr="00C30B45" w:rsidRDefault="00504645" w:rsidP="00AA42E6">
            <w:pPr>
              <w:pStyle w:val="affff8"/>
              <w:rPr>
                <w:szCs w:val="28"/>
              </w:rPr>
            </w:pPr>
            <w:r w:rsidRPr="00C30B45">
              <w:rPr>
                <w:szCs w:val="28"/>
              </w:rPr>
              <w:lastRenderedPageBreak/>
              <w:t>Эстетика быта</w:t>
            </w:r>
          </w:p>
          <w:p w:rsidR="00504645" w:rsidRPr="00C30B45" w:rsidRDefault="00504645" w:rsidP="00AA42E6">
            <w:pPr>
              <w:pStyle w:val="affff8"/>
              <w:rPr>
                <w:szCs w:val="28"/>
              </w:rPr>
            </w:pPr>
            <w:r w:rsidRPr="00C30B45">
              <w:rPr>
                <w:szCs w:val="28"/>
              </w:rPr>
              <w:t>Экскурсии</w:t>
            </w:r>
          </w:p>
        </w:tc>
        <w:tc>
          <w:tcPr>
            <w:tcW w:w="2737" w:type="dxa"/>
          </w:tcPr>
          <w:p w:rsidR="00504645" w:rsidRPr="00C30B45" w:rsidRDefault="00504645" w:rsidP="00AA42E6">
            <w:pPr>
              <w:pStyle w:val="affff8"/>
              <w:rPr>
                <w:szCs w:val="28"/>
              </w:rPr>
            </w:pPr>
            <w:r w:rsidRPr="00C30B45">
              <w:rPr>
                <w:szCs w:val="28"/>
              </w:rPr>
              <w:lastRenderedPageBreak/>
              <w:t>Занятия в из</w:t>
            </w:r>
            <w:r w:rsidRPr="00C30B45">
              <w:rPr>
                <w:szCs w:val="28"/>
              </w:rPr>
              <w:t>о</w:t>
            </w:r>
            <w:r w:rsidRPr="00C30B45">
              <w:rPr>
                <w:szCs w:val="28"/>
              </w:rPr>
              <w:t>студии</w:t>
            </w:r>
          </w:p>
          <w:p w:rsidR="00504645" w:rsidRPr="00C30B45" w:rsidRDefault="00504645" w:rsidP="00AA42E6">
            <w:pPr>
              <w:pStyle w:val="affff8"/>
              <w:rPr>
                <w:szCs w:val="28"/>
              </w:rPr>
            </w:pPr>
            <w:r w:rsidRPr="00C30B45">
              <w:rPr>
                <w:szCs w:val="28"/>
              </w:rPr>
              <w:lastRenderedPageBreak/>
              <w:t>Музыкально-художественные досуги</w:t>
            </w:r>
          </w:p>
          <w:p w:rsidR="00504645" w:rsidRPr="00C30B45" w:rsidRDefault="00504645" w:rsidP="00AA42E6">
            <w:pPr>
              <w:pStyle w:val="affff8"/>
              <w:rPr>
                <w:szCs w:val="28"/>
              </w:rPr>
            </w:pPr>
            <w:r w:rsidRPr="00C30B45">
              <w:rPr>
                <w:szCs w:val="28"/>
              </w:rPr>
              <w:t>Индивидуал</w:t>
            </w:r>
            <w:r w:rsidRPr="00C30B45">
              <w:rPr>
                <w:szCs w:val="28"/>
              </w:rPr>
              <w:t>ь</w:t>
            </w:r>
            <w:r w:rsidRPr="00C30B45">
              <w:rPr>
                <w:szCs w:val="28"/>
              </w:rPr>
              <w:t>ная работа</w:t>
            </w:r>
          </w:p>
          <w:p w:rsidR="00504645" w:rsidRPr="00C30B45" w:rsidRDefault="00504645" w:rsidP="00AA42E6">
            <w:pPr>
              <w:pStyle w:val="affff8"/>
              <w:rPr>
                <w:szCs w:val="28"/>
              </w:rPr>
            </w:pPr>
          </w:p>
        </w:tc>
      </w:tr>
      <w:tr w:rsidR="00504645" w:rsidRPr="00C30B45" w:rsidTr="00AA42E6">
        <w:trPr>
          <w:jc w:val="center"/>
        </w:trPr>
        <w:tc>
          <w:tcPr>
            <w:tcW w:w="815" w:type="dxa"/>
          </w:tcPr>
          <w:p w:rsidR="00504645" w:rsidRPr="00C30B45" w:rsidRDefault="00504645" w:rsidP="00AA42E6">
            <w:pPr>
              <w:pStyle w:val="affff8"/>
              <w:jc w:val="center"/>
              <w:rPr>
                <w:szCs w:val="28"/>
              </w:rPr>
            </w:pPr>
            <w:r w:rsidRPr="00C30B45">
              <w:rPr>
                <w:szCs w:val="28"/>
              </w:rPr>
              <w:lastRenderedPageBreak/>
              <w:t>5.</w:t>
            </w:r>
          </w:p>
        </w:tc>
        <w:tc>
          <w:tcPr>
            <w:tcW w:w="2127" w:type="dxa"/>
          </w:tcPr>
          <w:p w:rsidR="00504645" w:rsidRPr="00C30B45" w:rsidRDefault="00504645" w:rsidP="00AA42E6">
            <w:pPr>
              <w:pStyle w:val="affff8"/>
              <w:rPr>
                <w:szCs w:val="28"/>
              </w:rPr>
            </w:pPr>
            <w:r w:rsidRPr="00C30B45">
              <w:rPr>
                <w:szCs w:val="28"/>
              </w:rPr>
              <w:t>Физическое развитие</w:t>
            </w:r>
          </w:p>
        </w:tc>
        <w:tc>
          <w:tcPr>
            <w:tcW w:w="4307" w:type="dxa"/>
          </w:tcPr>
          <w:p w:rsidR="00504645" w:rsidRPr="00C30B45" w:rsidRDefault="00504645" w:rsidP="00AA42E6">
            <w:pPr>
              <w:pStyle w:val="affff8"/>
              <w:rPr>
                <w:szCs w:val="28"/>
              </w:rPr>
            </w:pPr>
            <w:r w:rsidRPr="00C30B45">
              <w:rPr>
                <w:szCs w:val="28"/>
              </w:rPr>
              <w:t>Приём детей на воздухе в тёплое время года</w:t>
            </w:r>
          </w:p>
          <w:p w:rsidR="00504645" w:rsidRPr="00C30B45" w:rsidRDefault="00504645" w:rsidP="00AA42E6">
            <w:pPr>
              <w:pStyle w:val="affff8"/>
              <w:rPr>
                <w:szCs w:val="28"/>
              </w:rPr>
            </w:pPr>
            <w:r w:rsidRPr="00C30B45">
              <w:rPr>
                <w:szCs w:val="28"/>
              </w:rPr>
              <w:t>Утренняя гимнастика</w:t>
            </w:r>
          </w:p>
          <w:p w:rsidR="00504645" w:rsidRPr="00C30B45" w:rsidRDefault="00504645" w:rsidP="00AA42E6">
            <w:pPr>
              <w:pStyle w:val="affff8"/>
              <w:rPr>
                <w:szCs w:val="28"/>
              </w:rPr>
            </w:pPr>
            <w:r w:rsidRPr="00C30B45">
              <w:rPr>
                <w:szCs w:val="28"/>
              </w:rPr>
              <w:t>Гигиенические процедуры</w:t>
            </w:r>
          </w:p>
          <w:p w:rsidR="00504645" w:rsidRPr="00C30B45" w:rsidRDefault="00504645" w:rsidP="00AA42E6">
            <w:pPr>
              <w:pStyle w:val="affff8"/>
              <w:rPr>
                <w:szCs w:val="28"/>
              </w:rPr>
            </w:pPr>
            <w:r w:rsidRPr="00C30B45">
              <w:rPr>
                <w:szCs w:val="28"/>
              </w:rPr>
              <w:t>Закаливание в повседне</w:t>
            </w:r>
            <w:r w:rsidRPr="00C30B45">
              <w:rPr>
                <w:szCs w:val="28"/>
              </w:rPr>
              <w:t>в</w:t>
            </w:r>
            <w:r w:rsidRPr="00C30B45">
              <w:rPr>
                <w:szCs w:val="28"/>
              </w:rPr>
              <w:t>ной жизни (облегчённая одежда в группе, одежда по сезону на прогулке, воздушные ванны)</w:t>
            </w:r>
          </w:p>
          <w:p w:rsidR="00504645" w:rsidRPr="00C30B45" w:rsidRDefault="00504645" w:rsidP="00AA42E6">
            <w:pPr>
              <w:pStyle w:val="affff8"/>
              <w:rPr>
                <w:szCs w:val="28"/>
              </w:rPr>
            </w:pPr>
            <w:r w:rsidRPr="00C30B45">
              <w:rPr>
                <w:szCs w:val="28"/>
              </w:rPr>
              <w:t>Физкультминутки</w:t>
            </w:r>
          </w:p>
          <w:p w:rsidR="00504645" w:rsidRPr="00C30B45" w:rsidRDefault="00504645" w:rsidP="00AA42E6">
            <w:pPr>
              <w:pStyle w:val="affff8"/>
              <w:rPr>
                <w:szCs w:val="28"/>
              </w:rPr>
            </w:pPr>
            <w:r w:rsidRPr="00C30B45">
              <w:rPr>
                <w:szCs w:val="28"/>
              </w:rPr>
              <w:t>Физкультурные занятия</w:t>
            </w:r>
          </w:p>
          <w:p w:rsidR="00504645" w:rsidRPr="00C30B45" w:rsidRDefault="00504645" w:rsidP="00AA42E6">
            <w:pPr>
              <w:pStyle w:val="affff8"/>
              <w:rPr>
                <w:szCs w:val="28"/>
              </w:rPr>
            </w:pPr>
            <w:r w:rsidRPr="00C30B45">
              <w:rPr>
                <w:szCs w:val="28"/>
              </w:rPr>
              <w:t>Прогулка в двигательной активности</w:t>
            </w:r>
          </w:p>
        </w:tc>
        <w:tc>
          <w:tcPr>
            <w:tcW w:w="2737" w:type="dxa"/>
          </w:tcPr>
          <w:p w:rsidR="00504645" w:rsidRPr="00C30B45" w:rsidRDefault="00504645" w:rsidP="00AA42E6">
            <w:pPr>
              <w:pStyle w:val="affff8"/>
              <w:rPr>
                <w:szCs w:val="28"/>
              </w:rPr>
            </w:pPr>
            <w:r w:rsidRPr="00C30B45">
              <w:rPr>
                <w:szCs w:val="28"/>
              </w:rPr>
              <w:t>Гимнастика после сна</w:t>
            </w:r>
          </w:p>
          <w:p w:rsidR="00504645" w:rsidRPr="00C30B45" w:rsidRDefault="00504645" w:rsidP="00AA42E6">
            <w:pPr>
              <w:pStyle w:val="affff8"/>
              <w:rPr>
                <w:szCs w:val="28"/>
              </w:rPr>
            </w:pPr>
            <w:r w:rsidRPr="00C30B45">
              <w:rPr>
                <w:szCs w:val="28"/>
              </w:rPr>
              <w:t>Закаливание (воздушные ванны, ходьба босиком в спальне)</w:t>
            </w:r>
          </w:p>
          <w:p w:rsidR="00504645" w:rsidRPr="00C30B45" w:rsidRDefault="00504645" w:rsidP="00AA42E6">
            <w:pPr>
              <w:pStyle w:val="affff8"/>
              <w:rPr>
                <w:szCs w:val="28"/>
              </w:rPr>
            </w:pPr>
            <w:r w:rsidRPr="00C30B45">
              <w:rPr>
                <w:szCs w:val="28"/>
              </w:rPr>
              <w:t>Физкульту</w:t>
            </w:r>
            <w:r w:rsidRPr="00C30B45">
              <w:rPr>
                <w:szCs w:val="28"/>
              </w:rPr>
              <w:t>р</w:t>
            </w:r>
            <w:r w:rsidRPr="00C30B45">
              <w:rPr>
                <w:szCs w:val="28"/>
              </w:rPr>
              <w:t>ные досуги, игры и развлечения</w:t>
            </w:r>
          </w:p>
          <w:p w:rsidR="00504645" w:rsidRPr="00C30B45" w:rsidRDefault="00504645" w:rsidP="00AA42E6">
            <w:pPr>
              <w:pStyle w:val="affff8"/>
              <w:rPr>
                <w:szCs w:val="28"/>
              </w:rPr>
            </w:pPr>
            <w:r w:rsidRPr="00C30B45">
              <w:rPr>
                <w:szCs w:val="28"/>
              </w:rPr>
              <w:t>Самосто</w:t>
            </w:r>
            <w:r w:rsidRPr="00C30B45">
              <w:rPr>
                <w:szCs w:val="28"/>
              </w:rPr>
              <w:t>я</w:t>
            </w:r>
            <w:r w:rsidRPr="00C30B45">
              <w:rPr>
                <w:szCs w:val="28"/>
              </w:rPr>
              <w:t>тельная двигател</w:t>
            </w:r>
            <w:r w:rsidRPr="00C30B45">
              <w:rPr>
                <w:szCs w:val="28"/>
              </w:rPr>
              <w:t>ь</w:t>
            </w:r>
            <w:r w:rsidRPr="00C30B45">
              <w:rPr>
                <w:szCs w:val="28"/>
              </w:rPr>
              <w:t>ная деятельность</w:t>
            </w:r>
          </w:p>
          <w:p w:rsidR="00504645" w:rsidRPr="00C30B45" w:rsidRDefault="00504645" w:rsidP="00AA42E6">
            <w:pPr>
              <w:pStyle w:val="affff8"/>
              <w:rPr>
                <w:szCs w:val="28"/>
              </w:rPr>
            </w:pPr>
            <w:r w:rsidRPr="00C30B45">
              <w:rPr>
                <w:szCs w:val="28"/>
              </w:rPr>
              <w:t>Прогулка (и</w:t>
            </w:r>
            <w:r w:rsidRPr="00C30B45">
              <w:rPr>
                <w:szCs w:val="28"/>
              </w:rPr>
              <w:t>н</w:t>
            </w:r>
            <w:r w:rsidRPr="00C30B45">
              <w:rPr>
                <w:szCs w:val="28"/>
              </w:rPr>
              <w:t>дивидуальная раб</w:t>
            </w:r>
            <w:r w:rsidRPr="00C30B45">
              <w:rPr>
                <w:szCs w:val="28"/>
              </w:rPr>
              <w:t>о</w:t>
            </w:r>
            <w:r w:rsidRPr="00C30B45">
              <w:rPr>
                <w:szCs w:val="28"/>
              </w:rPr>
              <w:t>та по развитию движений)</w:t>
            </w:r>
          </w:p>
        </w:tc>
      </w:tr>
    </w:tbl>
    <w:p w:rsidR="00504645" w:rsidRPr="00C30B45" w:rsidRDefault="00504645" w:rsidP="00504645">
      <w:pPr>
        <w:pStyle w:val="affff8"/>
        <w:rPr>
          <w:b/>
          <w:bCs/>
          <w:szCs w:val="28"/>
        </w:rPr>
      </w:pPr>
    </w:p>
    <w:p w:rsidR="00504645" w:rsidRPr="00C30B45" w:rsidRDefault="00504645" w:rsidP="00504645">
      <w:pPr>
        <w:pStyle w:val="affff8"/>
        <w:rPr>
          <w:b/>
          <w:bCs/>
          <w:szCs w:val="28"/>
        </w:rPr>
      </w:pPr>
    </w:p>
    <w:p w:rsidR="00504645" w:rsidRPr="00C30B45" w:rsidRDefault="00504645" w:rsidP="00504645">
      <w:pPr>
        <w:pStyle w:val="affff8"/>
        <w:jc w:val="center"/>
        <w:rPr>
          <w:b/>
          <w:sz w:val="32"/>
          <w:szCs w:val="32"/>
        </w:rPr>
      </w:pPr>
      <w:r w:rsidRPr="00C30B45">
        <w:rPr>
          <w:b/>
          <w:sz w:val="32"/>
          <w:szCs w:val="32"/>
        </w:rPr>
        <w:t>Старший дошкольный возраст</w:t>
      </w:r>
    </w:p>
    <w:p w:rsidR="00504645" w:rsidRPr="00F975A5" w:rsidRDefault="00504645" w:rsidP="00504645">
      <w:pPr>
        <w:pStyle w:val="affff8"/>
        <w:jc w:val="center"/>
        <w:rPr>
          <w:b/>
          <w:sz w:val="16"/>
          <w:szCs w:val="16"/>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5"/>
        <w:gridCol w:w="2365"/>
        <w:gridCol w:w="4207"/>
        <w:gridCol w:w="2666"/>
      </w:tblGrid>
      <w:tr w:rsidR="00504645" w:rsidRPr="00C30B45" w:rsidTr="00AA42E6">
        <w:tc>
          <w:tcPr>
            <w:tcW w:w="710" w:type="dxa"/>
          </w:tcPr>
          <w:p w:rsidR="00504645" w:rsidRPr="00C30B45" w:rsidRDefault="00504645" w:rsidP="00AA42E6">
            <w:pPr>
              <w:pStyle w:val="affff8"/>
              <w:jc w:val="center"/>
              <w:rPr>
                <w:b/>
                <w:szCs w:val="28"/>
              </w:rPr>
            </w:pPr>
            <w:r w:rsidRPr="00C30B45">
              <w:rPr>
                <w:b/>
                <w:szCs w:val="28"/>
              </w:rPr>
              <w:t>№</w:t>
            </w:r>
          </w:p>
        </w:tc>
        <w:tc>
          <w:tcPr>
            <w:tcW w:w="2126" w:type="dxa"/>
          </w:tcPr>
          <w:p w:rsidR="00504645" w:rsidRPr="00C30B45" w:rsidRDefault="00504645" w:rsidP="00AA42E6">
            <w:pPr>
              <w:pStyle w:val="affff8"/>
              <w:rPr>
                <w:b/>
                <w:szCs w:val="28"/>
              </w:rPr>
            </w:pPr>
            <w:r w:rsidRPr="00C30B45">
              <w:rPr>
                <w:b/>
                <w:szCs w:val="28"/>
              </w:rPr>
              <w:t>Направл</w:t>
            </w:r>
            <w:r w:rsidRPr="00C30B45">
              <w:rPr>
                <w:b/>
                <w:szCs w:val="28"/>
              </w:rPr>
              <w:t>е</w:t>
            </w:r>
            <w:r w:rsidRPr="00C30B45">
              <w:rPr>
                <w:b/>
                <w:szCs w:val="28"/>
              </w:rPr>
              <w:t>ния развития ребёнка</w:t>
            </w:r>
          </w:p>
        </w:tc>
        <w:tc>
          <w:tcPr>
            <w:tcW w:w="4394" w:type="dxa"/>
          </w:tcPr>
          <w:p w:rsidR="00504645" w:rsidRPr="00C30B45" w:rsidRDefault="00504645" w:rsidP="00AA42E6">
            <w:pPr>
              <w:pStyle w:val="affff8"/>
              <w:rPr>
                <w:b/>
                <w:szCs w:val="28"/>
              </w:rPr>
            </w:pPr>
            <w:r w:rsidRPr="00C30B45">
              <w:rPr>
                <w:b/>
                <w:szCs w:val="28"/>
              </w:rPr>
              <w:t>1-я половина дня</w:t>
            </w:r>
          </w:p>
        </w:tc>
        <w:tc>
          <w:tcPr>
            <w:tcW w:w="2693" w:type="dxa"/>
          </w:tcPr>
          <w:p w:rsidR="00504645" w:rsidRPr="00C30B45" w:rsidRDefault="00504645" w:rsidP="00AA42E6">
            <w:pPr>
              <w:pStyle w:val="affff8"/>
              <w:rPr>
                <w:b/>
                <w:szCs w:val="28"/>
              </w:rPr>
            </w:pPr>
            <w:r w:rsidRPr="00C30B45">
              <w:rPr>
                <w:b/>
                <w:szCs w:val="28"/>
              </w:rPr>
              <w:t>2-я половина дня</w:t>
            </w:r>
          </w:p>
        </w:tc>
      </w:tr>
      <w:tr w:rsidR="00504645" w:rsidRPr="00C30B45" w:rsidTr="00AA42E6">
        <w:tc>
          <w:tcPr>
            <w:tcW w:w="710" w:type="dxa"/>
          </w:tcPr>
          <w:p w:rsidR="00504645" w:rsidRPr="00C30B45" w:rsidRDefault="00504645" w:rsidP="00AA42E6">
            <w:pPr>
              <w:pStyle w:val="affff8"/>
              <w:jc w:val="center"/>
              <w:rPr>
                <w:szCs w:val="28"/>
              </w:rPr>
            </w:pPr>
            <w:r w:rsidRPr="00C30B45">
              <w:rPr>
                <w:szCs w:val="28"/>
              </w:rPr>
              <w:t>1.</w:t>
            </w:r>
          </w:p>
        </w:tc>
        <w:tc>
          <w:tcPr>
            <w:tcW w:w="2126" w:type="dxa"/>
          </w:tcPr>
          <w:p w:rsidR="00504645" w:rsidRPr="00C30B45" w:rsidRDefault="00504645" w:rsidP="00AA42E6">
            <w:pPr>
              <w:pStyle w:val="affff8"/>
              <w:rPr>
                <w:szCs w:val="28"/>
              </w:rPr>
            </w:pPr>
            <w:r w:rsidRPr="00C30B45">
              <w:rPr>
                <w:szCs w:val="28"/>
              </w:rPr>
              <w:t>Социально-коммуникативное развитие</w:t>
            </w:r>
          </w:p>
        </w:tc>
        <w:tc>
          <w:tcPr>
            <w:tcW w:w="4394" w:type="dxa"/>
          </w:tcPr>
          <w:p w:rsidR="00504645" w:rsidRPr="00C30B45" w:rsidRDefault="00504645" w:rsidP="00AA42E6">
            <w:pPr>
              <w:pStyle w:val="affff8"/>
              <w:rPr>
                <w:szCs w:val="28"/>
              </w:rPr>
            </w:pPr>
            <w:r w:rsidRPr="00C30B45">
              <w:rPr>
                <w:szCs w:val="28"/>
              </w:rPr>
              <w:t>Утренний приём детей, индивидуальные и подгрупп</w:t>
            </w:r>
            <w:r w:rsidRPr="00C30B45">
              <w:rPr>
                <w:szCs w:val="28"/>
              </w:rPr>
              <w:t>о</w:t>
            </w:r>
            <w:r w:rsidRPr="00C30B45">
              <w:rPr>
                <w:szCs w:val="28"/>
              </w:rPr>
              <w:t>вые беседы</w:t>
            </w:r>
          </w:p>
          <w:p w:rsidR="00504645" w:rsidRPr="00C30B45" w:rsidRDefault="00504645" w:rsidP="00AA42E6">
            <w:pPr>
              <w:pStyle w:val="affff8"/>
              <w:rPr>
                <w:szCs w:val="28"/>
              </w:rPr>
            </w:pPr>
            <w:r w:rsidRPr="00C30B45">
              <w:rPr>
                <w:szCs w:val="28"/>
              </w:rPr>
              <w:t>Формирование навыков культуры еды</w:t>
            </w:r>
          </w:p>
          <w:p w:rsidR="00504645" w:rsidRPr="00C30B45" w:rsidRDefault="00504645" w:rsidP="00AA42E6">
            <w:pPr>
              <w:pStyle w:val="affff8"/>
              <w:rPr>
                <w:szCs w:val="28"/>
              </w:rPr>
            </w:pPr>
            <w:r w:rsidRPr="00C30B45">
              <w:rPr>
                <w:szCs w:val="28"/>
              </w:rPr>
              <w:t>Этика быта, трудовые п</w:t>
            </w:r>
            <w:r w:rsidRPr="00C30B45">
              <w:rPr>
                <w:szCs w:val="28"/>
              </w:rPr>
              <w:t>о</w:t>
            </w:r>
            <w:r w:rsidRPr="00C30B45">
              <w:rPr>
                <w:szCs w:val="28"/>
              </w:rPr>
              <w:t>ручения</w:t>
            </w:r>
          </w:p>
          <w:p w:rsidR="00504645" w:rsidRPr="00C30B45" w:rsidRDefault="00504645" w:rsidP="00AA42E6">
            <w:pPr>
              <w:pStyle w:val="affff8"/>
              <w:rPr>
                <w:szCs w:val="28"/>
              </w:rPr>
            </w:pPr>
            <w:r w:rsidRPr="00C30B45">
              <w:rPr>
                <w:szCs w:val="28"/>
              </w:rPr>
              <w:t>Дежурства в столовой, в природном уголке, помощь в подготовке к занятиям</w:t>
            </w:r>
          </w:p>
          <w:p w:rsidR="00504645" w:rsidRPr="00C30B45" w:rsidRDefault="00504645" w:rsidP="00AA42E6">
            <w:pPr>
              <w:pStyle w:val="affff8"/>
              <w:rPr>
                <w:szCs w:val="28"/>
              </w:rPr>
            </w:pPr>
            <w:r w:rsidRPr="00C30B45">
              <w:rPr>
                <w:szCs w:val="28"/>
              </w:rPr>
              <w:t>Формирование навыков культуры общения</w:t>
            </w:r>
          </w:p>
          <w:p w:rsidR="00504645" w:rsidRPr="00C30B45" w:rsidRDefault="00504645" w:rsidP="00AA42E6">
            <w:pPr>
              <w:pStyle w:val="affff8"/>
              <w:rPr>
                <w:szCs w:val="28"/>
              </w:rPr>
            </w:pPr>
            <w:r w:rsidRPr="00C30B45">
              <w:rPr>
                <w:szCs w:val="28"/>
              </w:rPr>
              <w:t>Театрализованные игры</w:t>
            </w:r>
          </w:p>
          <w:p w:rsidR="00504645" w:rsidRPr="00C30B45" w:rsidRDefault="00504645" w:rsidP="00AA42E6">
            <w:pPr>
              <w:pStyle w:val="affff8"/>
              <w:rPr>
                <w:szCs w:val="28"/>
              </w:rPr>
            </w:pPr>
            <w:r w:rsidRPr="00C30B45">
              <w:rPr>
                <w:szCs w:val="28"/>
              </w:rPr>
              <w:t>Сюжетно-ролевые игры</w:t>
            </w:r>
          </w:p>
        </w:tc>
        <w:tc>
          <w:tcPr>
            <w:tcW w:w="2693" w:type="dxa"/>
          </w:tcPr>
          <w:p w:rsidR="00504645" w:rsidRPr="00C30B45" w:rsidRDefault="00504645" w:rsidP="00AA42E6">
            <w:pPr>
              <w:pStyle w:val="affff8"/>
              <w:rPr>
                <w:szCs w:val="28"/>
              </w:rPr>
            </w:pPr>
            <w:r w:rsidRPr="00C30B45">
              <w:rPr>
                <w:szCs w:val="28"/>
              </w:rPr>
              <w:t>Воспитание в процессе хозяйс</w:t>
            </w:r>
            <w:r w:rsidRPr="00C30B45">
              <w:rPr>
                <w:szCs w:val="28"/>
              </w:rPr>
              <w:t>т</w:t>
            </w:r>
            <w:r w:rsidRPr="00C30B45">
              <w:rPr>
                <w:szCs w:val="28"/>
              </w:rPr>
              <w:t>венно-бытового труда и труда в природе</w:t>
            </w:r>
          </w:p>
          <w:p w:rsidR="00504645" w:rsidRPr="00C30B45" w:rsidRDefault="00504645" w:rsidP="00AA42E6">
            <w:pPr>
              <w:pStyle w:val="affff8"/>
              <w:rPr>
                <w:szCs w:val="28"/>
              </w:rPr>
            </w:pPr>
            <w:r w:rsidRPr="00C30B45">
              <w:rPr>
                <w:szCs w:val="28"/>
              </w:rPr>
              <w:t>Эстетика быта</w:t>
            </w:r>
          </w:p>
          <w:p w:rsidR="00504645" w:rsidRPr="00C30B45" w:rsidRDefault="00504645" w:rsidP="00AA42E6">
            <w:pPr>
              <w:pStyle w:val="affff8"/>
              <w:rPr>
                <w:szCs w:val="28"/>
              </w:rPr>
            </w:pPr>
            <w:r w:rsidRPr="00C30B45">
              <w:rPr>
                <w:szCs w:val="28"/>
              </w:rPr>
              <w:t>Тематические досуги в игровой форме</w:t>
            </w:r>
          </w:p>
          <w:p w:rsidR="00504645" w:rsidRPr="00C30B45" w:rsidRDefault="00504645" w:rsidP="00AA42E6">
            <w:pPr>
              <w:pStyle w:val="affff8"/>
              <w:rPr>
                <w:szCs w:val="28"/>
              </w:rPr>
            </w:pPr>
            <w:r w:rsidRPr="00C30B45">
              <w:rPr>
                <w:szCs w:val="28"/>
              </w:rPr>
              <w:t>Работа в книжном уголке</w:t>
            </w:r>
          </w:p>
          <w:p w:rsidR="00504645" w:rsidRPr="00C30B45" w:rsidRDefault="00504645" w:rsidP="00AA42E6">
            <w:pPr>
              <w:pStyle w:val="affff8"/>
              <w:rPr>
                <w:szCs w:val="28"/>
              </w:rPr>
            </w:pPr>
            <w:r w:rsidRPr="00C30B45">
              <w:rPr>
                <w:szCs w:val="28"/>
              </w:rPr>
              <w:t>Сюжетно-ролевые игры</w:t>
            </w:r>
          </w:p>
        </w:tc>
      </w:tr>
      <w:tr w:rsidR="00504645" w:rsidRPr="00C30B45" w:rsidTr="00AA42E6">
        <w:tc>
          <w:tcPr>
            <w:tcW w:w="710" w:type="dxa"/>
          </w:tcPr>
          <w:p w:rsidR="00504645" w:rsidRPr="00C30B45" w:rsidRDefault="00504645" w:rsidP="00AA42E6">
            <w:pPr>
              <w:pStyle w:val="affff8"/>
              <w:jc w:val="center"/>
              <w:rPr>
                <w:szCs w:val="28"/>
              </w:rPr>
            </w:pPr>
            <w:r w:rsidRPr="00C30B45">
              <w:rPr>
                <w:szCs w:val="28"/>
              </w:rPr>
              <w:t>2</w:t>
            </w:r>
            <w:r w:rsidRPr="00C30B45">
              <w:rPr>
                <w:szCs w:val="28"/>
              </w:rPr>
              <w:lastRenderedPageBreak/>
              <w:t>.</w:t>
            </w:r>
          </w:p>
        </w:tc>
        <w:tc>
          <w:tcPr>
            <w:tcW w:w="2126" w:type="dxa"/>
          </w:tcPr>
          <w:p w:rsidR="00504645" w:rsidRPr="00C30B45" w:rsidRDefault="00504645" w:rsidP="00AA42E6">
            <w:pPr>
              <w:pStyle w:val="affff8"/>
              <w:rPr>
                <w:szCs w:val="28"/>
              </w:rPr>
            </w:pPr>
            <w:r w:rsidRPr="00C30B45">
              <w:rPr>
                <w:szCs w:val="28"/>
              </w:rPr>
              <w:lastRenderedPageBreak/>
              <w:t>Познав</w:t>
            </w:r>
            <w:r w:rsidRPr="00C30B45">
              <w:rPr>
                <w:szCs w:val="28"/>
              </w:rPr>
              <w:t>а</w:t>
            </w:r>
            <w:r w:rsidRPr="00C30B45">
              <w:rPr>
                <w:szCs w:val="28"/>
              </w:rPr>
              <w:lastRenderedPageBreak/>
              <w:t>тельное развитие</w:t>
            </w:r>
          </w:p>
        </w:tc>
        <w:tc>
          <w:tcPr>
            <w:tcW w:w="4394" w:type="dxa"/>
          </w:tcPr>
          <w:p w:rsidR="00504645" w:rsidRPr="00C30B45" w:rsidRDefault="00504645" w:rsidP="00AA42E6">
            <w:pPr>
              <w:pStyle w:val="affff8"/>
              <w:rPr>
                <w:szCs w:val="28"/>
              </w:rPr>
            </w:pPr>
            <w:r w:rsidRPr="00C30B45">
              <w:rPr>
                <w:szCs w:val="28"/>
              </w:rPr>
              <w:lastRenderedPageBreak/>
              <w:t xml:space="preserve">НОД познавательного </w:t>
            </w:r>
            <w:r w:rsidRPr="00C30B45">
              <w:rPr>
                <w:szCs w:val="28"/>
              </w:rPr>
              <w:lastRenderedPageBreak/>
              <w:t>цикла</w:t>
            </w:r>
          </w:p>
          <w:p w:rsidR="00504645" w:rsidRPr="00C30B45" w:rsidRDefault="00504645" w:rsidP="00AA42E6">
            <w:pPr>
              <w:pStyle w:val="affff8"/>
              <w:rPr>
                <w:szCs w:val="28"/>
              </w:rPr>
            </w:pPr>
            <w:r w:rsidRPr="00C30B45">
              <w:rPr>
                <w:szCs w:val="28"/>
              </w:rPr>
              <w:t>Дидактические игры</w:t>
            </w:r>
          </w:p>
          <w:p w:rsidR="00504645" w:rsidRPr="00C30B45" w:rsidRDefault="00504645" w:rsidP="00AA42E6">
            <w:pPr>
              <w:pStyle w:val="affff8"/>
              <w:rPr>
                <w:szCs w:val="28"/>
              </w:rPr>
            </w:pPr>
            <w:r w:rsidRPr="00C30B45">
              <w:rPr>
                <w:szCs w:val="28"/>
              </w:rPr>
              <w:t>Наблюдения</w:t>
            </w:r>
          </w:p>
          <w:p w:rsidR="00504645" w:rsidRPr="00C30B45" w:rsidRDefault="00504645" w:rsidP="00AA42E6">
            <w:pPr>
              <w:pStyle w:val="affff8"/>
              <w:rPr>
                <w:szCs w:val="28"/>
              </w:rPr>
            </w:pPr>
            <w:r w:rsidRPr="00C30B45">
              <w:rPr>
                <w:szCs w:val="28"/>
              </w:rPr>
              <w:t xml:space="preserve">Беседы </w:t>
            </w:r>
          </w:p>
          <w:p w:rsidR="00504645" w:rsidRPr="00C30B45" w:rsidRDefault="00504645" w:rsidP="00AA42E6">
            <w:pPr>
              <w:pStyle w:val="affff8"/>
              <w:rPr>
                <w:szCs w:val="28"/>
              </w:rPr>
            </w:pPr>
            <w:r w:rsidRPr="00C30B45">
              <w:rPr>
                <w:szCs w:val="28"/>
              </w:rPr>
              <w:t>Экскурсии по участку</w:t>
            </w:r>
          </w:p>
          <w:p w:rsidR="00504645" w:rsidRPr="00C30B45" w:rsidRDefault="00504645" w:rsidP="00AA42E6">
            <w:pPr>
              <w:pStyle w:val="affff8"/>
              <w:rPr>
                <w:szCs w:val="28"/>
              </w:rPr>
            </w:pPr>
            <w:r w:rsidRPr="00C30B45">
              <w:rPr>
                <w:szCs w:val="28"/>
              </w:rPr>
              <w:t>Исследовательская работа, опыты и экспериментирование</w:t>
            </w:r>
          </w:p>
        </w:tc>
        <w:tc>
          <w:tcPr>
            <w:tcW w:w="2693" w:type="dxa"/>
          </w:tcPr>
          <w:p w:rsidR="00504645" w:rsidRPr="00C30B45" w:rsidRDefault="00504645" w:rsidP="00AA42E6">
            <w:pPr>
              <w:pStyle w:val="affff8"/>
              <w:rPr>
                <w:szCs w:val="28"/>
              </w:rPr>
            </w:pPr>
            <w:r w:rsidRPr="00C30B45">
              <w:rPr>
                <w:szCs w:val="28"/>
              </w:rPr>
              <w:lastRenderedPageBreak/>
              <w:t>НОД</w:t>
            </w:r>
          </w:p>
          <w:p w:rsidR="00504645" w:rsidRPr="00C30B45" w:rsidRDefault="00504645" w:rsidP="00AA42E6">
            <w:pPr>
              <w:pStyle w:val="affff8"/>
              <w:rPr>
                <w:szCs w:val="28"/>
              </w:rPr>
            </w:pPr>
            <w:r w:rsidRPr="00C30B45">
              <w:rPr>
                <w:szCs w:val="28"/>
              </w:rPr>
              <w:lastRenderedPageBreak/>
              <w:t>Развивающие игры</w:t>
            </w:r>
          </w:p>
          <w:p w:rsidR="00504645" w:rsidRPr="00C30B45" w:rsidRDefault="00504645" w:rsidP="00AA42E6">
            <w:pPr>
              <w:pStyle w:val="affff8"/>
              <w:rPr>
                <w:szCs w:val="28"/>
              </w:rPr>
            </w:pPr>
            <w:r w:rsidRPr="00C30B45">
              <w:rPr>
                <w:szCs w:val="28"/>
              </w:rPr>
              <w:t>Интеллект</w:t>
            </w:r>
            <w:r w:rsidRPr="00C30B45">
              <w:rPr>
                <w:szCs w:val="28"/>
              </w:rPr>
              <w:t>у</w:t>
            </w:r>
            <w:r w:rsidRPr="00C30B45">
              <w:rPr>
                <w:szCs w:val="28"/>
              </w:rPr>
              <w:t>альные досуги</w:t>
            </w:r>
          </w:p>
          <w:p w:rsidR="00504645" w:rsidRPr="00C30B45" w:rsidRDefault="00504645" w:rsidP="00AA42E6">
            <w:pPr>
              <w:pStyle w:val="affff8"/>
              <w:rPr>
                <w:szCs w:val="28"/>
              </w:rPr>
            </w:pPr>
            <w:r w:rsidRPr="00C30B45">
              <w:rPr>
                <w:szCs w:val="28"/>
              </w:rPr>
              <w:t>Занятия по интересам</w:t>
            </w:r>
          </w:p>
          <w:p w:rsidR="00504645" w:rsidRPr="00C30B45" w:rsidRDefault="00504645" w:rsidP="00AA42E6">
            <w:pPr>
              <w:pStyle w:val="affff8"/>
              <w:rPr>
                <w:szCs w:val="28"/>
              </w:rPr>
            </w:pPr>
            <w:r w:rsidRPr="00C30B45">
              <w:rPr>
                <w:szCs w:val="28"/>
              </w:rPr>
              <w:t>Индивид</w:t>
            </w:r>
            <w:r w:rsidRPr="00C30B45">
              <w:rPr>
                <w:szCs w:val="28"/>
              </w:rPr>
              <w:t>у</w:t>
            </w:r>
            <w:r w:rsidRPr="00C30B45">
              <w:rPr>
                <w:szCs w:val="28"/>
              </w:rPr>
              <w:t>альная работа</w:t>
            </w:r>
          </w:p>
        </w:tc>
      </w:tr>
      <w:tr w:rsidR="00504645" w:rsidRPr="00C30B45" w:rsidTr="00AA42E6">
        <w:tc>
          <w:tcPr>
            <w:tcW w:w="710" w:type="dxa"/>
          </w:tcPr>
          <w:p w:rsidR="00504645" w:rsidRPr="00C30B45" w:rsidRDefault="00504645" w:rsidP="00AA42E6">
            <w:pPr>
              <w:pStyle w:val="affff8"/>
              <w:jc w:val="center"/>
              <w:rPr>
                <w:szCs w:val="28"/>
              </w:rPr>
            </w:pPr>
            <w:r w:rsidRPr="00C30B45">
              <w:rPr>
                <w:szCs w:val="28"/>
              </w:rPr>
              <w:lastRenderedPageBreak/>
              <w:t>3.</w:t>
            </w:r>
          </w:p>
        </w:tc>
        <w:tc>
          <w:tcPr>
            <w:tcW w:w="2126" w:type="dxa"/>
          </w:tcPr>
          <w:p w:rsidR="00504645" w:rsidRPr="00C30B45" w:rsidRDefault="00504645" w:rsidP="00AA42E6">
            <w:pPr>
              <w:pStyle w:val="affff8"/>
              <w:rPr>
                <w:szCs w:val="28"/>
              </w:rPr>
            </w:pPr>
            <w:r w:rsidRPr="00C30B45">
              <w:rPr>
                <w:szCs w:val="28"/>
              </w:rPr>
              <w:t>Речевое развитие</w:t>
            </w:r>
          </w:p>
        </w:tc>
        <w:tc>
          <w:tcPr>
            <w:tcW w:w="4394" w:type="dxa"/>
          </w:tcPr>
          <w:p w:rsidR="00504645" w:rsidRPr="00C30B45" w:rsidRDefault="00504645" w:rsidP="00AA42E6">
            <w:pPr>
              <w:pStyle w:val="affff8"/>
              <w:rPr>
                <w:szCs w:val="28"/>
              </w:rPr>
            </w:pPr>
            <w:r w:rsidRPr="00C30B45">
              <w:rPr>
                <w:szCs w:val="28"/>
              </w:rPr>
              <w:t>Беседа,</w:t>
            </w:r>
          </w:p>
          <w:p w:rsidR="00504645" w:rsidRPr="00C30B45" w:rsidRDefault="00504645" w:rsidP="00AA42E6">
            <w:pPr>
              <w:pStyle w:val="affff8"/>
              <w:rPr>
                <w:szCs w:val="28"/>
              </w:rPr>
            </w:pPr>
            <w:r w:rsidRPr="00C30B45">
              <w:rPr>
                <w:szCs w:val="28"/>
              </w:rPr>
              <w:t>Речевая ситуация, ситу</w:t>
            </w:r>
            <w:r w:rsidRPr="00C30B45">
              <w:rPr>
                <w:szCs w:val="28"/>
              </w:rPr>
              <w:t>а</w:t>
            </w:r>
            <w:r w:rsidRPr="00C30B45">
              <w:rPr>
                <w:szCs w:val="28"/>
              </w:rPr>
              <w:t>тивный разговор, словесные и</w:t>
            </w:r>
            <w:r w:rsidRPr="00C30B45">
              <w:rPr>
                <w:szCs w:val="28"/>
              </w:rPr>
              <w:t>г</w:t>
            </w:r>
            <w:r w:rsidRPr="00C30B45">
              <w:rPr>
                <w:szCs w:val="28"/>
              </w:rPr>
              <w:t>ры. Игры с правилами.</w:t>
            </w:r>
          </w:p>
          <w:p w:rsidR="00504645" w:rsidRPr="00C30B45" w:rsidRDefault="00504645" w:rsidP="00AA42E6">
            <w:pPr>
              <w:pStyle w:val="affff8"/>
              <w:rPr>
                <w:szCs w:val="28"/>
              </w:rPr>
            </w:pPr>
            <w:r w:rsidRPr="00C30B45">
              <w:rPr>
                <w:szCs w:val="28"/>
              </w:rPr>
              <w:t>НОД, игровая деятел</w:t>
            </w:r>
            <w:r w:rsidRPr="00C30B45">
              <w:rPr>
                <w:szCs w:val="28"/>
              </w:rPr>
              <w:t>ь</w:t>
            </w:r>
            <w:r w:rsidRPr="00C30B45">
              <w:rPr>
                <w:szCs w:val="28"/>
              </w:rPr>
              <w:t>ность,</w:t>
            </w:r>
          </w:p>
          <w:p w:rsidR="00504645" w:rsidRPr="00C30B45" w:rsidRDefault="00504645" w:rsidP="00AA42E6">
            <w:pPr>
              <w:pStyle w:val="affff8"/>
              <w:rPr>
                <w:szCs w:val="28"/>
              </w:rPr>
            </w:pPr>
            <w:r w:rsidRPr="00C30B45">
              <w:rPr>
                <w:szCs w:val="28"/>
              </w:rPr>
              <w:t>ЧХЛ</w:t>
            </w:r>
          </w:p>
        </w:tc>
        <w:tc>
          <w:tcPr>
            <w:tcW w:w="2693" w:type="dxa"/>
          </w:tcPr>
          <w:p w:rsidR="00504645" w:rsidRPr="00C30B45" w:rsidRDefault="00504645" w:rsidP="00AA42E6">
            <w:pPr>
              <w:pStyle w:val="affff8"/>
              <w:rPr>
                <w:szCs w:val="28"/>
              </w:rPr>
            </w:pPr>
          </w:p>
          <w:p w:rsidR="00504645" w:rsidRPr="00C30B45" w:rsidRDefault="00504645" w:rsidP="00AA42E6">
            <w:pPr>
              <w:pStyle w:val="affff8"/>
              <w:rPr>
                <w:szCs w:val="28"/>
              </w:rPr>
            </w:pPr>
            <w:r w:rsidRPr="00C30B45">
              <w:rPr>
                <w:szCs w:val="28"/>
              </w:rPr>
              <w:t>Индивид</w:t>
            </w:r>
            <w:r w:rsidRPr="00C30B45">
              <w:rPr>
                <w:szCs w:val="28"/>
              </w:rPr>
              <w:t>у</w:t>
            </w:r>
            <w:r w:rsidRPr="00C30B45">
              <w:rPr>
                <w:szCs w:val="28"/>
              </w:rPr>
              <w:t>альная работа,</w:t>
            </w:r>
          </w:p>
          <w:p w:rsidR="00504645" w:rsidRPr="00C30B45" w:rsidRDefault="00504645" w:rsidP="00AA42E6">
            <w:pPr>
              <w:pStyle w:val="affff8"/>
              <w:rPr>
                <w:szCs w:val="28"/>
              </w:rPr>
            </w:pPr>
            <w:r w:rsidRPr="00C30B45">
              <w:rPr>
                <w:szCs w:val="28"/>
              </w:rPr>
              <w:t>ЧХЛ</w:t>
            </w:r>
          </w:p>
        </w:tc>
      </w:tr>
      <w:tr w:rsidR="00504645" w:rsidRPr="00C30B45" w:rsidTr="00AA42E6">
        <w:tc>
          <w:tcPr>
            <w:tcW w:w="710" w:type="dxa"/>
          </w:tcPr>
          <w:p w:rsidR="00504645" w:rsidRPr="00C30B45" w:rsidRDefault="00504645" w:rsidP="00AA42E6">
            <w:pPr>
              <w:pStyle w:val="affff8"/>
              <w:jc w:val="center"/>
              <w:rPr>
                <w:szCs w:val="28"/>
              </w:rPr>
            </w:pPr>
            <w:r w:rsidRPr="00C30B45">
              <w:rPr>
                <w:szCs w:val="28"/>
              </w:rPr>
              <w:t>4.</w:t>
            </w:r>
          </w:p>
        </w:tc>
        <w:tc>
          <w:tcPr>
            <w:tcW w:w="2126" w:type="dxa"/>
          </w:tcPr>
          <w:p w:rsidR="00504645" w:rsidRPr="00C30B45" w:rsidRDefault="00504645" w:rsidP="00AA42E6">
            <w:pPr>
              <w:pStyle w:val="affff8"/>
              <w:rPr>
                <w:szCs w:val="28"/>
              </w:rPr>
            </w:pPr>
            <w:r w:rsidRPr="00C30B45">
              <w:rPr>
                <w:szCs w:val="28"/>
              </w:rPr>
              <w:t>Художес</w:t>
            </w:r>
            <w:r w:rsidRPr="00C30B45">
              <w:rPr>
                <w:szCs w:val="28"/>
              </w:rPr>
              <w:t>т</w:t>
            </w:r>
            <w:r w:rsidRPr="00C30B45">
              <w:rPr>
                <w:szCs w:val="28"/>
              </w:rPr>
              <w:t>венно-эстетическое ра</w:t>
            </w:r>
            <w:r w:rsidRPr="00C30B45">
              <w:rPr>
                <w:szCs w:val="28"/>
              </w:rPr>
              <w:t>з</w:t>
            </w:r>
            <w:r w:rsidRPr="00C30B45">
              <w:rPr>
                <w:szCs w:val="28"/>
              </w:rPr>
              <w:t>витие</w:t>
            </w:r>
          </w:p>
        </w:tc>
        <w:tc>
          <w:tcPr>
            <w:tcW w:w="4394" w:type="dxa"/>
          </w:tcPr>
          <w:p w:rsidR="00504645" w:rsidRPr="00C30B45" w:rsidRDefault="00504645" w:rsidP="00AA42E6">
            <w:pPr>
              <w:pStyle w:val="affff8"/>
              <w:rPr>
                <w:szCs w:val="28"/>
              </w:rPr>
            </w:pPr>
            <w:r w:rsidRPr="00C30B45">
              <w:rPr>
                <w:szCs w:val="28"/>
              </w:rPr>
              <w:t>Занятия по музыкальному воспитанию</w:t>
            </w:r>
          </w:p>
          <w:p w:rsidR="00504645" w:rsidRPr="00C30B45" w:rsidRDefault="00504645" w:rsidP="00AA42E6">
            <w:pPr>
              <w:pStyle w:val="affff8"/>
              <w:rPr>
                <w:szCs w:val="28"/>
              </w:rPr>
            </w:pPr>
            <w:r w:rsidRPr="00C30B45">
              <w:rPr>
                <w:szCs w:val="28"/>
              </w:rPr>
              <w:t>Эстетика быта</w:t>
            </w:r>
          </w:p>
          <w:p w:rsidR="00504645" w:rsidRPr="00C30B45" w:rsidRDefault="00504645" w:rsidP="00AA42E6">
            <w:pPr>
              <w:pStyle w:val="affff8"/>
              <w:rPr>
                <w:szCs w:val="28"/>
              </w:rPr>
            </w:pPr>
            <w:r w:rsidRPr="00C30B45">
              <w:rPr>
                <w:szCs w:val="28"/>
              </w:rPr>
              <w:t xml:space="preserve">Экскурсии </w:t>
            </w:r>
          </w:p>
        </w:tc>
        <w:tc>
          <w:tcPr>
            <w:tcW w:w="2693" w:type="dxa"/>
          </w:tcPr>
          <w:p w:rsidR="00504645" w:rsidRPr="00C30B45" w:rsidRDefault="00504645" w:rsidP="00AA42E6">
            <w:pPr>
              <w:pStyle w:val="affff8"/>
              <w:rPr>
                <w:szCs w:val="28"/>
              </w:rPr>
            </w:pPr>
            <w:r w:rsidRPr="00C30B45">
              <w:rPr>
                <w:szCs w:val="28"/>
              </w:rPr>
              <w:t>Занятия в изостудии</w:t>
            </w:r>
          </w:p>
          <w:p w:rsidR="00504645" w:rsidRPr="00C30B45" w:rsidRDefault="00504645" w:rsidP="00AA42E6">
            <w:pPr>
              <w:pStyle w:val="affff8"/>
              <w:rPr>
                <w:szCs w:val="28"/>
              </w:rPr>
            </w:pPr>
            <w:r w:rsidRPr="00C30B45">
              <w:rPr>
                <w:szCs w:val="28"/>
              </w:rPr>
              <w:t>Музыкально-художественные досуги</w:t>
            </w:r>
          </w:p>
          <w:p w:rsidR="00504645" w:rsidRPr="00C30B45" w:rsidRDefault="00504645" w:rsidP="00AA42E6">
            <w:pPr>
              <w:pStyle w:val="affff8"/>
              <w:rPr>
                <w:szCs w:val="28"/>
              </w:rPr>
            </w:pPr>
            <w:r w:rsidRPr="00C30B45">
              <w:rPr>
                <w:szCs w:val="28"/>
              </w:rPr>
              <w:t>Индивид</w:t>
            </w:r>
            <w:r w:rsidRPr="00C30B45">
              <w:rPr>
                <w:szCs w:val="28"/>
              </w:rPr>
              <w:t>у</w:t>
            </w:r>
            <w:r w:rsidRPr="00C30B45">
              <w:rPr>
                <w:szCs w:val="28"/>
              </w:rPr>
              <w:t>альная работа</w:t>
            </w:r>
          </w:p>
        </w:tc>
      </w:tr>
      <w:tr w:rsidR="00504645" w:rsidRPr="00C30B45" w:rsidTr="00AA42E6">
        <w:tc>
          <w:tcPr>
            <w:tcW w:w="710" w:type="dxa"/>
          </w:tcPr>
          <w:p w:rsidR="00504645" w:rsidRPr="00C30B45" w:rsidRDefault="00504645" w:rsidP="00AA42E6">
            <w:pPr>
              <w:pStyle w:val="affff8"/>
              <w:jc w:val="center"/>
              <w:rPr>
                <w:szCs w:val="28"/>
              </w:rPr>
            </w:pPr>
            <w:r w:rsidRPr="00C30B45">
              <w:rPr>
                <w:szCs w:val="28"/>
              </w:rPr>
              <w:t>5.</w:t>
            </w:r>
          </w:p>
        </w:tc>
        <w:tc>
          <w:tcPr>
            <w:tcW w:w="2126" w:type="dxa"/>
          </w:tcPr>
          <w:p w:rsidR="00504645" w:rsidRPr="00C30B45" w:rsidRDefault="00504645" w:rsidP="00AA42E6">
            <w:pPr>
              <w:pStyle w:val="affff8"/>
              <w:rPr>
                <w:szCs w:val="28"/>
              </w:rPr>
            </w:pPr>
            <w:r w:rsidRPr="00C30B45">
              <w:rPr>
                <w:szCs w:val="28"/>
              </w:rPr>
              <w:t>Физическое развитие</w:t>
            </w:r>
          </w:p>
        </w:tc>
        <w:tc>
          <w:tcPr>
            <w:tcW w:w="4394" w:type="dxa"/>
          </w:tcPr>
          <w:p w:rsidR="00504645" w:rsidRPr="00C30B45" w:rsidRDefault="00504645" w:rsidP="00AA42E6">
            <w:pPr>
              <w:pStyle w:val="affff8"/>
              <w:rPr>
                <w:szCs w:val="28"/>
              </w:rPr>
            </w:pPr>
            <w:r w:rsidRPr="00C30B45">
              <w:rPr>
                <w:szCs w:val="28"/>
              </w:rPr>
              <w:t>Приём детей на воздухе в тёплое время года</w:t>
            </w:r>
          </w:p>
          <w:p w:rsidR="00504645" w:rsidRPr="00C30B45" w:rsidRDefault="00504645" w:rsidP="00AA42E6">
            <w:pPr>
              <w:pStyle w:val="affff8"/>
              <w:rPr>
                <w:szCs w:val="28"/>
              </w:rPr>
            </w:pPr>
            <w:r w:rsidRPr="00C30B45">
              <w:rPr>
                <w:szCs w:val="28"/>
              </w:rPr>
              <w:t>Утренняя гимнастика</w:t>
            </w:r>
          </w:p>
          <w:p w:rsidR="00504645" w:rsidRPr="00C30B45" w:rsidRDefault="00504645" w:rsidP="00AA42E6">
            <w:pPr>
              <w:pStyle w:val="affff8"/>
              <w:rPr>
                <w:szCs w:val="28"/>
              </w:rPr>
            </w:pPr>
            <w:r w:rsidRPr="00C30B45">
              <w:rPr>
                <w:szCs w:val="28"/>
              </w:rPr>
              <w:t xml:space="preserve">Гигиенические процедуры </w:t>
            </w:r>
          </w:p>
          <w:p w:rsidR="00504645" w:rsidRPr="00C30B45" w:rsidRDefault="00504645" w:rsidP="00AA42E6">
            <w:pPr>
              <w:pStyle w:val="affff8"/>
              <w:rPr>
                <w:szCs w:val="28"/>
              </w:rPr>
            </w:pPr>
            <w:r w:rsidRPr="00C30B45">
              <w:rPr>
                <w:szCs w:val="28"/>
              </w:rPr>
              <w:t>Закаливание в повседне</w:t>
            </w:r>
            <w:r w:rsidRPr="00C30B45">
              <w:rPr>
                <w:szCs w:val="28"/>
              </w:rPr>
              <w:t>в</w:t>
            </w:r>
            <w:r w:rsidRPr="00C30B45">
              <w:rPr>
                <w:szCs w:val="28"/>
              </w:rPr>
              <w:t>ной жизни (облегчённая одежда в группе, одежда по сезону на прогулке, воздушные ванны)</w:t>
            </w:r>
          </w:p>
          <w:p w:rsidR="00504645" w:rsidRPr="00C30B45" w:rsidRDefault="00504645" w:rsidP="00AA42E6">
            <w:pPr>
              <w:pStyle w:val="affff8"/>
              <w:rPr>
                <w:szCs w:val="28"/>
              </w:rPr>
            </w:pPr>
            <w:r w:rsidRPr="00C30B45">
              <w:rPr>
                <w:szCs w:val="28"/>
              </w:rPr>
              <w:t>Специальные виды зак</w:t>
            </w:r>
            <w:r w:rsidRPr="00C30B45">
              <w:rPr>
                <w:szCs w:val="28"/>
              </w:rPr>
              <w:t>а</w:t>
            </w:r>
            <w:r w:rsidRPr="00C30B45">
              <w:rPr>
                <w:szCs w:val="28"/>
              </w:rPr>
              <w:t>ливания</w:t>
            </w:r>
          </w:p>
          <w:p w:rsidR="00504645" w:rsidRPr="00C30B45" w:rsidRDefault="00504645" w:rsidP="00AA42E6">
            <w:pPr>
              <w:pStyle w:val="affff8"/>
              <w:rPr>
                <w:szCs w:val="28"/>
              </w:rPr>
            </w:pPr>
            <w:r w:rsidRPr="00C30B45">
              <w:rPr>
                <w:szCs w:val="28"/>
              </w:rPr>
              <w:t>Физкультминутки на зан</w:t>
            </w:r>
            <w:r w:rsidRPr="00C30B45">
              <w:rPr>
                <w:szCs w:val="28"/>
              </w:rPr>
              <w:t>я</w:t>
            </w:r>
            <w:r w:rsidRPr="00C30B45">
              <w:rPr>
                <w:szCs w:val="28"/>
              </w:rPr>
              <w:t xml:space="preserve">тиях </w:t>
            </w:r>
          </w:p>
          <w:p w:rsidR="00504645" w:rsidRPr="00C30B45" w:rsidRDefault="00504645" w:rsidP="00AA42E6">
            <w:pPr>
              <w:pStyle w:val="affff8"/>
              <w:rPr>
                <w:szCs w:val="28"/>
              </w:rPr>
            </w:pPr>
            <w:r w:rsidRPr="00C30B45">
              <w:rPr>
                <w:szCs w:val="28"/>
              </w:rPr>
              <w:t>Физкультурные занятия</w:t>
            </w:r>
          </w:p>
          <w:p w:rsidR="00504645" w:rsidRPr="00C30B45" w:rsidRDefault="00504645" w:rsidP="00AA42E6">
            <w:pPr>
              <w:pStyle w:val="affff8"/>
              <w:rPr>
                <w:szCs w:val="28"/>
              </w:rPr>
            </w:pPr>
            <w:r w:rsidRPr="00C30B45">
              <w:rPr>
                <w:szCs w:val="28"/>
              </w:rPr>
              <w:t>Прогулка в двигательной активности</w:t>
            </w:r>
          </w:p>
        </w:tc>
        <w:tc>
          <w:tcPr>
            <w:tcW w:w="2693" w:type="dxa"/>
          </w:tcPr>
          <w:p w:rsidR="00504645" w:rsidRPr="00C30B45" w:rsidRDefault="00504645" w:rsidP="00AA42E6">
            <w:pPr>
              <w:pStyle w:val="affff8"/>
              <w:rPr>
                <w:szCs w:val="28"/>
              </w:rPr>
            </w:pPr>
            <w:r w:rsidRPr="00C30B45">
              <w:rPr>
                <w:szCs w:val="28"/>
              </w:rPr>
              <w:t>Гимнастика после сна</w:t>
            </w:r>
          </w:p>
          <w:p w:rsidR="00504645" w:rsidRPr="00C30B45" w:rsidRDefault="00504645" w:rsidP="00AA42E6">
            <w:pPr>
              <w:pStyle w:val="affff8"/>
              <w:rPr>
                <w:szCs w:val="28"/>
              </w:rPr>
            </w:pPr>
            <w:r w:rsidRPr="00C30B45">
              <w:rPr>
                <w:szCs w:val="28"/>
              </w:rPr>
              <w:t>Закаливание (воздушные ванны, ходьба босиком в спальне)</w:t>
            </w:r>
          </w:p>
          <w:p w:rsidR="00504645" w:rsidRPr="00C30B45" w:rsidRDefault="00504645" w:rsidP="00AA42E6">
            <w:pPr>
              <w:pStyle w:val="affff8"/>
              <w:rPr>
                <w:szCs w:val="28"/>
              </w:rPr>
            </w:pPr>
            <w:r w:rsidRPr="00C30B45">
              <w:rPr>
                <w:szCs w:val="28"/>
              </w:rPr>
              <w:t>Физкульту</w:t>
            </w:r>
            <w:r w:rsidRPr="00C30B45">
              <w:rPr>
                <w:szCs w:val="28"/>
              </w:rPr>
              <w:t>р</w:t>
            </w:r>
            <w:r w:rsidRPr="00C30B45">
              <w:rPr>
                <w:szCs w:val="28"/>
              </w:rPr>
              <w:t>ные досуги, игры и развлечения</w:t>
            </w:r>
          </w:p>
          <w:p w:rsidR="00504645" w:rsidRPr="00C30B45" w:rsidRDefault="00504645" w:rsidP="00AA42E6">
            <w:pPr>
              <w:pStyle w:val="affff8"/>
              <w:rPr>
                <w:szCs w:val="28"/>
              </w:rPr>
            </w:pPr>
            <w:r w:rsidRPr="00C30B45">
              <w:rPr>
                <w:szCs w:val="28"/>
              </w:rPr>
              <w:t>Самосто</w:t>
            </w:r>
            <w:r w:rsidRPr="00C30B45">
              <w:rPr>
                <w:szCs w:val="28"/>
              </w:rPr>
              <w:t>я</w:t>
            </w:r>
            <w:r w:rsidRPr="00C30B45">
              <w:rPr>
                <w:szCs w:val="28"/>
              </w:rPr>
              <w:t>тельная двигател</w:t>
            </w:r>
            <w:r w:rsidRPr="00C30B45">
              <w:rPr>
                <w:szCs w:val="28"/>
              </w:rPr>
              <w:t>ь</w:t>
            </w:r>
            <w:r w:rsidRPr="00C30B45">
              <w:rPr>
                <w:szCs w:val="28"/>
              </w:rPr>
              <w:t>ная деятельность</w:t>
            </w:r>
          </w:p>
          <w:p w:rsidR="00504645" w:rsidRPr="00C30B45" w:rsidRDefault="00504645" w:rsidP="00AA42E6">
            <w:pPr>
              <w:pStyle w:val="affff8"/>
              <w:rPr>
                <w:szCs w:val="28"/>
              </w:rPr>
            </w:pPr>
            <w:r w:rsidRPr="00C30B45">
              <w:rPr>
                <w:szCs w:val="28"/>
              </w:rPr>
              <w:t>Прогулка (индивидуальная работа по развитию движений)</w:t>
            </w:r>
          </w:p>
        </w:tc>
      </w:tr>
    </w:tbl>
    <w:p w:rsidR="00504645" w:rsidRPr="00C30B45" w:rsidRDefault="00504645" w:rsidP="00504645">
      <w:pPr>
        <w:pStyle w:val="affff8"/>
        <w:jc w:val="center"/>
        <w:rPr>
          <w:b/>
          <w:bCs/>
          <w:szCs w:val="28"/>
        </w:rPr>
      </w:pPr>
    </w:p>
    <w:p w:rsidR="00504645" w:rsidRPr="00531D6D" w:rsidRDefault="00504645" w:rsidP="00504645">
      <w:pPr>
        <w:pStyle w:val="affff8"/>
        <w:rPr>
          <w:b/>
          <w:sz w:val="24"/>
          <w:szCs w:val="24"/>
        </w:rPr>
        <w:sectPr w:rsidR="00504645" w:rsidRPr="00531D6D" w:rsidSect="00AA42E6">
          <w:pgSz w:w="11906" w:h="16838"/>
          <w:pgMar w:top="851" w:right="1418" w:bottom="1418" w:left="1134" w:header="709" w:footer="709" w:gutter="0"/>
          <w:cols w:space="708"/>
          <w:docGrid w:linePitch="360"/>
        </w:sectPr>
      </w:pPr>
    </w:p>
    <w:p w:rsidR="003C7CFF" w:rsidRDefault="003C7CFF" w:rsidP="003C7CFF">
      <w:pPr>
        <w:pStyle w:val="affff8"/>
        <w:jc w:val="center"/>
        <w:rPr>
          <w:b/>
          <w:sz w:val="32"/>
          <w:szCs w:val="32"/>
        </w:rPr>
      </w:pPr>
      <w:r w:rsidRPr="00C30B45">
        <w:rPr>
          <w:b/>
          <w:sz w:val="32"/>
          <w:szCs w:val="32"/>
        </w:rPr>
        <w:lastRenderedPageBreak/>
        <w:t>Организация двигательного режима воспитанников</w:t>
      </w:r>
    </w:p>
    <w:p w:rsidR="003C7CFF" w:rsidRPr="00C30B45" w:rsidRDefault="003C7CFF" w:rsidP="003C7CFF">
      <w:pPr>
        <w:pStyle w:val="affff8"/>
        <w:jc w:val="center"/>
        <w:rPr>
          <w:b/>
          <w:sz w:val="32"/>
          <w:szCs w:val="32"/>
        </w:rPr>
      </w:pPr>
    </w:p>
    <w:tbl>
      <w:tblPr>
        <w:tblpPr w:leftFromText="180" w:rightFromText="180" w:vertAnchor="text" w:horzAnchor="margin" w:tblpXSpec="center" w:tblpY="61"/>
        <w:tblW w:w="14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93"/>
        <w:gridCol w:w="1272"/>
        <w:gridCol w:w="93"/>
        <w:gridCol w:w="19"/>
        <w:gridCol w:w="1738"/>
        <w:gridCol w:w="53"/>
        <w:gridCol w:w="2491"/>
        <w:gridCol w:w="171"/>
        <w:gridCol w:w="2001"/>
        <w:gridCol w:w="9"/>
        <w:gridCol w:w="2384"/>
        <w:gridCol w:w="7"/>
      </w:tblGrid>
      <w:tr w:rsidR="003C7CFF" w:rsidRPr="0056043E" w:rsidTr="00AA42E6">
        <w:trPr>
          <w:gridAfter w:val="1"/>
          <w:wAfter w:w="7" w:type="dxa"/>
          <w:cantSplit/>
        </w:trPr>
        <w:tc>
          <w:tcPr>
            <w:tcW w:w="3793" w:type="dxa"/>
            <w:vMerge w:val="restart"/>
          </w:tcPr>
          <w:p w:rsidR="003C7CFF" w:rsidRPr="00531D6D" w:rsidRDefault="003C7CFF" w:rsidP="00AA42E6">
            <w:pPr>
              <w:pStyle w:val="affff8"/>
              <w:rPr>
                <w:b/>
                <w:sz w:val="24"/>
                <w:szCs w:val="24"/>
              </w:rPr>
            </w:pPr>
          </w:p>
          <w:p w:rsidR="003C7CFF" w:rsidRPr="00531D6D" w:rsidRDefault="003C7CFF" w:rsidP="00AA42E6">
            <w:pPr>
              <w:pStyle w:val="affff8"/>
              <w:rPr>
                <w:b/>
                <w:sz w:val="24"/>
                <w:szCs w:val="24"/>
              </w:rPr>
            </w:pPr>
          </w:p>
          <w:p w:rsidR="003C7CFF" w:rsidRPr="00531D6D" w:rsidRDefault="003C7CFF" w:rsidP="00AA42E6">
            <w:pPr>
              <w:pStyle w:val="affff8"/>
              <w:rPr>
                <w:b/>
                <w:sz w:val="24"/>
                <w:szCs w:val="24"/>
              </w:rPr>
            </w:pPr>
            <w:r w:rsidRPr="00531D6D">
              <w:rPr>
                <w:b/>
                <w:sz w:val="24"/>
                <w:szCs w:val="24"/>
              </w:rPr>
              <w:t>Формы организации</w:t>
            </w:r>
          </w:p>
        </w:tc>
        <w:tc>
          <w:tcPr>
            <w:tcW w:w="10231" w:type="dxa"/>
            <w:gridSpan w:val="10"/>
          </w:tcPr>
          <w:p w:rsidR="003C7CFF" w:rsidRPr="00531D6D" w:rsidRDefault="003C7CFF" w:rsidP="00AA42E6">
            <w:pPr>
              <w:pStyle w:val="affff8"/>
              <w:rPr>
                <w:b/>
                <w:sz w:val="24"/>
                <w:szCs w:val="24"/>
              </w:rPr>
            </w:pPr>
            <w:r>
              <w:rPr>
                <w:b/>
                <w:sz w:val="24"/>
                <w:szCs w:val="24"/>
              </w:rPr>
              <w:t>возраст/ время</w:t>
            </w:r>
          </w:p>
        </w:tc>
      </w:tr>
      <w:tr w:rsidR="003C7CFF" w:rsidRPr="0056043E" w:rsidTr="00AA42E6">
        <w:trPr>
          <w:gridAfter w:val="1"/>
          <w:wAfter w:w="7" w:type="dxa"/>
          <w:cantSplit/>
        </w:trPr>
        <w:tc>
          <w:tcPr>
            <w:tcW w:w="3793" w:type="dxa"/>
            <w:vMerge/>
          </w:tcPr>
          <w:p w:rsidR="003C7CFF" w:rsidRPr="00531D6D" w:rsidRDefault="003C7CFF" w:rsidP="00AA42E6">
            <w:pPr>
              <w:pStyle w:val="affff8"/>
              <w:rPr>
                <w:b/>
                <w:sz w:val="24"/>
                <w:szCs w:val="24"/>
              </w:rPr>
            </w:pPr>
          </w:p>
        </w:tc>
        <w:tc>
          <w:tcPr>
            <w:tcW w:w="1272" w:type="dxa"/>
            <w:vMerge w:val="restart"/>
          </w:tcPr>
          <w:p w:rsidR="003C7CFF" w:rsidRPr="00531D6D" w:rsidRDefault="003C7CFF" w:rsidP="00AA42E6">
            <w:pPr>
              <w:pStyle w:val="affff8"/>
              <w:rPr>
                <w:b/>
                <w:sz w:val="24"/>
                <w:szCs w:val="24"/>
              </w:rPr>
            </w:pPr>
            <w:r>
              <w:rPr>
                <w:b/>
                <w:sz w:val="24"/>
                <w:szCs w:val="24"/>
              </w:rPr>
              <w:t>2-3 года</w:t>
            </w:r>
          </w:p>
        </w:tc>
        <w:tc>
          <w:tcPr>
            <w:tcW w:w="1850" w:type="dxa"/>
            <w:gridSpan w:val="3"/>
            <w:vMerge w:val="restart"/>
          </w:tcPr>
          <w:p w:rsidR="003C7CFF" w:rsidRPr="00531D6D" w:rsidRDefault="003C7CFF" w:rsidP="00AA42E6">
            <w:pPr>
              <w:pStyle w:val="affff8"/>
              <w:rPr>
                <w:b/>
                <w:sz w:val="24"/>
                <w:szCs w:val="24"/>
              </w:rPr>
            </w:pPr>
            <w:r>
              <w:rPr>
                <w:b/>
                <w:sz w:val="24"/>
                <w:szCs w:val="24"/>
              </w:rPr>
              <w:t>3-4года</w:t>
            </w:r>
          </w:p>
        </w:tc>
        <w:tc>
          <w:tcPr>
            <w:tcW w:w="7109" w:type="dxa"/>
            <w:gridSpan w:val="6"/>
          </w:tcPr>
          <w:p w:rsidR="003C7CFF" w:rsidRPr="00531D6D" w:rsidRDefault="003C7CFF" w:rsidP="00AA42E6">
            <w:pPr>
              <w:pStyle w:val="affff8"/>
              <w:jc w:val="center"/>
              <w:rPr>
                <w:b/>
                <w:sz w:val="24"/>
                <w:szCs w:val="24"/>
              </w:rPr>
            </w:pPr>
          </w:p>
        </w:tc>
      </w:tr>
      <w:tr w:rsidR="003C7CFF" w:rsidRPr="0056043E" w:rsidTr="00AA42E6">
        <w:trPr>
          <w:cantSplit/>
          <w:trHeight w:val="550"/>
        </w:trPr>
        <w:tc>
          <w:tcPr>
            <w:tcW w:w="3793" w:type="dxa"/>
            <w:vMerge/>
          </w:tcPr>
          <w:p w:rsidR="003C7CFF" w:rsidRPr="00531D6D" w:rsidRDefault="003C7CFF" w:rsidP="00AA42E6">
            <w:pPr>
              <w:pStyle w:val="affff8"/>
              <w:rPr>
                <w:b/>
                <w:sz w:val="24"/>
                <w:szCs w:val="24"/>
              </w:rPr>
            </w:pPr>
          </w:p>
        </w:tc>
        <w:tc>
          <w:tcPr>
            <w:tcW w:w="1272" w:type="dxa"/>
            <w:vMerge/>
          </w:tcPr>
          <w:p w:rsidR="003C7CFF" w:rsidRPr="00531D6D" w:rsidRDefault="003C7CFF" w:rsidP="00AA42E6">
            <w:pPr>
              <w:pStyle w:val="affff8"/>
              <w:rPr>
                <w:b/>
                <w:sz w:val="24"/>
                <w:szCs w:val="24"/>
              </w:rPr>
            </w:pPr>
          </w:p>
        </w:tc>
        <w:tc>
          <w:tcPr>
            <w:tcW w:w="1850" w:type="dxa"/>
            <w:gridSpan w:val="3"/>
            <w:vMerge/>
          </w:tcPr>
          <w:p w:rsidR="003C7CFF" w:rsidRPr="00531D6D" w:rsidRDefault="003C7CFF" w:rsidP="00AA42E6">
            <w:pPr>
              <w:pStyle w:val="affff8"/>
              <w:rPr>
                <w:b/>
                <w:sz w:val="24"/>
                <w:szCs w:val="24"/>
              </w:rPr>
            </w:pPr>
          </w:p>
        </w:tc>
        <w:tc>
          <w:tcPr>
            <w:tcW w:w="2715" w:type="dxa"/>
            <w:gridSpan w:val="3"/>
          </w:tcPr>
          <w:p w:rsidR="003C7CFF" w:rsidRPr="00531D6D" w:rsidRDefault="003C7CFF" w:rsidP="00AA42E6">
            <w:pPr>
              <w:pStyle w:val="affff8"/>
              <w:jc w:val="center"/>
              <w:rPr>
                <w:b/>
                <w:sz w:val="24"/>
                <w:szCs w:val="24"/>
              </w:rPr>
            </w:pPr>
            <w:r w:rsidRPr="00531D6D">
              <w:rPr>
                <w:b/>
                <w:sz w:val="24"/>
                <w:szCs w:val="24"/>
              </w:rPr>
              <w:t>4-5 лет</w:t>
            </w:r>
          </w:p>
        </w:tc>
        <w:tc>
          <w:tcPr>
            <w:tcW w:w="2001" w:type="dxa"/>
          </w:tcPr>
          <w:p w:rsidR="003C7CFF" w:rsidRPr="00531D6D" w:rsidRDefault="003C7CFF" w:rsidP="00AA42E6">
            <w:pPr>
              <w:pStyle w:val="affff8"/>
              <w:jc w:val="center"/>
              <w:rPr>
                <w:b/>
                <w:sz w:val="24"/>
                <w:szCs w:val="24"/>
              </w:rPr>
            </w:pPr>
            <w:r w:rsidRPr="00531D6D">
              <w:rPr>
                <w:b/>
                <w:sz w:val="24"/>
                <w:szCs w:val="24"/>
              </w:rPr>
              <w:t>5-6 лет</w:t>
            </w:r>
          </w:p>
        </w:tc>
        <w:tc>
          <w:tcPr>
            <w:tcW w:w="2400" w:type="dxa"/>
            <w:gridSpan w:val="3"/>
          </w:tcPr>
          <w:p w:rsidR="003C7CFF" w:rsidRPr="00531D6D" w:rsidRDefault="003C7CFF" w:rsidP="00AA42E6">
            <w:pPr>
              <w:pStyle w:val="affff8"/>
              <w:jc w:val="center"/>
              <w:rPr>
                <w:b/>
                <w:sz w:val="24"/>
                <w:szCs w:val="24"/>
              </w:rPr>
            </w:pPr>
            <w:r w:rsidRPr="00531D6D">
              <w:rPr>
                <w:b/>
                <w:sz w:val="24"/>
                <w:szCs w:val="24"/>
              </w:rPr>
              <w:t>6-7 лет</w:t>
            </w:r>
          </w:p>
        </w:tc>
      </w:tr>
      <w:tr w:rsidR="003C7CFF" w:rsidRPr="0056043E" w:rsidTr="00AA42E6">
        <w:tc>
          <w:tcPr>
            <w:tcW w:w="3793" w:type="dxa"/>
          </w:tcPr>
          <w:p w:rsidR="003C7CFF" w:rsidRPr="00531D6D" w:rsidRDefault="003C7CFF" w:rsidP="00AA42E6">
            <w:pPr>
              <w:pStyle w:val="affff8"/>
              <w:rPr>
                <w:sz w:val="24"/>
                <w:szCs w:val="24"/>
              </w:rPr>
            </w:pPr>
            <w:r w:rsidRPr="00531D6D">
              <w:rPr>
                <w:sz w:val="24"/>
                <w:szCs w:val="24"/>
              </w:rPr>
              <w:t>Непосредственно образов</w:t>
            </w:r>
            <w:r w:rsidRPr="00531D6D">
              <w:rPr>
                <w:sz w:val="24"/>
                <w:szCs w:val="24"/>
              </w:rPr>
              <w:t>а</w:t>
            </w:r>
            <w:r w:rsidRPr="00531D6D">
              <w:rPr>
                <w:sz w:val="24"/>
                <w:szCs w:val="24"/>
              </w:rPr>
              <w:t>тельная деятельность</w:t>
            </w:r>
          </w:p>
        </w:tc>
        <w:tc>
          <w:tcPr>
            <w:tcW w:w="1272" w:type="dxa"/>
          </w:tcPr>
          <w:p w:rsidR="003C7CFF" w:rsidRDefault="003C7CFF" w:rsidP="00AA42E6">
            <w:pPr>
              <w:pStyle w:val="affff8"/>
              <w:jc w:val="right"/>
              <w:rPr>
                <w:sz w:val="24"/>
                <w:szCs w:val="24"/>
              </w:rPr>
            </w:pPr>
            <w:r>
              <w:rPr>
                <w:sz w:val="24"/>
                <w:szCs w:val="24"/>
              </w:rPr>
              <w:t>50 минут в неделю</w:t>
            </w:r>
          </w:p>
          <w:p w:rsidR="003C7CFF" w:rsidRPr="00531D6D" w:rsidRDefault="003C7CFF" w:rsidP="00AA42E6">
            <w:pPr>
              <w:pStyle w:val="affff8"/>
              <w:jc w:val="right"/>
              <w:rPr>
                <w:sz w:val="24"/>
                <w:szCs w:val="24"/>
              </w:rPr>
            </w:pPr>
          </w:p>
        </w:tc>
        <w:tc>
          <w:tcPr>
            <w:tcW w:w="1850" w:type="dxa"/>
            <w:gridSpan w:val="3"/>
          </w:tcPr>
          <w:p w:rsidR="003C7CFF" w:rsidRDefault="003C7CFF" w:rsidP="00AA42E6">
            <w:pPr>
              <w:pStyle w:val="affff8"/>
              <w:jc w:val="right"/>
              <w:rPr>
                <w:sz w:val="24"/>
                <w:szCs w:val="24"/>
              </w:rPr>
            </w:pPr>
            <w:r>
              <w:rPr>
                <w:sz w:val="24"/>
                <w:szCs w:val="24"/>
              </w:rPr>
              <w:t>7</w:t>
            </w:r>
            <w:r w:rsidRPr="00531D6D">
              <w:rPr>
                <w:sz w:val="24"/>
                <w:szCs w:val="24"/>
              </w:rPr>
              <w:t>5 м</w:t>
            </w:r>
            <w:r w:rsidRPr="00531D6D">
              <w:rPr>
                <w:sz w:val="24"/>
                <w:szCs w:val="24"/>
              </w:rPr>
              <w:t>и</w:t>
            </w:r>
            <w:r w:rsidRPr="00531D6D">
              <w:rPr>
                <w:sz w:val="24"/>
                <w:szCs w:val="24"/>
              </w:rPr>
              <w:t xml:space="preserve">нут </w:t>
            </w:r>
          </w:p>
          <w:p w:rsidR="003C7CFF" w:rsidRPr="00531D6D" w:rsidRDefault="003C7CFF" w:rsidP="00AA42E6">
            <w:pPr>
              <w:pStyle w:val="affff8"/>
              <w:jc w:val="right"/>
              <w:rPr>
                <w:sz w:val="24"/>
                <w:szCs w:val="24"/>
              </w:rPr>
            </w:pPr>
            <w:r w:rsidRPr="00531D6D">
              <w:rPr>
                <w:sz w:val="24"/>
                <w:szCs w:val="24"/>
              </w:rPr>
              <w:t>в нед</w:t>
            </w:r>
            <w:r w:rsidRPr="00531D6D">
              <w:rPr>
                <w:sz w:val="24"/>
                <w:szCs w:val="24"/>
              </w:rPr>
              <w:t>е</w:t>
            </w:r>
            <w:r w:rsidRPr="00531D6D">
              <w:rPr>
                <w:sz w:val="24"/>
                <w:szCs w:val="24"/>
              </w:rPr>
              <w:t>лю</w:t>
            </w:r>
          </w:p>
        </w:tc>
        <w:tc>
          <w:tcPr>
            <w:tcW w:w="2715" w:type="dxa"/>
            <w:gridSpan w:val="3"/>
          </w:tcPr>
          <w:p w:rsidR="003C7CFF" w:rsidRPr="00531D6D" w:rsidRDefault="003C7CFF" w:rsidP="00AA42E6">
            <w:pPr>
              <w:pStyle w:val="affff8"/>
              <w:rPr>
                <w:sz w:val="24"/>
                <w:szCs w:val="24"/>
              </w:rPr>
            </w:pPr>
            <w:r w:rsidRPr="00531D6D">
              <w:rPr>
                <w:sz w:val="24"/>
                <w:szCs w:val="24"/>
              </w:rPr>
              <w:t>60 минут в нед</w:t>
            </w:r>
            <w:r w:rsidRPr="00531D6D">
              <w:rPr>
                <w:sz w:val="24"/>
                <w:szCs w:val="24"/>
              </w:rPr>
              <w:t>е</w:t>
            </w:r>
            <w:r w:rsidRPr="00531D6D">
              <w:rPr>
                <w:sz w:val="24"/>
                <w:szCs w:val="24"/>
              </w:rPr>
              <w:t>лю</w:t>
            </w:r>
          </w:p>
        </w:tc>
        <w:tc>
          <w:tcPr>
            <w:tcW w:w="2010" w:type="dxa"/>
            <w:gridSpan w:val="2"/>
          </w:tcPr>
          <w:p w:rsidR="003C7CFF" w:rsidRPr="00531D6D" w:rsidRDefault="003C7CFF" w:rsidP="00AA42E6">
            <w:pPr>
              <w:pStyle w:val="affff8"/>
              <w:rPr>
                <w:sz w:val="24"/>
                <w:szCs w:val="24"/>
              </w:rPr>
            </w:pPr>
            <w:r w:rsidRPr="00531D6D">
              <w:rPr>
                <w:sz w:val="24"/>
                <w:szCs w:val="24"/>
              </w:rPr>
              <w:t>75 минут в неделю</w:t>
            </w:r>
          </w:p>
        </w:tc>
        <w:tc>
          <w:tcPr>
            <w:tcW w:w="2391" w:type="dxa"/>
            <w:gridSpan w:val="2"/>
          </w:tcPr>
          <w:p w:rsidR="003C7CFF" w:rsidRPr="00531D6D" w:rsidRDefault="003C7CFF" w:rsidP="00AA42E6">
            <w:pPr>
              <w:pStyle w:val="affff8"/>
              <w:rPr>
                <w:sz w:val="24"/>
                <w:szCs w:val="24"/>
              </w:rPr>
            </w:pPr>
            <w:r w:rsidRPr="00531D6D">
              <w:rPr>
                <w:sz w:val="24"/>
                <w:szCs w:val="24"/>
              </w:rPr>
              <w:t>90 минут в неделю</w:t>
            </w:r>
          </w:p>
        </w:tc>
      </w:tr>
      <w:tr w:rsidR="003C7CFF" w:rsidRPr="0056043E" w:rsidTr="00AA42E6">
        <w:tc>
          <w:tcPr>
            <w:tcW w:w="3793" w:type="dxa"/>
          </w:tcPr>
          <w:p w:rsidR="003C7CFF" w:rsidRPr="00531D6D" w:rsidRDefault="003C7CFF" w:rsidP="00AA42E6">
            <w:pPr>
              <w:pStyle w:val="affff8"/>
              <w:rPr>
                <w:sz w:val="24"/>
                <w:szCs w:val="24"/>
              </w:rPr>
            </w:pPr>
            <w:r w:rsidRPr="00531D6D">
              <w:rPr>
                <w:sz w:val="24"/>
                <w:szCs w:val="24"/>
              </w:rPr>
              <w:t>Утренняя гимнастика</w:t>
            </w:r>
          </w:p>
        </w:tc>
        <w:tc>
          <w:tcPr>
            <w:tcW w:w="1272" w:type="dxa"/>
          </w:tcPr>
          <w:p w:rsidR="003C7CFF" w:rsidRPr="00531D6D" w:rsidRDefault="003C7CFF" w:rsidP="00AA42E6">
            <w:pPr>
              <w:pStyle w:val="affff8"/>
              <w:jc w:val="right"/>
              <w:rPr>
                <w:sz w:val="24"/>
                <w:szCs w:val="24"/>
              </w:rPr>
            </w:pPr>
            <w:r>
              <w:rPr>
                <w:sz w:val="24"/>
                <w:szCs w:val="24"/>
              </w:rPr>
              <w:t>3-5 минут</w:t>
            </w:r>
          </w:p>
        </w:tc>
        <w:tc>
          <w:tcPr>
            <w:tcW w:w="1850" w:type="dxa"/>
            <w:gridSpan w:val="3"/>
          </w:tcPr>
          <w:p w:rsidR="003C7CFF" w:rsidRPr="00531D6D" w:rsidRDefault="003C7CFF" w:rsidP="00AA42E6">
            <w:pPr>
              <w:pStyle w:val="affff8"/>
              <w:jc w:val="right"/>
              <w:rPr>
                <w:sz w:val="24"/>
                <w:szCs w:val="24"/>
              </w:rPr>
            </w:pPr>
            <w:r w:rsidRPr="00531D6D">
              <w:rPr>
                <w:sz w:val="24"/>
                <w:szCs w:val="24"/>
              </w:rPr>
              <w:t>6 – 8 минут</w:t>
            </w:r>
          </w:p>
        </w:tc>
        <w:tc>
          <w:tcPr>
            <w:tcW w:w="2715" w:type="dxa"/>
            <w:gridSpan w:val="3"/>
          </w:tcPr>
          <w:p w:rsidR="003C7CFF" w:rsidRPr="00531D6D" w:rsidRDefault="003C7CFF" w:rsidP="00AA42E6">
            <w:pPr>
              <w:pStyle w:val="affff8"/>
              <w:rPr>
                <w:sz w:val="24"/>
                <w:szCs w:val="24"/>
              </w:rPr>
            </w:pPr>
            <w:r w:rsidRPr="00531D6D">
              <w:rPr>
                <w:sz w:val="24"/>
                <w:szCs w:val="24"/>
              </w:rPr>
              <w:t>6 – 8 минут</w:t>
            </w:r>
          </w:p>
        </w:tc>
        <w:tc>
          <w:tcPr>
            <w:tcW w:w="2001" w:type="dxa"/>
          </w:tcPr>
          <w:p w:rsidR="003C7CFF" w:rsidRPr="00531D6D" w:rsidRDefault="003C7CFF" w:rsidP="00AA42E6">
            <w:pPr>
              <w:pStyle w:val="affff8"/>
              <w:rPr>
                <w:sz w:val="24"/>
                <w:szCs w:val="24"/>
              </w:rPr>
            </w:pPr>
            <w:r w:rsidRPr="00531D6D">
              <w:rPr>
                <w:sz w:val="24"/>
                <w:szCs w:val="24"/>
              </w:rPr>
              <w:t>8 - 10 м</w:t>
            </w:r>
            <w:r w:rsidRPr="00531D6D">
              <w:rPr>
                <w:sz w:val="24"/>
                <w:szCs w:val="24"/>
              </w:rPr>
              <w:t>и</w:t>
            </w:r>
            <w:r w:rsidRPr="00531D6D">
              <w:rPr>
                <w:sz w:val="24"/>
                <w:szCs w:val="24"/>
              </w:rPr>
              <w:t>нут</w:t>
            </w:r>
          </w:p>
        </w:tc>
        <w:tc>
          <w:tcPr>
            <w:tcW w:w="2400" w:type="dxa"/>
            <w:gridSpan w:val="3"/>
          </w:tcPr>
          <w:p w:rsidR="003C7CFF" w:rsidRPr="00531D6D" w:rsidRDefault="003C7CFF" w:rsidP="00AA42E6">
            <w:pPr>
              <w:pStyle w:val="affff8"/>
              <w:rPr>
                <w:sz w:val="24"/>
                <w:szCs w:val="24"/>
              </w:rPr>
            </w:pPr>
            <w:r w:rsidRPr="00531D6D">
              <w:rPr>
                <w:sz w:val="24"/>
                <w:szCs w:val="24"/>
              </w:rPr>
              <w:t>10 – 12 минут</w:t>
            </w:r>
          </w:p>
        </w:tc>
      </w:tr>
      <w:tr w:rsidR="003C7CFF" w:rsidRPr="0056043E" w:rsidTr="00AA42E6">
        <w:trPr>
          <w:gridAfter w:val="1"/>
          <w:wAfter w:w="7" w:type="dxa"/>
        </w:trPr>
        <w:tc>
          <w:tcPr>
            <w:tcW w:w="3793" w:type="dxa"/>
          </w:tcPr>
          <w:p w:rsidR="003C7CFF" w:rsidRPr="00531D6D" w:rsidRDefault="003C7CFF" w:rsidP="00AA42E6">
            <w:pPr>
              <w:pStyle w:val="affff8"/>
              <w:rPr>
                <w:sz w:val="24"/>
                <w:szCs w:val="24"/>
              </w:rPr>
            </w:pPr>
            <w:r w:rsidRPr="00531D6D">
              <w:rPr>
                <w:sz w:val="24"/>
                <w:szCs w:val="24"/>
              </w:rPr>
              <w:t>Упражнения после дневн</w:t>
            </w:r>
            <w:r w:rsidRPr="00531D6D">
              <w:rPr>
                <w:sz w:val="24"/>
                <w:szCs w:val="24"/>
              </w:rPr>
              <w:t>о</w:t>
            </w:r>
            <w:r w:rsidRPr="00531D6D">
              <w:rPr>
                <w:sz w:val="24"/>
                <w:szCs w:val="24"/>
              </w:rPr>
              <w:t>го сна</w:t>
            </w:r>
          </w:p>
        </w:tc>
        <w:tc>
          <w:tcPr>
            <w:tcW w:w="1272" w:type="dxa"/>
          </w:tcPr>
          <w:p w:rsidR="003C7CFF" w:rsidRPr="00531D6D" w:rsidRDefault="003C7CFF" w:rsidP="00AA42E6">
            <w:pPr>
              <w:pStyle w:val="affff8"/>
              <w:rPr>
                <w:sz w:val="24"/>
                <w:szCs w:val="24"/>
              </w:rPr>
            </w:pPr>
            <w:r>
              <w:rPr>
                <w:sz w:val="24"/>
                <w:szCs w:val="24"/>
              </w:rPr>
              <w:t>3-5 минут</w:t>
            </w:r>
          </w:p>
        </w:tc>
        <w:tc>
          <w:tcPr>
            <w:tcW w:w="1850" w:type="dxa"/>
            <w:gridSpan w:val="3"/>
          </w:tcPr>
          <w:p w:rsidR="003C7CFF" w:rsidRPr="00531D6D" w:rsidRDefault="003C7CFF" w:rsidP="00AA42E6">
            <w:pPr>
              <w:pStyle w:val="affff8"/>
              <w:rPr>
                <w:sz w:val="24"/>
                <w:szCs w:val="24"/>
              </w:rPr>
            </w:pPr>
          </w:p>
        </w:tc>
        <w:tc>
          <w:tcPr>
            <w:tcW w:w="7109" w:type="dxa"/>
            <w:gridSpan w:val="6"/>
          </w:tcPr>
          <w:p w:rsidR="003C7CFF" w:rsidRPr="00531D6D" w:rsidRDefault="003C7CFF" w:rsidP="00AA42E6">
            <w:pPr>
              <w:pStyle w:val="affff8"/>
              <w:ind w:left="1500"/>
              <w:rPr>
                <w:sz w:val="24"/>
                <w:szCs w:val="24"/>
              </w:rPr>
            </w:pPr>
            <w:r w:rsidRPr="00531D6D">
              <w:rPr>
                <w:sz w:val="24"/>
                <w:szCs w:val="24"/>
              </w:rPr>
              <w:t>Ежедневно 9 - 15 минут</w:t>
            </w:r>
          </w:p>
        </w:tc>
      </w:tr>
      <w:tr w:rsidR="003C7CFF" w:rsidRPr="0056043E" w:rsidTr="00AA42E6">
        <w:trPr>
          <w:gridAfter w:val="1"/>
          <w:wAfter w:w="7" w:type="dxa"/>
          <w:cantSplit/>
        </w:trPr>
        <w:tc>
          <w:tcPr>
            <w:tcW w:w="3793" w:type="dxa"/>
            <w:vMerge w:val="restart"/>
          </w:tcPr>
          <w:p w:rsidR="003C7CFF" w:rsidRPr="00531D6D" w:rsidRDefault="003C7CFF" w:rsidP="00AA42E6">
            <w:pPr>
              <w:pStyle w:val="affff8"/>
              <w:rPr>
                <w:sz w:val="24"/>
                <w:szCs w:val="24"/>
              </w:rPr>
            </w:pPr>
            <w:r w:rsidRPr="00531D6D">
              <w:rPr>
                <w:sz w:val="24"/>
                <w:szCs w:val="24"/>
              </w:rPr>
              <w:t>Подвижные игры</w:t>
            </w:r>
          </w:p>
        </w:tc>
        <w:tc>
          <w:tcPr>
            <w:tcW w:w="10231" w:type="dxa"/>
            <w:gridSpan w:val="10"/>
          </w:tcPr>
          <w:p w:rsidR="003C7CFF" w:rsidRPr="00531D6D" w:rsidRDefault="003C7CFF" w:rsidP="00AA42E6">
            <w:pPr>
              <w:pStyle w:val="affff8"/>
              <w:jc w:val="center"/>
              <w:rPr>
                <w:sz w:val="24"/>
                <w:szCs w:val="24"/>
              </w:rPr>
            </w:pPr>
            <w:r w:rsidRPr="00531D6D">
              <w:rPr>
                <w:sz w:val="24"/>
                <w:szCs w:val="24"/>
              </w:rPr>
              <w:t>Не менее 2 – 4 раз в день</w:t>
            </w:r>
          </w:p>
        </w:tc>
      </w:tr>
      <w:tr w:rsidR="003C7CFF" w:rsidRPr="0056043E" w:rsidTr="00AA42E6">
        <w:trPr>
          <w:cantSplit/>
        </w:trPr>
        <w:tc>
          <w:tcPr>
            <w:tcW w:w="3793" w:type="dxa"/>
            <w:vMerge/>
          </w:tcPr>
          <w:p w:rsidR="003C7CFF" w:rsidRPr="00531D6D" w:rsidRDefault="003C7CFF" w:rsidP="00AA42E6">
            <w:pPr>
              <w:pStyle w:val="affff8"/>
              <w:rPr>
                <w:sz w:val="24"/>
                <w:szCs w:val="24"/>
              </w:rPr>
            </w:pPr>
          </w:p>
        </w:tc>
        <w:tc>
          <w:tcPr>
            <w:tcW w:w="1384" w:type="dxa"/>
            <w:gridSpan w:val="3"/>
          </w:tcPr>
          <w:p w:rsidR="003C7CFF" w:rsidRPr="00531D6D" w:rsidRDefault="003C7CFF" w:rsidP="00AA42E6">
            <w:pPr>
              <w:pStyle w:val="affff8"/>
              <w:rPr>
                <w:sz w:val="24"/>
                <w:szCs w:val="24"/>
              </w:rPr>
            </w:pPr>
          </w:p>
        </w:tc>
        <w:tc>
          <w:tcPr>
            <w:tcW w:w="1791" w:type="dxa"/>
            <w:gridSpan w:val="2"/>
          </w:tcPr>
          <w:p w:rsidR="003C7CFF" w:rsidRPr="00531D6D" w:rsidRDefault="003C7CFF" w:rsidP="00AA42E6">
            <w:pPr>
              <w:pStyle w:val="affff8"/>
              <w:ind w:left="172"/>
              <w:rPr>
                <w:sz w:val="24"/>
                <w:szCs w:val="24"/>
              </w:rPr>
            </w:pPr>
            <w:r w:rsidRPr="00531D6D">
              <w:rPr>
                <w:sz w:val="24"/>
                <w:szCs w:val="24"/>
              </w:rPr>
              <w:t>6 – 10 минут</w:t>
            </w:r>
          </w:p>
        </w:tc>
        <w:tc>
          <w:tcPr>
            <w:tcW w:w="2491" w:type="dxa"/>
          </w:tcPr>
          <w:p w:rsidR="003C7CFF" w:rsidRPr="00531D6D" w:rsidRDefault="003C7CFF" w:rsidP="00AA42E6">
            <w:pPr>
              <w:pStyle w:val="affff8"/>
              <w:rPr>
                <w:sz w:val="24"/>
                <w:szCs w:val="24"/>
              </w:rPr>
            </w:pPr>
            <w:r w:rsidRPr="00531D6D">
              <w:rPr>
                <w:sz w:val="24"/>
                <w:szCs w:val="24"/>
              </w:rPr>
              <w:t>10 – 15 минут</w:t>
            </w:r>
          </w:p>
        </w:tc>
        <w:tc>
          <w:tcPr>
            <w:tcW w:w="2172" w:type="dxa"/>
            <w:gridSpan w:val="2"/>
          </w:tcPr>
          <w:p w:rsidR="003C7CFF" w:rsidRPr="00531D6D" w:rsidRDefault="003C7CFF" w:rsidP="00AA42E6">
            <w:pPr>
              <w:pStyle w:val="affff8"/>
              <w:rPr>
                <w:sz w:val="24"/>
                <w:szCs w:val="24"/>
              </w:rPr>
            </w:pPr>
            <w:r w:rsidRPr="00531D6D">
              <w:rPr>
                <w:sz w:val="24"/>
                <w:szCs w:val="24"/>
              </w:rPr>
              <w:t>15 – 20 м</w:t>
            </w:r>
            <w:r w:rsidRPr="00531D6D">
              <w:rPr>
                <w:sz w:val="24"/>
                <w:szCs w:val="24"/>
              </w:rPr>
              <w:t>и</w:t>
            </w:r>
            <w:r w:rsidRPr="00531D6D">
              <w:rPr>
                <w:sz w:val="24"/>
                <w:szCs w:val="24"/>
              </w:rPr>
              <w:t>нут</w:t>
            </w:r>
          </w:p>
        </w:tc>
        <w:tc>
          <w:tcPr>
            <w:tcW w:w="2400" w:type="dxa"/>
            <w:gridSpan w:val="3"/>
          </w:tcPr>
          <w:p w:rsidR="003C7CFF" w:rsidRPr="00531D6D" w:rsidRDefault="003C7CFF" w:rsidP="00AA42E6">
            <w:pPr>
              <w:pStyle w:val="affff8"/>
              <w:rPr>
                <w:sz w:val="24"/>
                <w:szCs w:val="24"/>
              </w:rPr>
            </w:pPr>
            <w:r w:rsidRPr="00531D6D">
              <w:rPr>
                <w:sz w:val="24"/>
                <w:szCs w:val="24"/>
              </w:rPr>
              <w:t>15 – 20 минут</w:t>
            </w:r>
          </w:p>
        </w:tc>
      </w:tr>
      <w:tr w:rsidR="003C7CFF" w:rsidRPr="0056043E" w:rsidTr="00AA42E6">
        <w:tc>
          <w:tcPr>
            <w:tcW w:w="3793" w:type="dxa"/>
          </w:tcPr>
          <w:p w:rsidR="003C7CFF" w:rsidRPr="00531D6D" w:rsidRDefault="003C7CFF" w:rsidP="00AA42E6">
            <w:pPr>
              <w:pStyle w:val="affff8"/>
              <w:rPr>
                <w:sz w:val="24"/>
                <w:szCs w:val="24"/>
              </w:rPr>
            </w:pPr>
            <w:r w:rsidRPr="00531D6D">
              <w:rPr>
                <w:sz w:val="24"/>
                <w:szCs w:val="24"/>
              </w:rPr>
              <w:t>Спортивные игры</w:t>
            </w:r>
          </w:p>
        </w:tc>
        <w:tc>
          <w:tcPr>
            <w:tcW w:w="1384" w:type="dxa"/>
            <w:gridSpan w:val="3"/>
          </w:tcPr>
          <w:p w:rsidR="003C7CFF" w:rsidRPr="00531D6D" w:rsidRDefault="003C7CFF" w:rsidP="00AA42E6">
            <w:pPr>
              <w:pStyle w:val="affff8"/>
              <w:rPr>
                <w:sz w:val="24"/>
                <w:szCs w:val="24"/>
              </w:rPr>
            </w:pPr>
            <w:r w:rsidRPr="00531D6D">
              <w:rPr>
                <w:sz w:val="24"/>
                <w:szCs w:val="24"/>
              </w:rPr>
              <w:t>-</w:t>
            </w:r>
          </w:p>
        </w:tc>
        <w:tc>
          <w:tcPr>
            <w:tcW w:w="1791" w:type="dxa"/>
            <w:gridSpan w:val="2"/>
          </w:tcPr>
          <w:p w:rsidR="003C7CFF" w:rsidRPr="00531D6D" w:rsidRDefault="003C7CFF" w:rsidP="00AA42E6">
            <w:pPr>
              <w:pStyle w:val="affff8"/>
              <w:rPr>
                <w:sz w:val="24"/>
                <w:szCs w:val="24"/>
              </w:rPr>
            </w:pPr>
            <w:r>
              <w:rPr>
                <w:sz w:val="24"/>
                <w:szCs w:val="24"/>
              </w:rPr>
              <w:t>-</w:t>
            </w:r>
          </w:p>
        </w:tc>
        <w:tc>
          <w:tcPr>
            <w:tcW w:w="7063" w:type="dxa"/>
            <w:gridSpan w:val="6"/>
          </w:tcPr>
          <w:p w:rsidR="003C7CFF" w:rsidRPr="00531D6D" w:rsidRDefault="003C7CFF" w:rsidP="00AA42E6">
            <w:pPr>
              <w:pStyle w:val="affff8"/>
              <w:rPr>
                <w:sz w:val="24"/>
                <w:szCs w:val="24"/>
              </w:rPr>
            </w:pPr>
            <w:r w:rsidRPr="00531D6D">
              <w:rPr>
                <w:sz w:val="24"/>
                <w:szCs w:val="24"/>
              </w:rPr>
              <w:t>Целенаправленное обучение не реже 1 раза в неделю</w:t>
            </w:r>
          </w:p>
        </w:tc>
      </w:tr>
      <w:tr w:rsidR="003C7CFF" w:rsidRPr="0056043E" w:rsidTr="00AA42E6">
        <w:trPr>
          <w:gridAfter w:val="1"/>
          <w:wAfter w:w="7" w:type="dxa"/>
        </w:trPr>
        <w:tc>
          <w:tcPr>
            <w:tcW w:w="3793" w:type="dxa"/>
          </w:tcPr>
          <w:p w:rsidR="003C7CFF" w:rsidRPr="00531D6D" w:rsidRDefault="003C7CFF" w:rsidP="00AA42E6">
            <w:pPr>
              <w:pStyle w:val="affff8"/>
              <w:rPr>
                <w:sz w:val="24"/>
                <w:szCs w:val="24"/>
              </w:rPr>
            </w:pPr>
            <w:r w:rsidRPr="00531D6D">
              <w:rPr>
                <w:sz w:val="24"/>
                <w:szCs w:val="24"/>
              </w:rPr>
              <w:t>Спортивные упражнения</w:t>
            </w:r>
          </w:p>
        </w:tc>
        <w:tc>
          <w:tcPr>
            <w:tcW w:w="1384" w:type="dxa"/>
            <w:gridSpan w:val="3"/>
          </w:tcPr>
          <w:p w:rsidR="003C7CFF" w:rsidRPr="00531D6D" w:rsidRDefault="003C7CFF" w:rsidP="00AA42E6">
            <w:pPr>
              <w:pStyle w:val="affff8"/>
              <w:rPr>
                <w:sz w:val="24"/>
                <w:szCs w:val="24"/>
              </w:rPr>
            </w:pPr>
          </w:p>
        </w:tc>
        <w:tc>
          <w:tcPr>
            <w:tcW w:w="8847" w:type="dxa"/>
            <w:gridSpan w:val="7"/>
          </w:tcPr>
          <w:p w:rsidR="003C7CFF" w:rsidRPr="00531D6D" w:rsidRDefault="003C7CFF" w:rsidP="00AA42E6">
            <w:pPr>
              <w:pStyle w:val="affff8"/>
              <w:ind w:left="490"/>
              <w:rPr>
                <w:sz w:val="24"/>
                <w:szCs w:val="24"/>
              </w:rPr>
            </w:pPr>
            <w:r w:rsidRPr="00531D6D">
              <w:rPr>
                <w:sz w:val="24"/>
                <w:szCs w:val="24"/>
              </w:rPr>
              <w:t>Целенаправленное обучение не реже 1 раза в неделю</w:t>
            </w:r>
          </w:p>
        </w:tc>
      </w:tr>
      <w:tr w:rsidR="003C7CFF" w:rsidRPr="0056043E" w:rsidTr="00AA42E6">
        <w:tc>
          <w:tcPr>
            <w:tcW w:w="3793" w:type="dxa"/>
          </w:tcPr>
          <w:p w:rsidR="003C7CFF" w:rsidRPr="00531D6D" w:rsidRDefault="003C7CFF" w:rsidP="00AA42E6">
            <w:pPr>
              <w:pStyle w:val="affff8"/>
              <w:rPr>
                <w:sz w:val="24"/>
                <w:szCs w:val="24"/>
              </w:rPr>
            </w:pPr>
            <w:r w:rsidRPr="00531D6D">
              <w:rPr>
                <w:sz w:val="24"/>
                <w:szCs w:val="24"/>
              </w:rPr>
              <w:t>Игры с мячом</w:t>
            </w:r>
          </w:p>
        </w:tc>
        <w:tc>
          <w:tcPr>
            <w:tcW w:w="1384" w:type="dxa"/>
            <w:gridSpan w:val="3"/>
          </w:tcPr>
          <w:p w:rsidR="003C7CFF" w:rsidRPr="00531D6D" w:rsidRDefault="003C7CFF" w:rsidP="00AA42E6">
            <w:pPr>
              <w:pStyle w:val="affff8"/>
              <w:rPr>
                <w:sz w:val="24"/>
                <w:szCs w:val="24"/>
              </w:rPr>
            </w:pPr>
          </w:p>
        </w:tc>
        <w:tc>
          <w:tcPr>
            <w:tcW w:w="1791" w:type="dxa"/>
            <w:gridSpan w:val="2"/>
          </w:tcPr>
          <w:p w:rsidR="003C7CFF" w:rsidRPr="00531D6D" w:rsidRDefault="003C7CFF" w:rsidP="00AA42E6">
            <w:pPr>
              <w:pStyle w:val="affff8"/>
              <w:ind w:left="546"/>
              <w:rPr>
                <w:sz w:val="24"/>
                <w:szCs w:val="24"/>
              </w:rPr>
            </w:pPr>
            <w:r w:rsidRPr="00531D6D">
              <w:rPr>
                <w:sz w:val="24"/>
                <w:szCs w:val="24"/>
              </w:rPr>
              <w:t>5 минут</w:t>
            </w:r>
          </w:p>
        </w:tc>
        <w:tc>
          <w:tcPr>
            <w:tcW w:w="2491" w:type="dxa"/>
          </w:tcPr>
          <w:p w:rsidR="003C7CFF" w:rsidRPr="00531D6D" w:rsidRDefault="003C7CFF" w:rsidP="00AA42E6">
            <w:pPr>
              <w:pStyle w:val="affff8"/>
              <w:rPr>
                <w:sz w:val="24"/>
                <w:szCs w:val="24"/>
              </w:rPr>
            </w:pPr>
            <w:r w:rsidRPr="00531D6D">
              <w:rPr>
                <w:sz w:val="24"/>
                <w:szCs w:val="24"/>
              </w:rPr>
              <w:t>8 – 12 минут</w:t>
            </w:r>
          </w:p>
        </w:tc>
        <w:tc>
          <w:tcPr>
            <w:tcW w:w="2172" w:type="dxa"/>
            <w:gridSpan w:val="2"/>
          </w:tcPr>
          <w:p w:rsidR="003C7CFF" w:rsidRPr="00531D6D" w:rsidRDefault="003C7CFF" w:rsidP="00AA42E6">
            <w:pPr>
              <w:pStyle w:val="affff8"/>
              <w:rPr>
                <w:sz w:val="24"/>
                <w:szCs w:val="24"/>
              </w:rPr>
            </w:pPr>
            <w:r w:rsidRPr="00531D6D">
              <w:rPr>
                <w:sz w:val="24"/>
                <w:szCs w:val="24"/>
              </w:rPr>
              <w:t>8 – 15 м</w:t>
            </w:r>
            <w:r w:rsidRPr="00531D6D">
              <w:rPr>
                <w:sz w:val="24"/>
                <w:szCs w:val="24"/>
              </w:rPr>
              <w:t>и</w:t>
            </w:r>
            <w:r w:rsidRPr="00531D6D">
              <w:rPr>
                <w:sz w:val="24"/>
                <w:szCs w:val="24"/>
              </w:rPr>
              <w:t>нут</w:t>
            </w:r>
          </w:p>
        </w:tc>
        <w:tc>
          <w:tcPr>
            <w:tcW w:w="2400" w:type="dxa"/>
            <w:gridSpan w:val="3"/>
          </w:tcPr>
          <w:p w:rsidR="003C7CFF" w:rsidRPr="00531D6D" w:rsidRDefault="003C7CFF" w:rsidP="00AA42E6">
            <w:pPr>
              <w:pStyle w:val="affff8"/>
              <w:rPr>
                <w:sz w:val="24"/>
                <w:szCs w:val="24"/>
              </w:rPr>
            </w:pPr>
            <w:r w:rsidRPr="00531D6D">
              <w:rPr>
                <w:sz w:val="24"/>
                <w:szCs w:val="24"/>
              </w:rPr>
              <w:t>8 – 15 минут</w:t>
            </w:r>
          </w:p>
        </w:tc>
      </w:tr>
      <w:tr w:rsidR="003C7CFF" w:rsidRPr="0056043E" w:rsidTr="00AA42E6">
        <w:tc>
          <w:tcPr>
            <w:tcW w:w="3793" w:type="dxa"/>
          </w:tcPr>
          <w:p w:rsidR="003C7CFF" w:rsidRPr="00531D6D" w:rsidRDefault="003C7CFF" w:rsidP="00AA42E6">
            <w:pPr>
              <w:pStyle w:val="affff8"/>
              <w:rPr>
                <w:sz w:val="24"/>
                <w:szCs w:val="24"/>
              </w:rPr>
            </w:pPr>
            <w:r w:rsidRPr="00531D6D">
              <w:rPr>
                <w:sz w:val="24"/>
                <w:szCs w:val="24"/>
              </w:rPr>
              <w:t>Катание на санках, лыжах, игра в хоккей</w:t>
            </w:r>
          </w:p>
        </w:tc>
        <w:tc>
          <w:tcPr>
            <w:tcW w:w="1384" w:type="dxa"/>
            <w:gridSpan w:val="3"/>
          </w:tcPr>
          <w:p w:rsidR="003C7CFF" w:rsidRPr="00531D6D" w:rsidRDefault="003C7CFF" w:rsidP="00AA42E6">
            <w:pPr>
              <w:pStyle w:val="affff8"/>
              <w:rPr>
                <w:sz w:val="24"/>
                <w:szCs w:val="24"/>
              </w:rPr>
            </w:pPr>
          </w:p>
        </w:tc>
        <w:tc>
          <w:tcPr>
            <w:tcW w:w="1791" w:type="dxa"/>
            <w:gridSpan w:val="2"/>
          </w:tcPr>
          <w:p w:rsidR="003C7CFF" w:rsidRPr="00531D6D" w:rsidRDefault="003C7CFF" w:rsidP="00AA42E6">
            <w:pPr>
              <w:pStyle w:val="affff8"/>
              <w:ind w:left="416"/>
              <w:rPr>
                <w:sz w:val="24"/>
                <w:szCs w:val="24"/>
              </w:rPr>
            </w:pPr>
            <w:r w:rsidRPr="00531D6D">
              <w:rPr>
                <w:sz w:val="24"/>
                <w:szCs w:val="24"/>
              </w:rPr>
              <w:t>10 минут</w:t>
            </w:r>
          </w:p>
        </w:tc>
        <w:tc>
          <w:tcPr>
            <w:tcW w:w="2491" w:type="dxa"/>
          </w:tcPr>
          <w:p w:rsidR="003C7CFF" w:rsidRPr="00531D6D" w:rsidRDefault="003C7CFF" w:rsidP="00AA42E6">
            <w:pPr>
              <w:pStyle w:val="affff8"/>
              <w:rPr>
                <w:sz w:val="24"/>
                <w:szCs w:val="24"/>
              </w:rPr>
            </w:pPr>
            <w:r w:rsidRPr="00531D6D">
              <w:rPr>
                <w:sz w:val="24"/>
                <w:szCs w:val="24"/>
              </w:rPr>
              <w:t>10 минут</w:t>
            </w:r>
          </w:p>
        </w:tc>
        <w:tc>
          <w:tcPr>
            <w:tcW w:w="2172" w:type="dxa"/>
            <w:gridSpan w:val="2"/>
          </w:tcPr>
          <w:p w:rsidR="003C7CFF" w:rsidRPr="00531D6D" w:rsidRDefault="003C7CFF" w:rsidP="00AA42E6">
            <w:pPr>
              <w:pStyle w:val="affff8"/>
              <w:rPr>
                <w:sz w:val="24"/>
                <w:szCs w:val="24"/>
              </w:rPr>
            </w:pPr>
            <w:r w:rsidRPr="00531D6D">
              <w:rPr>
                <w:sz w:val="24"/>
                <w:szCs w:val="24"/>
              </w:rPr>
              <w:t>15 минут</w:t>
            </w:r>
          </w:p>
        </w:tc>
        <w:tc>
          <w:tcPr>
            <w:tcW w:w="2400" w:type="dxa"/>
            <w:gridSpan w:val="3"/>
          </w:tcPr>
          <w:p w:rsidR="003C7CFF" w:rsidRPr="00531D6D" w:rsidRDefault="003C7CFF" w:rsidP="00AA42E6">
            <w:pPr>
              <w:pStyle w:val="affff8"/>
              <w:rPr>
                <w:sz w:val="24"/>
                <w:szCs w:val="24"/>
              </w:rPr>
            </w:pPr>
            <w:r w:rsidRPr="00531D6D">
              <w:rPr>
                <w:sz w:val="24"/>
                <w:szCs w:val="24"/>
              </w:rPr>
              <w:t>20 минут</w:t>
            </w:r>
          </w:p>
        </w:tc>
      </w:tr>
      <w:tr w:rsidR="003C7CFF" w:rsidRPr="0056043E" w:rsidTr="00AA42E6">
        <w:trPr>
          <w:gridAfter w:val="1"/>
          <w:wAfter w:w="7" w:type="dxa"/>
          <w:cantSplit/>
        </w:trPr>
        <w:tc>
          <w:tcPr>
            <w:tcW w:w="3793" w:type="dxa"/>
            <w:vMerge w:val="restart"/>
          </w:tcPr>
          <w:p w:rsidR="003C7CFF" w:rsidRPr="00531D6D" w:rsidRDefault="003C7CFF" w:rsidP="00AA42E6">
            <w:pPr>
              <w:pStyle w:val="affff8"/>
              <w:rPr>
                <w:sz w:val="24"/>
                <w:szCs w:val="24"/>
              </w:rPr>
            </w:pPr>
            <w:r w:rsidRPr="00531D6D">
              <w:rPr>
                <w:sz w:val="24"/>
                <w:szCs w:val="24"/>
              </w:rPr>
              <w:t>Физкультурные упражн</w:t>
            </w:r>
            <w:r w:rsidRPr="00531D6D">
              <w:rPr>
                <w:sz w:val="24"/>
                <w:szCs w:val="24"/>
              </w:rPr>
              <w:t>е</w:t>
            </w:r>
            <w:r w:rsidRPr="00531D6D">
              <w:rPr>
                <w:sz w:val="24"/>
                <w:szCs w:val="24"/>
              </w:rPr>
              <w:t>ния на прогулке</w:t>
            </w:r>
          </w:p>
        </w:tc>
        <w:tc>
          <w:tcPr>
            <w:tcW w:w="10231" w:type="dxa"/>
            <w:gridSpan w:val="10"/>
          </w:tcPr>
          <w:p w:rsidR="003C7CFF" w:rsidRPr="00531D6D" w:rsidRDefault="003C7CFF" w:rsidP="00AA42E6">
            <w:pPr>
              <w:pStyle w:val="affff8"/>
              <w:jc w:val="center"/>
              <w:rPr>
                <w:sz w:val="24"/>
                <w:szCs w:val="24"/>
              </w:rPr>
            </w:pPr>
            <w:r>
              <w:rPr>
                <w:sz w:val="24"/>
                <w:szCs w:val="24"/>
              </w:rPr>
              <w:t xml:space="preserve">5-10 минут                                                        </w:t>
            </w:r>
            <w:r w:rsidRPr="00531D6D">
              <w:rPr>
                <w:sz w:val="24"/>
                <w:szCs w:val="24"/>
              </w:rPr>
              <w:t>Ежедневно с подгруппами</w:t>
            </w:r>
          </w:p>
        </w:tc>
      </w:tr>
      <w:tr w:rsidR="003C7CFF" w:rsidRPr="0056043E" w:rsidTr="00AA42E6">
        <w:trPr>
          <w:cantSplit/>
        </w:trPr>
        <w:tc>
          <w:tcPr>
            <w:tcW w:w="3793" w:type="dxa"/>
            <w:vMerge/>
          </w:tcPr>
          <w:p w:rsidR="003C7CFF" w:rsidRPr="00531D6D" w:rsidRDefault="003C7CFF" w:rsidP="00AA42E6">
            <w:pPr>
              <w:pStyle w:val="affff8"/>
              <w:rPr>
                <w:sz w:val="24"/>
                <w:szCs w:val="24"/>
              </w:rPr>
            </w:pPr>
          </w:p>
        </w:tc>
        <w:tc>
          <w:tcPr>
            <w:tcW w:w="1365" w:type="dxa"/>
            <w:gridSpan w:val="2"/>
          </w:tcPr>
          <w:p w:rsidR="003C7CFF" w:rsidRPr="00531D6D" w:rsidRDefault="003C7CFF" w:rsidP="00AA42E6">
            <w:pPr>
              <w:pStyle w:val="affff8"/>
              <w:jc w:val="right"/>
              <w:rPr>
                <w:sz w:val="24"/>
                <w:szCs w:val="24"/>
              </w:rPr>
            </w:pPr>
          </w:p>
        </w:tc>
        <w:tc>
          <w:tcPr>
            <w:tcW w:w="1810" w:type="dxa"/>
            <w:gridSpan w:val="3"/>
          </w:tcPr>
          <w:p w:rsidR="003C7CFF" w:rsidRPr="00531D6D" w:rsidRDefault="003C7CFF" w:rsidP="00AA42E6">
            <w:pPr>
              <w:pStyle w:val="affff8"/>
              <w:jc w:val="right"/>
              <w:rPr>
                <w:sz w:val="24"/>
                <w:szCs w:val="24"/>
              </w:rPr>
            </w:pPr>
            <w:r w:rsidRPr="00531D6D">
              <w:rPr>
                <w:sz w:val="24"/>
                <w:szCs w:val="24"/>
              </w:rPr>
              <w:t>10 м</w:t>
            </w:r>
            <w:r w:rsidRPr="00531D6D">
              <w:rPr>
                <w:sz w:val="24"/>
                <w:szCs w:val="24"/>
              </w:rPr>
              <w:t>и</w:t>
            </w:r>
            <w:r w:rsidRPr="00531D6D">
              <w:rPr>
                <w:sz w:val="24"/>
                <w:szCs w:val="24"/>
              </w:rPr>
              <w:t>нут</w:t>
            </w:r>
          </w:p>
        </w:tc>
        <w:tc>
          <w:tcPr>
            <w:tcW w:w="2491" w:type="dxa"/>
          </w:tcPr>
          <w:p w:rsidR="003C7CFF" w:rsidRPr="00531D6D" w:rsidRDefault="003C7CFF" w:rsidP="00AA42E6">
            <w:pPr>
              <w:pStyle w:val="affff8"/>
              <w:rPr>
                <w:sz w:val="24"/>
                <w:szCs w:val="24"/>
              </w:rPr>
            </w:pPr>
            <w:r w:rsidRPr="00531D6D">
              <w:rPr>
                <w:sz w:val="24"/>
                <w:szCs w:val="24"/>
              </w:rPr>
              <w:t>10 – 12 минут</w:t>
            </w:r>
          </w:p>
        </w:tc>
        <w:tc>
          <w:tcPr>
            <w:tcW w:w="2172" w:type="dxa"/>
            <w:gridSpan w:val="2"/>
          </w:tcPr>
          <w:p w:rsidR="003C7CFF" w:rsidRPr="00531D6D" w:rsidRDefault="003C7CFF" w:rsidP="00AA42E6">
            <w:pPr>
              <w:pStyle w:val="affff8"/>
              <w:rPr>
                <w:sz w:val="24"/>
                <w:szCs w:val="24"/>
              </w:rPr>
            </w:pPr>
            <w:r w:rsidRPr="00531D6D">
              <w:rPr>
                <w:sz w:val="24"/>
                <w:szCs w:val="24"/>
              </w:rPr>
              <w:t>10 – 15 м</w:t>
            </w:r>
            <w:r w:rsidRPr="00531D6D">
              <w:rPr>
                <w:sz w:val="24"/>
                <w:szCs w:val="24"/>
              </w:rPr>
              <w:t>и</w:t>
            </w:r>
            <w:r w:rsidRPr="00531D6D">
              <w:rPr>
                <w:sz w:val="24"/>
                <w:szCs w:val="24"/>
              </w:rPr>
              <w:t>нут</w:t>
            </w:r>
          </w:p>
        </w:tc>
        <w:tc>
          <w:tcPr>
            <w:tcW w:w="2400" w:type="dxa"/>
            <w:gridSpan w:val="3"/>
          </w:tcPr>
          <w:p w:rsidR="003C7CFF" w:rsidRPr="00531D6D" w:rsidRDefault="003C7CFF" w:rsidP="00AA42E6">
            <w:pPr>
              <w:pStyle w:val="affff8"/>
              <w:rPr>
                <w:sz w:val="24"/>
                <w:szCs w:val="24"/>
              </w:rPr>
            </w:pPr>
            <w:r w:rsidRPr="00531D6D">
              <w:rPr>
                <w:sz w:val="24"/>
                <w:szCs w:val="24"/>
              </w:rPr>
              <w:t>10 – 15 минут</w:t>
            </w:r>
          </w:p>
        </w:tc>
      </w:tr>
      <w:tr w:rsidR="003C7CFF" w:rsidRPr="0056043E" w:rsidTr="00AA42E6">
        <w:trPr>
          <w:gridAfter w:val="1"/>
          <w:wAfter w:w="7" w:type="dxa"/>
          <w:cantSplit/>
        </w:trPr>
        <w:tc>
          <w:tcPr>
            <w:tcW w:w="3793" w:type="dxa"/>
            <w:vMerge w:val="restart"/>
          </w:tcPr>
          <w:p w:rsidR="003C7CFF" w:rsidRPr="00531D6D" w:rsidRDefault="003C7CFF" w:rsidP="00AA42E6">
            <w:pPr>
              <w:pStyle w:val="affff8"/>
              <w:rPr>
                <w:sz w:val="24"/>
                <w:szCs w:val="24"/>
              </w:rPr>
            </w:pPr>
            <w:r w:rsidRPr="00531D6D">
              <w:rPr>
                <w:sz w:val="24"/>
                <w:szCs w:val="24"/>
              </w:rPr>
              <w:t>Спортивные развлечения</w:t>
            </w:r>
          </w:p>
        </w:tc>
        <w:tc>
          <w:tcPr>
            <w:tcW w:w="1365" w:type="dxa"/>
            <w:gridSpan w:val="2"/>
          </w:tcPr>
          <w:p w:rsidR="003C7CFF" w:rsidRPr="00531D6D" w:rsidRDefault="003C7CFF" w:rsidP="00AA42E6">
            <w:pPr>
              <w:pStyle w:val="affff8"/>
              <w:jc w:val="center"/>
              <w:rPr>
                <w:sz w:val="24"/>
                <w:szCs w:val="24"/>
              </w:rPr>
            </w:pPr>
          </w:p>
        </w:tc>
        <w:tc>
          <w:tcPr>
            <w:tcW w:w="8866" w:type="dxa"/>
            <w:gridSpan w:val="8"/>
          </w:tcPr>
          <w:p w:rsidR="003C7CFF" w:rsidRPr="00531D6D" w:rsidRDefault="003C7CFF" w:rsidP="00AA42E6">
            <w:pPr>
              <w:pStyle w:val="affff8"/>
              <w:jc w:val="center"/>
              <w:rPr>
                <w:sz w:val="24"/>
                <w:szCs w:val="24"/>
              </w:rPr>
            </w:pPr>
            <w:r w:rsidRPr="00531D6D">
              <w:rPr>
                <w:sz w:val="24"/>
                <w:szCs w:val="24"/>
              </w:rPr>
              <w:t>1 – 2 раза в месяц</w:t>
            </w:r>
          </w:p>
        </w:tc>
      </w:tr>
      <w:tr w:rsidR="003C7CFF" w:rsidRPr="0056043E" w:rsidTr="00AA42E6">
        <w:trPr>
          <w:cantSplit/>
        </w:trPr>
        <w:tc>
          <w:tcPr>
            <w:tcW w:w="3793" w:type="dxa"/>
            <w:vMerge/>
          </w:tcPr>
          <w:p w:rsidR="003C7CFF" w:rsidRPr="00531D6D" w:rsidRDefault="003C7CFF" w:rsidP="00AA42E6">
            <w:pPr>
              <w:pStyle w:val="affff8"/>
              <w:rPr>
                <w:sz w:val="24"/>
                <w:szCs w:val="24"/>
              </w:rPr>
            </w:pPr>
          </w:p>
        </w:tc>
        <w:tc>
          <w:tcPr>
            <w:tcW w:w="1365" w:type="dxa"/>
            <w:gridSpan w:val="2"/>
          </w:tcPr>
          <w:p w:rsidR="003C7CFF" w:rsidRPr="00531D6D" w:rsidRDefault="003C7CFF" w:rsidP="00AA42E6">
            <w:pPr>
              <w:pStyle w:val="affff8"/>
              <w:rPr>
                <w:sz w:val="24"/>
                <w:szCs w:val="24"/>
              </w:rPr>
            </w:pPr>
          </w:p>
        </w:tc>
        <w:tc>
          <w:tcPr>
            <w:tcW w:w="1810" w:type="dxa"/>
            <w:gridSpan w:val="3"/>
          </w:tcPr>
          <w:p w:rsidR="003C7CFF" w:rsidRPr="00531D6D" w:rsidRDefault="003C7CFF" w:rsidP="00AA42E6">
            <w:pPr>
              <w:pStyle w:val="affff8"/>
              <w:ind w:left="509"/>
              <w:rPr>
                <w:sz w:val="24"/>
                <w:szCs w:val="24"/>
              </w:rPr>
            </w:pPr>
            <w:r w:rsidRPr="00531D6D">
              <w:rPr>
                <w:sz w:val="24"/>
                <w:szCs w:val="24"/>
              </w:rPr>
              <w:t>20 минут</w:t>
            </w:r>
          </w:p>
        </w:tc>
        <w:tc>
          <w:tcPr>
            <w:tcW w:w="2491" w:type="dxa"/>
          </w:tcPr>
          <w:p w:rsidR="003C7CFF" w:rsidRPr="00531D6D" w:rsidRDefault="003C7CFF" w:rsidP="00AA42E6">
            <w:pPr>
              <w:pStyle w:val="affff8"/>
              <w:rPr>
                <w:sz w:val="24"/>
                <w:szCs w:val="24"/>
              </w:rPr>
            </w:pPr>
            <w:r w:rsidRPr="00531D6D">
              <w:rPr>
                <w:sz w:val="24"/>
                <w:szCs w:val="24"/>
              </w:rPr>
              <w:t>30 минут</w:t>
            </w:r>
          </w:p>
        </w:tc>
        <w:tc>
          <w:tcPr>
            <w:tcW w:w="2172" w:type="dxa"/>
            <w:gridSpan w:val="2"/>
          </w:tcPr>
          <w:p w:rsidR="003C7CFF" w:rsidRPr="00531D6D" w:rsidRDefault="003C7CFF" w:rsidP="00AA42E6">
            <w:pPr>
              <w:pStyle w:val="affff8"/>
              <w:rPr>
                <w:sz w:val="24"/>
                <w:szCs w:val="24"/>
              </w:rPr>
            </w:pPr>
            <w:r w:rsidRPr="00531D6D">
              <w:rPr>
                <w:sz w:val="24"/>
                <w:szCs w:val="24"/>
              </w:rPr>
              <w:t>30 – 40  минут</w:t>
            </w:r>
          </w:p>
        </w:tc>
        <w:tc>
          <w:tcPr>
            <w:tcW w:w="2400" w:type="dxa"/>
            <w:gridSpan w:val="3"/>
          </w:tcPr>
          <w:p w:rsidR="003C7CFF" w:rsidRPr="00531D6D" w:rsidRDefault="003C7CFF" w:rsidP="00AA42E6">
            <w:pPr>
              <w:pStyle w:val="affff8"/>
              <w:rPr>
                <w:sz w:val="24"/>
                <w:szCs w:val="24"/>
              </w:rPr>
            </w:pPr>
            <w:r w:rsidRPr="00531D6D">
              <w:rPr>
                <w:sz w:val="24"/>
                <w:szCs w:val="24"/>
              </w:rPr>
              <w:t>40 – 50 минут</w:t>
            </w:r>
          </w:p>
        </w:tc>
      </w:tr>
      <w:tr w:rsidR="003C7CFF" w:rsidRPr="0056043E" w:rsidTr="00AA42E6">
        <w:trPr>
          <w:gridAfter w:val="1"/>
          <w:wAfter w:w="7" w:type="dxa"/>
          <w:cantSplit/>
        </w:trPr>
        <w:tc>
          <w:tcPr>
            <w:tcW w:w="3793" w:type="dxa"/>
            <w:vMerge w:val="restart"/>
          </w:tcPr>
          <w:p w:rsidR="003C7CFF" w:rsidRPr="00531D6D" w:rsidRDefault="003C7CFF" w:rsidP="00AA42E6">
            <w:pPr>
              <w:pStyle w:val="affff8"/>
              <w:rPr>
                <w:sz w:val="24"/>
                <w:szCs w:val="24"/>
              </w:rPr>
            </w:pPr>
            <w:r w:rsidRPr="00531D6D">
              <w:rPr>
                <w:sz w:val="24"/>
                <w:szCs w:val="24"/>
              </w:rPr>
              <w:t>Спортивные праздники</w:t>
            </w:r>
          </w:p>
        </w:tc>
        <w:tc>
          <w:tcPr>
            <w:tcW w:w="1365" w:type="dxa"/>
            <w:gridSpan w:val="2"/>
          </w:tcPr>
          <w:p w:rsidR="003C7CFF" w:rsidRPr="00531D6D" w:rsidRDefault="003C7CFF" w:rsidP="00AA42E6">
            <w:pPr>
              <w:pStyle w:val="affff8"/>
              <w:rPr>
                <w:sz w:val="24"/>
                <w:szCs w:val="24"/>
              </w:rPr>
            </w:pPr>
          </w:p>
        </w:tc>
        <w:tc>
          <w:tcPr>
            <w:tcW w:w="8866" w:type="dxa"/>
            <w:gridSpan w:val="8"/>
          </w:tcPr>
          <w:p w:rsidR="003C7CFF" w:rsidRPr="00531D6D" w:rsidRDefault="003C7CFF" w:rsidP="00AA42E6">
            <w:pPr>
              <w:pStyle w:val="affff8"/>
              <w:rPr>
                <w:sz w:val="24"/>
                <w:szCs w:val="24"/>
              </w:rPr>
            </w:pPr>
          </w:p>
        </w:tc>
      </w:tr>
      <w:tr w:rsidR="003C7CFF" w:rsidRPr="0056043E" w:rsidTr="00AA42E6">
        <w:trPr>
          <w:cantSplit/>
        </w:trPr>
        <w:tc>
          <w:tcPr>
            <w:tcW w:w="3793" w:type="dxa"/>
            <w:vMerge/>
          </w:tcPr>
          <w:p w:rsidR="003C7CFF" w:rsidRPr="00531D6D" w:rsidRDefault="003C7CFF" w:rsidP="00AA42E6">
            <w:pPr>
              <w:pStyle w:val="affff8"/>
              <w:rPr>
                <w:sz w:val="24"/>
                <w:szCs w:val="24"/>
              </w:rPr>
            </w:pPr>
          </w:p>
        </w:tc>
        <w:tc>
          <w:tcPr>
            <w:tcW w:w="1365" w:type="dxa"/>
            <w:gridSpan w:val="2"/>
          </w:tcPr>
          <w:p w:rsidR="003C7CFF" w:rsidRPr="00531D6D" w:rsidRDefault="003C7CFF" w:rsidP="00AA42E6">
            <w:pPr>
              <w:pStyle w:val="affff8"/>
              <w:rPr>
                <w:sz w:val="24"/>
                <w:szCs w:val="24"/>
              </w:rPr>
            </w:pPr>
          </w:p>
        </w:tc>
        <w:tc>
          <w:tcPr>
            <w:tcW w:w="1810" w:type="dxa"/>
            <w:gridSpan w:val="3"/>
          </w:tcPr>
          <w:p w:rsidR="003C7CFF" w:rsidRPr="00531D6D" w:rsidRDefault="003C7CFF" w:rsidP="00AA42E6">
            <w:pPr>
              <w:pStyle w:val="affff8"/>
              <w:rPr>
                <w:sz w:val="24"/>
                <w:szCs w:val="24"/>
              </w:rPr>
            </w:pPr>
            <w:r>
              <w:rPr>
                <w:sz w:val="24"/>
                <w:szCs w:val="24"/>
              </w:rPr>
              <w:t>-</w:t>
            </w:r>
          </w:p>
        </w:tc>
        <w:tc>
          <w:tcPr>
            <w:tcW w:w="2491" w:type="dxa"/>
          </w:tcPr>
          <w:p w:rsidR="003C7CFF" w:rsidRPr="00531D6D" w:rsidRDefault="003C7CFF" w:rsidP="00AA42E6">
            <w:pPr>
              <w:pStyle w:val="affff8"/>
              <w:rPr>
                <w:sz w:val="24"/>
                <w:szCs w:val="24"/>
              </w:rPr>
            </w:pPr>
            <w:r w:rsidRPr="00531D6D">
              <w:rPr>
                <w:sz w:val="24"/>
                <w:szCs w:val="24"/>
              </w:rPr>
              <w:t>40 минут</w:t>
            </w:r>
          </w:p>
        </w:tc>
        <w:tc>
          <w:tcPr>
            <w:tcW w:w="2172" w:type="dxa"/>
            <w:gridSpan w:val="2"/>
          </w:tcPr>
          <w:p w:rsidR="003C7CFF" w:rsidRPr="00531D6D" w:rsidRDefault="003C7CFF" w:rsidP="00AA42E6">
            <w:pPr>
              <w:pStyle w:val="affff8"/>
              <w:rPr>
                <w:sz w:val="24"/>
                <w:szCs w:val="24"/>
              </w:rPr>
            </w:pPr>
            <w:r w:rsidRPr="00531D6D">
              <w:rPr>
                <w:sz w:val="24"/>
                <w:szCs w:val="24"/>
              </w:rPr>
              <w:t>50 минут</w:t>
            </w:r>
          </w:p>
        </w:tc>
        <w:tc>
          <w:tcPr>
            <w:tcW w:w="2400" w:type="dxa"/>
            <w:gridSpan w:val="3"/>
          </w:tcPr>
          <w:p w:rsidR="003C7CFF" w:rsidRPr="00531D6D" w:rsidRDefault="003C7CFF" w:rsidP="00AA42E6">
            <w:pPr>
              <w:pStyle w:val="affff8"/>
              <w:rPr>
                <w:sz w:val="24"/>
                <w:szCs w:val="24"/>
              </w:rPr>
            </w:pPr>
            <w:r w:rsidRPr="00531D6D">
              <w:rPr>
                <w:sz w:val="24"/>
                <w:szCs w:val="24"/>
              </w:rPr>
              <w:t>60 минут</w:t>
            </w:r>
          </w:p>
        </w:tc>
      </w:tr>
      <w:tr w:rsidR="003C7CFF" w:rsidRPr="0056043E" w:rsidTr="00AA42E6">
        <w:trPr>
          <w:gridAfter w:val="1"/>
          <w:wAfter w:w="7" w:type="dxa"/>
          <w:cantSplit/>
        </w:trPr>
        <w:tc>
          <w:tcPr>
            <w:tcW w:w="3793" w:type="dxa"/>
          </w:tcPr>
          <w:p w:rsidR="003C7CFF" w:rsidRPr="00531D6D" w:rsidRDefault="003C7CFF" w:rsidP="00AA42E6">
            <w:pPr>
              <w:pStyle w:val="affff8"/>
              <w:rPr>
                <w:sz w:val="24"/>
                <w:szCs w:val="24"/>
              </w:rPr>
            </w:pPr>
            <w:r w:rsidRPr="00531D6D">
              <w:rPr>
                <w:sz w:val="24"/>
                <w:szCs w:val="24"/>
              </w:rPr>
              <w:lastRenderedPageBreak/>
              <w:t>День здоровья</w:t>
            </w:r>
          </w:p>
        </w:tc>
        <w:tc>
          <w:tcPr>
            <w:tcW w:w="10231" w:type="dxa"/>
            <w:gridSpan w:val="10"/>
          </w:tcPr>
          <w:p w:rsidR="003C7CFF" w:rsidRPr="00531D6D" w:rsidRDefault="003C7CFF" w:rsidP="00AA42E6">
            <w:pPr>
              <w:pStyle w:val="affff8"/>
              <w:jc w:val="center"/>
              <w:rPr>
                <w:sz w:val="24"/>
                <w:szCs w:val="24"/>
              </w:rPr>
            </w:pPr>
            <w:r w:rsidRPr="00531D6D">
              <w:rPr>
                <w:sz w:val="24"/>
                <w:szCs w:val="24"/>
              </w:rPr>
              <w:t>Не реже 1 раза в месяц</w:t>
            </w:r>
          </w:p>
        </w:tc>
      </w:tr>
      <w:tr w:rsidR="003C7CFF" w:rsidRPr="0056043E" w:rsidTr="00AA42E6">
        <w:trPr>
          <w:gridAfter w:val="1"/>
          <w:wAfter w:w="7" w:type="dxa"/>
        </w:trPr>
        <w:tc>
          <w:tcPr>
            <w:tcW w:w="3793" w:type="dxa"/>
          </w:tcPr>
          <w:p w:rsidR="003C7CFF" w:rsidRPr="00531D6D" w:rsidRDefault="003C7CFF" w:rsidP="00AA42E6">
            <w:pPr>
              <w:pStyle w:val="affff8"/>
              <w:rPr>
                <w:sz w:val="24"/>
                <w:szCs w:val="24"/>
              </w:rPr>
            </w:pPr>
            <w:r w:rsidRPr="00531D6D">
              <w:rPr>
                <w:sz w:val="24"/>
                <w:szCs w:val="24"/>
              </w:rPr>
              <w:t>Неделя здоровья</w:t>
            </w:r>
          </w:p>
        </w:tc>
        <w:tc>
          <w:tcPr>
            <w:tcW w:w="10231" w:type="dxa"/>
            <w:gridSpan w:val="10"/>
          </w:tcPr>
          <w:p w:rsidR="003C7CFF" w:rsidRPr="00531D6D" w:rsidRDefault="003C7CFF" w:rsidP="00AA42E6">
            <w:pPr>
              <w:pStyle w:val="affff8"/>
              <w:jc w:val="center"/>
              <w:rPr>
                <w:sz w:val="24"/>
                <w:szCs w:val="24"/>
              </w:rPr>
            </w:pPr>
            <w:r w:rsidRPr="00531D6D">
              <w:rPr>
                <w:sz w:val="24"/>
                <w:szCs w:val="24"/>
              </w:rPr>
              <w:t>1 раз в квартал</w:t>
            </w:r>
          </w:p>
        </w:tc>
      </w:tr>
      <w:tr w:rsidR="003C7CFF" w:rsidRPr="0056043E" w:rsidTr="00AA42E6">
        <w:trPr>
          <w:gridAfter w:val="1"/>
          <w:wAfter w:w="7" w:type="dxa"/>
          <w:trHeight w:val="388"/>
        </w:trPr>
        <w:tc>
          <w:tcPr>
            <w:tcW w:w="3793" w:type="dxa"/>
          </w:tcPr>
          <w:p w:rsidR="003C7CFF" w:rsidRPr="00531D6D" w:rsidRDefault="003C7CFF" w:rsidP="00AA42E6">
            <w:pPr>
              <w:pStyle w:val="affff8"/>
              <w:rPr>
                <w:sz w:val="24"/>
                <w:szCs w:val="24"/>
              </w:rPr>
            </w:pPr>
            <w:r w:rsidRPr="00531D6D">
              <w:rPr>
                <w:sz w:val="24"/>
                <w:szCs w:val="24"/>
              </w:rPr>
              <w:t>Самостоятельная двиг</w:t>
            </w:r>
            <w:r w:rsidRPr="00531D6D">
              <w:rPr>
                <w:sz w:val="24"/>
                <w:szCs w:val="24"/>
              </w:rPr>
              <w:t>а</w:t>
            </w:r>
            <w:r w:rsidRPr="00531D6D">
              <w:rPr>
                <w:sz w:val="24"/>
                <w:szCs w:val="24"/>
              </w:rPr>
              <w:t>тельная деятельность</w:t>
            </w:r>
          </w:p>
        </w:tc>
        <w:tc>
          <w:tcPr>
            <w:tcW w:w="10231" w:type="dxa"/>
            <w:gridSpan w:val="10"/>
          </w:tcPr>
          <w:p w:rsidR="003C7CFF" w:rsidRPr="00531D6D" w:rsidRDefault="003C7CFF" w:rsidP="00AA42E6">
            <w:pPr>
              <w:pStyle w:val="affff8"/>
              <w:jc w:val="center"/>
              <w:rPr>
                <w:sz w:val="24"/>
                <w:szCs w:val="24"/>
              </w:rPr>
            </w:pPr>
            <w:r w:rsidRPr="00531D6D">
              <w:rPr>
                <w:sz w:val="24"/>
                <w:szCs w:val="24"/>
              </w:rPr>
              <w:t>Ежедневно</w:t>
            </w:r>
          </w:p>
        </w:tc>
      </w:tr>
    </w:tbl>
    <w:p w:rsidR="003C7CFF" w:rsidRPr="00531D6D" w:rsidRDefault="003C7CFF" w:rsidP="003C7CFF">
      <w:pPr>
        <w:pStyle w:val="affff8"/>
        <w:rPr>
          <w:sz w:val="24"/>
          <w:szCs w:val="24"/>
        </w:rPr>
        <w:sectPr w:rsidR="003C7CFF" w:rsidRPr="00531D6D" w:rsidSect="00AA42E6">
          <w:pgSz w:w="16838" w:h="11906" w:orient="landscape"/>
          <w:pgMar w:top="1134" w:right="1418" w:bottom="1418" w:left="1418" w:header="709" w:footer="709" w:gutter="0"/>
          <w:cols w:space="708"/>
          <w:docGrid w:linePitch="360"/>
        </w:sectPr>
      </w:pPr>
    </w:p>
    <w:p w:rsidR="003C7CFF" w:rsidRPr="003C7CFF" w:rsidRDefault="003C7CFF" w:rsidP="003C7CFF">
      <w:pPr>
        <w:pStyle w:val="affff8"/>
        <w:jc w:val="center"/>
        <w:rPr>
          <w:b/>
          <w:bCs/>
          <w:sz w:val="24"/>
          <w:szCs w:val="24"/>
        </w:rPr>
      </w:pPr>
      <w:r w:rsidRPr="003C7CFF">
        <w:rPr>
          <w:b/>
          <w:bCs/>
          <w:sz w:val="24"/>
          <w:szCs w:val="24"/>
        </w:rPr>
        <w:lastRenderedPageBreak/>
        <w:t>Особенности традиционных событий, праздников, мероприятий</w:t>
      </w:r>
    </w:p>
    <w:p w:rsidR="003C7CFF" w:rsidRPr="003C7CFF" w:rsidRDefault="003C7CFF" w:rsidP="003C7CFF">
      <w:pPr>
        <w:pStyle w:val="affff8"/>
        <w:ind w:left="360"/>
        <w:rPr>
          <w:b/>
          <w:sz w:val="24"/>
          <w:szCs w:val="24"/>
        </w:rPr>
      </w:pPr>
    </w:p>
    <w:p w:rsidR="003C7CFF" w:rsidRPr="003C7CFF" w:rsidRDefault="003C7CFF" w:rsidP="003C7CFF">
      <w:pPr>
        <w:pStyle w:val="affff8"/>
        <w:ind w:left="360"/>
        <w:rPr>
          <w:b/>
          <w:bCs/>
          <w:sz w:val="24"/>
          <w:szCs w:val="24"/>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06"/>
        <w:gridCol w:w="8065"/>
      </w:tblGrid>
      <w:tr w:rsidR="003C7CFF" w:rsidRPr="003C7CFF" w:rsidTr="00AA42E6">
        <w:tc>
          <w:tcPr>
            <w:tcW w:w="2552" w:type="dxa"/>
          </w:tcPr>
          <w:p w:rsidR="003C7CFF" w:rsidRPr="003C7CFF" w:rsidRDefault="003C7CFF" w:rsidP="00AA42E6">
            <w:pPr>
              <w:pStyle w:val="affff8"/>
              <w:rPr>
                <w:b/>
                <w:sz w:val="24"/>
                <w:szCs w:val="24"/>
              </w:rPr>
            </w:pPr>
            <w:r w:rsidRPr="003C7CFF">
              <w:rPr>
                <w:b/>
                <w:sz w:val="24"/>
                <w:szCs w:val="24"/>
              </w:rPr>
              <w:t xml:space="preserve">Месяц </w:t>
            </w:r>
          </w:p>
        </w:tc>
        <w:tc>
          <w:tcPr>
            <w:tcW w:w="11057" w:type="dxa"/>
          </w:tcPr>
          <w:p w:rsidR="003C7CFF" w:rsidRPr="003C7CFF" w:rsidRDefault="003C7CFF" w:rsidP="00AA42E6">
            <w:pPr>
              <w:pStyle w:val="affff8"/>
              <w:rPr>
                <w:b/>
                <w:sz w:val="24"/>
                <w:szCs w:val="24"/>
              </w:rPr>
            </w:pPr>
            <w:r w:rsidRPr="003C7CFF">
              <w:rPr>
                <w:b/>
                <w:sz w:val="24"/>
                <w:szCs w:val="24"/>
              </w:rPr>
              <w:t xml:space="preserve">Мероприятия </w:t>
            </w:r>
          </w:p>
        </w:tc>
      </w:tr>
      <w:tr w:rsidR="003C7CFF" w:rsidRPr="003C7CFF" w:rsidTr="00AA42E6">
        <w:tc>
          <w:tcPr>
            <w:tcW w:w="2552" w:type="dxa"/>
          </w:tcPr>
          <w:p w:rsidR="003C7CFF" w:rsidRPr="003C7CFF" w:rsidRDefault="003C7CFF" w:rsidP="00AA42E6">
            <w:pPr>
              <w:pStyle w:val="affff8"/>
              <w:rPr>
                <w:sz w:val="24"/>
                <w:szCs w:val="24"/>
              </w:rPr>
            </w:pPr>
            <w:r w:rsidRPr="003C7CFF">
              <w:rPr>
                <w:sz w:val="24"/>
                <w:szCs w:val="24"/>
              </w:rPr>
              <w:t xml:space="preserve">Сентябрь </w:t>
            </w:r>
          </w:p>
        </w:tc>
        <w:tc>
          <w:tcPr>
            <w:tcW w:w="11057" w:type="dxa"/>
          </w:tcPr>
          <w:p w:rsidR="003C7CFF" w:rsidRPr="003C7CFF" w:rsidRDefault="003C7CFF" w:rsidP="00AA42E6">
            <w:pPr>
              <w:pStyle w:val="affff8"/>
              <w:rPr>
                <w:sz w:val="24"/>
                <w:szCs w:val="24"/>
              </w:rPr>
            </w:pPr>
            <w:r w:rsidRPr="003C7CFF">
              <w:rPr>
                <w:sz w:val="24"/>
                <w:szCs w:val="24"/>
              </w:rPr>
              <w:t>Праздник «День знаний»</w:t>
            </w:r>
          </w:p>
        </w:tc>
      </w:tr>
      <w:tr w:rsidR="003C7CFF" w:rsidRPr="003C7CFF" w:rsidTr="00AA42E6">
        <w:tc>
          <w:tcPr>
            <w:tcW w:w="2552" w:type="dxa"/>
          </w:tcPr>
          <w:p w:rsidR="003C7CFF" w:rsidRPr="003C7CFF" w:rsidRDefault="003C7CFF" w:rsidP="00AA42E6">
            <w:pPr>
              <w:pStyle w:val="affff8"/>
              <w:rPr>
                <w:sz w:val="24"/>
                <w:szCs w:val="24"/>
              </w:rPr>
            </w:pPr>
            <w:r w:rsidRPr="003C7CFF">
              <w:rPr>
                <w:sz w:val="24"/>
                <w:szCs w:val="24"/>
              </w:rPr>
              <w:t xml:space="preserve">Сентябрь </w:t>
            </w:r>
          </w:p>
        </w:tc>
        <w:tc>
          <w:tcPr>
            <w:tcW w:w="11057" w:type="dxa"/>
          </w:tcPr>
          <w:p w:rsidR="003C7CFF" w:rsidRPr="003C7CFF" w:rsidRDefault="003C7CFF" w:rsidP="00AA42E6">
            <w:pPr>
              <w:pStyle w:val="affff8"/>
              <w:rPr>
                <w:sz w:val="24"/>
                <w:szCs w:val="24"/>
              </w:rPr>
            </w:pPr>
            <w:r w:rsidRPr="003C7CFF">
              <w:rPr>
                <w:sz w:val="24"/>
                <w:szCs w:val="24"/>
              </w:rPr>
              <w:t>Торжественные мероприятия, посвященные Дню воспитателя и всех дошкольных работников</w:t>
            </w:r>
          </w:p>
        </w:tc>
      </w:tr>
      <w:tr w:rsidR="003C7CFF" w:rsidRPr="003C7CFF" w:rsidTr="00AA42E6">
        <w:tc>
          <w:tcPr>
            <w:tcW w:w="2552" w:type="dxa"/>
          </w:tcPr>
          <w:p w:rsidR="003C7CFF" w:rsidRPr="003C7CFF" w:rsidRDefault="003C7CFF" w:rsidP="00AA42E6">
            <w:pPr>
              <w:pStyle w:val="affff8"/>
              <w:rPr>
                <w:sz w:val="24"/>
                <w:szCs w:val="24"/>
              </w:rPr>
            </w:pPr>
            <w:r w:rsidRPr="003C7CFF">
              <w:rPr>
                <w:sz w:val="24"/>
                <w:szCs w:val="24"/>
              </w:rPr>
              <w:t xml:space="preserve">Ноябрь </w:t>
            </w:r>
          </w:p>
        </w:tc>
        <w:tc>
          <w:tcPr>
            <w:tcW w:w="11057" w:type="dxa"/>
          </w:tcPr>
          <w:p w:rsidR="003C7CFF" w:rsidRPr="003C7CFF" w:rsidRDefault="003C7CFF" w:rsidP="00AA42E6">
            <w:pPr>
              <w:pStyle w:val="affff8"/>
              <w:rPr>
                <w:sz w:val="24"/>
                <w:szCs w:val="24"/>
              </w:rPr>
            </w:pPr>
            <w:r w:rsidRPr="003C7CFF">
              <w:rPr>
                <w:sz w:val="24"/>
                <w:szCs w:val="24"/>
              </w:rPr>
              <w:t>Праздник «День матери»</w:t>
            </w:r>
          </w:p>
        </w:tc>
      </w:tr>
      <w:tr w:rsidR="003C7CFF" w:rsidRPr="003C7CFF" w:rsidTr="00AA42E6">
        <w:tc>
          <w:tcPr>
            <w:tcW w:w="2552" w:type="dxa"/>
          </w:tcPr>
          <w:p w:rsidR="003C7CFF" w:rsidRPr="003C7CFF" w:rsidRDefault="003C7CFF" w:rsidP="00AA42E6">
            <w:pPr>
              <w:pStyle w:val="affff8"/>
              <w:rPr>
                <w:sz w:val="24"/>
                <w:szCs w:val="24"/>
              </w:rPr>
            </w:pPr>
            <w:r w:rsidRPr="003C7CFF">
              <w:rPr>
                <w:sz w:val="24"/>
                <w:szCs w:val="24"/>
              </w:rPr>
              <w:t>Март</w:t>
            </w:r>
          </w:p>
        </w:tc>
        <w:tc>
          <w:tcPr>
            <w:tcW w:w="11057" w:type="dxa"/>
          </w:tcPr>
          <w:p w:rsidR="003C7CFF" w:rsidRPr="003C7CFF" w:rsidRDefault="003C7CFF" w:rsidP="00AA42E6">
            <w:pPr>
              <w:pStyle w:val="affff8"/>
              <w:rPr>
                <w:sz w:val="24"/>
                <w:szCs w:val="24"/>
              </w:rPr>
            </w:pPr>
            <w:r w:rsidRPr="003C7CFF">
              <w:rPr>
                <w:sz w:val="24"/>
                <w:szCs w:val="24"/>
              </w:rPr>
              <w:t>Праздник «Весенний калейдоскоп»</w:t>
            </w:r>
          </w:p>
        </w:tc>
      </w:tr>
      <w:tr w:rsidR="003C7CFF" w:rsidRPr="003C7CFF" w:rsidTr="00AA42E6">
        <w:tc>
          <w:tcPr>
            <w:tcW w:w="2552" w:type="dxa"/>
          </w:tcPr>
          <w:p w:rsidR="003C7CFF" w:rsidRPr="003C7CFF" w:rsidRDefault="003C7CFF" w:rsidP="00AA42E6">
            <w:pPr>
              <w:pStyle w:val="affff8"/>
              <w:rPr>
                <w:sz w:val="24"/>
                <w:szCs w:val="24"/>
              </w:rPr>
            </w:pPr>
            <w:r w:rsidRPr="003C7CFF">
              <w:rPr>
                <w:sz w:val="24"/>
                <w:szCs w:val="24"/>
              </w:rPr>
              <w:t xml:space="preserve">Апрель </w:t>
            </w:r>
          </w:p>
        </w:tc>
        <w:tc>
          <w:tcPr>
            <w:tcW w:w="11057" w:type="dxa"/>
          </w:tcPr>
          <w:p w:rsidR="003C7CFF" w:rsidRPr="003C7CFF" w:rsidRDefault="003C7CFF" w:rsidP="00AA42E6">
            <w:pPr>
              <w:pStyle w:val="affff8"/>
              <w:rPr>
                <w:sz w:val="24"/>
                <w:szCs w:val="24"/>
              </w:rPr>
            </w:pPr>
            <w:r w:rsidRPr="003C7CFF">
              <w:rPr>
                <w:sz w:val="24"/>
                <w:szCs w:val="24"/>
              </w:rPr>
              <w:t>Экологический праздник «День земли»</w:t>
            </w:r>
          </w:p>
        </w:tc>
      </w:tr>
      <w:tr w:rsidR="003C7CFF" w:rsidRPr="003C7CFF" w:rsidTr="00AA42E6">
        <w:tc>
          <w:tcPr>
            <w:tcW w:w="2552" w:type="dxa"/>
          </w:tcPr>
          <w:p w:rsidR="003C7CFF" w:rsidRPr="003C7CFF" w:rsidRDefault="003C7CFF" w:rsidP="00AA42E6">
            <w:pPr>
              <w:pStyle w:val="affff8"/>
              <w:rPr>
                <w:sz w:val="24"/>
                <w:szCs w:val="24"/>
              </w:rPr>
            </w:pPr>
            <w:r w:rsidRPr="003C7CFF">
              <w:rPr>
                <w:sz w:val="24"/>
                <w:szCs w:val="24"/>
              </w:rPr>
              <w:t xml:space="preserve">Май </w:t>
            </w:r>
          </w:p>
        </w:tc>
        <w:tc>
          <w:tcPr>
            <w:tcW w:w="11057" w:type="dxa"/>
          </w:tcPr>
          <w:p w:rsidR="003C7CFF" w:rsidRPr="003C7CFF" w:rsidRDefault="003C7CFF" w:rsidP="00AA42E6">
            <w:pPr>
              <w:pStyle w:val="affff8"/>
              <w:rPr>
                <w:sz w:val="24"/>
                <w:szCs w:val="24"/>
              </w:rPr>
            </w:pPr>
            <w:r w:rsidRPr="003C7CFF">
              <w:rPr>
                <w:sz w:val="24"/>
                <w:szCs w:val="24"/>
              </w:rPr>
              <w:t>Митинг, посвященный Дню Победы</w:t>
            </w:r>
          </w:p>
        </w:tc>
      </w:tr>
      <w:tr w:rsidR="003C7CFF" w:rsidRPr="003C7CFF" w:rsidTr="00AA42E6">
        <w:tc>
          <w:tcPr>
            <w:tcW w:w="2552" w:type="dxa"/>
          </w:tcPr>
          <w:p w:rsidR="003C7CFF" w:rsidRPr="003C7CFF" w:rsidRDefault="003C7CFF" w:rsidP="00AA42E6">
            <w:pPr>
              <w:pStyle w:val="affff8"/>
              <w:rPr>
                <w:sz w:val="24"/>
                <w:szCs w:val="24"/>
              </w:rPr>
            </w:pPr>
            <w:r w:rsidRPr="003C7CFF">
              <w:rPr>
                <w:sz w:val="24"/>
                <w:szCs w:val="24"/>
              </w:rPr>
              <w:t xml:space="preserve">Июнь </w:t>
            </w:r>
          </w:p>
        </w:tc>
        <w:tc>
          <w:tcPr>
            <w:tcW w:w="11057" w:type="dxa"/>
          </w:tcPr>
          <w:p w:rsidR="003C7CFF" w:rsidRPr="003C7CFF" w:rsidRDefault="003C7CFF" w:rsidP="00AA42E6">
            <w:pPr>
              <w:pStyle w:val="affff8"/>
              <w:rPr>
                <w:sz w:val="24"/>
                <w:szCs w:val="24"/>
              </w:rPr>
            </w:pPr>
            <w:r w:rsidRPr="003C7CFF">
              <w:rPr>
                <w:sz w:val="24"/>
                <w:szCs w:val="24"/>
              </w:rPr>
              <w:t>Праздник «День защиты детей»</w:t>
            </w:r>
          </w:p>
        </w:tc>
      </w:tr>
    </w:tbl>
    <w:p w:rsidR="003C7CFF" w:rsidRPr="003C7CFF" w:rsidRDefault="003C7CFF" w:rsidP="003C7CFF">
      <w:pPr>
        <w:pStyle w:val="affff8"/>
        <w:ind w:left="360"/>
        <w:rPr>
          <w:sz w:val="24"/>
          <w:szCs w:val="24"/>
        </w:rPr>
      </w:pPr>
    </w:p>
    <w:p w:rsidR="003C7CFF" w:rsidRPr="003C7CFF" w:rsidRDefault="003C7CFF" w:rsidP="003C7CFF">
      <w:pPr>
        <w:pStyle w:val="affff8"/>
        <w:rPr>
          <w:b/>
          <w:bCs/>
          <w:sz w:val="24"/>
          <w:szCs w:val="24"/>
        </w:rPr>
      </w:pPr>
    </w:p>
    <w:p w:rsidR="003C7CFF" w:rsidRPr="003C7CFF" w:rsidRDefault="003C7CFF" w:rsidP="003C7CFF">
      <w:pPr>
        <w:pStyle w:val="affff8"/>
        <w:jc w:val="center"/>
        <w:rPr>
          <w:b/>
          <w:sz w:val="24"/>
          <w:szCs w:val="24"/>
        </w:rPr>
      </w:pPr>
      <w:r w:rsidRPr="003C7CFF">
        <w:rPr>
          <w:b/>
          <w:bCs/>
          <w:sz w:val="24"/>
          <w:szCs w:val="24"/>
        </w:rPr>
        <w:t xml:space="preserve">Взаимодействие ДОО и школы </w:t>
      </w:r>
    </w:p>
    <w:p w:rsidR="003C7CFF" w:rsidRPr="003C7CFF" w:rsidRDefault="003C7CFF" w:rsidP="003C7CFF">
      <w:pPr>
        <w:pStyle w:val="affff8"/>
        <w:ind w:left="360"/>
        <w:rPr>
          <w:b/>
          <w:sz w:val="24"/>
          <w:szCs w:val="24"/>
        </w:rPr>
      </w:pPr>
    </w:p>
    <w:p w:rsidR="003C7CFF" w:rsidRPr="003C7CFF" w:rsidRDefault="003C7CFF" w:rsidP="003C7CFF">
      <w:pPr>
        <w:pStyle w:val="affff8"/>
        <w:rPr>
          <w:sz w:val="24"/>
          <w:szCs w:val="24"/>
        </w:rPr>
      </w:pPr>
      <w:r w:rsidRPr="003C7CFF">
        <w:rPr>
          <w:b/>
          <w:bCs/>
          <w:sz w:val="24"/>
          <w:szCs w:val="24"/>
        </w:rPr>
        <w:t xml:space="preserve">Цель: </w:t>
      </w:r>
      <w:r w:rsidRPr="003C7CFF">
        <w:rPr>
          <w:sz w:val="24"/>
          <w:szCs w:val="24"/>
        </w:rPr>
        <w:t>Становление социальной позиции будущих школьников, выработка стиля взаим</w:t>
      </w:r>
      <w:r w:rsidRPr="003C7CFF">
        <w:rPr>
          <w:sz w:val="24"/>
          <w:szCs w:val="24"/>
        </w:rPr>
        <w:t>о</w:t>
      </w:r>
      <w:r w:rsidRPr="003C7CFF">
        <w:rPr>
          <w:sz w:val="24"/>
          <w:szCs w:val="24"/>
        </w:rPr>
        <w:t xml:space="preserve">действия детей и взрослых, постепенная адаптация детей к школьной жизни.    </w:t>
      </w:r>
    </w:p>
    <w:p w:rsidR="003C7CFF" w:rsidRPr="003C7CFF" w:rsidRDefault="003C7CFF" w:rsidP="003C7CFF">
      <w:pPr>
        <w:pStyle w:val="affff8"/>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8"/>
        <w:gridCol w:w="4611"/>
        <w:gridCol w:w="2204"/>
        <w:gridCol w:w="2744"/>
      </w:tblGrid>
      <w:tr w:rsidR="003C7CFF" w:rsidRPr="003C7CFF" w:rsidTr="00AA42E6">
        <w:tc>
          <w:tcPr>
            <w:tcW w:w="675" w:type="dxa"/>
          </w:tcPr>
          <w:p w:rsidR="003C7CFF" w:rsidRPr="003C7CFF" w:rsidRDefault="003C7CFF" w:rsidP="00AA42E6">
            <w:pPr>
              <w:pStyle w:val="affff8"/>
              <w:rPr>
                <w:b/>
                <w:sz w:val="24"/>
                <w:szCs w:val="24"/>
              </w:rPr>
            </w:pPr>
            <w:r w:rsidRPr="003C7CFF">
              <w:rPr>
                <w:b/>
                <w:sz w:val="24"/>
                <w:szCs w:val="24"/>
              </w:rPr>
              <w:t>№</w:t>
            </w:r>
          </w:p>
        </w:tc>
        <w:tc>
          <w:tcPr>
            <w:tcW w:w="6663" w:type="dxa"/>
          </w:tcPr>
          <w:p w:rsidR="003C7CFF" w:rsidRPr="003C7CFF" w:rsidRDefault="003C7CFF" w:rsidP="00AA42E6">
            <w:pPr>
              <w:pStyle w:val="affff8"/>
              <w:jc w:val="center"/>
              <w:rPr>
                <w:b/>
                <w:sz w:val="24"/>
                <w:szCs w:val="24"/>
              </w:rPr>
            </w:pPr>
            <w:r w:rsidRPr="003C7CFF">
              <w:rPr>
                <w:b/>
                <w:sz w:val="24"/>
                <w:szCs w:val="24"/>
              </w:rPr>
              <w:t>Содержание работы</w:t>
            </w:r>
          </w:p>
        </w:tc>
        <w:tc>
          <w:tcPr>
            <w:tcW w:w="2976" w:type="dxa"/>
          </w:tcPr>
          <w:p w:rsidR="003C7CFF" w:rsidRPr="003C7CFF" w:rsidRDefault="003C7CFF" w:rsidP="00AA42E6">
            <w:pPr>
              <w:pStyle w:val="affff8"/>
              <w:jc w:val="center"/>
              <w:rPr>
                <w:b/>
                <w:sz w:val="24"/>
                <w:szCs w:val="24"/>
              </w:rPr>
            </w:pPr>
            <w:r w:rsidRPr="003C7CFF">
              <w:rPr>
                <w:b/>
                <w:sz w:val="24"/>
                <w:szCs w:val="24"/>
              </w:rPr>
              <w:t>Сроки</w:t>
            </w:r>
          </w:p>
        </w:tc>
        <w:tc>
          <w:tcPr>
            <w:tcW w:w="3402" w:type="dxa"/>
          </w:tcPr>
          <w:p w:rsidR="003C7CFF" w:rsidRPr="003C7CFF" w:rsidRDefault="003C7CFF" w:rsidP="00AA42E6">
            <w:pPr>
              <w:pStyle w:val="affff8"/>
              <w:jc w:val="center"/>
              <w:rPr>
                <w:b/>
                <w:sz w:val="24"/>
                <w:szCs w:val="24"/>
              </w:rPr>
            </w:pPr>
            <w:r w:rsidRPr="003C7CFF">
              <w:rPr>
                <w:b/>
                <w:sz w:val="24"/>
                <w:szCs w:val="24"/>
              </w:rPr>
              <w:t>Ответственный</w:t>
            </w:r>
          </w:p>
        </w:tc>
      </w:tr>
      <w:tr w:rsidR="003C7CFF" w:rsidRPr="003C7CFF" w:rsidTr="00AA42E6">
        <w:tc>
          <w:tcPr>
            <w:tcW w:w="13716" w:type="dxa"/>
            <w:gridSpan w:val="4"/>
          </w:tcPr>
          <w:p w:rsidR="003C7CFF" w:rsidRPr="003C7CFF" w:rsidRDefault="003C7CFF" w:rsidP="00AA42E6">
            <w:pPr>
              <w:pStyle w:val="affff8"/>
              <w:rPr>
                <w:b/>
                <w:sz w:val="24"/>
                <w:szCs w:val="24"/>
              </w:rPr>
            </w:pPr>
            <w:r w:rsidRPr="003C7CFF">
              <w:rPr>
                <w:b/>
                <w:sz w:val="24"/>
                <w:szCs w:val="24"/>
              </w:rPr>
              <w:t>Нормативно-правовая база</w:t>
            </w:r>
          </w:p>
        </w:tc>
      </w:tr>
      <w:tr w:rsidR="003C7CFF" w:rsidRPr="003C7CFF" w:rsidTr="00AA42E6">
        <w:tc>
          <w:tcPr>
            <w:tcW w:w="675" w:type="dxa"/>
          </w:tcPr>
          <w:p w:rsidR="003C7CFF" w:rsidRPr="003C7CFF" w:rsidRDefault="003C7CFF" w:rsidP="00AA42E6">
            <w:pPr>
              <w:pStyle w:val="affff8"/>
              <w:rPr>
                <w:sz w:val="24"/>
                <w:szCs w:val="24"/>
              </w:rPr>
            </w:pPr>
          </w:p>
        </w:tc>
        <w:tc>
          <w:tcPr>
            <w:tcW w:w="6663" w:type="dxa"/>
          </w:tcPr>
          <w:p w:rsidR="003C7CFF" w:rsidRPr="003C7CFF" w:rsidRDefault="003C7CFF" w:rsidP="00AA42E6">
            <w:pPr>
              <w:pStyle w:val="affff8"/>
              <w:rPr>
                <w:sz w:val="24"/>
                <w:szCs w:val="24"/>
              </w:rPr>
            </w:pPr>
            <w:r w:rsidRPr="003C7CFF">
              <w:rPr>
                <w:sz w:val="24"/>
                <w:szCs w:val="24"/>
              </w:rPr>
              <w:t>Составление плана совместной р</w:t>
            </w:r>
            <w:r w:rsidRPr="003C7CFF">
              <w:rPr>
                <w:sz w:val="24"/>
                <w:szCs w:val="24"/>
              </w:rPr>
              <w:t>а</w:t>
            </w:r>
            <w:r w:rsidRPr="003C7CFF">
              <w:rPr>
                <w:sz w:val="24"/>
                <w:szCs w:val="24"/>
              </w:rPr>
              <w:t xml:space="preserve">боты  </w:t>
            </w:r>
            <w:r>
              <w:rPr>
                <w:sz w:val="24"/>
                <w:szCs w:val="24"/>
              </w:rPr>
              <w:t>дошкольного отделения  со школой</w:t>
            </w:r>
            <w:r w:rsidRPr="003C7CFF">
              <w:rPr>
                <w:sz w:val="24"/>
                <w:szCs w:val="24"/>
              </w:rPr>
              <w:t xml:space="preserve"> </w:t>
            </w:r>
          </w:p>
        </w:tc>
        <w:tc>
          <w:tcPr>
            <w:tcW w:w="2976" w:type="dxa"/>
          </w:tcPr>
          <w:p w:rsidR="003C7CFF" w:rsidRPr="003C7CFF" w:rsidRDefault="003C7CFF" w:rsidP="00AA42E6">
            <w:pPr>
              <w:pStyle w:val="affff8"/>
              <w:rPr>
                <w:sz w:val="24"/>
                <w:szCs w:val="24"/>
              </w:rPr>
            </w:pPr>
            <w:r w:rsidRPr="003C7CFF">
              <w:rPr>
                <w:sz w:val="24"/>
                <w:szCs w:val="24"/>
              </w:rPr>
              <w:t xml:space="preserve">Август </w:t>
            </w:r>
          </w:p>
        </w:tc>
        <w:tc>
          <w:tcPr>
            <w:tcW w:w="3402" w:type="dxa"/>
          </w:tcPr>
          <w:p w:rsidR="003C7CFF" w:rsidRPr="003C7CFF" w:rsidRDefault="003C7CFF" w:rsidP="00AA42E6">
            <w:pPr>
              <w:pStyle w:val="affff8"/>
              <w:rPr>
                <w:sz w:val="24"/>
                <w:szCs w:val="24"/>
              </w:rPr>
            </w:pPr>
            <w:r w:rsidRPr="003C7CFF">
              <w:rPr>
                <w:sz w:val="24"/>
                <w:szCs w:val="24"/>
              </w:rPr>
              <w:t>Администрация ДОО и школы</w:t>
            </w:r>
          </w:p>
        </w:tc>
      </w:tr>
      <w:tr w:rsidR="003C7CFF" w:rsidRPr="003C7CFF" w:rsidTr="00AA42E6">
        <w:tc>
          <w:tcPr>
            <w:tcW w:w="675" w:type="dxa"/>
            <w:tcBorders>
              <w:bottom w:val="nil"/>
              <w:right w:val="single" w:sz="4" w:space="0" w:color="auto"/>
            </w:tcBorders>
          </w:tcPr>
          <w:p w:rsidR="003C7CFF" w:rsidRPr="003C7CFF" w:rsidRDefault="003C7CFF" w:rsidP="00AA42E6">
            <w:pPr>
              <w:pStyle w:val="affff8"/>
              <w:rPr>
                <w:sz w:val="24"/>
                <w:szCs w:val="24"/>
              </w:rPr>
            </w:pPr>
          </w:p>
        </w:tc>
        <w:tc>
          <w:tcPr>
            <w:tcW w:w="6663" w:type="dxa"/>
            <w:tcBorders>
              <w:left w:val="single" w:sz="4" w:space="0" w:color="auto"/>
              <w:bottom w:val="nil"/>
              <w:right w:val="single" w:sz="4" w:space="0" w:color="auto"/>
            </w:tcBorders>
          </w:tcPr>
          <w:p w:rsidR="003C7CFF" w:rsidRPr="003C7CFF" w:rsidRDefault="003C7CFF" w:rsidP="00AA42E6">
            <w:pPr>
              <w:pStyle w:val="affff8"/>
              <w:rPr>
                <w:sz w:val="24"/>
                <w:szCs w:val="24"/>
              </w:rPr>
            </w:pPr>
            <w:r w:rsidRPr="003C7CFF">
              <w:rPr>
                <w:sz w:val="24"/>
                <w:szCs w:val="24"/>
              </w:rPr>
              <w:t>Организационное заседание. У</w:t>
            </w:r>
            <w:r w:rsidRPr="003C7CFF">
              <w:rPr>
                <w:sz w:val="24"/>
                <w:szCs w:val="24"/>
              </w:rPr>
              <w:t>т</w:t>
            </w:r>
            <w:r w:rsidRPr="003C7CFF">
              <w:rPr>
                <w:sz w:val="24"/>
                <w:szCs w:val="24"/>
              </w:rPr>
              <w:t xml:space="preserve">верждение плана совместной работы </w:t>
            </w:r>
          </w:p>
        </w:tc>
        <w:tc>
          <w:tcPr>
            <w:tcW w:w="2976" w:type="dxa"/>
            <w:tcBorders>
              <w:left w:val="single" w:sz="4" w:space="0" w:color="auto"/>
              <w:bottom w:val="nil"/>
              <w:right w:val="single" w:sz="4" w:space="0" w:color="auto"/>
            </w:tcBorders>
          </w:tcPr>
          <w:p w:rsidR="003C7CFF" w:rsidRPr="003C7CFF" w:rsidRDefault="003C7CFF" w:rsidP="00AA42E6">
            <w:pPr>
              <w:pStyle w:val="affff8"/>
              <w:rPr>
                <w:sz w:val="24"/>
                <w:szCs w:val="24"/>
              </w:rPr>
            </w:pPr>
            <w:r w:rsidRPr="003C7CFF">
              <w:rPr>
                <w:sz w:val="24"/>
                <w:szCs w:val="24"/>
              </w:rPr>
              <w:t>Сентябрь</w:t>
            </w:r>
          </w:p>
        </w:tc>
        <w:tc>
          <w:tcPr>
            <w:tcW w:w="3402" w:type="dxa"/>
            <w:tcBorders>
              <w:left w:val="single" w:sz="4" w:space="0" w:color="auto"/>
              <w:bottom w:val="nil"/>
            </w:tcBorders>
          </w:tcPr>
          <w:p w:rsidR="003C7CFF" w:rsidRPr="003C7CFF" w:rsidRDefault="003C7CFF" w:rsidP="00AA42E6">
            <w:pPr>
              <w:rPr>
                <w:sz w:val="24"/>
                <w:szCs w:val="24"/>
              </w:rPr>
            </w:pPr>
            <w:r w:rsidRPr="003C7CFF">
              <w:rPr>
                <w:rFonts w:ascii="Times New Roman" w:hAnsi="Times New Roman"/>
                <w:sz w:val="24"/>
                <w:szCs w:val="24"/>
              </w:rPr>
              <w:t>Администрация ДОО и школы</w:t>
            </w:r>
          </w:p>
        </w:tc>
      </w:tr>
      <w:tr w:rsidR="003C7CFF" w:rsidRPr="003C7CFF" w:rsidTr="00AA42E6">
        <w:trPr>
          <w:trHeight w:val="95"/>
        </w:trPr>
        <w:tc>
          <w:tcPr>
            <w:tcW w:w="675" w:type="dxa"/>
            <w:tcBorders>
              <w:top w:val="nil"/>
              <w:right w:val="single" w:sz="4" w:space="0" w:color="auto"/>
            </w:tcBorders>
          </w:tcPr>
          <w:p w:rsidR="003C7CFF" w:rsidRPr="003C7CFF" w:rsidRDefault="003C7CFF" w:rsidP="00AA42E6">
            <w:pPr>
              <w:rPr>
                <w:sz w:val="24"/>
                <w:szCs w:val="24"/>
              </w:rPr>
            </w:pPr>
          </w:p>
        </w:tc>
        <w:tc>
          <w:tcPr>
            <w:tcW w:w="6663" w:type="dxa"/>
            <w:tcBorders>
              <w:top w:val="nil"/>
              <w:left w:val="single" w:sz="4" w:space="0" w:color="auto"/>
              <w:right w:val="single" w:sz="4" w:space="0" w:color="auto"/>
            </w:tcBorders>
          </w:tcPr>
          <w:p w:rsidR="003C7CFF" w:rsidRPr="003C7CFF" w:rsidRDefault="003C7CFF" w:rsidP="00AA42E6">
            <w:pPr>
              <w:rPr>
                <w:sz w:val="24"/>
                <w:szCs w:val="24"/>
              </w:rPr>
            </w:pPr>
          </w:p>
        </w:tc>
        <w:tc>
          <w:tcPr>
            <w:tcW w:w="2976" w:type="dxa"/>
            <w:tcBorders>
              <w:top w:val="nil"/>
              <w:left w:val="single" w:sz="4" w:space="0" w:color="auto"/>
              <w:right w:val="single" w:sz="4" w:space="0" w:color="auto"/>
            </w:tcBorders>
          </w:tcPr>
          <w:p w:rsidR="003C7CFF" w:rsidRPr="003C7CFF" w:rsidRDefault="003C7CFF" w:rsidP="00AA42E6">
            <w:pPr>
              <w:rPr>
                <w:sz w:val="24"/>
                <w:szCs w:val="24"/>
              </w:rPr>
            </w:pPr>
          </w:p>
        </w:tc>
        <w:tc>
          <w:tcPr>
            <w:tcW w:w="3402" w:type="dxa"/>
            <w:tcBorders>
              <w:top w:val="nil"/>
              <w:left w:val="single" w:sz="4" w:space="0" w:color="auto"/>
            </w:tcBorders>
          </w:tcPr>
          <w:p w:rsidR="003C7CFF" w:rsidRPr="003C7CFF" w:rsidRDefault="003C7CFF" w:rsidP="00AA42E6">
            <w:pPr>
              <w:rPr>
                <w:sz w:val="24"/>
                <w:szCs w:val="24"/>
              </w:rPr>
            </w:pPr>
          </w:p>
        </w:tc>
      </w:tr>
      <w:tr w:rsidR="003C7CFF" w:rsidRPr="003C7CFF" w:rsidTr="00AA42E6">
        <w:tc>
          <w:tcPr>
            <w:tcW w:w="13716" w:type="dxa"/>
            <w:gridSpan w:val="4"/>
          </w:tcPr>
          <w:p w:rsidR="003C7CFF" w:rsidRPr="003C7CFF" w:rsidRDefault="003C7CFF" w:rsidP="00AA42E6">
            <w:pPr>
              <w:pStyle w:val="affff8"/>
              <w:rPr>
                <w:b/>
                <w:sz w:val="24"/>
                <w:szCs w:val="24"/>
              </w:rPr>
            </w:pPr>
            <w:r w:rsidRPr="003C7CFF">
              <w:rPr>
                <w:b/>
                <w:sz w:val="24"/>
                <w:szCs w:val="24"/>
              </w:rPr>
              <w:t>Методическая работа</w:t>
            </w:r>
          </w:p>
        </w:tc>
      </w:tr>
      <w:tr w:rsidR="003C7CFF" w:rsidRPr="003C7CFF" w:rsidTr="00AA42E6">
        <w:tc>
          <w:tcPr>
            <w:tcW w:w="675" w:type="dxa"/>
          </w:tcPr>
          <w:p w:rsidR="003C7CFF" w:rsidRPr="003C7CFF" w:rsidRDefault="003C7CFF" w:rsidP="00AA42E6">
            <w:pPr>
              <w:pStyle w:val="affff8"/>
              <w:rPr>
                <w:sz w:val="24"/>
                <w:szCs w:val="24"/>
              </w:rPr>
            </w:pPr>
          </w:p>
        </w:tc>
        <w:tc>
          <w:tcPr>
            <w:tcW w:w="6663" w:type="dxa"/>
          </w:tcPr>
          <w:p w:rsidR="003C7CFF" w:rsidRPr="003C7CFF" w:rsidRDefault="003C7CFF" w:rsidP="00AA42E6">
            <w:pPr>
              <w:pStyle w:val="affff8"/>
              <w:rPr>
                <w:sz w:val="24"/>
                <w:szCs w:val="24"/>
              </w:rPr>
            </w:pPr>
            <w:r w:rsidRPr="003C7CFF">
              <w:rPr>
                <w:sz w:val="24"/>
                <w:szCs w:val="24"/>
              </w:rPr>
              <w:t>Проведение мероприятий, связа</w:t>
            </w:r>
            <w:r w:rsidRPr="003C7CFF">
              <w:rPr>
                <w:sz w:val="24"/>
                <w:szCs w:val="24"/>
              </w:rPr>
              <w:t>н</w:t>
            </w:r>
            <w:r w:rsidRPr="003C7CFF">
              <w:rPr>
                <w:sz w:val="24"/>
                <w:szCs w:val="24"/>
              </w:rPr>
              <w:t>ных с началом обучения в школе:</w:t>
            </w:r>
          </w:p>
          <w:p w:rsidR="003C7CFF" w:rsidRPr="003C7CFF" w:rsidRDefault="003C7CFF" w:rsidP="00AA42E6">
            <w:pPr>
              <w:pStyle w:val="affff8"/>
              <w:rPr>
                <w:sz w:val="24"/>
                <w:szCs w:val="24"/>
              </w:rPr>
            </w:pPr>
            <w:r w:rsidRPr="003C7CFF">
              <w:rPr>
                <w:sz w:val="24"/>
                <w:szCs w:val="24"/>
              </w:rPr>
              <w:t>-  диагностика степени подгото</w:t>
            </w:r>
            <w:r w:rsidRPr="003C7CFF">
              <w:rPr>
                <w:sz w:val="24"/>
                <w:szCs w:val="24"/>
              </w:rPr>
              <w:t>в</w:t>
            </w:r>
            <w:r w:rsidRPr="003C7CFF">
              <w:rPr>
                <w:sz w:val="24"/>
                <w:szCs w:val="24"/>
              </w:rPr>
              <w:t>ленности к обучению в 1 классе</w:t>
            </w:r>
          </w:p>
          <w:p w:rsidR="003C7CFF" w:rsidRPr="003C7CFF" w:rsidRDefault="003C7CFF" w:rsidP="00AA42E6">
            <w:pPr>
              <w:pStyle w:val="affff8"/>
              <w:rPr>
                <w:sz w:val="24"/>
                <w:szCs w:val="24"/>
              </w:rPr>
            </w:pPr>
            <w:r w:rsidRPr="003C7CFF">
              <w:rPr>
                <w:sz w:val="24"/>
                <w:szCs w:val="24"/>
              </w:rPr>
              <w:t>-родительское собрание «О гото</w:t>
            </w:r>
            <w:r w:rsidRPr="003C7CFF">
              <w:rPr>
                <w:sz w:val="24"/>
                <w:szCs w:val="24"/>
              </w:rPr>
              <w:t>в</w:t>
            </w:r>
            <w:r w:rsidRPr="003C7CFF">
              <w:rPr>
                <w:sz w:val="24"/>
                <w:szCs w:val="24"/>
              </w:rPr>
              <w:t>ности к школьному обучению»</w:t>
            </w:r>
          </w:p>
          <w:p w:rsidR="003C7CFF" w:rsidRPr="003C7CFF" w:rsidRDefault="003C7CFF" w:rsidP="00AA42E6">
            <w:pPr>
              <w:pStyle w:val="affff8"/>
              <w:rPr>
                <w:sz w:val="24"/>
                <w:szCs w:val="24"/>
              </w:rPr>
            </w:pPr>
            <w:r w:rsidRPr="003C7CFF">
              <w:rPr>
                <w:sz w:val="24"/>
                <w:szCs w:val="24"/>
              </w:rPr>
              <w:t>- знакомство с работой школы</w:t>
            </w:r>
          </w:p>
        </w:tc>
        <w:tc>
          <w:tcPr>
            <w:tcW w:w="2976" w:type="dxa"/>
          </w:tcPr>
          <w:p w:rsidR="003C7CFF" w:rsidRPr="003C7CFF" w:rsidRDefault="003C7CFF" w:rsidP="00AA42E6">
            <w:pPr>
              <w:pStyle w:val="affff8"/>
              <w:rPr>
                <w:sz w:val="24"/>
                <w:szCs w:val="24"/>
              </w:rPr>
            </w:pPr>
            <w:r w:rsidRPr="003C7CFF">
              <w:rPr>
                <w:sz w:val="24"/>
                <w:szCs w:val="24"/>
              </w:rPr>
              <w:t>Сентябрь</w:t>
            </w:r>
          </w:p>
          <w:p w:rsidR="003C7CFF" w:rsidRPr="003C7CFF" w:rsidRDefault="003C7CFF" w:rsidP="00AA42E6">
            <w:pPr>
              <w:pStyle w:val="affff8"/>
              <w:rPr>
                <w:sz w:val="24"/>
                <w:szCs w:val="24"/>
              </w:rPr>
            </w:pPr>
          </w:p>
        </w:tc>
        <w:tc>
          <w:tcPr>
            <w:tcW w:w="3402" w:type="dxa"/>
          </w:tcPr>
          <w:p w:rsidR="003C7CFF" w:rsidRPr="003C7CFF" w:rsidRDefault="003C7CFF" w:rsidP="00AA42E6">
            <w:pPr>
              <w:pStyle w:val="affff8"/>
              <w:rPr>
                <w:sz w:val="24"/>
                <w:szCs w:val="24"/>
              </w:rPr>
            </w:pPr>
            <w:r w:rsidRPr="003C7CFF">
              <w:rPr>
                <w:sz w:val="24"/>
                <w:szCs w:val="24"/>
              </w:rPr>
              <w:t>Учителя начал</w:t>
            </w:r>
            <w:r w:rsidRPr="003C7CFF">
              <w:rPr>
                <w:sz w:val="24"/>
                <w:szCs w:val="24"/>
              </w:rPr>
              <w:t>ь</w:t>
            </w:r>
            <w:r w:rsidRPr="003C7CFF">
              <w:rPr>
                <w:sz w:val="24"/>
                <w:szCs w:val="24"/>
              </w:rPr>
              <w:t>ных классов</w:t>
            </w:r>
          </w:p>
        </w:tc>
      </w:tr>
      <w:tr w:rsidR="003C7CFF" w:rsidRPr="003C7CFF" w:rsidTr="00AA42E6">
        <w:tc>
          <w:tcPr>
            <w:tcW w:w="675" w:type="dxa"/>
          </w:tcPr>
          <w:p w:rsidR="003C7CFF" w:rsidRPr="003C7CFF" w:rsidRDefault="003C7CFF" w:rsidP="00AA42E6">
            <w:pPr>
              <w:pStyle w:val="affff8"/>
              <w:rPr>
                <w:sz w:val="24"/>
                <w:szCs w:val="24"/>
              </w:rPr>
            </w:pPr>
          </w:p>
        </w:tc>
        <w:tc>
          <w:tcPr>
            <w:tcW w:w="6663" w:type="dxa"/>
          </w:tcPr>
          <w:p w:rsidR="003C7CFF" w:rsidRPr="003C7CFF" w:rsidRDefault="003C7CFF" w:rsidP="00AA42E6">
            <w:pPr>
              <w:pStyle w:val="affff8"/>
              <w:rPr>
                <w:sz w:val="24"/>
                <w:szCs w:val="24"/>
              </w:rPr>
            </w:pPr>
            <w:r w:rsidRPr="003C7CFF">
              <w:rPr>
                <w:sz w:val="24"/>
                <w:szCs w:val="24"/>
              </w:rPr>
              <w:t>Изучение социально-психологической адаптации детей к шк</w:t>
            </w:r>
            <w:r w:rsidRPr="003C7CFF">
              <w:rPr>
                <w:sz w:val="24"/>
                <w:szCs w:val="24"/>
              </w:rPr>
              <w:t>о</w:t>
            </w:r>
            <w:r w:rsidRPr="003C7CFF">
              <w:rPr>
                <w:sz w:val="24"/>
                <w:szCs w:val="24"/>
              </w:rPr>
              <w:t>ле</w:t>
            </w:r>
          </w:p>
          <w:p w:rsidR="003C7CFF" w:rsidRPr="003C7CFF" w:rsidRDefault="003C7CFF" w:rsidP="00AA42E6">
            <w:pPr>
              <w:pStyle w:val="affff8"/>
              <w:rPr>
                <w:sz w:val="24"/>
                <w:szCs w:val="24"/>
              </w:rPr>
            </w:pPr>
          </w:p>
        </w:tc>
        <w:tc>
          <w:tcPr>
            <w:tcW w:w="2976" w:type="dxa"/>
          </w:tcPr>
          <w:p w:rsidR="003C7CFF" w:rsidRPr="003C7CFF" w:rsidRDefault="003C7CFF" w:rsidP="00AA42E6">
            <w:pPr>
              <w:pStyle w:val="affff8"/>
              <w:rPr>
                <w:sz w:val="24"/>
                <w:szCs w:val="24"/>
              </w:rPr>
            </w:pPr>
            <w:r w:rsidRPr="003C7CFF">
              <w:rPr>
                <w:sz w:val="24"/>
                <w:szCs w:val="24"/>
              </w:rPr>
              <w:t>Сентябрь-октябрь</w:t>
            </w:r>
          </w:p>
          <w:p w:rsidR="003C7CFF" w:rsidRPr="003C7CFF" w:rsidRDefault="003C7CFF" w:rsidP="00AA42E6">
            <w:pPr>
              <w:pStyle w:val="affff8"/>
              <w:rPr>
                <w:sz w:val="24"/>
                <w:szCs w:val="24"/>
              </w:rPr>
            </w:pPr>
          </w:p>
        </w:tc>
        <w:tc>
          <w:tcPr>
            <w:tcW w:w="3402" w:type="dxa"/>
          </w:tcPr>
          <w:p w:rsidR="003C7CFF" w:rsidRPr="003C7CFF" w:rsidRDefault="003C7CFF" w:rsidP="00AA42E6">
            <w:pPr>
              <w:pStyle w:val="affff8"/>
              <w:rPr>
                <w:sz w:val="24"/>
                <w:szCs w:val="24"/>
              </w:rPr>
            </w:pPr>
            <w:r w:rsidRPr="003C7CFF">
              <w:rPr>
                <w:sz w:val="24"/>
                <w:szCs w:val="24"/>
              </w:rPr>
              <w:t>Педагог СОШ</w:t>
            </w:r>
          </w:p>
        </w:tc>
      </w:tr>
      <w:tr w:rsidR="003C7CFF" w:rsidRPr="003C7CFF" w:rsidTr="00AA42E6">
        <w:tc>
          <w:tcPr>
            <w:tcW w:w="675" w:type="dxa"/>
          </w:tcPr>
          <w:p w:rsidR="003C7CFF" w:rsidRPr="003C7CFF" w:rsidRDefault="003C7CFF" w:rsidP="00AA42E6">
            <w:pPr>
              <w:pStyle w:val="affff8"/>
              <w:rPr>
                <w:sz w:val="24"/>
                <w:szCs w:val="24"/>
              </w:rPr>
            </w:pPr>
          </w:p>
        </w:tc>
        <w:tc>
          <w:tcPr>
            <w:tcW w:w="6663" w:type="dxa"/>
          </w:tcPr>
          <w:p w:rsidR="003C7CFF" w:rsidRPr="003C7CFF" w:rsidRDefault="003C7CFF" w:rsidP="00AA42E6">
            <w:pPr>
              <w:pStyle w:val="affff8"/>
              <w:rPr>
                <w:sz w:val="24"/>
                <w:szCs w:val="24"/>
              </w:rPr>
            </w:pPr>
            <w:r w:rsidRPr="003C7CFF">
              <w:rPr>
                <w:sz w:val="24"/>
                <w:szCs w:val="24"/>
              </w:rPr>
              <w:t xml:space="preserve">Посещение уроков в 1х классах с целью адаптации учащихся. </w:t>
            </w:r>
          </w:p>
          <w:p w:rsidR="003C7CFF" w:rsidRPr="003C7CFF" w:rsidRDefault="003C7CFF" w:rsidP="00AA42E6">
            <w:pPr>
              <w:pStyle w:val="affff8"/>
              <w:rPr>
                <w:sz w:val="24"/>
                <w:szCs w:val="24"/>
              </w:rPr>
            </w:pPr>
          </w:p>
        </w:tc>
        <w:tc>
          <w:tcPr>
            <w:tcW w:w="2976" w:type="dxa"/>
          </w:tcPr>
          <w:p w:rsidR="003C7CFF" w:rsidRPr="003C7CFF" w:rsidRDefault="003C7CFF" w:rsidP="00AA42E6">
            <w:pPr>
              <w:pStyle w:val="affff8"/>
              <w:rPr>
                <w:sz w:val="24"/>
                <w:szCs w:val="24"/>
              </w:rPr>
            </w:pPr>
            <w:r w:rsidRPr="003C7CFF">
              <w:rPr>
                <w:sz w:val="24"/>
                <w:szCs w:val="24"/>
              </w:rPr>
              <w:t>Октябрь- ноябрь</w:t>
            </w:r>
          </w:p>
        </w:tc>
        <w:tc>
          <w:tcPr>
            <w:tcW w:w="3402" w:type="dxa"/>
          </w:tcPr>
          <w:p w:rsidR="003C7CFF" w:rsidRPr="003C7CFF" w:rsidRDefault="003C7CFF" w:rsidP="00AA42E6">
            <w:pPr>
              <w:pStyle w:val="affff8"/>
              <w:rPr>
                <w:sz w:val="24"/>
                <w:szCs w:val="24"/>
              </w:rPr>
            </w:pPr>
            <w:r w:rsidRPr="003C7CFF">
              <w:rPr>
                <w:sz w:val="24"/>
                <w:szCs w:val="24"/>
              </w:rPr>
              <w:t>Заведующий, п</w:t>
            </w:r>
            <w:r w:rsidRPr="003C7CFF">
              <w:rPr>
                <w:sz w:val="24"/>
                <w:szCs w:val="24"/>
              </w:rPr>
              <w:t>е</w:t>
            </w:r>
            <w:r w:rsidRPr="003C7CFF">
              <w:rPr>
                <w:sz w:val="24"/>
                <w:szCs w:val="24"/>
              </w:rPr>
              <w:t>дагоги, завуч школы</w:t>
            </w:r>
          </w:p>
        </w:tc>
      </w:tr>
      <w:tr w:rsidR="003C7CFF" w:rsidRPr="003C7CFF" w:rsidTr="00AA42E6">
        <w:tc>
          <w:tcPr>
            <w:tcW w:w="675" w:type="dxa"/>
          </w:tcPr>
          <w:p w:rsidR="003C7CFF" w:rsidRPr="003C7CFF" w:rsidRDefault="003C7CFF" w:rsidP="00AA42E6">
            <w:pPr>
              <w:pStyle w:val="affff8"/>
              <w:rPr>
                <w:sz w:val="24"/>
                <w:szCs w:val="24"/>
              </w:rPr>
            </w:pPr>
          </w:p>
        </w:tc>
        <w:tc>
          <w:tcPr>
            <w:tcW w:w="6663" w:type="dxa"/>
          </w:tcPr>
          <w:p w:rsidR="003C7CFF" w:rsidRPr="003C7CFF" w:rsidRDefault="003C7CFF" w:rsidP="00AA42E6">
            <w:pPr>
              <w:pStyle w:val="affff8"/>
              <w:rPr>
                <w:sz w:val="24"/>
                <w:szCs w:val="24"/>
              </w:rPr>
            </w:pPr>
            <w:r w:rsidRPr="003C7CFF">
              <w:rPr>
                <w:sz w:val="24"/>
                <w:szCs w:val="24"/>
              </w:rPr>
              <w:t>Круглый стол «Взаимодействие специалистов ДОО  в вопросах подгото</w:t>
            </w:r>
            <w:r w:rsidRPr="003C7CFF">
              <w:rPr>
                <w:sz w:val="24"/>
                <w:szCs w:val="24"/>
              </w:rPr>
              <w:t>в</w:t>
            </w:r>
            <w:r w:rsidRPr="003C7CFF">
              <w:rPr>
                <w:sz w:val="24"/>
                <w:szCs w:val="24"/>
              </w:rPr>
              <w:t>ки к школьному обучению</w:t>
            </w:r>
          </w:p>
        </w:tc>
        <w:tc>
          <w:tcPr>
            <w:tcW w:w="2976" w:type="dxa"/>
          </w:tcPr>
          <w:p w:rsidR="003C7CFF" w:rsidRPr="003C7CFF" w:rsidRDefault="003C7CFF" w:rsidP="00AA42E6">
            <w:pPr>
              <w:pStyle w:val="affff8"/>
              <w:rPr>
                <w:sz w:val="24"/>
                <w:szCs w:val="24"/>
              </w:rPr>
            </w:pPr>
            <w:r w:rsidRPr="003C7CFF">
              <w:rPr>
                <w:sz w:val="24"/>
                <w:szCs w:val="24"/>
              </w:rPr>
              <w:t>Октябрь</w:t>
            </w:r>
          </w:p>
          <w:p w:rsidR="003C7CFF" w:rsidRPr="003C7CFF" w:rsidRDefault="003C7CFF" w:rsidP="00AA42E6">
            <w:pPr>
              <w:pStyle w:val="affff8"/>
              <w:rPr>
                <w:sz w:val="24"/>
                <w:szCs w:val="24"/>
              </w:rPr>
            </w:pPr>
          </w:p>
        </w:tc>
        <w:tc>
          <w:tcPr>
            <w:tcW w:w="3402" w:type="dxa"/>
          </w:tcPr>
          <w:p w:rsidR="003C7CFF" w:rsidRPr="003C7CFF" w:rsidRDefault="003C7CFF" w:rsidP="00AA42E6">
            <w:pPr>
              <w:pStyle w:val="affff8"/>
              <w:rPr>
                <w:sz w:val="24"/>
                <w:szCs w:val="24"/>
              </w:rPr>
            </w:pPr>
            <w:r w:rsidRPr="003C7CFF">
              <w:rPr>
                <w:sz w:val="24"/>
                <w:szCs w:val="24"/>
              </w:rPr>
              <w:t>Педагоги, учит</w:t>
            </w:r>
            <w:r w:rsidRPr="003C7CFF">
              <w:rPr>
                <w:sz w:val="24"/>
                <w:szCs w:val="24"/>
              </w:rPr>
              <w:t>е</w:t>
            </w:r>
            <w:r w:rsidRPr="003C7CFF">
              <w:rPr>
                <w:sz w:val="24"/>
                <w:szCs w:val="24"/>
              </w:rPr>
              <w:t>ля начальных  классов.</w:t>
            </w:r>
          </w:p>
        </w:tc>
      </w:tr>
      <w:tr w:rsidR="003C7CFF" w:rsidRPr="003C7CFF" w:rsidTr="00AA42E6">
        <w:tc>
          <w:tcPr>
            <w:tcW w:w="675" w:type="dxa"/>
          </w:tcPr>
          <w:p w:rsidR="003C7CFF" w:rsidRPr="003C7CFF" w:rsidRDefault="003C7CFF" w:rsidP="00AA42E6">
            <w:pPr>
              <w:pStyle w:val="affff8"/>
              <w:rPr>
                <w:sz w:val="24"/>
                <w:szCs w:val="24"/>
              </w:rPr>
            </w:pPr>
          </w:p>
        </w:tc>
        <w:tc>
          <w:tcPr>
            <w:tcW w:w="6663" w:type="dxa"/>
          </w:tcPr>
          <w:p w:rsidR="003C7CFF" w:rsidRPr="003C7CFF" w:rsidRDefault="003C7CFF" w:rsidP="00AA42E6">
            <w:pPr>
              <w:pStyle w:val="affff8"/>
              <w:rPr>
                <w:bCs/>
                <w:sz w:val="24"/>
                <w:szCs w:val="24"/>
              </w:rPr>
            </w:pPr>
            <w:proofErr w:type="spellStart"/>
            <w:r w:rsidRPr="003C7CFF">
              <w:rPr>
                <w:sz w:val="24"/>
                <w:szCs w:val="24"/>
              </w:rPr>
              <w:t>Взаимопосещение</w:t>
            </w:r>
            <w:proofErr w:type="spellEnd"/>
            <w:r w:rsidRPr="003C7CFF">
              <w:rPr>
                <w:sz w:val="24"/>
                <w:szCs w:val="24"/>
              </w:rPr>
              <w:t xml:space="preserve">  уроков  в школе и занятий в ДОО</w:t>
            </w:r>
          </w:p>
        </w:tc>
        <w:tc>
          <w:tcPr>
            <w:tcW w:w="2976" w:type="dxa"/>
          </w:tcPr>
          <w:p w:rsidR="003C7CFF" w:rsidRPr="003C7CFF" w:rsidRDefault="003C7CFF" w:rsidP="00AA42E6">
            <w:pPr>
              <w:pStyle w:val="affff8"/>
              <w:rPr>
                <w:sz w:val="24"/>
                <w:szCs w:val="24"/>
              </w:rPr>
            </w:pPr>
            <w:r w:rsidRPr="003C7CFF">
              <w:rPr>
                <w:sz w:val="24"/>
                <w:szCs w:val="24"/>
              </w:rPr>
              <w:t>В течение учебного  года</w:t>
            </w:r>
          </w:p>
        </w:tc>
        <w:tc>
          <w:tcPr>
            <w:tcW w:w="3402" w:type="dxa"/>
          </w:tcPr>
          <w:p w:rsidR="003C7CFF" w:rsidRPr="003C7CFF" w:rsidRDefault="003C7CFF" w:rsidP="00AA42E6">
            <w:pPr>
              <w:pStyle w:val="affff8"/>
              <w:rPr>
                <w:sz w:val="24"/>
                <w:szCs w:val="24"/>
              </w:rPr>
            </w:pPr>
            <w:r w:rsidRPr="003C7CFF">
              <w:rPr>
                <w:sz w:val="24"/>
                <w:szCs w:val="24"/>
              </w:rPr>
              <w:t xml:space="preserve">Воспитатели группы для детей 5-7ми лет, учителя начальных классов </w:t>
            </w:r>
          </w:p>
        </w:tc>
      </w:tr>
      <w:tr w:rsidR="003C7CFF" w:rsidRPr="003C7CFF" w:rsidTr="00AA42E6">
        <w:trPr>
          <w:trHeight w:val="908"/>
        </w:trPr>
        <w:tc>
          <w:tcPr>
            <w:tcW w:w="675" w:type="dxa"/>
            <w:tcBorders>
              <w:top w:val="nil"/>
              <w:bottom w:val="single" w:sz="4" w:space="0" w:color="000000"/>
            </w:tcBorders>
          </w:tcPr>
          <w:p w:rsidR="003C7CFF" w:rsidRPr="003C7CFF" w:rsidRDefault="003C7CFF" w:rsidP="00AA42E6">
            <w:pPr>
              <w:pStyle w:val="affff8"/>
              <w:rPr>
                <w:sz w:val="24"/>
                <w:szCs w:val="24"/>
              </w:rPr>
            </w:pPr>
          </w:p>
        </w:tc>
        <w:tc>
          <w:tcPr>
            <w:tcW w:w="6663" w:type="dxa"/>
            <w:tcBorders>
              <w:top w:val="nil"/>
              <w:bottom w:val="single" w:sz="4" w:space="0" w:color="000000"/>
            </w:tcBorders>
          </w:tcPr>
          <w:p w:rsidR="003C7CFF" w:rsidRPr="003C7CFF" w:rsidRDefault="003C7CFF" w:rsidP="00AA42E6">
            <w:pPr>
              <w:pStyle w:val="affff8"/>
              <w:rPr>
                <w:sz w:val="24"/>
                <w:szCs w:val="24"/>
                <w:lang w:eastAsia="ru-RU"/>
              </w:rPr>
            </w:pPr>
            <w:r w:rsidRPr="003C7CFF">
              <w:rPr>
                <w:sz w:val="24"/>
                <w:szCs w:val="24"/>
                <w:lang w:eastAsia="ru-RU"/>
              </w:rPr>
              <w:t>Совместное заседание «Требования ФГОС к выпускнику ДОО: модель вып</w:t>
            </w:r>
            <w:r w:rsidRPr="003C7CFF">
              <w:rPr>
                <w:sz w:val="24"/>
                <w:szCs w:val="24"/>
                <w:lang w:eastAsia="ru-RU"/>
              </w:rPr>
              <w:t>у</w:t>
            </w:r>
            <w:r w:rsidRPr="003C7CFF">
              <w:rPr>
                <w:sz w:val="24"/>
                <w:szCs w:val="24"/>
                <w:lang w:eastAsia="ru-RU"/>
              </w:rPr>
              <w:t>скника и первоклассника».</w:t>
            </w:r>
          </w:p>
        </w:tc>
        <w:tc>
          <w:tcPr>
            <w:tcW w:w="2976" w:type="dxa"/>
            <w:tcBorders>
              <w:top w:val="nil"/>
              <w:bottom w:val="single" w:sz="4" w:space="0" w:color="000000"/>
            </w:tcBorders>
          </w:tcPr>
          <w:p w:rsidR="003C7CFF" w:rsidRPr="003C7CFF" w:rsidRDefault="003C7CFF" w:rsidP="00AA42E6">
            <w:pPr>
              <w:pStyle w:val="affff8"/>
              <w:rPr>
                <w:sz w:val="24"/>
                <w:szCs w:val="24"/>
              </w:rPr>
            </w:pPr>
            <w:r w:rsidRPr="003C7CFF">
              <w:rPr>
                <w:sz w:val="24"/>
                <w:szCs w:val="24"/>
              </w:rPr>
              <w:t>Март</w:t>
            </w:r>
          </w:p>
          <w:p w:rsidR="003C7CFF" w:rsidRPr="003C7CFF" w:rsidRDefault="003C7CFF" w:rsidP="00AA42E6">
            <w:pPr>
              <w:pStyle w:val="affff8"/>
              <w:rPr>
                <w:sz w:val="24"/>
                <w:szCs w:val="24"/>
              </w:rPr>
            </w:pPr>
          </w:p>
        </w:tc>
        <w:tc>
          <w:tcPr>
            <w:tcW w:w="3402" w:type="dxa"/>
            <w:tcBorders>
              <w:top w:val="nil"/>
              <w:bottom w:val="single" w:sz="4" w:space="0" w:color="000000"/>
            </w:tcBorders>
          </w:tcPr>
          <w:p w:rsidR="003C7CFF" w:rsidRPr="003C7CFF" w:rsidRDefault="003C7CFF" w:rsidP="00AA42E6">
            <w:pPr>
              <w:pStyle w:val="affff8"/>
              <w:rPr>
                <w:sz w:val="24"/>
                <w:szCs w:val="24"/>
              </w:rPr>
            </w:pPr>
            <w:r w:rsidRPr="003C7CFF">
              <w:rPr>
                <w:sz w:val="24"/>
                <w:szCs w:val="24"/>
              </w:rPr>
              <w:t>Воспитатели, учителя начальных классов</w:t>
            </w:r>
          </w:p>
        </w:tc>
      </w:tr>
      <w:tr w:rsidR="003C7CFF" w:rsidRPr="003C7CFF" w:rsidTr="00AA42E6">
        <w:tc>
          <w:tcPr>
            <w:tcW w:w="13716" w:type="dxa"/>
            <w:gridSpan w:val="4"/>
          </w:tcPr>
          <w:p w:rsidR="003C7CFF" w:rsidRPr="003C7CFF" w:rsidRDefault="003C7CFF" w:rsidP="00AA42E6">
            <w:pPr>
              <w:pStyle w:val="affff8"/>
              <w:rPr>
                <w:b/>
                <w:sz w:val="24"/>
                <w:szCs w:val="24"/>
              </w:rPr>
            </w:pPr>
            <w:r w:rsidRPr="003C7CFF">
              <w:rPr>
                <w:b/>
                <w:sz w:val="24"/>
                <w:szCs w:val="24"/>
              </w:rPr>
              <w:t>Учебно-воспитательная деятельность</w:t>
            </w:r>
          </w:p>
        </w:tc>
      </w:tr>
      <w:tr w:rsidR="003C7CFF" w:rsidRPr="003C7CFF" w:rsidTr="00AA42E6">
        <w:tc>
          <w:tcPr>
            <w:tcW w:w="675" w:type="dxa"/>
          </w:tcPr>
          <w:p w:rsidR="003C7CFF" w:rsidRPr="003C7CFF" w:rsidRDefault="003C7CFF" w:rsidP="00AA42E6">
            <w:pPr>
              <w:pStyle w:val="affff8"/>
              <w:rPr>
                <w:sz w:val="24"/>
                <w:szCs w:val="24"/>
              </w:rPr>
            </w:pPr>
          </w:p>
        </w:tc>
        <w:tc>
          <w:tcPr>
            <w:tcW w:w="6663" w:type="dxa"/>
          </w:tcPr>
          <w:p w:rsidR="003C7CFF" w:rsidRPr="003C7CFF" w:rsidRDefault="003C7CFF" w:rsidP="00AA42E6">
            <w:pPr>
              <w:pStyle w:val="affff8"/>
              <w:rPr>
                <w:sz w:val="24"/>
                <w:szCs w:val="24"/>
              </w:rPr>
            </w:pPr>
            <w:r w:rsidRPr="003C7CFF">
              <w:rPr>
                <w:sz w:val="24"/>
                <w:szCs w:val="24"/>
              </w:rPr>
              <w:t>Проведение праздника «День зн</w:t>
            </w:r>
            <w:r w:rsidRPr="003C7CFF">
              <w:rPr>
                <w:sz w:val="24"/>
                <w:szCs w:val="24"/>
              </w:rPr>
              <w:t>а</w:t>
            </w:r>
            <w:r w:rsidRPr="003C7CFF">
              <w:rPr>
                <w:sz w:val="24"/>
                <w:szCs w:val="24"/>
              </w:rPr>
              <w:t>ний», посещение школьной линейки</w:t>
            </w:r>
          </w:p>
        </w:tc>
        <w:tc>
          <w:tcPr>
            <w:tcW w:w="2976" w:type="dxa"/>
          </w:tcPr>
          <w:p w:rsidR="003C7CFF" w:rsidRPr="003C7CFF" w:rsidRDefault="003C7CFF" w:rsidP="00AA42E6">
            <w:pPr>
              <w:pStyle w:val="affff8"/>
              <w:rPr>
                <w:sz w:val="24"/>
                <w:szCs w:val="24"/>
              </w:rPr>
            </w:pPr>
            <w:r w:rsidRPr="003C7CFF">
              <w:rPr>
                <w:sz w:val="24"/>
                <w:szCs w:val="24"/>
              </w:rPr>
              <w:t xml:space="preserve">Сентябрь </w:t>
            </w:r>
          </w:p>
        </w:tc>
        <w:tc>
          <w:tcPr>
            <w:tcW w:w="3402" w:type="dxa"/>
          </w:tcPr>
          <w:p w:rsidR="003C7CFF" w:rsidRPr="003C7CFF" w:rsidRDefault="003C7CFF" w:rsidP="00AA42E6">
            <w:pPr>
              <w:pStyle w:val="affff8"/>
              <w:rPr>
                <w:sz w:val="24"/>
                <w:szCs w:val="24"/>
              </w:rPr>
            </w:pPr>
            <w:r w:rsidRPr="003C7CFF">
              <w:rPr>
                <w:sz w:val="24"/>
                <w:szCs w:val="24"/>
              </w:rPr>
              <w:t xml:space="preserve">Воспитатели </w:t>
            </w:r>
          </w:p>
          <w:p w:rsidR="003C7CFF" w:rsidRPr="003C7CFF" w:rsidRDefault="003C7CFF" w:rsidP="00AA42E6">
            <w:pPr>
              <w:pStyle w:val="affff8"/>
              <w:rPr>
                <w:sz w:val="24"/>
                <w:szCs w:val="24"/>
              </w:rPr>
            </w:pPr>
          </w:p>
        </w:tc>
      </w:tr>
      <w:tr w:rsidR="003C7CFF" w:rsidRPr="003C7CFF" w:rsidTr="00AA42E6">
        <w:tc>
          <w:tcPr>
            <w:tcW w:w="675" w:type="dxa"/>
          </w:tcPr>
          <w:p w:rsidR="003C7CFF" w:rsidRPr="003C7CFF" w:rsidRDefault="003C7CFF" w:rsidP="00AA42E6">
            <w:pPr>
              <w:pStyle w:val="affff8"/>
              <w:rPr>
                <w:sz w:val="24"/>
                <w:szCs w:val="24"/>
              </w:rPr>
            </w:pPr>
          </w:p>
        </w:tc>
        <w:tc>
          <w:tcPr>
            <w:tcW w:w="6663" w:type="dxa"/>
          </w:tcPr>
          <w:p w:rsidR="003C7CFF" w:rsidRPr="003C7CFF" w:rsidRDefault="003C7CFF" w:rsidP="00AA42E6">
            <w:pPr>
              <w:pStyle w:val="affff8"/>
              <w:rPr>
                <w:sz w:val="24"/>
                <w:szCs w:val="24"/>
              </w:rPr>
            </w:pPr>
            <w:r w:rsidRPr="003C7CFF">
              <w:rPr>
                <w:sz w:val="24"/>
                <w:szCs w:val="24"/>
              </w:rPr>
              <w:t>Приглашение  будущих перв</w:t>
            </w:r>
            <w:r w:rsidRPr="003C7CFF">
              <w:rPr>
                <w:sz w:val="24"/>
                <w:szCs w:val="24"/>
              </w:rPr>
              <w:t>о</w:t>
            </w:r>
            <w:r w:rsidRPr="003C7CFF">
              <w:rPr>
                <w:sz w:val="24"/>
                <w:szCs w:val="24"/>
              </w:rPr>
              <w:t>классников на праздники: «Мы теперь не просто дети,  мы теперь – ученики!», « Прощай, азбука»</w:t>
            </w:r>
          </w:p>
        </w:tc>
        <w:tc>
          <w:tcPr>
            <w:tcW w:w="2976" w:type="dxa"/>
          </w:tcPr>
          <w:p w:rsidR="003C7CFF" w:rsidRPr="003C7CFF" w:rsidRDefault="003C7CFF" w:rsidP="00AA42E6">
            <w:pPr>
              <w:pStyle w:val="affff8"/>
              <w:rPr>
                <w:sz w:val="24"/>
                <w:szCs w:val="24"/>
              </w:rPr>
            </w:pPr>
            <w:r w:rsidRPr="003C7CFF">
              <w:rPr>
                <w:sz w:val="24"/>
                <w:szCs w:val="24"/>
              </w:rPr>
              <w:t>Октябрь</w:t>
            </w:r>
          </w:p>
        </w:tc>
        <w:tc>
          <w:tcPr>
            <w:tcW w:w="3402" w:type="dxa"/>
          </w:tcPr>
          <w:p w:rsidR="003C7CFF" w:rsidRPr="003C7CFF" w:rsidRDefault="003C7CFF" w:rsidP="00AA42E6">
            <w:pPr>
              <w:pStyle w:val="affff8"/>
              <w:rPr>
                <w:sz w:val="24"/>
                <w:szCs w:val="24"/>
              </w:rPr>
            </w:pPr>
            <w:r w:rsidRPr="003C7CFF">
              <w:rPr>
                <w:sz w:val="24"/>
                <w:szCs w:val="24"/>
              </w:rPr>
              <w:t>Учителя начал</w:t>
            </w:r>
            <w:r w:rsidRPr="003C7CFF">
              <w:rPr>
                <w:sz w:val="24"/>
                <w:szCs w:val="24"/>
              </w:rPr>
              <w:t>ь</w:t>
            </w:r>
            <w:r w:rsidRPr="003C7CFF">
              <w:rPr>
                <w:sz w:val="24"/>
                <w:szCs w:val="24"/>
              </w:rPr>
              <w:t>ных классов</w:t>
            </w:r>
          </w:p>
        </w:tc>
      </w:tr>
      <w:tr w:rsidR="003C7CFF" w:rsidRPr="003C7CFF" w:rsidTr="00AA42E6">
        <w:tc>
          <w:tcPr>
            <w:tcW w:w="675" w:type="dxa"/>
          </w:tcPr>
          <w:p w:rsidR="003C7CFF" w:rsidRPr="003C7CFF" w:rsidRDefault="003C7CFF" w:rsidP="00AA42E6">
            <w:pPr>
              <w:pStyle w:val="affff8"/>
              <w:rPr>
                <w:sz w:val="24"/>
                <w:szCs w:val="24"/>
              </w:rPr>
            </w:pPr>
          </w:p>
        </w:tc>
        <w:tc>
          <w:tcPr>
            <w:tcW w:w="6663" w:type="dxa"/>
          </w:tcPr>
          <w:p w:rsidR="003C7CFF" w:rsidRPr="003C7CFF" w:rsidRDefault="003C7CFF" w:rsidP="00AA42E6">
            <w:pPr>
              <w:pStyle w:val="affff8"/>
              <w:rPr>
                <w:sz w:val="24"/>
                <w:szCs w:val="24"/>
              </w:rPr>
            </w:pPr>
            <w:r w:rsidRPr="003C7CFF">
              <w:rPr>
                <w:sz w:val="24"/>
                <w:szCs w:val="24"/>
              </w:rPr>
              <w:t>Спортивный праздник, посвяще</w:t>
            </w:r>
            <w:r w:rsidRPr="003C7CFF">
              <w:rPr>
                <w:sz w:val="24"/>
                <w:szCs w:val="24"/>
              </w:rPr>
              <w:t>н</w:t>
            </w:r>
            <w:r w:rsidRPr="003C7CFF">
              <w:rPr>
                <w:sz w:val="24"/>
                <w:szCs w:val="24"/>
              </w:rPr>
              <w:t>ный Дню защитника Отечества.</w:t>
            </w:r>
          </w:p>
        </w:tc>
        <w:tc>
          <w:tcPr>
            <w:tcW w:w="2976" w:type="dxa"/>
          </w:tcPr>
          <w:p w:rsidR="003C7CFF" w:rsidRPr="003C7CFF" w:rsidRDefault="003C7CFF" w:rsidP="00AA42E6">
            <w:pPr>
              <w:pStyle w:val="affff8"/>
              <w:rPr>
                <w:sz w:val="24"/>
                <w:szCs w:val="24"/>
              </w:rPr>
            </w:pPr>
            <w:r w:rsidRPr="003C7CFF">
              <w:rPr>
                <w:sz w:val="24"/>
                <w:szCs w:val="24"/>
              </w:rPr>
              <w:t>Февраль</w:t>
            </w:r>
          </w:p>
          <w:p w:rsidR="003C7CFF" w:rsidRPr="003C7CFF" w:rsidRDefault="003C7CFF" w:rsidP="00AA42E6">
            <w:pPr>
              <w:pStyle w:val="affff8"/>
              <w:rPr>
                <w:sz w:val="24"/>
                <w:szCs w:val="24"/>
              </w:rPr>
            </w:pPr>
          </w:p>
        </w:tc>
        <w:tc>
          <w:tcPr>
            <w:tcW w:w="3402" w:type="dxa"/>
          </w:tcPr>
          <w:p w:rsidR="003C7CFF" w:rsidRPr="003C7CFF" w:rsidRDefault="003C7CFF" w:rsidP="00AA42E6">
            <w:pPr>
              <w:pStyle w:val="affff8"/>
              <w:rPr>
                <w:sz w:val="24"/>
                <w:szCs w:val="24"/>
              </w:rPr>
            </w:pPr>
            <w:r w:rsidRPr="003C7CFF">
              <w:rPr>
                <w:sz w:val="24"/>
                <w:szCs w:val="24"/>
              </w:rPr>
              <w:t>Учителя начал</w:t>
            </w:r>
            <w:r w:rsidRPr="003C7CFF">
              <w:rPr>
                <w:sz w:val="24"/>
                <w:szCs w:val="24"/>
              </w:rPr>
              <w:t>ь</w:t>
            </w:r>
            <w:r w:rsidRPr="003C7CFF">
              <w:rPr>
                <w:sz w:val="24"/>
                <w:szCs w:val="24"/>
              </w:rPr>
              <w:t>ных классов, воспитат</w:t>
            </w:r>
            <w:r w:rsidRPr="003C7CFF">
              <w:rPr>
                <w:sz w:val="24"/>
                <w:szCs w:val="24"/>
              </w:rPr>
              <w:t>е</w:t>
            </w:r>
            <w:r w:rsidRPr="003C7CFF">
              <w:rPr>
                <w:sz w:val="24"/>
                <w:szCs w:val="24"/>
              </w:rPr>
              <w:t>ли ДОО</w:t>
            </w:r>
          </w:p>
        </w:tc>
      </w:tr>
      <w:tr w:rsidR="003C7CFF" w:rsidRPr="003C7CFF" w:rsidTr="00AA42E6">
        <w:tc>
          <w:tcPr>
            <w:tcW w:w="675" w:type="dxa"/>
          </w:tcPr>
          <w:p w:rsidR="003C7CFF" w:rsidRPr="003C7CFF" w:rsidRDefault="003C7CFF" w:rsidP="00AA42E6">
            <w:pPr>
              <w:pStyle w:val="affff8"/>
              <w:rPr>
                <w:sz w:val="24"/>
                <w:szCs w:val="24"/>
              </w:rPr>
            </w:pPr>
          </w:p>
        </w:tc>
        <w:tc>
          <w:tcPr>
            <w:tcW w:w="6663" w:type="dxa"/>
          </w:tcPr>
          <w:p w:rsidR="003C7CFF" w:rsidRPr="003C7CFF" w:rsidRDefault="003C7CFF" w:rsidP="00AA42E6">
            <w:pPr>
              <w:pStyle w:val="affff8"/>
              <w:rPr>
                <w:sz w:val="24"/>
                <w:szCs w:val="24"/>
              </w:rPr>
            </w:pPr>
            <w:r w:rsidRPr="003C7CFF">
              <w:rPr>
                <w:sz w:val="24"/>
                <w:szCs w:val="24"/>
              </w:rPr>
              <w:t>Организация и проведение ознак</w:t>
            </w:r>
            <w:r w:rsidRPr="003C7CFF">
              <w:rPr>
                <w:sz w:val="24"/>
                <w:szCs w:val="24"/>
              </w:rPr>
              <w:t>о</w:t>
            </w:r>
            <w:r w:rsidRPr="003C7CFF">
              <w:rPr>
                <w:sz w:val="24"/>
                <w:szCs w:val="24"/>
              </w:rPr>
              <w:t>мительных экскурсий в школу «Знакомс</w:t>
            </w:r>
            <w:r w:rsidRPr="003C7CFF">
              <w:rPr>
                <w:sz w:val="24"/>
                <w:szCs w:val="24"/>
              </w:rPr>
              <w:t>т</w:t>
            </w:r>
            <w:r w:rsidRPr="003C7CFF">
              <w:rPr>
                <w:sz w:val="24"/>
                <w:szCs w:val="24"/>
              </w:rPr>
              <w:t xml:space="preserve">во с кабинетами школы, рабочее место будущего первоклассника» </w:t>
            </w:r>
          </w:p>
        </w:tc>
        <w:tc>
          <w:tcPr>
            <w:tcW w:w="2976" w:type="dxa"/>
          </w:tcPr>
          <w:p w:rsidR="003C7CFF" w:rsidRPr="003C7CFF" w:rsidRDefault="003C7CFF" w:rsidP="00AA42E6">
            <w:pPr>
              <w:pStyle w:val="affff8"/>
              <w:rPr>
                <w:sz w:val="24"/>
                <w:szCs w:val="24"/>
              </w:rPr>
            </w:pPr>
            <w:r w:rsidRPr="003C7CFF">
              <w:rPr>
                <w:sz w:val="24"/>
                <w:szCs w:val="24"/>
              </w:rPr>
              <w:t>Апрель</w:t>
            </w:r>
          </w:p>
          <w:p w:rsidR="003C7CFF" w:rsidRPr="003C7CFF" w:rsidRDefault="003C7CFF" w:rsidP="00AA42E6">
            <w:pPr>
              <w:pStyle w:val="affff8"/>
              <w:rPr>
                <w:sz w:val="24"/>
                <w:szCs w:val="24"/>
              </w:rPr>
            </w:pPr>
          </w:p>
        </w:tc>
        <w:tc>
          <w:tcPr>
            <w:tcW w:w="3402" w:type="dxa"/>
          </w:tcPr>
          <w:p w:rsidR="003C7CFF" w:rsidRPr="003C7CFF" w:rsidRDefault="003C7CFF" w:rsidP="00AA42E6">
            <w:pPr>
              <w:pStyle w:val="affff8"/>
              <w:rPr>
                <w:sz w:val="24"/>
                <w:szCs w:val="24"/>
              </w:rPr>
            </w:pPr>
            <w:r w:rsidRPr="003C7CFF">
              <w:rPr>
                <w:sz w:val="24"/>
                <w:szCs w:val="24"/>
              </w:rPr>
              <w:t>Воспитатели,</w:t>
            </w:r>
          </w:p>
          <w:p w:rsidR="003C7CFF" w:rsidRPr="003C7CFF" w:rsidRDefault="003C7CFF" w:rsidP="00AA42E6">
            <w:pPr>
              <w:pStyle w:val="affff8"/>
              <w:rPr>
                <w:sz w:val="24"/>
                <w:szCs w:val="24"/>
              </w:rPr>
            </w:pPr>
            <w:r w:rsidRPr="003C7CFF">
              <w:rPr>
                <w:sz w:val="24"/>
                <w:szCs w:val="24"/>
              </w:rPr>
              <w:t>учителя начал</w:t>
            </w:r>
            <w:r w:rsidRPr="003C7CFF">
              <w:rPr>
                <w:sz w:val="24"/>
                <w:szCs w:val="24"/>
              </w:rPr>
              <w:t>ь</w:t>
            </w:r>
            <w:r w:rsidRPr="003C7CFF">
              <w:rPr>
                <w:sz w:val="24"/>
                <w:szCs w:val="24"/>
              </w:rPr>
              <w:t>ных классов</w:t>
            </w:r>
          </w:p>
        </w:tc>
      </w:tr>
      <w:tr w:rsidR="003C7CFF" w:rsidRPr="003C7CFF" w:rsidTr="00AA42E6">
        <w:tc>
          <w:tcPr>
            <w:tcW w:w="675" w:type="dxa"/>
          </w:tcPr>
          <w:p w:rsidR="003C7CFF" w:rsidRPr="003C7CFF" w:rsidRDefault="003C7CFF" w:rsidP="00AA42E6">
            <w:pPr>
              <w:pStyle w:val="affff8"/>
              <w:rPr>
                <w:sz w:val="24"/>
                <w:szCs w:val="24"/>
              </w:rPr>
            </w:pPr>
          </w:p>
        </w:tc>
        <w:tc>
          <w:tcPr>
            <w:tcW w:w="6663" w:type="dxa"/>
          </w:tcPr>
          <w:p w:rsidR="003C7CFF" w:rsidRPr="003C7CFF" w:rsidRDefault="003C7CFF" w:rsidP="00AA42E6">
            <w:pPr>
              <w:pStyle w:val="affff8"/>
              <w:rPr>
                <w:sz w:val="24"/>
                <w:szCs w:val="24"/>
              </w:rPr>
            </w:pPr>
            <w:r w:rsidRPr="003C7CFF">
              <w:rPr>
                <w:sz w:val="24"/>
                <w:szCs w:val="24"/>
              </w:rPr>
              <w:t>День здоровья</w:t>
            </w:r>
          </w:p>
        </w:tc>
        <w:tc>
          <w:tcPr>
            <w:tcW w:w="2976" w:type="dxa"/>
          </w:tcPr>
          <w:p w:rsidR="003C7CFF" w:rsidRPr="003C7CFF" w:rsidRDefault="003C7CFF" w:rsidP="00AA42E6">
            <w:pPr>
              <w:pStyle w:val="affff8"/>
              <w:rPr>
                <w:sz w:val="24"/>
                <w:szCs w:val="24"/>
              </w:rPr>
            </w:pPr>
            <w:r w:rsidRPr="003C7CFF">
              <w:rPr>
                <w:sz w:val="24"/>
                <w:szCs w:val="24"/>
              </w:rPr>
              <w:t>Май</w:t>
            </w:r>
          </w:p>
          <w:p w:rsidR="003C7CFF" w:rsidRPr="003C7CFF" w:rsidRDefault="003C7CFF" w:rsidP="00AA42E6">
            <w:pPr>
              <w:pStyle w:val="affff8"/>
              <w:rPr>
                <w:sz w:val="24"/>
                <w:szCs w:val="24"/>
              </w:rPr>
            </w:pPr>
          </w:p>
        </w:tc>
        <w:tc>
          <w:tcPr>
            <w:tcW w:w="3402" w:type="dxa"/>
          </w:tcPr>
          <w:p w:rsidR="003C7CFF" w:rsidRPr="003C7CFF" w:rsidRDefault="003C7CFF" w:rsidP="00AA42E6">
            <w:pPr>
              <w:pStyle w:val="affff8"/>
              <w:rPr>
                <w:sz w:val="24"/>
                <w:szCs w:val="24"/>
              </w:rPr>
            </w:pPr>
            <w:r w:rsidRPr="003C7CFF">
              <w:rPr>
                <w:sz w:val="24"/>
                <w:szCs w:val="24"/>
              </w:rPr>
              <w:t>Учителя начал</w:t>
            </w:r>
            <w:r w:rsidRPr="003C7CFF">
              <w:rPr>
                <w:sz w:val="24"/>
                <w:szCs w:val="24"/>
              </w:rPr>
              <w:t>ь</w:t>
            </w:r>
            <w:r w:rsidRPr="003C7CFF">
              <w:rPr>
                <w:sz w:val="24"/>
                <w:szCs w:val="24"/>
              </w:rPr>
              <w:t>ных классов, воспитат</w:t>
            </w:r>
            <w:r w:rsidRPr="003C7CFF">
              <w:rPr>
                <w:sz w:val="24"/>
                <w:szCs w:val="24"/>
              </w:rPr>
              <w:t>е</w:t>
            </w:r>
            <w:r w:rsidRPr="003C7CFF">
              <w:rPr>
                <w:sz w:val="24"/>
                <w:szCs w:val="24"/>
              </w:rPr>
              <w:t>ли ДОО</w:t>
            </w:r>
          </w:p>
        </w:tc>
      </w:tr>
      <w:tr w:rsidR="003C7CFF" w:rsidRPr="003C7CFF" w:rsidTr="00AA42E6">
        <w:tc>
          <w:tcPr>
            <w:tcW w:w="13716" w:type="dxa"/>
            <w:gridSpan w:val="4"/>
          </w:tcPr>
          <w:p w:rsidR="003C7CFF" w:rsidRPr="003C7CFF" w:rsidRDefault="003C7CFF" w:rsidP="00AA42E6">
            <w:pPr>
              <w:pStyle w:val="affff8"/>
              <w:rPr>
                <w:b/>
                <w:sz w:val="24"/>
                <w:szCs w:val="24"/>
              </w:rPr>
            </w:pPr>
            <w:r w:rsidRPr="003C7CFF">
              <w:rPr>
                <w:b/>
                <w:sz w:val="24"/>
                <w:szCs w:val="24"/>
              </w:rPr>
              <w:t>Работа с родителями</w:t>
            </w:r>
          </w:p>
        </w:tc>
      </w:tr>
      <w:tr w:rsidR="003C7CFF" w:rsidRPr="003C7CFF" w:rsidTr="00AA42E6">
        <w:trPr>
          <w:trHeight w:val="1666"/>
        </w:trPr>
        <w:tc>
          <w:tcPr>
            <w:tcW w:w="675" w:type="dxa"/>
            <w:tcBorders>
              <w:bottom w:val="single" w:sz="4" w:space="0" w:color="000000"/>
            </w:tcBorders>
          </w:tcPr>
          <w:p w:rsidR="003C7CFF" w:rsidRPr="003C7CFF" w:rsidRDefault="003C7CFF" w:rsidP="00AA42E6">
            <w:pPr>
              <w:pStyle w:val="affff8"/>
              <w:rPr>
                <w:sz w:val="24"/>
                <w:szCs w:val="24"/>
              </w:rPr>
            </w:pPr>
          </w:p>
        </w:tc>
        <w:tc>
          <w:tcPr>
            <w:tcW w:w="6663" w:type="dxa"/>
            <w:tcBorders>
              <w:bottom w:val="single" w:sz="4" w:space="0" w:color="000000"/>
            </w:tcBorders>
          </w:tcPr>
          <w:p w:rsidR="003C7CFF" w:rsidRPr="003C7CFF" w:rsidRDefault="003C7CFF" w:rsidP="00AA42E6">
            <w:pPr>
              <w:pStyle w:val="affff8"/>
              <w:rPr>
                <w:sz w:val="24"/>
                <w:szCs w:val="24"/>
              </w:rPr>
            </w:pPr>
            <w:r w:rsidRPr="003C7CFF">
              <w:rPr>
                <w:sz w:val="24"/>
                <w:szCs w:val="24"/>
              </w:rPr>
              <w:t xml:space="preserve">Родительское собрание для </w:t>
            </w:r>
            <w:proofErr w:type="gramStart"/>
            <w:r w:rsidRPr="003C7CFF">
              <w:rPr>
                <w:sz w:val="24"/>
                <w:szCs w:val="24"/>
              </w:rPr>
              <w:t>род</w:t>
            </w:r>
            <w:r w:rsidRPr="003C7CFF">
              <w:rPr>
                <w:sz w:val="24"/>
                <w:szCs w:val="24"/>
              </w:rPr>
              <w:t>и</w:t>
            </w:r>
            <w:r w:rsidRPr="003C7CFF">
              <w:rPr>
                <w:sz w:val="24"/>
                <w:szCs w:val="24"/>
              </w:rPr>
              <w:t>телей</w:t>
            </w:r>
            <w:proofErr w:type="gramEnd"/>
            <w:r w:rsidRPr="003C7CFF">
              <w:rPr>
                <w:sz w:val="24"/>
                <w:szCs w:val="24"/>
              </w:rPr>
              <w:t xml:space="preserve"> будущих первоклассников «Задачи семьи и детского сада по созданию усл</w:t>
            </w:r>
            <w:r w:rsidRPr="003C7CFF">
              <w:rPr>
                <w:sz w:val="24"/>
                <w:szCs w:val="24"/>
              </w:rPr>
              <w:t>о</w:t>
            </w:r>
            <w:r w:rsidRPr="003C7CFF">
              <w:rPr>
                <w:sz w:val="24"/>
                <w:szCs w:val="24"/>
              </w:rPr>
              <w:t>вий для успешной подготовки к школьн</w:t>
            </w:r>
            <w:r w:rsidRPr="003C7CFF">
              <w:rPr>
                <w:sz w:val="24"/>
                <w:szCs w:val="24"/>
              </w:rPr>
              <w:t>о</w:t>
            </w:r>
            <w:r w:rsidRPr="003C7CFF">
              <w:rPr>
                <w:sz w:val="24"/>
                <w:szCs w:val="24"/>
              </w:rPr>
              <w:t>му обучению»</w:t>
            </w:r>
          </w:p>
        </w:tc>
        <w:tc>
          <w:tcPr>
            <w:tcW w:w="2976" w:type="dxa"/>
            <w:tcBorders>
              <w:bottom w:val="single" w:sz="4" w:space="0" w:color="000000"/>
            </w:tcBorders>
          </w:tcPr>
          <w:p w:rsidR="003C7CFF" w:rsidRPr="003C7CFF" w:rsidRDefault="003C7CFF" w:rsidP="00AA42E6">
            <w:pPr>
              <w:pStyle w:val="affff8"/>
              <w:rPr>
                <w:sz w:val="24"/>
                <w:szCs w:val="24"/>
              </w:rPr>
            </w:pPr>
            <w:r w:rsidRPr="003C7CFF">
              <w:rPr>
                <w:sz w:val="24"/>
                <w:szCs w:val="24"/>
              </w:rPr>
              <w:t>Март</w:t>
            </w:r>
          </w:p>
        </w:tc>
        <w:tc>
          <w:tcPr>
            <w:tcW w:w="3402" w:type="dxa"/>
            <w:tcBorders>
              <w:bottom w:val="single" w:sz="4" w:space="0" w:color="000000"/>
            </w:tcBorders>
          </w:tcPr>
          <w:p w:rsidR="003C7CFF" w:rsidRPr="003C7CFF" w:rsidRDefault="003C7CFF" w:rsidP="00AA42E6">
            <w:pPr>
              <w:pStyle w:val="affff8"/>
              <w:rPr>
                <w:sz w:val="24"/>
                <w:szCs w:val="24"/>
              </w:rPr>
            </w:pPr>
            <w:r w:rsidRPr="003C7CFF">
              <w:rPr>
                <w:sz w:val="24"/>
                <w:szCs w:val="24"/>
              </w:rPr>
              <w:t>Завуч школы, учителя начальных классов</w:t>
            </w:r>
          </w:p>
        </w:tc>
      </w:tr>
      <w:tr w:rsidR="003C7CFF" w:rsidRPr="003C7CFF" w:rsidTr="00AA42E6">
        <w:tc>
          <w:tcPr>
            <w:tcW w:w="675" w:type="dxa"/>
          </w:tcPr>
          <w:p w:rsidR="003C7CFF" w:rsidRPr="003C7CFF" w:rsidRDefault="003C7CFF" w:rsidP="00AA42E6">
            <w:pPr>
              <w:pStyle w:val="affff8"/>
              <w:rPr>
                <w:sz w:val="24"/>
                <w:szCs w:val="24"/>
              </w:rPr>
            </w:pPr>
          </w:p>
        </w:tc>
        <w:tc>
          <w:tcPr>
            <w:tcW w:w="6663" w:type="dxa"/>
          </w:tcPr>
          <w:p w:rsidR="003C7CFF" w:rsidRPr="003C7CFF" w:rsidRDefault="003C7CFF" w:rsidP="00AA42E6">
            <w:pPr>
              <w:pStyle w:val="affff8"/>
              <w:rPr>
                <w:sz w:val="24"/>
                <w:szCs w:val="24"/>
              </w:rPr>
            </w:pPr>
            <w:r w:rsidRPr="003C7CFF">
              <w:rPr>
                <w:sz w:val="24"/>
                <w:szCs w:val="24"/>
              </w:rPr>
              <w:t>Оформление  информационных  стендов  и странички на сайте ДОО</w:t>
            </w:r>
          </w:p>
        </w:tc>
        <w:tc>
          <w:tcPr>
            <w:tcW w:w="2976" w:type="dxa"/>
          </w:tcPr>
          <w:p w:rsidR="003C7CFF" w:rsidRPr="003C7CFF" w:rsidRDefault="003C7CFF" w:rsidP="00AA42E6">
            <w:pPr>
              <w:pStyle w:val="affff8"/>
              <w:rPr>
                <w:sz w:val="24"/>
                <w:szCs w:val="24"/>
              </w:rPr>
            </w:pPr>
            <w:r w:rsidRPr="003C7CFF">
              <w:rPr>
                <w:sz w:val="24"/>
                <w:szCs w:val="24"/>
              </w:rPr>
              <w:t>Март</w:t>
            </w:r>
          </w:p>
          <w:p w:rsidR="003C7CFF" w:rsidRPr="003C7CFF" w:rsidRDefault="003C7CFF" w:rsidP="00AA42E6">
            <w:pPr>
              <w:pStyle w:val="affff8"/>
              <w:rPr>
                <w:sz w:val="24"/>
                <w:szCs w:val="24"/>
              </w:rPr>
            </w:pPr>
          </w:p>
        </w:tc>
        <w:tc>
          <w:tcPr>
            <w:tcW w:w="3402" w:type="dxa"/>
          </w:tcPr>
          <w:p w:rsidR="003C7CFF" w:rsidRPr="003C7CFF" w:rsidRDefault="003C7CFF" w:rsidP="00AA42E6">
            <w:pPr>
              <w:pStyle w:val="affff8"/>
              <w:rPr>
                <w:sz w:val="24"/>
                <w:szCs w:val="24"/>
              </w:rPr>
            </w:pPr>
            <w:r w:rsidRPr="003C7CFF">
              <w:rPr>
                <w:sz w:val="24"/>
                <w:szCs w:val="24"/>
              </w:rPr>
              <w:t>Воспитатели ДОО</w:t>
            </w:r>
          </w:p>
        </w:tc>
      </w:tr>
      <w:tr w:rsidR="003C7CFF" w:rsidRPr="003C7CFF" w:rsidTr="00AA42E6">
        <w:trPr>
          <w:trHeight w:val="1390"/>
        </w:trPr>
        <w:tc>
          <w:tcPr>
            <w:tcW w:w="675" w:type="dxa"/>
            <w:tcBorders>
              <w:bottom w:val="single" w:sz="4" w:space="0" w:color="000000"/>
            </w:tcBorders>
          </w:tcPr>
          <w:p w:rsidR="003C7CFF" w:rsidRPr="003C7CFF" w:rsidRDefault="003C7CFF" w:rsidP="00AA42E6">
            <w:pPr>
              <w:pStyle w:val="affff8"/>
              <w:rPr>
                <w:sz w:val="24"/>
                <w:szCs w:val="24"/>
              </w:rPr>
            </w:pPr>
          </w:p>
        </w:tc>
        <w:tc>
          <w:tcPr>
            <w:tcW w:w="6663" w:type="dxa"/>
            <w:tcBorders>
              <w:bottom w:val="single" w:sz="4" w:space="0" w:color="000000"/>
            </w:tcBorders>
          </w:tcPr>
          <w:p w:rsidR="003C7CFF" w:rsidRPr="003C7CFF" w:rsidRDefault="003C7CFF" w:rsidP="00AA42E6">
            <w:pPr>
              <w:pStyle w:val="affff8"/>
              <w:rPr>
                <w:sz w:val="24"/>
                <w:szCs w:val="24"/>
              </w:rPr>
            </w:pPr>
            <w:r w:rsidRPr="003C7CFF">
              <w:rPr>
                <w:sz w:val="24"/>
                <w:szCs w:val="24"/>
              </w:rPr>
              <w:t>Проведение родительского собр</w:t>
            </w:r>
            <w:r w:rsidRPr="003C7CFF">
              <w:rPr>
                <w:sz w:val="24"/>
                <w:szCs w:val="24"/>
              </w:rPr>
              <w:t>а</w:t>
            </w:r>
            <w:r w:rsidRPr="003C7CFF">
              <w:rPr>
                <w:sz w:val="24"/>
                <w:szCs w:val="24"/>
              </w:rPr>
              <w:t>ния на тему «Школьная готовность». Пр</w:t>
            </w:r>
            <w:r w:rsidRPr="003C7CFF">
              <w:rPr>
                <w:sz w:val="24"/>
                <w:szCs w:val="24"/>
              </w:rPr>
              <w:t>е</w:t>
            </w:r>
            <w:r w:rsidRPr="003C7CFF">
              <w:rPr>
                <w:sz w:val="24"/>
                <w:szCs w:val="24"/>
              </w:rPr>
              <w:t>зентация школы, школьных программ</w:t>
            </w:r>
          </w:p>
        </w:tc>
        <w:tc>
          <w:tcPr>
            <w:tcW w:w="2976" w:type="dxa"/>
            <w:tcBorders>
              <w:bottom w:val="single" w:sz="4" w:space="0" w:color="000000"/>
            </w:tcBorders>
          </w:tcPr>
          <w:p w:rsidR="003C7CFF" w:rsidRPr="003C7CFF" w:rsidRDefault="003C7CFF" w:rsidP="00AA42E6">
            <w:pPr>
              <w:pStyle w:val="affff8"/>
              <w:rPr>
                <w:sz w:val="24"/>
                <w:szCs w:val="24"/>
              </w:rPr>
            </w:pPr>
            <w:r w:rsidRPr="003C7CFF">
              <w:rPr>
                <w:sz w:val="24"/>
                <w:szCs w:val="24"/>
              </w:rPr>
              <w:t>Апрель</w:t>
            </w:r>
          </w:p>
          <w:p w:rsidR="003C7CFF" w:rsidRPr="003C7CFF" w:rsidRDefault="003C7CFF" w:rsidP="00AA42E6">
            <w:pPr>
              <w:pStyle w:val="affff8"/>
              <w:rPr>
                <w:sz w:val="24"/>
                <w:szCs w:val="24"/>
              </w:rPr>
            </w:pPr>
          </w:p>
        </w:tc>
        <w:tc>
          <w:tcPr>
            <w:tcW w:w="3402" w:type="dxa"/>
            <w:tcBorders>
              <w:bottom w:val="single" w:sz="4" w:space="0" w:color="000000"/>
            </w:tcBorders>
          </w:tcPr>
          <w:p w:rsidR="003C7CFF" w:rsidRPr="003C7CFF" w:rsidRDefault="003C7CFF" w:rsidP="00AA42E6">
            <w:pPr>
              <w:pStyle w:val="affff8"/>
              <w:rPr>
                <w:sz w:val="24"/>
                <w:szCs w:val="24"/>
              </w:rPr>
            </w:pPr>
            <w:r w:rsidRPr="003C7CFF">
              <w:rPr>
                <w:sz w:val="24"/>
                <w:szCs w:val="24"/>
              </w:rPr>
              <w:t>Учителя начал</w:t>
            </w:r>
            <w:r w:rsidRPr="003C7CFF">
              <w:rPr>
                <w:sz w:val="24"/>
                <w:szCs w:val="24"/>
              </w:rPr>
              <w:t>ь</w:t>
            </w:r>
            <w:r w:rsidRPr="003C7CFF">
              <w:rPr>
                <w:sz w:val="24"/>
                <w:szCs w:val="24"/>
              </w:rPr>
              <w:t>ных классов</w:t>
            </w:r>
          </w:p>
        </w:tc>
      </w:tr>
      <w:tr w:rsidR="003C7CFF" w:rsidRPr="003C7CFF" w:rsidTr="00AA42E6">
        <w:tc>
          <w:tcPr>
            <w:tcW w:w="675" w:type="dxa"/>
          </w:tcPr>
          <w:p w:rsidR="003C7CFF" w:rsidRPr="003C7CFF" w:rsidRDefault="003C7CFF" w:rsidP="00AA42E6">
            <w:pPr>
              <w:pStyle w:val="affff8"/>
              <w:rPr>
                <w:sz w:val="24"/>
                <w:szCs w:val="24"/>
              </w:rPr>
            </w:pPr>
          </w:p>
        </w:tc>
        <w:tc>
          <w:tcPr>
            <w:tcW w:w="6663" w:type="dxa"/>
          </w:tcPr>
          <w:p w:rsidR="003C7CFF" w:rsidRPr="003C7CFF" w:rsidRDefault="003C7CFF" w:rsidP="00AA42E6">
            <w:pPr>
              <w:pStyle w:val="affff8"/>
              <w:rPr>
                <w:sz w:val="24"/>
                <w:szCs w:val="24"/>
              </w:rPr>
            </w:pPr>
            <w:r w:rsidRPr="003C7CFF">
              <w:rPr>
                <w:sz w:val="24"/>
                <w:szCs w:val="24"/>
              </w:rPr>
              <w:t>День открытых дверей для буд</w:t>
            </w:r>
            <w:r w:rsidRPr="003C7CFF">
              <w:rPr>
                <w:sz w:val="24"/>
                <w:szCs w:val="24"/>
              </w:rPr>
              <w:t>у</w:t>
            </w:r>
            <w:r w:rsidRPr="003C7CFF">
              <w:rPr>
                <w:sz w:val="24"/>
                <w:szCs w:val="24"/>
              </w:rPr>
              <w:t>щих первоклассников и их родителей  в Татарской школе (открытые занятия, вн</w:t>
            </w:r>
            <w:r w:rsidRPr="003C7CFF">
              <w:rPr>
                <w:sz w:val="24"/>
                <w:szCs w:val="24"/>
              </w:rPr>
              <w:t>е</w:t>
            </w:r>
            <w:r w:rsidRPr="003C7CFF">
              <w:rPr>
                <w:sz w:val="24"/>
                <w:szCs w:val="24"/>
              </w:rPr>
              <w:t>урочная деятельность)</w:t>
            </w:r>
          </w:p>
        </w:tc>
        <w:tc>
          <w:tcPr>
            <w:tcW w:w="2976" w:type="dxa"/>
          </w:tcPr>
          <w:p w:rsidR="003C7CFF" w:rsidRPr="003C7CFF" w:rsidRDefault="003C7CFF" w:rsidP="00AA42E6">
            <w:pPr>
              <w:pStyle w:val="affff8"/>
              <w:rPr>
                <w:sz w:val="24"/>
                <w:szCs w:val="24"/>
              </w:rPr>
            </w:pPr>
            <w:r w:rsidRPr="003C7CFF">
              <w:rPr>
                <w:sz w:val="24"/>
                <w:szCs w:val="24"/>
              </w:rPr>
              <w:t>Май</w:t>
            </w:r>
          </w:p>
          <w:p w:rsidR="003C7CFF" w:rsidRPr="003C7CFF" w:rsidRDefault="003C7CFF" w:rsidP="00AA42E6">
            <w:pPr>
              <w:pStyle w:val="affff8"/>
              <w:rPr>
                <w:sz w:val="24"/>
                <w:szCs w:val="24"/>
              </w:rPr>
            </w:pPr>
          </w:p>
        </w:tc>
        <w:tc>
          <w:tcPr>
            <w:tcW w:w="3402" w:type="dxa"/>
          </w:tcPr>
          <w:p w:rsidR="003C7CFF" w:rsidRPr="003C7CFF" w:rsidRDefault="003C7CFF" w:rsidP="00AA42E6">
            <w:pPr>
              <w:pStyle w:val="affff8"/>
              <w:rPr>
                <w:sz w:val="24"/>
                <w:szCs w:val="24"/>
              </w:rPr>
            </w:pPr>
            <w:r w:rsidRPr="003C7CFF">
              <w:rPr>
                <w:sz w:val="24"/>
                <w:szCs w:val="24"/>
              </w:rPr>
              <w:t>Завуч школы, учителя начальных классов</w:t>
            </w:r>
          </w:p>
        </w:tc>
      </w:tr>
    </w:tbl>
    <w:p w:rsidR="003C7CFF" w:rsidRPr="003C7CFF" w:rsidRDefault="003C7CFF" w:rsidP="003C7CFF">
      <w:pPr>
        <w:pStyle w:val="affff8"/>
        <w:rPr>
          <w:sz w:val="24"/>
          <w:szCs w:val="24"/>
        </w:rPr>
      </w:pPr>
    </w:p>
    <w:p w:rsidR="003C7CFF" w:rsidRPr="003C7CFF" w:rsidRDefault="003C7CFF" w:rsidP="003C7CFF">
      <w:pPr>
        <w:pStyle w:val="affff8"/>
        <w:jc w:val="center"/>
        <w:rPr>
          <w:b/>
          <w:bCs/>
          <w:sz w:val="24"/>
          <w:szCs w:val="24"/>
        </w:rPr>
      </w:pPr>
    </w:p>
    <w:p w:rsidR="003C7CFF" w:rsidRPr="003C7CFF" w:rsidRDefault="003C7CFF" w:rsidP="003C7CFF">
      <w:pPr>
        <w:pStyle w:val="affff8"/>
        <w:jc w:val="center"/>
        <w:rPr>
          <w:b/>
          <w:bCs/>
          <w:sz w:val="24"/>
          <w:szCs w:val="24"/>
        </w:rPr>
      </w:pPr>
      <w:r w:rsidRPr="003C7CFF">
        <w:rPr>
          <w:b/>
          <w:bCs/>
          <w:sz w:val="24"/>
          <w:szCs w:val="24"/>
        </w:rPr>
        <w:t>Модель взаимодействия ДОО и СОШ</w:t>
      </w:r>
    </w:p>
    <w:p w:rsidR="003C7CFF" w:rsidRPr="003C7CFF" w:rsidRDefault="003C7CFF" w:rsidP="003C7CFF">
      <w:pPr>
        <w:pStyle w:val="affff8"/>
        <w:jc w:val="center"/>
        <w:rPr>
          <w:sz w:val="24"/>
          <w:szCs w:val="24"/>
        </w:rPr>
      </w:pPr>
    </w:p>
    <w:p w:rsidR="003C7CFF" w:rsidRPr="003C7CFF" w:rsidRDefault="003C7CFF" w:rsidP="003C7CFF">
      <w:pPr>
        <w:pStyle w:val="affff8"/>
        <w:rPr>
          <w:sz w:val="24"/>
          <w:szCs w:val="24"/>
        </w:rPr>
      </w:pPr>
      <w:r w:rsidRPr="003C7CFF">
        <w:rPr>
          <w:sz w:val="24"/>
          <w:szCs w:val="24"/>
        </w:rPr>
        <w:t>Преемственность дошкольного образования и начальной школы обеспечивает:</w:t>
      </w:r>
    </w:p>
    <w:p w:rsidR="003C7CFF" w:rsidRPr="003C7CFF" w:rsidRDefault="003C7CFF" w:rsidP="003C7CFF">
      <w:pPr>
        <w:pStyle w:val="affff8"/>
        <w:numPr>
          <w:ilvl w:val="0"/>
          <w:numId w:val="48"/>
        </w:numPr>
        <w:rPr>
          <w:sz w:val="24"/>
          <w:szCs w:val="24"/>
        </w:rPr>
      </w:pPr>
      <w:r w:rsidRPr="003C7CFF">
        <w:rPr>
          <w:sz w:val="24"/>
          <w:szCs w:val="24"/>
        </w:rPr>
        <w:t>осознанное принятие ребенком ценности здорового образа жизни и регуляцию повед</w:t>
      </w:r>
      <w:r w:rsidRPr="003C7CFF">
        <w:rPr>
          <w:sz w:val="24"/>
          <w:szCs w:val="24"/>
        </w:rPr>
        <w:t>е</w:t>
      </w:r>
      <w:r w:rsidRPr="003C7CFF">
        <w:rPr>
          <w:sz w:val="24"/>
          <w:szCs w:val="24"/>
        </w:rPr>
        <w:t>ния в соответствии с ним;</w:t>
      </w:r>
    </w:p>
    <w:p w:rsidR="003C7CFF" w:rsidRPr="003C7CFF" w:rsidRDefault="003C7CFF" w:rsidP="003C7CFF">
      <w:pPr>
        <w:pStyle w:val="affff8"/>
        <w:numPr>
          <w:ilvl w:val="0"/>
          <w:numId w:val="48"/>
        </w:numPr>
        <w:rPr>
          <w:sz w:val="24"/>
          <w:szCs w:val="24"/>
        </w:rPr>
      </w:pPr>
      <w:r w:rsidRPr="003C7CFF">
        <w:rPr>
          <w:sz w:val="24"/>
          <w:szCs w:val="24"/>
        </w:rPr>
        <w:t>готовность к активному эмоциональному, интеллектуальному, коммуникативному вза</w:t>
      </w:r>
      <w:r w:rsidRPr="003C7CFF">
        <w:rPr>
          <w:sz w:val="24"/>
          <w:szCs w:val="24"/>
        </w:rPr>
        <w:t>и</w:t>
      </w:r>
      <w:r w:rsidRPr="003C7CFF">
        <w:rPr>
          <w:sz w:val="24"/>
          <w:szCs w:val="24"/>
        </w:rPr>
        <w:t>модействию с окружающим миром;</w:t>
      </w:r>
    </w:p>
    <w:p w:rsidR="003C7CFF" w:rsidRPr="003C7CFF" w:rsidRDefault="003C7CFF" w:rsidP="003C7CFF">
      <w:pPr>
        <w:pStyle w:val="affff8"/>
        <w:numPr>
          <w:ilvl w:val="0"/>
          <w:numId w:val="48"/>
        </w:numPr>
        <w:rPr>
          <w:sz w:val="24"/>
          <w:szCs w:val="24"/>
        </w:rPr>
      </w:pPr>
      <w:r w:rsidRPr="003C7CFF">
        <w:rPr>
          <w:sz w:val="24"/>
          <w:szCs w:val="24"/>
        </w:rPr>
        <w:t>желание и умение учиться, готовность к образованию в школе, самообразованию;</w:t>
      </w:r>
    </w:p>
    <w:p w:rsidR="003C7CFF" w:rsidRPr="003C7CFF" w:rsidRDefault="003C7CFF" w:rsidP="003C7CFF">
      <w:pPr>
        <w:pStyle w:val="affff8"/>
        <w:numPr>
          <w:ilvl w:val="0"/>
          <w:numId w:val="48"/>
        </w:numPr>
        <w:rPr>
          <w:sz w:val="24"/>
          <w:szCs w:val="24"/>
        </w:rPr>
      </w:pPr>
      <w:r w:rsidRPr="003C7CFF">
        <w:rPr>
          <w:sz w:val="24"/>
          <w:szCs w:val="24"/>
        </w:rPr>
        <w:t>развитие инициативности, самостоятельности, навыков сотрудничества в разных видах деятельности;</w:t>
      </w:r>
    </w:p>
    <w:p w:rsidR="003C7CFF" w:rsidRPr="003C7CFF" w:rsidRDefault="003C7CFF" w:rsidP="003C7CFF">
      <w:pPr>
        <w:pStyle w:val="affff8"/>
        <w:numPr>
          <w:ilvl w:val="0"/>
          <w:numId w:val="48"/>
        </w:numPr>
        <w:rPr>
          <w:sz w:val="24"/>
          <w:szCs w:val="24"/>
        </w:rPr>
      </w:pPr>
      <w:r w:rsidRPr="003C7CFF">
        <w:rPr>
          <w:sz w:val="24"/>
          <w:szCs w:val="24"/>
        </w:rPr>
        <w:t>развитие и совершенствование личных качеств ребенка, сформированных в дошкольном детстве.</w:t>
      </w:r>
    </w:p>
    <w:p w:rsidR="003C7CFF" w:rsidRPr="003C7CFF" w:rsidRDefault="003C7CFF" w:rsidP="003C7CFF">
      <w:pPr>
        <w:pStyle w:val="affff8"/>
        <w:rPr>
          <w:sz w:val="24"/>
          <w:szCs w:val="24"/>
        </w:rPr>
      </w:pPr>
    </w:p>
    <w:tbl>
      <w:tblPr>
        <w:tblW w:w="0" w:type="auto"/>
        <w:jc w:val="center"/>
        <w:tblInd w:w="-2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60"/>
        <w:gridCol w:w="7078"/>
      </w:tblGrid>
      <w:tr w:rsidR="003C7CFF" w:rsidRPr="003C7CFF" w:rsidTr="003C7CFF">
        <w:trPr>
          <w:jc w:val="center"/>
        </w:trPr>
        <w:tc>
          <w:tcPr>
            <w:tcW w:w="3960" w:type="dxa"/>
          </w:tcPr>
          <w:p w:rsidR="003C7CFF" w:rsidRPr="003C7CFF" w:rsidRDefault="003C7CFF" w:rsidP="00AA42E6">
            <w:pPr>
              <w:pStyle w:val="affff8"/>
              <w:jc w:val="center"/>
              <w:rPr>
                <w:b/>
                <w:sz w:val="24"/>
                <w:szCs w:val="24"/>
              </w:rPr>
            </w:pPr>
            <w:r w:rsidRPr="003C7CFF">
              <w:rPr>
                <w:b/>
                <w:sz w:val="24"/>
                <w:szCs w:val="24"/>
              </w:rPr>
              <w:t>Виды преемственности ДО и начальной школы</w:t>
            </w:r>
          </w:p>
        </w:tc>
        <w:tc>
          <w:tcPr>
            <w:tcW w:w="7078" w:type="dxa"/>
          </w:tcPr>
          <w:p w:rsidR="003C7CFF" w:rsidRPr="003C7CFF" w:rsidRDefault="003C7CFF" w:rsidP="00AA42E6">
            <w:pPr>
              <w:pStyle w:val="affff8"/>
              <w:jc w:val="center"/>
              <w:rPr>
                <w:b/>
                <w:sz w:val="24"/>
                <w:szCs w:val="24"/>
              </w:rPr>
            </w:pPr>
            <w:r w:rsidRPr="003C7CFF">
              <w:rPr>
                <w:b/>
                <w:sz w:val="24"/>
                <w:szCs w:val="24"/>
              </w:rPr>
              <w:t xml:space="preserve">Содержание </w:t>
            </w:r>
          </w:p>
        </w:tc>
      </w:tr>
      <w:tr w:rsidR="003C7CFF" w:rsidRPr="003C7CFF" w:rsidTr="003C7CFF">
        <w:trPr>
          <w:jc w:val="center"/>
        </w:trPr>
        <w:tc>
          <w:tcPr>
            <w:tcW w:w="3960" w:type="dxa"/>
          </w:tcPr>
          <w:p w:rsidR="003C7CFF" w:rsidRPr="003C7CFF" w:rsidRDefault="003C7CFF" w:rsidP="00AA42E6">
            <w:pPr>
              <w:pStyle w:val="affff8"/>
              <w:jc w:val="center"/>
              <w:rPr>
                <w:b/>
                <w:sz w:val="24"/>
                <w:szCs w:val="24"/>
              </w:rPr>
            </w:pPr>
            <w:r w:rsidRPr="003C7CFF">
              <w:rPr>
                <w:b/>
                <w:sz w:val="24"/>
                <w:szCs w:val="24"/>
              </w:rPr>
              <w:t xml:space="preserve">Целевая </w:t>
            </w:r>
          </w:p>
        </w:tc>
        <w:tc>
          <w:tcPr>
            <w:tcW w:w="7078" w:type="dxa"/>
          </w:tcPr>
          <w:p w:rsidR="003C7CFF" w:rsidRPr="003C7CFF" w:rsidRDefault="003C7CFF" w:rsidP="00AA42E6">
            <w:pPr>
              <w:pStyle w:val="affff8"/>
              <w:rPr>
                <w:sz w:val="24"/>
                <w:szCs w:val="24"/>
              </w:rPr>
            </w:pPr>
            <w:r w:rsidRPr="003C7CFF">
              <w:rPr>
                <w:sz w:val="24"/>
                <w:szCs w:val="24"/>
              </w:rPr>
              <w:t>Согласование целей воспитания,  обучения и развития на уровне детского сада и начальной школы, т.е. подчиненность вс</w:t>
            </w:r>
            <w:r w:rsidRPr="003C7CFF">
              <w:rPr>
                <w:sz w:val="24"/>
                <w:szCs w:val="24"/>
              </w:rPr>
              <w:t>е</w:t>
            </w:r>
            <w:r w:rsidRPr="003C7CFF">
              <w:rPr>
                <w:sz w:val="24"/>
                <w:szCs w:val="24"/>
              </w:rPr>
              <w:t>го воспитательно-образовательного процесса общей идее стано</w:t>
            </w:r>
            <w:r w:rsidRPr="003C7CFF">
              <w:rPr>
                <w:sz w:val="24"/>
                <w:szCs w:val="24"/>
              </w:rPr>
              <w:t>в</w:t>
            </w:r>
            <w:r w:rsidRPr="003C7CFF">
              <w:rPr>
                <w:sz w:val="24"/>
                <w:szCs w:val="24"/>
              </w:rPr>
              <w:t xml:space="preserve">ления личности ребенка, развитию его </w:t>
            </w:r>
            <w:proofErr w:type="spellStart"/>
            <w:r w:rsidRPr="003C7CFF">
              <w:rPr>
                <w:sz w:val="24"/>
                <w:szCs w:val="24"/>
              </w:rPr>
              <w:t>общеинтеллектуальных</w:t>
            </w:r>
            <w:proofErr w:type="spellEnd"/>
            <w:r w:rsidRPr="003C7CFF">
              <w:rPr>
                <w:sz w:val="24"/>
                <w:szCs w:val="24"/>
              </w:rPr>
              <w:t xml:space="preserve"> умений, </w:t>
            </w:r>
            <w:proofErr w:type="spellStart"/>
            <w:r w:rsidRPr="003C7CFF">
              <w:rPr>
                <w:sz w:val="24"/>
                <w:szCs w:val="24"/>
              </w:rPr>
              <w:t>креативности</w:t>
            </w:r>
            <w:proofErr w:type="spellEnd"/>
            <w:r w:rsidRPr="003C7CFF">
              <w:rPr>
                <w:sz w:val="24"/>
                <w:szCs w:val="24"/>
              </w:rPr>
              <w:t>, инициативности, любознательности, сам</w:t>
            </w:r>
            <w:r w:rsidRPr="003C7CFF">
              <w:rPr>
                <w:sz w:val="24"/>
                <w:szCs w:val="24"/>
              </w:rPr>
              <w:t>о</w:t>
            </w:r>
            <w:r w:rsidRPr="003C7CFF">
              <w:rPr>
                <w:sz w:val="24"/>
                <w:szCs w:val="24"/>
              </w:rPr>
              <w:t xml:space="preserve">сознания и самооценки. </w:t>
            </w:r>
          </w:p>
        </w:tc>
      </w:tr>
      <w:tr w:rsidR="003C7CFF" w:rsidRPr="003C7CFF" w:rsidTr="003C7CFF">
        <w:trPr>
          <w:jc w:val="center"/>
        </w:trPr>
        <w:tc>
          <w:tcPr>
            <w:tcW w:w="3960" w:type="dxa"/>
          </w:tcPr>
          <w:p w:rsidR="003C7CFF" w:rsidRPr="003C7CFF" w:rsidRDefault="003C7CFF" w:rsidP="00AA42E6">
            <w:pPr>
              <w:pStyle w:val="affff8"/>
              <w:jc w:val="center"/>
              <w:rPr>
                <w:b/>
                <w:sz w:val="24"/>
                <w:szCs w:val="24"/>
              </w:rPr>
            </w:pPr>
            <w:r w:rsidRPr="003C7CFF">
              <w:rPr>
                <w:b/>
                <w:sz w:val="24"/>
                <w:szCs w:val="24"/>
              </w:rPr>
              <w:t xml:space="preserve">Содержательная </w:t>
            </w:r>
          </w:p>
        </w:tc>
        <w:tc>
          <w:tcPr>
            <w:tcW w:w="7078" w:type="dxa"/>
          </w:tcPr>
          <w:p w:rsidR="003C7CFF" w:rsidRPr="003C7CFF" w:rsidRDefault="003C7CFF" w:rsidP="00AA42E6">
            <w:pPr>
              <w:pStyle w:val="affff8"/>
              <w:rPr>
                <w:sz w:val="24"/>
                <w:szCs w:val="24"/>
              </w:rPr>
            </w:pPr>
            <w:r w:rsidRPr="003C7CFF">
              <w:rPr>
                <w:sz w:val="24"/>
                <w:szCs w:val="24"/>
              </w:rPr>
              <w:t>Создание сопряженных учебных планов и программ, их с</w:t>
            </w:r>
            <w:r w:rsidRPr="003C7CFF">
              <w:rPr>
                <w:sz w:val="24"/>
                <w:szCs w:val="24"/>
              </w:rPr>
              <w:t>о</w:t>
            </w:r>
            <w:r w:rsidRPr="003C7CFF">
              <w:rPr>
                <w:sz w:val="24"/>
                <w:szCs w:val="24"/>
              </w:rPr>
              <w:t>гласованием по отдельным ведущим образовательным областям с учетом ведущей деятельности и возросшей компетентности во</w:t>
            </w:r>
            <w:r w:rsidRPr="003C7CFF">
              <w:rPr>
                <w:sz w:val="24"/>
                <w:szCs w:val="24"/>
              </w:rPr>
              <w:t>с</w:t>
            </w:r>
            <w:r w:rsidRPr="003C7CFF">
              <w:rPr>
                <w:sz w:val="24"/>
                <w:szCs w:val="24"/>
              </w:rPr>
              <w:t>питанников.</w:t>
            </w:r>
          </w:p>
        </w:tc>
      </w:tr>
      <w:tr w:rsidR="003C7CFF" w:rsidRPr="003C7CFF" w:rsidTr="003C7CFF">
        <w:trPr>
          <w:jc w:val="center"/>
        </w:trPr>
        <w:tc>
          <w:tcPr>
            <w:tcW w:w="3960" w:type="dxa"/>
          </w:tcPr>
          <w:p w:rsidR="003C7CFF" w:rsidRPr="003C7CFF" w:rsidRDefault="003C7CFF" w:rsidP="00AA42E6">
            <w:pPr>
              <w:pStyle w:val="affff8"/>
              <w:jc w:val="center"/>
              <w:rPr>
                <w:b/>
                <w:sz w:val="24"/>
                <w:szCs w:val="24"/>
              </w:rPr>
            </w:pPr>
            <w:r w:rsidRPr="003C7CFF">
              <w:rPr>
                <w:b/>
                <w:sz w:val="24"/>
                <w:szCs w:val="24"/>
              </w:rPr>
              <w:t xml:space="preserve">Технологическая </w:t>
            </w:r>
          </w:p>
        </w:tc>
        <w:tc>
          <w:tcPr>
            <w:tcW w:w="7078" w:type="dxa"/>
          </w:tcPr>
          <w:p w:rsidR="003C7CFF" w:rsidRPr="003C7CFF" w:rsidRDefault="003C7CFF" w:rsidP="00AA42E6">
            <w:pPr>
              <w:pStyle w:val="affff8"/>
              <w:rPr>
                <w:sz w:val="24"/>
                <w:szCs w:val="24"/>
              </w:rPr>
            </w:pPr>
            <w:r w:rsidRPr="003C7CFF">
              <w:rPr>
                <w:sz w:val="24"/>
                <w:szCs w:val="24"/>
              </w:rPr>
              <w:t>Отбор общих средств обучения, выработка общих подх</w:t>
            </w:r>
            <w:r w:rsidRPr="003C7CFF">
              <w:rPr>
                <w:sz w:val="24"/>
                <w:szCs w:val="24"/>
              </w:rPr>
              <w:t>о</w:t>
            </w:r>
            <w:r w:rsidRPr="003C7CFF">
              <w:rPr>
                <w:sz w:val="24"/>
                <w:szCs w:val="24"/>
              </w:rPr>
              <w:t>дов к организации воспитательно-образовательного процесса в подготовительной и старшей группе детского сада и начальных классах, при  которой обучение дошкольников осуществляется на основе специфических для этого возраста видов детской деятел</w:t>
            </w:r>
            <w:r w:rsidRPr="003C7CFF">
              <w:rPr>
                <w:sz w:val="24"/>
                <w:szCs w:val="24"/>
              </w:rPr>
              <w:t>ь</w:t>
            </w:r>
            <w:r w:rsidRPr="003C7CFF">
              <w:rPr>
                <w:sz w:val="24"/>
                <w:szCs w:val="24"/>
              </w:rPr>
              <w:t>ности. Выработка и соблюдение единых для детского сада и н</w:t>
            </w:r>
            <w:r w:rsidRPr="003C7CFF">
              <w:rPr>
                <w:sz w:val="24"/>
                <w:szCs w:val="24"/>
              </w:rPr>
              <w:t>а</w:t>
            </w:r>
            <w:r w:rsidRPr="003C7CFF">
              <w:rPr>
                <w:sz w:val="24"/>
                <w:szCs w:val="24"/>
              </w:rPr>
              <w:t>чальной школы принципов организации предметно - развивающей среды групповых комнат, учебных классов и  кабинетов.</w:t>
            </w:r>
          </w:p>
        </w:tc>
      </w:tr>
      <w:tr w:rsidR="003C7CFF" w:rsidRPr="003C7CFF" w:rsidTr="003C7CFF">
        <w:trPr>
          <w:jc w:val="center"/>
        </w:trPr>
        <w:tc>
          <w:tcPr>
            <w:tcW w:w="3960" w:type="dxa"/>
          </w:tcPr>
          <w:p w:rsidR="003C7CFF" w:rsidRPr="003C7CFF" w:rsidRDefault="003C7CFF" w:rsidP="00AA42E6">
            <w:pPr>
              <w:pStyle w:val="affff8"/>
              <w:jc w:val="center"/>
              <w:rPr>
                <w:b/>
                <w:sz w:val="24"/>
                <w:szCs w:val="24"/>
              </w:rPr>
            </w:pPr>
            <w:r w:rsidRPr="003C7CFF">
              <w:rPr>
                <w:b/>
                <w:sz w:val="24"/>
                <w:szCs w:val="24"/>
              </w:rPr>
              <w:t xml:space="preserve">Психологическая </w:t>
            </w:r>
          </w:p>
        </w:tc>
        <w:tc>
          <w:tcPr>
            <w:tcW w:w="7078" w:type="dxa"/>
          </w:tcPr>
          <w:p w:rsidR="003C7CFF" w:rsidRPr="003C7CFF" w:rsidRDefault="003C7CFF" w:rsidP="00AA42E6">
            <w:pPr>
              <w:pStyle w:val="affff8"/>
              <w:rPr>
                <w:sz w:val="24"/>
                <w:szCs w:val="24"/>
              </w:rPr>
            </w:pPr>
            <w:r w:rsidRPr="003C7CFF">
              <w:rPr>
                <w:sz w:val="24"/>
                <w:szCs w:val="24"/>
              </w:rPr>
              <w:t>Совершенствование форм и методов воспитательно-образовательной работы в детском саду и в школе с учетом общих возрастных особенностей, характерных для детей младшего школьного возраста в целом. При этом и в детском саду и в школе обеспечивается адекватное этому возрасту сочетание интеллект</w:t>
            </w:r>
            <w:r w:rsidRPr="003C7CFF">
              <w:rPr>
                <w:sz w:val="24"/>
                <w:szCs w:val="24"/>
              </w:rPr>
              <w:t>у</w:t>
            </w:r>
            <w:r w:rsidRPr="003C7CFF">
              <w:rPr>
                <w:sz w:val="24"/>
                <w:szCs w:val="24"/>
              </w:rPr>
              <w:t xml:space="preserve">альных, двигательных и эмоциональных нагрузок с опорой на эмоционально – положительное общение. </w:t>
            </w:r>
          </w:p>
        </w:tc>
      </w:tr>
      <w:tr w:rsidR="003C7CFF" w:rsidRPr="003C7CFF" w:rsidTr="003C7CFF">
        <w:trPr>
          <w:jc w:val="center"/>
        </w:trPr>
        <w:tc>
          <w:tcPr>
            <w:tcW w:w="3960" w:type="dxa"/>
          </w:tcPr>
          <w:p w:rsidR="003C7CFF" w:rsidRPr="003C7CFF" w:rsidRDefault="003C7CFF" w:rsidP="00AA42E6">
            <w:pPr>
              <w:pStyle w:val="affff8"/>
              <w:jc w:val="center"/>
              <w:rPr>
                <w:b/>
                <w:sz w:val="24"/>
                <w:szCs w:val="24"/>
              </w:rPr>
            </w:pPr>
            <w:r w:rsidRPr="003C7CFF">
              <w:rPr>
                <w:b/>
                <w:sz w:val="24"/>
                <w:szCs w:val="24"/>
              </w:rPr>
              <w:t>Управленческая и стру</w:t>
            </w:r>
            <w:r w:rsidRPr="003C7CFF">
              <w:rPr>
                <w:b/>
                <w:sz w:val="24"/>
                <w:szCs w:val="24"/>
              </w:rPr>
              <w:t>к</w:t>
            </w:r>
            <w:r w:rsidRPr="003C7CFF">
              <w:rPr>
                <w:b/>
                <w:sz w:val="24"/>
                <w:szCs w:val="24"/>
              </w:rPr>
              <w:t>турно - организационная</w:t>
            </w:r>
          </w:p>
        </w:tc>
        <w:tc>
          <w:tcPr>
            <w:tcW w:w="7078" w:type="dxa"/>
          </w:tcPr>
          <w:p w:rsidR="003C7CFF" w:rsidRPr="003C7CFF" w:rsidRDefault="003C7CFF" w:rsidP="00AA42E6">
            <w:pPr>
              <w:pStyle w:val="affff8"/>
              <w:rPr>
                <w:bCs/>
                <w:sz w:val="24"/>
                <w:szCs w:val="24"/>
              </w:rPr>
            </w:pPr>
            <w:r w:rsidRPr="003C7CFF">
              <w:rPr>
                <w:sz w:val="24"/>
                <w:szCs w:val="24"/>
              </w:rPr>
              <w:t>Реализация общих подходов к управлению  и организация работы по осуществлению преемственных связей, которые выр</w:t>
            </w:r>
            <w:r w:rsidRPr="003C7CFF">
              <w:rPr>
                <w:sz w:val="24"/>
                <w:szCs w:val="24"/>
              </w:rPr>
              <w:t>а</w:t>
            </w:r>
            <w:r w:rsidRPr="003C7CFF">
              <w:rPr>
                <w:sz w:val="24"/>
                <w:szCs w:val="24"/>
              </w:rPr>
              <w:t>батываются участниками процесса в ходе проведения совместных мероприятий: педсоветов, круглых столов, семинаров – практ</w:t>
            </w:r>
            <w:r w:rsidRPr="003C7CFF">
              <w:rPr>
                <w:sz w:val="24"/>
                <w:szCs w:val="24"/>
              </w:rPr>
              <w:t>и</w:t>
            </w:r>
            <w:r w:rsidRPr="003C7CFF">
              <w:rPr>
                <w:sz w:val="24"/>
                <w:szCs w:val="24"/>
              </w:rPr>
              <w:t>кумов, методических совещаний специалистов, совместных мер</w:t>
            </w:r>
            <w:r w:rsidRPr="003C7CFF">
              <w:rPr>
                <w:sz w:val="24"/>
                <w:szCs w:val="24"/>
              </w:rPr>
              <w:t>о</w:t>
            </w:r>
            <w:r w:rsidRPr="003C7CFF">
              <w:rPr>
                <w:sz w:val="24"/>
                <w:szCs w:val="24"/>
              </w:rPr>
              <w:t>приятий, работы субботней школы, организации шефской пом</w:t>
            </w:r>
            <w:r w:rsidRPr="003C7CFF">
              <w:rPr>
                <w:sz w:val="24"/>
                <w:szCs w:val="24"/>
              </w:rPr>
              <w:t>о</w:t>
            </w:r>
            <w:r w:rsidRPr="003C7CFF">
              <w:rPr>
                <w:sz w:val="24"/>
                <w:szCs w:val="24"/>
              </w:rPr>
              <w:t>щи.</w:t>
            </w:r>
          </w:p>
        </w:tc>
      </w:tr>
    </w:tbl>
    <w:p w:rsidR="003C7CFF" w:rsidRPr="003C7CFF" w:rsidRDefault="003C7CFF" w:rsidP="003C7CFF">
      <w:pPr>
        <w:rPr>
          <w:rFonts w:ascii="Times New Roman" w:eastAsiaTheme="minorHAnsi" w:hAnsi="Times New Roman"/>
          <w:sz w:val="24"/>
          <w:szCs w:val="24"/>
        </w:rPr>
      </w:pPr>
    </w:p>
    <w:p w:rsidR="003C7CFF" w:rsidRPr="003C7CFF" w:rsidRDefault="003C7CFF" w:rsidP="003C7CFF">
      <w:pPr>
        <w:pStyle w:val="affff8"/>
        <w:jc w:val="center"/>
        <w:rPr>
          <w:b/>
          <w:sz w:val="24"/>
          <w:szCs w:val="24"/>
        </w:rPr>
      </w:pPr>
    </w:p>
    <w:p w:rsidR="003C7CFF" w:rsidRPr="003C7CFF" w:rsidRDefault="003C7CFF" w:rsidP="003C7CFF">
      <w:pPr>
        <w:pStyle w:val="affff8"/>
        <w:jc w:val="center"/>
        <w:rPr>
          <w:b/>
          <w:sz w:val="24"/>
          <w:szCs w:val="24"/>
        </w:rPr>
      </w:pPr>
      <w:r w:rsidRPr="003C7CFF">
        <w:rPr>
          <w:b/>
          <w:sz w:val="24"/>
          <w:szCs w:val="24"/>
        </w:rPr>
        <w:t xml:space="preserve"> 3.7.Часть, формируемая участниками образовательного процесса</w:t>
      </w:r>
    </w:p>
    <w:p w:rsidR="003C7CFF" w:rsidRPr="003C7CFF" w:rsidRDefault="003C7CFF" w:rsidP="003C7CFF">
      <w:pPr>
        <w:tabs>
          <w:tab w:val="left" w:pos="567"/>
          <w:tab w:val="left" w:pos="12600"/>
        </w:tabs>
        <w:ind w:left="720" w:hanging="360"/>
        <w:jc w:val="center"/>
        <w:rPr>
          <w:rFonts w:ascii="Times New Roman" w:hAnsi="Times New Roman"/>
          <w:b/>
          <w:sz w:val="24"/>
          <w:szCs w:val="24"/>
        </w:rPr>
      </w:pPr>
    </w:p>
    <w:p w:rsidR="003C7CFF" w:rsidRPr="003C7CFF" w:rsidRDefault="003C7CFF" w:rsidP="003C7CFF">
      <w:pPr>
        <w:tabs>
          <w:tab w:val="left" w:pos="567"/>
          <w:tab w:val="left" w:pos="12600"/>
        </w:tabs>
        <w:ind w:left="720" w:hanging="360"/>
        <w:jc w:val="center"/>
        <w:rPr>
          <w:rFonts w:ascii="Times New Roman" w:hAnsi="Times New Roman"/>
          <w:b/>
          <w:sz w:val="24"/>
          <w:szCs w:val="24"/>
        </w:rPr>
      </w:pPr>
      <w:r w:rsidRPr="003C7CFF">
        <w:rPr>
          <w:rFonts w:ascii="Times New Roman" w:hAnsi="Times New Roman"/>
          <w:b/>
          <w:sz w:val="24"/>
          <w:szCs w:val="24"/>
        </w:rPr>
        <w:t>3.7.1. Организация развивающей предметно- пространственной среды</w:t>
      </w:r>
    </w:p>
    <w:p w:rsidR="003C7CFF" w:rsidRPr="003C7CFF" w:rsidRDefault="003C7CFF" w:rsidP="003C7CFF">
      <w:pPr>
        <w:tabs>
          <w:tab w:val="left" w:pos="567"/>
          <w:tab w:val="left" w:pos="12600"/>
        </w:tabs>
        <w:ind w:left="720" w:hanging="360"/>
        <w:jc w:val="both"/>
        <w:rPr>
          <w:rFonts w:ascii="Times New Roman" w:hAnsi="Times New Roman"/>
          <w:sz w:val="24"/>
          <w:szCs w:val="24"/>
        </w:rPr>
      </w:pPr>
      <w:r w:rsidRPr="003C7CFF">
        <w:rPr>
          <w:rFonts w:ascii="Times New Roman" w:hAnsi="Times New Roman"/>
          <w:sz w:val="24"/>
          <w:szCs w:val="24"/>
        </w:rPr>
        <w:t>3.7.1.1. Организация развивающей предметно- пространственной среды по речевому разв</w:t>
      </w:r>
      <w:r w:rsidRPr="003C7CFF">
        <w:rPr>
          <w:rFonts w:ascii="Times New Roman" w:hAnsi="Times New Roman"/>
          <w:sz w:val="24"/>
          <w:szCs w:val="24"/>
        </w:rPr>
        <w:t>и</w:t>
      </w:r>
      <w:r w:rsidRPr="003C7CFF">
        <w:rPr>
          <w:rFonts w:ascii="Times New Roman" w:hAnsi="Times New Roman"/>
          <w:sz w:val="24"/>
          <w:szCs w:val="24"/>
        </w:rPr>
        <w:t>тию (по подготовке к обучению грамоте)</w:t>
      </w:r>
    </w:p>
    <w:p w:rsidR="003C7CFF" w:rsidRPr="003C7CFF" w:rsidRDefault="003C7CFF" w:rsidP="003C7CFF">
      <w:pPr>
        <w:tabs>
          <w:tab w:val="left" w:pos="567"/>
          <w:tab w:val="left" w:pos="12600"/>
        </w:tabs>
        <w:ind w:left="720" w:hanging="360"/>
        <w:jc w:val="both"/>
        <w:rPr>
          <w:rFonts w:ascii="Times New Roman" w:hAnsi="Times New Roman"/>
          <w:sz w:val="24"/>
          <w:szCs w:val="24"/>
        </w:rPr>
      </w:pPr>
      <w:r w:rsidRPr="003C7CFF">
        <w:rPr>
          <w:rFonts w:ascii="Times New Roman" w:hAnsi="Times New Roman"/>
          <w:sz w:val="24"/>
          <w:szCs w:val="24"/>
        </w:rPr>
        <w:t>Кассы букв, предметные картинки с изображение букв,  магнитная азбука, рабочие тетради, схемы слов, предложений</w:t>
      </w:r>
    </w:p>
    <w:p w:rsidR="003C7CFF" w:rsidRPr="003C7CFF" w:rsidRDefault="003C7CFF" w:rsidP="003C7CFF">
      <w:pPr>
        <w:tabs>
          <w:tab w:val="left" w:pos="567"/>
          <w:tab w:val="left" w:pos="12600"/>
        </w:tabs>
        <w:ind w:left="720" w:hanging="360"/>
        <w:jc w:val="both"/>
        <w:rPr>
          <w:rFonts w:ascii="Times New Roman" w:hAnsi="Times New Roman"/>
          <w:sz w:val="24"/>
          <w:szCs w:val="24"/>
        </w:rPr>
      </w:pPr>
      <w:r w:rsidRPr="003C7CFF">
        <w:rPr>
          <w:rFonts w:ascii="Times New Roman" w:hAnsi="Times New Roman"/>
          <w:sz w:val="24"/>
          <w:szCs w:val="24"/>
        </w:rPr>
        <w:t xml:space="preserve">3.7.1.2. Организация развивающей предметно- пространственной среды по социально-коммуникативному развитию ( направлению </w:t>
      </w:r>
      <w:proofErr w:type="gramStart"/>
      <w:r w:rsidRPr="003C7CFF">
        <w:rPr>
          <w:rFonts w:ascii="Times New Roman" w:hAnsi="Times New Roman"/>
          <w:sz w:val="24"/>
          <w:szCs w:val="24"/>
        </w:rPr>
        <w:t>–о</w:t>
      </w:r>
      <w:proofErr w:type="gramEnd"/>
      <w:r w:rsidRPr="003C7CFF">
        <w:rPr>
          <w:rFonts w:ascii="Times New Roman" w:hAnsi="Times New Roman"/>
          <w:sz w:val="24"/>
          <w:szCs w:val="24"/>
        </w:rPr>
        <w:t>сновы  безопасности детей)</w:t>
      </w:r>
    </w:p>
    <w:p w:rsidR="003C7CFF" w:rsidRPr="003C7CFF" w:rsidRDefault="003C7CFF" w:rsidP="003C7CFF">
      <w:pPr>
        <w:tabs>
          <w:tab w:val="left" w:pos="567"/>
          <w:tab w:val="left" w:pos="12600"/>
        </w:tabs>
        <w:ind w:left="720" w:hanging="360"/>
        <w:jc w:val="both"/>
        <w:rPr>
          <w:rFonts w:ascii="Times New Roman" w:hAnsi="Times New Roman"/>
          <w:sz w:val="24"/>
          <w:szCs w:val="24"/>
        </w:rPr>
      </w:pPr>
      <w:r w:rsidRPr="003C7CFF">
        <w:rPr>
          <w:rFonts w:ascii="Times New Roman" w:hAnsi="Times New Roman"/>
          <w:sz w:val="24"/>
          <w:szCs w:val="24"/>
        </w:rPr>
        <w:lastRenderedPageBreak/>
        <w:t>Иллюстрации  к художественным произведениям; картинки</w:t>
      </w:r>
      <w:proofErr w:type="gramStart"/>
      <w:r w:rsidRPr="003C7CFF">
        <w:rPr>
          <w:rFonts w:ascii="Times New Roman" w:hAnsi="Times New Roman"/>
          <w:sz w:val="24"/>
          <w:szCs w:val="24"/>
        </w:rPr>
        <w:t xml:space="preserve">., </w:t>
      </w:r>
      <w:proofErr w:type="gramEnd"/>
      <w:r w:rsidRPr="003C7CFF">
        <w:rPr>
          <w:rFonts w:ascii="Times New Roman" w:hAnsi="Times New Roman"/>
          <w:sz w:val="24"/>
          <w:szCs w:val="24"/>
        </w:rPr>
        <w:t>иллюстрирующие разное п</w:t>
      </w:r>
      <w:r w:rsidRPr="003C7CFF">
        <w:rPr>
          <w:rFonts w:ascii="Times New Roman" w:hAnsi="Times New Roman"/>
          <w:sz w:val="24"/>
          <w:szCs w:val="24"/>
        </w:rPr>
        <w:t>о</w:t>
      </w:r>
      <w:r w:rsidRPr="003C7CFF">
        <w:rPr>
          <w:rFonts w:ascii="Times New Roman" w:hAnsi="Times New Roman"/>
          <w:sz w:val="24"/>
          <w:szCs w:val="24"/>
        </w:rPr>
        <w:t>ведение людей, животных; книги</w:t>
      </w:r>
    </w:p>
    <w:p w:rsidR="003C7CFF" w:rsidRPr="003C7CFF" w:rsidRDefault="003C7CFF" w:rsidP="003C7CFF">
      <w:pPr>
        <w:pStyle w:val="affff8"/>
        <w:jc w:val="center"/>
        <w:rPr>
          <w:b/>
          <w:sz w:val="24"/>
          <w:szCs w:val="24"/>
        </w:rPr>
      </w:pPr>
      <w:r w:rsidRPr="003C7CFF">
        <w:rPr>
          <w:b/>
          <w:sz w:val="24"/>
          <w:szCs w:val="24"/>
        </w:rPr>
        <w:t>3.7.2 .Материально-техническое обеспечение программы</w:t>
      </w:r>
    </w:p>
    <w:p w:rsidR="003C7CFF" w:rsidRPr="003C7CFF" w:rsidRDefault="003C7CFF" w:rsidP="003C7CFF">
      <w:pPr>
        <w:tabs>
          <w:tab w:val="left" w:pos="567"/>
          <w:tab w:val="left" w:pos="12600"/>
        </w:tabs>
        <w:jc w:val="both"/>
        <w:rPr>
          <w:rFonts w:ascii="Times New Roman" w:hAnsi="Times New Roman"/>
          <w:sz w:val="24"/>
          <w:szCs w:val="24"/>
        </w:rPr>
      </w:pPr>
    </w:p>
    <w:p w:rsidR="003C7CFF" w:rsidRPr="003C7CFF" w:rsidRDefault="003C7CFF" w:rsidP="003C7CFF">
      <w:pPr>
        <w:tabs>
          <w:tab w:val="left" w:pos="567"/>
          <w:tab w:val="left" w:pos="12600"/>
        </w:tabs>
        <w:jc w:val="both"/>
        <w:rPr>
          <w:rFonts w:ascii="Times New Roman" w:hAnsi="Times New Roman"/>
          <w:sz w:val="24"/>
          <w:szCs w:val="24"/>
        </w:rPr>
      </w:pPr>
      <w:r w:rsidRPr="003C7CFF">
        <w:rPr>
          <w:rFonts w:ascii="Times New Roman" w:hAnsi="Times New Roman"/>
          <w:sz w:val="24"/>
          <w:szCs w:val="24"/>
        </w:rPr>
        <w:t>3.7.2.1.Материально-техническое обеспечение программы по речевому развитию (по подгото</w:t>
      </w:r>
      <w:r w:rsidRPr="003C7CFF">
        <w:rPr>
          <w:rFonts w:ascii="Times New Roman" w:hAnsi="Times New Roman"/>
          <w:sz w:val="24"/>
          <w:szCs w:val="24"/>
        </w:rPr>
        <w:t>в</w:t>
      </w:r>
      <w:r w:rsidRPr="003C7CFF">
        <w:rPr>
          <w:rFonts w:ascii="Times New Roman" w:hAnsi="Times New Roman"/>
          <w:sz w:val="24"/>
          <w:szCs w:val="24"/>
        </w:rPr>
        <w:t>ке к обучению грамоте).</w:t>
      </w:r>
    </w:p>
    <w:p w:rsidR="003C7CFF" w:rsidRPr="003C7CFF" w:rsidRDefault="003C7CFF" w:rsidP="003C7CFF">
      <w:pPr>
        <w:jc w:val="both"/>
        <w:rPr>
          <w:rFonts w:ascii="Times New Roman" w:hAnsi="Times New Roman"/>
          <w:sz w:val="24"/>
          <w:szCs w:val="24"/>
        </w:rPr>
      </w:pPr>
      <w:r w:rsidRPr="003C7CFF">
        <w:rPr>
          <w:rFonts w:ascii="Times New Roman" w:hAnsi="Times New Roman"/>
          <w:sz w:val="24"/>
          <w:szCs w:val="24"/>
        </w:rPr>
        <w:t xml:space="preserve"> </w:t>
      </w:r>
      <w:proofErr w:type="spellStart"/>
      <w:r w:rsidRPr="003C7CFF">
        <w:rPr>
          <w:rFonts w:ascii="Times New Roman" w:hAnsi="Times New Roman"/>
          <w:sz w:val="24"/>
          <w:szCs w:val="24"/>
        </w:rPr>
        <w:t>М.Д.Маханева.Н.А.Гоголева</w:t>
      </w:r>
      <w:proofErr w:type="gramStart"/>
      <w:r w:rsidRPr="003C7CFF">
        <w:rPr>
          <w:rFonts w:ascii="Times New Roman" w:hAnsi="Times New Roman"/>
          <w:sz w:val="24"/>
          <w:szCs w:val="24"/>
        </w:rPr>
        <w:t>,Л</w:t>
      </w:r>
      <w:proofErr w:type="gramEnd"/>
      <w:r w:rsidRPr="003C7CFF">
        <w:rPr>
          <w:rFonts w:ascii="Times New Roman" w:hAnsi="Times New Roman"/>
          <w:sz w:val="24"/>
          <w:szCs w:val="24"/>
        </w:rPr>
        <w:t>.В.Цыбирева</w:t>
      </w:r>
      <w:proofErr w:type="spellEnd"/>
      <w:r w:rsidRPr="003C7CFF">
        <w:rPr>
          <w:rFonts w:ascii="Times New Roman" w:hAnsi="Times New Roman"/>
          <w:sz w:val="24"/>
          <w:szCs w:val="24"/>
        </w:rPr>
        <w:t xml:space="preserve"> «Подготовка к обучению грамоте детей 5-7 лет»</w:t>
      </w:r>
    </w:p>
    <w:p w:rsidR="003C7CFF" w:rsidRPr="003C7CFF" w:rsidRDefault="003C7CFF" w:rsidP="003C7CFF">
      <w:pPr>
        <w:jc w:val="both"/>
        <w:rPr>
          <w:rFonts w:ascii="Times New Roman" w:hAnsi="Times New Roman"/>
          <w:sz w:val="24"/>
          <w:szCs w:val="24"/>
        </w:rPr>
      </w:pPr>
      <w:r w:rsidRPr="003C7CFF">
        <w:rPr>
          <w:rFonts w:ascii="Times New Roman" w:hAnsi="Times New Roman"/>
          <w:sz w:val="24"/>
          <w:szCs w:val="24"/>
        </w:rPr>
        <w:t xml:space="preserve">Н.С. </w:t>
      </w:r>
      <w:proofErr w:type="spellStart"/>
      <w:r w:rsidRPr="003C7CFF">
        <w:rPr>
          <w:rFonts w:ascii="Times New Roman" w:hAnsi="Times New Roman"/>
          <w:sz w:val="24"/>
          <w:szCs w:val="24"/>
        </w:rPr>
        <w:t>Варенцова</w:t>
      </w:r>
      <w:proofErr w:type="gramStart"/>
      <w:r w:rsidRPr="003C7CFF">
        <w:rPr>
          <w:rFonts w:ascii="Times New Roman" w:hAnsi="Times New Roman"/>
          <w:sz w:val="24"/>
          <w:szCs w:val="24"/>
        </w:rPr>
        <w:t>,Е</w:t>
      </w:r>
      <w:proofErr w:type="gramEnd"/>
      <w:r w:rsidRPr="003C7CFF">
        <w:rPr>
          <w:rFonts w:ascii="Times New Roman" w:hAnsi="Times New Roman"/>
          <w:sz w:val="24"/>
          <w:szCs w:val="24"/>
        </w:rPr>
        <w:t>,В,Колесникова</w:t>
      </w:r>
      <w:proofErr w:type="spellEnd"/>
      <w:r w:rsidRPr="003C7CFF">
        <w:rPr>
          <w:rFonts w:ascii="Times New Roman" w:hAnsi="Times New Roman"/>
          <w:sz w:val="24"/>
          <w:szCs w:val="24"/>
        </w:rPr>
        <w:t xml:space="preserve"> Развитие фонематического слуха у дошкольников.</w:t>
      </w:r>
    </w:p>
    <w:p w:rsidR="003C7CFF" w:rsidRPr="003C7CFF" w:rsidRDefault="003C7CFF" w:rsidP="003C7CFF">
      <w:pPr>
        <w:jc w:val="both"/>
        <w:rPr>
          <w:rFonts w:ascii="Times New Roman" w:hAnsi="Times New Roman"/>
          <w:sz w:val="24"/>
          <w:szCs w:val="24"/>
        </w:rPr>
      </w:pPr>
      <w:proofErr w:type="spellStart"/>
      <w:r w:rsidRPr="003C7CFF">
        <w:rPr>
          <w:rFonts w:ascii="Times New Roman" w:hAnsi="Times New Roman"/>
          <w:sz w:val="24"/>
          <w:szCs w:val="24"/>
        </w:rPr>
        <w:t>Г.А.Тумакова</w:t>
      </w:r>
      <w:proofErr w:type="spellEnd"/>
      <w:r w:rsidRPr="003C7CFF">
        <w:rPr>
          <w:rFonts w:ascii="Times New Roman" w:hAnsi="Times New Roman"/>
          <w:sz w:val="24"/>
          <w:szCs w:val="24"/>
        </w:rPr>
        <w:t xml:space="preserve"> Ознакомление дошкольников со звучащим словом.</w:t>
      </w:r>
    </w:p>
    <w:p w:rsidR="003C7CFF" w:rsidRPr="003C7CFF" w:rsidRDefault="003C7CFF" w:rsidP="003C7CFF">
      <w:pPr>
        <w:tabs>
          <w:tab w:val="left" w:pos="567"/>
          <w:tab w:val="left" w:pos="12600"/>
        </w:tabs>
        <w:jc w:val="both"/>
        <w:rPr>
          <w:rFonts w:ascii="Times New Roman" w:hAnsi="Times New Roman"/>
          <w:sz w:val="24"/>
          <w:szCs w:val="24"/>
        </w:rPr>
      </w:pPr>
      <w:r w:rsidRPr="003C7CFF">
        <w:rPr>
          <w:rFonts w:ascii="Times New Roman" w:hAnsi="Times New Roman"/>
          <w:sz w:val="24"/>
          <w:szCs w:val="24"/>
        </w:rPr>
        <w:t xml:space="preserve">3.7.2.2.Материально-техническое обеспечение программы среды по социально-коммуникативному развитию ( направлению </w:t>
      </w:r>
      <w:proofErr w:type="gramStart"/>
      <w:r w:rsidRPr="003C7CFF">
        <w:rPr>
          <w:rFonts w:ascii="Times New Roman" w:hAnsi="Times New Roman"/>
          <w:sz w:val="24"/>
          <w:szCs w:val="24"/>
        </w:rPr>
        <w:t>–о</w:t>
      </w:r>
      <w:proofErr w:type="gramEnd"/>
      <w:r w:rsidRPr="003C7CFF">
        <w:rPr>
          <w:rFonts w:ascii="Times New Roman" w:hAnsi="Times New Roman"/>
          <w:sz w:val="24"/>
          <w:szCs w:val="24"/>
        </w:rPr>
        <w:t>сновы  безопасности детей)</w:t>
      </w:r>
    </w:p>
    <w:p w:rsidR="003C7CFF" w:rsidRPr="003C7CFF" w:rsidRDefault="003C7CFF" w:rsidP="003C7CFF">
      <w:pPr>
        <w:tabs>
          <w:tab w:val="left" w:pos="567"/>
          <w:tab w:val="left" w:pos="12600"/>
        </w:tabs>
        <w:ind w:left="360"/>
        <w:jc w:val="both"/>
        <w:rPr>
          <w:rFonts w:ascii="Times New Roman" w:hAnsi="Times New Roman"/>
          <w:sz w:val="24"/>
          <w:szCs w:val="24"/>
        </w:rPr>
      </w:pPr>
      <w:r w:rsidRPr="003C7CFF">
        <w:rPr>
          <w:rFonts w:ascii="Times New Roman" w:hAnsi="Times New Roman"/>
          <w:sz w:val="24"/>
          <w:szCs w:val="24"/>
        </w:rPr>
        <w:t xml:space="preserve">Н.Н.Авдеева, Н.Л.Князева, </w:t>
      </w:r>
      <w:proofErr w:type="spellStart"/>
      <w:r w:rsidRPr="003C7CFF">
        <w:rPr>
          <w:rFonts w:ascii="Times New Roman" w:hAnsi="Times New Roman"/>
          <w:sz w:val="24"/>
          <w:szCs w:val="24"/>
        </w:rPr>
        <w:t>Р.Б.Стеркина</w:t>
      </w:r>
      <w:proofErr w:type="spellEnd"/>
      <w:r w:rsidRPr="003C7CFF">
        <w:rPr>
          <w:rFonts w:ascii="Times New Roman" w:hAnsi="Times New Roman"/>
          <w:sz w:val="24"/>
          <w:szCs w:val="24"/>
        </w:rPr>
        <w:t xml:space="preserve"> «Безопасность»; учебно-методическое пособие по основам безопасности жизнедеятельности  детей старшего дошкольного возраста,2002</w:t>
      </w:r>
    </w:p>
    <w:p w:rsidR="003C7CFF" w:rsidRPr="003C7CFF" w:rsidRDefault="003C7CFF" w:rsidP="003C7CFF">
      <w:pPr>
        <w:tabs>
          <w:tab w:val="left" w:pos="567"/>
          <w:tab w:val="left" w:pos="12600"/>
        </w:tabs>
        <w:ind w:left="360"/>
        <w:jc w:val="both"/>
        <w:rPr>
          <w:rFonts w:ascii="Times New Roman" w:hAnsi="Times New Roman"/>
          <w:sz w:val="24"/>
          <w:szCs w:val="24"/>
        </w:rPr>
      </w:pPr>
      <w:proofErr w:type="spellStart"/>
      <w:r w:rsidRPr="003C7CFF">
        <w:rPr>
          <w:rFonts w:ascii="Times New Roman" w:hAnsi="Times New Roman"/>
          <w:sz w:val="24"/>
          <w:szCs w:val="24"/>
        </w:rPr>
        <w:t>М.А.Фисенко</w:t>
      </w:r>
      <w:proofErr w:type="spellEnd"/>
      <w:r w:rsidRPr="003C7CFF">
        <w:rPr>
          <w:rFonts w:ascii="Times New Roman" w:hAnsi="Times New Roman"/>
          <w:sz w:val="24"/>
          <w:szCs w:val="24"/>
        </w:rPr>
        <w:t xml:space="preserve">   ОБЖ, 2010</w:t>
      </w:r>
    </w:p>
    <w:p w:rsidR="003C7CFF" w:rsidRPr="003C7CFF" w:rsidRDefault="003C7CFF" w:rsidP="003C7CFF">
      <w:pPr>
        <w:tabs>
          <w:tab w:val="left" w:pos="567"/>
          <w:tab w:val="left" w:pos="12600"/>
        </w:tabs>
        <w:ind w:left="360"/>
        <w:jc w:val="both"/>
        <w:rPr>
          <w:rFonts w:ascii="Times New Roman" w:hAnsi="Times New Roman"/>
          <w:sz w:val="24"/>
          <w:szCs w:val="24"/>
        </w:rPr>
      </w:pPr>
      <w:r w:rsidRPr="003C7CFF">
        <w:rPr>
          <w:rFonts w:ascii="Times New Roman" w:hAnsi="Times New Roman"/>
          <w:sz w:val="24"/>
          <w:szCs w:val="24"/>
        </w:rPr>
        <w:t>Т.В.Ливанова Пожарная безопасность,2009</w:t>
      </w:r>
    </w:p>
    <w:p w:rsidR="003C7CFF" w:rsidRPr="003C7CFF" w:rsidRDefault="003C7CFF" w:rsidP="003C7CFF">
      <w:pPr>
        <w:tabs>
          <w:tab w:val="left" w:pos="567"/>
          <w:tab w:val="left" w:pos="12600"/>
        </w:tabs>
        <w:ind w:left="360"/>
        <w:jc w:val="both"/>
        <w:rPr>
          <w:rFonts w:ascii="Times New Roman" w:hAnsi="Times New Roman"/>
          <w:sz w:val="24"/>
          <w:szCs w:val="24"/>
        </w:rPr>
      </w:pPr>
      <w:r w:rsidRPr="003C7CFF">
        <w:rPr>
          <w:rFonts w:ascii="Times New Roman" w:hAnsi="Times New Roman"/>
          <w:sz w:val="24"/>
          <w:szCs w:val="24"/>
        </w:rPr>
        <w:t>3.7.3.Модель организации образовательного процесса</w:t>
      </w:r>
    </w:p>
    <w:tbl>
      <w:tblPr>
        <w:tblStyle w:val="afd"/>
        <w:tblW w:w="0" w:type="auto"/>
        <w:tblInd w:w="360" w:type="dxa"/>
        <w:tblLook w:val="04A0"/>
      </w:tblPr>
      <w:tblGrid>
        <w:gridCol w:w="1822"/>
        <w:gridCol w:w="1091"/>
        <w:gridCol w:w="1054"/>
        <w:gridCol w:w="1785"/>
        <w:gridCol w:w="2075"/>
        <w:gridCol w:w="1950"/>
      </w:tblGrid>
      <w:tr w:rsidR="003C7CFF" w:rsidRPr="003C7CFF" w:rsidTr="00AA42E6">
        <w:tc>
          <w:tcPr>
            <w:tcW w:w="2791" w:type="dxa"/>
          </w:tcPr>
          <w:p w:rsidR="003C7CFF" w:rsidRPr="003C7CFF" w:rsidRDefault="003C7CFF" w:rsidP="00AA42E6">
            <w:pPr>
              <w:tabs>
                <w:tab w:val="left" w:pos="567"/>
                <w:tab w:val="left" w:pos="12600"/>
              </w:tabs>
              <w:jc w:val="both"/>
              <w:rPr>
                <w:rFonts w:ascii="Times New Roman" w:hAnsi="Times New Roman"/>
                <w:sz w:val="24"/>
                <w:szCs w:val="24"/>
              </w:rPr>
            </w:pPr>
          </w:p>
        </w:tc>
        <w:tc>
          <w:tcPr>
            <w:tcW w:w="1346" w:type="dxa"/>
          </w:tcPr>
          <w:p w:rsidR="003C7CFF" w:rsidRPr="003C7CFF" w:rsidRDefault="003C7CFF" w:rsidP="00AA42E6">
            <w:pPr>
              <w:tabs>
                <w:tab w:val="left" w:pos="567"/>
                <w:tab w:val="left" w:pos="12600"/>
              </w:tabs>
              <w:jc w:val="both"/>
              <w:rPr>
                <w:rFonts w:ascii="Times New Roman" w:hAnsi="Times New Roman"/>
                <w:sz w:val="24"/>
                <w:szCs w:val="24"/>
              </w:rPr>
            </w:pPr>
            <w:r w:rsidRPr="003C7CFF">
              <w:rPr>
                <w:rFonts w:ascii="Times New Roman" w:hAnsi="Times New Roman"/>
                <w:sz w:val="24"/>
                <w:szCs w:val="24"/>
              </w:rPr>
              <w:t>Возраст</w:t>
            </w:r>
          </w:p>
        </w:tc>
        <w:tc>
          <w:tcPr>
            <w:tcW w:w="2401" w:type="dxa"/>
          </w:tcPr>
          <w:p w:rsidR="003C7CFF" w:rsidRPr="003C7CFF" w:rsidRDefault="003C7CFF" w:rsidP="00AA42E6">
            <w:pPr>
              <w:tabs>
                <w:tab w:val="left" w:pos="567"/>
                <w:tab w:val="left" w:pos="12600"/>
              </w:tabs>
              <w:jc w:val="both"/>
              <w:rPr>
                <w:rFonts w:ascii="Times New Roman" w:hAnsi="Times New Roman"/>
                <w:sz w:val="24"/>
                <w:szCs w:val="24"/>
              </w:rPr>
            </w:pPr>
            <w:r w:rsidRPr="003C7CFF">
              <w:rPr>
                <w:rFonts w:ascii="Times New Roman" w:hAnsi="Times New Roman"/>
                <w:sz w:val="24"/>
                <w:szCs w:val="24"/>
              </w:rPr>
              <w:t>НОД</w:t>
            </w:r>
          </w:p>
        </w:tc>
        <w:tc>
          <w:tcPr>
            <w:tcW w:w="2690" w:type="dxa"/>
          </w:tcPr>
          <w:p w:rsidR="003C7CFF" w:rsidRPr="003C7CFF" w:rsidRDefault="003C7CFF" w:rsidP="00AA42E6">
            <w:pPr>
              <w:tabs>
                <w:tab w:val="left" w:pos="567"/>
                <w:tab w:val="left" w:pos="12600"/>
              </w:tabs>
              <w:jc w:val="both"/>
              <w:rPr>
                <w:rFonts w:ascii="Times New Roman" w:hAnsi="Times New Roman"/>
                <w:sz w:val="24"/>
                <w:szCs w:val="24"/>
              </w:rPr>
            </w:pPr>
            <w:r w:rsidRPr="003C7CFF">
              <w:rPr>
                <w:rFonts w:ascii="Times New Roman" w:hAnsi="Times New Roman"/>
                <w:sz w:val="24"/>
                <w:szCs w:val="24"/>
              </w:rPr>
              <w:t>Совместная деятельность</w:t>
            </w:r>
          </w:p>
        </w:tc>
        <w:tc>
          <w:tcPr>
            <w:tcW w:w="2455" w:type="dxa"/>
          </w:tcPr>
          <w:p w:rsidR="003C7CFF" w:rsidRPr="003C7CFF" w:rsidRDefault="003C7CFF" w:rsidP="00AA42E6">
            <w:pPr>
              <w:tabs>
                <w:tab w:val="left" w:pos="567"/>
                <w:tab w:val="left" w:pos="12600"/>
              </w:tabs>
              <w:jc w:val="both"/>
              <w:rPr>
                <w:rFonts w:ascii="Times New Roman" w:hAnsi="Times New Roman"/>
                <w:sz w:val="24"/>
                <w:szCs w:val="24"/>
              </w:rPr>
            </w:pPr>
            <w:r w:rsidRPr="003C7CFF">
              <w:rPr>
                <w:rFonts w:ascii="Times New Roman" w:hAnsi="Times New Roman"/>
                <w:sz w:val="24"/>
                <w:szCs w:val="24"/>
              </w:rPr>
              <w:t>Самостоятельная деятельность</w:t>
            </w:r>
          </w:p>
        </w:tc>
        <w:tc>
          <w:tcPr>
            <w:tcW w:w="2175" w:type="dxa"/>
          </w:tcPr>
          <w:p w:rsidR="003C7CFF" w:rsidRPr="003C7CFF" w:rsidRDefault="003C7CFF" w:rsidP="00AA42E6">
            <w:pPr>
              <w:tabs>
                <w:tab w:val="left" w:pos="567"/>
                <w:tab w:val="left" w:pos="12600"/>
              </w:tabs>
              <w:jc w:val="both"/>
              <w:rPr>
                <w:rFonts w:ascii="Times New Roman" w:hAnsi="Times New Roman"/>
                <w:sz w:val="24"/>
                <w:szCs w:val="24"/>
              </w:rPr>
            </w:pPr>
            <w:r w:rsidRPr="003C7CFF">
              <w:rPr>
                <w:rFonts w:ascii="Times New Roman" w:hAnsi="Times New Roman"/>
                <w:sz w:val="24"/>
                <w:szCs w:val="24"/>
              </w:rPr>
              <w:t>Взаимодействие с семьёй</w:t>
            </w:r>
          </w:p>
        </w:tc>
      </w:tr>
      <w:tr w:rsidR="003C7CFF" w:rsidRPr="003C7CFF" w:rsidTr="00AA42E6">
        <w:tc>
          <w:tcPr>
            <w:tcW w:w="2791" w:type="dxa"/>
          </w:tcPr>
          <w:p w:rsidR="003C7CFF" w:rsidRPr="003C7CFF" w:rsidRDefault="003C7CFF" w:rsidP="00AA42E6">
            <w:pPr>
              <w:tabs>
                <w:tab w:val="left" w:pos="567"/>
                <w:tab w:val="left" w:pos="12600"/>
              </w:tabs>
              <w:jc w:val="both"/>
              <w:rPr>
                <w:rFonts w:ascii="Times New Roman" w:hAnsi="Times New Roman"/>
                <w:sz w:val="24"/>
                <w:szCs w:val="24"/>
              </w:rPr>
            </w:pPr>
            <w:r w:rsidRPr="003C7CFF">
              <w:rPr>
                <w:rFonts w:ascii="Times New Roman" w:hAnsi="Times New Roman"/>
                <w:sz w:val="24"/>
                <w:szCs w:val="24"/>
              </w:rPr>
              <w:t>Подготовка к обучению гр</w:t>
            </w:r>
            <w:r w:rsidRPr="003C7CFF">
              <w:rPr>
                <w:rFonts w:ascii="Times New Roman" w:hAnsi="Times New Roman"/>
                <w:sz w:val="24"/>
                <w:szCs w:val="24"/>
              </w:rPr>
              <w:t>а</w:t>
            </w:r>
            <w:r w:rsidRPr="003C7CFF">
              <w:rPr>
                <w:rFonts w:ascii="Times New Roman" w:hAnsi="Times New Roman"/>
                <w:sz w:val="24"/>
                <w:szCs w:val="24"/>
              </w:rPr>
              <w:t>моте</w:t>
            </w:r>
          </w:p>
        </w:tc>
        <w:tc>
          <w:tcPr>
            <w:tcW w:w="1346" w:type="dxa"/>
          </w:tcPr>
          <w:p w:rsidR="003C7CFF" w:rsidRPr="003C7CFF" w:rsidRDefault="003C7CFF" w:rsidP="00AA42E6">
            <w:pPr>
              <w:tabs>
                <w:tab w:val="left" w:pos="567"/>
                <w:tab w:val="left" w:pos="12600"/>
              </w:tabs>
              <w:jc w:val="both"/>
              <w:rPr>
                <w:rFonts w:ascii="Times New Roman" w:hAnsi="Times New Roman"/>
                <w:sz w:val="24"/>
                <w:szCs w:val="24"/>
              </w:rPr>
            </w:pPr>
            <w:r w:rsidRPr="003C7CFF">
              <w:rPr>
                <w:rFonts w:ascii="Times New Roman" w:hAnsi="Times New Roman"/>
                <w:sz w:val="24"/>
                <w:szCs w:val="24"/>
              </w:rPr>
              <w:t>5-7 лет</w:t>
            </w:r>
          </w:p>
        </w:tc>
        <w:tc>
          <w:tcPr>
            <w:tcW w:w="2401" w:type="dxa"/>
          </w:tcPr>
          <w:p w:rsidR="003C7CFF" w:rsidRPr="003C7CFF" w:rsidRDefault="003C7CFF" w:rsidP="00AA42E6">
            <w:pPr>
              <w:tabs>
                <w:tab w:val="left" w:pos="567"/>
                <w:tab w:val="left" w:pos="12600"/>
              </w:tabs>
              <w:jc w:val="both"/>
              <w:rPr>
                <w:rFonts w:ascii="Times New Roman" w:hAnsi="Times New Roman"/>
                <w:sz w:val="24"/>
                <w:szCs w:val="24"/>
              </w:rPr>
            </w:pPr>
            <w:r w:rsidRPr="003C7CFF">
              <w:rPr>
                <w:rFonts w:ascii="Times New Roman" w:hAnsi="Times New Roman"/>
                <w:sz w:val="24"/>
                <w:szCs w:val="24"/>
              </w:rPr>
              <w:t>+</w:t>
            </w:r>
          </w:p>
        </w:tc>
        <w:tc>
          <w:tcPr>
            <w:tcW w:w="2690" w:type="dxa"/>
          </w:tcPr>
          <w:p w:rsidR="003C7CFF" w:rsidRPr="003C7CFF" w:rsidRDefault="003C7CFF" w:rsidP="00AA42E6">
            <w:pPr>
              <w:tabs>
                <w:tab w:val="left" w:pos="567"/>
                <w:tab w:val="left" w:pos="12600"/>
              </w:tabs>
              <w:jc w:val="both"/>
              <w:rPr>
                <w:rFonts w:ascii="Times New Roman" w:hAnsi="Times New Roman"/>
                <w:sz w:val="24"/>
                <w:szCs w:val="24"/>
              </w:rPr>
            </w:pPr>
            <w:r w:rsidRPr="003C7CFF">
              <w:rPr>
                <w:rFonts w:ascii="Times New Roman" w:hAnsi="Times New Roman"/>
                <w:sz w:val="24"/>
                <w:szCs w:val="24"/>
              </w:rPr>
              <w:t>+</w:t>
            </w:r>
          </w:p>
        </w:tc>
        <w:tc>
          <w:tcPr>
            <w:tcW w:w="2455" w:type="dxa"/>
          </w:tcPr>
          <w:p w:rsidR="003C7CFF" w:rsidRPr="003C7CFF" w:rsidRDefault="003C7CFF" w:rsidP="00AA42E6">
            <w:pPr>
              <w:tabs>
                <w:tab w:val="left" w:pos="567"/>
                <w:tab w:val="left" w:pos="12600"/>
              </w:tabs>
              <w:jc w:val="both"/>
              <w:rPr>
                <w:rFonts w:ascii="Times New Roman" w:hAnsi="Times New Roman"/>
                <w:sz w:val="24"/>
                <w:szCs w:val="24"/>
              </w:rPr>
            </w:pPr>
            <w:r w:rsidRPr="003C7CFF">
              <w:rPr>
                <w:rFonts w:ascii="Times New Roman" w:hAnsi="Times New Roman"/>
                <w:sz w:val="24"/>
                <w:szCs w:val="24"/>
              </w:rPr>
              <w:t>+</w:t>
            </w:r>
          </w:p>
        </w:tc>
        <w:tc>
          <w:tcPr>
            <w:tcW w:w="2175" w:type="dxa"/>
          </w:tcPr>
          <w:p w:rsidR="003C7CFF" w:rsidRPr="003C7CFF" w:rsidRDefault="003C7CFF" w:rsidP="00AA42E6">
            <w:pPr>
              <w:tabs>
                <w:tab w:val="left" w:pos="567"/>
                <w:tab w:val="left" w:pos="12600"/>
              </w:tabs>
              <w:jc w:val="both"/>
              <w:rPr>
                <w:rFonts w:ascii="Times New Roman" w:hAnsi="Times New Roman"/>
                <w:sz w:val="24"/>
                <w:szCs w:val="24"/>
              </w:rPr>
            </w:pPr>
            <w:r w:rsidRPr="003C7CFF">
              <w:rPr>
                <w:rFonts w:ascii="Times New Roman" w:hAnsi="Times New Roman"/>
                <w:sz w:val="24"/>
                <w:szCs w:val="24"/>
              </w:rPr>
              <w:t>+</w:t>
            </w:r>
          </w:p>
        </w:tc>
      </w:tr>
      <w:tr w:rsidR="003C7CFF" w:rsidRPr="003C7CFF" w:rsidTr="00AA42E6">
        <w:tc>
          <w:tcPr>
            <w:tcW w:w="2791" w:type="dxa"/>
          </w:tcPr>
          <w:p w:rsidR="003C7CFF" w:rsidRPr="003C7CFF" w:rsidRDefault="003C7CFF" w:rsidP="00AA42E6">
            <w:pPr>
              <w:tabs>
                <w:tab w:val="left" w:pos="567"/>
                <w:tab w:val="left" w:pos="12600"/>
              </w:tabs>
              <w:jc w:val="both"/>
              <w:rPr>
                <w:rFonts w:ascii="Times New Roman" w:hAnsi="Times New Roman"/>
                <w:sz w:val="24"/>
                <w:szCs w:val="24"/>
              </w:rPr>
            </w:pPr>
            <w:r w:rsidRPr="003C7CFF">
              <w:rPr>
                <w:rFonts w:ascii="Times New Roman" w:hAnsi="Times New Roman"/>
                <w:sz w:val="24"/>
                <w:szCs w:val="24"/>
              </w:rPr>
              <w:t>Безопасность</w:t>
            </w:r>
          </w:p>
        </w:tc>
        <w:tc>
          <w:tcPr>
            <w:tcW w:w="1346" w:type="dxa"/>
          </w:tcPr>
          <w:p w:rsidR="003C7CFF" w:rsidRPr="003C7CFF" w:rsidRDefault="003C7CFF" w:rsidP="00AA42E6">
            <w:pPr>
              <w:tabs>
                <w:tab w:val="left" w:pos="567"/>
                <w:tab w:val="left" w:pos="12600"/>
              </w:tabs>
              <w:jc w:val="both"/>
              <w:rPr>
                <w:rFonts w:ascii="Times New Roman" w:hAnsi="Times New Roman"/>
                <w:sz w:val="24"/>
                <w:szCs w:val="24"/>
              </w:rPr>
            </w:pPr>
            <w:r w:rsidRPr="003C7CFF">
              <w:rPr>
                <w:rFonts w:ascii="Times New Roman" w:hAnsi="Times New Roman"/>
                <w:sz w:val="24"/>
                <w:szCs w:val="24"/>
              </w:rPr>
              <w:t>3-7 лет</w:t>
            </w:r>
          </w:p>
        </w:tc>
        <w:tc>
          <w:tcPr>
            <w:tcW w:w="2401" w:type="dxa"/>
          </w:tcPr>
          <w:p w:rsidR="003C7CFF" w:rsidRPr="003C7CFF" w:rsidRDefault="003C7CFF" w:rsidP="00AA42E6">
            <w:pPr>
              <w:tabs>
                <w:tab w:val="left" w:pos="567"/>
                <w:tab w:val="left" w:pos="12600"/>
              </w:tabs>
              <w:jc w:val="both"/>
              <w:rPr>
                <w:rFonts w:ascii="Times New Roman" w:hAnsi="Times New Roman"/>
                <w:sz w:val="24"/>
                <w:szCs w:val="24"/>
              </w:rPr>
            </w:pPr>
            <w:r w:rsidRPr="003C7CFF">
              <w:rPr>
                <w:rFonts w:ascii="Times New Roman" w:hAnsi="Times New Roman"/>
                <w:sz w:val="24"/>
                <w:szCs w:val="24"/>
              </w:rPr>
              <w:t>+</w:t>
            </w:r>
          </w:p>
        </w:tc>
        <w:tc>
          <w:tcPr>
            <w:tcW w:w="2690" w:type="dxa"/>
          </w:tcPr>
          <w:p w:rsidR="003C7CFF" w:rsidRPr="003C7CFF" w:rsidRDefault="003C7CFF" w:rsidP="00AA42E6">
            <w:pPr>
              <w:tabs>
                <w:tab w:val="left" w:pos="567"/>
                <w:tab w:val="left" w:pos="12600"/>
              </w:tabs>
              <w:jc w:val="both"/>
              <w:rPr>
                <w:rFonts w:ascii="Times New Roman" w:hAnsi="Times New Roman"/>
                <w:sz w:val="24"/>
                <w:szCs w:val="24"/>
              </w:rPr>
            </w:pPr>
            <w:r w:rsidRPr="003C7CFF">
              <w:rPr>
                <w:rFonts w:ascii="Times New Roman" w:hAnsi="Times New Roman"/>
                <w:sz w:val="24"/>
                <w:szCs w:val="24"/>
              </w:rPr>
              <w:t>+</w:t>
            </w:r>
          </w:p>
        </w:tc>
        <w:tc>
          <w:tcPr>
            <w:tcW w:w="2455" w:type="dxa"/>
          </w:tcPr>
          <w:p w:rsidR="003C7CFF" w:rsidRPr="003C7CFF" w:rsidRDefault="003C7CFF" w:rsidP="00AA42E6">
            <w:pPr>
              <w:tabs>
                <w:tab w:val="left" w:pos="567"/>
                <w:tab w:val="left" w:pos="12600"/>
              </w:tabs>
              <w:jc w:val="both"/>
              <w:rPr>
                <w:rFonts w:ascii="Times New Roman" w:hAnsi="Times New Roman"/>
                <w:sz w:val="24"/>
                <w:szCs w:val="24"/>
              </w:rPr>
            </w:pPr>
            <w:r w:rsidRPr="003C7CFF">
              <w:rPr>
                <w:rFonts w:ascii="Times New Roman" w:hAnsi="Times New Roman"/>
                <w:sz w:val="24"/>
                <w:szCs w:val="24"/>
              </w:rPr>
              <w:t>+</w:t>
            </w:r>
          </w:p>
        </w:tc>
        <w:tc>
          <w:tcPr>
            <w:tcW w:w="2175" w:type="dxa"/>
          </w:tcPr>
          <w:p w:rsidR="003C7CFF" w:rsidRPr="003C7CFF" w:rsidRDefault="003C7CFF" w:rsidP="00AA42E6">
            <w:pPr>
              <w:tabs>
                <w:tab w:val="left" w:pos="567"/>
                <w:tab w:val="left" w:pos="12600"/>
              </w:tabs>
              <w:jc w:val="both"/>
              <w:rPr>
                <w:rFonts w:ascii="Times New Roman" w:hAnsi="Times New Roman"/>
                <w:sz w:val="24"/>
                <w:szCs w:val="24"/>
              </w:rPr>
            </w:pPr>
            <w:r w:rsidRPr="003C7CFF">
              <w:rPr>
                <w:rFonts w:ascii="Times New Roman" w:hAnsi="Times New Roman"/>
                <w:sz w:val="24"/>
                <w:szCs w:val="24"/>
              </w:rPr>
              <w:t>+</w:t>
            </w:r>
          </w:p>
        </w:tc>
      </w:tr>
    </w:tbl>
    <w:p w:rsidR="003C7CFF" w:rsidRPr="003C7CFF" w:rsidRDefault="003C7CFF" w:rsidP="003C7CFF">
      <w:pPr>
        <w:pStyle w:val="affff8"/>
        <w:rPr>
          <w:sz w:val="24"/>
          <w:szCs w:val="24"/>
        </w:rPr>
      </w:pPr>
    </w:p>
    <w:p w:rsidR="0077428B" w:rsidRPr="00DE4905" w:rsidRDefault="002A63B4" w:rsidP="008F0F1A">
      <w:pPr>
        <w:pStyle w:val="2NEw"/>
      </w:pPr>
      <w:r>
        <w:t xml:space="preserve">    </w:t>
      </w:r>
      <w:r w:rsidR="0077428B" w:rsidRPr="00DE4905">
        <w:t>3.</w:t>
      </w:r>
      <w:r w:rsidR="0077428B" w:rsidRPr="005444D3">
        <w:t>8</w:t>
      </w:r>
      <w:r w:rsidR="0077428B" w:rsidRPr="00DE4905">
        <w:t xml:space="preserve">. Перспективы работы по совершенствованию и развитию </w:t>
      </w:r>
      <w:r>
        <w:t xml:space="preserve">       </w:t>
      </w:r>
      <w:r w:rsidR="0077428B" w:rsidRPr="00DE4905">
        <w:t>содержания Программы и обеспечивающих ее реализацию нормативно-правовых, финансовых</w:t>
      </w:r>
      <w:r w:rsidR="0077428B" w:rsidRPr="005444D3">
        <w:t>,</w:t>
      </w:r>
      <w:r w:rsidR="0077428B" w:rsidRPr="00DE4905">
        <w:t xml:space="preserve"> научно-методических, кадровых, информационных и материально-технических ресурсов</w:t>
      </w:r>
      <w:bookmarkEnd w:id="54"/>
      <w:bookmarkEnd w:id="55"/>
      <w:bookmarkEnd w:id="56"/>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3.</w:t>
      </w:r>
      <w:r>
        <w:rPr>
          <w:rFonts w:ascii="Times New Roman" w:eastAsia="Times New Roman" w:hAnsi="Times New Roman"/>
          <w:bCs/>
          <w:color w:val="000000"/>
          <w:sz w:val="24"/>
          <w:szCs w:val="24"/>
        </w:rPr>
        <w:t>8</w:t>
      </w:r>
      <w:r w:rsidRPr="00DE4905">
        <w:rPr>
          <w:rFonts w:ascii="Times New Roman" w:eastAsia="Times New Roman" w:hAnsi="Times New Roman"/>
          <w:bCs/>
          <w:color w:val="000000"/>
          <w:sz w:val="24"/>
          <w:szCs w:val="24"/>
        </w:rPr>
        <w:t xml:space="preserve">.1. </w:t>
      </w:r>
      <w:proofErr w:type="gramStart"/>
      <w:r w:rsidRPr="00DE4905">
        <w:rPr>
          <w:rFonts w:ascii="Times New Roman" w:eastAsia="Times New Roman" w:hAnsi="Times New Roman"/>
          <w:bCs/>
          <w:color w:val="000000"/>
          <w:sz w:val="24"/>
          <w:szCs w:val="24"/>
        </w:rPr>
        <w:t>Совершенствование и развитие Программы и сопутствующих нормативных и пр</w:t>
      </w:r>
      <w:r w:rsidRPr="00DE4905">
        <w:rPr>
          <w:rFonts w:ascii="Times New Roman" w:eastAsia="Times New Roman" w:hAnsi="Times New Roman"/>
          <w:bCs/>
          <w:color w:val="000000"/>
          <w:sz w:val="24"/>
          <w:szCs w:val="24"/>
        </w:rPr>
        <w:t>а</w:t>
      </w:r>
      <w:r w:rsidRPr="00DE4905">
        <w:rPr>
          <w:rFonts w:ascii="Times New Roman" w:eastAsia="Times New Roman" w:hAnsi="Times New Roman"/>
          <w:bCs/>
          <w:color w:val="000000"/>
          <w:sz w:val="24"/>
          <w:szCs w:val="24"/>
        </w:rPr>
        <w:t>вовых, научно-методических, кадровых, информационных и материально-технических ресурсов предполагается осуществлять с участием научного, экспертного и широкого профессиональн</w:t>
      </w:r>
      <w:r w:rsidRPr="00DE4905">
        <w:rPr>
          <w:rFonts w:ascii="Times New Roman" w:eastAsia="Times New Roman" w:hAnsi="Times New Roman"/>
          <w:bCs/>
          <w:color w:val="000000"/>
          <w:sz w:val="24"/>
          <w:szCs w:val="24"/>
        </w:rPr>
        <w:t>о</w:t>
      </w:r>
      <w:r w:rsidRPr="00DE4905">
        <w:rPr>
          <w:rFonts w:ascii="Times New Roman" w:eastAsia="Times New Roman" w:hAnsi="Times New Roman"/>
          <w:bCs/>
          <w:color w:val="000000"/>
          <w:sz w:val="24"/>
          <w:szCs w:val="24"/>
        </w:rPr>
        <w:t>го сообщества педагогов дошкольного образования, федеральных</w:t>
      </w:r>
      <w:r>
        <w:rPr>
          <w:rFonts w:ascii="Times New Roman" w:eastAsia="Times New Roman" w:hAnsi="Times New Roman"/>
          <w:bCs/>
          <w:color w:val="000000"/>
          <w:sz w:val="24"/>
          <w:szCs w:val="24"/>
        </w:rPr>
        <w:t>,</w:t>
      </w:r>
      <w:r w:rsidRPr="00DE4905">
        <w:rPr>
          <w:rFonts w:ascii="Times New Roman" w:eastAsia="Times New Roman" w:hAnsi="Times New Roman"/>
          <w:bCs/>
          <w:color w:val="000000"/>
          <w:sz w:val="24"/>
          <w:szCs w:val="24"/>
        </w:rPr>
        <w:t xml:space="preserve"> региональных, муниципал</w:t>
      </w:r>
      <w:r w:rsidRPr="00DE4905">
        <w:rPr>
          <w:rFonts w:ascii="Times New Roman" w:eastAsia="Times New Roman" w:hAnsi="Times New Roman"/>
          <w:bCs/>
          <w:color w:val="000000"/>
          <w:sz w:val="24"/>
          <w:szCs w:val="24"/>
        </w:rPr>
        <w:t>ь</w:t>
      </w:r>
      <w:r w:rsidRPr="00DE4905">
        <w:rPr>
          <w:rFonts w:ascii="Times New Roman" w:eastAsia="Times New Roman" w:hAnsi="Times New Roman"/>
          <w:bCs/>
          <w:color w:val="000000"/>
          <w:sz w:val="24"/>
          <w:szCs w:val="24"/>
        </w:rPr>
        <w:t>ных органов управления образованием Росси</w:t>
      </w:r>
      <w:r>
        <w:rPr>
          <w:rFonts w:ascii="Times New Roman" w:eastAsia="Times New Roman" w:hAnsi="Times New Roman"/>
          <w:bCs/>
          <w:color w:val="000000"/>
          <w:sz w:val="24"/>
          <w:szCs w:val="24"/>
        </w:rPr>
        <w:t>йской Федерации,</w:t>
      </w:r>
      <w:r w:rsidR="008F0F1A">
        <w:rPr>
          <w:rFonts w:ascii="Times New Roman" w:eastAsia="Times New Roman" w:hAnsi="Times New Roman"/>
          <w:bCs/>
          <w:color w:val="000000"/>
          <w:sz w:val="24"/>
          <w:szCs w:val="24"/>
        </w:rPr>
        <w:t xml:space="preserve"> </w:t>
      </w:r>
      <w:r w:rsidRPr="00DE4905">
        <w:rPr>
          <w:rFonts w:ascii="Times New Roman" w:eastAsia="Times New Roman" w:hAnsi="Times New Roman"/>
          <w:bCs/>
          <w:color w:val="000000"/>
          <w:sz w:val="24"/>
          <w:szCs w:val="24"/>
        </w:rPr>
        <w:t>руководства Организаций, а также других участников образовательных отношений и сетевых партнеров по реализации о</w:t>
      </w:r>
      <w:r w:rsidRPr="00DE4905">
        <w:rPr>
          <w:rFonts w:ascii="Times New Roman" w:eastAsia="Times New Roman" w:hAnsi="Times New Roman"/>
          <w:bCs/>
          <w:color w:val="000000"/>
          <w:sz w:val="24"/>
          <w:szCs w:val="24"/>
        </w:rPr>
        <w:t>б</w:t>
      </w:r>
      <w:r w:rsidRPr="00DE4905">
        <w:rPr>
          <w:rFonts w:ascii="Times New Roman" w:eastAsia="Times New Roman" w:hAnsi="Times New Roman"/>
          <w:bCs/>
          <w:color w:val="000000"/>
          <w:sz w:val="24"/>
          <w:szCs w:val="24"/>
        </w:rPr>
        <w:t>разовательных программ (далее – Участники совершенствования Программы)</w:t>
      </w:r>
      <w:r>
        <w:rPr>
          <w:rFonts w:ascii="Times New Roman" w:eastAsia="Times New Roman" w:hAnsi="Times New Roman"/>
          <w:bCs/>
          <w:color w:val="000000"/>
          <w:sz w:val="24"/>
          <w:szCs w:val="24"/>
        </w:rPr>
        <w:t>.</w:t>
      </w:r>
      <w:proofErr w:type="gramEnd"/>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lastRenderedPageBreak/>
        <w:t>Организационные условия для участия вышеуказанной общественности в совершенств</w:t>
      </w:r>
      <w:r w:rsidRPr="00DE4905">
        <w:rPr>
          <w:rFonts w:ascii="Times New Roman" w:eastAsia="Times New Roman" w:hAnsi="Times New Roman"/>
          <w:bCs/>
          <w:color w:val="000000"/>
          <w:sz w:val="24"/>
          <w:szCs w:val="24"/>
        </w:rPr>
        <w:t>о</w:t>
      </w:r>
      <w:r w:rsidRPr="00DE4905">
        <w:rPr>
          <w:rFonts w:ascii="Times New Roman" w:eastAsia="Times New Roman" w:hAnsi="Times New Roman"/>
          <w:bCs/>
          <w:color w:val="000000"/>
          <w:sz w:val="24"/>
          <w:szCs w:val="24"/>
        </w:rPr>
        <w:t xml:space="preserve">вании и развитии Программы будут включать: </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Pr>
          <w:rFonts w:ascii="Times New Roman" w:hAnsi="Times New Roman"/>
          <w:sz w:val="24"/>
          <w:szCs w:val="24"/>
          <w:shd w:val="clear" w:color="auto" w:fill="FFFFFF"/>
        </w:rPr>
        <w:t>─</w:t>
      </w:r>
      <w:r w:rsidRPr="00DE4905">
        <w:rPr>
          <w:rFonts w:ascii="Times New Roman" w:eastAsia="Times New Roman" w:hAnsi="Times New Roman"/>
          <w:bCs/>
          <w:color w:val="000000"/>
          <w:sz w:val="24"/>
          <w:szCs w:val="24"/>
        </w:rPr>
        <w:t xml:space="preserve"> предоставление доступа к открытому тексту Программы в электронном и бумажном в</w:t>
      </w:r>
      <w:r w:rsidRPr="00DE4905">
        <w:rPr>
          <w:rFonts w:ascii="Times New Roman" w:eastAsia="Times New Roman" w:hAnsi="Times New Roman"/>
          <w:bCs/>
          <w:color w:val="000000"/>
          <w:sz w:val="24"/>
          <w:szCs w:val="24"/>
        </w:rPr>
        <w:t>и</w:t>
      </w:r>
      <w:r w:rsidRPr="00DE4905">
        <w:rPr>
          <w:rFonts w:ascii="Times New Roman" w:eastAsia="Times New Roman" w:hAnsi="Times New Roman"/>
          <w:bCs/>
          <w:color w:val="000000"/>
          <w:sz w:val="24"/>
          <w:szCs w:val="24"/>
        </w:rPr>
        <w:t xml:space="preserve">де; </w:t>
      </w:r>
    </w:p>
    <w:p w:rsidR="0077428B" w:rsidRPr="00DE311D"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Pr>
          <w:rFonts w:ascii="Times New Roman" w:hAnsi="Times New Roman"/>
          <w:sz w:val="24"/>
          <w:szCs w:val="24"/>
          <w:shd w:val="clear" w:color="auto" w:fill="FFFFFF"/>
        </w:rPr>
        <w:t>─</w:t>
      </w:r>
      <w:r w:rsidRPr="00DE4905">
        <w:rPr>
          <w:rFonts w:ascii="Times New Roman" w:eastAsia="Times New Roman" w:hAnsi="Times New Roman"/>
          <w:bCs/>
          <w:color w:val="000000"/>
          <w:sz w:val="24"/>
          <w:szCs w:val="24"/>
        </w:rPr>
        <w:t xml:space="preserve">предоставление возможности </w:t>
      </w:r>
      <w:r>
        <w:rPr>
          <w:rFonts w:ascii="Times New Roman" w:eastAsia="Times New Roman" w:hAnsi="Times New Roman"/>
          <w:bCs/>
          <w:color w:val="000000"/>
          <w:sz w:val="24"/>
          <w:szCs w:val="24"/>
        </w:rPr>
        <w:t>давать экспертную оценку</w:t>
      </w:r>
      <w:r w:rsidRPr="00DE4905">
        <w:rPr>
          <w:rFonts w:ascii="Times New Roman" w:eastAsia="Times New Roman" w:hAnsi="Times New Roman"/>
          <w:bCs/>
          <w:color w:val="000000"/>
          <w:sz w:val="24"/>
          <w:szCs w:val="24"/>
        </w:rPr>
        <w:t>, рецензировать и комментир</w:t>
      </w:r>
      <w:r w:rsidRPr="00DE4905">
        <w:rPr>
          <w:rFonts w:ascii="Times New Roman" w:eastAsia="Times New Roman" w:hAnsi="Times New Roman"/>
          <w:bCs/>
          <w:color w:val="000000"/>
          <w:sz w:val="24"/>
          <w:szCs w:val="24"/>
        </w:rPr>
        <w:t>о</w:t>
      </w:r>
      <w:r w:rsidRPr="00DE4905">
        <w:rPr>
          <w:rFonts w:ascii="Times New Roman" w:eastAsia="Times New Roman" w:hAnsi="Times New Roman"/>
          <w:bCs/>
          <w:color w:val="000000"/>
          <w:sz w:val="24"/>
          <w:szCs w:val="24"/>
        </w:rPr>
        <w:t>в</w:t>
      </w:r>
      <w:r>
        <w:rPr>
          <w:rFonts w:ascii="Times New Roman" w:eastAsia="Times New Roman" w:hAnsi="Times New Roman"/>
          <w:bCs/>
          <w:color w:val="000000"/>
          <w:sz w:val="24"/>
          <w:szCs w:val="24"/>
        </w:rPr>
        <w:t xml:space="preserve">ать ее положения </w:t>
      </w:r>
      <w:r w:rsidRPr="00DE4905">
        <w:rPr>
          <w:rFonts w:ascii="Times New Roman" w:eastAsia="Times New Roman" w:hAnsi="Times New Roman"/>
          <w:bCs/>
          <w:color w:val="000000"/>
          <w:sz w:val="24"/>
          <w:szCs w:val="24"/>
        </w:rPr>
        <w:t>на открытых научных, экспертных и профессионально-педагогических с</w:t>
      </w:r>
      <w:r w:rsidRPr="00DE4905">
        <w:rPr>
          <w:rFonts w:ascii="Times New Roman" w:eastAsia="Times New Roman" w:hAnsi="Times New Roman"/>
          <w:bCs/>
          <w:color w:val="000000"/>
          <w:sz w:val="24"/>
          <w:szCs w:val="24"/>
        </w:rPr>
        <w:t>е</w:t>
      </w:r>
      <w:r w:rsidRPr="00DE4905">
        <w:rPr>
          <w:rFonts w:ascii="Times New Roman" w:eastAsia="Times New Roman" w:hAnsi="Times New Roman"/>
          <w:bCs/>
          <w:color w:val="000000"/>
          <w:sz w:val="24"/>
          <w:szCs w:val="24"/>
        </w:rPr>
        <w:t>минарах, научно-практических конференциях;</w:t>
      </w:r>
    </w:p>
    <w:p w:rsidR="0077428B"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Pr>
          <w:rFonts w:ascii="Times New Roman" w:hAnsi="Times New Roman"/>
          <w:sz w:val="24"/>
          <w:szCs w:val="24"/>
          <w:shd w:val="clear" w:color="auto" w:fill="FFFFFF"/>
        </w:rPr>
        <w:t>─</w:t>
      </w:r>
      <w:r w:rsidRPr="00DE4905">
        <w:rPr>
          <w:rFonts w:ascii="Times New Roman" w:eastAsia="Times New Roman" w:hAnsi="Times New Roman"/>
          <w:bCs/>
          <w:color w:val="000000"/>
          <w:sz w:val="24"/>
          <w:szCs w:val="24"/>
        </w:rPr>
        <w:t xml:space="preserve">предоставление возможности апробирования Программы, в </w:t>
      </w:r>
      <w:r>
        <w:rPr>
          <w:rFonts w:ascii="Times New Roman" w:eastAsia="Times New Roman" w:hAnsi="Times New Roman"/>
          <w:bCs/>
          <w:color w:val="000000"/>
          <w:sz w:val="24"/>
          <w:szCs w:val="24"/>
        </w:rPr>
        <w:t xml:space="preserve">т. ч. </w:t>
      </w:r>
      <w:r w:rsidRPr="00DE4905">
        <w:rPr>
          <w:rFonts w:ascii="Times New Roman" w:eastAsia="Times New Roman" w:hAnsi="Times New Roman"/>
          <w:bCs/>
          <w:color w:val="000000"/>
          <w:sz w:val="24"/>
          <w:szCs w:val="24"/>
        </w:rPr>
        <w:t xml:space="preserve"> ее отдельных полож</w:t>
      </w:r>
      <w:r w:rsidRPr="00DE4905">
        <w:rPr>
          <w:rFonts w:ascii="Times New Roman" w:eastAsia="Times New Roman" w:hAnsi="Times New Roman"/>
          <w:bCs/>
          <w:color w:val="000000"/>
          <w:sz w:val="24"/>
          <w:szCs w:val="24"/>
        </w:rPr>
        <w:t>е</w:t>
      </w:r>
      <w:r w:rsidRPr="00DE4905">
        <w:rPr>
          <w:rFonts w:ascii="Times New Roman" w:eastAsia="Times New Roman" w:hAnsi="Times New Roman"/>
          <w:bCs/>
          <w:color w:val="000000"/>
          <w:sz w:val="24"/>
          <w:szCs w:val="24"/>
        </w:rPr>
        <w:t>ний, а также  совместной реализации с вариативными образовательными программами на базе экспериментальных площадок и других заинтересованных организаций, участвующих в обр</w:t>
      </w:r>
      <w:r w:rsidRPr="00DE4905">
        <w:rPr>
          <w:rFonts w:ascii="Times New Roman" w:eastAsia="Times New Roman" w:hAnsi="Times New Roman"/>
          <w:bCs/>
          <w:color w:val="000000"/>
          <w:sz w:val="24"/>
          <w:szCs w:val="24"/>
        </w:rPr>
        <w:t>а</w:t>
      </w:r>
      <w:r w:rsidRPr="00DE4905">
        <w:rPr>
          <w:rFonts w:ascii="Times New Roman" w:eastAsia="Times New Roman" w:hAnsi="Times New Roman"/>
          <w:bCs/>
          <w:color w:val="000000"/>
          <w:sz w:val="24"/>
          <w:szCs w:val="24"/>
        </w:rPr>
        <w:t>зовательной деятельности</w:t>
      </w:r>
      <w:r>
        <w:rPr>
          <w:rFonts w:ascii="Times New Roman" w:eastAsia="Times New Roman" w:hAnsi="Times New Roman"/>
          <w:bCs/>
          <w:color w:val="000000"/>
          <w:sz w:val="24"/>
          <w:szCs w:val="24"/>
        </w:rPr>
        <w:t xml:space="preserve"> и </w:t>
      </w:r>
      <w:r w:rsidRPr="00DE4905">
        <w:rPr>
          <w:rFonts w:ascii="Times New Roman" w:eastAsia="Times New Roman" w:hAnsi="Times New Roman"/>
          <w:bCs/>
          <w:color w:val="000000"/>
          <w:sz w:val="24"/>
          <w:szCs w:val="24"/>
        </w:rPr>
        <w:t xml:space="preserve"> обсуждения результатов апробирования с Участниками соверше</w:t>
      </w:r>
      <w:r w:rsidRPr="00DE4905">
        <w:rPr>
          <w:rFonts w:ascii="Times New Roman" w:eastAsia="Times New Roman" w:hAnsi="Times New Roman"/>
          <w:bCs/>
          <w:color w:val="000000"/>
          <w:sz w:val="24"/>
          <w:szCs w:val="24"/>
        </w:rPr>
        <w:t>н</w:t>
      </w:r>
      <w:r w:rsidRPr="00DE4905">
        <w:rPr>
          <w:rFonts w:ascii="Times New Roman" w:eastAsia="Times New Roman" w:hAnsi="Times New Roman"/>
          <w:bCs/>
          <w:color w:val="000000"/>
          <w:sz w:val="24"/>
          <w:szCs w:val="24"/>
        </w:rPr>
        <w:t xml:space="preserve">ствования Программы. </w:t>
      </w:r>
    </w:p>
    <w:p w:rsidR="0077428B" w:rsidRPr="00DE311D"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3.</w:t>
      </w:r>
      <w:r>
        <w:rPr>
          <w:rFonts w:ascii="Times New Roman" w:eastAsia="Times New Roman" w:hAnsi="Times New Roman"/>
          <w:bCs/>
          <w:color w:val="000000"/>
          <w:sz w:val="24"/>
          <w:szCs w:val="24"/>
        </w:rPr>
        <w:t>8</w:t>
      </w:r>
      <w:r w:rsidRPr="00DE4905">
        <w:rPr>
          <w:rFonts w:ascii="Times New Roman" w:eastAsia="Times New Roman" w:hAnsi="Times New Roman"/>
          <w:bCs/>
          <w:color w:val="000000"/>
          <w:sz w:val="24"/>
          <w:szCs w:val="24"/>
        </w:rPr>
        <w:t>.2. В целях совершенствования нормативных и научно-методических ресурсов Пр</w:t>
      </w:r>
      <w:r w:rsidRPr="00DE4905">
        <w:rPr>
          <w:rFonts w:ascii="Times New Roman" w:eastAsia="Times New Roman" w:hAnsi="Times New Roman"/>
          <w:bCs/>
          <w:color w:val="000000"/>
          <w:sz w:val="24"/>
          <w:szCs w:val="24"/>
        </w:rPr>
        <w:t>о</w:t>
      </w:r>
      <w:r w:rsidRPr="00DE4905">
        <w:rPr>
          <w:rFonts w:ascii="Times New Roman" w:eastAsia="Times New Roman" w:hAnsi="Times New Roman"/>
          <w:bCs/>
          <w:color w:val="000000"/>
          <w:sz w:val="24"/>
          <w:szCs w:val="24"/>
        </w:rPr>
        <w:t>граммы запланирована следующая работа.</w:t>
      </w:r>
    </w:p>
    <w:p w:rsidR="0077428B" w:rsidRPr="00E742E3" w:rsidRDefault="0077428B" w:rsidP="0077428B">
      <w:pPr>
        <w:tabs>
          <w:tab w:val="left" w:pos="0"/>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1. Разработка и публикация в электронном и бумажном виде</w:t>
      </w:r>
      <w:r>
        <w:rPr>
          <w:rFonts w:ascii="Times New Roman" w:eastAsia="Times New Roman" w:hAnsi="Times New Roman"/>
          <w:bCs/>
          <w:color w:val="000000"/>
          <w:sz w:val="24"/>
          <w:szCs w:val="24"/>
        </w:rPr>
        <w:t>:</w:t>
      </w:r>
    </w:p>
    <w:p w:rsidR="0077428B" w:rsidRPr="00DE4905" w:rsidRDefault="0077428B" w:rsidP="0077428B">
      <w:pPr>
        <w:tabs>
          <w:tab w:val="left" w:pos="0"/>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научно-методических материалов, разъясняющих цели, принципы, научные основы и смыслы отдельных положений Программы;</w:t>
      </w:r>
    </w:p>
    <w:p w:rsidR="0077428B" w:rsidRPr="00DE4905" w:rsidRDefault="0077428B" w:rsidP="0077428B">
      <w:pPr>
        <w:tabs>
          <w:tab w:val="left" w:pos="0"/>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w:t>
      </w:r>
      <w:r w:rsidRPr="00DE4905">
        <w:rPr>
          <w:rFonts w:ascii="Times New Roman" w:eastAsia="Times New Roman" w:hAnsi="Times New Roman"/>
          <w:bCs/>
          <w:color w:val="000000"/>
          <w:sz w:val="24"/>
          <w:szCs w:val="24"/>
        </w:rPr>
        <w:t xml:space="preserve"> нормативных и научно-методических материалов по обеспечению условий реализации Программы; </w:t>
      </w:r>
    </w:p>
    <w:p w:rsidR="0077428B" w:rsidRPr="00DE4905" w:rsidRDefault="0077428B" w:rsidP="0077428B">
      <w:pPr>
        <w:tabs>
          <w:tab w:val="left" w:pos="0"/>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научно-методических материалов по организации образовательного процесса в соотве</w:t>
      </w:r>
      <w:r w:rsidRPr="00DE4905">
        <w:rPr>
          <w:rFonts w:ascii="Times New Roman" w:eastAsia="Times New Roman" w:hAnsi="Times New Roman"/>
          <w:bCs/>
          <w:color w:val="000000"/>
          <w:sz w:val="24"/>
          <w:szCs w:val="24"/>
        </w:rPr>
        <w:t>т</w:t>
      </w:r>
      <w:r w:rsidRPr="00DE4905">
        <w:rPr>
          <w:rFonts w:ascii="Times New Roman" w:eastAsia="Times New Roman" w:hAnsi="Times New Roman"/>
          <w:bCs/>
          <w:color w:val="000000"/>
          <w:sz w:val="24"/>
          <w:szCs w:val="24"/>
        </w:rPr>
        <w:t xml:space="preserve">ствии с Программой; </w:t>
      </w:r>
    </w:p>
    <w:p w:rsidR="0077428B" w:rsidRPr="00A92F0E" w:rsidRDefault="0077428B" w:rsidP="00050DDE">
      <w:pPr>
        <w:pStyle w:val="aff5"/>
        <w:numPr>
          <w:ilvl w:val="0"/>
          <w:numId w:val="5"/>
        </w:numPr>
        <w:tabs>
          <w:tab w:val="left" w:pos="567"/>
          <w:tab w:val="left" w:pos="709"/>
        </w:tabs>
        <w:autoSpaceDE w:val="0"/>
        <w:autoSpaceDN w:val="0"/>
        <w:adjustRightInd w:val="0"/>
        <w:spacing w:after="0" w:line="360" w:lineRule="auto"/>
        <w:jc w:val="both"/>
        <w:rPr>
          <w:rFonts w:ascii="Times New Roman" w:eastAsia="Times New Roman" w:hAnsi="Times New Roman"/>
          <w:bCs/>
          <w:color w:val="000000"/>
          <w:sz w:val="24"/>
          <w:szCs w:val="24"/>
        </w:rPr>
      </w:pPr>
      <w:r w:rsidRPr="00A92F0E">
        <w:rPr>
          <w:rFonts w:ascii="Times New Roman" w:eastAsia="Times New Roman" w:hAnsi="Times New Roman"/>
          <w:bCs/>
          <w:color w:val="000000"/>
          <w:sz w:val="24"/>
          <w:szCs w:val="24"/>
        </w:rPr>
        <w:t>методических рекомендаций по разработке основной образовательной программы Орг</w:t>
      </w:r>
      <w:r w:rsidRPr="00A92F0E">
        <w:rPr>
          <w:rFonts w:ascii="Times New Roman" w:eastAsia="Times New Roman" w:hAnsi="Times New Roman"/>
          <w:bCs/>
          <w:color w:val="000000"/>
          <w:sz w:val="24"/>
          <w:szCs w:val="24"/>
        </w:rPr>
        <w:t>а</w:t>
      </w:r>
      <w:r w:rsidRPr="00A92F0E">
        <w:rPr>
          <w:rFonts w:ascii="Times New Roman" w:eastAsia="Times New Roman" w:hAnsi="Times New Roman"/>
          <w:bCs/>
          <w:color w:val="000000"/>
          <w:sz w:val="24"/>
          <w:szCs w:val="24"/>
        </w:rPr>
        <w:t xml:space="preserve">низации с учетом положений Программы и вариативных  образовательных программ, а также адаптивных коррекционно-развивающих программ; </w:t>
      </w:r>
    </w:p>
    <w:p w:rsidR="0077428B" w:rsidRPr="00DE4905" w:rsidRDefault="0077428B" w:rsidP="0077428B">
      <w:pPr>
        <w:tabs>
          <w:tab w:val="left" w:pos="0"/>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xml:space="preserve">– практических материалов и рекомендаций по реализации Программы. </w:t>
      </w:r>
    </w:p>
    <w:p w:rsidR="0077428B" w:rsidRPr="00A92F0E" w:rsidRDefault="0077428B" w:rsidP="0077428B">
      <w:pPr>
        <w:tabs>
          <w:tab w:val="left" w:pos="0"/>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2. Апробирование разработанных материалов в организациях, осуществляющих образов</w:t>
      </w:r>
      <w:r w:rsidRPr="00DE4905">
        <w:rPr>
          <w:rFonts w:ascii="Times New Roman" w:eastAsia="Times New Roman" w:hAnsi="Times New Roman"/>
          <w:bCs/>
          <w:color w:val="000000"/>
          <w:sz w:val="24"/>
          <w:szCs w:val="24"/>
        </w:rPr>
        <w:t>а</w:t>
      </w:r>
      <w:r w:rsidRPr="00DE4905">
        <w:rPr>
          <w:rFonts w:ascii="Times New Roman" w:eastAsia="Times New Roman" w:hAnsi="Times New Roman"/>
          <w:bCs/>
          <w:color w:val="000000"/>
          <w:sz w:val="24"/>
          <w:szCs w:val="24"/>
        </w:rPr>
        <w:t>тельную деятельность на дошкольном уровне общего образования</w:t>
      </w:r>
      <w:r>
        <w:rPr>
          <w:rFonts w:ascii="Times New Roman" w:eastAsia="Times New Roman" w:hAnsi="Times New Roman"/>
          <w:bCs/>
          <w:color w:val="000000"/>
          <w:sz w:val="24"/>
          <w:szCs w:val="24"/>
        </w:rPr>
        <w:t>.</w:t>
      </w:r>
    </w:p>
    <w:p w:rsidR="0077428B" w:rsidRPr="00DE4905" w:rsidRDefault="0077428B" w:rsidP="0077428B">
      <w:pPr>
        <w:tabs>
          <w:tab w:val="left" w:pos="0"/>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3. Обсуждение разработанных нормативных, научно-методических и практических мат</w:t>
      </w:r>
      <w:r w:rsidRPr="00DE4905">
        <w:rPr>
          <w:rFonts w:ascii="Times New Roman" w:eastAsia="Times New Roman" w:hAnsi="Times New Roman"/>
          <w:bCs/>
          <w:color w:val="000000"/>
          <w:sz w:val="24"/>
          <w:szCs w:val="24"/>
        </w:rPr>
        <w:t>е</w:t>
      </w:r>
      <w:r w:rsidRPr="00DE4905">
        <w:rPr>
          <w:rFonts w:ascii="Times New Roman" w:eastAsia="Times New Roman" w:hAnsi="Times New Roman"/>
          <w:bCs/>
          <w:color w:val="000000"/>
          <w:sz w:val="24"/>
          <w:szCs w:val="24"/>
        </w:rPr>
        <w:t xml:space="preserve">риалов с Участниками совершенствования Программы, в </w:t>
      </w:r>
      <w:r>
        <w:rPr>
          <w:rFonts w:ascii="Times New Roman" w:eastAsia="Times New Roman" w:hAnsi="Times New Roman"/>
          <w:bCs/>
          <w:color w:val="000000"/>
          <w:sz w:val="24"/>
          <w:szCs w:val="24"/>
        </w:rPr>
        <w:t>т. ч.</w:t>
      </w:r>
      <w:r w:rsidRPr="00DE4905">
        <w:rPr>
          <w:rFonts w:ascii="Times New Roman" w:eastAsia="Times New Roman" w:hAnsi="Times New Roman"/>
          <w:bCs/>
          <w:color w:val="000000"/>
          <w:sz w:val="24"/>
          <w:szCs w:val="24"/>
        </w:rPr>
        <w:t xml:space="preserve"> с учетом результатов апробир</w:t>
      </w:r>
      <w:r w:rsidRPr="00DE4905">
        <w:rPr>
          <w:rFonts w:ascii="Times New Roman" w:eastAsia="Times New Roman" w:hAnsi="Times New Roman"/>
          <w:bCs/>
          <w:color w:val="000000"/>
          <w:sz w:val="24"/>
          <w:szCs w:val="24"/>
        </w:rPr>
        <w:t>о</w:t>
      </w:r>
      <w:r w:rsidRPr="00DE4905">
        <w:rPr>
          <w:rFonts w:ascii="Times New Roman" w:eastAsia="Times New Roman" w:hAnsi="Times New Roman"/>
          <w:bCs/>
          <w:color w:val="000000"/>
          <w:sz w:val="24"/>
          <w:szCs w:val="24"/>
        </w:rPr>
        <w:t>вания, обобщение матери</w:t>
      </w:r>
      <w:r>
        <w:rPr>
          <w:rFonts w:ascii="Times New Roman" w:eastAsia="Times New Roman" w:hAnsi="Times New Roman"/>
          <w:bCs/>
          <w:color w:val="000000"/>
          <w:sz w:val="24"/>
          <w:szCs w:val="24"/>
        </w:rPr>
        <w:t>алов обсуждения и апробирования.</w:t>
      </w:r>
    </w:p>
    <w:p w:rsidR="0077428B" w:rsidRPr="00DE4905" w:rsidRDefault="0077428B" w:rsidP="0077428B">
      <w:pPr>
        <w:tabs>
          <w:tab w:val="left" w:pos="0"/>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4. Внесение корректив в Программу, разработка рекомендаций по особенностям ее реал</w:t>
      </w:r>
      <w:r w:rsidRPr="00DE4905">
        <w:rPr>
          <w:rFonts w:ascii="Times New Roman" w:eastAsia="Times New Roman" w:hAnsi="Times New Roman"/>
          <w:bCs/>
          <w:color w:val="000000"/>
          <w:sz w:val="24"/>
          <w:szCs w:val="24"/>
        </w:rPr>
        <w:t>и</w:t>
      </w:r>
      <w:r w:rsidRPr="00DE4905">
        <w:rPr>
          <w:rFonts w:ascii="Times New Roman" w:eastAsia="Times New Roman" w:hAnsi="Times New Roman"/>
          <w:bCs/>
          <w:color w:val="000000"/>
          <w:sz w:val="24"/>
          <w:szCs w:val="24"/>
        </w:rPr>
        <w:t>зации и т. д.</w:t>
      </w:r>
    </w:p>
    <w:p w:rsidR="0077428B" w:rsidRDefault="0077428B" w:rsidP="0077428B">
      <w:pPr>
        <w:tabs>
          <w:tab w:val="left" w:pos="0"/>
          <w:tab w:val="left" w:pos="567"/>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5.</w:t>
      </w:r>
      <w:r w:rsidRPr="00DE4905">
        <w:rPr>
          <w:rFonts w:ascii="Times New Roman" w:eastAsia="Times New Roman" w:hAnsi="Times New Roman"/>
          <w:bCs/>
          <w:color w:val="000000"/>
          <w:sz w:val="24"/>
          <w:szCs w:val="24"/>
        </w:rPr>
        <w:t xml:space="preserve">Регулярное научно-методическое консультационно-информационное сопровождение Организаций, реализующих Программу. </w:t>
      </w:r>
    </w:p>
    <w:p w:rsidR="0077428B"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lastRenderedPageBreak/>
        <w:t>3.</w:t>
      </w:r>
      <w:r>
        <w:rPr>
          <w:rFonts w:ascii="Times New Roman" w:eastAsia="Times New Roman" w:hAnsi="Times New Roman"/>
          <w:bCs/>
          <w:color w:val="000000"/>
          <w:sz w:val="24"/>
          <w:szCs w:val="24"/>
        </w:rPr>
        <w:t>8</w:t>
      </w:r>
      <w:r w:rsidRPr="00DE4905">
        <w:rPr>
          <w:rFonts w:ascii="Times New Roman" w:eastAsia="Times New Roman" w:hAnsi="Times New Roman"/>
          <w:bCs/>
          <w:color w:val="000000"/>
          <w:sz w:val="24"/>
          <w:szCs w:val="24"/>
        </w:rPr>
        <w:t xml:space="preserve">.3. Для совершенствования и развития </w:t>
      </w:r>
      <w:proofErr w:type="gramStart"/>
      <w:r w:rsidRPr="00DE4905">
        <w:rPr>
          <w:rFonts w:ascii="Times New Roman" w:eastAsia="Times New Roman" w:hAnsi="Times New Roman"/>
          <w:bCs/>
          <w:color w:val="000000"/>
          <w:sz w:val="24"/>
          <w:szCs w:val="24"/>
        </w:rPr>
        <w:t>кадровых ресурсов, требующихся для реализ</w:t>
      </w:r>
      <w:r w:rsidRPr="00DE4905">
        <w:rPr>
          <w:rFonts w:ascii="Times New Roman" w:eastAsia="Times New Roman" w:hAnsi="Times New Roman"/>
          <w:bCs/>
          <w:color w:val="000000"/>
          <w:sz w:val="24"/>
          <w:szCs w:val="24"/>
        </w:rPr>
        <w:t>а</w:t>
      </w:r>
      <w:r w:rsidRPr="00DE4905">
        <w:rPr>
          <w:rFonts w:ascii="Times New Roman" w:eastAsia="Times New Roman" w:hAnsi="Times New Roman"/>
          <w:bCs/>
          <w:color w:val="000000"/>
          <w:sz w:val="24"/>
          <w:szCs w:val="24"/>
        </w:rPr>
        <w:t>ции Программы разработчиками предусмотрена</w:t>
      </w:r>
      <w:proofErr w:type="gramEnd"/>
      <w:r w:rsidRPr="00DE4905">
        <w:rPr>
          <w:rFonts w:ascii="Times New Roman" w:eastAsia="Times New Roman" w:hAnsi="Times New Roman"/>
          <w:bCs/>
          <w:color w:val="000000"/>
          <w:sz w:val="24"/>
          <w:szCs w:val="24"/>
        </w:rPr>
        <w:t xml:space="preserve"> разработка профессиональных образовател</w:t>
      </w:r>
      <w:r w:rsidRPr="00DE4905">
        <w:rPr>
          <w:rFonts w:ascii="Times New Roman" w:eastAsia="Times New Roman" w:hAnsi="Times New Roman"/>
          <w:bCs/>
          <w:color w:val="000000"/>
          <w:sz w:val="24"/>
          <w:szCs w:val="24"/>
        </w:rPr>
        <w:t>ь</w:t>
      </w:r>
      <w:r w:rsidRPr="00DE4905">
        <w:rPr>
          <w:rFonts w:ascii="Times New Roman" w:eastAsia="Times New Roman" w:hAnsi="Times New Roman"/>
          <w:bCs/>
          <w:color w:val="000000"/>
          <w:sz w:val="24"/>
          <w:szCs w:val="24"/>
        </w:rPr>
        <w:t>ных программ высшего и дополнительного образования, а также их научно-методическое с</w:t>
      </w:r>
      <w:r w:rsidRPr="00DE4905">
        <w:rPr>
          <w:rFonts w:ascii="Times New Roman" w:eastAsia="Times New Roman" w:hAnsi="Times New Roman"/>
          <w:bCs/>
          <w:color w:val="000000"/>
          <w:sz w:val="24"/>
          <w:szCs w:val="24"/>
        </w:rPr>
        <w:t>о</w:t>
      </w:r>
      <w:r w:rsidRPr="00DE4905">
        <w:rPr>
          <w:rFonts w:ascii="Times New Roman" w:eastAsia="Times New Roman" w:hAnsi="Times New Roman"/>
          <w:bCs/>
          <w:color w:val="000000"/>
          <w:sz w:val="24"/>
          <w:szCs w:val="24"/>
        </w:rPr>
        <w:t xml:space="preserve">провождение. </w:t>
      </w:r>
    </w:p>
    <w:p w:rsidR="0077428B"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3.</w:t>
      </w:r>
      <w:r>
        <w:rPr>
          <w:rFonts w:ascii="Times New Roman" w:eastAsia="Times New Roman" w:hAnsi="Times New Roman"/>
          <w:bCs/>
          <w:color w:val="000000"/>
          <w:sz w:val="24"/>
          <w:szCs w:val="24"/>
        </w:rPr>
        <w:t>8</w:t>
      </w:r>
      <w:r w:rsidRPr="00DE4905">
        <w:rPr>
          <w:rFonts w:ascii="Times New Roman" w:eastAsia="Times New Roman" w:hAnsi="Times New Roman"/>
          <w:bCs/>
          <w:color w:val="000000"/>
          <w:sz w:val="24"/>
          <w:szCs w:val="24"/>
        </w:rPr>
        <w:t>.4. Развитие информационных ресурсов, необходимых для разработки и утверждения основных образовательных программ Организаций с учетом Программы и вариативных образ</w:t>
      </w:r>
      <w:r w:rsidRPr="00DE4905">
        <w:rPr>
          <w:rFonts w:ascii="Times New Roman" w:eastAsia="Times New Roman" w:hAnsi="Times New Roman"/>
          <w:bCs/>
          <w:color w:val="000000"/>
          <w:sz w:val="24"/>
          <w:szCs w:val="24"/>
        </w:rPr>
        <w:t>о</w:t>
      </w:r>
      <w:r w:rsidRPr="00DE4905">
        <w:rPr>
          <w:rFonts w:ascii="Times New Roman" w:eastAsia="Times New Roman" w:hAnsi="Times New Roman"/>
          <w:bCs/>
          <w:color w:val="000000"/>
          <w:sz w:val="24"/>
          <w:szCs w:val="24"/>
        </w:rPr>
        <w:t>вательных программ дошкольного образования, направлено на осуществление научно-методической, научно-практической поддержки Организаций и предполагает</w:t>
      </w:r>
      <w:r w:rsidR="008F0F1A">
        <w:rPr>
          <w:rFonts w:ascii="Times New Roman" w:eastAsia="Times New Roman" w:hAnsi="Times New Roman"/>
          <w:bCs/>
          <w:color w:val="000000"/>
          <w:sz w:val="24"/>
          <w:szCs w:val="24"/>
        </w:rPr>
        <w:t xml:space="preserve"> </w:t>
      </w:r>
      <w:r w:rsidRPr="00DE4905">
        <w:rPr>
          <w:rFonts w:ascii="Times New Roman" w:eastAsia="Times New Roman" w:hAnsi="Times New Roman"/>
          <w:bCs/>
          <w:color w:val="000000"/>
          <w:sz w:val="24"/>
          <w:szCs w:val="24"/>
        </w:rPr>
        <w:t xml:space="preserve">создание </w:t>
      </w:r>
      <w:proofErr w:type="spellStart"/>
      <w:r w:rsidRPr="00DE4905">
        <w:rPr>
          <w:rFonts w:ascii="Times New Roman" w:eastAsia="Times New Roman" w:hAnsi="Times New Roman"/>
          <w:bCs/>
          <w:color w:val="000000"/>
          <w:sz w:val="24"/>
          <w:szCs w:val="24"/>
        </w:rPr>
        <w:t>веб-страницы</w:t>
      </w:r>
      <w:proofErr w:type="spellEnd"/>
      <w:r w:rsidRPr="00DE4905">
        <w:rPr>
          <w:rFonts w:ascii="Times New Roman" w:eastAsia="Times New Roman" w:hAnsi="Times New Roman"/>
          <w:bCs/>
          <w:color w:val="000000"/>
          <w:sz w:val="24"/>
          <w:szCs w:val="24"/>
        </w:rPr>
        <w:t xml:space="preserve"> Программы, которая должна содержать</w:t>
      </w:r>
      <w:r>
        <w:rPr>
          <w:rFonts w:ascii="Times New Roman" w:eastAsia="Times New Roman" w:hAnsi="Times New Roman"/>
          <w:bCs/>
          <w:color w:val="000000"/>
          <w:sz w:val="24"/>
          <w:szCs w:val="24"/>
        </w:rPr>
        <w:t>:</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Pr>
          <w:rFonts w:ascii="Times New Roman" w:hAnsi="Times New Roman"/>
          <w:sz w:val="24"/>
          <w:szCs w:val="24"/>
          <w:shd w:val="clear" w:color="auto" w:fill="FFFFFF"/>
        </w:rPr>
        <w:t>─</w:t>
      </w:r>
      <w:r w:rsidRPr="00DE4905">
        <w:rPr>
          <w:rFonts w:ascii="Times New Roman" w:eastAsia="Times New Roman" w:hAnsi="Times New Roman"/>
          <w:bCs/>
          <w:color w:val="000000"/>
          <w:sz w:val="24"/>
          <w:szCs w:val="24"/>
        </w:rPr>
        <w:t xml:space="preserve">тексты нормативно-правовой документации дошкольного образования, </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Pr>
          <w:rFonts w:ascii="Times New Roman" w:hAnsi="Times New Roman"/>
          <w:sz w:val="24"/>
          <w:szCs w:val="24"/>
          <w:shd w:val="clear" w:color="auto" w:fill="FFFFFF"/>
        </w:rPr>
        <w:t>─</w:t>
      </w:r>
      <w:r w:rsidRPr="00DE4905">
        <w:rPr>
          <w:rFonts w:ascii="Times New Roman" w:eastAsia="Times New Roman" w:hAnsi="Times New Roman"/>
          <w:bCs/>
          <w:color w:val="000000"/>
          <w:sz w:val="24"/>
          <w:szCs w:val="24"/>
        </w:rPr>
        <w:t xml:space="preserve"> перечни научной, методической, практической литературы</w:t>
      </w:r>
      <w:r>
        <w:rPr>
          <w:rFonts w:ascii="Times New Roman" w:eastAsia="Times New Roman" w:hAnsi="Times New Roman"/>
          <w:bCs/>
          <w:color w:val="000000"/>
          <w:sz w:val="24"/>
          <w:szCs w:val="24"/>
        </w:rPr>
        <w:t>,</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Pr>
          <w:rFonts w:ascii="Times New Roman" w:hAnsi="Times New Roman"/>
          <w:sz w:val="24"/>
          <w:szCs w:val="24"/>
          <w:shd w:val="clear" w:color="auto" w:fill="FFFFFF"/>
        </w:rPr>
        <w:t>─</w:t>
      </w:r>
      <w:r w:rsidRPr="00DE4905">
        <w:rPr>
          <w:rFonts w:ascii="Times New Roman" w:eastAsia="Times New Roman" w:hAnsi="Times New Roman"/>
          <w:bCs/>
          <w:color w:val="000000"/>
          <w:sz w:val="24"/>
          <w:szCs w:val="24"/>
        </w:rPr>
        <w:t xml:space="preserve"> перечни вариативных образовательных программ дошкольного образования, а также дополнительного образования детей дошкольного возраста</w:t>
      </w:r>
      <w:r>
        <w:rPr>
          <w:rFonts w:ascii="Times New Roman" w:eastAsia="Times New Roman" w:hAnsi="Times New Roman"/>
          <w:bCs/>
          <w:color w:val="000000"/>
          <w:sz w:val="24"/>
          <w:szCs w:val="24"/>
        </w:rPr>
        <w:t>,</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Pr>
          <w:rFonts w:ascii="Times New Roman" w:hAnsi="Times New Roman"/>
          <w:sz w:val="24"/>
          <w:szCs w:val="24"/>
          <w:shd w:val="clear" w:color="auto" w:fill="FFFFFF"/>
        </w:rPr>
        <w:t>─</w:t>
      </w:r>
      <w:r w:rsidRPr="00DE4905">
        <w:rPr>
          <w:rFonts w:ascii="Times New Roman" w:eastAsia="Times New Roman" w:hAnsi="Times New Roman"/>
          <w:bCs/>
          <w:color w:val="000000"/>
          <w:sz w:val="24"/>
          <w:szCs w:val="24"/>
        </w:rPr>
        <w:t xml:space="preserve"> информационные текстовые и </w:t>
      </w:r>
      <w:proofErr w:type="spellStart"/>
      <w:proofErr w:type="gramStart"/>
      <w:r w:rsidRPr="00DE4905">
        <w:rPr>
          <w:rFonts w:ascii="Times New Roman" w:eastAsia="Times New Roman" w:hAnsi="Times New Roman"/>
          <w:bCs/>
          <w:color w:val="000000"/>
          <w:sz w:val="24"/>
          <w:szCs w:val="24"/>
        </w:rPr>
        <w:t>видео-материалы</w:t>
      </w:r>
      <w:proofErr w:type="spellEnd"/>
      <w:proofErr w:type="gramEnd"/>
      <w:r w:rsidRPr="00DE4905">
        <w:rPr>
          <w:rFonts w:ascii="Times New Roman" w:eastAsia="Times New Roman" w:hAnsi="Times New Roman"/>
          <w:bCs/>
          <w:color w:val="000000"/>
          <w:sz w:val="24"/>
          <w:szCs w:val="24"/>
        </w:rPr>
        <w:t xml:space="preserve">, </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Pr>
          <w:rFonts w:ascii="Times New Roman" w:hAnsi="Times New Roman"/>
          <w:sz w:val="24"/>
          <w:szCs w:val="24"/>
          <w:shd w:val="clear" w:color="auto" w:fill="FFFFFF"/>
        </w:rPr>
        <w:t>─</w:t>
      </w:r>
      <w:r w:rsidRPr="00DE4905">
        <w:rPr>
          <w:rFonts w:ascii="Times New Roman" w:eastAsia="Times New Roman" w:hAnsi="Times New Roman"/>
          <w:bCs/>
          <w:color w:val="000000"/>
          <w:sz w:val="24"/>
          <w:szCs w:val="24"/>
        </w:rPr>
        <w:t xml:space="preserve"> разделы, посвященные обмену опытом;</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Pr>
          <w:rFonts w:ascii="Times New Roman" w:hAnsi="Times New Roman"/>
          <w:sz w:val="24"/>
          <w:szCs w:val="24"/>
          <w:shd w:val="clear" w:color="auto" w:fill="FFFFFF"/>
        </w:rPr>
        <w:t>─</w:t>
      </w:r>
      <w:r w:rsidRPr="00DE4905">
        <w:rPr>
          <w:rFonts w:ascii="Times New Roman" w:eastAsia="Times New Roman" w:hAnsi="Times New Roman"/>
          <w:bCs/>
          <w:color w:val="000000"/>
          <w:sz w:val="24"/>
          <w:szCs w:val="24"/>
        </w:rPr>
        <w:t xml:space="preserve"> актуальную информацию о программах профессиональной подготовки, переподготовки и дополнительного образования</w:t>
      </w:r>
      <w:r>
        <w:rPr>
          <w:rFonts w:ascii="Times New Roman" w:eastAsia="Times New Roman" w:hAnsi="Times New Roman"/>
          <w:bCs/>
          <w:color w:val="000000"/>
          <w:sz w:val="24"/>
          <w:szCs w:val="24"/>
        </w:rPr>
        <w:t>,</w:t>
      </w:r>
    </w:p>
    <w:p w:rsidR="0077428B"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xml:space="preserve">– актуальную информацию о проведении научно-практических и обучающих семинаров, тренингов и </w:t>
      </w:r>
      <w:proofErr w:type="spellStart"/>
      <w:r w:rsidRPr="00DE4905">
        <w:rPr>
          <w:rFonts w:ascii="Times New Roman" w:eastAsia="Times New Roman" w:hAnsi="Times New Roman"/>
          <w:bCs/>
          <w:color w:val="000000"/>
          <w:sz w:val="24"/>
          <w:szCs w:val="24"/>
        </w:rPr>
        <w:t>вебинаров</w:t>
      </w:r>
      <w:proofErr w:type="spellEnd"/>
      <w:r w:rsidRPr="00DE4905">
        <w:rPr>
          <w:rFonts w:ascii="Times New Roman" w:eastAsia="Times New Roman" w:hAnsi="Times New Roman"/>
          <w:bCs/>
          <w:color w:val="000000"/>
          <w:sz w:val="24"/>
          <w:szCs w:val="24"/>
        </w:rPr>
        <w:t>, конференций.</w:t>
      </w:r>
    </w:p>
    <w:p w:rsidR="0077428B"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3.</w:t>
      </w:r>
      <w:r>
        <w:rPr>
          <w:rFonts w:ascii="Times New Roman" w:eastAsia="Times New Roman" w:hAnsi="Times New Roman"/>
          <w:bCs/>
          <w:color w:val="000000"/>
          <w:sz w:val="24"/>
          <w:szCs w:val="24"/>
        </w:rPr>
        <w:t>8</w:t>
      </w:r>
      <w:r w:rsidRPr="00DE4905">
        <w:rPr>
          <w:rFonts w:ascii="Times New Roman" w:eastAsia="Times New Roman" w:hAnsi="Times New Roman"/>
          <w:bCs/>
          <w:color w:val="000000"/>
          <w:sz w:val="24"/>
          <w:szCs w:val="24"/>
        </w:rPr>
        <w:t xml:space="preserve">.5. Совершенствование материально-технических условий, в </w:t>
      </w:r>
      <w:r>
        <w:rPr>
          <w:rFonts w:ascii="Times New Roman" w:eastAsia="Times New Roman" w:hAnsi="Times New Roman"/>
          <w:bCs/>
          <w:color w:val="000000"/>
          <w:sz w:val="24"/>
          <w:szCs w:val="24"/>
        </w:rPr>
        <w:t>т. ч.</w:t>
      </w:r>
      <w:r w:rsidRPr="00DE4905">
        <w:rPr>
          <w:rFonts w:ascii="Times New Roman" w:eastAsia="Times New Roman" w:hAnsi="Times New Roman"/>
          <w:bCs/>
          <w:color w:val="000000"/>
          <w:sz w:val="24"/>
          <w:szCs w:val="24"/>
        </w:rPr>
        <w:t xml:space="preserve"> необходимых для создания развивающей предметно-пространственной среды, планируется осуществлять в пр</w:t>
      </w:r>
      <w:r w:rsidRPr="00DE4905">
        <w:rPr>
          <w:rFonts w:ascii="Times New Roman" w:eastAsia="Times New Roman" w:hAnsi="Times New Roman"/>
          <w:bCs/>
          <w:color w:val="000000"/>
          <w:sz w:val="24"/>
          <w:szCs w:val="24"/>
        </w:rPr>
        <w:t>о</w:t>
      </w:r>
      <w:r w:rsidRPr="00DE4905">
        <w:rPr>
          <w:rFonts w:ascii="Times New Roman" w:eastAsia="Times New Roman" w:hAnsi="Times New Roman"/>
          <w:bCs/>
          <w:color w:val="000000"/>
          <w:sz w:val="24"/>
          <w:szCs w:val="24"/>
        </w:rPr>
        <w:t>цессе реализации Программы.</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3</w:t>
      </w:r>
      <w:r>
        <w:rPr>
          <w:rFonts w:ascii="Times New Roman" w:eastAsia="Times New Roman" w:hAnsi="Times New Roman"/>
          <w:bCs/>
          <w:color w:val="000000"/>
          <w:sz w:val="24"/>
          <w:szCs w:val="24"/>
        </w:rPr>
        <w:t>.8</w:t>
      </w:r>
      <w:r w:rsidRPr="00DE4905">
        <w:rPr>
          <w:rFonts w:ascii="Times New Roman" w:eastAsia="Times New Roman" w:hAnsi="Times New Roman"/>
          <w:bCs/>
          <w:color w:val="000000"/>
          <w:sz w:val="24"/>
          <w:szCs w:val="24"/>
        </w:rPr>
        <w:t>.6. Совершенствование финансовых условий реализации Программы направлено в пе</w:t>
      </w:r>
      <w:r w:rsidRPr="00DE4905">
        <w:rPr>
          <w:rFonts w:ascii="Times New Roman" w:eastAsia="Times New Roman" w:hAnsi="Times New Roman"/>
          <w:bCs/>
          <w:color w:val="000000"/>
          <w:sz w:val="24"/>
          <w:szCs w:val="24"/>
        </w:rPr>
        <w:t>р</w:t>
      </w:r>
      <w:r w:rsidRPr="00DE4905">
        <w:rPr>
          <w:rFonts w:ascii="Times New Roman" w:eastAsia="Times New Roman" w:hAnsi="Times New Roman"/>
          <w:bCs/>
          <w:color w:val="000000"/>
          <w:sz w:val="24"/>
          <w:szCs w:val="24"/>
        </w:rPr>
        <w:t xml:space="preserve">вую очередь на повышение эффективности экономики содействия. </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Совершенствование финансовых условий нацелено на</w:t>
      </w:r>
      <w:r>
        <w:rPr>
          <w:rFonts w:ascii="Times New Roman" w:eastAsia="Times New Roman" w:hAnsi="Times New Roman"/>
          <w:bCs/>
          <w:color w:val="000000"/>
          <w:sz w:val="24"/>
          <w:szCs w:val="24"/>
        </w:rPr>
        <w:t xml:space="preserve"> содействие</w:t>
      </w:r>
      <w:r w:rsidRPr="00DE4905">
        <w:rPr>
          <w:rFonts w:ascii="Times New Roman" w:eastAsia="Times New Roman" w:hAnsi="Times New Roman"/>
          <w:bCs/>
          <w:color w:val="000000"/>
          <w:sz w:val="24"/>
          <w:szCs w:val="24"/>
        </w:rPr>
        <w:t>:</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w:t>
      </w:r>
      <w:r>
        <w:rPr>
          <w:rFonts w:ascii="Times New Roman" w:eastAsia="Times New Roman" w:hAnsi="Times New Roman"/>
          <w:bCs/>
          <w:color w:val="000000"/>
          <w:sz w:val="24"/>
          <w:szCs w:val="24"/>
        </w:rPr>
        <w:t>развитию кадровых ресурсов</w:t>
      </w:r>
      <w:r w:rsidRPr="00DE4905">
        <w:rPr>
          <w:rFonts w:ascii="Times New Roman" w:eastAsia="Times New Roman" w:hAnsi="Times New Roman"/>
          <w:bCs/>
          <w:color w:val="000000"/>
          <w:sz w:val="24"/>
          <w:szCs w:val="24"/>
        </w:rPr>
        <w:t xml:space="preserve"> путем разработки проектов различных программ мотив</w:t>
      </w:r>
      <w:r w:rsidRPr="00DE4905">
        <w:rPr>
          <w:rFonts w:ascii="Times New Roman" w:eastAsia="Times New Roman" w:hAnsi="Times New Roman"/>
          <w:bCs/>
          <w:color w:val="000000"/>
          <w:sz w:val="24"/>
          <w:szCs w:val="24"/>
        </w:rPr>
        <w:t>а</w:t>
      </w:r>
      <w:r w:rsidRPr="00DE4905">
        <w:rPr>
          <w:rFonts w:ascii="Times New Roman" w:eastAsia="Times New Roman" w:hAnsi="Times New Roman"/>
          <w:bCs/>
          <w:color w:val="000000"/>
          <w:sz w:val="24"/>
          <w:szCs w:val="24"/>
        </w:rPr>
        <w:t>ции сотрудников Организаций, разработк</w:t>
      </w:r>
      <w:r>
        <w:rPr>
          <w:rFonts w:ascii="Times New Roman" w:eastAsia="Times New Roman" w:hAnsi="Times New Roman"/>
          <w:bCs/>
          <w:color w:val="000000"/>
          <w:sz w:val="24"/>
          <w:szCs w:val="24"/>
        </w:rPr>
        <w:t>и</w:t>
      </w:r>
      <w:r w:rsidRPr="00DE4905">
        <w:rPr>
          <w:rFonts w:ascii="Times New Roman" w:eastAsia="Times New Roman" w:hAnsi="Times New Roman"/>
          <w:bCs/>
          <w:color w:val="000000"/>
          <w:sz w:val="24"/>
          <w:szCs w:val="24"/>
        </w:rPr>
        <w:t xml:space="preserve"> предложений по совершенствованию эффективных контрактов с сотрудниками, управления Организацией; </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–развитию материально-технических, информационно-методических и других ресурсов, необходимых для достижения целей Программы;</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xml:space="preserve">–сетевому взаимодействию с целью эффективной реализации Программы, в </w:t>
      </w:r>
      <w:r>
        <w:rPr>
          <w:rFonts w:ascii="Times New Roman" w:eastAsia="Times New Roman" w:hAnsi="Times New Roman"/>
          <w:bCs/>
          <w:color w:val="000000"/>
          <w:sz w:val="24"/>
          <w:szCs w:val="24"/>
        </w:rPr>
        <w:t>т. ч.</w:t>
      </w:r>
      <w:r w:rsidRPr="00DE4905">
        <w:rPr>
          <w:rFonts w:ascii="Times New Roman" w:eastAsia="Times New Roman" w:hAnsi="Times New Roman"/>
          <w:bCs/>
          <w:color w:val="000000"/>
          <w:sz w:val="24"/>
          <w:szCs w:val="24"/>
        </w:rPr>
        <w:t xml:space="preserve"> по</w:t>
      </w:r>
      <w:r w:rsidRPr="00DE4905">
        <w:rPr>
          <w:rFonts w:ascii="Times New Roman" w:eastAsia="Times New Roman" w:hAnsi="Times New Roman"/>
          <w:bCs/>
          <w:color w:val="000000"/>
          <w:sz w:val="24"/>
          <w:szCs w:val="24"/>
        </w:rPr>
        <w:t>д</w:t>
      </w:r>
      <w:r w:rsidRPr="00DE4905">
        <w:rPr>
          <w:rFonts w:ascii="Times New Roman" w:eastAsia="Times New Roman" w:hAnsi="Times New Roman"/>
          <w:bCs/>
          <w:color w:val="000000"/>
          <w:sz w:val="24"/>
          <w:szCs w:val="24"/>
        </w:rPr>
        <w:t xml:space="preserve">держке работы Организации с семьями воспитанников; </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–достаточному обеспечению условий реализации Программы разных Организаций, раб</w:t>
      </w:r>
      <w:r w:rsidRPr="00DE4905">
        <w:rPr>
          <w:rFonts w:ascii="Times New Roman" w:eastAsia="Times New Roman" w:hAnsi="Times New Roman"/>
          <w:bCs/>
          <w:color w:val="000000"/>
          <w:sz w:val="24"/>
          <w:szCs w:val="24"/>
        </w:rPr>
        <w:t>о</w:t>
      </w:r>
      <w:r w:rsidRPr="00DE4905">
        <w:rPr>
          <w:rFonts w:ascii="Times New Roman" w:eastAsia="Times New Roman" w:hAnsi="Times New Roman"/>
          <w:bCs/>
          <w:color w:val="000000"/>
          <w:sz w:val="24"/>
          <w:szCs w:val="24"/>
        </w:rPr>
        <w:t>тающих в раз</w:t>
      </w:r>
      <w:r>
        <w:rPr>
          <w:rFonts w:ascii="Times New Roman" w:eastAsia="Times New Roman" w:hAnsi="Times New Roman"/>
          <w:bCs/>
          <w:color w:val="000000"/>
          <w:sz w:val="24"/>
          <w:szCs w:val="24"/>
        </w:rPr>
        <w:t>личных</w:t>
      </w:r>
      <w:r w:rsidRPr="00DE4905">
        <w:rPr>
          <w:rFonts w:ascii="Times New Roman" w:eastAsia="Times New Roman" w:hAnsi="Times New Roman"/>
          <w:bCs/>
          <w:color w:val="000000"/>
          <w:sz w:val="24"/>
          <w:szCs w:val="24"/>
        </w:rPr>
        <w:t xml:space="preserve"> географических, экономических, </w:t>
      </w:r>
      <w:proofErr w:type="spellStart"/>
      <w:r w:rsidRPr="00DE4905">
        <w:rPr>
          <w:rFonts w:ascii="Times New Roman" w:eastAsia="Times New Roman" w:hAnsi="Times New Roman"/>
          <w:bCs/>
          <w:color w:val="000000"/>
          <w:sz w:val="24"/>
          <w:szCs w:val="24"/>
        </w:rPr>
        <w:t>социокультурных</w:t>
      </w:r>
      <w:proofErr w:type="spellEnd"/>
      <w:r w:rsidRPr="00DE4905">
        <w:rPr>
          <w:rFonts w:ascii="Times New Roman" w:eastAsia="Times New Roman" w:hAnsi="Times New Roman"/>
          <w:bCs/>
          <w:color w:val="000000"/>
          <w:sz w:val="24"/>
          <w:szCs w:val="24"/>
        </w:rPr>
        <w:t>, климатических и др</w:t>
      </w:r>
      <w:r w:rsidRPr="00DE4905">
        <w:rPr>
          <w:rFonts w:ascii="Times New Roman" w:eastAsia="Times New Roman" w:hAnsi="Times New Roman"/>
          <w:bCs/>
          <w:color w:val="000000"/>
          <w:sz w:val="24"/>
          <w:szCs w:val="24"/>
        </w:rPr>
        <w:t>у</w:t>
      </w:r>
      <w:r w:rsidRPr="00DE4905">
        <w:rPr>
          <w:rFonts w:ascii="Times New Roman" w:eastAsia="Times New Roman" w:hAnsi="Times New Roman"/>
          <w:bCs/>
          <w:color w:val="000000"/>
          <w:sz w:val="24"/>
          <w:szCs w:val="24"/>
        </w:rPr>
        <w:t>гих услови</w:t>
      </w:r>
      <w:r>
        <w:rPr>
          <w:rFonts w:ascii="Times New Roman" w:eastAsia="Times New Roman" w:hAnsi="Times New Roman"/>
          <w:bCs/>
          <w:color w:val="000000"/>
          <w:sz w:val="24"/>
          <w:szCs w:val="24"/>
        </w:rPr>
        <w:t>ях</w:t>
      </w:r>
      <w:r w:rsidRPr="00DE4905">
        <w:rPr>
          <w:rFonts w:ascii="Times New Roman" w:eastAsia="Times New Roman" w:hAnsi="Times New Roman"/>
          <w:bCs/>
          <w:color w:val="000000"/>
          <w:sz w:val="24"/>
          <w:szCs w:val="24"/>
        </w:rPr>
        <w:t xml:space="preserve">. </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p>
    <w:p w:rsidR="0077428B" w:rsidRPr="00014C2C" w:rsidRDefault="00014C2C" w:rsidP="00014C2C">
      <w:pPr>
        <w:rPr>
          <w:rFonts w:ascii="Times New Roman" w:eastAsia="SimSun" w:hAnsi="Times New Roman"/>
          <w:b/>
          <w:iCs/>
          <w:kern w:val="28"/>
          <w:sz w:val="28"/>
          <w:szCs w:val="28"/>
          <w:lang w:eastAsia="hi-IN" w:bidi="hi-IN"/>
        </w:rPr>
      </w:pPr>
      <w:bookmarkStart w:id="57" w:name="_Toc420597647"/>
      <w:bookmarkStart w:id="58" w:name="_Toc420598561"/>
      <w:bookmarkStart w:id="59" w:name="_Toc422496201"/>
      <w:r w:rsidRPr="00014C2C">
        <w:rPr>
          <w:rFonts w:ascii="Times New Roman" w:eastAsia="Times New Roman" w:hAnsi="Times New Roman"/>
          <w:b/>
          <w:bCs/>
          <w:color w:val="000000"/>
          <w:sz w:val="24"/>
          <w:szCs w:val="24"/>
        </w:rPr>
        <w:lastRenderedPageBreak/>
        <w:t xml:space="preserve">             3.9</w:t>
      </w:r>
      <w:r w:rsidRPr="00014C2C">
        <w:rPr>
          <w:rFonts w:ascii="Times New Roman" w:eastAsia="SimSun" w:hAnsi="Times New Roman"/>
          <w:b/>
          <w:iCs/>
          <w:kern w:val="28"/>
          <w:sz w:val="32"/>
          <w:szCs w:val="28"/>
          <w:lang w:eastAsia="hi-IN" w:bidi="hi-IN"/>
        </w:rPr>
        <w:t>.</w:t>
      </w:r>
      <w:r w:rsidR="0077428B" w:rsidRPr="00DE4905">
        <w:rPr>
          <w:rFonts w:ascii="Times New Roman" w:eastAsia="SimSun" w:hAnsi="Times New Roman"/>
          <w:b/>
          <w:iCs/>
          <w:kern w:val="28"/>
          <w:sz w:val="32"/>
          <w:szCs w:val="28"/>
          <w:lang w:eastAsia="hi-IN" w:bidi="hi-IN"/>
        </w:rPr>
        <w:t xml:space="preserve"> </w:t>
      </w:r>
      <w:r w:rsidR="0077428B" w:rsidRPr="00014C2C">
        <w:rPr>
          <w:rFonts w:ascii="Times New Roman" w:eastAsia="SimSun" w:hAnsi="Times New Roman"/>
          <w:b/>
          <w:iCs/>
          <w:kern w:val="28"/>
          <w:sz w:val="28"/>
          <w:szCs w:val="28"/>
          <w:lang w:eastAsia="hi-IN" w:bidi="hi-IN"/>
        </w:rPr>
        <w:t>Перечень нормативных и нормативно-методических документов</w:t>
      </w:r>
      <w:bookmarkEnd w:id="57"/>
      <w:bookmarkEnd w:id="58"/>
      <w:bookmarkEnd w:id="59"/>
    </w:p>
    <w:p w:rsidR="0077428B" w:rsidRPr="005B33B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 xml:space="preserve">1. Конвенция о правах ребенка. </w:t>
      </w:r>
      <w:proofErr w:type="gramStart"/>
      <w:r w:rsidRPr="005B33B5">
        <w:rPr>
          <w:rFonts w:ascii="Times New Roman" w:eastAsia="Times New Roman" w:hAnsi="Times New Roman"/>
          <w:bCs/>
          <w:color w:val="000000"/>
          <w:sz w:val="24"/>
          <w:szCs w:val="24"/>
        </w:rPr>
        <w:t>Принята</w:t>
      </w:r>
      <w:proofErr w:type="gramEnd"/>
      <w:r w:rsidRPr="005B33B5">
        <w:rPr>
          <w:rFonts w:ascii="Times New Roman" w:eastAsia="Times New Roman" w:hAnsi="Times New Roman"/>
          <w:bCs/>
          <w:color w:val="000000"/>
          <w:sz w:val="24"/>
          <w:szCs w:val="24"/>
        </w:rPr>
        <w:t xml:space="preserve"> резолюцией 44/25 Генеральной Ассамблеи</w:t>
      </w:r>
      <w:r w:rsidRPr="005B33B5">
        <w:rPr>
          <w:rFonts w:ascii="Times New Roman" w:eastAsia="Times New Roman" w:hAnsi="Times New Roman"/>
          <w:bCs/>
          <w:color w:val="000000"/>
          <w:sz w:val="24"/>
          <w:szCs w:val="24"/>
        </w:rPr>
        <w:br/>
        <w:t>от 20 ноября 1989 года.</w:t>
      </w:r>
      <w:r>
        <w:rPr>
          <w:rFonts w:ascii="Times New Roman" w:hAnsi="Times New Roman"/>
          <w:sz w:val="24"/>
          <w:szCs w:val="24"/>
          <w:shd w:val="clear" w:color="auto" w:fill="FFFFFF"/>
        </w:rPr>
        <w:t>─</w:t>
      </w:r>
      <w:r w:rsidRPr="005B33B5">
        <w:rPr>
          <w:rFonts w:ascii="Times New Roman" w:eastAsia="Times New Roman" w:hAnsi="Times New Roman"/>
          <w:bCs/>
          <w:color w:val="000000"/>
          <w:sz w:val="24"/>
          <w:szCs w:val="24"/>
        </w:rPr>
        <w:t xml:space="preserve"> ООН 1990.</w:t>
      </w:r>
    </w:p>
    <w:p w:rsidR="0077428B" w:rsidRPr="005B33B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 xml:space="preserve">2 .Федеральный закон от 29 декабря 2012 г. № 273-ФЗ (ред. от 31.12.2014, с </w:t>
      </w:r>
      <w:proofErr w:type="spellStart"/>
      <w:r w:rsidRPr="005B33B5">
        <w:rPr>
          <w:rFonts w:ascii="Times New Roman" w:eastAsia="Times New Roman" w:hAnsi="Times New Roman"/>
          <w:bCs/>
          <w:color w:val="000000"/>
          <w:sz w:val="24"/>
          <w:szCs w:val="24"/>
        </w:rPr>
        <w:t>изм</w:t>
      </w:r>
      <w:proofErr w:type="spellEnd"/>
      <w:r w:rsidRPr="005B33B5">
        <w:rPr>
          <w:rFonts w:ascii="Times New Roman" w:eastAsia="Times New Roman" w:hAnsi="Times New Roman"/>
          <w:bCs/>
          <w:color w:val="000000"/>
          <w:sz w:val="24"/>
          <w:szCs w:val="24"/>
        </w:rPr>
        <w:t xml:space="preserve">. от 02.05.2015) «Об образовании в Российской Федерации» [Электронный ресурс] // Официальный интернет-портал правовой информации: </w:t>
      </w:r>
      <w:r>
        <w:rPr>
          <w:rFonts w:ascii="Times New Roman" w:hAnsi="Times New Roman"/>
          <w:sz w:val="24"/>
          <w:szCs w:val="24"/>
          <w:shd w:val="clear" w:color="auto" w:fill="FFFFFF"/>
        </w:rPr>
        <w:t xml:space="preserve">─ Режим доступа: </w:t>
      </w:r>
      <w:proofErr w:type="spellStart"/>
      <w:r>
        <w:rPr>
          <w:rFonts w:ascii="Times New Roman" w:hAnsi="Times New Roman"/>
          <w:sz w:val="24"/>
          <w:szCs w:val="24"/>
          <w:shd w:val="clear" w:color="auto" w:fill="FFFFFF"/>
          <w:lang w:val="en-US"/>
        </w:rPr>
        <w:t>pravo</w:t>
      </w:r>
      <w:proofErr w:type="spellEnd"/>
      <w:r w:rsidRPr="00A92F0E">
        <w:rPr>
          <w:rFonts w:ascii="Times New Roman" w:hAnsi="Times New Roman"/>
          <w:sz w:val="24"/>
          <w:szCs w:val="24"/>
          <w:shd w:val="clear" w:color="auto" w:fill="FFFFFF"/>
        </w:rPr>
        <w:t>.</w:t>
      </w:r>
      <w:proofErr w:type="spellStart"/>
      <w:r>
        <w:rPr>
          <w:rFonts w:ascii="Times New Roman" w:hAnsi="Times New Roman"/>
          <w:sz w:val="24"/>
          <w:szCs w:val="24"/>
          <w:shd w:val="clear" w:color="auto" w:fill="FFFFFF"/>
          <w:lang w:val="en-US"/>
        </w:rPr>
        <w:t>gov</w:t>
      </w:r>
      <w:proofErr w:type="spellEnd"/>
      <w:r w:rsidRPr="00A92F0E">
        <w:rPr>
          <w:rFonts w:ascii="Times New Roman" w:hAnsi="Times New Roman"/>
          <w:sz w:val="24"/>
          <w:szCs w:val="24"/>
          <w:shd w:val="clear" w:color="auto" w:fill="FFFFFF"/>
        </w:rPr>
        <w:t>.</w:t>
      </w:r>
      <w:proofErr w:type="spellStart"/>
      <w:r>
        <w:rPr>
          <w:rFonts w:ascii="Times New Roman" w:hAnsi="Times New Roman"/>
          <w:sz w:val="24"/>
          <w:szCs w:val="24"/>
          <w:shd w:val="clear" w:color="auto" w:fill="FFFFFF"/>
          <w:lang w:val="en-US"/>
        </w:rPr>
        <w:t>ru</w:t>
      </w:r>
      <w:proofErr w:type="spellEnd"/>
      <w:r w:rsidRPr="005B33B5">
        <w:rPr>
          <w:rFonts w:ascii="Times New Roman" w:eastAsia="Times New Roman" w:hAnsi="Times New Roman"/>
          <w:bCs/>
          <w:color w:val="000000"/>
          <w:sz w:val="24"/>
          <w:szCs w:val="24"/>
        </w:rPr>
        <w:t>..</w:t>
      </w:r>
    </w:p>
    <w:p w:rsidR="0077428B" w:rsidRPr="005B33B5" w:rsidRDefault="0077428B" w:rsidP="0077428B">
      <w:pPr>
        <w:tabs>
          <w:tab w:val="left" w:pos="567"/>
        </w:tabs>
        <w:spacing w:after="0" w:line="360" w:lineRule="auto"/>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3. Федеральный закон 24 июля 1998 г. № 124-ФЗ «Об основных гарантиях прав ребенка в Российской Федерации».</w:t>
      </w:r>
    </w:p>
    <w:p w:rsidR="0077428B" w:rsidRPr="005B33B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4. Распоряжение Правительства Российской Федерации от 4 сентября 2014 г. № 1726-р о Концепции дополнительного образования детей.</w:t>
      </w:r>
    </w:p>
    <w:p w:rsidR="0077428B" w:rsidRPr="005B33B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5. Распоряжение Правительства Российской Федерации от 29 мая 2015 г. № 996-р о Стр</w:t>
      </w:r>
      <w:r w:rsidRPr="005B33B5">
        <w:rPr>
          <w:rFonts w:ascii="Times New Roman" w:eastAsia="Times New Roman" w:hAnsi="Times New Roman"/>
          <w:bCs/>
          <w:color w:val="000000"/>
          <w:sz w:val="24"/>
          <w:szCs w:val="24"/>
        </w:rPr>
        <w:t>а</w:t>
      </w:r>
      <w:r w:rsidRPr="005B33B5">
        <w:rPr>
          <w:rFonts w:ascii="Times New Roman" w:eastAsia="Times New Roman" w:hAnsi="Times New Roman"/>
          <w:bCs/>
          <w:color w:val="000000"/>
          <w:sz w:val="24"/>
          <w:szCs w:val="24"/>
        </w:rPr>
        <w:t>тегии развития воспитания до 2025 г</w:t>
      </w:r>
      <w:proofErr w:type="gramStart"/>
      <w:r w:rsidRPr="005B33B5">
        <w:rPr>
          <w:rFonts w:ascii="Times New Roman" w:eastAsia="Times New Roman" w:hAnsi="Times New Roman"/>
          <w:bCs/>
          <w:color w:val="000000"/>
          <w:sz w:val="24"/>
          <w:szCs w:val="24"/>
        </w:rPr>
        <w:t>.</w:t>
      </w:r>
      <w:r w:rsidRPr="00A92F0E">
        <w:rPr>
          <w:rFonts w:ascii="Times New Roman" w:eastAsia="Times New Roman" w:hAnsi="Times New Roman"/>
          <w:bCs/>
          <w:color w:val="000000"/>
          <w:sz w:val="24"/>
          <w:szCs w:val="24"/>
        </w:rPr>
        <w:t>[</w:t>
      </w:r>
      <w:proofErr w:type="gramEnd"/>
      <w:r>
        <w:rPr>
          <w:rFonts w:ascii="Times New Roman" w:eastAsia="Times New Roman" w:hAnsi="Times New Roman"/>
          <w:bCs/>
          <w:color w:val="000000"/>
          <w:sz w:val="24"/>
          <w:szCs w:val="24"/>
        </w:rPr>
        <w:t>Электронный ресурс</w:t>
      </w:r>
      <w:r w:rsidRPr="00A92F0E">
        <w:rPr>
          <w:rFonts w:ascii="Times New Roman" w:eastAsia="Times New Roman" w:hAnsi="Times New Roman"/>
          <w:bCs/>
          <w:color w:val="000000"/>
          <w:sz w:val="24"/>
          <w:szCs w:val="24"/>
        </w:rPr>
        <w:t>]</w:t>
      </w:r>
      <w:r>
        <w:rPr>
          <w:rFonts w:ascii="Times New Roman" w:eastAsia="Times New Roman" w:hAnsi="Times New Roman"/>
          <w:bCs/>
          <w:color w:val="000000"/>
          <w:sz w:val="24"/>
          <w:szCs w:val="24"/>
        </w:rPr>
        <w:t>.</w:t>
      </w:r>
      <w:r>
        <w:rPr>
          <w:rFonts w:ascii="Times New Roman" w:hAnsi="Times New Roman"/>
          <w:sz w:val="24"/>
          <w:szCs w:val="24"/>
          <w:shd w:val="clear" w:color="auto" w:fill="FFFFFF"/>
        </w:rPr>
        <w:t xml:space="preserve">─ Режим </w:t>
      </w:r>
      <w:proofErr w:type="spellStart"/>
      <w:r>
        <w:rPr>
          <w:rFonts w:ascii="Times New Roman" w:hAnsi="Times New Roman"/>
          <w:sz w:val="24"/>
          <w:szCs w:val="24"/>
          <w:shd w:val="clear" w:color="auto" w:fill="FFFFFF"/>
        </w:rPr>
        <w:t>дост</w:t>
      </w:r>
      <w:r>
        <w:rPr>
          <w:rFonts w:ascii="Times New Roman" w:hAnsi="Times New Roman"/>
          <w:sz w:val="24"/>
          <w:szCs w:val="24"/>
          <w:shd w:val="clear" w:color="auto" w:fill="FFFFFF"/>
        </w:rPr>
        <w:t>у</w:t>
      </w:r>
      <w:r>
        <w:rPr>
          <w:rFonts w:ascii="Times New Roman" w:hAnsi="Times New Roman"/>
          <w:sz w:val="24"/>
          <w:szCs w:val="24"/>
          <w:shd w:val="clear" w:color="auto" w:fill="FFFFFF"/>
        </w:rPr>
        <w:t>па:</w:t>
      </w:r>
      <w:hyperlink r:id="rId13" w:history="1">
        <w:r w:rsidRPr="005B33B5">
          <w:rPr>
            <w:rStyle w:val="af"/>
            <w:rFonts w:ascii="Times New Roman" w:eastAsia="Times New Roman" w:hAnsi="Times New Roman"/>
            <w:bCs/>
            <w:color w:val="000000"/>
            <w:sz w:val="24"/>
            <w:szCs w:val="24"/>
          </w:rPr>
          <w:t>http</w:t>
        </w:r>
        <w:proofErr w:type="spellEnd"/>
        <w:r w:rsidRPr="005B33B5">
          <w:rPr>
            <w:rStyle w:val="af"/>
            <w:rFonts w:ascii="Times New Roman" w:eastAsia="Times New Roman" w:hAnsi="Times New Roman"/>
            <w:bCs/>
            <w:color w:val="000000"/>
            <w:sz w:val="24"/>
            <w:szCs w:val="24"/>
          </w:rPr>
          <w:t>://</w:t>
        </w:r>
        <w:proofErr w:type="spellStart"/>
        <w:r w:rsidRPr="005B33B5">
          <w:rPr>
            <w:rStyle w:val="af"/>
            <w:rFonts w:ascii="Times New Roman" w:eastAsia="Times New Roman" w:hAnsi="Times New Roman"/>
            <w:bCs/>
            <w:color w:val="000000"/>
            <w:sz w:val="24"/>
            <w:szCs w:val="24"/>
          </w:rPr>
          <w:t>government.ru</w:t>
        </w:r>
        <w:proofErr w:type="spellEnd"/>
        <w:r w:rsidRPr="005B33B5">
          <w:rPr>
            <w:rStyle w:val="af"/>
            <w:rFonts w:ascii="Times New Roman" w:eastAsia="Times New Roman" w:hAnsi="Times New Roman"/>
            <w:bCs/>
            <w:color w:val="000000"/>
            <w:sz w:val="24"/>
            <w:szCs w:val="24"/>
          </w:rPr>
          <w:t>/</w:t>
        </w:r>
        <w:proofErr w:type="spellStart"/>
        <w:r w:rsidRPr="005B33B5">
          <w:rPr>
            <w:rStyle w:val="af"/>
            <w:rFonts w:ascii="Times New Roman" w:eastAsia="Times New Roman" w:hAnsi="Times New Roman"/>
            <w:bCs/>
            <w:color w:val="000000"/>
            <w:sz w:val="24"/>
            <w:szCs w:val="24"/>
          </w:rPr>
          <w:t>docs</w:t>
        </w:r>
        <w:proofErr w:type="spellEnd"/>
        <w:r w:rsidRPr="005B33B5">
          <w:rPr>
            <w:rStyle w:val="af"/>
            <w:rFonts w:ascii="Times New Roman" w:eastAsia="Times New Roman" w:hAnsi="Times New Roman"/>
            <w:bCs/>
            <w:color w:val="000000"/>
            <w:sz w:val="24"/>
            <w:szCs w:val="24"/>
          </w:rPr>
          <w:t>/18312/</w:t>
        </w:r>
      </w:hyperlink>
      <w:r>
        <w:rPr>
          <w:rStyle w:val="af"/>
          <w:rFonts w:ascii="Times New Roman" w:eastAsia="Times New Roman" w:hAnsi="Times New Roman"/>
          <w:bCs/>
          <w:color w:val="000000"/>
          <w:sz w:val="24"/>
          <w:szCs w:val="24"/>
        </w:rPr>
        <w:t>.</w:t>
      </w:r>
    </w:p>
    <w:p w:rsidR="0077428B" w:rsidRPr="005B33B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6. Постановление Главного государственного санитарного врача Российской Федерации</w:t>
      </w:r>
      <w:r w:rsidRPr="005B33B5">
        <w:rPr>
          <w:rFonts w:ascii="Times New Roman" w:eastAsia="Times New Roman" w:hAnsi="Times New Roman"/>
          <w:bCs/>
          <w:color w:val="000000"/>
          <w:sz w:val="24"/>
          <w:szCs w:val="24"/>
        </w:rPr>
        <w:br/>
        <w:t xml:space="preserve">от 19 декабря 2013 г. № 68 «Об утверждении </w:t>
      </w:r>
      <w:proofErr w:type="spellStart"/>
      <w:r w:rsidRPr="005B33B5">
        <w:rPr>
          <w:rFonts w:ascii="Times New Roman" w:eastAsia="Times New Roman" w:hAnsi="Times New Roman"/>
          <w:bCs/>
          <w:color w:val="000000"/>
          <w:sz w:val="24"/>
          <w:szCs w:val="24"/>
        </w:rPr>
        <w:t>СанПиН</w:t>
      </w:r>
      <w:proofErr w:type="spellEnd"/>
      <w:r w:rsidRPr="005B33B5">
        <w:rPr>
          <w:rFonts w:ascii="Times New Roman" w:eastAsia="Times New Roman" w:hAnsi="Times New Roman"/>
          <w:bCs/>
          <w:color w:val="000000"/>
          <w:sz w:val="24"/>
          <w:szCs w:val="24"/>
        </w:rPr>
        <w:t xml:space="preserve"> 2.4.1.3147-13 «Санитарно-эпидемиологические требования к дошкольным группам, размещенным в жилых помещениях жилищного фонда».</w:t>
      </w:r>
    </w:p>
    <w:p w:rsidR="0077428B" w:rsidRPr="005B33B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 xml:space="preserve">7. Постановление Главного государственного санитарного врача Российской Федерации от 15 мая 2013 г. № 26 «Об утверждении </w:t>
      </w:r>
      <w:proofErr w:type="spellStart"/>
      <w:r w:rsidRPr="005B33B5">
        <w:rPr>
          <w:rFonts w:ascii="Times New Roman" w:eastAsia="Times New Roman" w:hAnsi="Times New Roman"/>
          <w:bCs/>
          <w:color w:val="000000"/>
          <w:sz w:val="24"/>
          <w:szCs w:val="24"/>
        </w:rPr>
        <w:t>СанПиН</w:t>
      </w:r>
      <w:proofErr w:type="spellEnd"/>
      <w:r w:rsidRPr="005B33B5">
        <w:rPr>
          <w:rFonts w:ascii="Times New Roman" w:eastAsia="Times New Roman" w:hAnsi="Times New Roman"/>
          <w:bCs/>
          <w:color w:val="000000"/>
          <w:sz w:val="24"/>
          <w:szCs w:val="24"/>
        </w:rPr>
        <w:t xml:space="preserve"> 2.4.1.3049-13 «Санитарно-эпидемиологические требования к устройству, содержанию и организации режима работы д</w:t>
      </w:r>
      <w:r w:rsidRPr="005B33B5">
        <w:rPr>
          <w:rFonts w:ascii="Times New Roman" w:eastAsia="Times New Roman" w:hAnsi="Times New Roman"/>
          <w:bCs/>
          <w:color w:val="000000"/>
          <w:sz w:val="24"/>
          <w:szCs w:val="24"/>
        </w:rPr>
        <w:t>о</w:t>
      </w:r>
      <w:r w:rsidRPr="005B33B5">
        <w:rPr>
          <w:rFonts w:ascii="Times New Roman" w:eastAsia="Times New Roman" w:hAnsi="Times New Roman"/>
          <w:bCs/>
          <w:color w:val="000000"/>
          <w:sz w:val="24"/>
          <w:szCs w:val="24"/>
        </w:rPr>
        <w:t>школьных образовательных организаций» // Российская газета. – 2013. – 19.07(№ 157).</w:t>
      </w:r>
    </w:p>
    <w:p w:rsidR="0077428B" w:rsidRPr="005B33B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 xml:space="preserve">8. </w:t>
      </w:r>
      <w:proofErr w:type="gramStart"/>
      <w:r w:rsidRPr="005B33B5">
        <w:rPr>
          <w:rFonts w:ascii="Times New Roman" w:eastAsia="Times New Roman" w:hAnsi="Times New Roman"/>
          <w:bCs/>
          <w:color w:val="000000"/>
          <w:sz w:val="24"/>
          <w:szCs w:val="24"/>
        </w:rPr>
        <w:t>Постановление Главного государственного санитарного врача Российской Федерации</w:t>
      </w:r>
      <w:r w:rsidRPr="005B33B5">
        <w:rPr>
          <w:rFonts w:ascii="Times New Roman" w:eastAsia="Times New Roman" w:hAnsi="Times New Roman"/>
          <w:bCs/>
          <w:color w:val="000000"/>
          <w:sz w:val="24"/>
          <w:szCs w:val="24"/>
        </w:rPr>
        <w:br/>
        <w:t xml:space="preserve">от 3 июня 2003 г. № 118 (ред. от 03.09.2010) «О введении в действие санитарно-эпидемиологических правил и нормативов </w:t>
      </w:r>
      <w:proofErr w:type="spellStart"/>
      <w:r w:rsidRPr="005B33B5">
        <w:rPr>
          <w:rFonts w:ascii="Times New Roman" w:eastAsia="Times New Roman" w:hAnsi="Times New Roman"/>
          <w:bCs/>
          <w:color w:val="000000"/>
          <w:sz w:val="24"/>
          <w:szCs w:val="24"/>
        </w:rPr>
        <w:t>СанПиН</w:t>
      </w:r>
      <w:proofErr w:type="spellEnd"/>
      <w:r w:rsidRPr="005B33B5">
        <w:rPr>
          <w:rFonts w:ascii="Times New Roman" w:eastAsia="Times New Roman" w:hAnsi="Times New Roman"/>
          <w:bCs/>
          <w:color w:val="000000"/>
          <w:sz w:val="24"/>
          <w:szCs w:val="24"/>
        </w:rPr>
        <w:t xml:space="preserve"> 2.2.2/2.4.1340-03» (вместе с «</w:t>
      </w:r>
      <w:proofErr w:type="spellStart"/>
      <w:r w:rsidRPr="005B33B5">
        <w:rPr>
          <w:rFonts w:ascii="Times New Roman" w:eastAsia="Times New Roman" w:hAnsi="Times New Roman"/>
          <w:bCs/>
          <w:color w:val="000000"/>
          <w:sz w:val="24"/>
          <w:szCs w:val="24"/>
        </w:rPr>
        <w:t>СанПиН</w:t>
      </w:r>
      <w:proofErr w:type="spellEnd"/>
      <w:r w:rsidRPr="005B33B5">
        <w:rPr>
          <w:rFonts w:ascii="Times New Roman" w:eastAsia="Times New Roman" w:hAnsi="Times New Roman"/>
          <w:bCs/>
          <w:color w:val="000000"/>
          <w:sz w:val="24"/>
          <w:szCs w:val="24"/>
        </w:rPr>
        <w:t xml:space="preserve"> 2.2.2/2.4.1340-03. 2.2.2.</w:t>
      </w:r>
      <w:proofErr w:type="gramEnd"/>
      <w:r w:rsidRPr="005B33B5">
        <w:rPr>
          <w:rFonts w:ascii="Times New Roman" w:eastAsia="Times New Roman" w:hAnsi="Times New Roman"/>
          <w:bCs/>
          <w:color w:val="000000"/>
          <w:sz w:val="24"/>
          <w:szCs w:val="24"/>
        </w:rPr>
        <w:t xml:space="preserve"> Гигиена труда, технологические процессы, сырье, материалы, оборуд</w:t>
      </w:r>
      <w:r w:rsidRPr="005B33B5">
        <w:rPr>
          <w:rFonts w:ascii="Times New Roman" w:eastAsia="Times New Roman" w:hAnsi="Times New Roman"/>
          <w:bCs/>
          <w:color w:val="000000"/>
          <w:sz w:val="24"/>
          <w:szCs w:val="24"/>
        </w:rPr>
        <w:t>о</w:t>
      </w:r>
      <w:r w:rsidRPr="005B33B5">
        <w:rPr>
          <w:rFonts w:ascii="Times New Roman" w:eastAsia="Times New Roman" w:hAnsi="Times New Roman"/>
          <w:bCs/>
          <w:color w:val="000000"/>
          <w:sz w:val="24"/>
          <w:szCs w:val="24"/>
        </w:rPr>
        <w:t>вание, рабочий инструмент. 2.4. Гигиена детей и подростков. Гигиенические требования к пе</w:t>
      </w:r>
      <w:r w:rsidRPr="005B33B5">
        <w:rPr>
          <w:rFonts w:ascii="Times New Roman" w:eastAsia="Times New Roman" w:hAnsi="Times New Roman"/>
          <w:bCs/>
          <w:color w:val="000000"/>
          <w:sz w:val="24"/>
          <w:szCs w:val="24"/>
        </w:rPr>
        <w:t>р</w:t>
      </w:r>
      <w:r w:rsidRPr="005B33B5">
        <w:rPr>
          <w:rFonts w:ascii="Times New Roman" w:eastAsia="Times New Roman" w:hAnsi="Times New Roman"/>
          <w:bCs/>
          <w:color w:val="000000"/>
          <w:sz w:val="24"/>
          <w:szCs w:val="24"/>
        </w:rPr>
        <w:t>сональным электронно-вычислительным машинам и организации работы. Санитарно-эпидемиологические правила и нормативы», утв. Главным государственным санитарным вр</w:t>
      </w:r>
      <w:r w:rsidRPr="005B33B5">
        <w:rPr>
          <w:rFonts w:ascii="Times New Roman" w:eastAsia="Times New Roman" w:hAnsi="Times New Roman"/>
          <w:bCs/>
          <w:color w:val="000000"/>
          <w:sz w:val="24"/>
          <w:szCs w:val="24"/>
        </w:rPr>
        <w:t>а</w:t>
      </w:r>
      <w:r w:rsidRPr="005B33B5">
        <w:rPr>
          <w:rFonts w:ascii="Times New Roman" w:eastAsia="Times New Roman" w:hAnsi="Times New Roman"/>
          <w:bCs/>
          <w:color w:val="000000"/>
          <w:sz w:val="24"/>
          <w:szCs w:val="24"/>
        </w:rPr>
        <w:t>чом Российской Федерации 30 мая 2003 г.) (Зарегистрировано в Минюсте России 10 июня 2003 г., регистрационный № 4673)</w:t>
      </w:r>
    </w:p>
    <w:p w:rsidR="0077428B" w:rsidRPr="005B33B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9. 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w:t>
      </w:r>
      <w:r w:rsidRPr="005B33B5">
        <w:rPr>
          <w:rFonts w:ascii="Times New Roman" w:eastAsia="Times New Roman" w:hAnsi="Times New Roman"/>
          <w:bCs/>
          <w:color w:val="000000"/>
          <w:sz w:val="24"/>
          <w:szCs w:val="24"/>
        </w:rPr>
        <w:t>о</w:t>
      </w:r>
      <w:r w:rsidRPr="005B33B5">
        <w:rPr>
          <w:rFonts w:ascii="Times New Roman" w:eastAsia="Times New Roman" w:hAnsi="Times New Roman"/>
          <w:bCs/>
          <w:color w:val="000000"/>
          <w:sz w:val="24"/>
          <w:szCs w:val="24"/>
        </w:rPr>
        <w:t xml:space="preserve">льного образования» (зарегистрирован Минюстом России 14 ноября 2013г., регистрационный  № 30384). </w:t>
      </w:r>
    </w:p>
    <w:p w:rsidR="0077428B" w:rsidRPr="005B33B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lastRenderedPageBreak/>
        <w:t>10. Приказ Министерства образования и науки Российской Федерации от</w:t>
      </w:r>
      <w:proofErr w:type="gramStart"/>
      <w:r w:rsidRPr="005B33B5">
        <w:rPr>
          <w:rFonts w:ascii="Times New Roman" w:eastAsia="Times New Roman" w:hAnsi="Times New Roman"/>
          <w:bCs/>
          <w:color w:val="000000"/>
          <w:sz w:val="24"/>
          <w:szCs w:val="24"/>
        </w:rPr>
        <w:t>6</w:t>
      </w:r>
      <w:proofErr w:type="gramEnd"/>
      <w:r w:rsidRPr="005B33B5">
        <w:rPr>
          <w:rFonts w:ascii="Times New Roman" w:eastAsia="Times New Roman" w:hAnsi="Times New Roman"/>
          <w:bCs/>
          <w:color w:val="000000"/>
          <w:sz w:val="24"/>
          <w:szCs w:val="24"/>
        </w:rPr>
        <w:t xml:space="preserve"> октября 2009 г.</w:t>
      </w:r>
      <w:r w:rsidRPr="005B33B5">
        <w:rPr>
          <w:rFonts w:ascii="Times New Roman" w:eastAsia="Times New Roman" w:hAnsi="Times New Roman"/>
          <w:bCs/>
          <w:color w:val="000000"/>
          <w:sz w:val="24"/>
          <w:szCs w:val="24"/>
        </w:rPr>
        <w:br/>
        <w:t>№ 373 (ред. от 29.12.2014) «Об утверждении и введении в действие федерального государс</w:t>
      </w:r>
      <w:r w:rsidRPr="005B33B5">
        <w:rPr>
          <w:rFonts w:ascii="Times New Roman" w:eastAsia="Times New Roman" w:hAnsi="Times New Roman"/>
          <w:bCs/>
          <w:color w:val="000000"/>
          <w:sz w:val="24"/>
          <w:szCs w:val="24"/>
        </w:rPr>
        <w:t>т</w:t>
      </w:r>
      <w:r w:rsidRPr="005B33B5">
        <w:rPr>
          <w:rFonts w:ascii="Times New Roman" w:eastAsia="Times New Roman" w:hAnsi="Times New Roman"/>
          <w:bCs/>
          <w:color w:val="000000"/>
          <w:sz w:val="24"/>
          <w:szCs w:val="24"/>
        </w:rPr>
        <w:t>венного образовательного стандарта начального общего образования» (зарегистрирован Ми</w:t>
      </w:r>
      <w:r w:rsidRPr="005B33B5">
        <w:rPr>
          <w:rFonts w:ascii="Times New Roman" w:eastAsia="Times New Roman" w:hAnsi="Times New Roman"/>
          <w:bCs/>
          <w:color w:val="000000"/>
          <w:sz w:val="24"/>
          <w:szCs w:val="24"/>
        </w:rPr>
        <w:t>н</w:t>
      </w:r>
      <w:r w:rsidRPr="005B33B5">
        <w:rPr>
          <w:rFonts w:ascii="Times New Roman" w:eastAsia="Times New Roman" w:hAnsi="Times New Roman"/>
          <w:bCs/>
          <w:color w:val="000000"/>
          <w:sz w:val="24"/>
          <w:szCs w:val="24"/>
        </w:rPr>
        <w:t>юстом России 22 декабря 2009 г., регистрационный № 15785).</w:t>
      </w:r>
    </w:p>
    <w:p w:rsidR="0077428B" w:rsidRPr="005B33B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11. Приказ Министерства образования и науки Российской Федерации  от 17 декабря 2010 г. № 1897 (ред. от 29.12.2014) «Об утверждении федерального государственного образовател</w:t>
      </w:r>
      <w:r w:rsidRPr="005B33B5">
        <w:rPr>
          <w:rFonts w:ascii="Times New Roman" w:eastAsia="Times New Roman" w:hAnsi="Times New Roman"/>
          <w:bCs/>
          <w:color w:val="000000"/>
          <w:sz w:val="24"/>
          <w:szCs w:val="24"/>
        </w:rPr>
        <w:t>ь</w:t>
      </w:r>
      <w:r w:rsidRPr="005B33B5">
        <w:rPr>
          <w:rFonts w:ascii="Times New Roman" w:eastAsia="Times New Roman" w:hAnsi="Times New Roman"/>
          <w:bCs/>
          <w:color w:val="000000"/>
          <w:sz w:val="24"/>
          <w:szCs w:val="24"/>
        </w:rPr>
        <w:t>ного стандарта основного общего образования» (зарегистрирован Минюстом России 1 февраля 2011 г., регистрационный № 19644).</w:t>
      </w:r>
    </w:p>
    <w:p w:rsidR="0077428B" w:rsidRPr="005B33B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12. Приказ Министерства образования и науки Российской Федерации от 17 мая 2012 г. № 413 (ред. от 29.12.2014) «Об утверждении федерального государственного образовательного стандарта среднего общего образования» (зарегистрирован Минюстом России 7 июня 2012 г., регистрационный № 24480).</w:t>
      </w:r>
    </w:p>
    <w:p w:rsidR="0077428B" w:rsidRPr="005B33B5" w:rsidRDefault="0077428B" w:rsidP="0077428B">
      <w:pPr>
        <w:tabs>
          <w:tab w:val="left" w:pos="567"/>
          <w:tab w:val="left" w:pos="709"/>
        </w:tabs>
        <w:autoSpaceDE w:val="0"/>
        <w:autoSpaceDN w:val="0"/>
        <w:adjustRightInd w:val="0"/>
        <w:spacing w:after="0" w:line="360" w:lineRule="auto"/>
        <w:ind w:firstLine="567"/>
        <w:jc w:val="both"/>
      </w:pPr>
      <w:r w:rsidRPr="005B33B5">
        <w:rPr>
          <w:rFonts w:ascii="Times New Roman" w:eastAsia="Times New Roman" w:hAnsi="Times New Roman"/>
          <w:bCs/>
          <w:color w:val="000000"/>
          <w:sz w:val="24"/>
          <w:szCs w:val="24"/>
        </w:rPr>
        <w:t xml:space="preserve">13. Приказ </w:t>
      </w:r>
      <w:proofErr w:type="spellStart"/>
      <w:r w:rsidRPr="005B33B5">
        <w:rPr>
          <w:rFonts w:ascii="Times New Roman" w:eastAsia="Times New Roman" w:hAnsi="Times New Roman"/>
          <w:bCs/>
          <w:color w:val="000000"/>
          <w:sz w:val="24"/>
          <w:szCs w:val="24"/>
        </w:rPr>
        <w:t>Минздравсоцразвития</w:t>
      </w:r>
      <w:proofErr w:type="spellEnd"/>
      <w:r w:rsidRPr="005B33B5">
        <w:rPr>
          <w:rFonts w:ascii="Times New Roman" w:eastAsia="Times New Roman" w:hAnsi="Times New Roman"/>
          <w:bCs/>
          <w:color w:val="000000"/>
          <w:sz w:val="24"/>
          <w:szCs w:val="24"/>
        </w:rPr>
        <w:t xml:space="preserve"> России от 26 августа 2010 г. № 761н (ред. от 31.05.2011) «Об утверждении Единого квалификационного справочника должностей руководителей, сп</w:t>
      </w:r>
      <w:r w:rsidRPr="005B33B5">
        <w:rPr>
          <w:rFonts w:ascii="Times New Roman" w:eastAsia="Times New Roman" w:hAnsi="Times New Roman"/>
          <w:bCs/>
          <w:color w:val="000000"/>
          <w:sz w:val="24"/>
          <w:szCs w:val="24"/>
        </w:rPr>
        <w:t>е</w:t>
      </w:r>
      <w:r w:rsidRPr="005B33B5">
        <w:rPr>
          <w:rFonts w:ascii="Times New Roman" w:eastAsia="Times New Roman" w:hAnsi="Times New Roman"/>
          <w:bCs/>
          <w:color w:val="000000"/>
          <w:sz w:val="24"/>
          <w:szCs w:val="24"/>
        </w:rPr>
        <w:t>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77428B" w:rsidRPr="005B33B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 xml:space="preserve">14. Письмо </w:t>
      </w:r>
      <w:proofErr w:type="spellStart"/>
      <w:r w:rsidRPr="005B33B5">
        <w:rPr>
          <w:rFonts w:ascii="Times New Roman" w:eastAsia="Times New Roman" w:hAnsi="Times New Roman"/>
          <w:bCs/>
          <w:color w:val="000000"/>
          <w:sz w:val="24"/>
          <w:szCs w:val="24"/>
        </w:rPr>
        <w:t>Минобрнауки</w:t>
      </w:r>
      <w:proofErr w:type="spellEnd"/>
      <w:r w:rsidRPr="005B33B5">
        <w:rPr>
          <w:rFonts w:ascii="Times New Roman" w:eastAsia="Times New Roman" w:hAnsi="Times New Roman"/>
          <w:bCs/>
          <w:color w:val="000000"/>
          <w:sz w:val="24"/>
          <w:szCs w:val="24"/>
        </w:rPr>
        <w:t xml:space="preserve"> России «Комментарии к ФГОС ДО» от 28 февраля 2014 г. № 08-249 // Вестник образования.– 2014. – Апрель. – № 7.</w:t>
      </w:r>
    </w:p>
    <w:p w:rsidR="0077428B" w:rsidRPr="005B33B5" w:rsidRDefault="0077428B" w:rsidP="0077428B">
      <w:pPr>
        <w:tabs>
          <w:tab w:val="left" w:pos="567"/>
        </w:tabs>
        <w:spacing w:after="0" w:line="360" w:lineRule="auto"/>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 xml:space="preserve">15. Письмо </w:t>
      </w:r>
      <w:proofErr w:type="spellStart"/>
      <w:r w:rsidRPr="005B33B5">
        <w:rPr>
          <w:rFonts w:ascii="Times New Roman" w:eastAsia="Times New Roman" w:hAnsi="Times New Roman"/>
          <w:bCs/>
          <w:color w:val="000000"/>
          <w:sz w:val="24"/>
          <w:szCs w:val="24"/>
        </w:rPr>
        <w:t>Минобрнауки</w:t>
      </w:r>
      <w:proofErr w:type="spellEnd"/>
      <w:r w:rsidRPr="005B33B5">
        <w:rPr>
          <w:rFonts w:ascii="Times New Roman" w:eastAsia="Times New Roman" w:hAnsi="Times New Roman"/>
          <w:bCs/>
          <w:color w:val="000000"/>
          <w:sz w:val="24"/>
          <w:szCs w:val="24"/>
        </w:rPr>
        <w:t xml:space="preserve"> России от 31 июля 2014 г. № 08-1002 «О направлении метод</w:t>
      </w:r>
      <w:r w:rsidRPr="005B33B5">
        <w:rPr>
          <w:rFonts w:ascii="Times New Roman" w:eastAsia="Times New Roman" w:hAnsi="Times New Roman"/>
          <w:bCs/>
          <w:color w:val="000000"/>
          <w:sz w:val="24"/>
          <w:szCs w:val="24"/>
        </w:rPr>
        <w:t>и</w:t>
      </w:r>
      <w:r w:rsidRPr="005B33B5">
        <w:rPr>
          <w:rFonts w:ascii="Times New Roman" w:eastAsia="Times New Roman" w:hAnsi="Times New Roman"/>
          <w:bCs/>
          <w:color w:val="000000"/>
          <w:sz w:val="24"/>
          <w:szCs w:val="24"/>
        </w:rPr>
        <w:t>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77428B" w:rsidRPr="00DE4905" w:rsidRDefault="0077428B" w:rsidP="0077428B">
      <w:pPr>
        <w:tabs>
          <w:tab w:val="left" w:pos="567"/>
          <w:tab w:val="left" w:pos="709"/>
        </w:tabs>
        <w:autoSpaceDE w:val="0"/>
        <w:autoSpaceDN w:val="0"/>
        <w:adjustRightInd w:val="0"/>
        <w:snapToGrid w:val="0"/>
        <w:spacing w:after="0" w:line="360" w:lineRule="auto"/>
        <w:ind w:firstLine="567"/>
        <w:jc w:val="center"/>
        <w:rPr>
          <w:rFonts w:ascii="Times New Roman" w:hAnsi="Times New Roman"/>
          <w:b/>
          <w:sz w:val="24"/>
          <w:szCs w:val="24"/>
        </w:rPr>
      </w:pPr>
    </w:p>
    <w:p w:rsidR="0077428B" w:rsidRPr="00DE4905" w:rsidRDefault="0077428B" w:rsidP="0077428B">
      <w:pPr>
        <w:tabs>
          <w:tab w:val="left" w:pos="567"/>
        </w:tabs>
        <w:autoSpaceDE w:val="0"/>
        <w:autoSpaceDN w:val="0"/>
        <w:adjustRightInd w:val="0"/>
        <w:snapToGrid w:val="0"/>
        <w:spacing w:after="0" w:line="360" w:lineRule="auto"/>
        <w:ind w:firstLine="567"/>
        <w:jc w:val="center"/>
        <w:rPr>
          <w:rFonts w:ascii="Times New Roman" w:hAnsi="Times New Roman"/>
          <w:b/>
          <w:sz w:val="28"/>
          <w:szCs w:val="28"/>
        </w:rPr>
      </w:pPr>
    </w:p>
    <w:p w:rsidR="0077428B" w:rsidRPr="005B33B5" w:rsidRDefault="0077428B" w:rsidP="0077428B">
      <w:pPr>
        <w:keepNext/>
        <w:widowControl w:val="0"/>
        <w:tabs>
          <w:tab w:val="left" w:pos="567"/>
        </w:tabs>
        <w:suppressAutoHyphens/>
        <w:spacing w:after="0" w:line="360" w:lineRule="auto"/>
        <w:ind w:firstLine="567"/>
        <w:jc w:val="center"/>
        <w:outlineLvl w:val="1"/>
        <w:rPr>
          <w:rFonts w:ascii="Times New Roman" w:eastAsia="SimSun" w:hAnsi="Times New Roman"/>
          <w:b/>
          <w:iCs/>
          <w:kern w:val="28"/>
          <w:sz w:val="32"/>
          <w:szCs w:val="28"/>
          <w:lang w:eastAsia="hi-IN" w:bidi="hi-IN"/>
        </w:rPr>
      </w:pPr>
      <w:bookmarkStart w:id="60" w:name="_Toc422496202"/>
      <w:bookmarkStart w:id="61" w:name="_Toc420597648"/>
      <w:bookmarkStart w:id="62" w:name="_Toc420598562"/>
      <w:r w:rsidRPr="005B33B5">
        <w:rPr>
          <w:rFonts w:ascii="Times New Roman" w:eastAsia="SimSun" w:hAnsi="Times New Roman"/>
          <w:b/>
          <w:iCs/>
          <w:kern w:val="28"/>
          <w:sz w:val="32"/>
          <w:szCs w:val="28"/>
          <w:lang w:eastAsia="hi-IN" w:bidi="hi-IN"/>
        </w:rPr>
        <w:t>3.10. Перечень литературных источников</w:t>
      </w:r>
      <w:bookmarkEnd w:id="60"/>
      <w:r w:rsidRPr="005B33B5">
        <w:rPr>
          <w:rFonts w:ascii="Times New Roman" w:eastAsia="SimSun" w:hAnsi="Times New Roman"/>
          <w:b/>
          <w:iCs/>
          <w:kern w:val="28"/>
          <w:sz w:val="32"/>
          <w:szCs w:val="28"/>
          <w:lang w:eastAsia="hi-IN" w:bidi="hi-IN"/>
        </w:rPr>
        <w:t xml:space="preserve"> </w:t>
      </w:r>
      <w:bookmarkEnd w:id="61"/>
      <w:bookmarkEnd w:id="62"/>
    </w:p>
    <w:p w:rsidR="0077428B" w:rsidRPr="005B33B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При разработке Программы использовались следующие литературные источники, представленные в данном перечне в порядке, учитывающем значимость и степень влияния их на содержание Программы.</w:t>
      </w:r>
    </w:p>
    <w:p w:rsidR="0077428B" w:rsidRPr="005B33B5" w:rsidRDefault="0077428B" w:rsidP="00050DDE">
      <w:pPr>
        <w:numPr>
          <w:ilvl w:val="0"/>
          <w:numId w:val="6"/>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 xml:space="preserve">Амонашвили Ш.А. Основы гуманной педагогики. В 20 кн. Кн. 6. Педагогическая симфония. Ч. 1. Здравствуйте, Дети! / Шалва Амонашвили. — М. : Амрита, 2013. </w:t>
      </w:r>
    </w:p>
    <w:p w:rsidR="0077428B" w:rsidRPr="005B33B5" w:rsidRDefault="0077428B" w:rsidP="00050DDE">
      <w:pPr>
        <w:numPr>
          <w:ilvl w:val="0"/>
          <w:numId w:val="6"/>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 xml:space="preserve">Антология дошкольного образования: Навигатор образовательных программ дошкольного образования:сборник. – М.: Издательство «Национальное образование», 2015. </w:t>
      </w:r>
    </w:p>
    <w:p w:rsidR="0077428B" w:rsidRPr="005B33B5" w:rsidRDefault="0077428B" w:rsidP="00050DDE">
      <w:pPr>
        <w:numPr>
          <w:ilvl w:val="0"/>
          <w:numId w:val="6"/>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Асмолов А.Г. Оптика просвещения: социокультурные перспективы. – М.: Просвещение, 2015.</w:t>
      </w:r>
    </w:p>
    <w:p w:rsidR="0077428B" w:rsidRPr="005B33B5" w:rsidRDefault="0077428B" w:rsidP="00050DDE">
      <w:pPr>
        <w:numPr>
          <w:ilvl w:val="0"/>
          <w:numId w:val="6"/>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lastRenderedPageBreak/>
        <w:t>Асмолов А.Г. Психология личности. Культурно-историческое понимание развития человека. – М., Академия, 2011.</w:t>
      </w:r>
    </w:p>
    <w:p w:rsidR="0077428B" w:rsidRPr="005B33B5" w:rsidRDefault="0077428B" w:rsidP="00050DDE">
      <w:pPr>
        <w:numPr>
          <w:ilvl w:val="0"/>
          <w:numId w:val="6"/>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 xml:space="preserve">Бостельман А., Финк М. Применение портфолио в дошкольных организациях: 3–6 лет. – </w:t>
      </w:r>
      <w:r>
        <w:rPr>
          <w:rFonts w:ascii="Times New Roman" w:eastAsia="Times New Roman" w:hAnsi="Times New Roman"/>
          <w:bCs/>
          <w:noProof/>
          <w:color w:val="000000"/>
          <w:sz w:val="24"/>
          <w:szCs w:val="24"/>
        </w:rPr>
        <w:t xml:space="preserve">М.: </w:t>
      </w:r>
      <w:r w:rsidRPr="005B33B5">
        <w:rPr>
          <w:rFonts w:ascii="Times New Roman" w:eastAsia="Times New Roman" w:hAnsi="Times New Roman"/>
          <w:bCs/>
          <w:noProof/>
          <w:color w:val="000000"/>
          <w:sz w:val="24"/>
          <w:szCs w:val="24"/>
        </w:rPr>
        <w:t xml:space="preserve">Издательство «Национальное образование», 2015. </w:t>
      </w:r>
    </w:p>
    <w:p w:rsidR="0077428B" w:rsidRPr="005B33B5" w:rsidRDefault="0077428B" w:rsidP="00050DDE">
      <w:pPr>
        <w:numPr>
          <w:ilvl w:val="0"/>
          <w:numId w:val="6"/>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Венгер Л.А. Восприятие и обучение. – М., 1969.</w:t>
      </w:r>
    </w:p>
    <w:p w:rsidR="0077428B" w:rsidRPr="005B33B5" w:rsidRDefault="0077428B" w:rsidP="00050DDE">
      <w:pPr>
        <w:numPr>
          <w:ilvl w:val="0"/>
          <w:numId w:val="6"/>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 xml:space="preserve">Веракса Н.Е. и др. Познавательное развитие. – М.: Мозаика-синтез, 2014. </w:t>
      </w:r>
    </w:p>
    <w:p w:rsidR="0077428B" w:rsidRPr="005B33B5" w:rsidRDefault="0077428B" w:rsidP="00050DDE">
      <w:pPr>
        <w:numPr>
          <w:ilvl w:val="0"/>
          <w:numId w:val="6"/>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Выготский Л.С.  Мышление и речь // Собр. соч.: В 6 т. – Т. 2. – М.: Педагогика, 1982.</w:t>
      </w:r>
    </w:p>
    <w:p w:rsidR="0077428B" w:rsidRPr="005B33B5" w:rsidRDefault="0077428B" w:rsidP="00050DDE">
      <w:pPr>
        <w:numPr>
          <w:ilvl w:val="0"/>
          <w:numId w:val="6"/>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 xml:space="preserve">Запорожец А.В. Избранные психологические труды: в 2 т. – </w:t>
      </w:r>
      <w:r>
        <w:rPr>
          <w:rFonts w:ascii="Times New Roman" w:eastAsia="Times New Roman" w:hAnsi="Times New Roman"/>
          <w:bCs/>
          <w:noProof/>
          <w:color w:val="000000"/>
          <w:sz w:val="24"/>
          <w:szCs w:val="24"/>
        </w:rPr>
        <w:t xml:space="preserve">М.: </w:t>
      </w:r>
      <w:r w:rsidRPr="005B33B5">
        <w:rPr>
          <w:rFonts w:ascii="Times New Roman" w:eastAsia="Times New Roman" w:hAnsi="Times New Roman"/>
          <w:bCs/>
          <w:noProof/>
          <w:color w:val="000000"/>
          <w:sz w:val="24"/>
          <w:szCs w:val="24"/>
        </w:rPr>
        <w:t xml:space="preserve"> Педагогика, 1986. </w:t>
      </w:r>
    </w:p>
    <w:p w:rsidR="0077428B" w:rsidRPr="005B33B5" w:rsidRDefault="0077428B" w:rsidP="00050DDE">
      <w:pPr>
        <w:numPr>
          <w:ilvl w:val="0"/>
          <w:numId w:val="6"/>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Инклюзивная практика в дошкольном образовании: методич. пособие для педагогов дошк. учреждений / под ред. Т.В. Волосовец, Е.Н. Кутеповой. – М.: М</w:t>
      </w:r>
      <w:r>
        <w:rPr>
          <w:rFonts w:ascii="Times New Roman" w:eastAsia="Times New Roman" w:hAnsi="Times New Roman"/>
          <w:bCs/>
          <w:noProof/>
          <w:color w:val="000000"/>
          <w:sz w:val="24"/>
          <w:szCs w:val="24"/>
        </w:rPr>
        <w:t>озаика-Синтез</w:t>
      </w:r>
      <w:r w:rsidRPr="005B33B5">
        <w:rPr>
          <w:rFonts w:ascii="Times New Roman" w:eastAsia="Times New Roman" w:hAnsi="Times New Roman"/>
          <w:bCs/>
          <w:noProof/>
          <w:color w:val="000000"/>
          <w:sz w:val="24"/>
          <w:szCs w:val="24"/>
        </w:rPr>
        <w:t xml:space="preserve">, 2011. </w:t>
      </w:r>
    </w:p>
    <w:p w:rsidR="0077428B" w:rsidRPr="005B33B5" w:rsidRDefault="0077428B" w:rsidP="00050DDE">
      <w:pPr>
        <w:numPr>
          <w:ilvl w:val="0"/>
          <w:numId w:val="6"/>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 xml:space="preserve">Короткова Н.А., Нежнов П.Г. Наблюдение за развитием детей в дошкольных группах / Изд. 3-е, дораб. – М.: Линка-Пресс, 2014. </w:t>
      </w:r>
    </w:p>
    <w:p w:rsidR="0077428B" w:rsidRPr="005B33B5" w:rsidRDefault="0077428B" w:rsidP="00050DDE">
      <w:pPr>
        <w:numPr>
          <w:ilvl w:val="0"/>
          <w:numId w:val="6"/>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Корчак Януш. Как любить ребенка / Януш Корчак; пер. с польск. К.Э. Сенкевич. – Москва: АСТ, 2014.  (Библиотека Ю. Гиппенрейтер).</w:t>
      </w:r>
    </w:p>
    <w:p w:rsidR="0077428B" w:rsidRPr="005B33B5" w:rsidRDefault="0077428B" w:rsidP="00050DDE">
      <w:pPr>
        <w:numPr>
          <w:ilvl w:val="0"/>
          <w:numId w:val="6"/>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Корчак Януш. Уважение к ребенку. –СПб.: Питер, 2015.</w:t>
      </w:r>
    </w:p>
    <w:p w:rsidR="0077428B" w:rsidRPr="005B33B5" w:rsidRDefault="0077428B" w:rsidP="00050DDE">
      <w:pPr>
        <w:numPr>
          <w:ilvl w:val="0"/>
          <w:numId w:val="6"/>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Кравцов Г.Г., Кравцова Е.Е. Психология и педагогика обучения дошкольников: учеб. пособие. – М: Мозаика-Синтез, 2013.</w:t>
      </w:r>
    </w:p>
    <w:p w:rsidR="0077428B" w:rsidRPr="005B33B5" w:rsidRDefault="0077428B" w:rsidP="00050DDE">
      <w:pPr>
        <w:numPr>
          <w:ilvl w:val="0"/>
          <w:numId w:val="6"/>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Кривцова С.В. Патяева Е.Ю.Семья. Искуство общения с ребенком / под ред. А.Г. Асмолова. – М.: У</w:t>
      </w:r>
      <w:r>
        <w:rPr>
          <w:rFonts w:ascii="Times New Roman" w:eastAsia="Times New Roman" w:hAnsi="Times New Roman"/>
          <w:bCs/>
          <w:noProof/>
          <w:color w:val="000000"/>
          <w:sz w:val="24"/>
          <w:szCs w:val="24"/>
        </w:rPr>
        <w:t xml:space="preserve">чебная книга </w:t>
      </w:r>
      <w:r w:rsidRPr="005B33B5">
        <w:rPr>
          <w:rFonts w:ascii="Times New Roman" w:eastAsia="Times New Roman" w:hAnsi="Times New Roman"/>
          <w:bCs/>
          <w:noProof/>
          <w:color w:val="000000"/>
          <w:sz w:val="24"/>
          <w:szCs w:val="24"/>
        </w:rPr>
        <w:t>БИС, 2008.</w:t>
      </w:r>
    </w:p>
    <w:p w:rsidR="0077428B" w:rsidRPr="005B33B5" w:rsidRDefault="0077428B" w:rsidP="00050DDE">
      <w:pPr>
        <w:numPr>
          <w:ilvl w:val="0"/>
          <w:numId w:val="6"/>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 xml:space="preserve">Кудрявцев В.Воображение, творчество и личностный рост ребёнка / Владимир Товиевич Кудрявцев.– </w:t>
      </w:r>
      <w:proofErr w:type="gramStart"/>
      <w:r w:rsidRPr="005B33B5">
        <w:rPr>
          <w:rFonts w:ascii="Times New Roman" w:eastAsia="Times New Roman" w:hAnsi="Times New Roman"/>
          <w:bCs/>
          <w:noProof/>
          <w:color w:val="000000"/>
          <w:sz w:val="24"/>
          <w:szCs w:val="24"/>
        </w:rPr>
        <w:t>М. : Чистые пруды, 2010.(Библиотечка “Первого сентября”, серия “Воспитание.</w:t>
      </w:r>
      <w:proofErr w:type="gramEnd"/>
      <w:r w:rsidRPr="005B33B5">
        <w:rPr>
          <w:rFonts w:ascii="Times New Roman" w:eastAsia="Times New Roman" w:hAnsi="Times New Roman"/>
          <w:bCs/>
          <w:noProof/>
          <w:color w:val="000000"/>
          <w:sz w:val="24"/>
          <w:szCs w:val="24"/>
        </w:rPr>
        <w:t xml:space="preserve"> Образование. Педагогика”. </w:t>
      </w:r>
      <w:proofErr w:type="gramStart"/>
      <w:r w:rsidRPr="005B33B5">
        <w:rPr>
          <w:rFonts w:ascii="Times New Roman" w:eastAsia="Times New Roman" w:hAnsi="Times New Roman"/>
          <w:bCs/>
          <w:noProof/>
          <w:color w:val="000000"/>
          <w:sz w:val="24"/>
          <w:szCs w:val="24"/>
        </w:rPr>
        <w:t>Вып. 25).</w:t>
      </w:r>
      <w:proofErr w:type="gramEnd"/>
    </w:p>
    <w:p w:rsidR="0077428B" w:rsidRPr="005B33B5" w:rsidRDefault="0077428B" w:rsidP="00050DDE">
      <w:pPr>
        <w:numPr>
          <w:ilvl w:val="0"/>
          <w:numId w:val="6"/>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Леонтьев А.Н. Психологические основы развития ребенка и обучения. – М.</w:t>
      </w:r>
      <w:r>
        <w:rPr>
          <w:rFonts w:ascii="Times New Roman" w:eastAsia="Times New Roman" w:hAnsi="Times New Roman"/>
          <w:bCs/>
          <w:noProof/>
          <w:color w:val="000000"/>
          <w:sz w:val="24"/>
          <w:szCs w:val="24"/>
        </w:rPr>
        <w:t>:</w:t>
      </w:r>
      <w:r w:rsidRPr="005B33B5">
        <w:rPr>
          <w:rFonts w:ascii="Times New Roman" w:eastAsia="Times New Roman" w:hAnsi="Times New Roman"/>
          <w:bCs/>
          <w:noProof/>
          <w:color w:val="000000"/>
          <w:sz w:val="24"/>
          <w:szCs w:val="24"/>
        </w:rPr>
        <w:t xml:space="preserve"> Смысл, 2012.</w:t>
      </w:r>
    </w:p>
    <w:p w:rsidR="0077428B" w:rsidRPr="005B33B5" w:rsidRDefault="0077428B" w:rsidP="00050DDE">
      <w:pPr>
        <w:numPr>
          <w:ilvl w:val="0"/>
          <w:numId w:val="6"/>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Лисина М.И. Формирование личности ребенка в общении. – СПб.: Питер, 2009.</w:t>
      </w:r>
    </w:p>
    <w:p w:rsidR="0077428B" w:rsidRPr="005B33B5" w:rsidRDefault="0077428B" w:rsidP="00050DDE">
      <w:pPr>
        <w:numPr>
          <w:ilvl w:val="0"/>
          <w:numId w:val="6"/>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Манске К. Учение как открытие. Пособие для педагогов. – М.: Смысл, 2014.</w:t>
      </w:r>
    </w:p>
    <w:p w:rsidR="0077428B" w:rsidRPr="005B33B5" w:rsidRDefault="0077428B" w:rsidP="00050DDE">
      <w:pPr>
        <w:numPr>
          <w:ilvl w:val="0"/>
          <w:numId w:val="6"/>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Мид М. Культура и мир Детства. –  М., 1988.</w:t>
      </w:r>
    </w:p>
    <w:p w:rsidR="0077428B" w:rsidRPr="005B33B5" w:rsidRDefault="0077428B" w:rsidP="00050DDE">
      <w:pPr>
        <w:numPr>
          <w:ilvl w:val="0"/>
          <w:numId w:val="6"/>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Михайленко Н.Я., Короткова Н.А. Организация сюжетной игры в детском саду. – М., 2009.</w:t>
      </w:r>
    </w:p>
    <w:p w:rsidR="0077428B" w:rsidRPr="005B33B5" w:rsidRDefault="0077428B" w:rsidP="00050DDE">
      <w:pPr>
        <w:numPr>
          <w:ilvl w:val="0"/>
          <w:numId w:val="6"/>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Михайленко Н.Я., Короткова Н.А. Ориентиры и требования к обновлению содержания дошкольного образования: метод. рекомендации. – М., 1993.</w:t>
      </w:r>
    </w:p>
    <w:p w:rsidR="0077428B" w:rsidRPr="005B33B5" w:rsidRDefault="0077428B" w:rsidP="00050DDE">
      <w:pPr>
        <w:numPr>
          <w:ilvl w:val="0"/>
          <w:numId w:val="6"/>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Михайлова-Свирская Л.В. Индивидуализация образования детей дошкольного возраста. Пособие для педагогов ДОО (0–7 лет). – М.</w:t>
      </w:r>
      <w:r>
        <w:rPr>
          <w:rFonts w:ascii="Times New Roman" w:eastAsia="Times New Roman" w:hAnsi="Times New Roman"/>
          <w:bCs/>
          <w:noProof/>
          <w:color w:val="000000"/>
          <w:sz w:val="24"/>
          <w:szCs w:val="24"/>
        </w:rPr>
        <w:t>:</w:t>
      </w:r>
      <w:r w:rsidRPr="005B33B5">
        <w:rPr>
          <w:rFonts w:ascii="Times New Roman" w:eastAsia="Times New Roman" w:hAnsi="Times New Roman"/>
          <w:bCs/>
          <w:noProof/>
          <w:color w:val="000000"/>
          <w:sz w:val="24"/>
          <w:szCs w:val="24"/>
        </w:rPr>
        <w:t xml:space="preserve"> Просвещение, 2014. </w:t>
      </w:r>
    </w:p>
    <w:p w:rsidR="0077428B" w:rsidRPr="005B33B5" w:rsidRDefault="0077428B" w:rsidP="00050DDE">
      <w:pPr>
        <w:numPr>
          <w:ilvl w:val="0"/>
          <w:numId w:val="6"/>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lastRenderedPageBreak/>
        <w:t>Навигатор образовательных программ дошкольного образования [Электронный ресурс].</w:t>
      </w:r>
      <w:r>
        <w:rPr>
          <w:rFonts w:ascii="Times New Roman" w:hAnsi="Times New Roman"/>
          <w:sz w:val="24"/>
          <w:szCs w:val="24"/>
          <w:shd w:val="clear" w:color="auto" w:fill="FFFFFF"/>
        </w:rPr>
        <w:t xml:space="preserve">─ Режим </w:t>
      </w:r>
      <w:proofErr w:type="spellStart"/>
      <w:r>
        <w:rPr>
          <w:rFonts w:ascii="Times New Roman" w:hAnsi="Times New Roman"/>
          <w:sz w:val="24"/>
          <w:szCs w:val="24"/>
          <w:shd w:val="clear" w:color="auto" w:fill="FFFFFF"/>
        </w:rPr>
        <w:t>доступа:</w:t>
      </w:r>
      <w:r w:rsidRPr="005B33B5">
        <w:rPr>
          <w:rFonts w:ascii="Times New Roman" w:eastAsia="Times New Roman" w:hAnsi="Times New Roman"/>
          <w:bCs/>
          <w:noProof/>
          <w:color w:val="000000"/>
          <w:sz w:val="24"/>
          <w:szCs w:val="24"/>
        </w:rPr>
        <w:t>http</w:t>
      </w:r>
      <w:proofErr w:type="spellEnd"/>
      <w:r w:rsidRPr="005B33B5">
        <w:rPr>
          <w:rFonts w:ascii="Times New Roman" w:eastAsia="Times New Roman" w:hAnsi="Times New Roman"/>
          <w:bCs/>
          <w:noProof/>
          <w:color w:val="000000"/>
          <w:sz w:val="24"/>
          <w:szCs w:val="24"/>
        </w:rPr>
        <w:t>://Navigator.firo.ru.</w:t>
      </w:r>
    </w:p>
    <w:p w:rsidR="0077428B" w:rsidRPr="005B33B5" w:rsidRDefault="0077428B" w:rsidP="00050DDE">
      <w:pPr>
        <w:numPr>
          <w:ilvl w:val="0"/>
          <w:numId w:val="6"/>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Уденховен</w:t>
      </w:r>
      <w:r>
        <w:rPr>
          <w:rFonts w:ascii="Times New Roman" w:eastAsia="Times New Roman" w:hAnsi="Times New Roman"/>
          <w:bCs/>
          <w:noProof/>
          <w:color w:val="000000"/>
          <w:sz w:val="24"/>
          <w:szCs w:val="24"/>
        </w:rPr>
        <w:t xml:space="preserve"> Н. ван, </w:t>
      </w:r>
      <w:r w:rsidRPr="005B33B5">
        <w:rPr>
          <w:rFonts w:ascii="Times New Roman" w:eastAsia="Times New Roman" w:hAnsi="Times New Roman"/>
          <w:bCs/>
          <w:noProof/>
          <w:color w:val="000000"/>
          <w:sz w:val="24"/>
          <w:szCs w:val="24"/>
        </w:rPr>
        <w:t>Вазир</w:t>
      </w:r>
      <w:r>
        <w:rPr>
          <w:rFonts w:ascii="Times New Roman" w:eastAsia="Times New Roman" w:hAnsi="Times New Roman"/>
          <w:bCs/>
          <w:noProof/>
          <w:color w:val="000000"/>
          <w:sz w:val="24"/>
          <w:szCs w:val="24"/>
        </w:rPr>
        <w:t xml:space="preserve"> Р.</w:t>
      </w:r>
      <w:r w:rsidRPr="005B33B5">
        <w:rPr>
          <w:rFonts w:ascii="Times New Roman" w:eastAsia="Times New Roman" w:hAnsi="Times New Roman"/>
          <w:bCs/>
          <w:noProof/>
          <w:color w:val="000000"/>
          <w:sz w:val="24"/>
          <w:szCs w:val="24"/>
        </w:rPr>
        <w:t xml:space="preserve"> Новое детство. Как изменились условия и  потребности  жизни детей. – М.: Университетская книга, 2010.</w:t>
      </w:r>
    </w:p>
    <w:p w:rsidR="0077428B" w:rsidRPr="005B33B5" w:rsidRDefault="0077428B" w:rsidP="00050DDE">
      <w:pPr>
        <w:numPr>
          <w:ilvl w:val="0"/>
          <w:numId w:val="6"/>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Обухова Л.Ф. Возрастная психология</w:t>
      </w:r>
      <w:r>
        <w:rPr>
          <w:rFonts w:ascii="Times New Roman" w:eastAsia="Times New Roman" w:hAnsi="Times New Roman"/>
          <w:bCs/>
          <w:noProof/>
          <w:color w:val="000000"/>
          <w:sz w:val="24"/>
          <w:szCs w:val="24"/>
        </w:rPr>
        <w:t>: у</w:t>
      </w:r>
      <w:r w:rsidRPr="005B33B5">
        <w:rPr>
          <w:rFonts w:ascii="Times New Roman" w:eastAsia="Times New Roman" w:hAnsi="Times New Roman"/>
          <w:bCs/>
          <w:noProof/>
          <w:color w:val="000000"/>
          <w:sz w:val="24"/>
          <w:szCs w:val="24"/>
        </w:rPr>
        <w:t>чеб</w:t>
      </w:r>
      <w:r>
        <w:rPr>
          <w:rFonts w:ascii="Times New Roman" w:eastAsia="Times New Roman" w:hAnsi="Times New Roman"/>
          <w:bCs/>
          <w:noProof/>
          <w:color w:val="000000"/>
          <w:sz w:val="24"/>
          <w:szCs w:val="24"/>
        </w:rPr>
        <w:t>.</w:t>
      </w:r>
      <w:r w:rsidRPr="005B33B5">
        <w:rPr>
          <w:rFonts w:ascii="Times New Roman" w:eastAsia="Times New Roman" w:hAnsi="Times New Roman"/>
          <w:bCs/>
          <w:noProof/>
          <w:color w:val="000000"/>
          <w:sz w:val="24"/>
          <w:szCs w:val="24"/>
        </w:rPr>
        <w:t xml:space="preserve"> для вузов</w:t>
      </w:r>
      <w:r>
        <w:rPr>
          <w:rFonts w:ascii="Times New Roman" w:eastAsia="Times New Roman" w:hAnsi="Times New Roman"/>
          <w:bCs/>
          <w:noProof/>
          <w:color w:val="000000"/>
          <w:sz w:val="24"/>
          <w:szCs w:val="24"/>
        </w:rPr>
        <w:t>: г</w:t>
      </w:r>
      <w:r w:rsidRPr="005B33B5">
        <w:rPr>
          <w:rFonts w:ascii="Times New Roman" w:eastAsia="Times New Roman" w:hAnsi="Times New Roman"/>
          <w:bCs/>
          <w:noProof/>
          <w:color w:val="000000"/>
          <w:sz w:val="24"/>
          <w:szCs w:val="24"/>
        </w:rPr>
        <w:t xml:space="preserve">риф МО, М.: Юрайт, 2014. </w:t>
      </w:r>
    </w:p>
    <w:p w:rsidR="0077428B" w:rsidRPr="005B33B5" w:rsidRDefault="0077428B" w:rsidP="00050DDE">
      <w:pPr>
        <w:numPr>
          <w:ilvl w:val="0"/>
          <w:numId w:val="6"/>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Патяева Е.Ю. От рождения до школы. Первая книга думающего родителя. –М.: Смысл, 2014.</w:t>
      </w:r>
    </w:p>
    <w:p w:rsidR="0077428B" w:rsidRPr="005B33B5" w:rsidRDefault="0077428B" w:rsidP="00050DDE">
      <w:pPr>
        <w:numPr>
          <w:ilvl w:val="0"/>
          <w:numId w:val="6"/>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Педагогика достоинства: идеология дошкольного и дополнительного образования. – М.</w:t>
      </w:r>
      <w:r>
        <w:rPr>
          <w:rFonts w:ascii="Times New Roman" w:eastAsia="Times New Roman" w:hAnsi="Times New Roman"/>
          <w:bCs/>
          <w:noProof/>
          <w:color w:val="000000"/>
          <w:sz w:val="24"/>
          <w:szCs w:val="24"/>
        </w:rPr>
        <w:t>:</w:t>
      </w:r>
      <w:r w:rsidRPr="005B33B5">
        <w:rPr>
          <w:rFonts w:ascii="Times New Roman" w:eastAsia="Times New Roman" w:hAnsi="Times New Roman"/>
          <w:bCs/>
          <w:noProof/>
          <w:color w:val="000000"/>
          <w:sz w:val="24"/>
          <w:szCs w:val="24"/>
        </w:rPr>
        <w:t xml:space="preserve"> Федеральный институт развития образования, 2014.</w:t>
      </w:r>
    </w:p>
    <w:p w:rsidR="0077428B" w:rsidRPr="006A1BFD" w:rsidRDefault="0077428B" w:rsidP="00050DDE">
      <w:pPr>
        <w:numPr>
          <w:ilvl w:val="0"/>
          <w:numId w:val="6"/>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Подд</w:t>
      </w:r>
      <w:r>
        <w:rPr>
          <w:rFonts w:ascii="Times New Roman" w:eastAsia="Times New Roman" w:hAnsi="Times New Roman"/>
          <w:bCs/>
          <w:noProof/>
          <w:color w:val="000000"/>
          <w:sz w:val="24"/>
          <w:szCs w:val="24"/>
        </w:rPr>
        <w:t>ь</w:t>
      </w:r>
      <w:r w:rsidRPr="005B33B5">
        <w:rPr>
          <w:rFonts w:ascii="Times New Roman" w:eastAsia="Times New Roman" w:hAnsi="Times New Roman"/>
          <w:bCs/>
          <w:noProof/>
          <w:color w:val="000000"/>
          <w:sz w:val="24"/>
          <w:szCs w:val="24"/>
        </w:rPr>
        <w:t xml:space="preserve">яков А.Н. Исследовательское поведение. 2-е изд. испр. и доп. – </w:t>
      </w:r>
      <w:r>
        <w:rPr>
          <w:rFonts w:ascii="Times New Roman" w:eastAsia="Times New Roman" w:hAnsi="Times New Roman"/>
          <w:bCs/>
          <w:noProof/>
          <w:color w:val="000000"/>
          <w:sz w:val="24"/>
          <w:szCs w:val="24"/>
        </w:rPr>
        <w:t>М.:</w:t>
      </w:r>
      <w:r w:rsidRPr="00DE4905">
        <w:rPr>
          <w:rFonts w:ascii="Times New Roman" w:eastAsia="Times New Roman" w:hAnsi="Times New Roman"/>
          <w:bCs/>
          <w:noProof/>
          <w:color w:val="000000"/>
          <w:sz w:val="24"/>
          <w:szCs w:val="24"/>
        </w:rPr>
        <w:t xml:space="preserve"> Издатель</w:t>
      </w:r>
      <w:r>
        <w:rPr>
          <w:rFonts w:ascii="Times New Roman" w:eastAsia="Times New Roman" w:hAnsi="Times New Roman"/>
          <w:bCs/>
          <w:noProof/>
          <w:color w:val="000000"/>
          <w:sz w:val="24"/>
          <w:szCs w:val="24"/>
        </w:rPr>
        <w:t>ство «Национальное образование», 2015.</w:t>
      </w:r>
    </w:p>
    <w:p w:rsidR="0077428B" w:rsidRPr="00160E22" w:rsidRDefault="0077428B" w:rsidP="00050DDE">
      <w:pPr>
        <w:numPr>
          <w:ilvl w:val="0"/>
          <w:numId w:val="6"/>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160E22">
        <w:rPr>
          <w:rFonts w:ascii="Times New Roman" w:eastAsia="Times New Roman" w:hAnsi="Times New Roman"/>
          <w:bCs/>
          <w:noProof/>
          <w:color w:val="000000"/>
          <w:sz w:val="24"/>
          <w:szCs w:val="24"/>
        </w:rPr>
        <w:t xml:space="preserve"> Подд</w:t>
      </w:r>
      <w:r>
        <w:rPr>
          <w:rFonts w:ascii="Times New Roman" w:eastAsia="Times New Roman" w:hAnsi="Times New Roman"/>
          <w:bCs/>
          <w:noProof/>
          <w:color w:val="000000"/>
          <w:sz w:val="24"/>
          <w:szCs w:val="24"/>
        </w:rPr>
        <w:t>ь</w:t>
      </w:r>
      <w:r w:rsidRPr="00160E22">
        <w:rPr>
          <w:rFonts w:ascii="Times New Roman" w:eastAsia="Times New Roman" w:hAnsi="Times New Roman"/>
          <w:bCs/>
          <w:noProof/>
          <w:color w:val="000000"/>
          <w:sz w:val="24"/>
          <w:szCs w:val="24"/>
        </w:rPr>
        <w:t xml:space="preserve">яков Н.Н. Психическое развитие и саморазвитие ребенка-дошкольника. Ближние и дальние горизонты. – М., 2013. </w:t>
      </w:r>
    </w:p>
    <w:p w:rsidR="0077428B" w:rsidRPr="005B33B5" w:rsidRDefault="0077428B" w:rsidP="00050DDE">
      <w:pPr>
        <w:numPr>
          <w:ilvl w:val="0"/>
          <w:numId w:val="6"/>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Стеркина Р.Б., Юдина Е.Г., Князева О.Л., Авдеева Н.Н.,. Галигузова Л.Н, Мещерякова С.Ю. Аттестация и аккредитация дошкольных образовательных учреждений. – М., АСТ, 1996.</w:t>
      </w:r>
    </w:p>
    <w:p w:rsidR="0077428B" w:rsidRPr="005B33B5" w:rsidRDefault="0077428B" w:rsidP="00050DDE">
      <w:pPr>
        <w:numPr>
          <w:ilvl w:val="0"/>
          <w:numId w:val="6"/>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Ушинский К. Человек как предмет воспитания Т. 1 Опыт педагогической антропологии / Константин Ушинский. – М., 2012. – 892 с.</w:t>
      </w:r>
    </w:p>
    <w:p w:rsidR="0077428B" w:rsidRPr="005B33B5" w:rsidRDefault="0077428B" w:rsidP="00050DDE">
      <w:pPr>
        <w:numPr>
          <w:ilvl w:val="0"/>
          <w:numId w:val="6"/>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 xml:space="preserve">Шкалы для комплексной оценки качества образования в дошкольных образовательных организациях / под ред. В.К. Загвоздкина, И.В. Кириллова. – </w:t>
      </w:r>
      <w:r>
        <w:rPr>
          <w:rFonts w:ascii="Times New Roman" w:eastAsia="Times New Roman" w:hAnsi="Times New Roman"/>
          <w:bCs/>
          <w:noProof/>
          <w:color w:val="000000"/>
          <w:sz w:val="24"/>
          <w:szCs w:val="24"/>
        </w:rPr>
        <w:t xml:space="preserve">М.: </w:t>
      </w:r>
      <w:r w:rsidRPr="005B33B5">
        <w:rPr>
          <w:rFonts w:ascii="Times New Roman" w:eastAsia="Times New Roman" w:hAnsi="Times New Roman"/>
          <w:bCs/>
          <w:noProof/>
          <w:color w:val="000000"/>
          <w:sz w:val="24"/>
          <w:szCs w:val="24"/>
        </w:rPr>
        <w:t xml:space="preserve">Издательство «Национальное образование», 2015. – 116 с. </w:t>
      </w:r>
    </w:p>
    <w:p w:rsidR="0077428B" w:rsidRPr="005B33B5" w:rsidRDefault="0077428B" w:rsidP="00050DDE">
      <w:pPr>
        <w:numPr>
          <w:ilvl w:val="0"/>
          <w:numId w:val="6"/>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Шулешко Е. Понимание грамотности.  О педагогическом решении проблем преемственности в начальном образовании детей от пяти до одиннадцати лет. Книга первая. Условия успеха. Общая организация жизни детей и взрослых в детском саду и начальной школе, их взаимоотношений вне занятий и на занятиях по разным родам деятельности / Под ред. А. Рускова. – СПб.: Образовательные проекты, Участие, Агентство образовательного сотруднгичества, 2011. – 288 с.</w:t>
      </w:r>
    </w:p>
    <w:p w:rsidR="0077428B" w:rsidRPr="005B33B5" w:rsidRDefault="0077428B" w:rsidP="00050DDE">
      <w:pPr>
        <w:numPr>
          <w:ilvl w:val="0"/>
          <w:numId w:val="6"/>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Эльконин Д.Б. Детская психология: учеб. пособие для студ. высш. учеб. заведений / Д.Б. Эльконин; – 4-е изд., стер. – М.: Издательский центр «Академия», 2007. – 384 с.</w:t>
      </w:r>
    </w:p>
    <w:p w:rsidR="0077428B" w:rsidRPr="005B33B5" w:rsidRDefault="0077428B" w:rsidP="00050DDE">
      <w:pPr>
        <w:numPr>
          <w:ilvl w:val="0"/>
          <w:numId w:val="6"/>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Эльконин Д.Б. Избранные психологические труды. – М., 1989.</w:t>
      </w:r>
    </w:p>
    <w:p w:rsidR="0077428B" w:rsidRPr="005B33B5" w:rsidRDefault="0077428B" w:rsidP="00050DDE">
      <w:pPr>
        <w:numPr>
          <w:ilvl w:val="0"/>
          <w:numId w:val="6"/>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Эльконин Д.Б. Психология игры. – М., Владос, 1999.</w:t>
      </w:r>
    </w:p>
    <w:p w:rsidR="0077428B" w:rsidRPr="005B33B5" w:rsidRDefault="0077428B" w:rsidP="00050DDE">
      <w:pPr>
        <w:numPr>
          <w:ilvl w:val="0"/>
          <w:numId w:val="6"/>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Эриксон Э. Детство и общество / 2-е изд., перераб. и доп.; пер. с англ. – СПб.: Ленато</w:t>
      </w:r>
      <w:r>
        <w:rPr>
          <w:rFonts w:ascii="Times New Roman" w:eastAsia="Times New Roman" w:hAnsi="Times New Roman"/>
          <w:bCs/>
          <w:noProof/>
          <w:color w:val="000000"/>
          <w:sz w:val="24"/>
          <w:szCs w:val="24"/>
        </w:rPr>
        <w:t>:</w:t>
      </w:r>
      <w:r w:rsidRPr="005B33B5">
        <w:rPr>
          <w:rFonts w:ascii="Times New Roman" w:eastAsia="Times New Roman" w:hAnsi="Times New Roman"/>
          <w:bCs/>
          <w:noProof/>
          <w:color w:val="000000"/>
          <w:sz w:val="24"/>
          <w:szCs w:val="24"/>
        </w:rPr>
        <w:t xml:space="preserve"> ACT</w:t>
      </w:r>
      <w:r>
        <w:rPr>
          <w:rFonts w:ascii="Times New Roman" w:eastAsia="Times New Roman" w:hAnsi="Times New Roman"/>
          <w:bCs/>
          <w:noProof/>
          <w:color w:val="000000"/>
          <w:sz w:val="24"/>
          <w:szCs w:val="24"/>
        </w:rPr>
        <w:t>:</w:t>
      </w:r>
      <w:r w:rsidRPr="005B33B5">
        <w:rPr>
          <w:rFonts w:ascii="Times New Roman" w:eastAsia="Times New Roman" w:hAnsi="Times New Roman"/>
          <w:bCs/>
          <w:noProof/>
          <w:color w:val="000000"/>
          <w:sz w:val="24"/>
          <w:szCs w:val="24"/>
        </w:rPr>
        <w:t xml:space="preserve"> Фонд «Университетская книга», 1996.</w:t>
      </w:r>
    </w:p>
    <w:p w:rsidR="0077428B" w:rsidRPr="005B33B5" w:rsidRDefault="0077428B" w:rsidP="00050DDE">
      <w:pPr>
        <w:numPr>
          <w:ilvl w:val="0"/>
          <w:numId w:val="6"/>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Юдина Е.Г., Степанова Г.Б., Денисова Е.Н. (Ред. и введение Е.Г. Юдиной) Педагогическая диагностика в детском саду. – М.</w:t>
      </w:r>
      <w:r>
        <w:rPr>
          <w:rFonts w:ascii="Times New Roman" w:eastAsia="Times New Roman" w:hAnsi="Times New Roman"/>
          <w:bCs/>
          <w:noProof/>
          <w:color w:val="000000"/>
          <w:sz w:val="24"/>
          <w:szCs w:val="24"/>
        </w:rPr>
        <w:t>:</w:t>
      </w:r>
      <w:r w:rsidRPr="005B33B5">
        <w:rPr>
          <w:rFonts w:ascii="Times New Roman" w:eastAsia="Times New Roman" w:hAnsi="Times New Roman"/>
          <w:bCs/>
          <w:noProof/>
          <w:color w:val="000000"/>
          <w:sz w:val="24"/>
          <w:szCs w:val="24"/>
        </w:rPr>
        <w:t xml:space="preserve"> Просвещение, 2005. </w:t>
      </w:r>
    </w:p>
    <w:p w:rsidR="00E55FD1" w:rsidRPr="00E55FD1" w:rsidRDefault="00E55FD1" w:rsidP="00E55FD1">
      <w:pPr>
        <w:pStyle w:val="aff5"/>
        <w:ind w:left="1287"/>
        <w:jc w:val="center"/>
        <w:rPr>
          <w:rFonts w:ascii="Times New Roman" w:eastAsiaTheme="minorHAnsi" w:hAnsi="Times New Roman"/>
        </w:rPr>
      </w:pPr>
      <w:r w:rsidRPr="00E55FD1">
        <w:rPr>
          <w:rFonts w:ascii="Times New Roman" w:eastAsiaTheme="minorHAnsi" w:hAnsi="Times New Roman"/>
        </w:rPr>
        <w:lastRenderedPageBreak/>
        <w:t>Приложение</w:t>
      </w:r>
    </w:p>
    <w:p w:rsidR="00E55FD1" w:rsidRPr="00E55FD1" w:rsidRDefault="00E55FD1" w:rsidP="00E55FD1">
      <w:pPr>
        <w:pStyle w:val="aff5"/>
        <w:numPr>
          <w:ilvl w:val="0"/>
          <w:numId w:val="6"/>
        </w:numPr>
        <w:tabs>
          <w:tab w:val="left" w:pos="748"/>
          <w:tab w:val="left" w:pos="1122"/>
          <w:tab w:val="left" w:pos="1309"/>
        </w:tabs>
        <w:jc w:val="center"/>
        <w:rPr>
          <w:rFonts w:ascii="Times New Roman" w:hAnsi="Times New Roman"/>
          <w:b/>
        </w:rPr>
      </w:pPr>
      <w:r w:rsidRPr="00E55FD1">
        <w:rPr>
          <w:rFonts w:ascii="Times New Roman" w:hAnsi="Times New Roman"/>
          <w:b/>
        </w:rPr>
        <w:t>Обеспеченность учебно-методическими материалами</w:t>
      </w:r>
    </w:p>
    <w:p w:rsidR="00E55FD1" w:rsidRPr="00E55FD1" w:rsidRDefault="00E55FD1" w:rsidP="00E55FD1">
      <w:pPr>
        <w:tabs>
          <w:tab w:val="left" w:pos="748"/>
          <w:tab w:val="left" w:pos="1122"/>
          <w:tab w:val="left" w:pos="1309"/>
        </w:tabs>
        <w:rPr>
          <w:rFonts w:ascii="Times New Roman" w:hAnsi="Times New Roman"/>
          <w:b/>
          <w:i/>
        </w:rPr>
      </w:pPr>
    </w:p>
    <w:tbl>
      <w:tblPr>
        <w:tblW w:w="1493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9"/>
        <w:gridCol w:w="4832"/>
        <w:gridCol w:w="4063"/>
        <w:gridCol w:w="1703"/>
        <w:gridCol w:w="1557"/>
        <w:gridCol w:w="2319"/>
      </w:tblGrid>
      <w:tr w:rsidR="00E55FD1" w:rsidRPr="00E55FD1" w:rsidTr="00E55FD1">
        <w:trPr>
          <w:gridAfter w:val="2"/>
          <w:wAfter w:w="3876" w:type="dxa"/>
          <w:trHeight w:val="480"/>
        </w:trPr>
        <w:tc>
          <w:tcPr>
            <w:tcW w:w="11057" w:type="dxa"/>
            <w:gridSpan w:val="4"/>
            <w:tcBorders>
              <w:left w:val="nil"/>
              <w:bottom w:val="nil"/>
              <w:right w:val="nil"/>
            </w:tcBorders>
            <w:hideMark/>
          </w:tcPr>
          <w:p w:rsidR="00E55FD1" w:rsidRPr="00E55FD1" w:rsidRDefault="00E55FD1" w:rsidP="00AA42E6">
            <w:pPr>
              <w:spacing w:after="160" w:line="240" w:lineRule="auto"/>
              <w:jc w:val="both"/>
              <w:rPr>
                <w:rFonts w:ascii="Times New Roman" w:hAnsi="Times New Roman"/>
              </w:rPr>
            </w:pPr>
            <w:r w:rsidRPr="00E55FD1">
              <w:rPr>
                <w:rFonts w:ascii="Times New Roman" w:hAnsi="Times New Roman"/>
              </w:rPr>
              <w:t>1.Основная образовательная программа дошкольно</w:t>
            </w:r>
            <w:r>
              <w:rPr>
                <w:rFonts w:ascii="Times New Roman" w:hAnsi="Times New Roman"/>
              </w:rPr>
              <w:t>го образования  дошкольного отделения</w:t>
            </w:r>
          </w:p>
          <w:p w:rsidR="00E55FD1" w:rsidRPr="00E55FD1" w:rsidRDefault="00E55FD1" w:rsidP="00AA42E6">
            <w:pPr>
              <w:spacing w:after="160" w:line="240" w:lineRule="auto"/>
              <w:jc w:val="both"/>
              <w:rPr>
                <w:rFonts w:ascii="Times New Roman" w:hAnsi="Times New Roman"/>
              </w:rPr>
            </w:pPr>
            <w:r w:rsidRPr="00E55FD1">
              <w:rPr>
                <w:rFonts w:ascii="Times New Roman" w:hAnsi="Times New Roman"/>
              </w:rPr>
              <w:t xml:space="preserve">2.Примерная программа дошкольного образования «От рождения до школы» под редакцией </w:t>
            </w:r>
            <w:proofErr w:type="spellStart"/>
            <w:r w:rsidRPr="00E55FD1">
              <w:rPr>
                <w:rFonts w:ascii="Times New Roman" w:hAnsi="Times New Roman"/>
              </w:rPr>
              <w:t>Н.Е.Вераксы</w:t>
            </w:r>
            <w:proofErr w:type="gramStart"/>
            <w:r w:rsidRPr="00E55FD1">
              <w:rPr>
                <w:rFonts w:ascii="Times New Roman" w:hAnsi="Times New Roman"/>
              </w:rPr>
              <w:t>,Т</w:t>
            </w:r>
            <w:proofErr w:type="gramEnd"/>
            <w:r w:rsidRPr="00E55FD1">
              <w:rPr>
                <w:rFonts w:ascii="Times New Roman" w:hAnsi="Times New Roman"/>
              </w:rPr>
              <w:t>.С.Комаровой,М.А.Васильевой</w:t>
            </w:r>
            <w:proofErr w:type="spellEnd"/>
            <w:r w:rsidRPr="00E55FD1">
              <w:rPr>
                <w:rFonts w:ascii="Times New Roman" w:hAnsi="Times New Roman"/>
              </w:rPr>
              <w:t>, М.:Мозаика-Синтез,2015 г.</w:t>
            </w:r>
          </w:p>
          <w:p w:rsidR="00E55FD1" w:rsidRPr="00E55FD1" w:rsidRDefault="00E55FD1" w:rsidP="00AA42E6">
            <w:pPr>
              <w:spacing w:after="160" w:line="240" w:lineRule="auto"/>
              <w:jc w:val="both"/>
              <w:rPr>
                <w:rFonts w:ascii="Times New Roman" w:hAnsi="Times New Roman"/>
              </w:rPr>
            </w:pPr>
            <w:r w:rsidRPr="00E55FD1">
              <w:rPr>
                <w:rFonts w:ascii="Times New Roman" w:hAnsi="Times New Roman"/>
              </w:rPr>
              <w:t xml:space="preserve">3.О.А. </w:t>
            </w:r>
            <w:proofErr w:type="spellStart"/>
            <w:r w:rsidRPr="00E55FD1">
              <w:rPr>
                <w:rFonts w:ascii="Times New Roman" w:hAnsi="Times New Roman"/>
              </w:rPr>
              <w:t>Соломенникова</w:t>
            </w:r>
            <w:proofErr w:type="spellEnd"/>
            <w:r w:rsidRPr="00E55FD1">
              <w:rPr>
                <w:rFonts w:ascii="Times New Roman" w:hAnsi="Times New Roman"/>
              </w:rPr>
              <w:t xml:space="preserve"> «Ознакомление с природой в детском саду (старшая группа). М.:Мозаика-Синтез,2014-2015г.</w:t>
            </w:r>
          </w:p>
          <w:p w:rsidR="00E55FD1" w:rsidRPr="00E55FD1" w:rsidRDefault="00E55FD1" w:rsidP="00AA42E6">
            <w:pPr>
              <w:spacing w:after="160" w:line="240" w:lineRule="auto"/>
              <w:jc w:val="both"/>
              <w:rPr>
                <w:rFonts w:ascii="Times New Roman" w:hAnsi="Times New Roman"/>
              </w:rPr>
            </w:pPr>
            <w:r w:rsidRPr="00E55FD1">
              <w:rPr>
                <w:rFonts w:ascii="Times New Roman" w:hAnsi="Times New Roman"/>
              </w:rPr>
              <w:t xml:space="preserve">4.О.А. </w:t>
            </w:r>
            <w:proofErr w:type="spellStart"/>
            <w:r w:rsidRPr="00E55FD1">
              <w:rPr>
                <w:rFonts w:ascii="Times New Roman" w:hAnsi="Times New Roman"/>
              </w:rPr>
              <w:t>Соломенникова</w:t>
            </w:r>
            <w:proofErr w:type="spellEnd"/>
            <w:r w:rsidRPr="00E55FD1">
              <w:rPr>
                <w:rFonts w:ascii="Times New Roman" w:hAnsi="Times New Roman"/>
              </w:rPr>
              <w:t xml:space="preserve"> «Ознакомление с природой в детском саду (средняя группа). М.:Мозаика-Синтез,2014-2015г.</w:t>
            </w:r>
          </w:p>
          <w:p w:rsidR="00E55FD1" w:rsidRPr="00E55FD1" w:rsidRDefault="00E55FD1" w:rsidP="00AA42E6">
            <w:pPr>
              <w:spacing w:after="160" w:line="240" w:lineRule="auto"/>
              <w:jc w:val="both"/>
              <w:rPr>
                <w:rFonts w:ascii="Times New Roman" w:hAnsi="Times New Roman"/>
              </w:rPr>
            </w:pPr>
            <w:r w:rsidRPr="00E55FD1">
              <w:rPr>
                <w:rFonts w:ascii="Times New Roman" w:hAnsi="Times New Roman"/>
              </w:rPr>
              <w:t>5.Л.И.Пензулаева «Оздоровительная гимнастика. Комплексы упражнений». М.:Мозаика-Синтез,2015г.</w:t>
            </w:r>
          </w:p>
          <w:p w:rsidR="00E55FD1" w:rsidRPr="00E55FD1" w:rsidRDefault="00E55FD1" w:rsidP="00AA42E6">
            <w:pPr>
              <w:spacing w:after="160" w:line="240" w:lineRule="auto"/>
              <w:jc w:val="both"/>
              <w:rPr>
                <w:rFonts w:ascii="Times New Roman" w:hAnsi="Times New Roman"/>
              </w:rPr>
            </w:pPr>
            <w:r w:rsidRPr="00E55FD1">
              <w:rPr>
                <w:rFonts w:ascii="Times New Roman" w:hAnsi="Times New Roman"/>
              </w:rPr>
              <w:t xml:space="preserve">6.Л.И.Пензулаева «Физическая культура в детском саду» (старшая группа). </w:t>
            </w:r>
            <w:proofErr w:type="spellStart"/>
            <w:r w:rsidRPr="00E55FD1">
              <w:rPr>
                <w:rFonts w:ascii="Times New Roman" w:hAnsi="Times New Roman"/>
              </w:rPr>
              <w:t>М.:Мозаика-Синтез</w:t>
            </w:r>
            <w:proofErr w:type="spellEnd"/>
            <w:r w:rsidRPr="00E55FD1">
              <w:rPr>
                <w:rFonts w:ascii="Times New Roman" w:hAnsi="Times New Roman"/>
              </w:rPr>
              <w:t>, 2015г.</w:t>
            </w:r>
          </w:p>
          <w:p w:rsidR="00E55FD1" w:rsidRPr="00E55FD1" w:rsidRDefault="00E55FD1" w:rsidP="00AA42E6">
            <w:pPr>
              <w:spacing w:after="160" w:line="240" w:lineRule="auto"/>
              <w:jc w:val="both"/>
              <w:rPr>
                <w:rFonts w:ascii="Times New Roman" w:hAnsi="Times New Roman"/>
              </w:rPr>
            </w:pPr>
            <w:r w:rsidRPr="00E55FD1">
              <w:rPr>
                <w:rFonts w:ascii="Times New Roman" w:hAnsi="Times New Roman"/>
              </w:rPr>
              <w:t xml:space="preserve">7.Л.И.Пензулаева «Физическая культура в детском саду» (средняя группа). </w:t>
            </w:r>
            <w:proofErr w:type="spellStart"/>
            <w:r w:rsidRPr="00E55FD1">
              <w:rPr>
                <w:rFonts w:ascii="Times New Roman" w:hAnsi="Times New Roman"/>
              </w:rPr>
              <w:t>М.:Мозаика-Синтез</w:t>
            </w:r>
            <w:proofErr w:type="spellEnd"/>
            <w:r w:rsidRPr="00E55FD1">
              <w:rPr>
                <w:rFonts w:ascii="Times New Roman" w:hAnsi="Times New Roman"/>
              </w:rPr>
              <w:t>, 2015г.</w:t>
            </w:r>
          </w:p>
          <w:p w:rsidR="00E55FD1" w:rsidRPr="00E55FD1" w:rsidRDefault="00E55FD1" w:rsidP="00AA42E6">
            <w:pPr>
              <w:spacing w:after="160" w:line="240" w:lineRule="auto"/>
              <w:jc w:val="both"/>
              <w:rPr>
                <w:rFonts w:ascii="Times New Roman" w:hAnsi="Times New Roman"/>
              </w:rPr>
            </w:pPr>
            <w:r w:rsidRPr="00E55FD1">
              <w:rPr>
                <w:rFonts w:ascii="Times New Roman" w:hAnsi="Times New Roman"/>
              </w:rPr>
              <w:t xml:space="preserve">8.Л.И.Пензулаева «Физическая культура в детском саду» (подготовительная к школе группа). </w:t>
            </w:r>
            <w:proofErr w:type="spellStart"/>
            <w:r w:rsidRPr="00E55FD1">
              <w:rPr>
                <w:rFonts w:ascii="Times New Roman" w:hAnsi="Times New Roman"/>
              </w:rPr>
              <w:t>М.:Мозаика-Синтез</w:t>
            </w:r>
            <w:proofErr w:type="spellEnd"/>
            <w:r w:rsidRPr="00E55FD1">
              <w:rPr>
                <w:rFonts w:ascii="Times New Roman" w:hAnsi="Times New Roman"/>
              </w:rPr>
              <w:t>, 2015г.</w:t>
            </w:r>
          </w:p>
          <w:p w:rsidR="00E55FD1" w:rsidRPr="00E55FD1" w:rsidRDefault="00E55FD1" w:rsidP="00AA42E6">
            <w:pPr>
              <w:spacing w:after="160" w:line="240" w:lineRule="auto"/>
              <w:jc w:val="both"/>
              <w:rPr>
                <w:rFonts w:ascii="Times New Roman" w:hAnsi="Times New Roman"/>
              </w:rPr>
            </w:pPr>
            <w:r w:rsidRPr="00E55FD1">
              <w:rPr>
                <w:rFonts w:ascii="Times New Roman" w:hAnsi="Times New Roman"/>
              </w:rPr>
              <w:t xml:space="preserve">9.В.В.Гербова «Развитие речи в детском саду» (старшая группа). </w:t>
            </w:r>
            <w:proofErr w:type="spellStart"/>
            <w:r w:rsidRPr="00E55FD1">
              <w:rPr>
                <w:rFonts w:ascii="Times New Roman" w:hAnsi="Times New Roman"/>
              </w:rPr>
              <w:t>М.:Мозаика-Синтез</w:t>
            </w:r>
            <w:proofErr w:type="spellEnd"/>
            <w:r w:rsidRPr="00E55FD1">
              <w:rPr>
                <w:rFonts w:ascii="Times New Roman" w:hAnsi="Times New Roman"/>
              </w:rPr>
              <w:t>, 2015г.</w:t>
            </w:r>
          </w:p>
          <w:p w:rsidR="00E55FD1" w:rsidRPr="00E55FD1" w:rsidRDefault="00E55FD1" w:rsidP="00AA42E6">
            <w:pPr>
              <w:spacing w:after="160" w:line="240" w:lineRule="auto"/>
              <w:jc w:val="both"/>
              <w:rPr>
                <w:rFonts w:ascii="Times New Roman" w:hAnsi="Times New Roman"/>
              </w:rPr>
            </w:pPr>
            <w:r w:rsidRPr="00E55FD1">
              <w:rPr>
                <w:rFonts w:ascii="Times New Roman" w:hAnsi="Times New Roman"/>
              </w:rPr>
              <w:t xml:space="preserve">10В.В.Гербова «Развитие речи в детском саду» (средняя группа). </w:t>
            </w:r>
            <w:proofErr w:type="spellStart"/>
            <w:r w:rsidRPr="00E55FD1">
              <w:rPr>
                <w:rFonts w:ascii="Times New Roman" w:hAnsi="Times New Roman"/>
              </w:rPr>
              <w:t>М.:Мозаика-Синтез</w:t>
            </w:r>
            <w:proofErr w:type="spellEnd"/>
            <w:r w:rsidRPr="00E55FD1">
              <w:rPr>
                <w:rFonts w:ascii="Times New Roman" w:hAnsi="Times New Roman"/>
              </w:rPr>
              <w:t>, 2015г.</w:t>
            </w:r>
          </w:p>
          <w:p w:rsidR="00E55FD1" w:rsidRPr="00E55FD1" w:rsidRDefault="00E55FD1" w:rsidP="00AA42E6">
            <w:pPr>
              <w:spacing w:after="160" w:line="240" w:lineRule="auto"/>
              <w:jc w:val="both"/>
              <w:rPr>
                <w:rFonts w:ascii="Times New Roman" w:hAnsi="Times New Roman"/>
              </w:rPr>
            </w:pPr>
            <w:r w:rsidRPr="00E55FD1">
              <w:rPr>
                <w:rFonts w:ascii="Times New Roman" w:hAnsi="Times New Roman"/>
              </w:rPr>
              <w:t xml:space="preserve">11.В.В.Гербова «Развитие речи в детском саду» (подготовительная к школе группа). </w:t>
            </w:r>
            <w:proofErr w:type="spellStart"/>
            <w:r w:rsidRPr="00E55FD1">
              <w:rPr>
                <w:rFonts w:ascii="Times New Roman" w:hAnsi="Times New Roman"/>
              </w:rPr>
              <w:t>М.:Мозаика-Синтез</w:t>
            </w:r>
            <w:proofErr w:type="spellEnd"/>
            <w:r w:rsidRPr="00E55FD1">
              <w:rPr>
                <w:rFonts w:ascii="Times New Roman" w:hAnsi="Times New Roman"/>
              </w:rPr>
              <w:t>, 2015г.</w:t>
            </w:r>
          </w:p>
          <w:p w:rsidR="00E55FD1" w:rsidRPr="00E55FD1" w:rsidRDefault="00E55FD1" w:rsidP="00AA42E6">
            <w:pPr>
              <w:spacing w:after="160" w:line="240" w:lineRule="auto"/>
              <w:jc w:val="both"/>
              <w:rPr>
                <w:rFonts w:ascii="Times New Roman" w:hAnsi="Times New Roman"/>
              </w:rPr>
            </w:pPr>
            <w:r w:rsidRPr="00E55FD1">
              <w:rPr>
                <w:rFonts w:ascii="Times New Roman" w:hAnsi="Times New Roman"/>
              </w:rPr>
              <w:t xml:space="preserve">12.Н.Е </w:t>
            </w:r>
            <w:proofErr w:type="spellStart"/>
            <w:r w:rsidRPr="00E55FD1">
              <w:rPr>
                <w:rFonts w:ascii="Times New Roman" w:hAnsi="Times New Roman"/>
              </w:rPr>
              <w:t>Веракса</w:t>
            </w:r>
            <w:proofErr w:type="spellEnd"/>
            <w:r w:rsidRPr="00E55FD1">
              <w:rPr>
                <w:rFonts w:ascii="Times New Roman" w:hAnsi="Times New Roman"/>
              </w:rPr>
              <w:t xml:space="preserve">, </w:t>
            </w:r>
            <w:proofErr w:type="spellStart"/>
            <w:r w:rsidRPr="00E55FD1">
              <w:rPr>
                <w:rFonts w:ascii="Times New Roman" w:hAnsi="Times New Roman"/>
              </w:rPr>
              <w:t>О.Р.Галимов</w:t>
            </w:r>
            <w:proofErr w:type="spellEnd"/>
            <w:r w:rsidRPr="00E55FD1">
              <w:rPr>
                <w:rFonts w:ascii="Times New Roman" w:hAnsi="Times New Roman"/>
              </w:rPr>
              <w:t xml:space="preserve"> «Познавательно-исследовательская деятельность дошкольников». </w:t>
            </w:r>
            <w:proofErr w:type="spellStart"/>
            <w:r w:rsidRPr="00E55FD1">
              <w:rPr>
                <w:rFonts w:ascii="Times New Roman" w:hAnsi="Times New Roman"/>
              </w:rPr>
              <w:t>М.:Мозаика-Синтез</w:t>
            </w:r>
            <w:proofErr w:type="spellEnd"/>
            <w:r w:rsidRPr="00E55FD1">
              <w:rPr>
                <w:rFonts w:ascii="Times New Roman" w:hAnsi="Times New Roman"/>
              </w:rPr>
              <w:t>, 2012г.</w:t>
            </w:r>
          </w:p>
          <w:p w:rsidR="00E55FD1" w:rsidRPr="00E55FD1" w:rsidRDefault="00E55FD1" w:rsidP="00AA42E6">
            <w:pPr>
              <w:spacing w:after="160" w:line="240" w:lineRule="auto"/>
              <w:jc w:val="both"/>
              <w:rPr>
                <w:rFonts w:ascii="Times New Roman" w:hAnsi="Times New Roman"/>
              </w:rPr>
            </w:pPr>
            <w:r w:rsidRPr="00E55FD1">
              <w:rPr>
                <w:rFonts w:ascii="Times New Roman" w:hAnsi="Times New Roman"/>
              </w:rPr>
              <w:t xml:space="preserve">13.Л.В.Куцакова «Конструирование из строительного материала» (подготовительная к школе группа). </w:t>
            </w:r>
            <w:proofErr w:type="spellStart"/>
            <w:r w:rsidRPr="00E55FD1">
              <w:rPr>
                <w:rFonts w:ascii="Times New Roman" w:hAnsi="Times New Roman"/>
              </w:rPr>
              <w:t>М.:Мозаика-Синтез</w:t>
            </w:r>
            <w:proofErr w:type="spellEnd"/>
            <w:r w:rsidRPr="00E55FD1">
              <w:rPr>
                <w:rFonts w:ascii="Times New Roman" w:hAnsi="Times New Roman"/>
              </w:rPr>
              <w:t>, 2015г.</w:t>
            </w:r>
          </w:p>
          <w:p w:rsidR="00E55FD1" w:rsidRPr="00E55FD1" w:rsidRDefault="00E55FD1" w:rsidP="00AA42E6">
            <w:pPr>
              <w:spacing w:after="160" w:line="240" w:lineRule="auto"/>
              <w:jc w:val="both"/>
              <w:rPr>
                <w:rFonts w:ascii="Times New Roman" w:hAnsi="Times New Roman"/>
              </w:rPr>
            </w:pPr>
            <w:r w:rsidRPr="00E55FD1">
              <w:rPr>
                <w:rFonts w:ascii="Times New Roman" w:hAnsi="Times New Roman"/>
              </w:rPr>
              <w:t xml:space="preserve">14.Л.В.Куцакова «Конструирование из строительного материала» (старшая группа). </w:t>
            </w:r>
            <w:proofErr w:type="spellStart"/>
            <w:r w:rsidRPr="00E55FD1">
              <w:rPr>
                <w:rFonts w:ascii="Times New Roman" w:hAnsi="Times New Roman"/>
              </w:rPr>
              <w:t>М.:Мозаика-Синтез</w:t>
            </w:r>
            <w:proofErr w:type="spellEnd"/>
            <w:r w:rsidRPr="00E55FD1">
              <w:rPr>
                <w:rFonts w:ascii="Times New Roman" w:hAnsi="Times New Roman"/>
              </w:rPr>
              <w:t>, 2015г.</w:t>
            </w:r>
          </w:p>
          <w:p w:rsidR="00E55FD1" w:rsidRPr="00E55FD1" w:rsidRDefault="00E55FD1" w:rsidP="00AA42E6">
            <w:pPr>
              <w:spacing w:after="160" w:line="240" w:lineRule="auto"/>
              <w:jc w:val="both"/>
              <w:rPr>
                <w:rFonts w:ascii="Times New Roman" w:hAnsi="Times New Roman"/>
              </w:rPr>
            </w:pPr>
            <w:r w:rsidRPr="00E55FD1">
              <w:rPr>
                <w:rFonts w:ascii="Times New Roman" w:hAnsi="Times New Roman"/>
              </w:rPr>
              <w:t xml:space="preserve">15.Л.В.Куцакова «Конструирование из строительного материала» (средняя группа). </w:t>
            </w:r>
            <w:proofErr w:type="spellStart"/>
            <w:r w:rsidRPr="00E55FD1">
              <w:rPr>
                <w:rFonts w:ascii="Times New Roman" w:hAnsi="Times New Roman"/>
              </w:rPr>
              <w:t>М.:Мозаика-Синтез</w:t>
            </w:r>
            <w:proofErr w:type="spellEnd"/>
            <w:r w:rsidRPr="00E55FD1">
              <w:rPr>
                <w:rFonts w:ascii="Times New Roman" w:hAnsi="Times New Roman"/>
              </w:rPr>
              <w:t>, 2015г.</w:t>
            </w:r>
          </w:p>
          <w:p w:rsidR="00E55FD1" w:rsidRPr="00E55FD1" w:rsidRDefault="00E55FD1" w:rsidP="00AA42E6">
            <w:pPr>
              <w:spacing w:after="160" w:line="240" w:lineRule="auto"/>
              <w:jc w:val="both"/>
              <w:rPr>
                <w:rFonts w:ascii="Times New Roman" w:hAnsi="Times New Roman"/>
              </w:rPr>
            </w:pPr>
            <w:r w:rsidRPr="00E55FD1">
              <w:rPr>
                <w:rFonts w:ascii="Times New Roman" w:hAnsi="Times New Roman"/>
              </w:rPr>
              <w:t xml:space="preserve">16.Д.Н. </w:t>
            </w:r>
            <w:proofErr w:type="spellStart"/>
            <w:r w:rsidRPr="00E55FD1">
              <w:rPr>
                <w:rFonts w:ascii="Times New Roman" w:hAnsi="Times New Roman"/>
              </w:rPr>
              <w:t>Колдина</w:t>
            </w:r>
            <w:proofErr w:type="spellEnd"/>
            <w:r w:rsidRPr="00E55FD1">
              <w:rPr>
                <w:rFonts w:ascii="Times New Roman" w:hAnsi="Times New Roman"/>
              </w:rPr>
              <w:t xml:space="preserve"> «Лепка»(5-6 лет). М.:Мозаика-Синтез,2015 г.</w:t>
            </w:r>
          </w:p>
          <w:p w:rsidR="00E55FD1" w:rsidRPr="00E55FD1" w:rsidRDefault="00E55FD1" w:rsidP="00AA42E6">
            <w:pPr>
              <w:spacing w:after="160" w:line="240" w:lineRule="auto"/>
              <w:jc w:val="both"/>
              <w:rPr>
                <w:rFonts w:ascii="Times New Roman" w:hAnsi="Times New Roman"/>
              </w:rPr>
            </w:pPr>
            <w:r w:rsidRPr="00E55FD1">
              <w:rPr>
                <w:rFonts w:ascii="Times New Roman" w:hAnsi="Times New Roman"/>
              </w:rPr>
              <w:t>17.К.Ю.</w:t>
            </w:r>
            <w:proofErr w:type="gramStart"/>
            <w:r w:rsidRPr="00E55FD1">
              <w:rPr>
                <w:rFonts w:ascii="Times New Roman" w:hAnsi="Times New Roman"/>
              </w:rPr>
              <w:t>Белая</w:t>
            </w:r>
            <w:proofErr w:type="gramEnd"/>
            <w:r w:rsidRPr="00E55FD1">
              <w:rPr>
                <w:rFonts w:ascii="Times New Roman" w:hAnsi="Times New Roman"/>
              </w:rPr>
              <w:t xml:space="preserve"> «Формирование основ безопасности у дошкольников (2-7 лет). </w:t>
            </w:r>
            <w:proofErr w:type="spellStart"/>
            <w:r w:rsidRPr="00E55FD1">
              <w:rPr>
                <w:rFonts w:ascii="Times New Roman" w:hAnsi="Times New Roman"/>
              </w:rPr>
              <w:t>М.:-Мозаика-Синтез</w:t>
            </w:r>
            <w:proofErr w:type="spellEnd"/>
            <w:r w:rsidRPr="00E55FD1">
              <w:rPr>
                <w:rFonts w:ascii="Times New Roman" w:hAnsi="Times New Roman"/>
              </w:rPr>
              <w:t>, 2015 г.</w:t>
            </w:r>
          </w:p>
          <w:p w:rsidR="00E55FD1" w:rsidRPr="00E55FD1" w:rsidRDefault="00E55FD1" w:rsidP="00AA42E6">
            <w:pPr>
              <w:spacing w:after="160" w:line="240" w:lineRule="auto"/>
              <w:jc w:val="both"/>
              <w:rPr>
                <w:rFonts w:ascii="Times New Roman" w:hAnsi="Times New Roman"/>
              </w:rPr>
            </w:pPr>
            <w:r w:rsidRPr="00E55FD1">
              <w:rPr>
                <w:rFonts w:ascii="Times New Roman" w:hAnsi="Times New Roman"/>
              </w:rPr>
              <w:t xml:space="preserve">18.Н.Ф.Губанова «Развитие игровой деятельности» (средняя группа). </w:t>
            </w:r>
            <w:proofErr w:type="spellStart"/>
            <w:r w:rsidRPr="00E55FD1">
              <w:rPr>
                <w:rFonts w:ascii="Times New Roman" w:hAnsi="Times New Roman"/>
              </w:rPr>
              <w:t>М.:Мозаика-Синтез</w:t>
            </w:r>
            <w:proofErr w:type="spellEnd"/>
            <w:r w:rsidRPr="00E55FD1">
              <w:rPr>
                <w:rFonts w:ascii="Times New Roman" w:hAnsi="Times New Roman"/>
              </w:rPr>
              <w:t>, 2015 г.</w:t>
            </w:r>
          </w:p>
          <w:p w:rsidR="00E55FD1" w:rsidRPr="00E55FD1" w:rsidRDefault="00E55FD1" w:rsidP="00AA42E6">
            <w:pPr>
              <w:spacing w:after="160" w:line="240" w:lineRule="auto"/>
              <w:jc w:val="both"/>
              <w:rPr>
                <w:rFonts w:ascii="Times New Roman" w:hAnsi="Times New Roman"/>
              </w:rPr>
            </w:pPr>
            <w:r w:rsidRPr="00E55FD1">
              <w:rPr>
                <w:rFonts w:ascii="Times New Roman" w:hAnsi="Times New Roman"/>
              </w:rPr>
              <w:t xml:space="preserve">19.Н.Ф.Губанова «Развитие игровой деятельности» (старшая группа). </w:t>
            </w:r>
            <w:proofErr w:type="spellStart"/>
            <w:r w:rsidRPr="00E55FD1">
              <w:rPr>
                <w:rFonts w:ascii="Times New Roman" w:hAnsi="Times New Roman"/>
              </w:rPr>
              <w:t>М.:Мозаика-Синтез</w:t>
            </w:r>
            <w:proofErr w:type="spellEnd"/>
            <w:r w:rsidRPr="00E55FD1">
              <w:rPr>
                <w:rFonts w:ascii="Times New Roman" w:hAnsi="Times New Roman"/>
              </w:rPr>
              <w:t>, 2015 г.</w:t>
            </w:r>
          </w:p>
          <w:p w:rsidR="00E55FD1" w:rsidRPr="00E55FD1" w:rsidRDefault="00E55FD1" w:rsidP="00AA42E6">
            <w:pPr>
              <w:spacing w:after="160" w:line="240" w:lineRule="auto"/>
              <w:jc w:val="both"/>
              <w:rPr>
                <w:rFonts w:ascii="Times New Roman" w:hAnsi="Times New Roman"/>
              </w:rPr>
            </w:pPr>
            <w:r w:rsidRPr="00E55FD1">
              <w:rPr>
                <w:rFonts w:ascii="Times New Roman" w:hAnsi="Times New Roman"/>
              </w:rPr>
              <w:t xml:space="preserve">20.В.И.Петрова, </w:t>
            </w:r>
            <w:proofErr w:type="spellStart"/>
            <w:r w:rsidRPr="00E55FD1">
              <w:rPr>
                <w:rFonts w:ascii="Times New Roman" w:hAnsi="Times New Roman"/>
              </w:rPr>
              <w:t>Т.Д.Стульник</w:t>
            </w:r>
            <w:proofErr w:type="spellEnd"/>
            <w:r w:rsidRPr="00E55FD1">
              <w:rPr>
                <w:rFonts w:ascii="Times New Roman" w:hAnsi="Times New Roman"/>
              </w:rPr>
              <w:t xml:space="preserve"> «Этические беседы с дошкольниками». </w:t>
            </w:r>
            <w:proofErr w:type="spellStart"/>
            <w:r w:rsidRPr="00E55FD1">
              <w:rPr>
                <w:rFonts w:ascii="Times New Roman" w:hAnsi="Times New Roman"/>
              </w:rPr>
              <w:t>М.:Мозаика-Синтез</w:t>
            </w:r>
            <w:proofErr w:type="spellEnd"/>
            <w:r w:rsidRPr="00E55FD1">
              <w:rPr>
                <w:rFonts w:ascii="Times New Roman" w:hAnsi="Times New Roman"/>
              </w:rPr>
              <w:t xml:space="preserve">, 2015 г. </w:t>
            </w:r>
          </w:p>
          <w:p w:rsidR="00E55FD1" w:rsidRPr="00E55FD1" w:rsidRDefault="00E55FD1" w:rsidP="00AA42E6">
            <w:pPr>
              <w:spacing w:after="160" w:line="240" w:lineRule="auto"/>
              <w:jc w:val="both"/>
              <w:rPr>
                <w:rFonts w:ascii="Times New Roman" w:hAnsi="Times New Roman"/>
              </w:rPr>
            </w:pPr>
            <w:r w:rsidRPr="00E55FD1">
              <w:rPr>
                <w:rFonts w:ascii="Times New Roman" w:hAnsi="Times New Roman"/>
              </w:rPr>
              <w:t>21.О.В.Дыбина «Ознакомление с предметным и социальным окружением (старшая группа). 22.О.В.Дыбина «О</w:t>
            </w:r>
            <w:r w:rsidRPr="00E55FD1">
              <w:rPr>
                <w:rFonts w:ascii="Times New Roman" w:hAnsi="Times New Roman"/>
              </w:rPr>
              <w:t>з</w:t>
            </w:r>
            <w:r w:rsidRPr="00E55FD1">
              <w:rPr>
                <w:rFonts w:ascii="Times New Roman" w:hAnsi="Times New Roman"/>
              </w:rPr>
              <w:t xml:space="preserve">накомление с предметным и социальным окружением (средняя группа). </w:t>
            </w:r>
            <w:proofErr w:type="spellStart"/>
            <w:r w:rsidRPr="00E55FD1">
              <w:rPr>
                <w:rFonts w:ascii="Times New Roman" w:hAnsi="Times New Roman"/>
              </w:rPr>
              <w:t>М.:Мозаика-Синтез</w:t>
            </w:r>
            <w:proofErr w:type="spellEnd"/>
            <w:r w:rsidRPr="00E55FD1">
              <w:rPr>
                <w:rFonts w:ascii="Times New Roman" w:hAnsi="Times New Roman"/>
              </w:rPr>
              <w:t>, 2015 г.</w:t>
            </w:r>
          </w:p>
          <w:p w:rsidR="00E55FD1" w:rsidRPr="00E55FD1" w:rsidRDefault="00E55FD1" w:rsidP="00AA42E6">
            <w:pPr>
              <w:spacing w:after="160" w:line="240" w:lineRule="auto"/>
              <w:jc w:val="both"/>
              <w:rPr>
                <w:rFonts w:ascii="Times New Roman" w:hAnsi="Times New Roman"/>
              </w:rPr>
            </w:pPr>
            <w:r w:rsidRPr="00E55FD1">
              <w:rPr>
                <w:rFonts w:ascii="Times New Roman" w:hAnsi="Times New Roman"/>
              </w:rPr>
              <w:t xml:space="preserve">23.И.А.Помораева, </w:t>
            </w:r>
            <w:proofErr w:type="spellStart"/>
            <w:r w:rsidRPr="00E55FD1">
              <w:rPr>
                <w:rFonts w:ascii="Times New Roman" w:hAnsi="Times New Roman"/>
              </w:rPr>
              <w:t>В.А.Позина</w:t>
            </w:r>
            <w:proofErr w:type="spellEnd"/>
            <w:r w:rsidRPr="00E55FD1">
              <w:rPr>
                <w:rFonts w:ascii="Times New Roman" w:hAnsi="Times New Roman"/>
              </w:rPr>
              <w:t xml:space="preserve"> «Формирование элементарных и математических представлений»</w:t>
            </w:r>
            <w:proofErr w:type="gramStart"/>
            <w:r w:rsidRPr="00E55FD1">
              <w:rPr>
                <w:rFonts w:ascii="Times New Roman" w:hAnsi="Times New Roman"/>
              </w:rPr>
              <w:t>.</w:t>
            </w:r>
            <w:proofErr w:type="gramEnd"/>
            <w:r w:rsidRPr="00E55FD1">
              <w:rPr>
                <w:rFonts w:ascii="Times New Roman" w:hAnsi="Times New Roman"/>
              </w:rPr>
              <w:t xml:space="preserve"> (</w:t>
            </w:r>
            <w:proofErr w:type="gramStart"/>
            <w:r w:rsidRPr="00E55FD1">
              <w:rPr>
                <w:rFonts w:ascii="Times New Roman" w:hAnsi="Times New Roman"/>
              </w:rPr>
              <w:t>с</w:t>
            </w:r>
            <w:proofErr w:type="gramEnd"/>
            <w:r w:rsidRPr="00E55FD1">
              <w:rPr>
                <w:rFonts w:ascii="Times New Roman" w:hAnsi="Times New Roman"/>
              </w:rPr>
              <w:t>редняя гру</w:t>
            </w:r>
            <w:r w:rsidRPr="00E55FD1">
              <w:rPr>
                <w:rFonts w:ascii="Times New Roman" w:hAnsi="Times New Roman"/>
              </w:rPr>
              <w:t>п</w:t>
            </w:r>
            <w:r w:rsidRPr="00E55FD1">
              <w:rPr>
                <w:rFonts w:ascii="Times New Roman" w:hAnsi="Times New Roman"/>
              </w:rPr>
              <w:t xml:space="preserve">па). </w:t>
            </w:r>
            <w:proofErr w:type="spellStart"/>
            <w:r w:rsidRPr="00E55FD1">
              <w:rPr>
                <w:rFonts w:ascii="Times New Roman" w:hAnsi="Times New Roman"/>
              </w:rPr>
              <w:t>М.:Мозаика-Синтез</w:t>
            </w:r>
            <w:proofErr w:type="spellEnd"/>
            <w:r w:rsidRPr="00E55FD1">
              <w:rPr>
                <w:rFonts w:ascii="Times New Roman" w:hAnsi="Times New Roman"/>
              </w:rPr>
              <w:t>, 2015 г.</w:t>
            </w:r>
          </w:p>
          <w:p w:rsidR="00E55FD1" w:rsidRPr="00E55FD1" w:rsidRDefault="00E55FD1" w:rsidP="00AA42E6">
            <w:pPr>
              <w:spacing w:after="160" w:line="240" w:lineRule="auto"/>
              <w:jc w:val="both"/>
              <w:rPr>
                <w:rFonts w:ascii="Times New Roman" w:hAnsi="Times New Roman"/>
              </w:rPr>
            </w:pPr>
            <w:r w:rsidRPr="00E55FD1">
              <w:rPr>
                <w:rFonts w:ascii="Times New Roman" w:hAnsi="Times New Roman"/>
              </w:rPr>
              <w:t xml:space="preserve">24.И.А.Помораева, </w:t>
            </w:r>
            <w:proofErr w:type="spellStart"/>
            <w:r w:rsidRPr="00E55FD1">
              <w:rPr>
                <w:rFonts w:ascii="Times New Roman" w:hAnsi="Times New Roman"/>
              </w:rPr>
              <w:t>В.А.Позина</w:t>
            </w:r>
            <w:proofErr w:type="spellEnd"/>
            <w:r w:rsidRPr="00E55FD1">
              <w:rPr>
                <w:rFonts w:ascii="Times New Roman" w:hAnsi="Times New Roman"/>
              </w:rPr>
              <w:t xml:space="preserve"> «Формирование элементарных и математических представлений»</w:t>
            </w:r>
            <w:proofErr w:type="gramStart"/>
            <w:r w:rsidRPr="00E55FD1">
              <w:rPr>
                <w:rFonts w:ascii="Times New Roman" w:hAnsi="Times New Roman"/>
              </w:rPr>
              <w:t>.</w:t>
            </w:r>
            <w:proofErr w:type="gramEnd"/>
            <w:r w:rsidRPr="00E55FD1">
              <w:rPr>
                <w:rFonts w:ascii="Times New Roman" w:hAnsi="Times New Roman"/>
              </w:rPr>
              <w:t xml:space="preserve"> (</w:t>
            </w:r>
            <w:proofErr w:type="gramStart"/>
            <w:r w:rsidRPr="00E55FD1">
              <w:rPr>
                <w:rFonts w:ascii="Times New Roman" w:hAnsi="Times New Roman"/>
              </w:rPr>
              <w:t>с</w:t>
            </w:r>
            <w:proofErr w:type="gramEnd"/>
            <w:r w:rsidRPr="00E55FD1">
              <w:rPr>
                <w:rFonts w:ascii="Times New Roman" w:hAnsi="Times New Roman"/>
              </w:rPr>
              <w:t>таршая гру</w:t>
            </w:r>
            <w:r w:rsidRPr="00E55FD1">
              <w:rPr>
                <w:rFonts w:ascii="Times New Roman" w:hAnsi="Times New Roman"/>
              </w:rPr>
              <w:t>п</w:t>
            </w:r>
            <w:r w:rsidRPr="00E55FD1">
              <w:rPr>
                <w:rFonts w:ascii="Times New Roman" w:hAnsi="Times New Roman"/>
              </w:rPr>
              <w:t xml:space="preserve">па). </w:t>
            </w:r>
            <w:proofErr w:type="spellStart"/>
            <w:r w:rsidRPr="00E55FD1">
              <w:rPr>
                <w:rFonts w:ascii="Times New Roman" w:hAnsi="Times New Roman"/>
              </w:rPr>
              <w:t>М.:Мозаика-Синтез</w:t>
            </w:r>
            <w:proofErr w:type="spellEnd"/>
            <w:r w:rsidRPr="00E55FD1">
              <w:rPr>
                <w:rFonts w:ascii="Times New Roman" w:hAnsi="Times New Roman"/>
              </w:rPr>
              <w:t>, 2015 г.</w:t>
            </w:r>
          </w:p>
          <w:p w:rsidR="00E55FD1" w:rsidRPr="00E55FD1" w:rsidRDefault="00E55FD1" w:rsidP="00AA42E6">
            <w:pPr>
              <w:spacing w:after="160" w:line="240" w:lineRule="auto"/>
              <w:jc w:val="both"/>
              <w:rPr>
                <w:rFonts w:ascii="Times New Roman" w:hAnsi="Times New Roman"/>
              </w:rPr>
            </w:pPr>
            <w:r w:rsidRPr="00E55FD1">
              <w:rPr>
                <w:rFonts w:ascii="Times New Roman" w:hAnsi="Times New Roman"/>
              </w:rPr>
              <w:t xml:space="preserve">25.И.А.Помораева, </w:t>
            </w:r>
            <w:proofErr w:type="spellStart"/>
            <w:r w:rsidRPr="00E55FD1">
              <w:rPr>
                <w:rFonts w:ascii="Times New Roman" w:hAnsi="Times New Roman"/>
              </w:rPr>
              <w:t>В.А.Позина</w:t>
            </w:r>
            <w:proofErr w:type="spellEnd"/>
            <w:r w:rsidRPr="00E55FD1">
              <w:rPr>
                <w:rFonts w:ascii="Times New Roman" w:hAnsi="Times New Roman"/>
              </w:rPr>
              <w:t xml:space="preserve"> «Формирование элементарных и математических представлений»</w:t>
            </w:r>
            <w:proofErr w:type="gramStart"/>
            <w:r w:rsidRPr="00E55FD1">
              <w:rPr>
                <w:rFonts w:ascii="Times New Roman" w:hAnsi="Times New Roman"/>
              </w:rPr>
              <w:t>.</w:t>
            </w:r>
            <w:proofErr w:type="gramEnd"/>
            <w:r w:rsidRPr="00E55FD1">
              <w:rPr>
                <w:rFonts w:ascii="Times New Roman" w:hAnsi="Times New Roman"/>
              </w:rPr>
              <w:t xml:space="preserve"> (</w:t>
            </w:r>
            <w:proofErr w:type="gramStart"/>
            <w:r w:rsidRPr="00E55FD1">
              <w:rPr>
                <w:rFonts w:ascii="Times New Roman" w:hAnsi="Times New Roman"/>
              </w:rPr>
              <w:t>п</w:t>
            </w:r>
            <w:proofErr w:type="gramEnd"/>
            <w:r w:rsidRPr="00E55FD1">
              <w:rPr>
                <w:rFonts w:ascii="Times New Roman" w:hAnsi="Times New Roman"/>
              </w:rPr>
              <w:t>одготов</w:t>
            </w:r>
            <w:r w:rsidRPr="00E55FD1">
              <w:rPr>
                <w:rFonts w:ascii="Times New Roman" w:hAnsi="Times New Roman"/>
              </w:rPr>
              <w:t>и</w:t>
            </w:r>
            <w:r w:rsidRPr="00E55FD1">
              <w:rPr>
                <w:rFonts w:ascii="Times New Roman" w:hAnsi="Times New Roman"/>
              </w:rPr>
              <w:t xml:space="preserve">тельная к школе группа). </w:t>
            </w:r>
            <w:proofErr w:type="spellStart"/>
            <w:r w:rsidRPr="00E55FD1">
              <w:rPr>
                <w:rFonts w:ascii="Times New Roman" w:hAnsi="Times New Roman"/>
              </w:rPr>
              <w:t>М.:Мозаика-Синтез</w:t>
            </w:r>
            <w:proofErr w:type="spellEnd"/>
            <w:r w:rsidRPr="00E55FD1">
              <w:rPr>
                <w:rFonts w:ascii="Times New Roman" w:hAnsi="Times New Roman"/>
              </w:rPr>
              <w:t>, 2015 г.</w:t>
            </w:r>
          </w:p>
          <w:p w:rsidR="00E55FD1" w:rsidRPr="00E55FD1" w:rsidRDefault="00E55FD1" w:rsidP="00AA42E6">
            <w:pPr>
              <w:spacing w:after="160" w:line="240" w:lineRule="auto"/>
              <w:jc w:val="both"/>
              <w:rPr>
                <w:rFonts w:ascii="Times New Roman" w:hAnsi="Times New Roman"/>
              </w:rPr>
            </w:pPr>
            <w:r w:rsidRPr="00E55FD1">
              <w:rPr>
                <w:rFonts w:ascii="Times New Roman" w:hAnsi="Times New Roman"/>
              </w:rPr>
              <w:t>26.С.В.Чиркова «Родительские собрания в детском саду» (старшая группа). М.:-Вако,2015 г.</w:t>
            </w:r>
          </w:p>
          <w:p w:rsidR="00E55FD1" w:rsidRPr="00E55FD1" w:rsidRDefault="00E55FD1" w:rsidP="00AA42E6">
            <w:pPr>
              <w:spacing w:after="160" w:line="240" w:lineRule="auto"/>
              <w:jc w:val="both"/>
              <w:rPr>
                <w:rFonts w:ascii="Times New Roman" w:hAnsi="Times New Roman"/>
              </w:rPr>
            </w:pPr>
            <w:r w:rsidRPr="00E55FD1">
              <w:rPr>
                <w:rFonts w:ascii="Times New Roman" w:hAnsi="Times New Roman"/>
              </w:rPr>
              <w:t>27.С.В.Чиркова «Родительские собрания в детском саду» (подготовительная к школе группа). М.:-Вако,2015 г.</w:t>
            </w:r>
          </w:p>
          <w:p w:rsidR="00E55FD1" w:rsidRPr="00E55FD1" w:rsidRDefault="00E55FD1" w:rsidP="00AA42E6">
            <w:pPr>
              <w:spacing w:after="160" w:line="240" w:lineRule="auto"/>
              <w:jc w:val="both"/>
              <w:rPr>
                <w:rFonts w:ascii="Times New Roman" w:hAnsi="Times New Roman"/>
              </w:rPr>
            </w:pPr>
            <w:r w:rsidRPr="00E55FD1">
              <w:rPr>
                <w:rFonts w:ascii="Times New Roman" w:hAnsi="Times New Roman"/>
              </w:rPr>
              <w:lastRenderedPageBreak/>
              <w:t xml:space="preserve">28.«Комплексы занятий (по программе «От рождения до школы» под </w:t>
            </w:r>
            <w:proofErr w:type="spellStart"/>
            <w:r w:rsidRPr="00E55FD1">
              <w:rPr>
                <w:rFonts w:ascii="Times New Roman" w:hAnsi="Times New Roman"/>
              </w:rPr>
              <w:t>ред.Н.Е.Вераксы</w:t>
            </w:r>
            <w:proofErr w:type="spellEnd"/>
            <w:r w:rsidRPr="00E55FD1">
              <w:rPr>
                <w:rFonts w:ascii="Times New Roman" w:hAnsi="Times New Roman"/>
              </w:rPr>
              <w:t>, Т.С.Комаровой, М.А.Васильевой) (от 5-7 лет). Волгоград, «Учитель»,2016 г.</w:t>
            </w:r>
          </w:p>
          <w:p w:rsidR="00E55FD1" w:rsidRPr="00E55FD1" w:rsidRDefault="00E55FD1" w:rsidP="00AA42E6">
            <w:pPr>
              <w:spacing w:after="160" w:line="240" w:lineRule="auto"/>
              <w:jc w:val="both"/>
              <w:rPr>
                <w:rFonts w:ascii="Times New Roman" w:hAnsi="Times New Roman"/>
              </w:rPr>
            </w:pPr>
            <w:r w:rsidRPr="00E55FD1">
              <w:rPr>
                <w:rFonts w:ascii="Times New Roman" w:hAnsi="Times New Roman"/>
              </w:rPr>
              <w:t xml:space="preserve">29.Комплексная оценка результатов освоения программы «От рождения до школы» под </w:t>
            </w:r>
            <w:proofErr w:type="spellStart"/>
            <w:r w:rsidRPr="00E55FD1">
              <w:rPr>
                <w:rFonts w:ascii="Times New Roman" w:hAnsi="Times New Roman"/>
              </w:rPr>
              <w:t>ред.Н.Е.Вераксы</w:t>
            </w:r>
            <w:proofErr w:type="gramStart"/>
            <w:r w:rsidRPr="00E55FD1">
              <w:rPr>
                <w:rFonts w:ascii="Times New Roman" w:hAnsi="Times New Roman"/>
              </w:rPr>
              <w:t>,Т</w:t>
            </w:r>
            <w:proofErr w:type="gramEnd"/>
            <w:r w:rsidRPr="00E55FD1">
              <w:rPr>
                <w:rFonts w:ascii="Times New Roman" w:hAnsi="Times New Roman"/>
              </w:rPr>
              <w:t>.С.Комаровой</w:t>
            </w:r>
            <w:proofErr w:type="spellEnd"/>
            <w:r w:rsidRPr="00E55FD1">
              <w:rPr>
                <w:rFonts w:ascii="Times New Roman" w:hAnsi="Times New Roman"/>
              </w:rPr>
              <w:t>, М.А.Васильевой (старшая группа). Волгоград</w:t>
            </w:r>
            <w:proofErr w:type="gramStart"/>
            <w:r w:rsidRPr="00E55FD1">
              <w:rPr>
                <w:rFonts w:ascii="Times New Roman" w:hAnsi="Times New Roman"/>
              </w:rPr>
              <w:t>,»</w:t>
            </w:r>
            <w:proofErr w:type="gramEnd"/>
            <w:r w:rsidRPr="00E55FD1">
              <w:rPr>
                <w:rFonts w:ascii="Times New Roman" w:hAnsi="Times New Roman"/>
              </w:rPr>
              <w:t>Учитель»,2012 г.</w:t>
            </w:r>
          </w:p>
          <w:p w:rsidR="00E55FD1" w:rsidRPr="00E55FD1" w:rsidRDefault="00E55FD1" w:rsidP="00AA42E6">
            <w:pPr>
              <w:spacing w:after="160" w:line="240" w:lineRule="auto"/>
              <w:jc w:val="both"/>
              <w:rPr>
                <w:rFonts w:ascii="Times New Roman" w:hAnsi="Times New Roman"/>
              </w:rPr>
            </w:pPr>
            <w:r w:rsidRPr="00E55FD1">
              <w:rPr>
                <w:rFonts w:ascii="Times New Roman" w:hAnsi="Times New Roman"/>
              </w:rPr>
              <w:t xml:space="preserve">30.Т.С.Комарова «Изобразительная деятельность в детском саду» (подготовительная к школе группа). </w:t>
            </w:r>
            <w:proofErr w:type="spellStart"/>
            <w:r w:rsidRPr="00E55FD1">
              <w:rPr>
                <w:rFonts w:ascii="Times New Roman" w:hAnsi="Times New Roman"/>
              </w:rPr>
              <w:t>М.:-Мозаика-Синтез</w:t>
            </w:r>
            <w:proofErr w:type="spellEnd"/>
            <w:r w:rsidRPr="00E55FD1">
              <w:rPr>
                <w:rFonts w:ascii="Times New Roman" w:hAnsi="Times New Roman"/>
              </w:rPr>
              <w:t>, 2015 г.</w:t>
            </w:r>
          </w:p>
          <w:p w:rsidR="00E55FD1" w:rsidRPr="00E55FD1" w:rsidRDefault="00E55FD1" w:rsidP="00AA42E6">
            <w:pPr>
              <w:spacing w:after="160" w:line="240" w:lineRule="auto"/>
              <w:jc w:val="both"/>
              <w:rPr>
                <w:rFonts w:ascii="Times New Roman" w:hAnsi="Times New Roman"/>
              </w:rPr>
            </w:pPr>
            <w:r w:rsidRPr="00E55FD1">
              <w:rPr>
                <w:rFonts w:ascii="Times New Roman" w:hAnsi="Times New Roman"/>
              </w:rPr>
              <w:t xml:space="preserve">31.Т.С.Комарова «Изобразительная деятельность в детском саду» (старшая группа). </w:t>
            </w:r>
            <w:proofErr w:type="spellStart"/>
            <w:r w:rsidRPr="00E55FD1">
              <w:rPr>
                <w:rFonts w:ascii="Times New Roman" w:hAnsi="Times New Roman"/>
              </w:rPr>
              <w:t>М.:-Мозаика-Синтез</w:t>
            </w:r>
            <w:proofErr w:type="spellEnd"/>
            <w:r w:rsidRPr="00E55FD1">
              <w:rPr>
                <w:rFonts w:ascii="Times New Roman" w:hAnsi="Times New Roman"/>
              </w:rPr>
              <w:t>, 2015 г.</w:t>
            </w:r>
          </w:p>
          <w:p w:rsidR="00E55FD1" w:rsidRPr="00E55FD1" w:rsidRDefault="00E55FD1" w:rsidP="00AA42E6">
            <w:pPr>
              <w:spacing w:after="160" w:line="240" w:lineRule="auto"/>
              <w:jc w:val="both"/>
              <w:rPr>
                <w:rFonts w:ascii="Times New Roman" w:hAnsi="Times New Roman"/>
              </w:rPr>
            </w:pPr>
            <w:r w:rsidRPr="00E55FD1">
              <w:rPr>
                <w:rFonts w:ascii="Times New Roman" w:hAnsi="Times New Roman"/>
              </w:rPr>
              <w:t xml:space="preserve">32.Т.С.Комарова «Изобразительная деятельность в детском саду» (средняя группа). </w:t>
            </w:r>
            <w:proofErr w:type="spellStart"/>
            <w:r w:rsidRPr="00E55FD1">
              <w:rPr>
                <w:rFonts w:ascii="Times New Roman" w:hAnsi="Times New Roman"/>
              </w:rPr>
              <w:t>М.:-Мозаика-Синтез</w:t>
            </w:r>
            <w:proofErr w:type="spellEnd"/>
            <w:r w:rsidRPr="00E55FD1">
              <w:rPr>
                <w:rFonts w:ascii="Times New Roman" w:hAnsi="Times New Roman"/>
              </w:rPr>
              <w:t>, 2015 г.</w:t>
            </w:r>
          </w:p>
          <w:p w:rsidR="00E55FD1" w:rsidRPr="00E55FD1" w:rsidRDefault="00E55FD1" w:rsidP="00AA42E6">
            <w:pPr>
              <w:spacing w:after="160" w:line="240" w:lineRule="auto"/>
              <w:jc w:val="both"/>
              <w:rPr>
                <w:rFonts w:ascii="Times New Roman" w:hAnsi="Times New Roman"/>
              </w:rPr>
            </w:pPr>
            <w:r w:rsidRPr="00E55FD1">
              <w:rPr>
                <w:rFonts w:ascii="Times New Roman" w:hAnsi="Times New Roman"/>
              </w:rPr>
              <w:t xml:space="preserve">33.О.В.Дыбина «Ознакомление с предметным и социальным окружением (подготовительная к школе группа)». </w:t>
            </w:r>
            <w:proofErr w:type="spellStart"/>
            <w:r w:rsidRPr="00E55FD1">
              <w:rPr>
                <w:rFonts w:ascii="Times New Roman" w:hAnsi="Times New Roman"/>
              </w:rPr>
              <w:t>М.:Мозаика-Синтез</w:t>
            </w:r>
            <w:proofErr w:type="spellEnd"/>
            <w:r w:rsidRPr="00E55FD1">
              <w:rPr>
                <w:rFonts w:ascii="Times New Roman" w:hAnsi="Times New Roman"/>
              </w:rPr>
              <w:t>, 2015 г.</w:t>
            </w:r>
          </w:p>
          <w:p w:rsidR="00E55FD1" w:rsidRPr="00E55FD1" w:rsidRDefault="00E55FD1" w:rsidP="00AA42E6">
            <w:pPr>
              <w:spacing w:after="160" w:line="240" w:lineRule="auto"/>
              <w:jc w:val="both"/>
              <w:rPr>
                <w:rFonts w:ascii="Times New Roman" w:hAnsi="Times New Roman"/>
              </w:rPr>
            </w:pPr>
            <w:r w:rsidRPr="00E55FD1">
              <w:rPr>
                <w:rFonts w:ascii="Times New Roman" w:hAnsi="Times New Roman"/>
              </w:rPr>
              <w:t xml:space="preserve">34.М.Д.Маханева, </w:t>
            </w:r>
            <w:proofErr w:type="spellStart"/>
            <w:r w:rsidRPr="00E55FD1">
              <w:rPr>
                <w:rFonts w:ascii="Times New Roman" w:hAnsi="Times New Roman"/>
              </w:rPr>
              <w:t>Н.А.Гоголева</w:t>
            </w:r>
            <w:proofErr w:type="gramStart"/>
            <w:r w:rsidRPr="00E55FD1">
              <w:rPr>
                <w:rFonts w:ascii="Times New Roman" w:hAnsi="Times New Roman"/>
              </w:rPr>
              <w:t>,Л</w:t>
            </w:r>
            <w:proofErr w:type="gramEnd"/>
            <w:r w:rsidRPr="00E55FD1">
              <w:rPr>
                <w:rFonts w:ascii="Times New Roman" w:hAnsi="Times New Roman"/>
              </w:rPr>
              <w:t>.В.Цыбирева</w:t>
            </w:r>
            <w:proofErr w:type="spellEnd"/>
            <w:r w:rsidRPr="00E55FD1">
              <w:rPr>
                <w:rFonts w:ascii="Times New Roman" w:hAnsi="Times New Roman"/>
              </w:rPr>
              <w:t xml:space="preserve"> «Обучение грамоте детей 5-7 лет». ТЦ Сфера</w:t>
            </w:r>
          </w:p>
          <w:p w:rsidR="00E55FD1" w:rsidRPr="00E55FD1" w:rsidRDefault="00E55FD1" w:rsidP="00AA42E6">
            <w:pPr>
              <w:spacing w:after="160" w:line="240" w:lineRule="auto"/>
              <w:jc w:val="both"/>
              <w:rPr>
                <w:rFonts w:ascii="Times New Roman" w:hAnsi="Times New Roman"/>
              </w:rPr>
            </w:pPr>
            <w:r w:rsidRPr="00E55FD1">
              <w:rPr>
                <w:rFonts w:ascii="Times New Roman" w:hAnsi="Times New Roman"/>
              </w:rPr>
              <w:t>35.Н.Н.Авдеева</w:t>
            </w:r>
            <w:proofErr w:type="gramStart"/>
            <w:r w:rsidRPr="00E55FD1">
              <w:rPr>
                <w:rFonts w:ascii="Times New Roman" w:hAnsi="Times New Roman"/>
              </w:rPr>
              <w:t>,Н</w:t>
            </w:r>
            <w:proofErr w:type="gramEnd"/>
            <w:r w:rsidRPr="00E55FD1">
              <w:rPr>
                <w:rFonts w:ascii="Times New Roman" w:hAnsi="Times New Roman"/>
              </w:rPr>
              <w:t>.Л.Князева,Р.Б.Стеркина «Безопасность». Детство-Пресс, 2002 г.</w:t>
            </w:r>
          </w:p>
          <w:p w:rsidR="00E55FD1" w:rsidRPr="00E55FD1" w:rsidRDefault="00E55FD1" w:rsidP="00AA42E6">
            <w:pPr>
              <w:spacing w:after="160" w:line="240" w:lineRule="auto"/>
              <w:jc w:val="both"/>
              <w:rPr>
                <w:rFonts w:ascii="Times New Roman" w:hAnsi="Times New Roman"/>
              </w:rPr>
            </w:pPr>
            <w:r w:rsidRPr="00E55FD1">
              <w:rPr>
                <w:rFonts w:ascii="Times New Roman" w:hAnsi="Times New Roman"/>
              </w:rPr>
              <w:t>36.«</w:t>
            </w:r>
            <w:proofErr w:type="gramStart"/>
            <w:r w:rsidRPr="00E55FD1">
              <w:rPr>
                <w:rFonts w:ascii="Times New Roman" w:hAnsi="Times New Roman"/>
              </w:rPr>
              <w:t>Народное</w:t>
            </w:r>
            <w:proofErr w:type="gramEnd"/>
            <w:r w:rsidRPr="00E55FD1">
              <w:rPr>
                <w:rFonts w:ascii="Times New Roman" w:hAnsi="Times New Roman"/>
              </w:rPr>
              <w:t xml:space="preserve"> </w:t>
            </w:r>
            <w:proofErr w:type="spellStart"/>
            <w:r w:rsidRPr="00E55FD1">
              <w:rPr>
                <w:rFonts w:ascii="Times New Roman" w:hAnsi="Times New Roman"/>
              </w:rPr>
              <w:t>искусство-детям</w:t>
            </w:r>
            <w:proofErr w:type="spellEnd"/>
            <w:r w:rsidRPr="00E55FD1">
              <w:rPr>
                <w:rFonts w:ascii="Times New Roman" w:hAnsi="Times New Roman"/>
              </w:rPr>
              <w:t>», под ред. Т.С.Комаровой, М.: Мозаика-Синтез,2016 г.</w:t>
            </w:r>
          </w:p>
          <w:p w:rsidR="00E55FD1" w:rsidRPr="00E55FD1" w:rsidRDefault="00E55FD1" w:rsidP="00AA42E6">
            <w:pPr>
              <w:spacing w:after="160" w:line="240" w:lineRule="auto"/>
              <w:jc w:val="both"/>
              <w:rPr>
                <w:rFonts w:ascii="Times New Roman" w:hAnsi="Times New Roman"/>
              </w:rPr>
            </w:pPr>
            <w:r w:rsidRPr="00E55FD1">
              <w:rPr>
                <w:rFonts w:ascii="Times New Roman" w:hAnsi="Times New Roman"/>
              </w:rPr>
              <w:t xml:space="preserve">37.Э.Я.Степаненкова «Сборник подвижных игр», </w:t>
            </w:r>
            <w:proofErr w:type="spellStart"/>
            <w:r w:rsidRPr="00E55FD1">
              <w:rPr>
                <w:rFonts w:ascii="Times New Roman" w:hAnsi="Times New Roman"/>
              </w:rPr>
              <w:t>М.:Мозаика-Синтез</w:t>
            </w:r>
            <w:proofErr w:type="spellEnd"/>
            <w:r w:rsidRPr="00E55FD1">
              <w:rPr>
                <w:rFonts w:ascii="Times New Roman" w:hAnsi="Times New Roman"/>
              </w:rPr>
              <w:t>, 2016 г.</w:t>
            </w:r>
          </w:p>
          <w:p w:rsidR="00E55FD1" w:rsidRPr="00E55FD1" w:rsidRDefault="00E55FD1" w:rsidP="00AA42E6">
            <w:pPr>
              <w:spacing w:after="160" w:line="240" w:lineRule="auto"/>
              <w:jc w:val="both"/>
              <w:rPr>
                <w:rFonts w:ascii="Times New Roman" w:hAnsi="Times New Roman"/>
              </w:rPr>
            </w:pPr>
            <w:r w:rsidRPr="00E55FD1">
              <w:rPr>
                <w:rFonts w:ascii="Times New Roman" w:hAnsi="Times New Roman"/>
              </w:rPr>
              <w:t xml:space="preserve">38.Л.Ю.Павлова «Сборник дидактических игр по ознакомлению с окружающим миром» М.: Мозаика-Синтез, 2016 </w:t>
            </w:r>
          </w:p>
          <w:p w:rsidR="00E55FD1" w:rsidRPr="00E55FD1" w:rsidRDefault="00E55FD1" w:rsidP="00AA42E6">
            <w:pPr>
              <w:spacing w:after="160" w:line="240" w:lineRule="auto"/>
              <w:jc w:val="both"/>
              <w:rPr>
                <w:rFonts w:ascii="Times New Roman" w:hAnsi="Times New Roman"/>
              </w:rPr>
            </w:pPr>
            <w:r w:rsidRPr="00E55FD1">
              <w:rPr>
                <w:rFonts w:ascii="Times New Roman" w:hAnsi="Times New Roman"/>
              </w:rPr>
              <w:t>39.М.М.Борисова «Малоподвижные игры и игровые упражнения», М.: Мозаика-Синтез,2016 г.</w:t>
            </w:r>
          </w:p>
          <w:p w:rsidR="00E55FD1" w:rsidRPr="00E55FD1" w:rsidRDefault="00E55FD1" w:rsidP="00AA42E6">
            <w:pPr>
              <w:spacing w:after="0"/>
              <w:jc w:val="both"/>
              <w:rPr>
                <w:rFonts w:ascii="Times New Roman" w:hAnsi="Times New Roman"/>
              </w:rPr>
            </w:pPr>
            <w:r w:rsidRPr="00E55FD1">
              <w:rPr>
                <w:rFonts w:ascii="Times New Roman" w:hAnsi="Times New Roman"/>
              </w:rPr>
              <w:t xml:space="preserve">40.З.В.Лиштваг «Конструирование», </w:t>
            </w:r>
            <w:proofErr w:type="spellStart"/>
            <w:r w:rsidRPr="00E55FD1">
              <w:rPr>
                <w:rFonts w:ascii="Times New Roman" w:hAnsi="Times New Roman"/>
              </w:rPr>
              <w:t>М.:Просвещение</w:t>
            </w:r>
            <w:proofErr w:type="spellEnd"/>
            <w:r w:rsidRPr="00E55FD1">
              <w:rPr>
                <w:rFonts w:ascii="Times New Roman" w:hAnsi="Times New Roman"/>
              </w:rPr>
              <w:t>, 1981 г.</w:t>
            </w:r>
          </w:p>
          <w:p w:rsidR="00E55FD1" w:rsidRPr="00E55FD1" w:rsidRDefault="00E55FD1" w:rsidP="00AA42E6">
            <w:pPr>
              <w:tabs>
                <w:tab w:val="left" w:pos="748"/>
                <w:tab w:val="left" w:pos="1122"/>
                <w:tab w:val="left" w:pos="1309"/>
              </w:tabs>
              <w:spacing w:after="0"/>
              <w:jc w:val="center"/>
              <w:rPr>
                <w:rFonts w:ascii="Times New Roman" w:hAnsi="Times New Roman"/>
                <w:b/>
              </w:rPr>
            </w:pPr>
          </w:p>
          <w:p w:rsidR="00E55FD1" w:rsidRPr="00E55FD1" w:rsidRDefault="00E55FD1" w:rsidP="00AA42E6">
            <w:pPr>
              <w:spacing w:after="160" w:line="240" w:lineRule="auto"/>
              <w:jc w:val="both"/>
              <w:rPr>
                <w:rFonts w:ascii="Times New Roman" w:hAnsi="Times New Roman"/>
              </w:rPr>
            </w:pPr>
          </w:p>
        </w:tc>
      </w:tr>
      <w:tr w:rsidR="00E55FD1" w:rsidRPr="00E55FD1" w:rsidTr="00E55FD1">
        <w:trPr>
          <w:gridBefore w:val="1"/>
          <w:wBefore w:w="459" w:type="dxa"/>
          <w:trHeight w:val="1417"/>
        </w:trPr>
        <w:tc>
          <w:tcPr>
            <w:tcW w:w="4832" w:type="dxa"/>
            <w:hideMark/>
          </w:tcPr>
          <w:p w:rsidR="00E55FD1" w:rsidRPr="00E55FD1" w:rsidRDefault="00E55FD1" w:rsidP="00AA42E6">
            <w:pPr>
              <w:rPr>
                <w:rFonts w:ascii="Times New Roman" w:hAnsi="Times New Roman"/>
              </w:rPr>
            </w:pPr>
            <w:r w:rsidRPr="00E55FD1">
              <w:rPr>
                <w:rFonts w:ascii="Times New Roman" w:hAnsi="Times New Roman"/>
              </w:rPr>
              <w:lastRenderedPageBreak/>
              <w:t>1.Изобразительная деятельность в детском саду. Вторая младшая группа. Для занятий с детьми 3-4 лет. ФГОС</w:t>
            </w:r>
          </w:p>
        </w:tc>
        <w:tc>
          <w:tcPr>
            <w:tcW w:w="4063" w:type="dxa"/>
            <w:noWrap/>
            <w:hideMark/>
          </w:tcPr>
          <w:p w:rsidR="00E55FD1" w:rsidRPr="00E55FD1" w:rsidRDefault="00E55FD1" w:rsidP="00AA42E6">
            <w:pPr>
              <w:rPr>
                <w:rFonts w:ascii="Times New Roman" w:hAnsi="Times New Roman"/>
              </w:rPr>
            </w:pPr>
            <w:r w:rsidRPr="00E55FD1">
              <w:rPr>
                <w:rFonts w:ascii="Times New Roman" w:hAnsi="Times New Roman"/>
              </w:rPr>
              <w:t>Комарова Т.С.</w:t>
            </w:r>
          </w:p>
        </w:tc>
        <w:tc>
          <w:tcPr>
            <w:tcW w:w="3260" w:type="dxa"/>
            <w:gridSpan w:val="2"/>
            <w:noWrap/>
            <w:hideMark/>
          </w:tcPr>
          <w:p w:rsidR="00E55FD1" w:rsidRPr="00E55FD1" w:rsidRDefault="00E55FD1" w:rsidP="00AA42E6">
            <w:pPr>
              <w:rPr>
                <w:rFonts w:ascii="Times New Roman" w:hAnsi="Times New Roman"/>
              </w:rPr>
            </w:pPr>
            <w:r w:rsidRPr="00E55FD1">
              <w:rPr>
                <w:rFonts w:ascii="Times New Roman" w:hAnsi="Times New Roman"/>
              </w:rPr>
              <w:t>Мозаика-Синтез</w:t>
            </w:r>
          </w:p>
        </w:tc>
        <w:tc>
          <w:tcPr>
            <w:tcW w:w="2319" w:type="dxa"/>
            <w:noWrap/>
            <w:hideMark/>
          </w:tcPr>
          <w:p w:rsidR="00E55FD1" w:rsidRPr="00E55FD1" w:rsidRDefault="00E55FD1" w:rsidP="00AA42E6">
            <w:pPr>
              <w:jc w:val="center"/>
              <w:rPr>
                <w:rFonts w:ascii="Times New Roman" w:hAnsi="Times New Roman"/>
              </w:rPr>
            </w:pPr>
            <w:r w:rsidRPr="00E55FD1">
              <w:rPr>
                <w:rFonts w:ascii="Times New Roman" w:hAnsi="Times New Roman"/>
              </w:rPr>
              <w:t>2015</w:t>
            </w:r>
          </w:p>
        </w:tc>
      </w:tr>
      <w:tr w:rsidR="00E55FD1" w:rsidRPr="00E55FD1" w:rsidTr="00E55FD1">
        <w:trPr>
          <w:gridBefore w:val="1"/>
          <w:wBefore w:w="459" w:type="dxa"/>
          <w:trHeight w:val="1141"/>
        </w:trPr>
        <w:tc>
          <w:tcPr>
            <w:tcW w:w="4832" w:type="dxa"/>
          </w:tcPr>
          <w:p w:rsidR="00E55FD1" w:rsidRPr="00E55FD1" w:rsidRDefault="00E55FD1" w:rsidP="00AA42E6">
            <w:pPr>
              <w:rPr>
                <w:rFonts w:ascii="Times New Roman" w:hAnsi="Times New Roman"/>
              </w:rPr>
            </w:pPr>
            <w:r w:rsidRPr="00E55FD1">
              <w:rPr>
                <w:rFonts w:ascii="Times New Roman" w:hAnsi="Times New Roman"/>
              </w:rPr>
              <w:t>2.Изобразительная  деятельность младших д</w:t>
            </w:r>
            <w:r w:rsidRPr="00E55FD1">
              <w:rPr>
                <w:rFonts w:ascii="Times New Roman" w:hAnsi="Times New Roman"/>
              </w:rPr>
              <w:t>о</w:t>
            </w:r>
            <w:r w:rsidRPr="00E55FD1">
              <w:rPr>
                <w:rFonts w:ascii="Times New Roman" w:hAnsi="Times New Roman"/>
              </w:rPr>
              <w:t>школьников. ФГОС</w:t>
            </w:r>
          </w:p>
        </w:tc>
        <w:tc>
          <w:tcPr>
            <w:tcW w:w="4063" w:type="dxa"/>
            <w:noWrap/>
          </w:tcPr>
          <w:p w:rsidR="00E55FD1" w:rsidRPr="00E55FD1" w:rsidRDefault="00E55FD1" w:rsidP="00AA42E6">
            <w:pPr>
              <w:rPr>
                <w:rFonts w:ascii="Times New Roman" w:hAnsi="Times New Roman"/>
              </w:rPr>
            </w:pPr>
            <w:r w:rsidRPr="00E55FD1">
              <w:rPr>
                <w:rFonts w:ascii="Times New Roman" w:hAnsi="Times New Roman"/>
              </w:rPr>
              <w:t>Казакова Т.Г.</w:t>
            </w:r>
          </w:p>
        </w:tc>
        <w:tc>
          <w:tcPr>
            <w:tcW w:w="3260" w:type="dxa"/>
            <w:gridSpan w:val="2"/>
            <w:noWrap/>
          </w:tcPr>
          <w:p w:rsidR="00E55FD1" w:rsidRPr="00E55FD1" w:rsidRDefault="00E55FD1" w:rsidP="00AA42E6">
            <w:pPr>
              <w:rPr>
                <w:rFonts w:ascii="Times New Roman" w:hAnsi="Times New Roman"/>
              </w:rPr>
            </w:pPr>
            <w:r w:rsidRPr="00E55FD1">
              <w:rPr>
                <w:rFonts w:ascii="Times New Roman" w:hAnsi="Times New Roman"/>
              </w:rPr>
              <w:t>Мозаика-Синтез</w:t>
            </w:r>
          </w:p>
        </w:tc>
        <w:tc>
          <w:tcPr>
            <w:tcW w:w="2319" w:type="dxa"/>
            <w:noWrap/>
          </w:tcPr>
          <w:p w:rsidR="00E55FD1" w:rsidRPr="00E55FD1" w:rsidRDefault="00E55FD1" w:rsidP="00AA42E6">
            <w:pPr>
              <w:jc w:val="center"/>
              <w:rPr>
                <w:rFonts w:ascii="Times New Roman" w:hAnsi="Times New Roman"/>
              </w:rPr>
            </w:pPr>
            <w:r w:rsidRPr="00E55FD1">
              <w:rPr>
                <w:rFonts w:ascii="Times New Roman" w:hAnsi="Times New Roman"/>
              </w:rPr>
              <w:t>2015</w:t>
            </w:r>
          </w:p>
        </w:tc>
      </w:tr>
      <w:tr w:rsidR="00E55FD1" w:rsidRPr="00E55FD1" w:rsidTr="00E55FD1">
        <w:trPr>
          <w:gridBefore w:val="1"/>
          <w:wBefore w:w="459" w:type="dxa"/>
          <w:trHeight w:val="636"/>
        </w:trPr>
        <w:tc>
          <w:tcPr>
            <w:tcW w:w="4832" w:type="dxa"/>
          </w:tcPr>
          <w:p w:rsidR="00E55FD1" w:rsidRPr="00E55FD1" w:rsidRDefault="00E55FD1" w:rsidP="00AA42E6">
            <w:pPr>
              <w:rPr>
                <w:rFonts w:ascii="Times New Roman" w:hAnsi="Times New Roman"/>
              </w:rPr>
            </w:pPr>
            <w:r w:rsidRPr="00E55FD1">
              <w:rPr>
                <w:rFonts w:ascii="Times New Roman" w:hAnsi="Times New Roman"/>
              </w:rPr>
              <w:t>3. Комплексные занятия по программе «От ро</w:t>
            </w:r>
            <w:r w:rsidRPr="00E55FD1">
              <w:rPr>
                <w:rFonts w:ascii="Times New Roman" w:hAnsi="Times New Roman"/>
              </w:rPr>
              <w:t>ж</w:t>
            </w:r>
            <w:r w:rsidRPr="00E55FD1">
              <w:rPr>
                <w:rFonts w:ascii="Times New Roman" w:hAnsi="Times New Roman"/>
              </w:rPr>
              <w:t xml:space="preserve">дения до школы» под редакцией </w:t>
            </w:r>
            <w:proofErr w:type="spellStart"/>
            <w:r w:rsidRPr="00E55FD1">
              <w:rPr>
                <w:rFonts w:ascii="Times New Roman" w:hAnsi="Times New Roman"/>
              </w:rPr>
              <w:t>Н.Е.Вераксы</w:t>
            </w:r>
            <w:proofErr w:type="spellEnd"/>
            <w:r w:rsidRPr="00E55FD1">
              <w:rPr>
                <w:rFonts w:ascii="Times New Roman" w:hAnsi="Times New Roman"/>
              </w:rPr>
              <w:t>, Т.С.Комаровой, М.А.Васильевой</w:t>
            </w:r>
          </w:p>
        </w:tc>
        <w:tc>
          <w:tcPr>
            <w:tcW w:w="4063" w:type="dxa"/>
            <w:noWrap/>
          </w:tcPr>
          <w:p w:rsidR="00E55FD1" w:rsidRPr="00E55FD1" w:rsidRDefault="00E55FD1" w:rsidP="00AA42E6">
            <w:pPr>
              <w:rPr>
                <w:rFonts w:ascii="Times New Roman" w:hAnsi="Times New Roman"/>
              </w:rPr>
            </w:pPr>
            <w:proofErr w:type="spellStart"/>
            <w:r w:rsidRPr="00E55FD1">
              <w:rPr>
                <w:rFonts w:ascii="Times New Roman" w:hAnsi="Times New Roman"/>
              </w:rPr>
              <w:t>Н.Е.Вераксы</w:t>
            </w:r>
            <w:proofErr w:type="spellEnd"/>
            <w:r w:rsidRPr="00E55FD1">
              <w:rPr>
                <w:rFonts w:ascii="Times New Roman" w:hAnsi="Times New Roman"/>
              </w:rPr>
              <w:t>, Т.С.Комарова, М.А.Васильева</w:t>
            </w:r>
          </w:p>
        </w:tc>
        <w:tc>
          <w:tcPr>
            <w:tcW w:w="3260" w:type="dxa"/>
            <w:gridSpan w:val="2"/>
            <w:noWrap/>
          </w:tcPr>
          <w:p w:rsidR="00E55FD1" w:rsidRPr="00E55FD1" w:rsidRDefault="00E55FD1" w:rsidP="00AA42E6">
            <w:pPr>
              <w:rPr>
                <w:rFonts w:ascii="Times New Roman" w:hAnsi="Times New Roman"/>
              </w:rPr>
            </w:pPr>
            <w:r w:rsidRPr="00E55FD1">
              <w:rPr>
                <w:rFonts w:ascii="Times New Roman" w:hAnsi="Times New Roman"/>
              </w:rPr>
              <w:t>Мозаика-Синтез</w:t>
            </w:r>
          </w:p>
        </w:tc>
        <w:tc>
          <w:tcPr>
            <w:tcW w:w="2319" w:type="dxa"/>
            <w:noWrap/>
          </w:tcPr>
          <w:p w:rsidR="00E55FD1" w:rsidRPr="00E55FD1" w:rsidRDefault="00E55FD1" w:rsidP="00AA42E6">
            <w:pPr>
              <w:jc w:val="center"/>
              <w:rPr>
                <w:rFonts w:ascii="Times New Roman" w:hAnsi="Times New Roman"/>
              </w:rPr>
            </w:pPr>
            <w:r w:rsidRPr="00E55FD1">
              <w:rPr>
                <w:rFonts w:ascii="Times New Roman" w:hAnsi="Times New Roman"/>
              </w:rPr>
              <w:t>2016</w:t>
            </w:r>
          </w:p>
        </w:tc>
      </w:tr>
      <w:tr w:rsidR="00E55FD1" w:rsidRPr="00E55FD1" w:rsidTr="00E55FD1">
        <w:trPr>
          <w:gridBefore w:val="1"/>
          <w:wBefore w:w="459" w:type="dxa"/>
          <w:trHeight w:val="804"/>
        </w:trPr>
        <w:tc>
          <w:tcPr>
            <w:tcW w:w="4832" w:type="dxa"/>
          </w:tcPr>
          <w:p w:rsidR="00E55FD1" w:rsidRPr="00E55FD1" w:rsidRDefault="00E55FD1" w:rsidP="00AA42E6">
            <w:pPr>
              <w:rPr>
                <w:rFonts w:ascii="Times New Roman" w:hAnsi="Times New Roman"/>
              </w:rPr>
            </w:pPr>
            <w:r w:rsidRPr="00E55FD1">
              <w:rPr>
                <w:rFonts w:ascii="Times New Roman" w:hAnsi="Times New Roman"/>
              </w:rPr>
              <w:t>5.Формирование элементарных математических представлений. Младшая группа. Методическое пособие. ФГОС</w:t>
            </w:r>
          </w:p>
        </w:tc>
        <w:tc>
          <w:tcPr>
            <w:tcW w:w="4063" w:type="dxa"/>
            <w:noWrap/>
          </w:tcPr>
          <w:p w:rsidR="00E55FD1" w:rsidRPr="00E55FD1" w:rsidRDefault="00E55FD1" w:rsidP="00AA42E6">
            <w:pPr>
              <w:rPr>
                <w:rFonts w:ascii="Times New Roman" w:hAnsi="Times New Roman"/>
              </w:rPr>
            </w:pPr>
            <w:proofErr w:type="spellStart"/>
            <w:r w:rsidRPr="00E55FD1">
              <w:rPr>
                <w:rFonts w:ascii="Times New Roman" w:hAnsi="Times New Roman"/>
              </w:rPr>
              <w:t>Помораева</w:t>
            </w:r>
            <w:proofErr w:type="spellEnd"/>
            <w:r w:rsidRPr="00E55FD1">
              <w:rPr>
                <w:rFonts w:ascii="Times New Roman" w:hAnsi="Times New Roman"/>
              </w:rPr>
              <w:t xml:space="preserve"> И.А.</w:t>
            </w:r>
          </w:p>
        </w:tc>
        <w:tc>
          <w:tcPr>
            <w:tcW w:w="3260" w:type="dxa"/>
            <w:gridSpan w:val="2"/>
            <w:noWrap/>
          </w:tcPr>
          <w:p w:rsidR="00E55FD1" w:rsidRPr="00E55FD1" w:rsidRDefault="00E55FD1" w:rsidP="00AA42E6">
            <w:pPr>
              <w:rPr>
                <w:rFonts w:ascii="Times New Roman" w:hAnsi="Times New Roman"/>
              </w:rPr>
            </w:pPr>
            <w:r w:rsidRPr="00E55FD1">
              <w:rPr>
                <w:rFonts w:ascii="Times New Roman" w:hAnsi="Times New Roman"/>
              </w:rPr>
              <w:t>Мозаика-Синтез</w:t>
            </w:r>
          </w:p>
        </w:tc>
        <w:tc>
          <w:tcPr>
            <w:tcW w:w="2319" w:type="dxa"/>
            <w:noWrap/>
          </w:tcPr>
          <w:p w:rsidR="00E55FD1" w:rsidRPr="00E55FD1" w:rsidRDefault="00E55FD1" w:rsidP="00AA42E6">
            <w:pPr>
              <w:jc w:val="center"/>
              <w:rPr>
                <w:rFonts w:ascii="Times New Roman" w:hAnsi="Times New Roman"/>
              </w:rPr>
            </w:pPr>
            <w:r w:rsidRPr="00E55FD1">
              <w:rPr>
                <w:rFonts w:ascii="Times New Roman" w:hAnsi="Times New Roman"/>
              </w:rPr>
              <w:t>2015</w:t>
            </w:r>
          </w:p>
        </w:tc>
      </w:tr>
      <w:tr w:rsidR="00E55FD1" w:rsidRPr="00E55FD1" w:rsidTr="00E55FD1">
        <w:trPr>
          <w:gridBefore w:val="1"/>
          <w:wBefore w:w="459" w:type="dxa"/>
          <w:trHeight w:val="1800"/>
        </w:trPr>
        <w:tc>
          <w:tcPr>
            <w:tcW w:w="4832" w:type="dxa"/>
            <w:tcBorders>
              <w:top w:val="nil"/>
            </w:tcBorders>
          </w:tcPr>
          <w:p w:rsidR="00E55FD1" w:rsidRPr="00E55FD1" w:rsidRDefault="00E55FD1" w:rsidP="00AA42E6">
            <w:pPr>
              <w:rPr>
                <w:rFonts w:ascii="Times New Roman" w:hAnsi="Times New Roman"/>
              </w:rPr>
            </w:pPr>
            <w:r w:rsidRPr="00E55FD1">
              <w:rPr>
                <w:rFonts w:ascii="Times New Roman" w:hAnsi="Times New Roman"/>
              </w:rPr>
              <w:t>6.Формирование элементарных математических представлений. Вторая  группа раннего возраста Методическое пособие. ФГОС</w:t>
            </w:r>
          </w:p>
        </w:tc>
        <w:tc>
          <w:tcPr>
            <w:tcW w:w="4063" w:type="dxa"/>
            <w:tcBorders>
              <w:top w:val="nil"/>
            </w:tcBorders>
            <w:noWrap/>
          </w:tcPr>
          <w:p w:rsidR="00E55FD1" w:rsidRPr="00E55FD1" w:rsidRDefault="00E55FD1" w:rsidP="00AA42E6">
            <w:pPr>
              <w:rPr>
                <w:rFonts w:ascii="Times New Roman" w:hAnsi="Times New Roman"/>
              </w:rPr>
            </w:pPr>
            <w:proofErr w:type="spellStart"/>
            <w:r w:rsidRPr="00E55FD1">
              <w:rPr>
                <w:rFonts w:ascii="Times New Roman" w:hAnsi="Times New Roman"/>
              </w:rPr>
              <w:t>Помораева</w:t>
            </w:r>
            <w:proofErr w:type="spellEnd"/>
            <w:r w:rsidRPr="00E55FD1">
              <w:rPr>
                <w:rFonts w:ascii="Times New Roman" w:hAnsi="Times New Roman"/>
              </w:rPr>
              <w:t xml:space="preserve"> И.А.</w:t>
            </w:r>
          </w:p>
          <w:p w:rsidR="00E55FD1" w:rsidRPr="00E55FD1" w:rsidRDefault="00E55FD1" w:rsidP="00AA42E6">
            <w:pPr>
              <w:rPr>
                <w:rFonts w:ascii="Times New Roman" w:hAnsi="Times New Roman"/>
              </w:rPr>
            </w:pPr>
          </w:p>
          <w:p w:rsidR="00E55FD1" w:rsidRPr="00E55FD1" w:rsidRDefault="00E55FD1" w:rsidP="00AA42E6">
            <w:pPr>
              <w:rPr>
                <w:rFonts w:ascii="Times New Roman" w:hAnsi="Times New Roman"/>
              </w:rPr>
            </w:pPr>
          </w:p>
        </w:tc>
        <w:tc>
          <w:tcPr>
            <w:tcW w:w="3260" w:type="dxa"/>
            <w:gridSpan w:val="2"/>
            <w:tcBorders>
              <w:top w:val="nil"/>
            </w:tcBorders>
            <w:noWrap/>
          </w:tcPr>
          <w:p w:rsidR="00E55FD1" w:rsidRPr="00E55FD1" w:rsidRDefault="00E55FD1" w:rsidP="00AA42E6">
            <w:pPr>
              <w:rPr>
                <w:rFonts w:ascii="Times New Roman" w:hAnsi="Times New Roman"/>
              </w:rPr>
            </w:pPr>
            <w:r w:rsidRPr="00E55FD1">
              <w:rPr>
                <w:rFonts w:ascii="Times New Roman" w:hAnsi="Times New Roman"/>
              </w:rPr>
              <w:t>Мозаика-Синтез</w:t>
            </w:r>
          </w:p>
          <w:p w:rsidR="00E55FD1" w:rsidRPr="00E55FD1" w:rsidRDefault="00E55FD1" w:rsidP="00AA42E6">
            <w:pPr>
              <w:rPr>
                <w:rFonts w:ascii="Times New Roman" w:hAnsi="Times New Roman"/>
              </w:rPr>
            </w:pPr>
          </w:p>
          <w:p w:rsidR="00E55FD1" w:rsidRPr="00E55FD1" w:rsidRDefault="00E55FD1" w:rsidP="00AA42E6">
            <w:pPr>
              <w:rPr>
                <w:rFonts w:ascii="Times New Roman" w:hAnsi="Times New Roman"/>
              </w:rPr>
            </w:pPr>
          </w:p>
        </w:tc>
        <w:tc>
          <w:tcPr>
            <w:tcW w:w="2319" w:type="dxa"/>
            <w:tcBorders>
              <w:top w:val="nil"/>
            </w:tcBorders>
            <w:noWrap/>
          </w:tcPr>
          <w:p w:rsidR="00E55FD1" w:rsidRPr="00E55FD1" w:rsidRDefault="00E55FD1" w:rsidP="00AA42E6">
            <w:pPr>
              <w:jc w:val="center"/>
              <w:rPr>
                <w:rFonts w:ascii="Times New Roman" w:hAnsi="Times New Roman"/>
              </w:rPr>
            </w:pPr>
            <w:r w:rsidRPr="00E55FD1">
              <w:rPr>
                <w:rFonts w:ascii="Times New Roman" w:hAnsi="Times New Roman"/>
              </w:rPr>
              <w:t>2014</w:t>
            </w:r>
          </w:p>
          <w:p w:rsidR="00E55FD1" w:rsidRPr="00E55FD1" w:rsidRDefault="00E55FD1" w:rsidP="00AA42E6">
            <w:pPr>
              <w:jc w:val="center"/>
              <w:rPr>
                <w:rFonts w:ascii="Times New Roman" w:hAnsi="Times New Roman"/>
              </w:rPr>
            </w:pPr>
          </w:p>
          <w:p w:rsidR="00E55FD1" w:rsidRPr="00E55FD1" w:rsidRDefault="00E55FD1" w:rsidP="00AA42E6">
            <w:pPr>
              <w:rPr>
                <w:rFonts w:ascii="Times New Roman" w:hAnsi="Times New Roman"/>
              </w:rPr>
            </w:pPr>
          </w:p>
        </w:tc>
      </w:tr>
      <w:tr w:rsidR="00E55FD1" w:rsidRPr="00E55FD1" w:rsidTr="00E55FD1">
        <w:trPr>
          <w:gridBefore w:val="1"/>
          <w:wBefore w:w="459" w:type="dxa"/>
          <w:trHeight w:val="413"/>
        </w:trPr>
        <w:tc>
          <w:tcPr>
            <w:tcW w:w="4832" w:type="dxa"/>
            <w:tcBorders>
              <w:bottom w:val="single" w:sz="4" w:space="0" w:color="auto"/>
            </w:tcBorders>
          </w:tcPr>
          <w:p w:rsidR="00E55FD1" w:rsidRPr="00E55FD1" w:rsidRDefault="00E55FD1" w:rsidP="00AA42E6">
            <w:pPr>
              <w:rPr>
                <w:rFonts w:ascii="Times New Roman" w:hAnsi="Times New Roman"/>
              </w:rPr>
            </w:pPr>
            <w:r w:rsidRPr="00E55FD1">
              <w:rPr>
                <w:rFonts w:ascii="Times New Roman" w:hAnsi="Times New Roman"/>
              </w:rPr>
              <w:t>7.Развитие речи в детском саду. Младшая гру</w:t>
            </w:r>
            <w:r w:rsidRPr="00E55FD1">
              <w:rPr>
                <w:rFonts w:ascii="Times New Roman" w:hAnsi="Times New Roman"/>
              </w:rPr>
              <w:t>п</w:t>
            </w:r>
            <w:r w:rsidRPr="00E55FD1">
              <w:rPr>
                <w:rFonts w:ascii="Times New Roman" w:hAnsi="Times New Roman"/>
              </w:rPr>
              <w:t>па</w:t>
            </w:r>
          </w:p>
        </w:tc>
        <w:tc>
          <w:tcPr>
            <w:tcW w:w="4063" w:type="dxa"/>
            <w:tcBorders>
              <w:bottom w:val="single" w:sz="4" w:space="0" w:color="auto"/>
            </w:tcBorders>
            <w:noWrap/>
          </w:tcPr>
          <w:p w:rsidR="00E55FD1" w:rsidRPr="00E55FD1" w:rsidRDefault="00E55FD1" w:rsidP="00AA42E6">
            <w:pPr>
              <w:rPr>
                <w:rFonts w:ascii="Times New Roman" w:hAnsi="Times New Roman"/>
              </w:rPr>
            </w:pPr>
            <w:proofErr w:type="spellStart"/>
            <w:r w:rsidRPr="00E55FD1">
              <w:rPr>
                <w:rFonts w:ascii="Times New Roman" w:hAnsi="Times New Roman"/>
              </w:rPr>
              <w:t>Гербова</w:t>
            </w:r>
            <w:proofErr w:type="spellEnd"/>
            <w:r w:rsidRPr="00E55FD1">
              <w:rPr>
                <w:rFonts w:ascii="Times New Roman" w:hAnsi="Times New Roman"/>
              </w:rPr>
              <w:t xml:space="preserve"> В.В.</w:t>
            </w:r>
          </w:p>
          <w:p w:rsidR="00E55FD1" w:rsidRPr="00E55FD1" w:rsidRDefault="00E55FD1" w:rsidP="00AA42E6">
            <w:pPr>
              <w:rPr>
                <w:rFonts w:ascii="Times New Roman" w:hAnsi="Times New Roman"/>
              </w:rPr>
            </w:pPr>
          </w:p>
        </w:tc>
        <w:tc>
          <w:tcPr>
            <w:tcW w:w="3260" w:type="dxa"/>
            <w:gridSpan w:val="2"/>
            <w:tcBorders>
              <w:bottom w:val="single" w:sz="4" w:space="0" w:color="auto"/>
            </w:tcBorders>
            <w:noWrap/>
          </w:tcPr>
          <w:p w:rsidR="00E55FD1" w:rsidRPr="00E55FD1" w:rsidRDefault="00E55FD1" w:rsidP="00AA42E6">
            <w:pPr>
              <w:rPr>
                <w:rFonts w:ascii="Times New Roman" w:hAnsi="Times New Roman"/>
              </w:rPr>
            </w:pPr>
            <w:r w:rsidRPr="00E55FD1">
              <w:rPr>
                <w:rFonts w:ascii="Times New Roman" w:hAnsi="Times New Roman"/>
              </w:rPr>
              <w:lastRenderedPageBreak/>
              <w:t>Мозаика – Синтез</w:t>
            </w:r>
          </w:p>
          <w:p w:rsidR="00E55FD1" w:rsidRPr="00E55FD1" w:rsidRDefault="00E55FD1" w:rsidP="00AA42E6">
            <w:pPr>
              <w:rPr>
                <w:rFonts w:ascii="Times New Roman" w:hAnsi="Times New Roman"/>
              </w:rPr>
            </w:pPr>
          </w:p>
        </w:tc>
        <w:tc>
          <w:tcPr>
            <w:tcW w:w="2319" w:type="dxa"/>
            <w:tcBorders>
              <w:bottom w:val="single" w:sz="4" w:space="0" w:color="auto"/>
            </w:tcBorders>
            <w:noWrap/>
          </w:tcPr>
          <w:p w:rsidR="00E55FD1" w:rsidRPr="00E55FD1" w:rsidRDefault="00E55FD1" w:rsidP="00AA42E6">
            <w:pPr>
              <w:rPr>
                <w:rFonts w:ascii="Times New Roman" w:hAnsi="Times New Roman"/>
              </w:rPr>
            </w:pPr>
            <w:r w:rsidRPr="00E55FD1">
              <w:rPr>
                <w:rFonts w:ascii="Times New Roman" w:hAnsi="Times New Roman"/>
              </w:rPr>
              <w:lastRenderedPageBreak/>
              <w:t>2015</w:t>
            </w:r>
          </w:p>
          <w:p w:rsidR="00E55FD1" w:rsidRPr="00E55FD1" w:rsidRDefault="00E55FD1" w:rsidP="00AA42E6">
            <w:pPr>
              <w:rPr>
                <w:rFonts w:ascii="Times New Roman" w:hAnsi="Times New Roman"/>
              </w:rPr>
            </w:pPr>
          </w:p>
        </w:tc>
      </w:tr>
      <w:tr w:rsidR="00E55FD1" w:rsidRPr="00E55FD1" w:rsidTr="00E55FD1">
        <w:trPr>
          <w:gridBefore w:val="1"/>
          <w:wBefore w:w="459" w:type="dxa"/>
          <w:trHeight w:val="1552"/>
        </w:trPr>
        <w:tc>
          <w:tcPr>
            <w:tcW w:w="4832" w:type="dxa"/>
          </w:tcPr>
          <w:p w:rsidR="00E55FD1" w:rsidRPr="00E55FD1" w:rsidRDefault="00E55FD1" w:rsidP="00AA42E6">
            <w:pPr>
              <w:rPr>
                <w:rFonts w:ascii="Times New Roman" w:hAnsi="Times New Roman"/>
              </w:rPr>
            </w:pPr>
            <w:r w:rsidRPr="00E55FD1">
              <w:rPr>
                <w:rFonts w:ascii="Times New Roman" w:hAnsi="Times New Roman"/>
              </w:rPr>
              <w:lastRenderedPageBreak/>
              <w:t>8.Развитие речи в детском саду. Вторая группа раннего возраста</w:t>
            </w:r>
          </w:p>
        </w:tc>
        <w:tc>
          <w:tcPr>
            <w:tcW w:w="4063" w:type="dxa"/>
            <w:noWrap/>
          </w:tcPr>
          <w:p w:rsidR="00E55FD1" w:rsidRPr="00E55FD1" w:rsidRDefault="00E55FD1" w:rsidP="00AA42E6">
            <w:pPr>
              <w:rPr>
                <w:rFonts w:ascii="Times New Roman" w:hAnsi="Times New Roman"/>
              </w:rPr>
            </w:pPr>
            <w:proofErr w:type="spellStart"/>
            <w:r w:rsidRPr="00E55FD1">
              <w:rPr>
                <w:rFonts w:ascii="Times New Roman" w:hAnsi="Times New Roman"/>
              </w:rPr>
              <w:t>Гербова</w:t>
            </w:r>
            <w:proofErr w:type="spellEnd"/>
            <w:r w:rsidRPr="00E55FD1">
              <w:rPr>
                <w:rFonts w:ascii="Times New Roman" w:hAnsi="Times New Roman"/>
              </w:rPr>
              <w:t xml:space="preserve"> В.В.</w:t>
            </w:r>
          </w:p>
        </w:tc>
        <w:tc>
          <w:tcPr>
            <w:tcW w:w="3260" w:type="dxa"/>
            <w:gridSpan w:val="2"/>
            <w:noWrap/>
          </w:tcPr>
          <w:p w:rsidR="00E55FD1" w:rsidRPr="00E55FD1" w:rsidRDefault="00E55FD1" w:rsidP="00AA42E6">
            <w:pPr>
              <w:rPr>
                <w:rFonts w:ascii="Times New Roman" w:hAnsi="Times New Roman"/>
              </w:rPr>
            </w:pPr>
            <w:r w:rsidRPr="00E55FD1">
              <w:rPr>
                <w:rFonts w:ascii="Times New Roman" w:hAnsi="Times New Roman"/>
              </w:rPr>
              <w:t>Мозаика- Синтез</w:t>
            </w:r>
          </w:p>
        </w:tc>
        <w:tc>
          <w:tcPr>
            <w:tcW w:w="2319" w:type="dxa"/>
            <w:noWrap/>
          </w:tcPr>
          <w:p w:rsidR="00E55FD1" w:rsidRPr="00E55FD1" w:rsidRDefault="00E55FD1" w:rsidP="00AA42E6">
            <w:pPr>
              <w:rPr>
                <w:rFonts w:ascii="Times New Roman" w:hAnsi="Times New Roman"/>
              </w:rPr>
            </w:pPr>
            <w:r w:rsidRPr="00E55FD1">
              <w:rPr>
                <w:rFonts w:ascii="Times New Roman" w:hAnsi="Times New Roman"/>
              </w:rPr>
              <w:t>2015</w:t>
            </w:r>
          </w:p>
        </w:tc>
      </w:tr>
      <w:tr w:rsidR="00E55FD1" w:rsidRPr="00E55FD1" w:rsidTr="00E55FD1">
        <w:trPr>
          <w:gridBefore w:val="1"/>
          <w:wBefore w:w="459" w:type="dxa"/>
          <w:trHeight w:val="897"/>
        </w:trPr>
        <w:tc>
          <w:tcPr>
            <w:tcW w:w="4832" w:type="dxa"/>
          </w:tcPr>
          <w:p w:rsidR="00E55FD1" w:rsidRPr="00E55FD1" w:rsidRDefault="00E55FD1" w:rsidP="00AA42E6">
            <w:pPr>
              <w:rPr>
                <w:rFonts w:ascii="Times New Roman" w:hAnsi="Times New Roman"/>
              </w:rPr>
            </w:pPr>
            <w:r w:rsidRPr="00E55FD1">
              <w:rPr>
                <w:rFonts w:ascii="Times New Roman" w:hAnsi="Times New Roman"/>
              </w:rPr>
              <w:t>9.Ознакомление с природой в детском саду. Младшая группа. ФГОС</w:t>
            </w:r>
          </w:p>
        </w:tc>
        <w:tc>
          <w:tcPr>
            <w:tcW w:w="4063" w:type="dxa"/>
            <w:noWrap/>
          </w:tcPr>
          <w:p w:rsidR="00E55FD1" w:rsidRPr="00E55FD1" w:rsidRDefault="00E55FD1" w:rsidP="00AA42E6">
            <w:pPr>
              <w:rPr>
                <w:rFonts w:ascii="Times New Roman" w:hAnsi="Times New Roman"/>
              </w:rPr>
            </w:pPr>
            <w:proofErr w:type="spellStart"/>
            <w:r w:rsidRPr="00E55FD1">
              <w:rPr>
                <w:rFonts w:ascii="Times New Roman" w:hAnsi="Times New Roman"/>
              </w:rPr>
              <w:t>Соломенникова</w:t>
            </w:r>
            <w:proofErr w:type="spellEnd"/>
            <w:r w:rsidRPr="00E55FD1">
              <w:rPr>
                <w:rFonts w:ascii="Times New Roman" w:hAnsi="Times New Roman"/>
              </w:rPr>
              <w:t xml:space="preserve"> О.А.</w:t>
            </w:r>
          </w:p>
        </w:tc>
        <w:tc>
          <w:tcPr>
            <w:tcW w:w="3260" w:type="dxa"/>
            <w:gridSpan w:val="2"/>
            <w:noWrap/>
          </w:tcPr>
          <w:p w:rsidR="00E55FD1" w:rsidRPr="00E55FD1" w:rsidRDefault="00E55FD1" w:rsidP="00AA42E6">
            <w:pPr>
              <w:rPr>
                <w:rFonts w:ascii="Times New Roman" w:hAnsi="Times New Roman"/>
              </w:rPr>
            </w:pPr>
            <w:r w:rsidRPr="00E55FD1">
              <w:rPr>
                <w:rFonts w:ascii="Times New Roman" w:hAnsi="Times New Roman"/>
              </w:rPr>
              <w:t>Мозаика-Синтез</w:t>
            </w:r>
          </w:p>
        </w:tc>
        <w:tc>
          <w:tcPr>
            <w:tcW w:w="2319" w:type="dxa"/>
            <w:noWrap/>
          </w:tcPr>
          <w:p w:rsidR="00E55FD1" w:rsidRPr="00E55FD1" w:rsidRDefault="00E55FD1" w:rsidP="00AA42E6">
            <w:pPr>
              <w:jc w:val="center"/>
              <w:rPr>
                <w:rFonts w:ascii="Times New Roman" w:hAnsi="Times New Roman"/>
              </w:rPr>
            </w:pPr>
            <w:r w:rsidRPr="00E55FD1">
              <w:rPr>
                <w:rFonts w:ascii="Times New Roman" w:hAnsi="Times New Roman"/>
              </w:rPr>
              <w:t>2015</w:t>
            </w:r>
          </w:p>
        </w:tc>
      </w:tr>
      <w:tr w:rsidR="00E55FD1" w:rsidRPr="00E55FD1" w:rsidTr="00E55FD1">
        <w:trPr>
          <w:gridBefore w:val="1"/>
          <w:wBefore w:w="459" w:type="dxa"/>
          <w:trHeight w:val="884"/>
        </w:trPr>
        <w:tc>
          <w:tcPr>
            <w:tcW w:w="4832" w:type="dxa"/>
          </w:tcPr>
          <w:p w:rsidR="00E55FD1" w:rsidRPr="00E55FD1" w:rsidRDefault="00E55FD1" w:rsidP="00AA42E6">
            <w:pPr>
              <w:rPr>
                <w:rFonts w:ascii="Times New Roman" w:hAnsi="Times New Roman"/>
              </w:rPr>
            </w:pPr>
            <w:r w:rsidRPr="00E55FD1">
              <w:rPr>
                <w:rFonts w:ascii="Times New Roman" w:hAnsi="Times New Roman"/>
              </w:rPr>
              <w:t>10.Занятия по формированию элементарных экологических представлений. Первая младшая группа.</w:t>
            </w:r>
          </w:p>
        </w:tc>
        <w:tc>
          <w:tcPr>
            <w:tcW w:w="4063" w:type="dxa"/>
            <w:noWrap/>
          </w:tcPr>
          <w:p w:rsidR="00E55FD1" w:rsidRPr="00E55FD1" w:rsidRDefault="00E55FD1" w:rsidP="00AA42E6">
            <w:pPr>
              <w:rPr>
                <w:rFonts w:ascii="Times New Roman" w:hAnsi="Times New Roman"/>
              </w:rPr>
            </w:pPr>
            <w:proofErr w:type="spellStart"/>
            <w:r w:rsidRPr="00E55FD1">
              <w:rPr>
                <w:rFonts w:ascii="Times New Roman" w:hAnsi="Times New Roman"/>
              </w:rPr>
              <w:t>Соломенникова</w:t>
            </w:r>
            <w:proofErr w:type="spellEnd"/>
            <w:r w:rsidRPr="00E55FD1">
              <w:rPr>
                <w:rFonts w:ascii="Times New Roman" w:hAnsi="Times New Roman"/>
              </w:rPr>
              <w:t xml:space="preserve"> О.А.</w:t>
            </w:r>
          </w:p>
        </w:tc>
        <w:tc>
          <w:tcPr>
            <w:tcW w:w="3260" w:type="dxa"/>
            <w:gridSpan w:val="2"/>
            <w:noWrap/>
          </w:tcPr>
          <w:p w:rsidR="00E55FD1" w:rsidRPr="00E55FD1" w:rsidRDefault="00E55FD1" w:rsidP="00AA42E6">
            <w:pPr>
              <w:rPr>
                <w:rFonts w:ascii="Times New Roman" w:hAnsi="Times New Roman"/>
              </w:rPr>
            </w:pPr>
            <w:r w:rsidRPr="00E55FD1">
              <w:rPr>
                <w:rFonts w:ascii="Times New Roman" w:hAnsi="Times New Roman"/>
              </w:rPr>
              <w:t>Мозаика-Синтез</w:t>
            </w:r>
          </w:p>
        </w:tc>
        <w:tc>
          <w:tcPr>
            <w:tcW w:w="2319" w:type="dxa"/>
            <w:noWrap/>
          </w:tcPr>
          <w:p w:rsidR="00E55FD1" w:rsidRPr="00E55FD1" w:rsidRDefault="00E55FD1" w:rsidP="00AA42E6">
            <w:pPr>
              <w:jc w:val="center"/>
              <w:rPr>
                <w:rFonts w:ascii="Times New Roman" w:hAnsi="Times New Roman"/>
              </w:rPr>
            </w:pPr>
            <w:r w:rsidRPr="00E55FD1">
              <w:rPr>
                <w:rFonts w:ascii="Times New Roman" w:hAnsi="Times New Roman"/>
              </w:rPr>
              <w:t>2010</w:t>
            </w:r>
          </w:p>
        </w:tc>
      </w:tr>
      <w:tr w:rsidR="00E55FD1" w:rsidRPr="00E55FD1" w:rsidTr="00E55FD1">
        <w:trPr>
          <w:gridBefore w:val="1"/>
          <w:wBefore w:w="459" w:type="dxa"/>
          <w:trHeight w:val="972"/>
        </w:trPr>
        <w:tc>
          <w:tcPr>
            <w:tcW w:w="4832" w:type="dxa"/>
          </w:tcPr>
          <w:p w:rsidR="00E55FD1" w:rsidRPr="00E55FD1" w:rsidRDefault="00E55FD1" w:rsidP="00AA42E6">
            <w:pPr>
              <w:rPr>
                <w:rFonts w:ascii="Times New Roman" w:hAnsi="Times New Roman"/>
              </w:rPr>
            </w:pPr>
            <w:r w:rsidRPr="00E55FD1">
              <w:rPr>
                <w:rFonts w:ascii="Times New Roman" w:hAnsi="Times New Roman"/>
              </w:rPr>
              <w:t>11.Ознакомление с предметным и социальным окружением. Вторая младшая группа. ФГОС</w:t>
            </w:r>
          </w:p>
        </w:tc>
        <w:tc>
          <w:tcPr>
            <w:tcW w:w="4063" w:type="dxa"/>
            <w:noWrap/>
          </w:tcPr>
          <w:p w:rsidR="00E55FD1" w:rsidRPr="00E55FD1" w:rsidRDefault="00E55FD1" w:rsidP="00AA42E6">
            <w:pPr>
              <w:rPr>
                <w:rFonts w:ascii="Times New Roman" w:hAnsi="Times New Roman"/>
              </w:rPr>
            </w:pPr>
            <w:proofErr w:type="spellStart"/>
            <w:r w:rsidRPr="00E55FD1">
              <w:rPr>
                <w:rFonts w:ascii="Times New Roman" w:hAnsi="Times New Roman"/>
              </w:rPr>
              <w:t>Дыбина</w:t>
            </w:r>
            <w:proofErr w:type="spellEnd"/>
            <w:r w:rsidRPr="00E55FD1">
              <w:rPr>
                <w:rFonts w:ascii="Times New Roman" w:hAnsi="Times New Roman"/>
              </w:rPr>
              <w:t xml:space="preserve"> О.В.</w:t>
            </w:r>
          </w:p>
        </w:tc>
        <w:tc>
          <w:tcPr>
            <w:tcW w:w="3260" w:type="dxa"/>
            <w:gridSpan w:val="2"/>
            <w:noWrap/>
          </w:tcPr>
          <w:p w:rsidR="00E55FD1" w:rsidRPr="00E55FD1" w:rsidRDefault="00E55FD1" w:rsidP="00AA42E6">
            <w:pPr>
              <w:rPr>
                <w:rFonts w:ascii="Times New Roman" w:hAnsi="Times New Roman"/>
              </w:rPr>
            </w:pPr>
            <w:r w:rsidRPr="00E55FD1">
              <w:rPr>
                <w:rFonts w:ascii="Times New Roman" w:hAnsi="Times New Roman"/>
              </w:rPr>
              <w:t>Мозаика-Синтез</w:t>
            </w:r>
          </w:p>
        </w:tc>
        <w:tc>
          <w:tcPr>
            <w:tcW w:w="2319" w:type="dxa"/>
            <w:noWrap/>
          </w:tcPr>
          <w:p w:rsidR="00E55FD1" w:rsidRPr="00E55FD1" w:rsidRDefault="00E55FD1" w:rsidP="00AA42E6">
            <w:pPr>
              <w:jc w:val="center"/>
              <w:rPr>
                <w:rFonts w:ascii="Times New Roman" w:hAnsi="Times New Roman"/>
              </w:rPr>
            </w:pPr>
            <w:r w:rsidRPr="00E55FD1">
              <w:rPr>
                <w:rFonts w:ascii="Times New Roman" w:hAnsi="Times New Roman"/>
              </w:rPr>
              <w:t>2015</w:t>
            </w:r>
          </w:p>
        </w:tc>
      </w:tr>
      <w:tr w:rsidR="00E55FD1" w:rsidRPr="00E55FD1" w:rsidTr="00E55FD1">
        <w:trPr>
          <w:gridBefore w:val="1"/>
          <w:wBefore w:w="459" w:type="dxa"/>
          <w:trHeight w:val="636"/>
        </w:trPr>
        <w:tc>
          <w:tcPr>
            <w:tcW w:w="4832" w:type="dxa"/>
          </w:tcPr>
          <w:p w:rsidR="00E55FD1" w:rsidRPr="00E55FD1" w:rsidRDefault="00E55FD1" w:rsidP="00AA42E6">
            <w:pPr>
              <w:rPr>
                <w:rFonts w:ascii="Times New Roman" w:hAnsi="Times New Roman"/>
              </w:rPr>
            </w:pPr>
            <w:r w:rsidRPr="00E55FD1">
              <w:rPr>
                <w:rFonts w:ascii="Times New Roman" w:hAnsi="Times New Roman"/>
              </w:rPr>
              <w:t>12.Физическая культура в детском саду. Вторая младшая группа. Для занятий с детьми 3-4 лет. ФГОС</w:t>
            </w:r>
          </w:p>
        </w:tc>
        <w:tc>
          <w:tcPr>
            <w:tcW w:w="4063" w:type="dxa"/>
            <w:noWrap/>
          </w:tcPr>
          <w:p w:rsidR="00E55FD1" w:rsidRPr="00E55FD1" w:rsidRDefault="00E55FD1" w:rsidP="00AA42E6">
            <w:pPr>
              <w:rPr>
                <w:rFonts w:ascii="Times New Roman" w:hAnsi="Times New Roman"/>
              </w:rPr>
            </w:pPr>
            <w:proofErr w:type="spellStart"/>
            <w:r w:rsidRPr="00E55FD1">
              <w:rPr>
                <w:rFonts w:ascii="Times New Roman" w:hAnsi="Times New Roman"/>
              </w:rPr>
              <w:t>Пензулаева</w:t>
            </w:r>
            <w:proofErr w:type="spellEnd"/>
            <w:r w:rsidRPr="00E55FD1">
              <w:rPr>
                <w:rFonts w:ascii="Times New Roman" w:hAnsi="Times New Roman"/>
              </w:rPr>
              <w:t xml:space="preserve"> Л.И.</w:t>
            </w:r>
          </w:p>
        </w:tc>
        <w:tc>
          <w:tcPr>
            <w:tcW w:w="3260" w:type="dxa"/>
            <w:gridSpan w:val="2"/>
            <w:noWrap/>
          </w:tcPr>
          <w:p w:rsidR="00E55FD1" w:rsidRPr="00E55FD1" w:rsidRDefault="00E55FD1" w:rsidP="00AA42E6">
            <w:pPr>
              <w:rPr>
                <w:rFonts w:ascii="Times New Roman" w:hAnsi="Times New Roman"/>
              </w:rPr>
            </w:pPr>
            <w:r w:rsidRPr="00E55FD1">
              <w:rPr>
                <w:rFonts w:ascii="Times New Roman" w:hAnsi="Times New Roman"/>
              </w:rPr>
              <w:t>Мозаика-Синтез</w:t>
            </w:r>
          </w:p>
        </w:tc>
        <w:tc>
          <w:tcPr>
            <w:tcW w:w="2319" w:type="dxa"/>
            <w:noWrap/>
          </w:tcPr>
          <w:p w:rsidR="00E55FD1" w:rsidRPr="00E55FD1" w:rsidRDefault="00E55FD1" w:rsidP="00AA42E6">
            <w:pPr>
              <w:jc w:val="center"/>
              <w:rPr>
                <w:rFonts w:ascii="Times New Roman" w:hAnsi="Times New Roman"/>
              </w:rPr>
            </w:pPr>
            <w:r w:rsidRPr="00E55FD1">
              <w:rPr>
                <w:rFonts w:ascii="Times New Roman" w:hAnsi="Times New Roman"/>
              </w:rPr>
              <w:t>2015</w:t>
            </w:r>
          </w:p>
        </w:tc>
      </w:tr>
      <w:tr w:rsidR="00E55FD1" w:rsidRPr="00E55FD1" w:rsidTr="00E55FD1">
        <w:trPr>
          <w:gridBefore w:val="1"/>
          <w:wBefore w:w="459" w:type="dxa"/>
          <w:trHeight w:val="655"/>
        </w:trPr>
        <w:tc>
          <w:tcPr>
            <w:tcW w:w="4832" w:type="dxa"/>
          </w:tcPr>
          <w:p w:rsidR="00E55FD1" w:rsidRPr="00E55FD1" w:rsidRDefault="00E55FD1" w:rsidP="00AA42E6">
            <w:pPr>
              <w:rPr>
                <w:rFonts w:ascii="Times New Roman" w:hAnsi="Times New Roman"/>
              </w:rPr>
            </w:pPr>
            <w:r w:rsidRPr="00E55FD1">
              <w:rPr>
                <w:rFonts w:ascii="Times New Roman" w:hAnsi="Times New Roman"/>
              </w:rPr>
              <w:t>13.Развитие игровой деятельности. Младшая группа</w:t>
            </w:r>
          </w:p>
        </w:tc>
        <w:tc>
          <w:tcPr>
            <w:tcW w:w="4063" w:type="dxa"/>
            <w:noWrap/>
          </w:tcPr>
          <w:p w:rsidR="00E55FD1" w:rsidRPr="00E55FD1" w:rsidRDefault="00E55FD1" w:rsidP="00AA42E6">
            <w:pPr>
              <w:rPr>
                <w:rFonts w:ascii="Times New Roman" w:hAnsi="Times New Roman"/>
              </w:rPr>
            </w:pPr>
            <w:r w:rsidRPr="00E55FD1">
              <w:rPr>
                <w:rFonts w:ascii="Times New Roman" w:hAnsi="Times New Roman"/>
              </w:rPr>
              <w:t>Н.Ф.Губанова</w:t>
            </w:r>
          </w:p>
        </w:tc>
        <w:tc>
          <w:tcPr>
            <w:tcW w:w="3260" w:type="dxa"/>
            <w:gridSpan w:val="2"/>
            <w:noWrap/>
          </w:tcPr>
          <w:p w:rsidR="00E55FD1" w:rsidRPr="00E55FD1" w:rsidRDefault="00E55FD1" w:rsidP="00AA42E6">
            <w:pPr>
              <w:rPr>
                <w:rFonts w:ascii="Times New Roman" w:hAnsi="Times New Roman"/>
              </w:rPr>
            </w:pPr>
            <w:r w:rsidRPr="00E55FD1">
              <w:rPr>
                <w:rFonts w:ascii="Times New Roman" w:hAnsi="Times New Roman"/>
              </w:rPr>
              <w:t>Мозаика-Синтез</w:t>
            </w:r>
          </w:p>
        </w:tc>
        <w:tc>
          <w:tcPr>
            <w:tcW w:w="2319" w:type="dxa"/>
            <w:noWrap/>
          </w:tcPr>
          <w:p w:rsidR="00E55FD1" w:rsidRPr="00E55FD1" w:rsidRDefault="00E55FD1" w:rsidP="00AA42E6">
            <w:pPr>
              <w:jc w:val="center"/>
              <w:rPr>
                <w:rFonts w:ascii="Times New Roman" w:hAnsi="Times New Roman"/>
              </w:rPr>
            </w:pPr>
            <w:r w:rsidRPr="00E55FD1">
              <w:rPr>
                <w:rFonts w:ascii="Times New Roman" w:hAnsi="Times New Roman"/>
              </w:rPr>
              <w:t>2014</w:t>
            </w:r>
          </w:p>
        </w:tc>
      </w:tr>
      <w:tr w:rsidR="00E55FD1" w:rsidRPr="00E55FD1" w:rsidTr="00E55FD1">
        <w:trPr>
          <w:gridBefore w:val="1"/>
          <w:wBefore w:w="459" w:type="dxa"/>
          <w:trHeight w:val="498"/>
        </w:trPr>
        <w:tc>
          <w:tcPr>
            <w:tcW w:w="4832" w:type="dxa"/>
            <w:tcBorders>
              <w:bottom w:val="single" w:sz="4" w:space="0" w:color="auto"/>
            </w:tcBorders>
          </w:tcPr>
          <w:p w:rsidR="00E55FD1" w:rsidRPr="00E55FD1" w:rsidRDefault="00E55FD1" w:rsidP="00AA42E6">
            <w:pPr>
              <w:rPr>
                <w:rFonts w:ascii="Times New Roman" w:hAnsi="Times New Roman"/>
              </w:rPr>
            </w:pPr>
            <w:r w:rsidRPr="00E55FD1">
              <w:rPr>
                <w:rFonts w:ascii="Times New Roman" w:hAnsi="Times New Roman"/>
              </w:rPr>
              <w:t>14.Развитие игровой деятельности. Вторая гру</w:t>
            </w:r>
            <w:r w:rsidRPr="00E55FD1">
              <w:rPr>
                <w:rFonts w:ascii="Times New Roman" w:hAnsi="Times New Roman"/>
              </w:rPr>
              <w:t>п</w:t>
            </w:r>
            <w:r w:rsidRPr="00E55FD1">
              <w:rPr>
                <w:rFonts w:ascii="Times New Roman" w:hAnsi="Times New Roman"/>
              </w:rPr>
              <w:t>па раннего возраста</w:t>
            </w:r>
          </w:p>
        </w:tc>
        <w:tc>
          <w:tcPr>
            <w:tcW w:w="4063" w:type="dxa"/>
            <w:tcBorders>
              <w:bottom w:val="single" w:sz="4" w:space="0" w:color="auto"/>
            </w:tcBorders>
            <w:noWrap/>
          </w:tcPr>
          <w:p w:rsidR="00E55FD1" w:rsidRPr="00E55FD1" w:rsidRDefault="00E55FD1" w:rsidP="00AA42E6">
            <w:pPr>
              <w:rPr>
                <w:rFonts w:ascii="Times New Roman" w:hAnsi="Times New Roman"/>
              </w:rPr>
            </w:pPr>
            <w:r w:rsidRPr="00E55FD1">
              <w:rPr>
                <w:rFonts w:ascii="Times New Roman" w:hAnsi="Times New Roman"/>
              </w:rPr>
              <w:t>Н.Ф.Губанова</w:t>
            </w:r>
          </w:p>
        </w:tc>
        <w:tc>
          <w:tcPr>
            <w:tcW w:w="3260" w:type="dxa"/>
            <w:gridSpan w:val="2"/>
            <w:tcBorders>
              <w:bottom w:val="single" w:sz="4" w:space="0" w:color="auto"/>
            </w:tcBorders>
          </w:tcPr>
          <w:p w:rsidR="00E55FD1" w:rsidRPr="00E55FD1" w:rsidRDefault="00E55FD1" w:rsidP="00AA42E6">
            <w:pPr>
              <w:rPr>
                <w:rFonts w:ascii="Times New Roman" w:hAnsi="Times New Roman"/>
              </w:rPr>
            </w:pPr>
            <w:r w:rsidRPr="00E55FD1">
              <w:rPr>
                <w:rFonts w:ascii="Times New Roman" w:hAnsi="Times New Roman"/>
              </w:rPr>
              <w:t>Мозаика-Синтез</w:t>
            </w:r>
          </w:p>
        </w:tc>
        <w:tc>
          <w:tcPr>
            <w:tcW w:w="2319" w:type="dxa"/>
            <w:tcBorders>
              <w:bottom w:val="single" w:sz="4" w:space="0" w:color="auto"/>
            </w:tcBorders>
            <w:noWrap/>
          </w:tcPr>
          <w:p w:rsidR="00E55FD1" w:rsidRPr="00E55FD1" w:rsidRDefault="00E55FD1" w:rsidP="00AA42E6">
            <w:pPr>
              <w:jc w:val="center"/>
              <w:rPr>
                <w:rFonts w:ascii="Times New Roman" w:hAnsi="Times New Roman"/>
              </w:rPr>
            </w:pPr>
            <w:r w:rsidRPr="00E55FD1">
              <w:rPr>
                <w:rFonts w:ascii="Times New Roman" w:hAnsi="Times New Roman"/>
              </w:rPr>
              <w:t>2015</w:t>
            </w:r>
          </w:p>
        </w:tc>
      </w:tr>
      <w:tr w:rsidR="00E55FD1" w:rsidRPr="00E55FD1" w:rsidTr="00E55FD1">
        <w:trPr>
          <w:gridBefore w:val="1"/>
          <w:wBefore w:w="459" w:type="dxa"/>
          <w:trHeight w:val="480"/>
        </w:trPr>
        <w:tc>
          <w:tcPr>
            <w:tcW w:w="4832" w:type="dxa"/>
          </w:tcPr>
          <w:p w:rsidR="00E55FD1" w:rsidRPr="00E55FD1" w:rsidRDefault="00E55FD1" w:rsidP="00AA42E6">
            <w:pPr>
              <w:rPr>
                <w:rFonts w:ascii="Times New Roman" w:hAnsi="Times New Roman"/>
              </w:rPr>
            </w:pPr>
            <w:r w:rsidRPr="00E55FD1">
              <w:rPr>
                <w:rFonts w:ascii="Times New Roman" w:hAnsi="Times New Roman"/>
              </w:rPr>
              <w:t>15.Оздоровительная гимнастика. Комплексы упражнений для детей 3-7 лет. ФГОС</w:t>
            </w:r>
          </w:p>
        </w:tc>
        <w:tc>
          <w:tcPr>
            <w:tcW w:w="4063" w:type="dxa"/>
            <w:noWrap/>
          </w:tcPr>
          <w:p w:rsidR="00E55FD1" w:rsidRPr="00E55FD1" w:rsidRDefault="00E55FD1" w:rsidP="00AA42E6">
            <w:pPr>
              <w:rPr>
                <w:rFonts w:ascii="Times New Roman" w:hAnsi="Times New Roman"/>
              </w:rPr>
            </w:pPr>
            <w:proofErr w:type="spellStart"/>
            <w:r w:rsidRPr="00E55FD1">
              <w:rPr>
                <w:rFonts w:ascii="Times New Roman" w:hAnsi="Times New Roman"/>
              </w:rPr>
              <w:t>Пензулаева</w:t>
            </w:r>
            <w:proofErr w:type="spellEnd"/>
            <w:r w:rsidRPr="00E55FD1">
              <w:rPr>
                <w:rFonts w:ascii="Times New Roman" w:hAnsi="Times New Roman"/>
              </w:rPr>
              <w:t xml:space="preserve"> Л.И.</w:t>
            </w:r>
          </w:p>
        </w:tc>
        <w:tc>
          <w:tcPr>
            <w:tcW w:w="3260" w:type="dxa"/>
            <w:gridSpan w:val="2"/>
          </w:tcPr>
          <w:p w:rsidR="00E55FD1" w:rsidRPr="00E55FD1" w:rsidRDefault="00E55FD1" w:rsidP="00AA42E6">
            <w:pPr>
              <w:rPr>
                <w:rFonts w:ascii="Times New Roman" w:hAnsi="Times New Roman"/>
              </w:rPr>
            </w:pPr>
            <w:r w:rsidRPr="00E55FD1">
              <w:rPr>
                <w:rFonts w:ascii="Times New Roman" w:hAnsi="Times New Roman"/>
              </w:rPr>
              <w:t>Мозаика-Синтез</w:t>
            </w:r>
          </w:p>
        </w:tc>
        <w:tc>
          <w:tcPr>
            <w:tcW w:w="2319" w:type="dxa"/>
            <w:noWrap/>
          </w:tcPr>
          <w:p w:rsidR="00E55FD1" w:rsidRPr="00E55FD1" w:rsidRDefault="00E55FD1" w:rsidP="00AA42E6">
            <w:pPr>
              <w:jc w:val="center"/>
              <w:rPr>
                <w:rFonts w:ascii="Times New Roman" w:hAnsi="Times New Roman"/>
              </w:rPr>
            </w:pPr>
            <w:r w:rsidRPr="00E55FD1">
              <w:rPr>
                <w:rFonts w:ascii="Times New Roman" w:hAnsi="Times New Roman"/>
              </w:rPr>
              <w:t>2015</w:t>
            </w:r>
          </w:p>
        </w:tc>
      </w:tr>
      <w:tr w:rsidR="00E55FD1" w:rsidRPr="00E55FD1" w:rsidTr="00E55FD1">
        <w:trPr>
          <w:gridBefore w:val="1"/>
          <w:wBefore w:w="459" w:type="dxa"/>
          <w:trHeight w:val="480"/>
        </w:trPr>
        <w:tc>
          <w:tcPr>
            <w:tcW w:w="4832" w:type="dxa"/>
            <w:hideMark/>
          </w:tcPr>
          <w:p w:rsidR="00E55FD1" w:rsidRPr="00E55FD1" w:rsidRDefault="00E55FD1" w:rsidP="00AA42E6">
            <w:pPr>
              <w:rPr>
                <w:rFonts w:ascii="Times New Roman" w:hAnsi="Times New Roman"/>
              </w:rPr>
            </w:pPr>
            <w:r w:rsidRPr="00E55FD1">
              <w:rPr>
                <w:rFonts w:ascii="Times New Roman" w:hAnsi="Times New Roman"/>
              </w:rPr>
              <w:t>16.Конспекты занятий в первой младшей группе детского сада</w:t>
            </w:r>
          </w:p>
        </w:tc>
        <w:tc>
          <w:tcPr>
            <w:tcW w:w="4063" w:type="dxa"/>
            <w:noWrap/>
            <w:hideMark/>
          </w:tcPr>
          <w:p w:rsidR="00E55FD1" w:rsidRPr="00E55FD1" w:rsidRDefault="00E55FD1" w:rsidP="00AA42E6">
            <w:pPr>
              <w:rPr>
                <w:rFonts w:ascii="Times New Roman" w:hAnsi="Times New Roman"/>
              </w:rPr>
            </w:pPr>
            <w:r w:rsidRPr="00E55FD1">
              <w:rPr>
                <w:rFonts w:ascii="Times New Roman" w:hAnsi="Times New Roman"/>
              </w:rPr>
              <w:t>Карпухина Н.А.</w:t>
            </w:r>
          </w:p>
        </w:tc>
        <w:tc>
          <w:tcPr>
            <w:tcW w:w="3260" w:type="dxa"/>
            <w:gridSpan w:val="2"/>
          </w:tcPr>
          <w:p w:rsidR="00E55FD1" w:rsidRPr="00E55FD1" w:rsidRDefault="00E55FD1" w:rsidP="00AA42E6">
            <w:pPr>
              <w:rPr>
                <w:rFonts w:ascii="Times New Roman" w:hAnsi="Times New Roman"/>
              </w:rPr>
            </w:pPr>
            <w:r w:rsidRPr="00E55FD1">
              <w:rPr>
                <w:rFonts w:ascii="Times New Roman" w:hAnsi="Times New Roman"/>
              </w:rPr>
              <w:t xml:space="preserve">ЧП </w:t>
            </w:r>
            <w:proofErr w:type="spellStart"/>
            <w:r w:rsidRPr="00E55FD1">
              <w:rPr>
                <w:rFonts w:ascii="Times New Roman" w:hAnsi="Times New Roman"/>
              </w:rPr>
              <w:t>Лакоцецин</w:t>
            </w:r>
            <w:proofErr w:type="spellEnd"/>
          </w:p>
        </w:tc>
        <w:tc>
          <w:tcPr>
            <w:tcW w:w="2319" w:type="dxa"/>
            <w:noWrap/>
            <w:hideMark/>
          </w:tcPr>
          <w:p w:rsidR="00E55FD1" w:rsidRPr="00E55FD1" w:rsidRDefault="00E55FD1" w:rsidP="00AA42E6">
            <w:pPr>
              <w:rPr>
                <w:rFonts w:ascii="Times New Roman" w:hAnsi="Times New Roman"/>
              </w:rPr>
            </w:pPr>
            <w:r w:rsidRPr="00E55FD1">
              <w:rPr>
                <w:rFonts w:ascii="Times New Roman" w:hAnsi="Times New Roman"/>
              </w:rPr>
              <w:t xml:space="preserve">        2008</w:t>
            </w:r>
          </w:p>
        </w:tc>
      </w:tr>
      <w:tr w:rsidR="00E55FD1" w:rsidRPr="00E55FD1" w:rsidTr="00E55FD1">
        <w:trPr>
          <w:gridBefore w:val="1"/>
          <w:wBefore w:w="459" w:type="dxa"/>
          <w:trHeight w:val="498"/>
        </w:trPr>
        <w:tc>
          <w:tcPr>
            <w:tcW w:w="4832" w:type="dxa"/>
            <w:tcBorders>
              <w:bottom w:val="single" w:sz="4" w:space="0" w:color="auto"/>
            </w:tcBorders>
          </w:tcPr>
          <w:p w:rsidR="00E55FD1" w:rsidRPr="00E55FD1" w:rsidRDefault="00E55FD1" w:rsidP="00AA42E6">
            <w:pPr>
              <w:rPr>
                <w:rFonts w:ascii="Times New Roman" w:hAnsi="Times New Roman"/>
              </w:rPr>
            </w:pPr>
            <w:r w:rsidRPr="00E55FD1">
              <w:rPr>
                <w:rFonts w:ascii="Times New Roman" w:hAnsi="Times New Roman"/>
              </w:rPr>
              <w:t>17.Примерная общеобразовательная программа дошкольного образования «От рождения до школы» в соответствии с  ФГОС ДО</w:t>
            </w:r>
          </w:p>
        </w:tc>
        <w:tc>
          <w:tcPr>
            <w:tcW w:w="4063" w:type="dxa"/>
            <w:tcBorders>
              <w:bottom w:val="single" w:sz="4" w:space="0" w:color="auto"/>
            </w:tcBorders>
            <w:noWrap/>
          </w:tcPr>
          <w:p w:rsidR="00E55FD1" w:rsidRPr="00E55FD1" w:rsidRDefault="00E55FD1" w:rsidP="00AA42E6">
            <w:pPr>
              <w:rPr>
                <w:rFonts w:ascii="Times New Roman" w:hAnsi="Times New Roman"/>
              </w:rPr>
            </w:pPr>
            <w:r w:rsidRPr="00E55FD1">
              <w:rPr>
                <w:rFonts w:ascii="Times New Roman" w:hAnsi="Times New Roman"/>
              </w:rPr>
              <w:t xml:space="preserve">под  редакцией </w:t>
            </w:r>
            <w:proofErr w:type="spellStart"/>
            <w:r w:rsidRPr="00E55FD1">
              <w:rPr>
                <w:rFonts w:ascii="Times New Roman" w:hAnsi="Times New Roman"/>
              </w:rPr>
              <w:t>Н.Е.Вераксы</w:t>
            </w:r>
            <w:proofErr w:type="spellEnd"/>
            <w:r w:rsidRPr="00E55FD1">
              <w:rPr>
                <w:rFonts w:ascii="Times New Roman" w:hAnsi="Times New Roman"/>
              </w:rPr>
              <w:t>, Т.С. Ком</w:t>
            </w:r>
            <w:r w:rsidRPr="00E55FD1">
              <w:rPr>
                <w:rFonts w:ascii="Times New Roman" w:hAnsi="Times New Roman"/>
              </w:rPr>
              <w:t>а</w:t>
            </w:r>
            <w:r w:rsidRPr="00E55FD1">
              <w:rPr>
                <w:rFonts w:ascii="Times New Roman" w:hAnsi="Times New Roman"/>
              </w:rPr>
              <w:t>ровой, М.А. Васильевой.</w:t>
            </w:r>
          </w:p>
        </w:tc>
        <w:tc>
          <w:tcPr>
            <w:tcW w:w="3260" w:type="dxa"/>
            <w:gridSpan w:val="2"/>
            <w:tcBorders>
              <w:bottom w:val="single" w:sz="4" w:space="0" w:color="auto"/>
            </w:tcBorders>
          </w:tcPr>
          <w:p w:rsidR="00E55FD1" w:rsidRPr="00E55FD1" w:rsidRDefault="00E55FD1" w:rsidP="00AA42E6">
            <w:pPr>
              <w:rPr>
                <w:rFonts w:ascii="Times New Roman" w:hAnsi="Times New Roman"/>
              </w:rPr>
            </w:pPr>
            <w:r w:rsidRPr="00E55FD1">
              <w:rPr>
                <w:rFonts w:ascii="Times New Roman" w:hAnsi="Times New Roman"/>
              </w:rPr>
              <w:t>Мозаика-Синтез</w:t>
            </w:r>
          </w:p>
        </w:tc>
        <w:tc>
          <w:tcPr>
            <w:tcW w:w="2319" w:type="dxa"/>
            <w:tcBorders>
              <w:bottom w:val="single" w:sz="4" w:space="0" w:color="auto"/>
            </w:tcBorders>
            <w:noWrap/>
          </w:tcPr>
          <w:p w:rsidR="00E55FD1" w:rsidRPr="00E55FD1" w:rsidRDefault="00E55FD1" w:rsidP="00AA42E6">
            <w:pPr>
              <w:jc w:val="center"/>
              <w:rPr>
                <w:rFonts w:ascii="Times New Roman" w:hAnsi="Times New Roman"/>
              </w:rPr>
            </w:pPr>
          </w:p>
          <w:p w:rsidR="00E55FD1" w:rsidRPr="00E55FD1" w:rsidRDefault="00E55FD1" w:rsidP="00AA42E6">
            <w:pPr>
              <w:jc w:val="center"/>
              <w:rPr>
                <w:rFonts w:ascii="Times New Roman" w:hAnsi="Times New Roman"/>
              </w:rPr>
            </w:pPr>
            <w:r w:rsidRPr="00E55FD1">
              <w:rPr>
                <w:rFonts w:ascii="Times New Roman" w:hAnsi="Times New Roman"/>
              </w:rPr>
              <w:t>2014</w:t>
            </w:r>
          </w:p>
        </w:tc>
      </w:tr>
    </w:tbl>
    <w:p w:rsidR="00E55FD1" w:rsidRPr="00E55FD1" w:rsidRDefault="00E55FD1" w:rsidP="00E55FD1">
      <w:pPr>
        <w:tabs>
          <w:tab w:val="left" w:pos="748"/>
          <w:tab w:val="left" w:pos="1122"/>
          <w:tab w:val="left" w:pos="1309"/>
        </w:tabs>
        <w:rPr>
          <w:rFonts w:ascii="Times New Roman" w:hAnsi="Times New Roman"/>
          <w:b/>
          <w:i/>
        </w:rPr>
      </w:pPr>
    </w:p>
    <w:p w:rsidR="002911B1" w:rsidRPr="00E55FD1" w:rsidRDefault="002911B1"/>
    <w:sectPr w:rsidR="002911B1" w:rsidRPr="00E55FD1" w:rsidSect="00E55FD1">
      <w:headerReference w:type="even" r:id="rId14"/>
      <w:footerReference w:type="default" r:id="rId15"/>
      <w:pgSz w:w="11906" w:h="16838"/>
      <w:pgMar w:top="851" w:right="851"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19F0" w:rsidRDefault="00A219F0" w:rsidP="0077428B">
      <w:pPr>
        <w:spacing w:after="0" w:line="240" w:lineRule="auto"/>
      </w:pPr>
      <w:r>
        <w:separator/>
      </w:r>
    </w:p>
  </w:endnote>
  <w:endnote w:type="continuationSeparator" w:id="1">
    <w:p w:rsidR="00A219F0" w:rsidRDefault="00A219F0" w:rsidP="007742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Calibri Light">
    <w:altName w:val="Calibri"/>
    <w:charset w:val="CC"/>
    <w:family w:val="swiss"/>
    <w:pitch w:val="variable"/>
    <w:sig w:usb0="A00002EF" w:usb1="4000207B" w:usb2="00000000" w:usb3="00000000" w:csb0="0000019F" w:csb1="00000000"/>
  </w:font>
  <w:font w:name="PetersburgC">
    <w:altName w:val="Courier New"/>
    <w:panose1 w:val="00000000000000000000"/>
    <w:charset w:val="00"/>
    <w:family w:val="decorative"/>
    <w:notTrueType/>
    <w:pitch w:val="variable"/>
    <w:sig w:usb0="00000203"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OpenSymbol">
    <w:charset w:val="00"/>
    <w:family w:val="auto"/>
    <w:pitch w:val="variable"/>
    <w:sig w:usb0="800000AF" w:usb1="1001ECEA" w:usb2="00000000" w:usb3="00000000" w:csb0="00000001" w:csb1="00000000"/>
  </w:font>
  <w:font w:name="Microsoft YaHei">
    <w:charset w:val="86"/>
    <w:family w:val="swiss"/>
    <w:pitch w:val="variable"/>
    <w:sig w:usb0="80000287" w:usb1="280F3C52" w:usb2="00000016" w:usb3="00000000" w:csb0="0004001F" w:csb1="00000000"/>
  </w:font>
  <w:font w:name="Mangal">
    <w:panose1 w:val="00000400000000000000"/>
    <w:charset w:val="00"/>
    <w:family w:val="auto"/>
    <w:pitch w:val="variable"/>
    <w:sig w:usb0="00008003" w:usb1="00000000" w:usb2="00000000" w:usb3="00000000" w:csb0="00000001" w:csb1="00000000"/>
  </w:font>
  <w:font w:name="TextbookNew-Light">
    <w:altName w:val="Times New Roman"/>
    <w:panose1 w:val="00000000000000000000"/>
    <w:charset w:val="4D"/>
    <w:family w:val="auto"/>
    <w:notTrueType/>
    <w:pitch w:val="default"/>
    <w:sig w:usb0="00000203" w:usb1="00000000" w:usb2="00000000" w:usb3="00000000" w:csb0="00000005" w:csb1="00000000"/>
  </w:font>
  <w:font w:name="Times-Roman">
    <w:altName w:val="Times New Roman"/>
    <w:panose1 w:val="00000000000000000000"/>
    <w:charset w:val="4D"/>
    <w:family w:val="auto"/>
    <w:notTrueType/>
    <w:pitch w:val="default"/>
    <w:sig w:usb0="00000003" w:usb1="00000000" w:usb2="00000000" w:usb3="00000000" w:csb0="00000001" w:csb1="00000000"/>
  </w:font>
  <w:font w:name="TextbookNew-LightItalic">
    <w:altName w:val="Times New Roman"/>
    <w:panose1 w:val="00000000000000000000"/>
    <w:charset w:val="4D"/>
    <w:family w:val="auto"/>
    <w:notTrueType/>
    <w:pitch w:val="default"/>
    <w:sig w:usb0="00000203" w:usb1="00000000" w:usb2="00000000" w:usb3="00000000" w:csb0="00000005" w:csb1="00000000"/>
  </w:font>
  <w:font w:name="Rotonda C">
    <w:altName w:val="Arial"/>
    <w:panose1 w:val="00000000000000000000"/>
    <w:charset w:val="00"/>
    <w:family w:val="swiss"/>
    <w:notTrueType/>
    <w:pitch w:val="default"/>
    <w:sig w:usb0="00000003" w:usb1="00000000" w:usb2="00000000" w:usb3="00000000" w:csb0="00000001" w:csb1="00000000"/>
  </w:font>
  <w:font w:name="BalticaC">
    <w:altName w:val="Courier New"/>
    <w:panose1 w:val="00000000000000000000"/>
    <w:charset w:val="00"/>
    <w:family w:val="decorative"/>
    <w:notTrueType/>
    <w:pitch w:val="variable"/>
    <w:sig w:usb0="00000203" w:usb1="00000000" w:usb2="00000000" w:usb3="00000000" w:csb0="00000005" w:csb1="00000000"/>
  </w:font>
  <w:font w:name="Oliver">
    <w:panose1 w:val="00000000000000000000"/>
    <w:charset w:val="CC"/>
    <w:family w:val="auto"/>
    <w:notTrueType/>
    <w:pitch w:val="default"/>
    <w:sig w:usb0="00000201" w:usb1="00000000" w:usb2="00000000" w:usb3="00000000" w:csb0="00000004" w:csb1="00000000"/>
  </w:font>
  <w:font w:name="Oliver-Bold">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19F0" w:rsidRDefault="00A219F0">
    <w:pPr>
      <w:pStyle w:val="afe"/>
      <w:jc w:val="right"/>
    </w:pPr>
    <w:fldSimple w:instr=" PAGE   \* MERGEFORMAT ">
      <w:r w:rsidR="009A24A9">
        <w:rPr>
          <w:noProof/>
        </w:rPr>
        <w:t>2</w:t>
      </w:r>
    </w:fldSimple>
  </w:p>
  <w:p w:rsidR="00A219F0" w:rsidRDefault="00A219F0">
    <w:pPr>
      <w:pStyle w:val="af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19F0" w:rsidRDefault="00A219F0" w:rsidP="00F10632">
    <w:pPr>
      <w:pStyle w:val="afe"/>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A219F0" w:rsidRDefault="00A219F0" w:rsidP="00F10632">
    <w:pPr>
      <w:pStyle w:val="afe"/>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19F0" w:rsidRDefault="00A219F0" w:rsidP="00F10632">
    <w:pPr>
      <w:pStyle w:val="afe"/>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197DAC">
      <w:rPr>
        <w:rStyle w:val="a9"/>
        <w:noProof/>
      </w:rPr>
      <w:t>111</w:t>
    </w:r>
    <w:r>
      <w:rPr>
        <w:rStyle w:val="a9"/>
      </w:rPr>
      <w:fldChar w:fldCharType="end"/>
    </w:r>
  </w:p>
  <w:p w:rsidR="00A219F0" w:rsidRDefault="00A219F0" w:rsidP="00F10632">
    <w:pPr>
      <w:pStyle w:val="afe"/>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19F0" w:rsidRDefault="00A219F0">
    <w:pPr>
      <w:pStyle w:val="afe"/>
      <w:jc w:val="right"/>
    </w:pPr>
    <w:fldSimple w:instr=" PAGE   \* MERGEFORMAT ">
      <w:r w:rsidR="00197DAC">
        <w:rPr>
          <w:noProof/>
        </w:rPr>
        <w:t>116</w:t>
      </w:r>
    </w:fldSimple>
  </w:p>
  <w:p w:rsidR="00A219F0" w:rsidRDefault="00A219F0">
    <w:pPr>
      <w:pStyle w:val="af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5882511"/>
      <w:docPartObj>
        <w:docPartGallery w:val="Page Numbers (Bottom of Page)"/>
        <w:docPartUnique/>
      </w:docPartObj>
    </w:sdtPr>
    <w:sdtContent>
      <w:p w:rsidR="00A219F0" w:rsidRDefault="00A219F0">
        <w:pPr>
          <w:pStyle w:val="afe"/>
        </w:pPr>
        <w:r w:rsidRPr="00B25708">
          <w:rPr>
            <w:rFonts w:asciiTheme="majorHAnsi" w:hAnsiTheme="majorHAnsi"/>
            <w:noProof/>
            <w:sz w:val="28"/>
            <w:szCs w:val="28"/>
            <w:lang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049" type="#_x0000_t176" style="position:absolute;margin-left:0;margin-top:0;width:40.35pt;height:34.75pt;rotation:360;z-index:251660288;mso-position-horizontal:center;mso-position-horizontal-relative:right-margin-area;mso-position-vertical:center;mso-position-vertical-relative:bottom-margin-area" filled="f" fillcolor="#4f81bd [3204]" stroked="f" strokecolor="#737373 [1789]">
              <v:fill color2="#a7bfde [1620]" type="pattern"/>
              <v:textbox>
                <w:txbxContent>
                  <w:p w:rsidR="00A219F0" w:rsidRDefault="00A219F0">
                    <w:pPr>
                      <w:pStyle w:val="afe"/>
                      <w:pBdr>
                        <w:top w:val="single" w:sz="12" w:space="1" w:color="9BBB59" w:themeColor="accent3"/>
                        <w:bottom w:val="single" w:sz="48" w:space="1" w:color="9BBB59" w:themeColor="accent3"/>
                      </w:pBdr>
                      <w:jc w:val="center"/>
                      <w:rPr>
                        <w:sz w:val="28"/>
                        <w:szCs w:val="28"/>
                      </w:rPr>
                    </w:pPr>
                    <w:r w:rsidRPr="00B25708">
                      <w:fldChar w:fldCharType="begin"/>
                    </w:r>
                    <w:r>
                      <w:instrText xml:space="preserve"> PAGE    \* MERGEFORMAT </w:instrText>
                    </w:r>
                    <w:r w:rsidRPr="00B25708">
                      <w:fldChar w:fldCharType="separate"/>
                    </w:r>
                    <w:r w:rsidR="00197DAC" w:rsidRPr="00197DAC">
                      <w:rPr>
                        <w:noProof/>
                        <w:sz w:val="28"/>
                        <w:szCs w:val="28"/>
                      </w:rPr>
                      <w:t>153</w:t>
                    </w:r>
                    <w:r>
                      <w:rPr>
                        <w:noProof/>
                        <w:sz w:val="28"/>
                        <w:szCs w:val="28"/>
                      </w:rPr>
                      <w:fldChar w:fldCharType="end"/>
                    </w:r>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19F0" w:rsidRDefault="00A219F0" w:rsidP="0077428B">
      <w:pPr>
        <w:spacing w:after="0" w:line="240" w:lineRule="auto"/>
      </w:pPr>
      <w:r>
        <w:separator/>
      </w:r>
    </w:p>
  </w:footnote>
  <w:footnote w:type="continuationSeparator" w:id="1">
    <w:p w:rsidR="00A219F0" w:rsidRDefault="00A219F0" w:rsidP="0077428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19F0" w:rsidRDefault="00A219F0" w:rsidP="008F17CF">
    <w:pPr>
      <w:pStyle w:val="aa"/>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4</w:t>
    </w:r>
    <w:r>
      <w:rPr>
        <w:rStyle w:val="a9"/>
      </w:rPr>
      <w:fldChar w:fldCharType="end"/>
    </w:r>
  </w:p>
  <w:p w:rsidR="00A219F0" w:rsidRDefault="00A219F0" w:rsidP="008F17CF">
    <w:pPr>
      <w:pStyle w:val="aa"/>
      <w:ind w:right="360"/>
    </w:pPr>
  </w:p>
  <w:p w:rsidR="00A219F0" w:rsidRDefault="00A219F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4"/>
    <w:multiLevelType w:val="singleLevel"/>
    <w:tmpl w:val="00000024"/>
    <w:name w:val="WW8Num81"/>
    <w:lvl w:ilvl="0">
      <w:start w:val="1"/>
      <w:numFmt w:val="bullet"/>
      <w:lvlText w:val=""/>
      <w:lvlJc w:val="left"/>
      <w:pPr>
        <w:tabs>
          <w:tab w:val="num" w:pos="0"/>
        </w:tabs>
        <w:ind w:left="720" w:hanging="360"/>
      </w:pPr>
      <w:rPr>
        <w:rFonts w:ascii="Symbol" w:hAnsi="Symbol"/>
      </w:rPr>
    </w:lvl>
  </w:abstractNum>
  <w:abstractNum w:abstractNumId="1">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nsid w:val="08A435E9"/>
    <w:multiLevelType w:val="hybridMultilevel"/>
    <w:tmpl w:val="F2763422"/>
    <w:lvl w:ilvl="0" w:tplc="87B4A0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741FCC"/>
    <w:multiLevelType w:val="hybridMultilevel"/>
    <w:tmpl w:val="66A2D21E"/>
    <w:lvl w:ilvl="0" w:tplc="424A6F3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0C51BD9"/>
    <w:multiLevelType w:val="hybridMultilevel"/>
    <w:tmpl w:val="FEEA0240"/>
    <w:lvl w:ilvl="0" w:tplc="87B4A084">
      <w:start w:val="1"/>
      <w:numFmt w:val="bullet"/>
      <w:lvlText w:val=""/>
      <w:lvlJc w:val="left"/>
      <w:pPr>
        <w:tabs>
          <w:tab w:val="num" w:pos="720"/>
        </w:tabs>
        <w:ind w:left="720" w:hanging="360"/>
      </w:pPr>
      <w:rPr>
        <w:rFonts w:ascii="Symbol" w:hAnsi="Symbol" w:hint="default"/>
      </w:rPr>
    </w:lvl>
    <w:lvl w:ilvl="1" w:tplc="3F364BA4" w:tentative="1">
      <w:start w:val="1"/>
      <w:numFmt w:val="bullet"/>
      <w:lvlText w:val=""/>
      <w:lvlJc w:val="left"/>
      <w:pPr>
        <w:tabs>
          <w:tab w:val="num" w:pos="1440"/>
        </w:tabs>
        <w:ind w:left="1440" w:hanging="360"/>
      </w:pPr>
      <w:rPr>
        <w:rFonts w:ascii="Symbol" w:hAnsi="Symbol" w:hint="default"/>
      </w:rPr>
    </w:lvl>
    <w:lvl w:ilvl="2" w:tplc="36FA87A4" w:tentative="1">
      <w:start w:val="1"/>
      <w:numFmt w:val="bullet"/>
      <w:lvlText w:val=""/>
      <w:lvlJc w:val="left"/>
      <w:pPr>
        <w:tabs>
          <w:tab w:val="num" w:pos="2160"/>
        </w:tabs>
        <w:ind w:left="2160" w:hanging="360"/>
      </w:pPr>
      <w:rPr>
        <w:rFonts w:ascii="Symbol" w:hAnsi="Symbol" w:hint="default"/>
      </w:rPr>
    </w:lvl>
    <w:lvl w:ilvl="3" w:tplc="04860010" w:tentative="1">
      <w:start w:val="1"/>
      <w:numFmt w:val="bullet"/>
      <w:lvlText w:val=""/>
      <w:lvlJc w:val="left"/>
      <w:pPr>
        <w:tabs>
          <w:tab w:val="num" w:pos="2880"/>
        </w:tabs>
        <w:ind w:left="2880" w:hanging="360"/>
      </w:pPr>
      <w:rPr>
        <w:rFonts w:ascii="Symbol" w:hAnsi="Symbol" w:hint="default"/>
      </w:rPr>
    </w:lvl>
    <w:lvl w:ilvl="4" w:tplc="C41CD902" w:tentative="1">
      <w:start w:val="1"/>
      <w:numFmt w:val="bullet"/>
      <w:lvlText w:val=""/>
      <w:lvlJc w:val="left"/>
      <w:pPr>
        <w:tabs>
          <w:tab w:val="num" w:pos="3600"/>
        </w:tabs>
        <w:ind w:left="3600" w:hanging="360"/>
      </w:pPr>
      <w:rPr>
        <w:rFonts w:ascii="Symbol" w:hAnsi="Symbol" w:hint="default"/>
      </w:rPr>
    </w:lvl>
    <w:lvl w:ilvl="5" w:tplc="B5120C58" w:tentative="1">
      <w:start w:val="1"/>
      <w:numFmt w:val="bullet"/>
      <w:lvlText w:val=""/>
      <w:lvlJc w:val="left"/>
      <w:pPr>
        <w:tabs>
          <w:tab w:val="num" w:pos="4320"/>
        </w:tabs>
        <w:ind w:left="4320" w:hanging="360"/>
      </w:pPr>
      <w:rPr>
        <w:rFonts w:ascii="Symbol" w:hAnsi="Symbol" w:hint="default"/>
      </w:rPr>
    </w:lvl>
    <w:lvl w:ilvl="6" w:tplc="063EDCFE" w:tentative="1">
      <w:start w:val="1"/>
      <w:numFmt w:val="bullet"/>
      <w:lvlText w:val=""/>
      <w:lvlJc w:val="left"/>
      <w:pPr>
        <w:tabs>
          <w:tab w:val="num" w:pos="5040"/>
        </w:tabs>
        <w:ind w:left="5040" w:hanging="360"/>
      </w:pPr>
      <w:rPr>
        <w:rFonts w:ascii="Symbol" w:hAnsi="Symbol" w:hint="default"/>
      </w:rPr>
    </w:lvl>
    <w:lvl w:ilvl="7" w:tplc="78280700" w:tentative="1">
      <w:start w:val="1"/>
      <w:numFmt w:val="bullet"/>
      <w:lvlText w:val=""/>
      <w:lvlJc w:val="left"/>
      <w:pPr>
        <w:tabs>
          <w:tab w:val="num" w:pos="5760"/>
        </w:tabs>
        <w:ind w:left="5760" w:hanging="360"/>
      </w:pPr>
      <w:rPr>
        <w:rFonts w:ascii="Symbol" w:hAnsi="Symbol" w:hint="default"/>
      </w:rPr>
    </w:lvl>
    <w:lvl w:ilvl="8" w:tplc="080C2C1E" w:tentative="1">
      <w:start w:val="1"/>
      <w:numFmt w:val="bullet"/>
      <w:lvlText w:val=""/>
      <w:lvlJc w:val="left"/>
      <w:pPr>
        <w:tabs>
          <w:tab w:val="num" w:pos="6480"/>
        </w:tabs>
        <w:ind w:left="6480" w:hanging="360"/>
      </w:pPr>
      <w:rPr>
        <w:rFonts w:ascii="Symbol" w:hAnsi="Symbol" w:hint="default"/>
      </w:rPr>
    </w:lvl>
  </w:abstractNum>
  <w:abstractNum w:abstractNumId="5">
    <w:nsid w:val="14470D99"/>
    <w:multiLevelType w:val="hybridMultilevel"/>
    <w:tmpl w:val="E11C8F22"/>
    <w:lvl w:ilvl="0" w:tplc="A7C227B6">
      <w:start w:val="1"/>
      <w:numFmt w:val="bullet"/>
      <w:lvlText w:val=""/>
      <w:lvlJc w:val="left"/>
      <w:pPr>
        <w:tabs>
          <w:tab w:val="num" w:pos="360"/>
        </w:tabs>
        <w:ind w:left="360" w:hanging="360"/>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46E06C6"/>
    <w:multiLevelType w:val="hybridMultilevel"/>
    <w:tmpl w:val="B76EAF24"/>
    <w:lvl w:ilvl="0" w:tplc="8730E5B0">
      <w:start w:val="1"/>
      <w:numFmt w:val="bullet"/>
      <w:lvlText w:val=""/>
      <w:lvlJc w:val="left"/>
      <w:pPr>
        <w:tabs>
          <w:tab w:val="num" w:pos="360"/>
        </w:tabs>
        <w:ind w:left="360" w:hanging="360"/>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5DC3CE6"/>
    <w:multiLevelType w:val="hybridMultilevel"/>
    <w:tmpl w:val="FB626666"/>
    <w:lvl w:ilvl="0" w:tplc="87B4A0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AFC6D04"/>
    <w:multiLevelType w:val="hybridMultilevel"/>
    <w:tmpl w:val="2558EB0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E7363A8"/>
    <w:multiLevelType w:val="hybridMultilevel"/>
    <w:tmpl w:val="F3DC05B4"/>
    <w:lvl w:ilvl="0" w:tplc="984076D6">
      <w:start w:val="1"/>
      <w:numFmt w:val="bullet"/>
      <w:lvlText w:val=""/>
      <w:lvlJc w:val="left"/>
      <w:pPr>
        <w:tabs>
          <w:tab w:val="num" w:pos="360"/>
        </w:tabs>
        <w:ind w:left="360" w:hanging="360"/>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159085F"/>
    <w:multiLevelType w:val="hybridMultilevel"/>
    <w:tmpl w:val="AB86D86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57B10E5"/>
    <w:multiLevelType w:val="hybridMultilevel"/>
    <w:tmpl w:val="993C402A"/>
    <w:lvl w:ilvl="0" w:tplc="87B4A0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5D64D60"/>
    <w:multiLevelType w:val="multilevel"/>
    <w:tmpl w:val="08DA072E"/>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
    <w:nsid w:val="268C7C46"/>
    <w:multiLevelType w:val="hybridMultilevel"/>
    <w:tmpl w:val="D9728686"/>
    <w:lvl w:ilvl="0" w:tplc="04190001">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9973FEC"/>
    <w:multiLevelType w:val="hybridMultilevel"/>
    <w:tmpl w:val="16EA736A"/>
    <w:lvl w:ilvl="0" w:tplc="1A081B50">
      <w:start w:val="1"/>
      <w:numFmt w:val="decimal"/>
      <w:lvlText w:val="%1)"/>
      <w:lvlJc w:val="left"/>
      <w:pPr>
        <w:ind w:left="720" w:hanging="360"/>
      </w:pPr>
      <w:rPr>
        <w:rFonts w:cs="Times New Roman" w:hint="default"/>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2B9068F5"/>
    <w:multiLevelType w:val="hybridMultilevel"/>
    <w:tmpl w:val="7F80DB46"/>
    <w:lvl w:ilvl="0" w:tplc="87B4A084">
      <w:start w:val="1"/>
      <w:numFmt w:val="bullet"/>
      <w:lvlText w:val=""/>
      <w:lvlJc w:val="left"/>
      <w:pPr>
        <w:tabs>
          <w:tab w:val="num" w:pos="720"/>
        </w:tabs>
        <w:ind w:left="720" w:hanging="360"/>
      </w:pPr>
      <w:rPr>
        <w:rFonts w:ascii="Symbol" w:hAnsi="Symbol" w:hint="default"/>
      </w:rPr>
    </w:lvl>
    <w:lvl w:ilvl="1" w:tplc="FC00314C" w:tentative="1">
      <w:start w:val="1"/>
      <w:numFmt w:val="bullet"/>
      <w:lvlText w:val=""/>
      <w:lvlJc w:val="left"/>
      <w:pPr>
        <w:tabs>
          <w:tab w:val="num" w:pos="1440"/>
        </w:tabs>
        <w:ind w:left="1440" w:hanging="360"/>
      </w:pPr>
      <w:rPr>
        <w:rFonts w:ascii="Symbol" w:hAnsi="Symbol" w:hint="default"/>
      </w:rPr>
    </w:lvl>
    <w:lvl w:ilvl="2" w:tplc="7F8A5120" w:tentative="1">
      <w:start w:val="1"/>
      <w:numFmt w:val="bullet"/>
      <w:lvlText w:val=""/>
      <w:lvlJc w:val="left"/>
      <w:pPr>
        <w:tabs>
          <w:tab w:val="num" w:pos="2160"/>
        </w:tabs>
        <w:ind w:left="2160" w:hanging="360"/>
      </w:pPr>
      <w:rPr>
        <w:rFonts w:ascii="Symbol" w:hAnsi="Symbol" w:hint="default"/>
      </w:rPr>
    </w:lvl>
    <w:lvl w:ilvl="3" w:tplc="CDA8337C" w:tentative="1">
      <w:start w:val="1"/>
      <w:numFmt w:val="bullet"/>
      <w:lvlText w:val=""/>
      <w:lvlJc w:val="left"/>
      <w:pPr>
        <w:tabs>
          <w:tab w:val="num" w:pos="2880"/>
        </w:tabs>
        <w:ind w:left="2880" w:hanging="360"/>
      </w:pPr>
      <w:rPr>
        <w:rFonts w:ascii="Symbol" w:hAnsi="Symbol" w:hint="default"/>
      </w:rPr>
    </w:lvl>
    <w:lvl w:ilvl="4" w:tplc="6B5E56BC" w:tentative="1">
      <w:start w:val="1"/>
      <w:numFmt w:val="bullet"/>
      <w:lvlText w:val=""/>
      <w:lvlJc w:val="left"/>
      <w:pPr>
        <w:tabs>
          <w:tab w:val="num" w:pos="3600"/>
        </w:tabs>
        <w:ind w:left="3600" w:hanging="360"/>
      </w:pPr>
      <w:rPr>
        <w:rFonts w:ascii="Symbol" w:hAnsi="Symbol" w:hint="default"/>
      </w:rPr>
    </w:lvl>
    <w:lvl w:ilvl="5" w:tplc="F67215DA" w:tentative="1">
      <w:start w:val="1"/>
      <w:numFmt w:val="bullet"/>
      <w:lvlText w:val=""/>
      <w:lvlJc w:val="left"/>
      <w:pPr>
        <w:tabs>
          <w:tab w:val="num" w:pos="4320"/>
        </w:tabs>
        <w:ind w:left="4320" w:hanging="360"/>
      </w:pPr>
      <w:rPr>
        <w:rFonts w:ascii="Symbol" w:hAnsi="Symbol" w:hint="default"/>
      </w:rPr>
    </w:lvl>
    <w:lvl w:ilvl="6" w:tplc="C0B0B2A6" w:tentative="1">
      <w:start w:val="1"/>
      <w:numFmt w:val="bullet"/>
      <w:lvlText w:val=""/>
      <w:lvlJc w:val="left"/>
      <w:pPr>
        <w:tabs>
          <w:tab w:val="num" w:pos="5040"/>
        </w:tabs>
        <w:ind w:left="5040" w:hanging="360"/>
      </w:pPr>
      <w:rPr>
        <w:rFonts w:ascii="Symbol" w:hAnsi="Symbol" w:hint="default"/>
      </w:rPr>
    </w:lvl>
    <w:lvl w:ilvl="7" w:tplc="1ED660DE" w:tentative="1">
      <w:start w:val="1"/>
      <w:numFmt w:val="bullet"/>
      <w:lvlText w:val=""/>
      <w:lvlJc w:val="left"/>
      <w:pPr>
        <w:tabs>
          <w:tab w:val="num" w:pos="5760"/>
        </w:tabs>
        <w:ind w:left="5760" w:hanging="360"/>
      </w:pPr>
      <w:rPr>
        <w:rFonts w:ascii="Symbol" w:hAnsi="Symbol" w:hint="default"/>
      </w:rPr>
    </w:lvl>
    <w:lvl w:ilvl="8" w:tplc="89840CBC" w:tentative="1">
      <w:start w:val="1"/>
      <w:numFmt w:val="bullet"/>
      <w:lvlText w:val=""/>
      <w:lvlJc w:val="left"/>
      <w:pPr>
        <w:tabs>
          <w:tab w:val="num" w:pos="6480"/>
        </w:tabs>
        <w:ind w:left="6480" w:hanging="360"/>
      </w:pPr>
      <w:rPr>
        <w:rFonts w:ascii="Symbol" w:hAnsi="Symbol" w:hint="default"/>
      </w:rPr>
    </w:lvl>
  </w:abstractNum>
  <w:abstractNum w:abstractNumId="16">
    <w:nsid w:val="2BEC2EBE"/>
    <w:multiLevelType w:val="hybridMultilevel"/>
    <w:tmpl w:val="FBFCBB12"/>
    <w:lvl w:ilvl="0" w:tplc="87B4A084">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7">
    <w:nsid w:val="31B35DED"/>
    <w:multiLevelType w:val="hybridMultilevel"/>
    <w:tmpl w:val="736A0DF4"/>
    <w:lvl w:ilvl="0" w:tplc="A7C227B6">
      <w:start w:val="1"/>
      <w:numFmt w:val="bullet"/>
      <w:lvlText w:val=""/>
      <w:lvlJc w:val="left"/>
      <w:pPr>
        <w:tabs>
          <w:tab w:val="num" w:pos="360"/>
        </w:tabs>
        <w:ind w:left="360" w:hanging="360"/>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1C45CB0"/>
    <w:multiLevelType w:val="singleLevel"/>
    <w:tmpl w:val="AC78ED36"/>
    <w:lvl w:ilvl="0">
      <w:start w:val="1"/>
      <w:numFmt w:val="bullet"/>
      <w:pStyle w:val="msonormalcxspmiddle"/>
      <w:lvlText w:val=""/>
      <w:lvlJc w:val="left"/>
      <w:pPr>
        <w:tabs>
          <w:tab w:val="num" w:pos="1440"/>
        </w:tabs>
        <w:ind w:left="1437" w:hanging="357"/>
      </w:pPr>
      <w:rPr>
        <w:rFonts w:ascii="Symbol" w:hAnsi="Symbol" w:hint="default"/>
      </w:rPr>
    </w:lvl>
  </w:abstractNum>
  <w:abstractNum w:abstractNumId="19">
    <w:nsid w:val="353B62E4"/>
    <w:multiLevelType w:val="multilevel"/>
    <w:tmpl w:val="034823E4"/>
    <w:lvl w:ilvl="0">
      <w:start w:val="3"/>
      <w:numFmt w:val="decimal"/>
      <w:lvlText w:val="%1"/>
      <w:lvlJc w:val="left"/>
      <w:pPr>
        <w:ind w:left="360" w:hanging="360"/>
      </w:pPr>
      <w:rPr>
        <w:rFonts w:cs="Times New Roman" w:hint="default"/>
      </w:rPr>
    </w:lvl>
    <w:lvl w:ilvl="1">
      <w:start w:val="7"/>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0">
    <w:nsid w:val="36871C3B"/>
    <w:multiLevelType w:val="hybridMultilevel"/>
    <w:tmpl w:val="81CA84F2"/>
    <w:lvl w:ilvl="0" w:tplc="F70E571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37FD136E"/>
    <w:multiLevelType w:val="hybridMultilevel"/>
    <w:tmpl w:val="31F2A05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3BFC7960"/>
    <w:multiLevelType w:val="hybridMultilevel"/>
    <w:tmpl w:val="6792B902"/>
    <w:lvl w:ilvl="0" w:tplc="87B4A0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E50351D"/>
    <w:multiLevelType w:val="hybridMultilevel"/>
    <w:tmpl w:val="B53EA0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1D5380D"/>
    <w:multiLevelType w:val="hybridMultilevel"/>
    <w:tmpl w:val="AFE0BE98"/>
    <w:lvl w:ilvl="0" w:tplc="81AE90F8">
      <w:start w:val="1"/>
      <w:numFmt w:val="decimal"/>
      <w:pStyle w:val="NEW"/>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20914D3"/>
    <w:multiLevelType w:val="hybridMultilevel"/>
    <w:tmpl w:val="1AAA4074"/>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42220C1"/>
    <w:multiLevelType w:val="hybridMultilevel"/>
    <w:tmpl w:val="7D8E3C02"/>
    <w:lvl w:ilvl="0" w:tplc="A86A5B00">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4DBC70AD"/>
    <w:multiLevelType w:val="hybridMultilevel"/>
    <w:tmpl w:val="CA62A2AE"/>
    <w:lvl w:ilvl="0" w:tplc="87B4A0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E1416D7"/>
    <w:multiLevelType w:val="hybridMultilevel"/>
    <w:tmpl w:val="D5F495DA"/>
    <w:lvl w:ilvl="0" w:tplc="87B4A0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7701B77"/>
    <w:multiLevelType w:val="multilevel"/>
    <w:tmpl w:val="703ABB4A"/>
    <w:lvl w:ilvl="0">
      <w:start w:val="1"/>
      <w:numFmt w:val="decimal"/>
      <w:lvlText w:val="%1."/>
      <w:lvlJc w:val="left"/>
      <w:pPr>
        <w:tabs>
          <w:tab w:val="num" w:pos="360"/>
        </w:tabs>
        <w:ind w:left="360" w:hanging="360"/>
      </w:pPr>
      <w:rPr>
        <w:rFonts w:cs="Times New Roman"/>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nsid w:val="5B9C27AE"/>
    <w:multiLevelType w:val="hybridMultilevel"/>
    <w:tmpl w:val="FDEE3224"/>
    <w:lvl w:ilvl="0" w:tplc="04BC23E4">
      <w:start w:val="1"/>
      <w:numFmt w:val="bullet"/>
      <w:lvlText w:val=""/>
      <w:lvlJc w:val="left"/>
      <w:pPr>
        <w:tabs>
          <w:tab w:val="num" w:pos="720"/>
        </w:tabs>
        <w:ind w:left="720" w:hanging="360"/>
      </w:pPr>
      <w:rPr>
        <w:rFonts w:ascii="Symbol" w:hAnsi="Symbol" w:hint="default"/>
      </w:rPr>
    </w:lvl>
    <w:lvl w:ilvl="1" w:tplc="3670E222" w:tentative="1">
      <w:start w:val="1"/>
      <w:numFmt w:val="bullet"/>
      <w:lvlText w:val=""/>
      <w:lvlJc w:val="left"/>
      <w:pPr>
        <w:tabs>
          <w:tab w:val="num" w:pos="1440"/>
        </w:tabs>
        <w:ind w:left="1440" w:hanging="360"/>
      </w:pPr>
      <w:rPr>
        <w:rFonts w:ascii="Symbol" w:hAnsi="Symbol" w:hint="default"/>
      </w:rPr>
    </w:lvl>
    <w:lvl w:ilvl="2" w:tplc="D2640628" w:tentative="1">
      <w:start w:val="1"/>
      <w:numFmt w:val="bullet"/>
      <w:lvlText w:val=""/>
      <w:lvlJc w:val="left"/>
      <w:pPr>
        <w:tabs>
          <w:tab w:val="num" w:pos="2160"/>
        </w:tabs>
        <w:ind w:left="2160" w:hanging="360"/>
      </w:pPr>
      <w:rPr>
        <w:rFonts w:ascii="Symbol" w:hAnsi="Symbol" w:hint="default"/>
      </w:rPr>
    </w:lvl>
    <w:lvl w:ilvl="3" w:tplc="6DA83900" w:tentative="1">
      <w:start w:val="1"/>
      <w:numFmt w:val="bullet"/>
      <w:lvlText w:val=""/>
      <w:lvlJc w:val="left"/>
      <w:pPr>
        <w:tabs>
          <w:tab w:val="num" w:pos="2880"/>
        </w:tabs>
        <w:ind w:left="2880" w:hanging="360"/>
      </w:pPr>
      <w:rPr>
        <w:rFonts w:ascii="Symbol" w:hAnsi="Symbol" w:hint="default"/>
      </w:rPr>
    </w:lvl>
    <w:lvl w:ilvl="4" w:tplc="10A26A04" w:tentative="1">
      <w:start w:val="1"/>
      <w:numFmt w:val="bullet"/>
      <w:lvlText w:val=""/>
      <w:lvlJc w:val="left"/>
      <w:pPr>
        <w:tabs>
          <w:tab w:val="num" w:pos="3600"/>
        </w:tabs>
        <w:ind w:left="3600" w:hanging="360"/>
      </w:pPr>
      <w:rPr>
        <w:rFonts w:ascii="Symbol" w:hAnsi="Symbol" w:hint="default"/>
      </w:rPr>
    </w:lvl>
    <w:lvl w:ilvl="5" w:tplc="B38EEAC4" w:tentative="1">
      <w:start w:val="1"/>
      <w:numFmt w:val="bullet"/>
      <w:lvlText w:val=""/>
      <w:lvlJc w:val="left"/>
      <w:pPr>
        <w:tabs>
          <w:tab w:val="num" w:pos="4320"/>
        </w:tabs>
        <w:ind w:left="4320" w:hanging="360"/>
      </w:pPr>
      <w:rPr>
        <w:rFonts w:ascii="Symbol" w:hAnsi="Symbol" w:hint="default"/>
      </w:rPr>
    </w:lvl>
    <w:lvl w:ilvl="6" w:tplc="F1EC74CC" w:tentative="1">
      <w:start w:val="1"/>
      <w:numFmt w:val="bullet"/>
      <w:lvlText w:val=""/>
      <w:lvlJc w:val="left"/>
      <w:pPr>
        <w:tabs>
          <w:tab w:val="num" w:pos="5040"/>
        </w:tabs>
        <w:ind w:left="5040" w:hanging="360"/>
      </w:pPr>
      <w:rPr>
        <w:rFonts w:ascii="Symbol" w:hAnsi="Symbol" w:hint="default"/>
      </w:rPr>
    </w:lvl>
    <w:lvl w:ilvl="7" w:tplc="57F84192" w:tentative="1">
      <w:start w:val="1"/>
      <w:numFmt w:val="bullet"/>
      <w:lvlText w:val=""/>
      <w:lvlJc w:val="left"/>
      <w:pPr>
        <w:tabs>
          <w:tab w:val="num" w:pos="5760"/>
        </w:tabs>
        <w:ind w:left="5760" w:hanging="360"/>
      </w:pPr>
      <w:rPr>
        <w:rFonts w:ascii="Symbol" w:hAnsi="Symbol" w:hint="default"/>
      </w:rPr>
    </w:lvl>
    <w:lvl w:ilvl="8" w:tplc="F75C2A84" w:tentative="1">
      <w:start w:val="1"/>
      <w:numFmt w:val="bullet"/>
      <w:lvlText w:val=""/>
      <w:lvlJc w:val="left"/>
      <w:pPr>
        <w:tabs>
          <w:tab w:val="num" w:pos="6480"/>
        </w:tabs>
        <w:ind w:left="6480" w:hanging="360"/>
      </w:pPr>
      <w:rPr>
        <w:rFonts w:ascii="Symbol" w:hAnsi="Symbol" w:hint="default"/>
      </w:rPr>
    </w:lvl>
  </w:abstractNum>
  <w:abstractNum w:abstractNumId="31">
    <w:nsid w:val="5CF576A9"/>
    <w:multiLevelType w:val="hybridMultilevel"/>
    <w:tmpl w:val="282A257E"/>
    <w:lvl w:ilvl="0" w:tplc="AB8E1190">
      <w:start w:val="1"/>
      <w:numFmt w:val="bullet"/>
      <w:lvlText w:val=""/>
      <w:lvlJc w:val="left"/>
      <w:pPr>
        <w:tabs>
          <w:tab w:val="num" w:pos="720"/>
        </w:tabs>
        <w:ind w:left="720" w:hanging="360"/>
      </w:pPr>
      <w:rPr>
        <w:rFonts w:ascii="Symbol" w:hAnsi="Symbol" w:hint="default"/>
      </w:rPr>
    </w:lvl>
    <w:lvl w:ilvl="1" w:tplc="3DA43732" w:tentative="1">
      <w:start w:val="1"/>
      <w:numFmt w:val="bullet"/>
      <w:lvlText w:val=""/>
      <w:lvlJc w:val="left"/>
      <w:pPr>
        <w:tabs>
          <w:tab w:val="num" w:pos="1440"/>
        </w:tabs>
        <w:ind w:left="1440" w:hanging="360"/>
      </w:pPr>
      <w:rPr>
        <w:rFonts w:ascii="Symbol" w:hAnsi="Symbol" w:hint="default"/>
      </w:rPr>
    </w:lvl>
    <w:lvl w:ilvl="2" w:tplc="D3AC0876" w:tentative="1">
      <w:start w:val="1"/>
      <w:numFmt w:val="bullet"/>
      <w:lvlText w:val=""/>
      <w:lvlJc w:val="left"/>
      <w:pPr>
        <w:tabs>
          <w:tab w:val="num" w:pos="2160"/>
        </w:tabs>
        <w:ind w:left="2160" w:hanging="360"/>
      </w:pPr>
      <w:rPr>
        <w:rFonts w:ascii="Symbol" w:hAnsi="Symbol" w:hint="default"/>
      </w:rPr>
    </w:lvl>
    <w:lvl w:ilvl="3" w:tplc="E6502062" w:tentative="1">
      <w:start w:val="1"/>
      <w:numFmt w:val="bullet"/>
      <w:lvlText w:val=""/>
      <w:lvlJc w:val="left"/>
      <w:pPr>
        <w:tabs>
          <w:tab w:val="num" w:pos="2880"/>
        </w:tabs>
        <w:ind w:left="2880" w:hanging="360"/>
      </w:pPr>
      <w:rPr>
        <w:rFonts w:ascii="Symbol" w:hAnsi="Symbol" w:hint="default"/>
      </w:rPr>
    </w:lvl>
    <w:lvl w:ilvl="4" w:tplc="965A6EC2" w:tentative="1">
      <w:start w:val="1"/>
      <w:numFmt w:val="bullet"/>
      <w:lvlText w:val=""/>
      <w:lvlJc w:val="left"/>
      <w:pPr>
        <w:tabs>
          <w:tab w:val="num" w:pos="3600"/>
        </w:tabs>
        <w:ind w:left="3600" w:hanging="360"/>
      </w:pPr>
      <w:rPr>
        <w:rFonts w:ascii="Symbol" w:hAnsi="Symbol" w:hint="default"/>
      </w:rPr>
    </w:lvl>
    <w:lvl w:ilvl="5" w:tplc="6E5E7F28" w:tentative="1">
      <w:start w:val="1"/>
      <w:numFmt w:val="bullet"/>
      <w:lvlText w:val=""/>
      <w:lvlJc w:val="left"/>
      <w:pPr>
        <w:tabs>
          <w:tab w:val="num" w:pos="4320"/>
        </w:tabs>
        <w:ind w:left="4320" w:hanging="360"/>
      </w:pPr>
      <w:rPr>
        <w:rFonts w:ascii="Symbol" w:hAnsi="Symbol" w:hint="default"/>
      </w:rPr>
    </w:lvl>
    <w:lvl w:ilvl="6" w:tplc="84145994" w:tentative="1">
      <w:start w:val="1"/>
      <w:numFmt w:val="bullet"/>
      <w:lvlText w:val=""/>
      <w:lvlJc w:val="left"/>
      <w:pPr>
        <w:tabs>
          <w:tab w:val="num" w:pos="5040"/>
        </w:tabs>
        <w:ind w:left="5040" w:hanging="360"/>
      </w:pPr>
      <w:rPr>
        <w:rFonts w:ascii="Symbol" w:hAnsi="Symbol" w:hint="default"/>
      </w:rPr>
    </w:lvl>
    <w:lvl w:ilvl="7" w:tplc="1FBCE346" w:tentative="1">
      <w:start w:val="1"/>
      <w:numFmt w:val="bullet"/>
      <w:lvlText w:val=""/>
      <w:lvlJc w:val="left"/>
      <w:pPr>
        <w:tabs>
          <w:tab w:val="num" w:pos="5760"/>
        </w:tabs>
        <w:ind w:left="5760" w:hanging="360"/>
      </w:pPr>
      <w:rPr>
        <w:rFonts w:ascii="Symbol" w:hAnsi="Symbol" w:hint="default"/>
      </w:rPr>
    </w:lvl>
    <w:lvl w:ilvl="8" w:tplc="B3E4B5CA" w:tentative="1">
      <w:start w:val="1"/>
      <w:numFmt w:val="bullet"/>
      <w:lvlText w:val=""/>
      <w:lvlJc w:val="left"/>
      <w:pPr>
        <w:tabs>
          <w:tab w:val="num" w:pos="6480"/>
        </w:tabs>
        <w:ind w:left="6480" w:hanging="360"/>
      </w:pPr>
      <w:rPr>
        <w:rFonts w:ascii="Symbol" w:hAnsi="Symbol" w:hint="default"/>
      </w:rPr>
    </w:lvl>
  </w:abstractNum>
  <w:abstractNum w:abstractNumId="32">
    <w:nsid w:val="5CF85D5B"/>
    <w:multiLevelType w:val="hybridMultilevel"/>
    <w:tmpl w:val="A8343BE0"/>
    <w:lvl w:ilvl="0" w:tplc="B300745E">
      <w:start w:val="3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D3344FD"/>
    <w:multiLevelType w:val="hybridMultilevel"/>
    <w:tmpl w:val="DF4880B2"/>
    <w:lvl w:ilvl="0" w:tplc="87B4A0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D363487"/>
    <w:multiLevelType w:val="hybridMultilevel"/>
    <w:tmpl w:val="73C4BA22"/>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5D956B46"/>
    <w:multiLevelType w:val="hybridMultilevel"/>
    <w:tmpl w:val="3D788708"/>
    <w:lvl w:ilvl="0" w:tplc="87B4A0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DB520ED"/>
    <w:multiLevelType w:val="hybridMultilevel"/>
    <w:tmpl w:val="9394286A"/>
    <w:lvl w:ilvl="0" w:tplc="25FCA676">
      <w:start w:val="3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F4105B1"/>
    <w:multiLevelType w:val="hybridMultilevel"/>
    <w:tmpl w:val="0C9E646C"/>
    <w:lvl w:ilvl="0" w:tplc="87B4A0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9">
    <w:nsid w:val="61D738FC"/>
    <w:multiLevelType w:val="hybridMultilevel"/>
    <w:tmpl w:val="CE7C2346"/>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71D1ECC"/>
    <w:multiLevelType w:val="hybridMultilevel"/>
    <w:tmpl w:val="FAB0C620"/>
    <w:lvl w:ilvl="0" w:tplc="A4DAE296">
      <w:start w:val="1"/>
      <w:numFmt w:val="bullet"/>
      <w:lvlText w:val=""/>
      <w:lvlJc w:val="left"/>
      <w:pPr>
        <w:tabs>
          <w:tab w:val="num" w:pos="360"/>
        </w:tabs>
        <w:ind w:left="360" w:hanging="360"/>
      </w:pPr>
      <w:rPr>
        <w:rFonts w:ascii="Symbol" w:hAnsi="Symbol" w:hint="default"/>
        <w:color w:val="auto"/>
        <w:sz w:val="24"/>
        <w:szCs w:val="24"/>
      </w:rPr>
    </w:lvl>
    <w:lvl w:ilvl="1" w:tplc="4C0E37E4">
      <w:start w:val="1"/>
      <w:numFmt w:val="decimal"/>
      <w:lvlText w:val="%2."/>
      <w:lvlJc w:val="left"/>
      <w:pPr>
        <w:tabs>
          <w:tab w:val="num" w:pos="360"/>
        </w:tabs>
        <w:ind w:left="360" w:hanging="360"/>
      </w:pPr>
      <w:rPr>
        <w:b/>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67D92B16"/>
    <w:multiLevelType w:val="hybridMultilevel"/>
    <w:tmpl w:val="5C92E88A"/>
    <w:lvl w:ilvl="0" w:tplc="A86A5B00">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68610FD8"/>
    <w:multiLevelType w:val="hybridMultilevel"/>
    <w:tmpl w:val="2012CC30"/>
    <w:lvl w:ilvl="0" w:tplc="EAA2C8D6">
      <w:start w:val="1"/>
      <w:numFmt w:val="bullet"/>
      <w:lvlText w:val=""/>
      <w:lvlJc w:val="left"/>
      <w:pPr>
        <w:tabs>
          <w:tab w:val="num" w:pos="720"/>
        </w:tabs>
        <w:ind w:left="720" w:hanging="360"/>
      </w:pPr>
      <w:rPr>
        <w:rFonts w:ascii="Symbol" w:hAnsi="Symbol" w:hint="default"/>
      </w:rPr>
    </w:lvl>
    <w:lvl w:ilvl="1" w:tplc="605AC9F8" w:tentative="1">
      <w:start w:val="1"/>
      <w:numFmt w:val="bullet"/>
      <w:lvlText w:val=""/>
      <w:lvlJc w:val="left"/>
      <w:pPr>
        <w:tabs>
          <w:tab w:val="num" w:pos="1440"/>
        </w:tabs>
        <w:ind w:left="1440" w:hanging="360"/>
      </w:pPr>
      <w:rPr>
        <w:rFonts w:ascii="Symbol" w:hAnsi="Symbol" w:hint="default"/>
      </w:rPr>
    </w:lvl>
    <w:lvl w:ilvl="2" w:tplc="A392B624" w:tentative="1">
      <w:start w:val="1"/>
      <w:numFmt w:val="bullet"/>
      <w:lvlText w:val=""/>
      <w:lvlJc w:val="left"/>
      <w:pPr>
        <w:tabs>
          <w:tab w:val="num" w:pos="2160"/>
        </w:tabs>
        <w:ind w:left="2160" w:hanging="360"/>
      </w:pPr>
      <w:rPr>
        <w:rFonts w:ascii="Symbol" w:hAnsi="Symbol" w:hint="default"/>
      </w:rPr>
    </w:lvl>
    <w:lvl w:ilvl="3" w:tplc="13727FD0" w:tentative="1">
      <w:start w:val="1"/>
      <w:numFmt w:val="bullet"/>
      <w:lvlText w:val=""/>
      <w:lvlJc w:val="left"/>
      <w:pPr>
        <w:tabs>
          <w:tab w:val="num" w:pos="2880"/>
        </w:tabs>
        <w:ind w:left="2880" w:hanging="360"/>
      </w:pPr>
      <w:rPr>
        <w:rFonts w:ascii="Symbol" w:hAnsi="Symbol" w:hint="default"/>
      </w:rPr>
    </w:lvl>
    <w:lvl w:ilvl="4" w:tplc="BC36E5B4" w:tentative="1">
      <w:start w:val="1"/>
      <w:numFmt w:val="bullet"/>
      <w:lvlText w:val=""/>
      <w:lvlJc w:val="left"/>
      <w:pPr>
        <w:tabs>
          <w:tab w:val="num" w:pos="3600"/>
        </w:tabs>
        <w:ind w:left="3600" w:hanging="360"/>
      </w:pPr>
      <w:rPr>
        <w:rFonts w:ascii="Symbol" w:hAnsi="Symbol" w:hint="default"/>
      </w:rPr>
    </w:lvl>
    <w:lvl w:ilvl="5" w:tplc="ECA076B2" w:tentative="1">
      <w:start w:val="1"/>
      <w:numFmt w:val="bullet"/>
      <w:lvlText w:val=""/>
      <w:lvlJc w:val="left"/>
      <w:pPr>
        <w:tabs>
          <w:tab w:val="num" w:pos="4320"/>
        </w:tabs>
        <w:ind w:left="4320" w:hanging="360"/>
      </w:pPr>
      <w:rPr>
        <w:rFonts w:ascii="Symbol" w:hAnsi="Symbol" w:hint="default"/>
      </w:rPr>
    </w:lvl>
    <w:lvl w:ilvl="6" w:tplc="FFAE6B6A" w:tentative="1">
      <w:start w:val="1"/>
      <w:numFmt w:val="bullet"/>
      <w:lvlText w:val=""/>
      <w:lvlJc w:val="left"/>
      <w:pPr>
        <w:tabs>
          <w:tab w:val="num" w:pos="5040"/>
        </w:tabs>
        <w:ind w:left="5040" w:hanging="360"/>
      </w:pPr>
      <w:rPr>
        <w:rFonts w:ascii="Symbol" w:hAnsi="Symbol" w:hint="default"/>
      </w:rPr>
    </w:lvl>
    <w:lvl w:ilvl="7" w:tplc="360029CC" w:tentative="1">
      <w:start w:val="1"/>
      <w:numFmt w:val="bullet"/>
      <w:lvlText w:val=""/>
      <w:lvlJc w:val="left"/>
      <w:pPr>
        <w:tabs>
          <w:tab w:val="num" w:pos="5760"/>
        </w:tabs>
        <w:ind w:left="5760" w:hanging="360"/>
      </w:pPr>
      <w:rPr>
        <w:rFonts w:ascii="Symbol" w:hAnsi="Symbol" w:hint="default"/>
      </w:rPr>
    </w:lvl>
    <w:lvl w:ilvl="8" w:tplc="F1363BCC" w:tentative="1">
      <w:start w:val="1"/>
      <w:numFmt w:val="bullet"/>
      <w:lvlText w:val=""/>
      <w:lvlJc w:val="left"/>
      <w:pPr>
        <w:tabs>
          <w:tab w:val="num" w:pos="6480"/>
        </w:tabs>
        <w:ind w:left="6480" w:hanging="360"/>
      </w:pPr>
      <w:rPr>
        <w:rFonts w:ascii="Symbol" w:hAnsi="Symbol" w:hint="default"/>
      </w:rPr>
    </w:lvl>
  </w:abstractNum>
  <w:abstractNum w:abstractNumId="43">
    <w:nsid w:val="6E3710A6"/>
    <w:multiLevelType w:val="hybridMultilevel"/>
    <w:tmpl w:val="A4F612B6"/>
    <w:lvl w:ilvl="0" w:tplc="87B4A0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00E0951"/>
    <w:multiLevelType w:val="hybridMultilevel"/>
    <w:tmpl w:val="303030B0"/>
    <w:lvl w:ilvl="0" w:tplc="87B4A0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1603C95"/>
    <w:multiLevelType w:val="hybridMultilevel"/>
    <w:tmpl w:val="1C7C224A"/>
    <w:lvl w:ilvl="0" w:tplc="C61E03A6">
      <w:start w:val="1"/>
      <w:numFmt w:val="bullet"/>
      <w:lvlText w:val=""/>
      <w:lvlJc w:val="left"/>
      <w:pPr>
        <w:tabs>
          <w:tab w:val="num" w:pos="360"/>
        </w:tabs>
        <w:ind w:left="360" w:hanging="360"/>
      </w:pPr>
      <w:rPr>
        <w:rFonts w:ascii="Symbol" w:hAnsi="Symbol" w:hint="default"/>
      </w:rPr>
    </w:lvl>
    <w:lvl w:ilvl="1" w:tplc="1C38E0B4">
      <w:start w:val="1"/>
      <w:numFmt w:val="decimal"/>
      <w:lvlText w:val="%2."/>
      <w:lvlJc w:val="left"/>
      <w:pPr>
        <w:tabs>
          <w:tab w:val="num" w:pos="360"/>
        </w:tabs>
        <w:ind w:left="360" w:hanging="360"/>
      </w:pPr>
      <w:rPr>
        <w:rFonts w:hint="default"/>
        <w:b/>
      </w:rPr>
    </w:lvl>
    <w:lvl w:ilvl="2" w:tplc="01A690BA">
      <w:start w:val="1"/>
      <w:numFmt w:val="decimal"/>
      <w:lvlText w:val="%3."/>
      <w:lvlJc w:val="left"/>
      <w:pPr>
        <w:tabs>
          <w:tab w:val="num" w:pos="360"/>
        </w:tabs>
        <w:ind w:left="360" w:hanging="360"/>
      </w:pPr>
      <w:rPr>
        <w:rFonts w:hint="default"/>
        <w:b/>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46">
    <w:nsid w:val="721155BF"/>
    <w:multiLevelType w:val="hybridMultilevel"/>
    <w:tmpl w:val="B68EFFF4"/>
    <w:lvl w:ilvl="0" w:tplc="04190001">
      <w:start w:val="1"/>
      <w:numFmt w:val="bullet"/>
      <w:lvlText w:val=""/>
      <w:lvlJc w:val="left"/>
      <w:pPr>
        <w:tabs>
          <w:tab w:val="num" w:pos="1894"/>
        </w:tabs>
        <w:ind w:left="1894" w:hanging="360"/>
      </w:pPr>
      <w:rPr>
        <w:rFonts w:ascii="Symbol" w:hAnsi="Symbol" w:hint="default"/>
      </w:rPr>
    </w:lvl>
    <w:lvl w:ilvl="1" w:tplc="04190003" w:tentative="1">
      <w:start w:val="1"/>
      <w:numFmt w:val="bullet"/>
      <w:lvlText w:val="o"/>
      <w:lvlJc w:val="left"/>
      <w:pPr>
        <w:tabs>
          <w:tab w:val="num" w:pos="2614"/>
        </w:tabs>
        <w:ind w:left="2614" w:hanging="360"/>
      </w:pPr>
      <w:rPr>
        <w:rFonts w:ascii="Courier New" w:hAnsi="Courier New" w:cs="Courier New" w:hint="default"/>
      </w:rPr>
    </w:lvl>
    <w:lvl w:ilvl="2" w:tplc="04190005" w:tentative="1">
      <w:start w:val="1"/>
      <w:numFmt w:val="bullet"/>
      <w:lvlText w:val=""/>
      <w:lvlJc w:val="left"/>
      <w:pPr>
        <w:tabs>
          <w:tab w:val="num" w:pos="3334"/>
        </w:tabs>
        <w:ind w:left="3334" w:hanging="360"/>
      </w:pPr>
      <w:rPr>
        <w:rFonts w:ascii="Wingdings" w:hAnsi="Wingdings" w:hint="default"/>
      </w:rPr>
    </w:lvl>
    <w:lvl w:ilvl="3" w:tplc="04190001" w:tentative="1">
      <w:start w:val="1"/>
      <w:numFmt w:val="bullet"/>
      <w:lvlText w:val=""/>
      <w:lvlJc w:val="left"/>
      <w:pPr>
        <w:tabs>
          <w:tab w:val="num" w:pos="4054"/>
        </w:tabs>
        <w:ind w:left="4054" w:hanging="360"/>
      </w:pPr>
      <w:rPr>
        <w:rFonts w:ascii="Symbol" w:hAnsi="Symbol" w:hint="default"/>
      </w:rPr>
    </w:lvl>
    <w:lvl w:ilvl="4" w:tplc="04190003" w:tentative="1">
      <w:start w:val="1"/>
      <w:numFmt w:val="bullet"/>
      <w:lvlText w:val="o"/>
      <w:lvlJc w:val="left"/>
      <w:pPr>
        <w:tabs>
          <w:tab w:val="num" w:pos="4774"/>
        </w:tabs>
        <w:ind w:left="4774" w:hanging="360"/>
      </w:pPr>
      <w:rPr>
        <w:rFonts w:ascii="Courier New" w:hAnsi="Courier New" w:cs="Courier New" w:hint="default"/>
      </w:rPr>
    </w:lvl>
    <w:lvl w:ilvl="5" w:tplc="04190005" w:tentative="1">
      <w:start w:val="1"/>
      <w:numFmt w:val="bullet"/>
      <w:lvlText w:val=""/>
      <w:lvlJc w:val="left"/>
      <w:pPr>
        <w:tabs>
          <w:tab w:val="num" w:pos="5494"/>
        </w:tabs>
        <w:ind w:left="5494" w:hanging="360"/>
      </w:pPr>
      <w:rPr>
        <w:rFonts w:ascii="Wingdings" w:hAnsi="Wingdings" w:hint="default"/>
      </w:rPr>
    </w:lvl>
    <w:lvl w:ilvl="6" w:tplc="04190001" w:tentative="1">
      <w:start w:val="1"/>
      <w:numFmt w:val="bullet"/>
      <w:lvlText w:val=""/>
      <w:lvlJc w:val="left"/>
      <w:pPr>
        <w:tabs>
          <w:tab w:val="num" w:pos="6214"/>
        </w:tabs>
        <w:ind w:left="6214" w:hanging="360"/>
      </w:pPr>
      <w:rPr>
        <w:rFonts w:ascii="Symbol" w:hAnsi="Symbol" w:hint="default"/>
      </w:rPr>
    </w:lvl>
    <w:lvl w:ilvl="7" w:tplc="04190003" w:tentative="1">
      <w:start w:val="1"/>
      <w:numFmt w:val="bullet"/>
      <w:lvlText w:val="o"/>
      <w:lvlJc w:val="left"/>
      <w:pPr>
        <w:tabs>
          <w:tab w:val="num" w:pos="6934"/>
        </w:tabs>
        <w:ind w:left="6934" w:hanging="360"/>
      </w:pPr>
      <w:rPr>
        <w:rFonts w:ascii="Courier New" w:hAnsi="Courier New" w:cs="Courier New" w:hint="default"/>
      </w:rPr>
    </w:lvl>
    <w:lvl w:ilvl="8" w:tplc="04190005" w:tentative="1">
      <w:start w:val="1"/>
      <w:numFmt w:val="bullet"/>
      <w:lvlText w:val=""/>
      <w:lvlJc w:val="left"/>
      <w:pPr>
        <w:tabs>
          <w:tab w:val="num" w:pos="7654"/>
        </w:tabs>
        <w:ind w:left="7654" w:hanging="360"/>
      </w:pPr>
      <w:rPr>
        <w:rFonts w:ascii="Wingdings" w:hAnsi="Wingdings" w:hint="default"/>
      </w:rPr>
    </w:lvl>
  </w:abstractNum>
  <w:abstractNum w:abstractNumId="47">
    <w:nsid w:val="756D3017"/>
    <w:multiLevelType w:val="hybridMultilevel"/>
    <w:tmpl w:val="3D764D8A"/>
    <w:lvl w:ilvl="0" w:tplc="87B4A084">
      <w:start w:val="1"/>
      <w:numFmt w:val="bullet"/>
      <w:lvlText w:val=""/>
      <w:lvlJc w:val="left"/>
      <w:pPr>
        <w:tabs>
          <w:tab w:val="num" w:pos="720"/>
        </w:tabs>
        <w:ind w:left="720" w:hanging="360"/>
      </w:pPr>
      <w:rPr>
        <w:rFonts w:ascii="Symbol" w:hAnsi="Symbol" w:hint="default"/>
      </w:rPr>
    </w:lvl>
    <w:lvl w:ilvl="1" w:tplc="E7CC3248" w:tentative="1">
      <w:start w:val="1"/>
      <w:numFmt w:val="bullet"/>
      <w:lvlText w:val=""/>
      <w:lvlJc w:val="left"/>
      <w:pPr>
        <w:tabs>
          <w:tab w:val="num" w:pos="1440"/>
        </w:tabs>
        <w:ind w:left="1440" w:hanging="360"/>
      </w:pPr>
      <w:rPr>
        <w:rFonts w:ascii="Symbol" w:hAnsi="Symbol" w:hint="default"/>
      </w:rPr>
    </w:lvl>
    <w:lvl w:ilvl="2" w:tplc="74ECF0FC" w:tentative="1">
      <w:start w:val="1"/>
      <w:numFmt w:val="bullet"/>
      <w:lvlText w:val=""/>
      <w:lvlJc w:val="left"/>
      <w:pPr>
        <w:tabs>
          <w:tab w:val="num" w:pos="2160"/>
        </w:tabs>
        <w:ind w:left="2160" w:hanging="360"/>
      </w:pPr>
      <w:rPr>
        <w:rFonts w:ascii="Symbol" w:hAnsi="Symbol" w:hint="default"/>
      </w:rPr>
    </w:lvl>
    <w:lvl w:ilvl="3" w:tplc="7598C156" w:tentative="1">
      <w:start w:val="1"/>
      <w:numFmt w:val="bullet"/>
      <w:lvlText w:val=""/>
      <w:lvlJc w:val="left"/>
      <w:pPr>
        <w:tabs>
          <w:tab w:val="num" w:pos="2880"/>
        </w:tabs>
        <w:ind w:left="2880" w:hanging="360"/>
      </w:pPr>
      <w:rPr>
        <w:rFonts w:ascii="Symbol" w:hAnsi="Symbol" w:hint="default"/>
      </w:rPr>
    </w:lvl>
    <w:lvl w:ilvl="4" w:tplc="A5F88BCC" w:tentative="1">
      <w:start w:val="1"/>
      <w:numFmt w:val="bullet"/>
      <w:lvlText w:val=""/>
      <w:lvlJc w:val="left"/>
      <w:pPr>
        <w:tabs>
          <w:tab w:val="num" w:pos="3600"/>
        </w:tabs>
        <w:ind w:left="3600" w:hanging="360"/>
      </w:pPr>
      <w:rPr>
        <w:rFonts w:ascii="Symbol" w:hAnsi="Symbol" w:hint="default"/>
      </w:rPr>
    </w:lvl>
    <w:lvl w:ilvl="5" w:tplc="9F503E48" w:tentative="1">
      <w:start w:val="1"/>
      <w:numFmt w:val="bullet"/>
      <w:lvlText w:val=""/>
      <w:lvlJc w:val="left"/>
      <w:pPr>
        <w:tabs>
          <w:tab w:val="num" w:pos="4320"/>
        </w:tabs>
        <w:ind w:left="4320" w:hanging="360"/>
      </w:pPr>
      <w:rPr>
        <w:rFonts w:ascii="Symbol" w:hAnsi="Symbol" w:hint="default"/>
      </w:rPr>
    </w:lvl>
    <w:lvl w:ilvl="6" w:tplc="B1B4B3EE" w:tentative="1">
      <w:start w:val="1"/>
      <w:numFmt w:val="bullet"/>
      <w:lvlText w:val=""/>
      <w:lvlJc w:val="left"/>
      <w:pPr>
        <w:tabs>
          <w:tab w:val="num" w:pos="5040"/>
        </w:tabs>
        <w:ind w:left="5040" w:hanging="360"/>
      </w:pPr>
      <w:rPr>
        <w:rFonts w:ascii="Symbol" w:hAnsi="Symbol" w:hint="default"/>
      </w:rPr>
    </w:lvl>
    <w:lvl w:ilvl="7" w:tplc="5928CE44" w:tentative="1">
      <w:start w:val="1"/>
      <w:numFmt w:val="bullet"/>
      <w:lvlText w:val=""/>
      <w:lvlJc w:val="left"/>
      <w:pPr>
        <w:tabs>
          <w:tab w:val="num" w:pos="5760"/>
        </w:tabs>
        <w:ind w:left="5760" w:hanging="360"/>
      </w:pPr>
      <w:rPr>
        <w:rFonts w:ascii="Symbol" w:hAnsi="Symbol" w:hint="default"/>
      </w:rPr>
    </w:lvl>
    <w:lvl w:ilvl="8" w:tplc="9A8C66DE" w:tentative="1">
      <w:start w:val="1"/>
      <w:numFmt w:val="bullet"/>
      <w:lvlText w:val=""/>
      <w:lvlJc w:val="left"/>
      <w:pPr>
        <w:tabs>
          <w:tab w:val="num" w:pos="6480"/>
        </w:tabs>
        <w:ind w:left="6480" w:hanging="360"/>
      </w:pPr>
      <w:rPr>
        <w:rFonts w:ascii="Symbol" w:hAnsi="Symbol" w:hint="default"/>
      </w:rPr>
    </w:lvl>
  </w:abstractNum>
  <w:abstractNum w:abstractNumId="48">
    <w:nsid w:val="79A73C77"/>
    <w:multiLevelType w:val="hybridMultilevel"/>
    <w:tmpl w:val="E23A498C"/>
    <w:lvl w:ilvl="0" w:tplc="A86A5B00">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
  </w:num>
  <w:num w:numId="2">
    <w:abstractNumId w:val="46"/>
  </w:num>
  <w:num w:numId="3">
    <w:abstractNumId w:val="24"/>
  </w:num>
  <w:num w:numId="4">
    <w:abstractNumId w:val="39"/>
  </w:num>
  <w:num w:numId="5">
    <w:abstractNumId w:val="25"/>
  </w:num>
  <w:num w:numId="6">
    <w:abstractNumId w:val="21"/>
  </w:num>
  <w:num w:numId="7">
    <w:abstractNumId w:val="8"/>
  </w:num>
  <w:num w:numId="8">
    <w:abstractNumId w:val="1"/>
  </w:num>
  <w:num w:numId="9">
    <w:abstractNumId w:val="38"/>
  </w:num>
  <w:num w:numId="10">
    <w:abstractNumId w:val="23"/>
  </w:num>
  <w:num w:numId="11">
    <w:abstractNumId w:val="43"/>
  </w:num>
  <w:num w:numId="12">
    <w:abstractNumId w:val="37"/>
  </w:num>
  <w:num w:numId="13">
    <w:abstractNumId w:val="4"/>
  </w:num>
  <w:num w:numId="14">
    <w:abstractNumId w:val="47"/>
  </w:num>
  <w:num w:numId="15">
    <w:abstractNumId w:val="44"/>
  </w:num>
  <w:num w:numId="16">
    <w:abstractNumId w:val="36"/>
  </w:num>
  <w:num w:numId="17">
    <w:abstractNumId w:val="27"/>
  </w:num>
  <w:num w:numId="18">
    <w:abstractNumId w:val="15"/>
  </w:num>
  <w:num w:numId="19">
    <w:abstractNumId w:val="16"/>
  </w:num>
  <w:num w:numId="20">
    <w:abstractNumId w:val="42"/>
  </w:num>
  <w:num w:numId="21">
    <w:abstractNumId w:val="30"/>
  </w:num>
  <w:num w:numId="22">
    <w:abstractNumId w:val="31"/>
  </w:num>
  <w:num w:numId="23">
    <w:abstractNumId w:val="2"/>
  </w:num>
  <w:num w:numId="24">
    <w:abstractNumId w:val="10"/>
  </w:num>
  <w:num w:numId="25">
    <w:abstractNumId w:val="14"/>
  </w:num>
  <w:num w:numId="26">
    <w:abstractNumId w:val="11"/>
  </w:num>
  <w:num w:numId="27">
    <w:abstractNumId w:val="12"/>
  </w:num>
  <w:num w:numId="28">
    <w:abstractNumId w:val="22"/>
  </w:num>
  <w:num w:numId="29">
    <w:abstractNumId w:val="35"/>
  </w:num>
  <w:num w:numId="30">
    <w:abstractNumId w:val="7"/>
  </w:num>
  <w:num w:numId="31">
    <w:abstractNumId w:val="33"/>
  </w:num>
  <w:num w:numId="32">
    <w:abstractNumId w:val="29"/>
  </w:num>
  <w:num w:numId="33">
    <w:abstractNumId w:val="26"/>
  </w:num>
  <w:num w:numId="34">
    <w:abstractNumId w:val="41"/>
  </w:num>
  <w:num w:numId="35">
    <w:abstractNumId w:val="48"/>
  </w:num>
  <w:num w:numId="36">
    <w:abstractNumId w:val="19"/>
  </w:num>
  <w:num w:numId="37">
    <w:abstractNumId w:val="20"/>
  </w:num>
  <w:num w:numId="38">
    <w:abstractNumId w:val="18"/>
  </w:num>
  <w:num w:numId="39">
    <w:abstractNumId w:val="45"/>
  </w:num>
  <w:num w:numId="40">
    <w:abstractNumId w:val="34"/>
  </w:num>
  <w:num w:numId="41">
    <w:abstractNumId w:val="6"/>
  </w:num>
  <w:num w:numId="42">
    <w:abstractNumId w:val="9"/>
  </w:num>
  <w:num w:numId="43">
    <w:abstractNumId w:val="5"/>
  </w:num>
  <w:num w:numId="44">
    <w:abstractNumId w:val="17"/>
  </w:num>
  <w:num w:numId="4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num>
  <w:num w:numId="47">
    <w:abstractNumId w:val="13"/>
  </w:num>
  <w:num w:numId="48">
    <w:abstractNumId w:val="28"/>
  </w:num>
  <w:num w:numId="49">
    <w:abstractNumId w:val="32"/>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drawingGridHorizontalSpacing w:val="110"/>
  <w:displayHorizontalDrawingGridEvery w:val="2"/>
  <w:characterSpacingControl w:val="doNotCompress"/>
  <w:hdrShapeDefaults>
    <o:shapedefaults v:ext="edit" spidmax="2051"/>
    <o:shapelayout v:ext="edit">
      <o:idmap v:ext="edit" data="2"/>
      <o:rules v:ext="edit">
        <o:r id="V:Rule1" type="callout" idref="#_x0000_s2049"/>
      </o:rules>
    </o:shapelayout>
  </w:hdrShapeDefaults>
  <w:footnotePr>
    <w:footnote w:id="0"/>
    <w:footnote w:id="1"/>
  </w:footnotePr>
  <w:endnotePr>
    <w:endnote w:id="0"/>
    <w:endnote w:id="1"/>
  </w:endnotePr>
  <w:compat/>
  <w:rsids>
    <w:rsidRoot w:val="0077428B"/>
    <w:rsid w:val="00014C2C"/>
    <w:rsid w:val="00030875"/>
    <w:rsid w:val="000368D3"/>
    <w:rsid w:val="00036EC3"/>
    <w:rsid w:val="00050DDE"/>
    <w:rsid w:val="00061138"/>
    <w:rsid w:val="00063EDE"/>
    <w:rsid w:val="00083C09"/>
    <w:rsid w:val="00092D1F"/>
    <w:rsid w:val="000A31C9"/>
    <w:rsid w:val="000A524A"/>
    <w:rsid w:val="0010425A"/>
    <w:rsid w:val="001232CA"/>
    <w:rsid w:val="00144F12"/>
    <w:rsid w:val="00157FA8"/>
    <w:rsid w:val="001755DF"/>
    <w:rsid w:val="0019147D"/>
    <w:rsid w:val="00197DAC"/>
    <w:rsid w:val="001A2D01"/>
    <w:rsid w:val="001A40F4"/>
    <w:rsid w:val="001C476F"/>
    <w:rsid w:val="001E5BAB"/>
    <w:rsid w:val="002100B8"/>
    <w:rsid w:val="002745D6"/>
    <w:rsid w:val="00274FB9"/>
    <w:rsid w:val="002911B1"/>
    <w:rsid w:val="00294DCA"/>
    <w:rsid w:val="00295933"/>
    <w:rsid w:val="002A63B4"/>
    <w:rsid w:val="002E1611"/>
    <w:rsid w:val="0033453A"/>
    <w:rsid w:val="00340078"/>
    <w:rsid w:val="00340158"/>
    <w:rsid w:val="00347868"/>
    <w:rsid w:val="00374E7A"/>
    <w:rsid w:val="003C7CFF"/>
    <w:rsid w:val="003D1B58"/>
    <w:rsid w:val="003D3CB6"/>
    <w:rsid w:val="003F119B"/>
    <w:rsid w:val="004035AB"/>
    <w:rsid w:val="0040646C"/>
    <w:rsid w:val="0043219A"/>
    <w:rsid w:val="00433812"/>
    <w:rsid w:val="00447FB9"/>
    <w:rsid w:val="00452BD4"/>
    <w:rsid w:val="00472806"/>
    <w:rsid w:val="004C192A"/>
    <w:rsid w:val="004D1055"/>
    <w:rsid w:val="004F063E"/>
    <w:rsid w:val="00503084"/>
    <w:rsid w:val="00504645"/>
    <w:rsid w:val="005053E8"/>
    <w:rsid w:val="0053497A"/>
    <w:rsid w:val="00545B38"/>
    <w:rsid w:val="0056463E"/>
    <w:rsid w:val="0058293F"/>
    <w:rsid w:val="00582F47"/>
    <w:rsid w:val="005A4B03"/>
    <w:rsid w:val="005A5F1A"/>
    <w:rsid w:val="005B5BD9"/>
    <w:rsid w:val="005C3B10"/>
    <w:rsid w:val="005D717C"/>
    <w:rsid w:val="00611595"/>
    <w:rsid w:val="00615A19"/>
    <w:rsid w:val="00626739"/>
    <w:rsid w:val="00631530"/>
    <w:rsid w:val="006400D6"/>
    <w:rsid w:val="00653403"/>
    <w:rsid w:val="00663607"/>
    <w:rsid w:val="00671E27"/>
    <w:rsid w:val="006840CD"/>
    <w:rsid w:val="006F5E29"/>
    <w:rsid w:val="00707C3D"/>
    <w:rsid w:val="00741A3E"/>
    <w:rsid w:val="00750465"/>
    <w:rsid w:val="007524E2"/>
    <w:rsid w:val="00760FDF"/>
    <w:rsid w:val="00773EDE"/>
    <w:rsid w:val="0077428B"/>
    <w:rsid w:val="00774B85"/>
    <w:rsid w:val="0078299B"/>
    <w:rsid w:val="00783059"/>
    <w:rsid w:val="007C0A1A"/>
    <w:rsid w:val="007C3C08"/>
    <w:rsid w:val="007E4C61"/>
    <w:rsid w:val="007E62A5"/>
    <w:rsid w:val="007F25C8"/>
    <w:rsid w:val="007F7683"/>
    <w:rsid w:val="00811305"/>
    <w:rsid w:val="00821D4A"/>
    <w:rsid w:val="008246D7"/>
    <w:rsid w:val="00834340"/>
    <w:rsid w:val="00846C0F"/>
    <w:rsid w:val="00896E24"/>
    <w:rsid w:val="008A3168"/>
    <w:rsid w:val="008D4CC0"/>
    <w:rsid w:val="008F0F1A"/>
    <w:rsid w:val="008F17CF"/>
    <w:rsid w:val="009002D6"/>
    <w:rsid w:val="009010DA"/>
    <w:rsid w:val="009171E6"/>
    <w:rsid w:val="00940273"/>
    <w:rsid w:val="00953C60"/>
    <w:rsid w:val="00955B23"/>
    <w:rsid w:val="00966E93"/>
    <w:rsid w:val="0098501E"/>
    <w:rsid w:val="009A031A"/>
    <w:rsid w:val="009A24A9"/>
    <w:rsid w:val="009B4924"/>
    <w:rsid w:val="009D378C"/>
    <w:rsid w:val="009E7A4C"/>
    <w:rsid w:val="009F6537"/>
    <w:rsid w:val="00A029E9"/>
    <w:rsid w:val="00A219F0"/>
    <w:rsid w:val="00A3055A"/>
    <w:rsid w:val="00A42AEA"/>
    <w:rsid w:val="00A9697F"/>
    <w:rsid w:val="00AA42E6"/>
    <w:rsid w:val="00AD55BC"/>
    <w:rsid w:val="00AD62C3"/>
    <w:rsid w:val="00B007CE"/>
    <w:rsid w:val="00B02FCB"/>
    <w:rsid w:val="00B25708"/>
    <w:rsid w:val="00B40C8C"/>
    <w:rsid w:val="00B55147"/>
    <w:rsid w:val="00B70953"/>
    <w:rsid w:val="00B832C7"/>
    <w:rsid w:val="00BD2BC7"/>
    <w:rsid w:val="00BD44D4"/>
    <w:rsid w:val="00BE0C28"/>
    <w:rsid w:val="00BE1B8C"/>
    <w:rsid w:val="00C22569"/>
    <w:rsid w:val="00C22DEC"/>
    <w:rsid w:val="00C22F6A"/>
    <w:rsid w:val="00CC1836"/>
    <w:rsid w:val="00CC2669"/>
    <w:rsid w:val="00CC735F"/>
    <w:rsid w:val="00CC7FA9"/>
    <w:rsid w:val="00CE6DFD"/>
    <w:rsid w:val="00D10C85"/>
    <w:rsid w:val="00D15E81"/>
    <w:rsid w:val="00D32066"/>
    <w:rsid w:val="00D63D84"/>
    <w:rsid w:val="00D808D2"/>
    <w:rsid w:val="00D85D53"/>
    <w:rsid w:val="00D865BB"/>
    <w:rsid w:val="00D92DFB"/>
    <w:rsid w:val="00D96404"/>
    <w:rsid w:val="00D96899"/>
    <w:rsid w:val="00DA37EC"/>
    <w:rsid w:val="00DD6A19"/>
    <w:rsid w:val="00DE281A"/>
    <w:rsid w:val="00DF6930"/>
    <w:rsid w:val="00E24873"/>
    <w:rsid w:val="00E27E71"/>
    <w:rsid w:val="00E32B5F"/>
    <w:rsid w:val="00E36782"/>
    <w:rsid w:val="00E527C5"/>
    <w:rsid w:val="00E55FD1"/>
    <w:rsid w:val="00E75CD6"/>
    <w:rsid w:val="00E77F7E"/>
    <w:rsid w:val="00EA1A11"/>
    <w:rsid w:val="00EB55C8"/>
    <w:rsid w:val="00EE66CC"/>
    <w:rsid w:val="00EF60E8"/>
    <w:rsid w:val="00EF7DD5"/>
    <w:rsid w:val="00F10632"/>
    <w:rsid w:val="00F11BA6"/>
    <w:rsid w:val="00F464F2"/>
    <w:rsid w:val="00F56725"/>
    <w:rsid w:val="00F86358"/>
    <w:rsid w:val="00FA1B49"/>
    <w:rsid w:val="00FA4BFF"/>
    <w:rsid w:val="00FC0368"/>
    <w:rsid w:val="00FF5B0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page number" w:uiPriority="0"/>
    <w:lsdException w:name="endnote reference" w:uiPriority="0"/>
    <w:lsdException w:name="endnote text" w:uiPriority="0"/>
    <w:lsdException w:name="List" w:uiPriority="0"/>
    <w:lsdException w:name="List Bullet 2" w:uiPriority="0"/>
    <w:lsdException w:name="Title" w:semiHidden="0" w:unhideWhenUsed="0" w:qFormat="1"/>
    <w:lsdException w:name="Default Paragraph Font" w:uiPriority="1"/>
    <w:lsdException w:name="Body Text" w:uiPriority="0"/>
    <w:lsdException w:name="Body Text Indent" w:uiPriority="0"/>
    <w:lsdException w:name="Subtitle" w:semiHidden="0" w:unhideWhenUsed="0" w:qFormat="1"/>
    <w:lsdException w:name="Body Text 3" w:uiPriority="0"/>
    <w:lsdException w:name="Body Text Indent 2" w:uiPriority="0"/>
    <w:lsdException w:name="Body Text Indent 3" w:uiPriority="0"/>
    <w:lsdException w:name="Strong" w:semiHidden="0" w:unhideWhenUsed="0" w:qFormat="1"/>
    <w:lsdException w:name="Emphasis" w:semiHidden="0" w:unhideWhenUsed="0" w:qFormat="1"/>
    <w:lsdException w:name="Document Map"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
    <w:name w:val="Normal"/>
    <w:qFormat/>
    <w:rsid w:val="0077428B"/>
    <w:rPr>
      <w:rFonts w:ascii="Calibri" w:eastAsia="Calibri" w:hAnsi="Calibri" w:cs="Times New Roman"/>
    </w:rPr>
  </w:style>
  <w:style w:type="paragraph" w:styleId="1">
    <w:name w:val="heading 1"/>
    <w:basedOn w:val="a"/>
    <w:next w:val="a"/>
    <w:link w:val="10"/>
    <w:uiPriority w:val="99"/>
    <w:qFormat/>
    <w:rsid w:val="0077428B"/>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9"/>
    <w:qFormat/>
    <w:rsid w:val="0077428B"/>
    <w:pPr>
      <w:keepNext/>
      <w:spacing w:before="240" w:after="60"/>
      <w:outlineLvl w:val="1"/>
    </w:pPr>
    <w:rPr>
      <w:rFonts w:ascii="Cambria" w:eastAsia="Times New Roman" w:hAnsi="Cambria"/>
      <w:b/>
      <w:bCs/>
      <w:i/>
      <w:iCs/>
      <w:sz w:val="28"/>
      <w:szCs w:val="28"/>
    </w:rPr>
  </w:style>
  <w:style w:type="paragraph" w:styleId="3">
    <w:name w:val="heading 3"/>
    <w:aliases w:val="Параграф 3"/>
    <w:basedOn w:val="a"/>
    <w:next w:val="a"/>
    <w:link w:val="30"/>
    <w:uiPriority w:val="99"/>
    <w:qFormat/>
    <w:rsid w:val="0077428B"/>
    <w:pPr>
      <w:keepNext/>
      <w:spacing w:before="240" w:after="60"/>
      <w:outlineLvl w:val="2"/>
    </w:pPr>
    <w:rPr>
      <w:rFonts w:ascii="Cambria" w:eastAsia="Times New Roman" w:hAnsi="Cambria"/>
      <w:b/>
      <w:bCs/>
      <w:sz w:val="26"/>
      <w:szCs w:val="26"/>
    </w:rPr>
  </w:style>
  <w:style w:type="paragraph" w:styleId="4">
    <w:name w:val="heading 4"/>
    <w:basedOn w:val="a"/>
    <w:next w:val="a"/>
    <w:link w:val="40"/>
    <w:uiPriority w:val="99"/>
    <w:qFormat/>
    <w:rsid w:val="0077428B"/>
    <w:pPr>
      <w:keepNext/>
      <w:spacing w:before="240" w:after="60"/>
      <w:outlineLvl w:val="3"/>
    </w:pPr>
    <w:rPr>
      <w:rFonts w:eastAsia="Times New Roman"/>
      <w:b/>
      <w:bCs/>
      <w:sz w:val="28"/>
      <w:szCs w:val="28"/>
    </w:rPr>
  </w:style>
  <w:style w:type="paragraph" w:styleId="5">
    <w:name w:val="heading 5"/>
    <w:basedOn w:val="a"/>
    <w:next w:val="a"/>
    <w:link w:val="50"/>
    <w:uiPriority w:val="99"/>
    <w:qFormat/>
    <w:rsid w:val="0077428B"/>
    <w:pPr>
      <w:spacing w:before="200" w:line="240" w:lineRule="auto"/>
      <w:outlineLvl w:val="4"/>
    </w:pPr>
    <w:rPr>
      <w:rFonts w:ascii="Times New Roman" w:eastAsia="Times New Roman" w:hAnsi="Times New Roman"/>
      <w:b/>
      <w:bCs/>
      <w:iCs/>
      <w:spacing w:val="22"/>
      <w:sz w:val="24"/>
      <w:szCs w:val="26"/>
    </w:rPr>
  </w:style>
  <w:style w:type="paragraph" w:styleId="6">
    <w:name w:val="heading 6"/>
    <w:basedOn w:val="a"/>
    <w:next w:val="a"/>
    <w:link w:val="60"/>
    <w:uiPriority w:val="99"/>
    <w:qFormat/>
    <w:rsid w:val="0077428B"/>
    <w:pPr>
      <w:keepNext/>
      <w:keepLines/>
      <w:spacing w:before="200" w:line="240" w:lineRule="auto"/>
      <w:outlineLvl w:val="5"/>
    </w:pPr>
    <w:rPr>
      <w:rFonts w:ascii="Times New Roman" w:eastAsia="Times New Roman" w:hAnsi="Times New Roman"/>
      <w:i/>
      <w:color w:val="243F60"/>
      <w:sz w:val="28"/>
    </w:rPr>
  </w:style>
  <w:style w:type="paragraph" w:styleId="7">
    <w:name w:val="heading 7"/>
    <w:basedOn w:val="a"/>
    <w:next w:val="a"/>
    <w:link w:val="70"/>
    <w:uiPriority w:val="99"/>
    <w:qFormat/>
    <w:rsid w:val="0077428B"/>
    <w:pPr>
      <w:spacing w:before="240" w:after="60" w:line="240" w:lineRule="auto"/>
      <w:outlineLvl w:val="6"/>
    </w:pPr>
    <w:rPr>
      <w:rFonts w:ascii="Times New Roman" w:eastAsia="Times New Roman" w:hAnsi="Times New Roman"/>
      <w:sz w:val="24"/>
      <w:szCs w:val="24"/>
    </w:rPr>
  </w:style>
  <w:style w:type="paragraph" w:styleId="8">
    <w:name w:val="heading 8"/>
    <w:basedOn w:val="a"/>
    <w:next w:val="a"/>
    <w:link w:val="80"/>
    <w:uiPriority w:val="99"/>
    <w:qFormat/>
    <w:rsid w:val="0077428B"/>
    <w:pPr>
      <w:spacing w:before="240" w:after="60" w:line="240" w:lineRule="auto"/>
      <w:outlineLvl w:val="7"/>
    </w:pPr>
    <w:rPr>
      <w:rFonts w:ascii="Times New Roman" w:eastAsia="Times New Roman" w:hAnsi="Times New Roman"/>
      <w:i/>
      <w:iCs/>
      <w:sz w:val="24"/>
      <w:szCs w:val="24"/>
    </w:rPr>
  </w:style>
  <w:style w:type="paragraph" w:styleId="9">
    <w:name w:val="heading 9"/>
    <w:basedOn w:val="a"/>
    <w:next w:val="a"/>
    <w:link w:val="90"/>
    <w:uiPriority w:val="99"/>
    <w:qFormat/>
    <w:rsid w:val="0077428B"/>
    <w:pPr>
      <w:spacing w:before="240" w:after="60"/>
      <w:outlineLvl w:val="8"/>
    </w:pPr>
    <w:rPr>
      <w:rFonts w:ascii="Cambria" w:eastAsia="Times New Roman" w:hAnsi="Cambri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aliases w:val="Оглавление NEW"/>
    <w:basedOn w:val="a"/>
    <w:next w:val="a"/>
    <w:autoRedefine/>
    <w:uiPriority w:val="39"/>
    <w:qFormat/>
    <w:rsid w:val="00611595"/>
    <w:pPr>
      <w:tabs>
        <w:tab w:val="right" w:leader="dot" w:pos="9345"/>
      </w:tabs>
      <w:spacing w:line="240" w:lineRule="auto"/>
    </w:pPr>
    <w:rPr>
      <w:rFonts w:ascii="Times New Roman" w:hAnsi="Times New Roman"/>
      <w:b/>
      <w:sz w:val="24"/>
      <w:szCs w:val="24"/>
    </w:rPr>
  </w:style>
  <w:style w:type="paragraph" w:customStyle="1" w:styleId="New0">
    <w:name w:val="Оглавление_New"/>
    <w:basedOn w:val="21"/>
    <w:link w:val="New1"/>
    <w:autoRedefine/>
    <w:qFormat/>
    <w:rsid w:val="00AD55BC"/>
    <w:pPr>
      <w:tabs>
        <w:tab w:val="right" w:leader="dot" w:pos="9345"/>
      </w:tabs>
      <w:spacing w:after="0" w:line="240" w:lineRule="auto"/>
      <w:jc w:val="center"/>
    </w:pPr>
    <w:rPr>
      <w:sz w:val="24"/>
    </w:rPr>
  </w:style>
  <w:style w:type="character" w:customStyle="1" w:styleId="New1">
    <w:name w:val="Оглавление_New Знак"/>
    <w:link w:val="New0"/>
    <w:rsid w:val="00AD55BC"/>
    <w:rPr>
      <w:rFonts w:eastAsia="Calibri"/>
      <w:noProof/>
      <w:sz w:val="24"/>
      <w:lang w:bidi="hi-IN"/>
    </w:rPr>
  </w:style>
  <w:style w:type="paragraph" w:styleId="21">
    <w:name w:val="toc 2"/>
    <w:basedOn w:val="a"/>
    <w:next w:val="a"/>
    <w:link w:val="22"/>
    <w:autoRedefine/>
    <w:uiPriority w:val="39"/>
    <w:unhideWhenUsed/>
    <w:qFormat/>
    <w:rsid w:val="008F0F1A"/>
    <w:pPr>
      <w:tabs>
        <w:tab w:val="right" w:leader="dot" w:pos="10195"/>
      </w:tabs>
      <w:spacing w:after="100"/>
      <w:ind w:left="220"/>
    </w:pPr>
    <w:rPr>
      <w:rFonts w:ascii="Times New Roman" w:hAnsi="Times New Roman"/>
      <w:b/>
      <w:noProof/>
      <w:lang w:bidi="hi-IN"/>
    </w:rPr>
  </w:style>
  <w:style w:type="character" w:customStyle="1" w:styleId="10">
    <w:name w:val="Заголовок 1 Знак"/>
    <w:basedOn w:val="a0"/>
    <w:link w:val="1"/>
    <w:uiPriority w:val="99"/>
    <w:rsid w:val="0077428B"/>
    <w:rPr>
      <w:rFonts w:ascii="Cambria" w:eastAsia="Times New Roman" w:hAnsi="Cambria" w:cs="Times New Roman"/>
      <w:b/>
      <w:bCs/>
      <w:kern w:val="32"/>
      <w:sz w:val="32"/>
      <w:szCs w:val="32"/>
    </w:rPr>
  </w:style>
  <w:style w:type="character" w:customStyle="1" w:styleId="20">
    <w:name w:val="Заголовок 2 Знак"/>
    <w:basedOn w:val="a0"/>
    <w:link w:val="2"/>
    <w:uiPriority w:val="99"/>
    <w:rsid w:val="0077428B"/>
    <w:rPr>
      <w:rFonts w:ascii="Cambria" w:eastAsia="Times New Roman" w:hAnsi="Cambria" w:cs="Times New Roman"/>
      <w:b/>
      <w:bCs/>
      <w:i/>
      <w:iCs/>
      <w:sz w:val="28"/>
      <w:szCs w:val="28"/>
    </w:rPr>
  </w:style>
  <w:style w:type="character" w:customStyle="1" w:styleId="30">
    <w:name w:val="Заголовок 3 Знак"/>
    <w:aliases w:val="Параграф 3 Знак"/>
    <w:basedOn w:val="a0"/>
    <w:link w:val="3"/>
    <w:uiPriority w:val="99"/>
    <w:rsid w:val="0077428B"/>
    <w:rPr>
      <w:rFonts w:ascii="Cambria" w:eastAsia="Times New Roman" w:hAnsi="Cambria" w:cs="Times New Roman"/>
      <w:b/>
      <w:bCs/>
      <w:sz w:val="26"/>
      <w:szCs w:val="26"/>
    </w:rPr>
  </w:style>
  <w:style w:type="character" w:customStyle="1" w:styleId="40">
    <w:name w:val="Заголовок 4 Знак"/>
    <w:basedOn w:val="a0"/>
    <w:link w:val="4"/>
    <w:uiPriority w:val="99"/>
    <w:rsid w:val="0077428B"/>
    <w:rPr>
      <w:rFonts w:ascii="Calibri" w:eastAsia="Times New Roman" w:hAnsi="Calibri" w:cs="Times New Roman"/>
      <w:b/>
      <w:bCs/>
      <w:sz w:val="28"/>
      <w:szCs w:val="28"/>
    </w:rPr>
  </w:style>
  <w:style w:type="character" w:customStyle="1" w:styleId="50">
    <w:name w:val="Заголовок 5 Знак"/>
    <w:basedOn w:val="a0"/>
    <w:link w:val="5"/>
    <w:uiPriority w:val="99"/>
    <w:rsid w:val="0077428B"/>
    <w:rPr>
      <w:rFonts w:ascii="Times New Roman" w:eastAsia="Times New Roman" w:hAnsi="Times New Roman" w:cs="Times New Roman"/>
      <w:b/>
      <w:bCs/>
      <w:iCs/>
      <w:spacing w:val="22"/>
      <w:sz w:val="24"/>
      <w:szCs w:val="26"/>
    </w:rPr>
  </w:style>
  <w:style w:type="character" w:customStyle="1" w:styleId="60">
    <w:name w:val="Заголовок 6 Знак"/>
    <w:basedOn w:val="a0"/>
    <w:link w:val="6"/>
    <w:uiPriority w:val="99"/>
    <w:rsid w:val="0077428B"/>
    <w:rPr>
      <w:rFonts w:ascii="Times New Roman" w:eastAsia="Times New Roman" w:hAnsi="Times New Roman" w:cs="Times New Roman"/>
      <w:i/>
      <w:color w:val="243F60"/>
      <w:sz w:val="28"/>
    </w:rPr>
  </w:style>
  <w:style w:type="character" w:customStyle="1" w:styleId="70">
    <w:name w:val="Заголовок 7 Знак"/>
    <w:basedOn w:val="a0"/>
    <w:link w:val="7"/>
    <w:uiPriority w:val="99"/>
    <w:rsid w:val="0077428B"/>
    <w:rPr>
      <w:rFonts w:ascii="Times New Roman" w:eastAsia="Times New Roman" w:hAnsi="Times New Roman" w:cs="Times New Roman"/>
      <w:sz w:val="24"/>
      <w:szCs w:val="24"/>
    </w:rPr>
  </w:style>
  <w:style w:type="character" w:customStyle="1" w:styleId="80">
    <w:name w:val="Заголовок 8 Знак"/>
    <w:basedOn w:val="a0"/>
    <w:link w:val="8"/>
    <w:uiPriority w:val="99"/>
    <w:rsid w:val="0077428B"/>
    <w:rPr>
      <w:rFonts w:ascii="Times New Roman" w:eastAsia="Times New Roman" w:hAnsi="Times New Roman" w:cs="Times New Roman"/>
      <w:i/>
      <w:iCs/>
      <w:sz w:val="24"/>
      <w:szCs w:val="24"/>
    </w:rPr>
  </w:style>
  <w:style w:type="character" w:customStyle="1" w:styleId="90">
    <w:name w:val="Заголовок 9 Знак"/>
    <w:basedOn w:val="a0"/>
    <w:link w:val="9"/>
    <w:uiPriority w:val="99"/>
    <w:rsid w:val="0077428B"/>
    <w:rPr>
      <w:rFonts w:ascii="Cambria" w:eastAsia="Times New Roman" w:hAnsi="Cambria" w:cs="Times New Roman"/>
    </w:rPr>
  </w:style>
  <w:style w:type="paragraph" w:styleId="a3">
    <w:name w:val="Body Text"/>
    <w:basedOn w:val="a"/>
    <w:link w:val="a4"/>
    <w:rsid w:val="0077428B"/>
    <w:pPr>
      <w:spacing w:after="0" w:line="240" w:lineRule="auto"/>
      <w:jc w:val="center"/>
    </w:pPr>
    <w:rPr>
      <w:rFonts w:ascii="Times New Roman" w:eastAsia="Times New Roman" w:hAnsi="Times New Roman"/>
      <w:sz w:val="24"/>
      <w:szCs w:val="24"/>
      <w:lang w:eastAsia="ru-RU"/>
    </w:rPr>
  </w:style>
  <w:style w:type="character" w:customStyle="1" w:styleId="a4">
    <w:name w:val="Основной текст Знак"/>
    <w:basedOn w:val="a0"/>
    <w:link w:val="a3"/>
    <w:rsid w:val="0077428B"/>
    <w:rPr>
      <w:rFonts w:ascii="Times New Roman" w:eastAsia="Times New Roman" w:hAnsi="Times New Roman" w:cs="Times New Roman"/>
      <w:sz w:val="24"/>
      <w:szCs w:val="24"/>
      <w:lang w:eastAsia="ru-RU"/>
    </w:rPr>
  </w:style>
  <w:style w:type="character" w:customStyle="1" w:styleId="FontStyle36">
    <w:name w:val="Font Style36"/>
    <w:uiPriority w:val="99"/>
    <w:rsid w:val="0077428B"/>
    <w:rPr>
      <w:rFonts w:ascii="Times New Roman" w:hAnsi="Times New Roman" w:cs="Times New Roman"/>
      <w:sz w:val="28"/>
      <w:szCs w:val="28"/>
    </w:rPr>
  </w:style>
  <w:style w:type="paragraph" w:customStyle="1" w:styleId="Style19">
    <w:name w:val="Style19"/>
    <w:basedOn w:val="a"/>
    <w:uiPriority w:val="99"/>
    <w:rsid w:val="0077428B"/>
    <w:pPr>
      <w:widowControl w:val="0"/>
      <w:autoSpaceDE w:val="0"/>
      <w:autoSpaceDN w:val="0"/>
      <w:adjustRightInd w:val="0"/>
      <w:spacing w:after="0" w:line="480" w:lineRule="exact"/>
      <w:ind w:firstLine="686"/>
      <w:jc w:val="both"/>
    </w:pPr>
    <w:rPr>
      <w:rFonts w:ascii="Times New Roman" w:eastAsia="Times New Roman" w:hAnsi="Times New Roman"/>
      <w:sz w:val="24"/>
      <w:szCs w:val="24"/>
      <w:lang w:eastAsia="ru-RU"/>
    </w:rPr>
  </w:style>
  <w:style w:type="paragraph" w:styleId="a5">
    <w:name w:val="Normal (Web)"/>
    <w:basedOn w:val="a"/>
    <w:uiPriority w:val="99"/>
    <w:rsid w:val="0077428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2">
    <w:name w:val="Абзац списка1"/>
    <w:aliases w:val="литература"/>
    <w:basedOn w:val="a"/>
    <w:link w:val="a6"/>
    <w:qFormat/>
    <w:rsid w:val="0077428B"/>
    <w:pPr>
      <w:ind w:left="720"/>
      <w:contextualSpacing/>
    </w:pPr>
  </w:style>
  <w:style w:type="paragraph" w:customStyle="1" w:styleId="dash041e005f0431005f044b005f0447005f043d005f044b005f0439">
    <w:name w:val="dash041e_005f0431_005f044b_005f0447_005f043d_005f044b_005f0439"/>
    <w:basedOn w:val="a"/>
    <w:rsid w:val="0077428B"/>
    <w:pPr>
      <w:spacing w:after="0" w:line="240" w:lineRule="auto"/>
    </w:pPr>
    <w:rPr>
      <w:rFonts w:ascii="Times New Roman" w:eastAsia="Times New Roman" w:hAnsi="Times New Roman"/>
      <w:sz w:val="24"/>
      <w:szCs w:val="24"/>
      <w:lang w:eastAsia="ru-RU"/>
    </w:rPr>
  </w:style>
  <w:style w:type="paragraph" w:customStyle="1" w:styleId="p11">
    <w:name w:val="p11"/>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paragraph" w:customStyle="1" w:styleId="Default">
    <w:name w:val="Default"/>
    <w:rsid w:val="0077428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210">
    <w:name w:val="Основной текст 21"/>
    <w:basedOn w:val="a"/>
    <w:rsid w:val="0077428B"/>
    <w:pPr>
      <w:spacing w:after="0" w:line="240" w:lineRule="auto"/>
      <w:ind w:firstLine="720"/>
      <w:jc w:val="both"/>
    </w:pPr>
    <w:rPr>
      <w:rFonts w:ascii="Times New Roman" w:eastAsia="Times New Roman" w:hAnsi="Times New Roman"/>
      <w:sz w:val="28"/>
      <w:szCs w:val="20"/>
      <w:lang w:eastAsia="ru-RU"/>
    </w:rPr>
  </w:style>
  <w:style w:type="paragraph" w:styleId="a7">
    <w:name w:val="Title"/>
    <w:basedOn w:val="a"/>
    <w:link w:val="a8"/>
    <w:uiPriority w:val="99"/>
    <w:qFormat/>
    <w:rsid w:val="0077428B"/>
    <w:pPr>
      <w:spacing w:before="240" w:after="60" w:line="240" w:lineRule="auto"/>
      <w:jc w:val="center"/>
    </w:pPr>
    <w:rPr>
      <w:rFonts w:ascii="Arial" w:eastAsia="Times New Roman" w:hAnsi="Arial"/>
      <w:b/>
      <w:kern w:val="28"/>
      <w:sz w:val="32"/>
      <w:szCs w:val="20"/>
    </w:rPr>
  </w:style>
  <w:style w:type="character" w:customStyle="1" w:styleId="a8">
    <w:name w:val="Название Знак"/>
    <w:basedOn w:val="a0"/>
    <w:link w:val="a7"/>
    <w:uiPriority w:val="99"/>
    <w:rsid w:val="0077428B"/>
    <w:rPr>
      <w:rFonts w:ascii="Arial" w:eastAsia="Times New Roman" w:hAnsi="Arial" w:cs="Times New Roman"/>
      <w:b/>
      <w:kern w:val="28"/>
      <w:sz w:val="32"/>
      <w:szCs w:val="20"/>
    </w:rPr>
  </w:style>
  <w:style w:type="paragraph" w:styleId="23">
    <w:name w:val="Body Text Indent 2"/>
    <w:basedOn w:val="a"/>
    <w:link w:val="24"/>
    <w:rsid w:val="0077428B"/>
    <w:pPr>
      <w:spacing w:after="120" w:line="480" w:lineRule="auto"/>
      <w:ind w:left="283"/>
    </w:pPr>
  </w:style>
  <w:style w:type="character" w:customStyle="1" w:styleId="24">
    <w:name w:val="Основной текст с отступом 2 Знак"/>
    <w:basedOn w:val="a0"/>
    <w:link w:val="23"/>
    <w:rsid w:val="0077428B"/>
    <w:rPr>
      <w:rFonts w:ascii="Calibri" w:eastAsia="Calibri" w:hAnsi="Calibri" w:cs="Times New Roman"/>
    </w:rPr>
  </w:style>
  <w:style w:type="character" w:styleId="a9">
    <w:name w:val="page number"/>
    <w:basedOn w:val="a0"/>
    <w:rsid w:val="0077428B"/>
  </w:style>
  <w:style w:type="paragraph" w:styleId="aa">
    <w:name w:val="header"/>
    <w:basedOn w:val="a"/>
    <w:link w:val="ab"/>
    <w:uiPriority w:val="99"/>
    <w:rsid w:val="0077428B"/>
    <w:pPr>
      <w:tabs>
        <w:tab w:val="center" w:pos="4677"/>
        <w:tab w:val="right" w:pos="9355"/>
      </w:tabs>
    </w:pPr>
  </w:style>
  <w:style w:type="character" w:customStyle="1" w:styleId="ab">
    <w:name w:val="Верхний колонтитул Знак"/>
    <w:basedOn w:val="a0"/>
    <w:link w:val="aa"/>
    <w:uiPriority w:val="99"/>
    <w:rsid w:val="0077428B"/>
    <w:rPr>
      <w:rFonts w:ascii="Calibri" w:eastAsia="Calibri" w:hAnsi="Calibri" w:cs="Times New Roman"/>
    </w:rPr>
  </w:style>
  <w:style w:type="paragraph" w:customStyle="1" w:styleId="25">
    <w:name w:val="Абзац списка2"/>
    <w:basedOn w:val="a"/>
    <w:rsid w:val="0077428B"/>
    <w:pPr>
      <w:ind w:left="720"/>
      <w:contextualSpacing/>
    </w:pPr>
    <w:rPr>
      <w:rFonts w:eastAsia="Times New Roman"/>
    </w:rPr>
  </w:style>
  <w:style w:type="paragraph" w:styleId="ac">
    <w:name w:val="Revision"/>
    <w:hidden/>
    <w:uiPriority w:val="99"/>
    <w:semiHidden/>
    <w:rsid w:val="0077428B"/>
    <w:pPr>
      <w:spacing w:after="0" w:line="240" w:lineRule="auto"/>
    </w:pPr>
    <w:rPr>
      <w:rFonts w:ascii="Calibri" w:eastAsia="Calibri" w:hAnsi="Calibri" w:cs="Times New Roman"/>
    </w:rPr>
  </w:style>
  <w:style w:type="paragraph" w:styleId="ad">
    <w:name w:val="Balloon Text"/>
    <w:basedOn w:val="a"/>
    <w:link w:val="ae"/>
    <w:uiPriority w:val="99"/>
    <w:rsid w:val="0077428B"/>
    <w:pPr>
      <w:spacing w:after="0" w:line="240" w:lineRule="auto"/>
    </w:pPr>
    <w:rPr>
      <w:rFonts w:ascii="Tahoma" w:hAnsi="Tahoma"/>
      <w:sz w:val="16"/>
      <w:szCs w:val="16"/>
    </w:rPr>
  </w:style>
  <w:style w:type="character" w:customStyle="1" w:styleId="ae">
    <w:name w:val="Текст выноски Знак"/>
    <w:basedOn w:val="a0"/>
    <w:link w:val="ad"/>
    <w:uiPriority w:val="99"/>
    <w:rsid w:val="0077428B"/>
    <w:rPr>
      <w:rFonts w:ascii="Tahoma" w:eastAsia="Calibri" w:hAnsi="Tahoma" w:cs="Times New Roman"/>
      <w:sz w:val="16"/>
      <w:szCs w:val="16"/>
    </w:rPr>
  </w:style>
  <w:style w:type="paragraph" w:customStyle="1" w:styleId="1NEW">
    <w:name w:val="Заголовок 1NEW"/>
    <w:basedOn w:val="1"/>
    <w:link w:val="1NEW0"/>
    <w:autoRedefine/>
    <w:qFormat/>
    <w:rsid w:val="00DD6A19"/>
    <w:pPr>
      <w:tabs>
        <w:tab w:val="left" w:pos="567"/>
      </w:tabs>
      <w:spacing w:before="0" w:after="0" w:line="360" w:lineRule="auto"/>
      <w:ind w:firstLine="567"/>
      <w:jc w:val="center"/>
    </w:pPr>
    <w:rPr>
      <w:rFonts w:ascii="Times New Roman" w:eastAsia="SimSun" w:hAnsi="Times New Roman"/>
      <w:caps/>
      <w:sz w:val="28"/>
      <w:szCs w:val="28"/>
      <w:lang w:bidi="hi-IN"/>
    </w:rPr>
  </w:style>
  <w:style w:type="paragraph" w:customStyle="1" w:styleId="2NEw">
    <w:name w:val="Заголовок 2NEw"/>
    <w:basedOn w:val="2"/>
    <w:link w:val="2NEw0"/>
    <w:autoRedefine/>
    <w:uiPriority w:val="99"/>
    <w:qFormat/>
    <w:rsid w:val="008F0F1A"/>
    <w:pPr>
      <w:widowControl w:val="0"/>
      <w:suppressAutoHyphens/>
      <w:spacing w:after="0" w:line="360" w:lineRule="auto"/>
    </w:pPr>
    <w:rPr>
      <w:rFonts w:ascii="Times New Roman" w:eastAsia="SimSun" w:hAnsi="Times New Roman"/>
      <w:bCs w:val="0"/>
      <w:i w:val="0"/>
      <w:kern w:val="28"/>
      <w:sz w:val="32"/>
      <w:lang w:eastAsia="hi-IN" w:bidi="hi-IN"/>
    </w:rPr>
  </w:style>
  <w:style w:type="character" w:customStyle="1" w:styleId="1NEW0">
    <w:name w:val="Заголовок 1NEW Знак"/>
    <w:link w:val="1NEW"/>
    <w:rsid w:val="00DD6A19"/>
    <w:rPr>
      <w:rFonts w:ascii="Times New Roman" w:eastAsia="SimSun" w:hAnsi="Times New Roman" w:cs="Times New Roman"/>
      <w:b/>
      <w:bCs/>
      <w:caps/>
      <w:kern w:val="32"/>
      <w:sz w:val="28"/>
      <w:szCs w:val="28"/>
      <w:lang w:bidi="hi-IN"/>
    </w:rPr>
  </w:style>
  <w:style w:type="paragraph" w:customStyle="1" w:styleId="3New">
    <w:name w:val="Заголовок 3New"/>
    <w:basedOn w:val="3"/>
    <w:link w:val="3New0"/>
    <w:autoRedefine/>
    <w:uiPriority w:val="99"/>
    <w:qFormat/>
    <w:rsid w:val="00EE66CC"/>
    <w:pPr>
      <w:widowControl w:val="0"/>
      <w:tabs>
        <w:tab w:val="left" w:pos="567"/>
      </w:tabs>
      <w:suppressAutoHyphens/>
      <w:spacing w:before="0" w:after="0" w:line="360" w:lineRule="auto"/>
      <w:ind w:firstLine="567"/>
    </w:pPr>
    <w:rPr>
      <w:rFonts w:ascii="Times New Roman" w:hAnsi="Times New Roman"/>
      <w:bCs w:val="0"/>
      <w:sz w:val="24"/>
      <w:szCs w:val="24"/>
      <w:lang w:eastAsia="ru-RU"/>
    </w:rPr>
  </w:style>
  <w:style w:type="character" w:customStyle="1" w:styleId="2NEw0">
    <w:name w:val="Заголовок 2NEw Знак"/>
    <w:link w:val="2NEw"/>
    <w:uiPriority w:val="99"/>
    <w:rsid w:val="008F0F1A"/>
    <w:rPr>
      <w:rFonts w:ascii="Times New Roman" w:eastAsia="SimSun" w:hAnsi="Times New Roman" w:cs="Times New Roman"/>
      <w:b/>
      <w:iCs/>
      <w:kern w:val="28"/>
      <w:sz w:val="32"/>
      <w:szCs w:val="28"/>
      <w:lang w:eastAsia="hi-IN" w:bidi="hi-IN"/>
    </w:rPr>
  </w:style>
  <w:style w:type="paragraph" w:customStyle="1" w:styleId="4NEW">
    <w:name w:val="Заголовок 4NEW"/>
    <w:basedOn w:val="4"/>
    <w:link w:val="4NEW0"/>
    <w:autoRedefine/>
    <w:uiPriority w:val="99"/>
    <w:qFormat/>
    <w:rsid w:val="0077428B"/>
    <w:pPr>
      <w:autoSpaceDE w:val="0"/>
      <w:autoSpaceDN w:val="0"/>
      <w:adjustRightInd w:val="0"/>
      <w:spacing w:before="0" w:after="0" w:line="360" w:lineRule="auto"/>
      <w:ind w:firstLine="482"/>
      <w:jc w:val="center"/>
    </w:pPr>
    <w:rPr>
      <w:rFonts w:ascii="Times New Roman" w:hAnsi="Times New Roman"/>
      <w:bCs w:val="0"/>
      <w:sz w:val="24"/>
      <w:szCs w:val="24"/>
      <w:lang w:eastAsia="ru-RU"/>
    </w:rPr>
  </w:style>
  <w:style w:type="character" w:customStyle="1" w:styleId="3New0">
    <w:name w:val="Заголовок 3New Знак"/>
    <w:link w:val="3New"/>
    <w:uiPriority w:val="99"/>
    <w:rsid w:val="00EE66CC"/>
    <w:rPr>
      <w:rFonts w:ascii="Times New Roman" w:eastAsia="Times New Roman" w:hAnsi="Times New Roman" w:cs="Times New Roman"/>
      <w:b/>
      <w:sz w:val="24"/>
      <w:szCs w:val="24"/>
      <w:lang w:eastAsia="ru-RU"/>
    </w:rPr>
  </w:style>
  <w:style w:type="paragraph" w:customStyle="1" w:styleId="5NEW">
    <w:name w:val="Заголовок 5NEW"/>
    <w:basedOn w:val="12"/>
    <w:link w:val="5NEW0"/>
    <w:autoRedefine/>
    <w:uiPriority w:val="99"/>
    <w:qFormat/>
    <w:rsid w:val="00631530"/>
    <w:pPr>
      <w:tabs>
        <w:tab w:val="left" w:pos="567"/>
      </w:tabs>
      <w:spacing w:after="0" w:line="360" w:lineRule="auto"/>
      <w:ind w:left="0" w:firstLine="567"/>
    </w:pPr>
    <w:rPr>
      <w:rFonts w:ascii="Times New Roman" w:hAnsi="Times New Roman"/>
      <w:b/>
      <w:sz w:val="24"/>
      <w:szCs w:val="24"/>
    </w:rPr>
  </w:style>
  <w:style w:type="character" w:customStyle="1" w:styleId="4NEW0">
    <w:name w:val="Заголовок 4NEW Знак"/>
    <w:link w:val="4NEW"/>
    <w:uiPriority w:val="99"/>
    <w:rsid w:val="0077428B"/>
    <w:rPr>
      <w:rFonts w:ascii="Times New Roman" w:eastAsia="Times New Roman" w:hAnsi="Times New Roman" w:cs="Times New Roman"/>
      <w:b/>
      <w:sz w:val="24"/>
      <w:szCs w:val="24"/>
      <w:lang w:eastAsia="ru-RU"/>
    </w:rPr>
  </w:style>
  <w:style w:type="character" w:customStyle="1" w:styleId="a6">
    <w:name w:val="Абзац списка Знак"/>
    <w:aliases w:val="литература Знак,Абзац списка1 Знак"/>
    <w:link w:val="12"/>
    <w:uiPriority w:val="99"/>
    <w:rsid w:val="0077428B"/>
    <w:rPr>
      <w:rFonts w:ascii="Calibri" w:eastAsia="Calibri" w:hAnsi="Calibri" w:cs="Times New Roman"/>
    </w:rPr>
  </w:style>
  <w:style w:type="character" w:customStyle="1" w:styleId="5NEW0">
    <w:name w:val="Заголовок 5NEW Знак"/>
    <w:link w:val="5NEW"/>
    <w:uiPriority w:val="99"/>
    <w:rsid w:val="00631530"/>
    <w:rPr>
      <w:rFonts w:ascii="Times New Roman" w:eastAsia="Calibri" w:hAnsi="Times New Roman" w:cs="Times New Roman"/>
      <w:b/>
      <w:sz w:val="24"/>
      <w:szCs w:val="24"/>
    </w:rPr>
  </w:style>
  <w:style w:type="paragraph" w:styleId="31">
    <w:name w:val="toc 3"/>
    <w:basedOn w:val="a"/>
    <w:next w:val="a"/>
    <w:autoRedefine/>
    <w:uiPriority w:val="39"/>
    <w:qFormat/>
    <w:rsid w:val="0077428B"/>
    <w:pPr>
      <w:tabs>
        <w:tab w:val="right" w:leader="dot" w:pos="9344"/>
      </w:tabs>
      <w:spacing w:after="0" w:line="240" w:lineRule="auto"/>
      <w:ind w:left="709"/>
      <w:jc w:val="both"/>
    </w:pPr>
  </w:style>
  <w:style w:type="paragraph" w:styleId="41">
    <w:name w:val="toc 4"/>
    <w:basedOn w:val="a"/>
    <w:next w:val="a"/>
    <w:autoRedefine/>
    <w:uiPriority w:val="39"/>
    <w:rsid w:val="0077428B"/>
    <w:pPr>
      <w:ind w:left="660"/>
    </w:pPr>
  </w:style>
  <w:style w:type="paragraph" w:styleId="51">
    <w:name w:val="toc 5"/>
    <w:basedOn w:val="a"/>
    <w:next w:val="a"/>
    <w:autoRedefine/>
    <w:uiPriority w:val="39"/>
    <w:rsid w:val="0077428B"/>
    <w:pPr>
      <w:ind w:left="880"/>
    </w:pPr>
  </w:style>
  <w:style w:type="character" w:styleId="af">
    <w:name w:val="Hyperlink"/>
    <w:uiPriority w:val="99"/>
    <w:unhideWhenUsed/>
    <w:rsid w:val="0077428B"/>
    <w:rPr>
      <w:color w:val="0000FF"/>
      <w:u w:val="single"/>
    </w:rPr>
  </w:style>
  <w:style w:type="character" w:styleId="af0">
    <w:name w:val="annotation reference"/>
    <w:uiPriority w:val="99"/>
    <w:rsid w:val="0077428B"/>
    <w:rPr>
      <w:sz w:val="16"/>
      <w:szCs w:val="16"/>
    </w:rPr>
  </w:style>
  <w:style w:type="paragraph" w:styleId="af1">
    <w:name w:val="annotation text"/>
    <w:basedOn w:val="a"/>
    <w:link w:val="af2"/>
    <w:uiPriority w:val="99"/>
    <w:rsid w:val="0077428B"/>
    <w:rPr>
      <w:sz w:val="20"/>
      <w:szCs w:val="20"/>
    </w:rPr>
  </w:style>
  <w:style w:type="character" w:customStyle="1" w:styleId="af2">
    <w:name w:val="Текст примечания Знак"/>
    <w:basedOn w:val="a0"/>
    <w:link w:val="af1"/>
    <w:uiPriority w:val="99"/>
    <w:rsid w:val="0077428B"/>
    <w:rPr>
      <w:rFonts w:ascii="Calibri" w:eastAsia="Calibri" w:hAnsi="Calibri" w:cs="Times New Roman"/>
      <w:sz w:val="20"/>
      <w:szCs w:val="20"/>
    </w:rPr>
  </w:style>
  <w:style w:type="paragraph" w:styleId="af3">
    <w:name w:val="annotation subject"/>
    <w:basedOn w:val="af1"/>
    <w:next w:val="af1"/>
    <w:link w:val="af4"/>
    <w:uiPriority w:val="99"/>
    <w:rsid w:val="0077428B"/>
    <w:rPr>
      <w:b/>
      <w:bCs/>
    </w:rPr>
  </w:style>
  <w:style w:type="character" w:customStyle="1" w:styleId="af4">
    <w:name w:val="Тема примечания Знак"/>
    <w:basedOn w:val="af2"/>
    <w:link w:val="af3"/>
    <w:uiPriority w:val="99"/>
    <w:rsid w:val="0077428B"/>
    <w:rPr>
      <w:rFonts w:ascii="Calibri" w:eastAsia="Calibri" w:hAnsi="Calibri" w:cs="Times New Roman"/>
      <w:b/>
      <w:bCs/>
      <w:sz w:val="20"/>
      <w:szCs w:val="20"/>
    </w:rPr>
  </w:style>
  <w:style w:type="paragraph" w:customStyle="1" w:styleId="af5">
    <w:name w:val="Основной"/>
    <w:basedOn w:val="a"/>
    <w:rsid w:val="0077428B"/>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13">
    <w:name w:val="Заг 1"/>
    <w:basedOn w:val="af5"/>
    <w:rsid w:val="0077428B"/>
    <w:pPr>
      <w:keepNext/>
      <w:pageBreakBefore/>
      <w:spacing w:after="170" w:line="296" w:lineRule="atLeast"/>
      <w:ind w:firstLine="0"/>
      <w:jc w:val="center"/>
    </w:pPr>
    <w:rPr>
      <w:rFonts w:ascii="PragmaticaC" w:hAnsi="PragmaticaC" w:cs="PragmaticaC"/>
      <w:b/>
      <w:bCs/>
      <w:caps/>
      <w:sz w:val="26"/>
      <w:szCs w:val="26"/>
    </w:rPr>
  </w:style>
  <w:style w:type="paragraph" w:customStyle="1" w:styleId="af6">
    <w:name w:val="Буллит"/>
    <w:basedOn w:val="af5"/>
    <w:rsid w:val="0077428B"/>
    <w:pPr>
      <w:ind w:firstLine="244"/>
    </w:pPr>
  </w:style>
  <w:style w:type="paragraph" w:customStyle="1" w:styleId="26">
    <w:name w:val="Заг 2"/>
    <w:basedOn w:val="13"/>
    <w:rsid w:val="0077428B"/>
    <w:pPr>
      <w:pageBreakBefore w:val="0"/>
      <w:spacing w:before="283"/>
    </w:pPr>
    <w:rPr>
      <w:caps w:val="0"/>
    </w:rPr>
  </w:style>
  <w:style w:type="paragraph" w:customStyle="1" w:styleId="32">
    <w:name w:val="Заг 3"/>
    <w:basedOn w:val="26"/>
    <w:rsid w:val="0077428B"/>
    <w:pPr>
      <w:spacing w:before="255" w:after="113" w:line="240" w:lineRule="atLeast"/>
    </w:pPr>
    <w:rPr>
      <w:i/>
      <w:iCs/>
      <w:sz w:val="23"/>
      <w:szCs w:val="23"/>
    </w:rPr>
  </w:style>
  <w:style w:type="paragraph" w:customStyle="1" w:styleId="42">
    <w:name w:val="Заг 4"/>
    <w:basedOn w:val="32"/>
    <w:rsid w:val="0077428B"/>
    <w:rPr>
      <w:b w:val="0"/>
      <w:bCs w:val="0"/>
    </w:rPr>
  </w:style>
  <w:style w:type="paragraph" w:customStyle="1" w:styleId="af7">
    <w:name w:val="Курсив"/>
    <w:basedOn w:val="af5"/>
    <w:rsid w:val="0077428B"/>
    <w:rPr>
      <w:i/>
      <w:iCs/>
    </w:rPr>
  </w:style>
  <w:style w:type="paragraph" w:styleId="af8">
    <w:name w:val="footnote text"/>
    <w:basedOn w:val="a"/>
    <w:link w:val="af9"/>
    <w:rsid w:val="0077428B"/>
    <w:rPr>
      <w:sz w:val="20"/>
      <w:szCs w:val="20"/>
    </w:rPr>
  </w:style>
  <w:style w:type="character" w:customStyle="1" w:styleId="af9">
    <w:name w:val="Текст сноски Знак"/>
    <w:basedOn w:val="a0"/>
    <w:link w:val="af8"/>
    <w:rsid w:val="0077428B"/>
    <w:rPr>
      <w:rFonts w:ascii="Calibri" w:eastAsia="Calibri" w:hAnsi="Calibri" w:cs="Times New Roman"/>
      <w:sz w:val="20"/>
      <w:szCs w:val="20"/>
    </w:rPr>
  </w:style>
  <w:style w:type="character" w:styleId="afa">
    <w:name w:val="footnote reference"/>
    <w:rsid w:val="0077428B"/>
    <w:rPr>
      <w:rFonts w:cs="Times New Roman"/>
      <w:vertAlign w:val="superscript"/>
    </w:rPr>
  </w:style>
  <w:style w:type="paragraph" w:customStyle="1" w:styleId="14">
    <w:name w:val="Текст1"/>
    <w:uiPriority w:val="99"/>
    <w:rsid w:val="0077428B"/>
    <w:pPr>
      <w:widowControl w:val="0"/>
      <w:suppressAutoHyphens/>
      <w:spacing w:after="0" w:line="100" w:lineRule="atLeast"/>
    </w:pPr>
    <w:rPr>
      <w:rFonts w:ascii="Courier New" w:eastAsia="Times New Roman" w:hAnsi="Courier New" w:cs="Courier New"/>
      <w:kern w:val="1"/>
      <w:sz w:val="20"/>
      <w:szCs w:val="20"/>
      <w:lang w:eastAsia="ar-SA"/>
    </w:rPr>
  </w:style>
  <w:style w:type="character" w:customStyle="1" w:styleId="s4">
    <w:name w:val="s4"/>
    <w:uiPriority w:val="99"/>
    <w:rsid w:val="0077428B"/>
  </w:style>
  <w:style w:type="numbering" w:customStyle="1" w:styleId="15">
    <w:name w:val="Нет списка1"/>
    <w:next w:val="a2"/>
    <w:uiPriority w:val="99"/>
    <w:semiHidden/>
    <w:unhideWhenUsed/>
    <w:rsid w:val="0077428B"/>
  </w:style>
  <w:style w:type="character" w:customStyle="1" w:styleId="FontStyle202">
    <w:name w:val="Font Style202"/>
    <w:uiPriority w:val="99"/>
    <w:rsid w:val="0077428B"/>
    <w:rPr>
      <w:rFonts w:ascii="Century Schoolbook" w:hAnsi="Century Schoolbook" w:cs="Century Schoolbook"/>
      <w:b/>
      <w:bCs/>
      <w:sz w:val="20"/>
      <w:szCs w:val="20"/>
    </w:rPr>
  </w:style>
  <w:style w:type="character" w:customStyle="1" w:styleId="FontStyle207">
    <w:name w:val="Font Style207"/>
    <w:uiPriority w:val="99"/>
    <w:rsid w:val="0077428B"/>
    <w:rPr>
      <w:rFonts w:ascii="Century Schoolbook" w:hAnsi="Century Schoolbook" w:cs="Century Schoolbook"/>
      <w:sz w:val="18"/>
      <w:szCs w:val="18"/>
    </w:rPr>
  </w:style>
  <w:style w:type="character" w:styleId="afb">
    <w:name w:val="Strong"/>
    <w:uiPriority w:val="99"/>
    <w:qFormat/>
    <w:rsid w:val="0077428B"/>
    <w:rPr>
      <w:b/>
      <w:bCs/>
    </w:rPr>
  </w:style>
  <w:style w:type="character" w:styleId="afc">
    <w:name w:val="Emphasis"/>
    <w:aliases w:val="Заголовок 2 уровня"/>
    <w:uiPriority w:val="99"/>
    <w:qFormat/>
    <w:rsid w:val="0077428B"/>
    <w:rPr>
      <w:i/>
      <w:iCs/>
    </w:rPr>
  </w:style>
  <w:style w:type="paragraph" w:customStyle="1" w:styleId="p3">
    <w:name w:val="p3"/>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paragraph" w:customStyle="1" w:styleId="Standard">
    <w:name w:val="Standard"/>
    <w:uiPriority w:val="99"/>
    <w:rsid w:val="0077428B"/>
    <w:pPr>
      <w:widowControl w:val="0"/>
      <w:suppressAutoHyphens/>
      <w:autoSpaceDN w:val="0"/>
      <w:spacing w:after="0" w:line="240" w:lineRule="auto"/>
    </w:pPr>
    <w:rPr>
      <w:rFonts w:ascii="Times New Roman" w:eastAsia="Calibri" w:hAnsi="Times New Roman" w:cs="Tahoma"/>
      <w:kern w:val="3"/>
      <w:sz w:val="24"/>
      <w:szCs w:val="24"/>
      <w:lang w:eastAsia="ru-RU"/>
    </w:rPr>
  </w:style>
  <w:style w:type="paragraph" w:customStyle="1" w:styleId="TableContents">
    <w:name w:val="Table Contents"/>
    <w:basedOn w:val="Standard"/>
    <w:uiPriority w:val="99"/>
    <w:rsid w:val="0077428B"/>
    <w:pPr>
      <w:suppressLineNumbers/>
    </w:pPr>
  </w:style>
  <w:style w:type="paragraph" w:customStyle="1" w:styleId="Style25">
    <w:name w:val="Style25"/>
    <w:basedOn w:val="a"/>
    <w:rsid w:val="0077428B"/>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47">
    <w:name w:val="Style47"/>
    <w:basedOn w:val="a"/>
    <w:uiPriority w:val="99"/>
    <w:rsid w:val="0077428B"/>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2">
    <w:name w:val="Style72"/>
    <w:basedOn w:val="a"/>
    <w:uiPriority w:val="99"/>
    <w:rsid w:val="0077428B"/>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11">
    <w:name w:val="Style11"/>
    <w:basedOn w:val="a"/>
    <w:uiPriority w:val="99"/>
    <w:rsid w:val="0077428B"/>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26">
    <w:name w:val="Style26"/>
    <w:basedOn w:val="a"/>
    <w:uiPriority w:val="99"/>
    <w:rsid w:val="0077428B"/>
    <w:pPr>
      <w:widowControl w:val="0"/>
      <w:autoSpaceDE w:val="0"/>
      <w:autoSpaceDN w:val="0"/>
      <w:adjustRightInd w:val="0"/>
      <w:spacing w:after="0" w:line="240" w:lineRule="auto"/>
    </w:pPr>
    <w:rPr>
      <w:rFonts w:ascii="Tahoma" w:hAnsi="Tahoma" w:cs="Tahoma"/>
      <w:sz w:val="24"/>
      <w:szCs w:val="24"/>
      <w:lang w:eastAsia="ru-RU"/>
    </w:rPr>
  </w:style>
  <w:style w:type="paragraph" w:customStyle="1" w:styleId="Style140">
    <w:name w:val="Style140"/>
    <w:basedOn w:val="a"/>
    <w:uiPriority w:val="99"/>
    <w:rsid w:val="0077428B"/>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7">
    <w:name w:val="Font Style217"/>
    <w:rsid w:val="0077428B"/>
    <w:rPr>
      <w:rFonts w:ascii="Microsoft Sans Serif" w:hAnsi="Microsoft Sans Serif" w:cs="Microsoft Sans Serif" w:hint="default"/>
      <w:sz w:val="14"/>
      <w:szCs w:val="14"/>
    </w:rPr>
  </w:style>
  <w:style w:type="character" w:customStyle="1" w:styleId="FontStyle250">
    <w:name w:val="Font Style250"/>
    <w:uiPriority w:val="99"/>
    <w:rsid w:val="0077428B"/>
    <w:rPr>
      <w:rFonts w:ascii="Franklin Gothic Medium" w:hAnsi="Franklin Gothic Medium" w:cs="Franklin Gothic Medium" w:hint="default"/>
      <w:i/>
      <w:iCs/>
      <w:sz w:val="14"/>
      <w:szCs w:val="14"/>
    </w:rPr>
  </w:style>
  <w:style w:type="character" w:customStyle="1" w:styleId="FontStyle251">
    <w:name w:val="Font Style251"/>
    <w:rsid w:val="0077428B"/>
    <w:rPr>
      <w:rFonts w:ascii="Microsoft Sans Serif" w:hAnsi="Microsoft Sans Serif" w:cs="Microsoft Sans Serif" w:hint="default"/>
      <w:b/>
      <w:bCs/>
      <w:sz w:val="10"/>
      <w:szCs w:val="10"/>
    </w:rPr>
  </w:style>
  <w:style w:type="character" w:customStyle="1" w:styleId="FontStyle261">
    <w:name w:val="Font Style261"/>
    <w:uiPriority w:val="99"/>
    <w:rsid w:val="0077428B"/>
    <w:rPr>
      <w:rFonts w:ascii="Microsoft Sans Serif" w:hAnsi="Microsoft Sans Serif" w:cs="Microsoft Sans Serif" w:hint="default"/>
      <w:b/>
      <w:bCs/>
      <w:i/>
      <w:iCs/>
      <w:sz w:val="14"/>
      <w:szCs w:val="14"/>
    </w:rPr>
  </w:style>
  <w:style w:type="character" w:customStyle="1" w:styleId="FontStyle227">
    <w:name w:val="Font Style227"/>
    <w:uiPriority w:val="99"/>
    <w:rsid w:val="0077428B"/>
    <w:rPr>
      <w:rFonts w:ascii="Microsoft Sans Serif" w:hAnsi="Microsoft Sans Serif" w:cs="Microsoft Sans Serif" w:hint="default"/>
      <w:b/>
      <w:bCs/>
      <w:sz w:val="20"/>
      <w:szCs w:val="20"/>
    </w:rPr>
  </w:style>
  <w:style w:type="table" w:styleId="afd">
    <w:name w:val="Table Grid"/>
    <w:basedOn w:val="a1"/>
    <w:uiPriority w:val="59"/>
    <w:rsid w:val="0077428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8">
    <w:name w:val="p8"/>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paragraph" w:customStyle="1" w:styleId="p5">
    <w:name w:val="p5"/>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character" w:customStyle="1" w:styleId="FontStyle13">
    <w:name w:val="Font Style13"/>
    <w:uiPriority w:val="99"/>
    <w:rsid w:val="0077428B"/>
    <w:rPr>
      <w:rFonts w:ascii="Times New Roman" w:hAnsi="Times New Roman" w:cs="Times New Roman"/>
      <w:sz w:val="22"/>
      <w:szCs w:val="22"/>
    </w:rPr>
  </w:style>
  <w:style w:type="paragraph" w:customStyle="1" w:styleId="Style5">
    <w:name w:val="Style5"/>
    <w:basedOn w:val="a"/>
    <w:uiPriority w:val="99"/>
    <w:rsid w:val="0077428B"/>
    <w:pPr>
      <w:widowControl w:val="0"/>
      <w:autoSpaceDE w:val="0"/>
      <w:autoSpaceDN w:val="0"/>
      <w:adjustRightInd w:val="0"/>
      <w:spacing w:after="0" w:line="221" w:lineRule="exact"/>
    </w:pPr>
    <w:rPr>
      <w:rFonts w:ascii="Times New Roman" w:eastAsia="Times New Roman" w:hAnsi="Times New Roman"/>
      <w:sz w:val="24"/>
      <w:szCs w:val="24"/>
      <w:lang w:eastAsia="ru-RU"/>
    </w:rPr>
  </w:style>
  <w:style w:type="paragraph" w:styleId="afe">
    <w:name w:val="footer"/>
    <w:basedOn w:val="a"/>
    <w:link w:val="aff"/>
    <w:uiPriority w:val="99"/>
    <w:rsid w:val="0077428B"/>
    <w:pPr>
      <w:tabs>
        <w:tab w:val="center" w:pos="4677"/>
        <w:tab w:val="right" w:pos="9355"/>
      </w:tabs>
    </w:pPr>
  </w:style>
  <w:style w:type="character" w:customStyle="1" w:styleId="aff">
    <w:name w:val="Нижний колонтитул Знак"/>
    <w:basedOn w:val="a0"/>
    <w:link w:val="afe"/>
    <w:uiPriority w:val="99"/>
    <w:rsid w:val="0077428B"/>
    <w:rPr>
      <w:rFonts w:ascii="Calibri" w:eastAsia="Calibri" w:hAnsi="Calibri" w:cs="Times New Roman"/>
    </w:rPr>
  </w:style>
  <w:style w:type="character" w:customStyle="1" w:styleId="dash041e005f0431005f044b005f0447005f043d005f044b005f0439005f005fchar1char1">
    <w:name w:val="dash041e_005f0431_005f044b_005f0447_005f043d_005f044b_005f0439_005f_005fchar1__char1"/>
    <w:rsid w:val="0077428B"/>
    <w:rPr>
      <w:rFonts w:ascii="Times New Roman" w:hAnsi="Times New Roman"/>
      <w:sz w:val="24"/>
      <w:u w:val="none"/>
      <w:effect w:val="none"/>
    </w:rPr>
  </w:style>
  <w:style w:type="paragraph" w:styleId="27">
    <w:name w:val="List 2"/>
    <w:basedOn w:val="a"/>
    <w:uiPriority w:val="99"/>
    <w:rsid w:val="0077428B"/>
    <w:pPr>
      <w:tabs>
        <w:tab w:val="num" w:pos="360"/>
      </w:tabs>
      <w:spacing w:after="120" w:line="240" w:lineRule="auto"/>
      <w:ind w:left="360" w:hanging="360"/>
    </w:pPr>
    <w:rPr>
      <w:rFonts w:ascii="Times New Roman" w:eastAsia="Times New Roman" w:hAnsi="Times New Roman"/>
      <w:sz w:val="24"/>
      <w:szCs w:val="24"/>
      <w:lang w:eastAsia="ru-RU"/>
    </w:rPr>
  </w:style>
  <w:style w:type="character" w:customStyle="1" w:styleId="default005f005fchar1char1">
    <w:name w:val="default_005f_005fchar1__char1"/>
    <w:uiPriority w:val="99"/>
    <w:rsid w:val="0077428B"/>
    <w:rPr>
      <w:rFonts w:ascii="Times New Roman" w:hAnsi="Times New Roman"/>
      <w:sz w:val="24"/>
      <w:u w:val="none"/>
      <w:effect w:val="none"/>
    </w:rPr>
  </w:style>
  <w:style w:type="paragraph" w:customStyle="1" w:styleId="default0">
    <w:name w:val="default"/>
    <w:basedOn w:val="a"/>
    <w:rsid w:val="0077428B"/>
    <w:pPr>
      <w:spacing w:after="0" w:line="240" w:lineRule="auto"/>
    </w:pPr>
    <w:rPr>
      <w:rFonts w:ascii="Times New Roman" w:eastAsia="Times New Roman" w:hAnsi="Times New Roman"/>
      <w:sz w:val="24"/>
      <w:szCs w:val="24"/>
      <w:lang w:eastAsia="ru-RU"/>
    </w:rPr>
  </w:style>
  <w:style w:type="numbering" w:customStyle="1" w:styleId="28">
    <w:name w:val="Нет списка2"/>
    <w:next w:val="a2"/>
    <w:uiPriority w:val="99"/>
    <w:semiHidden/>
    <w:unhideWhenUsed/>
    <w:rsid w:val="0077428B"/>
  </w:style>
  <w:style w:type="character" w:customStyle="1" w:styleId="71">
    <w:name w:val="Знак Знак7"/>
    <w:semiHidden/>
    <w:locked/>
    <w:rsid w:val="0077428B"/>
    <w:rPr>
      <w:rFonts w:ascii="Cambria" w:hAnsi="Cambria"/>
      <w:b/>
      <w:sz w:val="26"/>
      <w:lang w:eastAsia="en-US"/>
    </w:rPr>
  </w:style>
  <w:style w:type="character" w:customStyle="1" w:styleId="61">
    <w:name w:val="Знак Знак6"/>
    <w:semiHidden/>
    <w:locked/>
    <w:rsid w:val="0077428B"/>
    <w:rPr>
      <w:rFonts w:ascii="Calibri" w:hAnsi="Calibri"/>
      <w:b/>
      <w:sz w:val="28"/>
      <w:lang w:eastAsia="en-US"/>
    </w:rPr>
  </w:style>
  <w:style w:type="character" w:customStyle="1" w:styleId="33">
    <w:name w:val="Знак Знак3"/>
    <w:semiHidden/>
    <w:locked/>
    <w:rsid w:val="0077428B"/>
    <w:rPr>
      <w:rFonts w:ascii="Times New Roman" w:hAnsi="Times New Roman"/>
      <w:sz w:val="20"/>
    </w:rPr>
  </w:style>
  <w:style w:type="paragraph" w:styleId="aff0">
    <w:name w:val="Document Map"/>
    <w:basedOn w:val="a"/>
    <w:link w:val="aff1"/>
    <w:unhideWhenUsed/>
    <w:rsid w:val="0077428B"/>
    <w:pPr>
      <w:spacing w:after="0" w:line="240" w:lineRule="auto"/>
    </w:pPr>
    <w:rPr>
      <w:rFonts w:ascii="Tahoma" w:eastAsia="Times New Roman" w:hAnsi="Tahoma"/>
      <w:sz w:val="16"/>
      <w:szCs w:val="16"/>
    </w:rPr>
  </w:style>
  <w:style w:type="character" w:customStyle="1" w:styleId="aff1">
    <w:name w:val="Схема документа Знак"/>
    <w:basedOn w:val="a0"/>
    <w:link w:val="aff0"/>
    <w:rsid w:val="0077428B"/>
    <w:rPr>
      <w:rFonts w:ascii="Tahoma" w:eastAsia="Times New Roman" w:hAnsi="Tahoma" w:cs="Times New Roman"/>
      <w:sz w:val="16"/>
      <w:szCs w:val="16"/>
    </w:rPr>
  </w:style>
  <w:style w:type="character" w:customStyle="1" w:styleId="aff2">
    <w:name w:val="Знак Знак"/>
    <w:semiHidden/>
    <w:rsid w:val="0077428B"/>
    <w:rPr>
      <w:rFonts w:ascii="Tahoma" w:hAnsi="Tahoma"/>
      <w:sz w:val="16"/>
      <w:lang w:eastAsia="en-US"/>
    </w:rPr>
  </w:style>
  <w:style w:type="paragraph" w:customStyle="1" w:styleId="aff3">
    <w:name w:val="заголовок таблицы"/>
    <w:basedOn w:val="a"/>
    <w:qFormat/>
    <w:rsid w:val="0077428B"/>
    <w:pPr>
      <w:spacing w:after="0" w:line="240" w:lineRule="auto"/>
      <w:jc w:val="center"/>
    </w:pPr>
    <w:rPr>
      <w:rFonts w:ascii="Times New Roman" w:eastAsia="Times New Roman" w:hAnsi="Times New Roman"/>
      <w:b/>
      <w:sz w:val="20"/>
      <w:szCs w:val="24"/>
    </w:rPr>
  </w:style>
  <w:style w:type="paragraph" w:customStyle="1" w:styleId="29">
    <w:name w:val="таблица2"/>
    <w:basedOn w:val="a"/>
    <w:qFormat/>
    <w:rsid w:val="0077428B"/>
    <w:pPr>
      <w:spacing w:after="0" w:line="240" w:lineRule="auto"/>
    </w:pPr>
    <w:rPr>
      <w:rFonts w:ascii="Times New Roman" w:eastAsia="Times New Roman" w:hAnsi="Times New Roman"/>
      <w:sz w:val="20"/>
    </w:rPr>
  </w:style>
  <w:style w:type="paragraph" w:customStyle="1" w:styleId="aff4">
    <w:name w:val="название занятия"/>
    <w:basedOn w:val="aff5"/>
    <w:qFormat/>
    <w:rsid w:val="0077428B"/>
    <w:pPr>
      <w:ind w:left="420"/>
      <w:jc w:val="center"/>
    </w:pPr>
    <w:rPr>
      <w:rFonts w:eastAsia="Times New Roman"/>
      <w:b/>
    </w:rPr>
  </w:style>
  <w:style w:type="paragraph" w:styleId="aff6">
    <w:name w:val="TOC Heading"/>
    <w:basedOn w:val="1"/>
    <w:next w:val="a"/>
    <w:uiPriority w:val="99"/>
    <w:qFormat/>
    <w:rsid w:val="0077428B"/>
    <w:pPr>
      <w:keepLines/>
      <w:spacing w:after="0" w:line="259" w:lineRule="auto"/>
      <w:outlineLvl w:val="9"/>
    </w:pPr>
    <w:rPr>
      <w:rFonts w:ascii="Calibri Light" w:hAnsi="Calibri Light"/>
      <w:b w:val="0"/>
      <w:bCs w:val="0"/>
      <w:caps/>
      <w:color w:val="2E74B5"/>
      <w:kern w:val="0"/>
      <w:lang w:eastAsia="ru-RU"/>
    </w:rPr>
  </w:style>
  <w:style w:type="character" w:customStyle="1" w:styleId="aff7">
    <w:name w:val="название занятия Знак"/>
    <w:rsid w:val="0077428B"/>
    <w:rPr>
      <w:rFonts w:ascii="Calibri" w:hAnsi="Calibri"/>
      <w:b/>
      <w:sz w:val="22"/>
      <w:lang w:eastAsia="en-US"/>
    </w:rPr>
  </w:style>
  <w:style w:type="paragraph" w:styleId="aff8">
    <w:name w:val="Note Heading"/>
    <w:basedOn w:val="a"/>
    <w:next w:val="a"/>
    <w:link w:val="aff9"/>
    <w:uiPriority w:val="99"/>
    <w:rsid w:val="0077428B"/>
    <w:pPr>
      <w:spacing w:after="0" w:line="240" w:lineRule="auto"/>
    </w:pPr>
    <w:rPr>
      <w:rFonts w:ascii="Times New Roman" w:eastAsia="Times New Roman" w:hAnsi="Times New Roman"/>
      <w:sz w:val="24"/>
    </w:rPr>
  </w:style>
  <w:style w:type="character" w:customStyle="1" w:styleId="aff9">
    <w:name w:val="Заголовок записки Знак"/>
    <w:basedOn w:val="a0"/>
    <w:link w:val="aff8"/>
    <w:uiPriority w:val="99"/>
    <w:rsid w:val="0077428B"/>
    <w:rPr>
      <w:rFonts w:ascii="Times New Roman" w:eastAsia="Times New Roman" w:hAnsi="Times New Roman" w:cs="Times New Roman"/>
      <w:sz w:val="24"/>
    </w:rPr>
  </w:style>
  <w:style w:type="paragraph" w:customStyle="1" w:styleId="16">
    <w:name w:val="Заголовок оглавления1"/>
    <w:basedOn w:val="1"/>
    <w:next w:val="a"/>
    <w:rsid w:val="0077428B"/>
    <w:pPr>
      <w:keepLines/>
      <w:shd w:val="clear" w:color="auto" w:fill="FFFFFF"/>
      <w:spacing w:before="0" w:after="0"/>
      <w:contextualSpacing/>
      <w:jc w:val="center"/>
      <w:outlineLvl w:val="9"/>
    </w:pPr>
    <w:rPr>
      <w:rFonts w:ascii="Times New Roman" w:hAnsi="Times New Roman" w:cs="Cambria"/>
      <w:caps/>
      <w:color w:val="365F91"/>
      <w:kern w:val="0"/>
      <w:sz w:val="24"/>
      <w:szCs w:val="28"/>
    </w:rPr>
  </w:style>
  <w:style w:type="character" w:styleId="affa">
    <w:name w:val="FollowedHyperlink"/>
    <w:uiPriority w:val="99"/>
    <w:rsid w:val="0077428B"/>
    <w:rPr>
      <w:color w:val="800080"/>
      <w:u w:val="single"/>
    </w:rPr>
  </w:style>
  <w:style w:type="paragraph" w:customStyle="1" w:styleId="affb">
    <w:name w:val="номер таблицы"/>
    <w:basedOn w:val="a"/>
    <w:rsid w:val="0077428B"/>
    <w:pPr>
      <w:widowControl w:val="0"/>
      <w:shd w:val="clear" w:color="auto" w:fill="FFFFFF"/>
      <w:autoSpaceDE w:val="0"/>
      <w:autoSpaceDN w:val="0"/>
      <w:adjustRightInd w:val="0"/>
      <w:spacing w:before="200" w:after="100" w:line="240" w:lineRule="auto"/>
      <w:jc w:val="right"/>
    </w:pPr>
    <w:rPr>
      <w:rFonts w:ascii="Times New Roman" w:eastAsia="Times New Roman" w:hAnsi="Times New Roman"/>
      <w:b/>
      <w:i/>
      <w:spacing w:val="-10"/>
      <w:sz w:val="24"/>
      <w:szCs w:val="24"/>
      <w:lang w:eastAsia="ru-RU"/>
    </w:rPr>
  </w:style>
  <w:style w:type="paragraph" w:styleId="affc">
    <w:name w:val="Body Text Indent"/>
    <w:basedOn w:val="a"/>
    <w:link w:val="affd"/>
    <w:rsid w:val="0077428B"/>
    <w:pPr>
      <w:shd w:val="clear" w:color="auto" w:fill="FFFFFF"/>
      <w:spacing w:after="120" w:line="240" w:lineRule="auto"/>
      <w:ind w:left="283"/>
      <w:contextualSpacing/>
    </w:pPr>
    <w:rPr>
      <w:rFonts w:ascii="Times New Roman" w:eastAsia="Times New Roman" w:hAnsi="Times New Roman"/>
      <w:sz w:val="24"/>
      <w:szCs w:val="28"/>
    </w:rPr>
  </w:style>
  <w:style w:type="character" w:customStyle="1" w:styleId="affd">
    <w:name w:val="Основной текст с отступом Знак"/>
    <w:basedOn w:val="a0"/>
    <w:link w:val="affc"/>
    <w:rsid w:val="0077428B"/>
    <w:rPr>
      <w:rFonts w:ascii="Times New Roman" w:eastAsia="Times New Roman" w:hAnsi="Times New Roman" w:cs="Times New Roman"/>
      <w:sz w:val="24"/>
      <w:szCs w:val="28"/>
      <w:shd w:val="clear" w:color="auto" w:fill="FFFFFF"/>
    </w:rPr>
  </w:style>
  <w:style w:type="paragraph" w:styleId="2a">
    <w:name w:val="Body Text 2"/>
    <w:basedOn w:val="a"/>
    <w:link w:val="2b"/>
    <w:uiPriority w:val="99"/>
    <w:rsid w:val="0077428B"/>
    <w:pPr>
      <w:overflowPunct w:val="0"/>
      <w:autoSpaceDE w:val="0"/>
      <w:autoSpaceDN w:val="0"/>
      <w:adjustRightInd w:val="0"/>
      <w:spacing w:after="0" w:line="240" w:lineRule="auto"/>
      <w:textAlignment w:val="baseline"/>
    </w:pPr>
    <w:rPr>
      <w:rFonts w:ascii="PetersburgC" w:eastAsia="Times New Roman" w:hAnsi="PetersburgC"/>
      <w:sz w:val="24"/>
      <w:szCs w:val="20"/>
    </w:rPr>
  </w:style>
  <w:style w:type="character" w:customStyle="1" w:styleId="2b">
    <w:name w:val="Основной текст 2 Знак"/>
    <w:basedOn w:val="a0"/>
    <w:link w:val="2a"/>
    <w:uiPriority w:val="99"/>
    <w:rsid w:val="0077428B"/>
    <w:rPr>
      <w:rFonts w:ascii="PetersburgC" w:eastAsia="Times New Roman" w:hAnsi="PetersburgC" w:cs="Times New Roman"/>
      <w:sz w:val="24"/>
      <w:szCs w:val="20"/>
    </w:rPr>
  </w:style>
  <w:style w:type="paragraph" w:customStyle="1" w:styleId="affe">
    <w:name w:val="сноска"/>
    <w:basedOn w:val="29"/>
    <w:qFormat/>
    <w:rsid w:val="0077428B"/>
    <w:pPr>
      <w:ind w:firstLine="709"/>
    </w:pPr>
    <w:rPr>
      <w:szCs w:val="20"/>
    </w:rPr>
  </w:style>
  <w:style w:type="paragraph" w:styleId="34">
    <w:name w:val="Body Text 3"/>
    <w:basedOn w:val="a"/>
    <w:link w:val="35"/>
    <w:unhideWhenUsed/>
    <w:rsid w:val="0077428B"/>
    <w:pPr>
      <w:spacing w:after="120" w:line="240" w:lineRule="auto"/>
    </w:pPr>
    <w:rPr>
      <w:rFonts w:ascii="Times New Roman" w:eastAsia="Times New Roman" w:hAnsi="Times New Roman"/>
      <w:sz w:val="16"/>
      <w:szCs w:val="16"/>
    </w:rPr>
  </w:style>
  <w:style w:type="character" w:customStyle="1" w:styleId="35">
    <w:name w:val="Основной текст 3 Знак"/>
    <w:basedOn w:val="a0"/>
    <w:link w:val="34"/>
    <w:rsid w:val="0077428B"/>
    <w:rPr>
      <w:rFonts w:ascii="Times New Roman" w:eastAsia="Times New Roman" w:hAnsi="Times New Roman" w:cs="Times New Roman"/>
      <w:sz w:val="16"/>
      <w:szCs w:val="16"/>
    </w:rPr>
  </w:style>
  <w:style w:type="paragraph" w:styleId="36">
    <w:name w:val="Body Text Indent 3"/>
    <w:basedOn w:val="a"/>
    <w:link w:val="37"/>
    <w:rsid w:val="0077428B"/>
    <w:pPr>
      <w:spacing w:after="120" w:line="240" w:lineRule="auto"/>
      <w:ind w:left="283"/>
    </w:pPr>
    <w:rPr>
      <w:rFonts w:ascii="Times New Roman" w:eastAsia="Times New Roman" w:hAnsi="Times New Roman"/>
      <w:sz w:val="16"/>
      <w:szCs w:val="16"/>
    </w:rPr>
  </w:style>
  <w:style w:type="character" w:customStyle="1" w:styleId="37">
    <w:name w:val="Основной текст с отступом 3 Знак"/>
    <w:basedOn w:val="a0"/>
    <w:link w:val="36"/>
    <w:rsid w:val="0077428B"/>
    <w:rPr>
      <w:rFonts w:ascii="Times New Roman" w:eastAsia="Times New Roman" w:hAnsi="Times New Roman" w:cs="Times New Roman"/>
      <w:sz w:val="16"/>
      <w:szCs w:val="16"/>
    </w:rPr>
  </w:style>
  <w:style w:type="character" w:styleId="afff">
    <w:name w:val="line number"/>
    <w:uiPriority w:val="99"/>
    <w:unhideWhenUsed/>
    <w:rsid w:val="0077428B"/>
  </w:style>
  <w:style w:type="character" w:customStyle="1" w:styleId="2c">
    <w:name w:val="таблица2 Знак"/>
    <w:rsid w:val="0077428B"/>
    <w:rPr>
      <w:rFonts w:ascii="Times New Roman" w:eastAsia="Times New Roman" w:hAnsi="Times New Roman" w:cs="Times New Roman"/>
    </w:rPr>
  </w:style>
  <w:style w:type="character" w:customStyle="1" w:styleId="17">
    <w:name w:val="Знак Знак1"/>
    <w:rsid w:val="0077428B"/>
    <w:rPr>
      <w:rFonts w:cs="Times New Roman"/>
    </w:rPr>
  </w:style>
  <w:style w:type="character" w:customStyle="1" w:styleId="2d">
    <w:name w:val="Знак Знак2"/>
    <w:rsid w:val="0077428B"/>
    <w:rPr>
      <w:rFonts w:cs="Times New Roman"/>
    </w:rPr>
  </w:style>
  <w:style w:type="character" w:customStyle="1" w:styleId="apple-converted-space">
    <w:name w:val="apple-converted-space"/>
    <w:uiPriority w:val="99"/>
    <w:rsid w:val="0077428B"/>
    <w:rPr>
      <w:rFonts w:cs="Times New Roman"/>
    </w:rPr>
  </w:style>
  <w:style w:type="numbering" w:customStyle="1" w:styleId="110">
    <w:name w:val="Нет списка11"/>
    <w:next w:val="a2"/>
    <w:uiPriority w:val="99"/>
    <w:semiHidden/>
    <w:unhideWhenUsed/>
    <w:rsid w:val="0077428B"/>
  </w:style>
  <w:style w:type="character" w:customStyle="1" w:styleId="afff0">
    <w:name w:val="Сноска"/>
    <w:rsid w:val="0077428B"/>
    <w:rPr>
      <w:rFonts w:ascii="Times New Roman" w:eastAsia="Times New Roman" w:hAnsi="Times New Roman" w:cs="Times New Roman"/>
      <w:b w:val="0"/>
      <w:bCs w:val="0"/>
      <w:i w:val="0"/>
      <w:iCs w:val="0"/>
      <w:smallCaps w:val="0"/>
      <w:strike w:val="0"/>
      <w:spacing w:val="0"/>
      <w:sz w:val="18"/>
      <w:szCs w:val="18"/>
    </w:rPr>
  </w:style>
  <w:style w:type="character" w:customStyle="1" w:styleId="afff1">
    <w:name w:val="Основной текст_"/>
    <w:link w:val="68"/>
    <w:rsid w:val="0077428B"/>
    <w:rPr>
      <w:shd w:val="clear" w:color="auto" w:fill="FFFFFF"/>
    </w:rPr>
  </w:style>
  <w:style w:type="character" w:customStyle="1" w:styleId="18">
    <w:name w:val="Основной текст1"/>
    <w:rsid w:val="0077428B"/>
    <w:rPr>
      <w:rFonts w:ascii="Times New Roman" w:eastAsia="Times New Roman" w:hAnsi="Times New Roman"/>
      <w:shd w:val="clear" w:color="auto" w:fill="FFFFFF"/>
    </w:rPr>
  </w:style>
  <w:style w:type="character" w:customStyle="1" w:styleId="afff2">
    <w:name w:val="Основной текст + Полужирный"/>
    <w:rsid w:val="0077428B"/>
    <w:rPr>
      <w:rFonts w:ascii="Times New Roman" w:eastAsia="Times New Roman" w:hAnsi="Times New Roman"/>
      <w:b/>
      <w:bCs/>
      <w:shd w:val="clear" w:color="auto" w:fill="FFFFFF"/>
    </w:rPr>
  </w:style>
  <w:style w:type="character" w:customStyle="1" w:styleId="afff3">
    <w:name w:val="Основной текст + Полужирный;Курсив"/>
    <w:rsid w:val="0077428B"/>
    <w:rPr>
      <w:rFonts w:ascii="Times New Roman" w:eastAsia="Times New Roman" w:hAnsi="Times New Roman"/>
      <w:b/>
      <w:bCs/>
      <w:i/>
      <w:iCs/>
      <w:shd w:val="clear" w:color="auto" w:fill="FFFFFF"/>
    </w:rPr>
  </w:style>
  <w:style w:type="character" w:customStyle="1" w:styleId="afff4">
    <w:name w:val="Основной текст + Курсив"/>
    <w:rsid w:val="0077428B"/>
    <w:rPr>
      <w:rFonts w:ascii="Times New Roman" w:eastAsia="Times New Roman" w:hAnsi="Times New Roman"/>
      <w:i/>
      <w:iCs/>
      <w:shd w:val="clear" w:color="auto" w:fill="FFFFFF"/>
    </w:rPr>
  </w:style>
  <w:style w:type="character" w:customStyle="1" w:styleId="120">
    <w:name w:val="Основной текст (12)"/>
    <w:rsid w:val="0077428B"/>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77428B"/>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
    <w:link w:val="afff1"/>
    <w:rsid w:val="0077428B"/>
    <w:pPr>
      <w:shd w:val="clear" w:color="auto" w:fill="FFFFFF"/>
      <w:spacing w:after="780" w:line="211" w:lineRule="exact"/>
      <w:jc w:val="right"/>
    </w:pPr>
    <w:rPr>
      <w:rFonts w:asciiTheme="minorHAnsi" w:eastAsiaTheme="minorHAnsi" w:hAnsiTheme="minorHAnsi" w:cstheme="minorBidi"/>
    </w:rPr>
  </w:style>
  <w:style w:type="paragraph" w:customStyle="1" w:styleId="p4">
    <w:name w:val="p4"/>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paragraph" w:customStyle="1" w:styleId="ConsPlusNonformat">
    <w:name w:val="ConsPlusNonformat"/>
    <w:rsid w:val="0077428B"/>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character" w:styleId="afff5">
    <w:name w:val="Placeholder Text"/>
    <w:uiPriority w:val="99"/>
    <w:semiHidden/>
    <w:rsid w:val="0077428B"/>
    <w:rPr>
      <w:color w:val="808080"/>
    </w:rPr>
  </w:style>
  <w:style w:type="table" w:customStyle="1" w:styleId="19">
    <w:name w:val="Сетка таблицы1"/>
    <w:basedOn w:val="a1"/>
    <w:next w:val="afd"/>
    <w:uiPriority w:val="59"/>
    <w:rsid w:val="0077428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6">
    <w:name w:val="p6"/>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paragraph" w:styleId="afff6">
    <w:name w:val="caption"/>
    <w:basedOn w:val="a"/>
    <w:next w:val="a"/>
    <w:uiPriority w:val="99"/>
    <w:qFormat/>
    <w:rsid w:val="0077428B"/>
    <w:pPr>
      <w:spacing w:line="240" w:lineRule="auto"/>
    </w:pPr>
    <w:rPr>
      <w:b/>
      <w:bCs/>
      <w:color w:val="4F81BD"/>
      <w:sz w:val="18"/>
      <w:szCs w:val="18"/>
    </w:rPr>
  </w:style>
  <w:style w:type="paragraph" w:styleId="afff7">
    <w:name w:val="endnote text"/>
    <w:basedOn w:val="a"/>
    <w:link w:val="afff8"/>
    <w:unhideWhenUsed/>
    <w:rsid w:val="0077428B"/>
    <w:pPr>
      <w:spacing w:after="0" w:line="240" w:lineRule="auto"/>
    </w:pPr>
    <w:rPr>
      <w:rFonts w:ascii="Times New Roman" w:eastAsia="Times New Roman" w:hAnsi="Times New Roman"/>
      <w:sz w:val="20"/>
      <w:szCs w:val="20"/>
    </w:rPr>
  </w:style>
  <w:style w:type="character" w:customStyle="1" w:styleId="afff8">
    <w:name w:val="Текст концевой сноски Знак"/>
    <w:basedOn w:val="a0"/>
    <w:link w:val="afff7"/>
    <w:rsid w:val="0077428B"/>
    <w:rPr>
      <w:rFonts w:ascii="Times New Roman" w:eastAsia="Times New Roman" w:hAnsi="Times New Roman" w:cs="Times New Roman"/>
      <w:sz w:val="20"/>
      <w:szCs w:val="20"/>
    </w:rPr>
  </w:style>
  <w:style w:type="character" w:styleId="afff9">
    <w:name w:val="endnote reference"/>
    <w:unhideWhenUsed/>
    <w:rsid w:val="0077428B"/>
    <w:rPr>
      <w:vertAlign w:val="superscript"/>
    </w:rPr>
  </w:style>
  <w:style w:type="table" w:customStyle="1" w:styleId="afffa">
    <w:name w:val="Сетка таблицы светлая"/>
    <w:basedOn w:val="a1"/>
    <w:uiPriority w:val="40"/>
    <w:rsid w:val="0077428B"/>
    <w:pPr>
      <w:spacing w:after="0" w:line="240" w:lineRule="auto"/>
    </w:pPr>
    <w:rPr>
      <w:rFonts w:ascii="Calibri" w:eastAsia="Times New Roman" w:hAnsi="Calibri" w:cs="Calibri"/>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1a">
    <w:name w:val="1"/>
    <w:basedOn w:val="a"/>
    <w:rsid w:val="0077428B"/>
    <w:pPr>
      <w:spacing w:after="160" w:line="240" w:lineRule="exact"/>
    </w:pPr>
    <w:rPr>
      <w:rFonts w:ascii="Verdana" w:eastAsia="Times New Roman" w:hAnsi="Verdana"/>
      <w:sz w:val="20"/>
      <w:szCs w:val="20"/>
      <w:lang w:val="en-US"/>
    </w:rPr>
  </w:style>
  <w:style w:type="paragraph" w:customStyle="1" w:styleId="Style18">
    <w:name w:val="Style18"/>
    <w:basedOn w:val="a"/>
    <w:uiPriority w:val="99"/>
    <w:rsid w:val="0077428B"/>
    <w:pPr>
      <w:widowControl w:val="0"/>
      <w:autoSpaceDE w:val="0"/>
      <w:autoSpaceDN w:val="0"/>
      <w:adjustRightInd w:val="0"/>
      <w:spacing w:after="0" w:line="480" w:lineRule="exact"/>
      <w:ind w:firstLine="730"/>
      <w:jc w:val="both"/>
    </w:pPr>
    <w:rPr>
      <w:rFonts w:ascii="Times New Roman" w:eastAsia="Times New Roman" w:hAnsi="Times New Roman"/>
      <w:sz w:val="24"/>
      <w:szCs w:val="24"/>
      <w:lang w:eastAsia="ru-RU"/>
    </w:rPr>
  </w:style>
  <w:style w:type="numbering" w:customStyle="1" w:styleId="38">
    <w:name w:val="Нет списка3"/>
    <w:next w:val="a2"/>
    <w:uiPriority w:val="99"/>
    <w:semiHidden/>
    <w:unhideWhenUsed/>
    <w:rsid w:val="0077428B"/>
  </w:style>
  <w:style w:type="numbering" w:customStyle="1" w:styleId="122">
    <w:name w:val="Нет списка12"/>
    <w:next w:val="a2"/>
    <w:uiPriority w:val="99"/>
    <w:semiHidden/>
    <w:unhideWhenUsed/>
    <w:rsid w:val="0077428B"/>
  </w:style>
  <w:style w:type="table" w:customStyle="1" w:styleId="2e">
    <w:name w:val="Сетка таблицы2"/>
    <w:basedOn w:val="a1"/>
    <w:next w:val="afd"/>
    <w:uiPriority w:val="59"/>
    <w:rsid w:val="0077428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77428B"/>
  </w:style>
  <w:style w:type="character" w:customStyle="1" w:styleId="WW8Num2z0">
    <w:name w:val="WW8Num2z0"/>
    <w:rsid w:val="0077428B"/>
    <w:rPr>
      <w:rFonts w:ascii="Symbol" w:hAnsi="Symbol"/>
    </w:rPr>
  </w:style>
  <w:style w:type="character" w:customStyle="1" w:styleId="WW8Num3z0">
    <w:name w:val="WW8Num3z0"/>
    <w:rsid w:val="0077428B"/>
    <w:rPr>
      <w:rFonts w:ascii="Symbol" w:hAnsi="Symbol"/>
    </w:rPr>
  </w:style>
  <w:style w:type="character" w:customStyle="1" w:styleId="WW8Num4z0">
    <w:name w:val="WW8Num4z0"/>
    <w:rsid w:val="0077428B"/>
    <w:rPr>
      <w:rFonts w:ascii="Symbol" w:hAnsi="Symbol"/>
    </w:rPr>
  </w:style>
  <w:style w:type="character" w:customStyle="1" w:styleId="WW8Num5z0">
    <w:name w:val="WW8Num5z0"/>
    <w:rsid w:val="0077428B"/>
    <w:rPr>
      <w:rFonts w:ascii="Symbol" w:hAnsi="Symbol"/>
    </w:rPr>
  </w:style>
  <w:style w:type="character" w:customStyle="1" w:styleId="WW8Num5z1">
    <w:name w:val="WW8Num5z1"/>
    <w:rsid w:val="0077428B"/>
    <w:rPr>
      <w:rFonts w:ascii="Courier New" w:hAnsi="Courier New"/>
    </w:rPr>
  </w:style>
  <w:style w:type="character" w:customStyle="1" w:styleId="WW8Num5z2">
    <w:name w:val="WW8Num5z2"/>
    <w:rsid w:val="0077428B"/>
    <w:rPr>
      <w:rFonts w:ascii="Wingdings" w:hAnsi="Wingdings"/>
    </w:rPr>
  </w:style>
  <w:style w:type="character" w:customStyle="1" w:styleId="WW8Num6z0">
    <w:name w:val="WW8Num6z0"/>
    <w:rsid w:val="0077428B"/>
    <w:rPr>
      <w:rFonts w:ascii="Symbol" w:hAnsi="Symbol"/>
    </w:rPr>
  </w:style>
  <w:style w:type="character" w:customStyle="1" w:styleId="WW8Num7z0">
    <w:name w:val="WW8Num7z0"/>
    <w:rsid w:val="0077428B"/>
    <w:rPr>
      <w:rFonts w:ascii="Symbol" w:hAnsi="Symbol"/>
    </w:rPr>
  </w:style>
  <w:style w:type="character" w:customStyle="1" w:styleId="WW8Num8z0">
    <w:name w:val="WW8Num8z0"/>
    <w:rsid w:val="0077428B"/>
    <w:rPr>
      <w:rFonts w:ascii="Symbol" w:hAnsi="Symbol"/>
    </w:rPr>
  </w:style>
  <w:style w:type="character" w:customStyle="1" w:styleId="WW8Num10z0">
    <w:name w:val="WW8Num10z0"/>
    <w:rsid w:val="0077428B"/>
    <w:rPr>
      <w:rFonts w:ascii="Symbol" w:hAnsi="Symbol"/>
    </w:rPr>
  </w:style>
  <w:style w:type="character" w:customStyle="1" w:styleId="WW8Num11z0">
    <w:name w:val="WW8Num11z0"/>
    <w:rsid w:val="0077428B"/>
    <w:rPr>
      <w:rFonts w:ascii="OpenSymbol" w:hAnsi="OpenSymbol"/>
    </w:rPr>
  </w:style>
  <w:style w:type="character" w:customStyle="1" w:styleId="WW8Num12z0">
    <w:name w:val="WW8Num12z0"/>
    <w:rsid w:val="0077428B"/>
    <w:rPr>
      <w:rFonts w:ascii="OpenSymbol" w:hAnsi="OpenSymbol"/>
    </w:rPr>
  </w:style>
  <w:style w:type="character" w:customStyle="1" w:styleId="WW8Num13z0">
    <w:name w:val="WW8Num13z0"/>
    <w:rsid w:val="0077428B"/>
    <w:rPr>
      <w:rFonts w:ascii="Symbol" w:hAnsi="Symbol"/>
    </w:rPr>
  </w:style>
  <w:style w:type="character" w:customStyle="1" w:styleId="WW8Num14z0">
    <w:name w:val="WW8Num14z0"/>
    <w:rsid w:val="0077428B"/>
    <w:rPr>
      <w:rFonts w:ascii="Symbol" w:hAnsi="Symbol"/>
    </w:rPr>
  </w:style>
  <w:style w:type="character" w:customStyle="1" w:styleId="WW8Num15z0">
    <w:name w:val="WW8Num15z0"/>
    <w:rsid w:val="0077428B"/>
    <w:rPr>
      <w:rFonts w:ascii="Symbol" w:hAnsi="Symbol"/>
    </w:rPr>
  </w:style>
  <w:style w:type="character" w:customStyle="1" w:styleId="WW8Num16z0">
    <w:name w:val="WW8Num16z0"/>
    <w:rsid w:val="0077428B"/>
    <w:rPr>
      <w:rFonts w:ascii="Symbol" w:hAnsi="Symbol"/>
    </w:rPr>
  </w:style>
  <w:style w:type="character" w:customStyle="1" w:styleId="WW8Num18z0">
    <w:name w:val="WW8Num18z0"/>
    <w:rsid w:val="0077428B"/>
    <w:rPr>
      <w:rFonts w:ascii="Symbol" w:hAnsi="Symbol"/>
    </w:rPr>
  </w:style>
  <w:style w:type="character" w:customStyle="1" w:styleId="Absatz-Standardschriftart">
    <w:name w:val="Absatz-Standardschriftart"/>
    <w:rsid w:val="0077428B"/>
  </w:style>
  <w:style w:type="character" w:customStyle="1" w:styleId="WW8Num6z1">
    <w:name w:val="WW8Num6z1"/>
    <w:rsid w:val="0077428B"/>
    <w:rPr>
      <w:rFonts w:ascii="Courier New" w:hAnsi="Courier New"/>
    </w:rPr>
  </w:style>
  <w:style w:type="character" w:customStyle="1" w:styleId="WW8Num6z2">
    <w:name w:val="WW8Num6z2"/>
    <w:rsid w:val="0077428B"/>
    <w:rPr>
      <w:rFonts w:ascii="Wingdings" w:hAnsi="Wingdings"/>
    </w:rPr>
  </w:style>
  <w:style w:type="character" w:customStyle="1" w:styleId="WW8Num9z0">
    <w:name w:val="WW8Num9z0"/>
    <w:rsid w:val="0077428B"/>
    <w:rPr>
      <w:rFonts w:ascii="Symbol" w:hAnsi="Symbol"/>
    </w:rPr>
  </w:style>
  <w:style w:type="character" w:customStyle="1" w:styleId="WW8Num17z0">
    <w:name w:val="WW8Num17z0"/>
    <w:rsid w:val="0077428B"/>
    <w:rPr>
      <w:rFonts w:ascii="Symbol" w:hAnsi="Symbol"/>
    </w:rPr>
  </w:style>
  <w:style w:type="character" w:customStyle="1" w:styleId="WW8Num19z0">
    <w:name w:val="WW8Num19z0"/>
    <w:rsid w:val="0077428B"/>
    <w:rPr>
      <w:rFonts w:ascii="OpenSymbol" w:hAnsi="OpenSymbol"/>
    </w:rPr>
  </w:style>
  <w:style w:type="character" w:customStyle="1" w:styleId="WW-Absatz-Standardschriftart">
    <w:name w:val="WW-Absatz-Standardschriftart"/>
    <w:rsid w:val="0077428B"/>
  </w:style>
  <w:style w:type="character" w:customStyle="1" w:styleId="WW-Absatz-Standardschriftart1">
    <w:name w:val="WW-Absatz-Standardschriftart1"/>
    <w:rsid w:val="0077428B"/>
  </w:style>
  <w:style w:type="character" w:customStyle="1" w:styleId="afffb">
    <w:name w:val="Символ сноски"/>
    <w:rsid w:val="0077428B"/>
    <w:rPr>
      <w:vertAlign w:val="superscript"/>
    </w:rPr>
  </w:style>
  <w:style w:type="character" w:customStyle="1" w:styleId="afffc">
    <w:name w:val="Символы концевой сноски"/>
    <w:rsid w:val="0077428B"/>
    <w:rPr>
      <w:vertAlign w:val="superscript"/>
    </w:rPr>
  </w:style>
  <w:style w:type="character" w:customStyle="1" w:styleId="WW-">
    <w:name w:val="WW-Символы концевой сноски"/>
    <w:rsid w:val="0077428B"/>
  </w:style>
  <w:style w:type="character" w:customStyle="1" w:styleId="afffd">
    <w:name w:val="Символ нумерации"/>
    <w:rsid w:val="0077428B"/>
  </w:style>
  <w:style w:type="paragraph" w:customStyle="1" w:styleId="afffe">
    <w:name w:val="Заголовок"/>
    <w:basedOn w:val="a"/>
    <w:next w:val="a3"/>
    <w:rsid w:val="0077428B"/>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styleId="affff">
    <w:name w:val="List"/>
    <w:basedOn w:val="a3"/>
    <w:rsid w:val="0077428B"/>
    <w:pPr>
      <w:widowControl w:val="0"/>
      <w:suppressAutoHyphens/>
      <w:spacing w:after="120"/>
      <w:jc w:val="left"/>
    </w:pPr>
    <w:rPr>
      <w:rFonts w:eastAsia="SimSun" w:cs="Mangal"/>
      <w:kern w:val="1"/>
      <w:lang w:eastAsia="hi-IN" w:bidi="hi-IN"/>
    </w:rPr>
  </w:style>
  <w:style w:type="paragraph" w:customStyle="1" w:styleId="1b">
    <w:name w:val="Название1"/>
    <w:basedOn w:val="a"/>
    <w:rsid w:val="0077428B"/>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1c">
    <w:name w:val="Указатель1"/>
    <w:basedOn w:val="a"/>
    <w:rsid w:val="0077428B"/>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211">
    <w:name w:val="Основной текст с отступом 21"/>
    <w:basedOn w:val="a"/>
    <w:rsid w:val="0077428B"/>
    <w:pPr>
      <w:widowControl w:val="0"/>
      <w:suppressAutoHyphens/>
      <w:overflowPunct w:val="0"/>
      <w:autoSpaceDE w:val="0"/>
      <w:spacing w:after="0" w:line="240" w:lineRule="auto"/>
      <w:ind w:firstLine="720"/>
      <w:textAlignment w:val="baseline"/>
    </w:pPr>
    <w:rPr>
      <w:rFonts w:ascii="Times New Roman" w:eastAsia="SimSun" w:hAnsi="Times New Roman" w:cs="Mangal"/>
      <w:kern w:val="1"/>
      <w:sz w:val="26"/>
      <w:szCs w:val="24"/>
      <w:lang w:eastAsia="hi-IN" w:bidi="hi-IN"/>
    </w:rPr>
  </w:style>
  <w:style w:type="paragraph" w:styleId="affff0">
    <w:name w:val="Subtitle"/>
    <w:basedOn w:val="a"/>
    <w:next w:val="a3"/>
    <w:link w:val="affff1"/>
    <w:uiPriority w:val="99"/>
    <w:qFormat/>
    <w:rsid w:val="0077428B"/>
    <w:pPr>
      <w:widowControl w:val="0"/>
      <w:suppressAutoHyphens/>
      <w:spacing w:after="0" w:line="240" w:lineRule="auto"/>
      <w:ind w:firstLine="709"/>
      <w:jc w:val="center"/>
    </w:pPr>
    <w:rPr>
      <w:rFonts w:ascii="Times New Roman" w:eastAsia="SimSun" w:hAnsi="Times New Roman" w:cs="Mangal"/>
      <w:b/>
      <w:bCs/>
      <w:i/>
      <w:iCs/>
      <w:kern w:val="1"/>
      <w:sz w:val="24"/>
      <w:szCs w:val="24"/>
      <w:lang w:eastAsia="hi-IN" w:bidi="hi-IN"/>
    </w:rPr>
  </w:style>
  <w:style w:type="character" w:customStyle="1" w:styleId="affff1">
    <w:name w:val="Подзаголовок Знак"/>
    <w:basedOn w:val="a0"/>
    <w:link w:val="affff0"/>
    <w:uiPriority w:val="99"/>
    <w:rsid w:val="0077428B"/>
    <w:rPr>
      <w:rFonts w:ascii="Times New Roman" w:eastAsia="SimSun" w:hAnsi="Times New Roman" w:cs="Mangal"/>
      <w:b/>
      <w:bCs/>
      <w:i/>
      <w:iCs/>
      <w:kern w:val="1"/>
      <w:sz w:val="24"/>
      <w:szCs w:val="24"/>
      <w:lang w:eastAsia="hi-IN" w:bidi="hi-IN"/>
    </w:rPr>
  </w:style>
  <w:style w:type="paragraph" w:customStyle="1" w:styleId="1d">
    <w:name w:val="заголовок 1"/>
    <w:basedOn w:val="a"/>
    <w:next w:val="a"/>
    <w:rsid w:val="0077428B"/>
    <w:pPr>
      <w:keepNext/>
      <w:widowControl w:val="0"/>
      <w:suppressAutoHyphens/>
      <w:autoSpaceDE w:val="0"/>
      <w:spacing w:after="0" w:line="240" w:lineRule="auto"/>
      <w:ind w:firstLine="720"/>
      <w:jc w:val="both"/>
    </w:pPr>
    <w:rPr>
      <w:rFonts w:ascii="Times New Roman" w:eastAsia="SimSun" w:hAnsi="Times New Roman" w:cs="Mangal"/>
      <w:kern w:val="1"/>
      <w:sz w:val="24"/>
      <w:szCs w:val="24"/>
      <w:lang w:eastAsia="hi-IN" w:bidi="hi-IN"/>
    </w:rPr>
  </w:style>
  <w:style w:type="paragraph" w:customStyle="1" w:styleId="310">
    <w:name w:val="Основной текст с отступом 31"/>
    <w:basedOn w:val="a"/>
    <w:rsid w:val="0077428B"/>
    <w:pPr>
      <w:widowControl w:val="0"/>
      <w:tabs>
        <w:tab w:val="left" w:pos="3312"/>
        <w:tab w:val="left" w:pos="4032"/>
      </w:tabs>
      <w:suppressAutoHyphens/>
      <w:spacing w:after="0" w:line="240" w:lineRule="auto"/>
      <w:ind w:left="720"/>
    </w:pPr>
    <w:rPr>
      <w:rFonts w:ascii="Courier New" w:eastAsia="SimSun" w:hAnsi="Courier New" w:cs="Mangal"/>
      <w:kern w:val="1"/>
      <w:sz w:val="24"/>
      <w:szCs w:val="24"/>
      <w:lang w:eastAsia="hi-IN" w:bidi="hi-IN"/>
    </w:rPr>
  </w:style>
  <w:style w:type="paragraph" w:customStyle="1" w:styleId="affff2">
    <w:name w:val="Содержимое таблицы"/>
    <w:basedOn w:val="a"/>
    <w:rsid w:val="0077428B"/>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affff3">
    <w:name w:val="Заголовок таблицы"/>
    <w:basedOn w:val="affff2"/>
    <w:rsid w:val="0077428B"/>
    <w:pPr>
      <w:jc w:val="center"/>
    </w:pPr>
    <w:rPr>
      <w:b/>
      <w:bCs/>
    </w:rPr>
  </w:style>
  <w:style w:type="paragraph" w:customStyle="1" w:styleId="ConsPlusNormal">
    <w:name w:val="ConsPlusNormal"/>
    <w:rsid w:val="0077428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4">
    <w:name w:val="Основной (Основной)"/>
    <w:basedOn w:val="affff5"/>
    <w:uiPriority w:val="99"/>
    <w:rsid w:val="0077428B"/>
    <w:pPr>
      <w:spacing w:line="240" w:lineRule="atLeast"/>
      <w:ind w:firstLine="283"/>
      <w:jc w:val="both"/>
    </w:pPr>
    <w:rPr>
      <w:rFonts w:ascii="TextbookNew-Light" w:hAnsi="TextbookNew-Light" w:cs="TextbookNew-Light"/>
      <w:spacing w:val="1"/>
      <w:sz w:val="23"/>
      <w:szCs w:val="23"/>
      <w:lang w:val="ru-RU"/>
    </w:rPr>
  </w:style>
  <w:style w:type="paragraph" w:customStyle="1" w:styleId="affff5">
    <w:name w:val="[Без стиля]"/>
    <w:rsid w:val="0077428B"/>
    <w:pPr>
      <w:widowControl w:val="0"/>
      <w:autoSpaceDE w:val="0"/>
      <w:autoSpaceDN w:val="0"/>
      <w:adjustRightInd w:val="0"/>
      <w:spacing w:after="0" w:line="288" w:lineRule="auto"/>
      <w:textAlignment w:val="center"/>
    </w:pPr>
    <w:rPr>
      <w:rFonts w:ascii="Times-Roman" w:eastAsia="Cambria" w:hAnsi="Times-Roman" w:cs="Times-Roman"/>
      <w:color w:val="000000"/>
      <w:sz w:val="24"/>
      <w:szCs w:val="24"/>
      <w:lang w:val="en-GB"/>
    </w:rPr>
  </w:style>
  <w:style w:type="character" w:customStyle="1" w:styleId="affff6">
    <w:name w:val="Италик"/>
    <w:uiPriority w:val="99"/>
    <w:rsid w:val="0077428B"/>
    <w:rPr>
      <w:rFonts w:ascii="TextbookNew-LightItalic" w:hAnsi="TextbookNew-LightItalic" w:cs="TextbookNew-LightItalic"/>
      <w:i/>
      <w:iCs/>
      <w:w w:val="100"/>
      <w:lang w:val="ru-RU"/>
    </w:rPr>
  </w:style>
  <w:style w:type="paragraph" w:customStyle="1" w:styleId="New2">
    <w:name w:val="Обычный New"/>
    <w:basedOn w:val="a"/>
    <w:link w:val="New3"/>
    <w:autoRedefine/>
    <w:qFormat/>
    <w:rsid w:val="00EE66CC"/>
    <w:pPr>
      <w:tabs>
        <w:tab w:val="left" w:pos="567"/>
        <w:tab w:val="left" w:pos="709"/>
      </w:tabs>
      <w:autoSpaceDE w:val="0"/>
      <w:autoSpaceDN w:val="0"/>
      <w:adjustRightInd w:val="0"/>
      <w:spacing w:after="0" w:line="360" w:lineRule="auto"/>
      <w:ind w:left="5103"/>
      <w:jc w:val="center"/>
    </w:pPr>
    <w:rPr>
      <w:rFonts w:ascii="Times New Roman" w:eastAsia="SimSun" w:hAnsi="Times New Roman"/>
      <w:b/>
      <w:bCs/>
      <w:color w:val="000000"/>
      <w:sz w:val="32"/>
      <w:szCs w:val="32"/>
    </w:rPr>
  </w:style>
  <w:style w:type="paragraph" w:customStyle="1" w:styleId="affff7">
    <w:name w:val="Знак"/>
    <w:basedOn w:val="a"/>
    <w:rsid w:val="0077428B"/>
    <w:pPr>
      <w:spacing w:after="160" w:line="240" w:lineRule="exact"/>
    </w:pPr>
    <w:rPr>
      <w:rFonts w:ascii="Verdana" w:eastAsia="Times New Roman" w:hAnsi="Verdana"/>
      <w:sz w:val="20"/>
      <w:szCs w:val="20"/>
      <w:lang w:val="en-US"/>
    </w:rPr>
  </w:style>
  <w:style w:type="character" w:customStyle="1" w:styleId="New3">
    <w:name w:val="Обычный New Знак"/>
    <w:link w:val="New2"/>
    <w:rsid w:val="00EE66CC"/>
    <w:rPr>
      <w:rFonts w:ascii="Times New Roman" w:eastAsia="SimSun" w:hAnsi="Times New Roman" w:cs="Times New Roman"/>
      <w:b/>
      <w:bCs/>
      <w:color w:val="000000"/>
      <w:sz w:val="32"/>
      <w:szCs w:val="32"/>
    </w:rPr>
  </w:style>
  <w:style w:type="paragraph" w:styleId="affff8">
    <w:name w:val="No Spacing"/>
    <w:link w:val="affff9"/>
    <w:uiPriority w:val="99"/>
    <w:qFormat/>
    <w:rsid w:val="0077428B"/>
    <w:pPr>
      <w:spacing w:after="0" w:line="240" w:lineRule="auto"/>
      <w:ind w:firstLine="709"/>
      <w:jc w:val="both"/>
    </w:pPr>
    <w:rPr>
      <w:rFonts w:ascii="Times New Roman" w:eastAsia="Times New Roman" w:hAnsi="Times New Roman" w:cs="Times New Roman"/>
      <w:color w:val="000000"/>
      <w:sz w:val="28"/>
      <w:szCs w:val="26"/>
    </w:rPr>
  </w:style>
  <w:style w:type="character" w:customStyle="1" w:styleId="22">
    <w:name w:val="Оглавление 2 Знак"/>
    <w:link w:val="21"/>
    <w:uiPriority w:val="39"/>
    <w:rsid w:val="008F0F1A"/>
    <w:rPr>
      <w:rFonts w:ascii="Times New Roman" w:eastAsia="Calibri" w:hAnsi="Times New Roman" w:cs="Times New Roman"/>
      <w:b/>
      <w:noProof/>
      <w:lang w:bidi="hi-IN"/>
    </w:rPr>
  </w:style>
  <w:style w:type="paragraph" w:customStyle="1" w:styleId="affffa">
    <w:name w:val="Обычный с табуляцией"/>
    <w:basedOn w:val="aff5"/>
    <w:link w:val="affffb"/>
    <w:autoRedefine/>
    <w:qFormat/>
    <w:rsid w:val="0077428B"/>
    <w:pPr>
      <w:spacing w:after="0" w:line="240" w:lineRule="auto"/>
      <w:ind w:left="709"/>
      <w:jc w:val="both"/>
    </w:pPr>
    <w:rPr>
      <w:rFonts w:ascii="Times New Roman" w:eastAsia="Times New Roman" w:hAnsi="Times New Roman"/>
      <w:color w:val="000000"/>
      <w:sz w:val="28"/>
      <w:szCs w:val="26"/>
    </w:rPr>
  </w:style>
  <w:style w:type="character" w:customStyle="1" w:styleId="affffb">
    <w:name w:val="Обычный с табуляцией Знак"/>
    <w:link w:val="affffa"/>
    <w:locked/>
    <w:rsid w:val="0077428B"/>
    <w:rPr>
      <w:rFonts w:ascii="Times New Roman" w:eastAsia="Times New Roman" w:hAnsi="Times New Roman" w:cs="Times New Roman"/>
      <w:color w:val="000000"/>
      <w:sz w:val="28"/>
      <w:szCs w:val="26"/>
    </w:rPr>
  </w:style>
  <w:style w:type="paragraph" w:customStyle="1" w:styleId="affffc">
    <w:name w:val="Параграф"/>
    <w:basedOn w:val="aff5"/>
    <w:link w:val="affffd"/>
    <w:autoRedefine/>
    <w:qFormat/>
    <w:rsid w:val="0077428B"/>
    <w:pPr>
      <w:spacing w:after="0" w:line="360" w:lineRule="auto"/>
      <w:ind w:left="0"/>
      <w:jc w:val="center"/>
    </w:pPr>
    <w:rPr>
      <w:rFonts w:ascii="Times New Roman" w:eastAsia="Times New Roman" w:hAnsi="Times New Roman"/>
      <w:b/>
      <w:color w:val="000000"/>
      <w:sz w:val="32"/>
      <w:szCs w:val="32"/>
    </w:rPr>
  </w:style>
  <w:style w:type="character" w:customStyle="1" w:styleId="affffd">
    <w:name w:val="Параграф Знак"/>
    <w:link w:val="affffc"/>
    <w:locked/>
    <w:rsid w:val="0077428B"/>
    <w:rPr>
      <w:rFonts w:ascii="Times New Roman" w:eastAsia="Times New Roman" w:hAnsi="Times New Roman" w:cs="Times New Roman"/>
      <w:b/>
      <w:color w:val="000000"/>
      <w:sz w:val="32"/>
      <w:szCs w:val="32"/>
    </w:rPr>
  </w:style>
  <w:style w:type="paragraph" w:customStyle="1" w:styleId="CM86">
    <w:name w:val="CM86"/>
    <w:basedOn w:val="Default"/>
    <w:next w:val="Default"/>
    <w:uiPriority w:val="99"/>
    <w:rsid w:val="0077428B"/>
    <w:pPr>
      <w:widowControl w:val="0"/>
    </w:pPr>
    <w:rPr>
      <w:rFonts w:ascii="Rotonda C" w:eastAsia="Times New Roman" w:hAnsi="Rotonda C"/>
      <w:color w:val="auto"/>
    </w:rPr>
  </w:style>
  <w:style w:type="paragraph" w:customStyle="1" w:styleId="CM3">
    <w:name w:val="CM3"/>
    <w:basedOn w:val="Default"/>
    <w:next w:val="Default"/>
    <w:uiPriority w:val="99"/>
    <w:rsid w:val="0077428B"/>
    <w:pPr>
      <w:widowControl w:val="0"/>
      <w:spacing w:line="246" w:lineRule="atLeast"/>
    </w:pPr>
    <w:rPr>
      <w:rFonts w:ascii="Rotonda C" w:eastAsia="Times New Roman" w:hAnsi="Rotonda C"/>
      <w:color w:val="auto"/>
    </w:rPr>
  </w:style>
  <w:style w:type="paragraph" w:customStyle="1" w:styleId="CM92">
    <w:name w:val="CM92"/>
    <w:basedOn w:val="Default"/>
    <w:next w:val="Default"/>
    <w:uiPriority w:val="99"/>
    <w:rsid w:val="0077428B"/>
    <w:pPr>
      <w:widowControl w:val="0"/>
    </w:pPr>
    <w:rPr>
      <w:rFonts w:ascii="Rotonda C" w:eastAsia="Times New Roman" w:hAnsi="Rotonda C"/>
      <w:color w:val="auto"/>
    </w:rPr>
  </w:style>
  <w:style w:type="paragraph" w:customStyle="1" w:styleId="CM83">
    <w:name w:val="CM83"/>
    <w:basedOn w:val="Default"/>
    <w:next w:val="Default"/>
    <w:uiPriority w:val="99"/>
    <w:rsid w:val="0077428B"/>
    <w:pPr>
      <w:widowControl w:val="0"/>
    </w:pPr>
    <w:rPr>
      <w:rFonts w:ascii="Rotonda C" w:eastAsia="Times New Roman" w:hAnsi="Rotonda C"/>
      <w:color w:val="auto"/>
    </w:rPr>
  </w:style>
  <w:style w:type="paragraph" w:customStyle="1" w:styleId="CM1">
    <w:name w:val="CM1"/>
    <w:basedOn w:val="Default"/>
    <w:next w:val="Default"/>
    <w:uiPriority w:val="99"/>
    <w:rsid w:val="0077428B"/>
    <w:pPr>
      <w:widowControl w:val="0"/>
    </w:pPr>
    <w:rPr>
      <w:rFonts w:ascii="Rotonda C" w:eastAsia="Times New Roman" w:hAnsi="Rotonda C"/>
      <w:color w:val="auto"/>
    </w:rPr>
  </w:style>
  <w:style w:type="paragraph" w:customStyle="1" w:styleId="CM84">
    <w:name w:val="CM84"/>
    <w:basedOn w:val="Default"/>
    <w:next w:val="Default"/>
    <w:uiPriority w:val="99"/>
    <w:rsid w:val="0077428B"/>
    <w:pPr>
      <w:widowControl w:val="0"/>
    </w:pPr>
    <w:rPr>
      <w:rFonts w:ascii="Rotonda C" w:eastAsia="Times New Roman" w:hAnsi="Rotonda C"/>
      <w:color w:val="auto"/>
    </w:rPr>
  </w:style>
  <w:style w:type="paragraph" w:customStyle="1" w:styleId="CM85">
    <w:name w:val="CM85"/>
    <w:basedOn w:val="Default"/>
    <w:next w:val="Default"/>
    <w:uiPriority w:val="99"/>
    <w:rsid w:val="0077428B"/>
    <w:pPr>
      <w:widowControl w:val="0"/>
    </w:pPr>
    <w:rPr>
      <w:rFonts w:ascii="Rotonda C" w:eastAsia="Times New Roman" w:hAnsi="Rotonda C"/>
      <w:color w:val="auto"/>
    </w:rPr>
  </w:style>
  <w:style w:type="paragraph" w:customStyle="1" w:styleId="CM2">
    <w:name w:val="CM2"/>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72">
    <w:name w:val="CM72"/>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4">
    <w:name w:val="CM4"/>
    <w:basedOn w:val="Default"/>
    <w:next w:val="Default"/>
    <w:uiPriority w:val="99"/>
    <w:rsid w:val="0077428B"/>
    <w:pPr>
      <w:widowControl w:val="0"/>
      <w:spacing w:line="248" w:lineRule="atLeast"/>
    </w:pPr>
    <w:rPr>
      <w:rFonts w:ascii="Rotonda C" w:eastAsia="Times New Roman" w:hAnsi="Rotonda C"/>
      <w:color w:val="auto"/>
    </w:rPr>
  </w:style>
  <w:style w:type="paragraph" w:customStyle="1" w:styleId="CM88">
    <w:name w:val="CM88"/>
    <w:basedOn w:val="Default"/>
    <w:next w:val="Default"/>
    <w:uiPriority w:val="99"/>
    <w:rsid w:val="0077428B"/>
    <w:pPr>
      <w:widowControl w:val="0"/>
    </w:pPr>
    <w:rPr>
      <w:rFonts w:ascii="Rotonda C" w:eastAsia="Times New Roman" w:hAnsi="Rotonda C"/>
      <w:color w:val="auto"/>
    </w:rPr>
  </w:style>
  <w:style w:type="paragraph" w:customStyle="1" w:styleId="CM94">
    <w:name w:val="CM94"/>
    <w:basedOn w:val="Default"/>
    <w:next w:val="Default"/>
    <w:uiPriority w:val="99"/>
    <w:rsid w:val="0077428B"/>
    <w:pPr>
      <w:widowControl w:val="0"/>
    </w:pPr>
    <w:rPr>
      <w:rFonts w:ascii="Rotonda C" w:eastAsia="Times New Roman" w:hAnsi="Rotonda C"/>
      <w:color w:val="auto"/>
    </w:rPr>
  </w:style>
  <w:style w:type="paragraph" w:customStyle="1" w:styleId="CM5">
    <w:name w:val="CM5"/>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87">
    <w:name w:val="CM87"/>
    <w:basedOn w:val="Default"/>
    <w:next w:val="Default"/>
    <w:uiPriority w:val="99"/>
    <w:rsid w:val="0077428B"/>
    <w:pPr>
      <w:widowControl w:val="0"/>
    </w:pPr>
    <w:rPr>
      <w:rFonts w:ascii="Rotonda C" w:eastAsia="Times New Roman" w:hAnsi="Rotonda C"/>
      <w:color w:val="auto"/>
    </w:rPr>
  </w:style>
  <w:style w:type="paragraph" w:customStyle="1" w:styleId="CM6">
    <w:name w:val="CM6"/>
    <w:basedOn w:val="Default"/>
    <w:next w:val="Default"/>
    <w:uiPriority w:val="99"/>
    <w:rsid w:val="0077428B"/>
    <w:pPr>
      <w:widowControl w:val="0"/>
      <w:spacing w:line="216" w:lineRule="atLeast"/>
    </w:pPr>
    <w:rPr>
      <w:rFonts w:ascii="Rotonda C" w:eastAsia="Times New Roman" w:hAnsi="Rotonda C"/>
      <w:color w:val="auto"/>
    </w:rPr>
  </w:style>
  <w:style w:type="paragraph" w:customStyle="1" w:styleId="CM89">
    <w:name w:val="CM89"/>
    <w:basedOn w:val="Default"/>
    <w:next w:val="Default"/>
    <w:uiPriority w:val="99"/>
    <w:rsid w:val="0077428B"/>
    <w:pPr>
      <w:widowControl w:val="0"/>
    </w:pPr>
    <w:rPr>
      <w:rFonts w:ascii="Rotonda C" w:eastAsia="Times New Roman" w:hAnsi="Rotonda C"/>
      <w:color w:val="auto"/>
    </w:rPr>
  </w:style>
  <w:style w:type="paragraph" w:customStyle="1" w:styleId="CM91">
    <w:name w:val="CM91"/>
    <w:basedOn w:val="Default"/>
    <w:next w:val="Default"/>
    <w:uiPriority w:val="99"/>
    <w:rsid w:val="0077428B"/>
    <w:pPr>
      <w:widowControl w:val="0"/>
    </w:pPr>
    <w:rPr>
      <w:rFonts w:ascii="Rotonda C" w:eastAsia="Times New Roman" w:hAnsi="Rotonda C"/>
      <w:color w:val="auto"/>
    </w:rPr>
  </w:style>
  <w:style w:type="paragraph" w:customStyle="1" w:styleId="CM7">
    <w:name w:val="CM7"/>
    <w:basedOn w:val="Default"/>
    <w:next w:val="Default"/>
    <w:uiPriority w:val="99"/>
    <w:rsid w:val="0077428B"/>
    <w:pPr>
      <w:widowControl w:val="0"/>
    </w:pPr>
    <w:rPr>
      <w:rFonts w:ascii="Rotonda C" w:eastAsia="Times New Roman" w:hAnsi="Rotonda C"/>
      <w:color w:val="auto"/>
    </w:rPr>
  </w:style>
  <w:style w:type="paragraph" w:customStyle="1" w:styleId="CM8">
    <w:name w:val="CM8"/>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9">
    <w:name w:val="CM9"/>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93">
    <w:name w:val="CM93"/>
    <w:basedOn w:val="Default"/>
    <w:next w:val="Default"/>
    <w:uiPriority w:val="99"/>
    <w:rsid w:val="0077428B"/>
    <w:pPr>
      <w:widowControl w:val="0"/>
    </w:pPr>
    <w:rPr>
      <w:rFonts w:ascii="Rotonda C" w:eastAsia="Times New Roman" w:hAnsi="Rotonda C"/>
      <w:color w:val="auto"/>
    </w:rPr>
  </w:style>
  <w:style w:type="paragraph" w:customStyle="1" w:styleId="CM10">
    <w:name w:val="CM10"/>
    <w:basedOn w:val="Default"/>
    <w:next w:val="Default"/>
    <w:uiPriority w:val="99"/>
    <w:rsid w:val="0077428B"/>
    <w:pPr>
      <w:widowControl w:val="0"/>
      <w:spacing w:line="280" w:lineRule="atLeast"/>
    </w:pPr>
    <w:rPr>
      <w:rFonts w:ascii="Rotonda C" w:eastAsia="Times New Roman" w:hAnsi="Rotonda C"/>
      <w:color w:val="auto"/>
    </w:rPr>
  </w:style>
  <w:style w:type="paragraph" w:customStyle="1" w:styleId="CM90">
    <w:name w:val="CM90"/>
    <w:basedOn w:val="Default"/>
    <w:next w:val="Default"/>
    <w:uiPriority w:val="99"/>
    <w:rsid w:val="0077428B"/>
    <w:pPr>
      <w:widowControl w:val="0"/>
    </w:pPr>
    <w:rPr>
      <w:rFonts w:ascii="Rotonda C" w:eastAsia="Times New Roman" w:hAnsi="Rotonda C"/>
      <w:color w:val="auto"/>
    </w:rPr>
  </w:style>
  <w:style w:type="paragraph" w:customStyle="1" w:styleId="CM11">
    <w:name w:val="CM11"/>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3">
    <w:name w:val="CM13"/>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2">
    <w:name w:val="CM12"/>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4">
    <w:name w:val="CM14"/>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5">
    <w:name w:val="CM15"/>
    <w:basedOn w:val="Default"/>
    <w:next w:val="Default"/>
    <w:uiPriority w:val="99"/>
    <w:rsid w:val="0077428B"/>
    <w:pPr>
      <w:widowControl w:val="0"/>
    </w:pPr>
    <w:rPr>
      <w:rFonts w:ascii="Rotonda C" w:eastAsia="Times New Roman" w:hAnsi="Rotonda C"/>
      <w:color w:val="auto"/>
    </w:rPr>
  </w:style>
  <w:style w:type="paragraph" w:customStyle="1" w:styleId="CM16">
    <w:name w:val="CM16"/>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7">
    <w:name w:val="CM17"/>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8">
    <w:name w:val="CM18"/>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9">
    <w:name w:val="CM19"/>
    <w:basedOn w:val="Default"/>
    <w:next w:val="Default"/>
    <w:uiPriority w:val="99"/>
    <w:rsid w:val="0077428B"/>
    <w:pPr>
      <w:widowControl w:val="0"/>
      <w:spacing w:line="243" w:lineRule="atLeast"/>
    </w:pPr>
    <w:rPr>
      <w:rFonts w:ascii="Rotonda C" w:eastAsia="Times New Roman" w:hAnsi="Rotonda C"/>
      <w:color w:val="auto"/>
    </w:rPr>
  </w:style>
  <w:style w:type="paragraph" w:customStyle="1" w:styleId="CM20">
    <w:name w:val="CM20"/>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22">
    <w:name w:val="CM22"/>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23">
    <w:name w:val="CM23"/>
    <w:basedOn w:val="Default"/>
    <w:next w:val="Default"/>
    <w:uiPriority w:val="99"/>
    <w:rsid w:val="0077428B"/>
    <w:pPr>
      <w:widowControl w:val="0"/>
      <w:spacing w:line="480" w:lineRule="atLeast"/>
    </w:pPr>
    <w:rPr>
      <w:rFonts w:ascii="Rotonda C" w:eastAsia="Times New Roman" w:hAnsi="Rotonda C"/>
      <w:color w:val="auto"/>
    </w:rPr>
  </w:style>
  <w:style w:type="paragraph" w:customStyle="1" w:styleId="CM24">
    <w:name w:val="CM24"/>
    <w:basedOn w:val="Default"/>
    <w:next w:val="Default"/>
    <w:uiPriority w:val="99"/>
    <w:rsid w:val="0077428B"/>
    <w:pPr>
      <w:widowControl w:val="0"/>
      <w:spacing w:line="251" w:lineRule="atLeast"/>
    </w:pPr>
    <w:rPr>
      <w:rFonts w:ascii="Rotonda C" w:eastAsia="Times New Roman" w:hAnsi="Rotonda C"/>
      <w:color w:val="auto"/>
    </w:rPr>
  </w:style>
  <w:style w:type="paragraph" w:customStyle="1" w:styleId="CM25">
    <w:name w:val="CM25"/>
    <w:basedOn w:val="Default"/>
    <w:next w:val="Default"/>
    <w:uiPriority w:val="99"/>
    <w:rsid w:val="0077428B"/>
    <w:pPr>
      <w:widowControl w:val="0"/>
      <w:spacing w:line="251" w:lineRule="atLeast"/>
    </w:pPr>
    <w:rPr>
      <w:rFonts w:ascii="Rotonda C" w:eastAsia="Times New Roman" w:hAnsi="Rotonda C"/>
      <w:color w:val="auto"/>
    </w:rPr>
  </w:style>
  <w:style w:type="paragraph" w:customStyle="1" w:styleId="CM26">
    <w:name w:val="CM26"/>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27">
    <w:name w:val="CM27"/>
    <w:basedOn w:val="Default"/>
    <w:next w:val="Default"/>
    <w:uiPriority w:val="99"/>
    <w:rsid w:val="0077428B"/>
    <w:pPr>
      <w:widowControl w:val="0"/>
      <w:spacing w:line="243" w:lineRule="atLeast"/>
    </w:pPr>
    <w:rPr>
      <w:rFonts w:ascii="Rotonda C" w:eastAsia="Times New Roman" w:hAnsi="Rotonda C"/>
      <w:color w:val="auto"/>
    </w:rPr>
  </w:style>
  <w:style w:type="paragraph" w:customStyle="1" w:styleId="CM28">
    <w:name w:val="CM28"/>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29">
    <w:name w:val="CM29"/>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30">
    <w:name w:val="CM30"/>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96">
    <w:name w:val="CM96"/>
    <w:basedOn w:val="Default"/>
    <w:next w:val="Default"/>
    <w:uiPriority w:val="99"/>
    <w:rsid w:val="0077428B"/>
    <w:pPr>
      <w:widowControl w:val="0"/>
    </w:pPr>
    <w:rPr>
      <w:rFonts w:ascii="Rotonda C" w:eastAsia="Times New Roman" w:hAnsi="Rotonda C"/>
      <w:color w:val="auto"/>
    </w:rPr>
  </w:style>
  <w:style w:type="paragraph" w:customStyle="1" w:styleId="CM31">
    <w:name w:val="CM31"/>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32">
    <w:name w:val="CM32"/>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33">
    <w:name w:val="CM33"/>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34">
    <w:name w:val="CM34"/>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97">
    <w:name w:val="CM97"/>
    <w:basedOn w:val="Default"/>
    <w:next w:val="Default"/>
    <w:uiPriority w:val="99"/>
    <w:rsid w:val="0077428B"/>
    <w:pPr>
      <w:widowControl w:val="0"/>
    </w:pPr>
    <w:rPr>
      <w:rFonts w:ascii="Rotonda C" w:eastAsia="Times New Roman" w:hAnsi="Rotonda C"/>
      <w:color w:val="auto"/>
    </w:rPr>
  </w:style>
  <w:style w:type="paragraph" w:customStyle="1" w:styleId="CM35">
    <w:name w:val="CM35"/>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98">
    <w:name w:val="CM98"/>
    <w:basedOn w:val="Default"/>
    <w:next w:val="Default"/>
    <w:uiPriority w:val="99"/>
    <w:rsid w:val="0077428B"/>
    <w:pPr>
      <w:widowControl w:val="0"/>
    </w:pPr>
    <w:rPr>
      <w:rFonts w:ascii="Rotonda C" w:eastAsia="Times New Roman" w:hAnsi="Rotonda C"/>
      <w:color w:val="auto"/>
    </w:rPr>
  </w:style>
  <w:style w:type="paragraph" w:customStyle="1" w:styleId="CM36">
    <w:name w:val="CM36"/>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37">
    <w:name w:val="CM37"/>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38">
    <w:name w:val="CM38"/>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39">
    <w:name w:val="CM39"/>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40">
    <w:name w:val="CM40"/>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41">
    <w:name w:val="CM41"/>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42">
    <w:name w:val="CM42"/>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43">
    <w:name w:val="CM43"/>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44">
    <w:name w:val="CM44"/>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45">
    <w:name w:val="CM45"/>
    <w:basedOn w:val="Default"/>
    <w:next w:val="Default"/>
    <w:uiPriority w:val="99"/>
    <w:rsid w:val="0077428B"/>
    <w:pPr>
      <w:widowControl w:val="0"/>
      <w:spacing w:line="228" w:lineRule="atLeast"/>
    </w:pPr>
    <w:rPr>
      <w:rFonts w:ascii="Rotonda C" w:eastAsia="Times New Roman" w:hAnsi="Rotonda C"/>
      <w:color w:val="auto"/>
    </w:rPr>
  </w:style>
  <w:style w:type="paragraph" w:customStyle="1" w:styleId="CM47">
    <w:name w:val="CM47"/>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48">
    <w:name w:val="CM48"/>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49">
    <w:name w:val="CM49"/>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50">
    <w:name w:val="CM50"/>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46">
    <w:name w:val="CM46"/>
    <w:basedOn w:val="Default"/>
    <w:next w:val="Default"/>
    <w:uiPriority w:val="99"/>
    <w:rsid w:val="0077428B"/>
    <w:pPr>
      <w:widowControl w:val="0"/>
      <w:spacing w:line="228" w:lineRule="atLeast"/>
    </w:pPr>
    <w:rPr>
      <w:rFonts w:ascii="Rotonda C" w:eastAsia="Times New Roman" w:hAnsi="Rotonda C"/>
      <w:color w:val="auto"/>
    </w:rPr>
  </w:style>
  <w:style w:type="paragraph" w:customStyle="1" w:styleId="CM51">
    <w:name w:val="CM51"/>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52">
    <w:name w:val="CM52"/>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53">
    <w:name w:val="CM53"/>
    <w:basedOn w:val="Default"/>
    <w:next w:val="Default"/>
    <w:uiPriority w:val="99"/>
    <w:rsid w:val="0077428B"/>
    <w:pPr>
      <w:widowControl w:val="0"/>
    </w:pPr>
    <w:rPr>
      <w:rFonts w:ascii="Rotonda C" w:eastAsia="Times New Roman" w:hAnsi="Rotonda C"/>
      <w:color w:val="auto"/>
    </w:rPr>
  </w:style>
  <w:style w:type="paragraph" w:customStyle="1" w:styleId="CM54">
    <w:name w:val="CM54"/>
    <w:basedOn w:val="Default"/>
    <w:next w:val="Default"/>
    <w:uiPriority w:val="99"/>
    <w:rsid w:val="0077428B"/>
    <w:pPr>
      <w:widowControl w:val="0"/>
    </w:pPr>
    <w:rPr>
      <w:rFonts w:ascii="Rotonda C" w:eastAsia="Times New Roman" w:hAnsi="Rotonda C"/>
      <w:color w:val="auto"/>
    </w:rPr>
  </w:style>
  <w:style w:type="paragraph" w:customStyle="1" w:styleId="CM55">
    <w:name w:val="CM55"/>
    <w:basedOn w:val="Default"/>
    <w:next w:val="Default"/>
    <w:uiPriority w:val="99"/>
    <w:rsid w:val="0077428B"/>
    <w:pPr>
      <w:widowControl w:val="0"/>
    </w:pPr>
    <w:rPr>
      <w:rFonts w:ascii="Rotonda C" w:eastAsia="Times New Roman" w:hAnsi="Rotonda C"/>
      <w:color w:val="auto"/>
    </w:rPr>
  </w:style>
  <w:style w:type="paragraph" w:customStyle="1" w:styleId="CM56">
    <w:name w:val="CM56"/>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00">
    <w:name w:val="CM100"/>
    <w:basedOn w:val="Default"/>
    <w:next w:val="Default"/>
    <w:uiPriority w:val="99"/>
    <w:rsid w:val="0077428B"/>
    <w:pPr>
      <w:widowControl w:val="0"/>
    </w:pPr>
    <w:rPr>
      <w:rFonts w:ascii="Rotonda C" w:eastAsia="Times New Roman" w:hAnsi="Rotonda C"/>
      <w:color w:val="auto"/>
    </w:rPr>
  </w:style>
  <w:style w:type="paragraph" w:customStyle="1" w:styleId="CM57">
    <w:name w:val="CM57"/>
    <w:basedOn w:val="Default"/>
    <w:next w:val="Default"/>
    <w:uiPriority w:val="99"/>
    <w:rsid w:val="0077428B"/>
    <w:pPr>
      <w:widowControl w:val="0"/>
      <w:spacing w:line="260" w:lineRule="atLeast"/>
    </w:pPr>
    <w:rPr>
      <w:rFonts w:ascii="Rotonda C" w:eastAsia="Times New Roman" w:hAnsi="Rotonda C"/>
      <w:color w:val="auto"/>
    </w:rPr>
  </w:style>
  <w:style w:type="paragraph" w:customStyle="1" w:styleId="CM59">
    <w:name w:val="CM59"/>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60">
    <w:name w:val="CM60"/>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62">
    <w:name w:val="CM62"/>
    <w:basedOn w:val="Default"/>
    <w:next w:val="Default"/>
    <w:uiPriority w:val="99"/>
    <w:rsid w:val="0077428B"/>
    <w:pPr>
      <w:widowControl w:val="0"/>
      <w:spacing w:line="480" w:lineRule="atLeast"/>
    </w:pPr>
    <w:rPr>
      <w:rFonts w:ascii="Rotonda C" w:eastAsia="Times New Roman" w:hAnsi="Rotonda C"/>
      <w:color w:val="auto"/>
    </w:rPr>
  </w:style>
  <w:style w:type="paragraph" w:customStyle="1" w:styleId="CM63">
    <w:name w:val="CM63"/>
    <w:basedOn w:val="Default"/>
    <w:next w:val="Default"/>
    <w:uiPriority w:val="99"/>
    <w:rsid w:val="0077428B"/>
    <w:pPr>
      <w:widowControl w:val="0"/>
      <w:spacing w:line="251" w:lineRule="atLeast"/>
    </w:pPr>
    <w:rPr>
      <w:rFonts w:ascii="Rotonda C" w:eastAsia="Times New Roman" w:hAnsi="Rotonda C"/>
      <w:color w:val="auto"/>
    </w:rPr>
  </w:style>
  <w:style w:type="paragraph" w:customStyle="1" w:styleId="CM64">
    <w:name w:val="CM64"/>
    <w:basedOn w:val="Default"/>
    <w:next w:val="Default"/>
    <w:uiPriority w:val="99"/>
    <w:rsid w:val="0077428B"/>
    <w:pPr>
      <w:widowControl w:val="0"/>
      <w:spacing w:line="246" w:lineRule="atLeast"/>
    </w:pPr>
    <w:rPr>
      <w:rFonts w:ascii="Rotonda C" w:eastAsia="Times New Roman" w:hAnsi="Rotonda C"/>
      <w:color w:val="auto"/>
    </w:rPr>
  </w:style>
  <w:style w:type="paragraph" w:customStyle="1" w:styleId="CM65">
    <w:name w:val="CM65"/>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66">
    <w:name w:val="CM66"/>
    <w:basedOn w:val="Default"/>
    <w:next w:val="Default"/>
    <w:uiPriority w:val="99"/>
    <w:rsid w:val="0077428B"/>
    <w:pPr>
      <w:widowControl w:val="0"/>
      <w:spacing w:line="480" w:lineRule="atLeast"/>
    </w:pPr>
    <w:rPr>
      <w:rFonts w:ascii="Rotonda C" w:eastAsia="Times New Roman" w:hAnsi="Rotonda C"/>
      <w:color w:val="auto"/>
    </w:rPr>
  </w:style>
  <w:style w:type="paragraph" w:customStyle="1" w:styleId="CM21">
    <w:name w:val="CM21"/>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58">
    <w:name w:val="CM58"/>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99">
    <w:name w:val="CM99"/>
    <w:basedOn w:val="Default"/>
    <w:next w:val="Default"/>
    <w:uiPriority w:val="99"/>
    <w:rsid w:val="0077428B"/>
    <w:pPr>
      <w:widowControl w:val="0"/>
    </w:pPr>
    <w:rPr>
      <w:rFonts w:ascii="Rotonda C" w:eastAsia="Times New Roman" w:hAnsi="Rotonda C"/>
      <w:color w:val="auto"/>
    </w:rPr>
  </w:style>
  <w:style w:type="paragraph" w:customStyle="1" w:styleId="CM69">
    <w:name w:val="CM69"/>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61">
    <w:name w:val="CM61"/>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71">
    <w:name w:val="CM71"/>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3">
    <w:name w:val="CM73"/>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5">
    <w:name w:val="CM75"/>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4">
    <w:name w:val="CM74"/>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6">
    <w:name w:val="CM76"/>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7">
    <w:name w:val="CM77"/>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8">
    <w:name w:val="CM78"/>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9">
    <w:name w:val="CM79"/>
    <w:basedOn w:val="Default"/>
    <w:next w:val="Default"/>
    <w:uiPriority w:val="99"/>
    <w:rsid w:val="0077428B"/>
    <w:pPr>
      <w:widowControl w:val="0"/>
      <w:spacing w:line="203" w:lineRule="atLeast"/>
    </w:pPr>
    <w:rPr>
      <w:rFonts w:ascii="Rotonda C" w:eastAsia="Times New Roman" w:hAnsi="Rotonda C"/>
      <w:color w:val="auto"/>
    </w:rPr>
  </w:style>
  <w:style w:type="paragraph" w:customStyle="1" w:styleId="CM80">
    <w:name w:val="CM80"/>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82">
    <w:name w:val="CM82"/>
    <w:basedOn w:val="Default"/>
    <w:next w:val="Default"/>
    <w:uiPriority w:val="99"/>
    <w:rsid w:val="0077428B"/>
    <w:pPr>
      <w:widowControl w:val="0"/>
      <w:spacing w:line="180" w:lineRule="atLeast"/>
    </w:pPr>
    <w:rPr>
      <w:rFonts w:ascii="Rotonda C" w:eastAsia="Times New Roman" w:hAnsi="Rotonda C"/>
      <w:color w:val="auto"/>
    </w:rPr>
  </w:style>
  <w:style w:type="paragraph" w:styleId="62">
    <w:name w:val="toc 6"/>
    <w:basedOn w:val="a"/>
    <w:next w:val="a"/>
    <w:autoRedefine/>
    <w:uiPriority w:val="39"/>
    <w:unhideWhenUsed/>
    <w:rsid w:val="0077428B"/>
    <w:pPr>
      <w:spacing w:after="100"/>
      <w:ind w:left="1100"/>
      <w:jc w:val="both"/>
    </w:pPr>
    <w:rPr>
      <w:rFonts w:eastAsia="Times New Roman"/>
      <w:lang w:eastAsia="ru-RU"/>
    </w:rPr>
  </w:style>
  <w:style w:type="paragraph" w:styleId="72">
    <w:name w:val="toc 7"/>
    <w:basedOn w:val="a"/>
    <w:next w:val="a"/>
    <w:autoRedefine/>
    <w:uiPriority w:val="39"/>
    <w:unhideWhenUsed/>
    <w:rsid w:val="0077428B"/>
    <w:pPr>
      <w:spacing w:after="100"/>
      <w:ind w:left="1320"/>
      <w:jc w:val="both"/>
    </w:pPr>
    <w:rPr>
      <w:rFonts w:eastAsia="Times New Roman"/>
      <w:lang w:eastAsia="ru-RU"/>
    </w:rPr>
  </w:style>
  <w:style w:type="paragraph" w:styleId="81">
    <w:name w:val="toc 8"/>
    <w:basedOn w:val="a"/>
    <w:next w:val="a"/>
    <w:autoRedefine/>
    <w:uiPriority w:val="39"/>
    <w:unhideWhenUsed/>
    <w:rsid w:val="0077428B"/>
    <w:pPr>
      <w:spacing w:after="100"/>
      <w:ind w:left="1540"/>
      <w:jc w:val="both"/>
    </w:pPr>
    <w:rPr>
      <w:rFonts w:eastAsia="Times New Roman"/>
      <w:lang w:eastAsia="ru-RU"/>
    </w:rPr>
  </w:style>
  <w:style w:type="paragraph" w:styleId="91">
    <w:name w:val="toc 9"/>
    <w:basedOn w:val="a"/>
    <w:next w:val="a"/>
    <w:autoRedefine/>
    <w:uiPriority w:val="39"/>
    <w:unhideWhenUsed/>
    <w:rsid w:val="0077428B"/>
    <w:pPr>
      <w:spacing w:after="100"/>
      <w:ind w:left="1760"/>
      <w:jc w:val="both"/>
    </w:pPr>
    <w:rPr>
      <w:rFonts w:eastAsia="Times New Roman"/>
      <w:lang w:eastAsia="ru-RU"/>
    </w:rPr>
  </w:style>
  <w:style w:type="paragraph" w:customStyle="1" w:styleId="NEW">
    <w:name w:val="Обычный с буллитами NEW"/>
    <w:basedOn w:val="New2"/>
    <w:link w:val="NEW4"/>
    <w:autoRedefine/>
    <w:qFormat/>
    <w:rsid w:val="0077428B"/>
    <w:pPr>
      <w:numPr>
        <w:numId w:val="3"/>
      </w:numPr>
      <w:tabs>
        <w:tab w:val="clear" w:pos="567"/>
        <w:tab w:val="clear" w:pos="709"/>
      </w:tabs>
    </w:pPr>
  </w:style>
  <w:style w:type="character" w:customStyle="1" w:styleId="NEW4">
    <w:name w:val="Обычный с буллитами NEW Знак"/>
    <w:link w:val="NEW"/>
    <w:rsid w:val="0077428B"/>
    <w:rPr>
      <w:rFonts w:ascii="Times New Roman" w:eastAsia="SimSun" w:hAnsi="Times New Roman" w:cs="Times New Roman"/>
      <w:b/>
      <w:bCs/>
      <w:color w:val="000000"/>
      <w:sz w:val="32"/>
      <w:szCs w:val="32"/>
    </w:rPr>
  </w:style>
  <w:style w:type="numbering" w:customStyle="1" w:styleId="111">
    <w:name w:val="Нет списка111"/>
    <w:next w:val="a2"/>
    <w:uiPriority w:val="99"/>
    <w:semiHidden/>
    <w:unhideWhenUsed/>
    <w:rsid w:val="0077428B"/>
  </w:style>
  <w:style w:type="table" w:customStyle="1" w:styleId="1e">
    <w:name w:val="Сетка таблицы светлая1"/>
    <w:basedOn w:val="a1"/>
    <w:uiPriority w:val="40"/>
    <w:rsid w:val="0077428B"/>
    <w:pPr>
      <w:spacing w:after="0" w:line="240" w:lineRule="auto"/>
    </w:pPr>
    <w:rPr>
      <w:rFonts w:ascii="Calibri" w:eastAsia="Times New Roman" w:hAnsi="Calibri" w:cs="Calibri"/>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1-2">
    <w:name w:val="Средняя сетка 1 - Акцент 2 Знак"/>
    <w:link w:val="1-21"/>
    <w:uiPriority w:val="34"/>
    <w:locked/>
    <w:rsid w:val="0077428B"/>
    <w:rPr>
      <w:rFonts w:ascii="Calibri" w:eastAsia="Calibri" w:hAnsi="Calibri"/>
      <w:sz w:val="24"/>
      <w:szCs w:val="24"/>
    </w:rPr>
  </w:style>
  <w:style w:type="paragraph" w:customStyle="1" w:styleId="1-21">
    <w:name w:val="Средняя сетка 1 - Акцент 21"/>
    <w:basedOn w:val="a"/>
    <w:link w:val="1-2"/>
    <w:uiPriority w:val="34"/>
    <w:qFormat/>
    <w:rsid w:val="0077428B"/>
    <w:pPr>
      <w:spacing w:after="0" w:line="240" w:lineRule="auto"/>
      <w:ind w:left="720"/>
      <w:contextualSpacing/>
    </w:pPr>
    <w:rPr>
      <w:rFonts w:cstheme="minorBidi"/>
      <w:sz w:val="24"/>
      <w:szCs w:val="24"/>
    </w:rPr>
  </w:style>
  <w:style w:type="paragraph" w:styleId="aff5">
    <w:name w:val="List Paragraph"/>
    <w:basedOn w:val="a"/>
    <w:uiPriority w:val="34"/>
    <w:qFormat/>
    <w:rsid w:val="0077428B"/>
    <w:pPr>
      <w:ind w:left="720"/>
      <w:contextualSpacing/>
    </w:pPr>
  </w:style>
  <w:style w:type="character" w:customStyle="1" w:styleId="affff9">
    <w:name w:val="Без интервала Знак"/>
    <w:basedOn w:val="a0"/>
    <w:link w:val="affff8"/>
    <w:uiPriority w:val="99"/>
    <w:locked/>
    <w:rsid w:val="00DA37EC"/>
    <w:rPr>
      <w:rFonts w:ascii="Times New Roman" w:eastAsia="Times New Roman" w:hAnsi="Times New Roman" w:cs="Times New Roman"/>
      <w:color w:val="000000"/>
      <w:sz w:val="28"/>
      <w:szCs w:val="26"/>
    </w:rPr>
  </w:style>
  <w:style w:type="character" w:customStyle="1" w:styleId="FontStyle253">
    <w:name w:val="Font Style253"/>
    <w:basedOn w:val="a0"/>
    <w:uiPriority w:val="99"/>
    <w:rsid w:val="00EF7DD5"/>
    <w:rPr>
      <w:rFonts w:ascii="Microsoft Sans Serif" w:hAnsi="Microsoft Sans Serif" w:cs="Microsoft Sans Serif"/>
      <w:sz w:val="18"/>
      <w:szCs w:val="18"/>
    </w:rPr>
  </w:style>
  <w:style w:type="paragraph" w:customStyle="1" w:styleId="style13">
    <w:name w:val="style13"/>
    <w:basedOn w:val="a"/>
    <w:uiPriority w:val="99"/>
    <w:rsid w:val="00EF7DD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44">
    <w:name w:val="fontstyle44"/>
    <w:basedOn w:val="a0"/>
    <w:uiPriority w:val="99"/>
    <w:rsid w:val="00EF7DD5"/>
    <w:rPr>
      <w:rFonts w:cs="Times New Roman"/>
    </w:rPr>
  </w:style>
  <w:style w:type="paragraph" w:customStyle="1" w:styleId="1f">
    <w:name w:val="Без интервала1"/>
    <w:uiPriority w:val="99"/>
    <w:rsid w:val="00EF7DD5"/>
    <w:pPr>
      <w:spacing w:after="0" w:line="240" w:lineRule="auto"/>
    </w:pPr>
    <w:rPr>
      <w:rFonts w:ascii="Calibri" w:eastAsia="Times New Roman" w:hAnsi="Calibri" w:cs="Calibri"/>
      <w:lang w:val="en-US"/>
    </w:rPr>
  </w:style>
  <w:style w:type="character" w:customStyle="1" w:styleId="c4">
    <w:name w:val="c4"/>
    <w:basedOn w:val="a0"/>
    <w:uiPriority w:val="99"/>
    <w:rsid w:val="00EF7DD5"/>
    <w:rPr>
      <w:rFonts w:cs="Times New Roman"/>
    </w:rPr>
  </w:style>
  <w:style w:type="paragraph" w:customStyle="1" w:styleId="c7">
    <w:name w:val="c7"/>
    <w:basedOn w:val="a"/>
    <w:uiPriority w:val="99"/>
    <w:rsid w:val="00EF7DD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e">
    <w:name w:val="Базовый"/>
    <w:rsid w:val="00EF7DD5"/>
    <w:pPr>
      <w:suppressAutoHyphens/>
      <w:spacing w:after="0" w:line="100" w:lineRule="atLeast"/>
    </w:pPr>
    <w:rPr>
      <w:rFonts w:ascii="Times New Roman" w:eastAsia="Times New Roman" w:hAnsi="Times New Roman" w:cs="Times New Roman"/>
      <w:sz w:val="24"/>
      <w:szCs w:val="24"/>
      <w:lang w:eastAsia="ru-RU"/>
    </w:rPr>
  </w:style>
  <w:style w:type="paragraph" w:customStyle="1" w:styleId="body">
    <w:name w:val="body"/>
    <w:basedOn w:val="a"/>
    <w:rsid w:val="00EF7DD5"/>
    <w:pPr>
      <w:spacing w:before="100" w:beforeAutospacing="1" w:after="100" w:afterAutospacing="1" w:line="240" w:lineRule="auto"/>
    </w:pPr>
    <w:rPr>
      <w:rFonts w:ascii="Times New Roman" w:eastAsia="Times New Roman" w:hAnsi="Times New Roman"/>
      <w:sz w:val="24"/>
      <w:szCs w:val="24"/>
      <w:lang w:eastAsia="ru-RU"/>
    </w:rPr>
  </w:style>
  <w:style w:type="paragraph" w:styleId="2f">
    <w:name w:val="List Bullet 2"/>
    <w:basedOn w:val="a"/>
    <w:autoRedefine/>
    <w:rsid w:val="00EF7DD5"/>
    <w:pPr>
      <w:spacing w:after="0" w:line="240" w:lineRule="auto"/>
      <w:ind w:firstLine="567"/>
      <w:jc w:val="both"/>
    </w:pPr>
    <w:rPr>
      <w:rFonts w:ascii="Times New Roman" w:eastAsia="Times New Roman" w:hAnsi="Times New Roman"/>
      <w:kern w:val="16"/>
      <w:sz w:val="28"/>
      <w:szCs w:val="28"/>
      <w:lang w:eastAsia="ru-RU"/>
    </w:rPr>
  </w:style>
  <w:style w:type="paragraph" w:customStyle="1" w:styleId="1f0">
    <w:name w:val="Обычный1"/>
    <w:rsid w:val="00EF7DD5"/>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afffff">
    <w:name w:val="Знак Знак Знак Знак"/>
    <w:basedOn w:val="a"/>
    <w:rsid w:val="00EF7DD5"/>
    <w:pPr>
      <w:spacing w:after="160" w:line="240" w:lineRule="exact"/>
    </w:pPr>
    <w:rPr>
      <w:rFonts w:ascii="Verdana" w:eastAsia="Times New Roman" w:hAnsi="Verdana"/>
      <w:sz w:val="20"/>
      <w:szCs w:val="20"/>
      <w:lang w:val="en-US"/>
    </w:rPr>
  </w:style>
  <w:style w:type="paragraph" w:customStyle="1" w:styleId="afffff0">
    <w:name w:val="Знак Знак Знак Знак Знак Знак Знак Знак Знак Знак Знак Знак Знак Знак Знак Знак"/>
    <w:basedOn w:val="a"/>
    <w:rsid w:val="00EF7DD5"/>
    <w:pPr>
      <w:spacing w:after="160" w:line="240" w:lineRule="exact"/>
    </w:pPr>
    <w:rPr>
      <w:rFonts w:ascii="Verdana" w:eastAsia="Times New Roman" w:hAnsi="Verdana"/>
      <w:sz w:val="20"/>
      <w:szCs w:val="20"/>
      <w:lang w:val="en-US"/>
    </w:rPr>
  </w:style>
  <w:style w:type="paragraph" w:customStyle="1" w:styleId="afffff1">
    <w:name w:val="Знак Знак Знак Знак Знак Знак Знак Знак Знак"/>
    <w:basedOn w:val="a"/>
    <w:rsid w:val="00EF7DD5"/>
    <w:pPr>
      <w:spacing w:after="160" w:line="240" w:lineRule="exact"/>
    </w:pPr>
    <w:rPr>
      <w:rFonts w:ascii="Verdana" w:eastAsia="Times New Roman" w:hAnsi="Verdana"/>
      <w:sz w:val="20"/>
      <w:szCs w:val="20"/>
      <w:lang w:val="en-US"/>
    </w:rPr>
  </w:style>
  <w:style w:type="paragraph" w:customStyle="1" w:styleId="1f1">
    <w:name w:val="Знак Знак Знак Знак1"/>
    <w:basedOn w:val="a"/>
    <w:rsid w:val="00EF7DD5"/>
    <w:pPr>
      <w:spacing w:after="160" w:line="240" w:lineRule="exact"/>
    </w:pPr>
    <w:rPr>
      <w:rFonts w:ascii="Verdana" w:eastAsia="Times New Roman" w:hAnsi="Verdana"/>
      <w:sz w:val="20"/>
      <w:szCs w:val="20"/>
      <w:lang w:val="en-US"/>
    </w:rPr>
  </w:style>
  <w:style w:type="paragraph" w:customStyle="1" w:styleId="msonormalcxspmiddle">
    <w:name w:val="msonormalcxspmiddle"/>
    <w:basedOn w:val="a"/>
    <w:rsid w:val="00EF7DD5"/>
    <w:pPr>
      <w:numPr>
        <w:numId w:val="38"/>
      </w:numPr>
      <w:tabs>
        <w:tab w:val="clear" w:pos="1440"/>
      </w:tabs>
      <w:spacing w:before="100" w:beforeAutospacing="1" w:after="100" w:afterAutospacing="1" w:line="240" w:lineRule="auto"/>
      <w:ind w:left="0" w:firstLine="0"/>
    </w:pPr>
    <w:rPr>
      <w:rFonts w:ascii="Times New Roman" w:eastAsia="Times New Roman" w:hAnsi="Times New Roman"/>
      <w:sz w:val="24"/>
      <w:szCs w:val="24"/>
      <w:lang w:eastAsia="ru-RU"/>
    </w:rPr>
  </w:style>
  <w:style w:type="character" w:customStyle="1" w:styleId="Bold">
    <w:name w:val="_Bold"/>
    <w:rsid w:val="00EF7DD5"/>
    <w:rPr>
      <w:rFonts w:ascii="BalticaC" w:hAnsi="BalticaC" w:cs="BalticaC"/>
      <w:b/>
      <w:bCs/>
      <w:color w:val="000000"/>
      <w:w w:val="100"/>
    </w:rPr>
  </w:style>
  <w:style w:type="paragraph" w:customStyle="1" w:styleId="BODY0">
    <w:name w:val="BODY"/>
    <w:basedOn w:val="a"/>
    <w:rsid w:val="00EF7DD5"/>
    <w:pPr>
      <w:autoSpaceDE w:val="0"/>
      <w:autoSpaceDN w:val="0"/>
      <w:adjustRightInd w:val="0"/>
      <w:spacing w:after="0" w:line="234" w:lineRule="atLeast"/>
      <w:ind w:firstLine="454"/>
      <w:jc w:val="both"/>
      <w:textAlignment w:val="center"/>
    </w:pPr>
    <w:rPr>
      <w:rFonts w:ascii="BalticaC" w:hAnsi="BalticaC" w:cs="BalticaC"/>
      <w:color w:val="000000"/>
      <w:sz w:val="20"/>
      <w:szCs w:val="20"/>
    </w:rPr>
  </w:style>
  <w:style w:type="paragraph" w:customStyle="1" w:styleId="LISTBodyBULL1">
    <w:name w:val="LIST_Body_BULL_1"/>
    <w:basedOn w:val="BODY0"/>
    <w:rsid w:val="00EF7DD5"/>
    <w:pPr>
      <w:ind w:left="737" w:hanging="283"/>
    </w:pPr>
  </w:style>
  <w:style w:type="character" w:customStyle="1" w:styleId="Italic">
    <w:name w:val="_Italic"/>
    <w:basedOn w:val="Bold"/>
    <w:rsid w:val="00EF7DD5"/>
    <w:rPr>
      <w:rFonts w:ascii="BalticaC" w:hAnsi="BalticaC" w:cs="BalticaC"/>
      <w:b/>
      <w:bCs/>
      <w:i/>
      <w:iCs/>
      <w:color w:val="000000"/>
      <w:w w:val="100"/>
    </w:rPr>
  </w:style>
  <w:style w:type="paragraph" w:customStyle="1" w:styleId="CeLLBODY">
    <w:name w:val="CeLL_BODY"/>
    <w:basedOn w:val="a"/>
    <w:rsid w:val="00EF7DD5"/>
    <w:pPr>
      <w:autoSpaceDE w:val="0"/>
      <w:autoSpaceDN w:val="0"/>
      <w:adjustRightInd w:val="0"/>
      <w:spacing w:after="0" w:line="200" w:lineRule="atLeast"/>
      <w:ind w:left="57" w:right="57"/>
      <w:textAlignment w:val="center"/>
    </w:pPr>
    <w:rPr>
      <w:rFonts w:ascii="BalticaC" w:hAnsi="BalticaC" w:cs="BalticaC"/>
      <w:color w:val="000000"/>
      <w:sz w:val="17"/>
      <w:szCs w:val="17"/>
    </w:rPr>
  </w:style>
  <w:style w:type="paragraph" w:customStyle="1" w:styleId="CeLLHeader">
    <w:name w:val="CeLL_Header"/>
    <w:basedOn w:val="CeLLBODY"/>
    <w:rsid w:val="00EF7DD5"/>
    <w:pPr>
      <w:jc w:val="center"/>
    </w:pPr>
    <w:rPr>
      <w:b/>
      <w:bCs/>
    </w:rPr>
  </w:style>
  <w:style w:type="paragraph" w:customStyle="1" w:styleId="u3">
    <w:name w:val="u3"/>
    <w:basedOn w:val="a"/>
    <w:rsid w:val="00EF7DD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
    <w:name w:val="Normal Знак"/>
    <w:link w:val="112"/>
    <w:uiPriority w:val="99"/>
    <w:locked/>
    <w:rsid w:val="00EF7DD5"/>
    <w:rPr>
      <w:sz w:val="16"/>
      <w:szCs w:val="16"/>
      <w:lang w:eastAsia="ru-RU"/>
    </w:rPr>
  </w:style>
  <w:style w:type="paragraph" w:customStyle="1" w:styleId="112">
    <w:name w:val="Обычный11"/>
    <w:link w:val="Normal"/>
    <w:uiPriority w:val="99"/>
    <w:rsid w:val="00EF7DD5"/>
    <w:pPr>
      <w:widowControl w:val="0"/>
      <w:snapToGrid w:val="0"/>
      <w:spacing w:after="0" w:line="240" w:lineRule="auto"/>
    </w:pPr>
    <w:rPr>
      <w:sz w:val="16"/>
      <w:szCs w:val="16"/>
      <w:lang w:eastAsia="ru-RU"/>
    </w:rPr>
  </w:style>
  <w:style w:type="character" w:customStyle="1" w:styleId="610">
    <w:name w:val="Основной текст (61)"/>
    <w:basedOn w:val="a0"/>
    <w:uiPriority w:val="99"/>
    <w:rsid w:val="00EF7DD5"/>
    <w:rPr>
      <w:rFonts w:ascii="Times New Roman" w:hAnsi="Times New Roman" w:cs="Times New Roman" w:hint="default"/>
      <w:spacing w:val="0"/>
      <w:sz w:val="23"/>
      <w:szCs w:val="23"/>
    </w:rPr>
  </w:style>
  <w:style w:type="paragraph" w:customStyle="1" w:styleId="Style24">
    <w:name w:val="Style24"/>
    <w:basedOn w:val="a"/>
    <w:uiPriority w:val="99"/>
    <w:rsid w:val="00EF7DD5"/>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168">
    <w:name w:val="Style168"/>
    <w:basedOn w:val="a"/>
    <w:rsid w:val="00EF7DD5"/>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4">
    <w:name w:val="Style14"/>
    <w:basedOn w:val="a"/>
    <w:uiPriority w:val="99"/>
    <w:rsid w:val="00EF7DD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6">
    <w:name w:val="Style86"/>
    <w:basedOn w:val="a"/>
    <w:uiPriority w:val="99"/>
    <w:rsid w:val="00EF7DD5"/>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25">
    <w:name w:val="Style125"/>
    <w:basedOn w:val="a"/>
    <w:rsid w:val="00EF7DD5"/>
    <w:pPr>
      <w:widowControl w:val="0"/>
      <w:autoSpaceDE w:val="0"/>
      <w:autoSpaceDN w:val="0"/>
      <w:adjustRightInd w:val="0"/>
      <w:spacing w:after="0" w:line="269" w:lineRule="exact"/>
      <w:ind w:firstLine="490"/>
    </w:pPr>
    <w:rPr>
      <w:rFonts w:ascii="Tahoma" w:eastAsia="Times New Roman" w:hAnsi="Tahoma" w:cs="Tahoma"/>
      <w:sz w:val="24"/>
      <w:szCs w:val="24"/>
      <w:lang w:eastAsia="ru-RU"/>
    </w:rPr>
  </w:style>
  <w:style w:type="paragraph" w:customStyle="1" w:styleId="afffff2">
    <w:name w:val="Новый"/>
    <w:basedOn w:val="a"/>
    <w:rsid w:val="00EF7DD5"/>
    <w:pPr>
      <w:spacing w:after="0" w:line="360" w:lineRule="auto"/>
      <w:ind w:firstLine="454"/>
      <w:jc w:val="both"/>
    </w:pPr>
    <w:rPr>
      <w:rFonts w:ascii="Times New Roman" w:eastAsia="Times New Roman" w:hAnsi="Times New Roman"/>
      <w:sz w:val="28"/>
      <w:szCs w:val="24"/>
      <w:lang w:eastAsia="ru-RU"/>
    </w:rPr>
  </w:style>
  <w:style w:type="paragraph" w:styleId="2f0">
    <w:name w:val="Quote"/>
    <w:basedOn w:val="a"/>
    <w:next w:val="a"/>
    <w:link w:val="2f1"/>
    <w:uiPriority w:val="99"/>
    <w:qFormat/>
    <w:rsid w:val="00EF7DD5"/>
    <w:rPr>
      <w:rFonts w:eastAsia="Times New Roman"/>
      <w:i/>
      <w:iCs/>
      <w:color w:val="000000"/>
      <w:sz w:val="20"/>
      <w:szCs w:val="20"/>
      <w:lang w:eastAsia="ru-RU"/>
    </w:rPr>
  </w:style>
  <w:style w:type="character" w:customStyle="1" w:styleId="2f1">
    <w:name w:val="Цитата 2 Знак"/>
    <w:basedOn w:val="a0"/>
    <w:link w:val="2f0"/>
    <w:uiPriority w:val="99"/>
    <w:rsid w:val="00EF7DD5"/>
    <w:rPr>
      <w:rFonts w:ascii="Calibri" w:eastAsia="Times New Roman" w:hAnsi="Calibri" w:cs="Times New Roman"/>
      <w:i/>
      <w:iCs/>
      <w:color w:val="000000"/>
      <w:sz w:val="20"/>
      <w:szCs w:val="20"/>
      <w:lang w:eastAsia="ru-RU"/>
    </w:rPr>
  </w:style>
  <w:style w:type="paragraph" w:styleId="afffff3">
    <w:name w:val="Intense Quote"/>
    <w:basedOn w:val="a"/>
    <w:next w:val="a"/>
    <w:link w:val="afffff4"/>
    <w:uiPriority w:val="99"/>
    <w:qFormat/>
    <w:rsid w:val="00EF7DD5"/>
    <w:pPr>
      <w:pBdr>
        <w:bottom w:val="single" w:sz="4" w:space="4" w:color="2DA2BF"/>
      </w:pBdr>
      <w:spacing w:before="200" w:after="280"/>
      <w:ind w:left="936" w:right="936"/>
    </w:pPr>
    <w:rPr>
      <w:rFonts w:eastAsia="Times New Roman"/>
      <w:b/>
      <w:bCs/>
      <w:i/>
      <w:iCs/>
      <w:color w:val="2DA2BF"/>
      <w:sz w:val="20"/>
      <w:szCs w:val="20"/>
      <w:lang w:eastAsia="ru-RU"/>
    </w:rPr>
  </w:style>
  <w:style w:type="character" w:customStyle="1" w:styleId="afffff4">
    <w:name w:val="Выделенная цитата Знак"/>
    <w:basedOn w:val="a0"/>
    <w:link w:val="afffff3"/>
    <w:uiPriority w:val="99"/>
    <w:rsid w:val="00EF7DD5"/>
    <w:rPr>
      <w:rFonts w:ascii="Calibri" w:eastAsia="Times New Roman" w:hAnsi="Calibri" w:cs="Times New Roman"/>
      <w:b/>
      <w:bCs/>
      <w:i/>
      <w:iCs/>
      <w:color w:val="2DA2BF"/>
      <w:sz w:val="20"/>
      <w:szCs w:val="20"/>
      <w:lang w:eastAsia="ru-RU"/>
    </w:rPr>
  </w:style>
  <w:style w:type="character" w:styleId="afffff5">
    <w:name w:val="Subtle Emphasis"/>
    <w:uiPriority w:val="99"/>
    <w:qFormat/>
    <w:rsid w:val="00EF7DD5"/>
    <w:rPr>
      <w:i/>
      <w:iCs/>
      <w:color w:val="808080"/>
    </w:rPr>
  </w:style>
  <w:style w:type="character" w:styleId="afffff6">
    <w:name w:val="Intense Emphasis"/>
    <w:uiPriority w:val="99"/>
    <w:qFormat/>
    <w:rsid w:val="00EF7DD5"/>
    <w:rPr>
      <w:b/>
      <w:bCs/>
      <w:i/>
      <w:iCs/>
      <w:color w:val="2DA2BF"/>
    </w:rPr>
  </w:style>
  <w:style w:type="character" w:styleId="afffff7">
    <w:name w:val="Subtle Reference"/>
    <w:uiPriority w:val="99"/>
    <w:qFormat/>
    <w:rsid w:val="00EF7DD5"/>
    <w:rPr>
      <w:smallCaps/>
      <w:color w:val="DA1F28"/>
      <w:u w:val="single"/>
    </w:rPr>
  </w:style>
  <w:style w:type="character" w:styleId="afffff8">
    <w:name w:val="Intense Reference"/>
    <w:uiPriority w:val="99"/>
    <w:qFormat/>
    <w:rsid w:val="00EF7DD5"/>
    <w:rPr>
      <w:b/>
      <w:bCs/>
      <w:smallCaps/>
      <w:color w:val="DA1F28"/>
      <w:spacing w:val="5"/>
      <w:u w:val="single"/>
    </w:rPr>
  </w:style>
  <w:style w:type="character" w:styleId="afffff9">
    <w:name w:val="Book Title"/>
    <w:uiPriority w:val="99"/>
    <w:qFormat/>
    <w:rsid w:val="00EF7DD5"/>
    <w:rPr>
      <w:b/>
      <w:bCs/>
      <w:smallCaps/>
      <w:spacing w:val="5"/>
    </w:rPr>
  </w:style>
  <w:style w:type="character" w:customStyle="1" w:styleId="apple-style-span">
    <w:name w:val="apple-style-span"/>
    <w:uiPriority w:val="99"/>
    <w:rsid w:val="00EF7DD5"/>
  </w:style>
  <w:style w:type="paragraph" w:customStyle="1" w:styleId="ParagraphStyle">
    <w:name w:val="Paragraph Style"/>
    <w:uiPriority w:val="99"/>
    <w:rsid w:val="00EF7DD5"/>
    <w:pPr>
      <w:autoSpaceDE w:val="0"/>
      <w:autoSpaceDN w:val="0"/>
      <w:adjustRightInd w:val="0"/>
      <w:spacing w:after="0" w:line="240" w:lineRule="auto"/>
    </w:pPr>
    <w:rPr>
      <w:rFonts w:ascii="Arial" w:eastAsia="Times New Roman" w:hAnsi="Arial" w:cs="Arial"/>
      <w:sz w:val="24"/>
      <w:szCs w:val="24"/>
    </w:rPr>
  </w:style>
  <w:style w:type="table" w:customStyle="1" w:styleId="63">
    <w:name w:val="Сетка таблицы6"/>
    <w:basedOn w:val="a1"/>
    <w:next w:val="afd"/>
    <w:uiPriority w:val="59"/>
    <w:rsid w:val="00EF7D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428B"/>
    <w:rPr>
      <w:rFonts w:ascii="Calibri" w:eastAsia="Calibri" w:hAnsi="Calibri" w:cs="Times New Roman"/>
    </w:rPr>
  </w:style>
  <w:style w:type="paragraph" w:styleId="1">
    <w:name w:val="heading 1"/>
    <w:basedOn w:val="a"/>
    <w:next w:val="a"/>
    <w:link w:val="10"/>
    <w:uiPriority w:val="9"/>
    <w:qFormat/>
    <w:rsid w:val="0077428B"/>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qFormat/>
    <w:rsid w:val="0077428B"/>
    <w:pPr>
      <w:keepNext/>
      <w:spacing w:before="240" w:after="60"/>
      <w:outlineLvl w:val="1"/>
    </w:pPr>
    <w:rPr>
      <w:rFonts w:ascii="Cambria" w:eastAsia="Times New Roman" w:hAnsi="Cambria"/>
      <w:b/>
      <w:bCs/>
      <w:i/>
      <w:iCs/>
      <w:sz w:val="28"/>
      <w:szCs w:val="28"/>
      <w:lang w:val="x-none"/>
    </w:rPr>
  </w:style>
  <w:style w:type="paragraph" w:styleId="3">
    <w:name w:val="heading 3"/>
    <w:aliases w:val="Параграф 3"/>
    <w:basedOn w:val="a"/>
    <w:next w:val="a"/>
    <w:link w:val="30"/>
    <w:uiPriority w:val="9"/>
    <w:qFormat/>
    <w:rsid w:val="0077428B"/>
    <w:pPr>
      <w:keepNext/>
      <w:spacing w:before="240" w:after="60"/>
      <w:outlineLvl w:val="2"/>
    </w:pPr>
    <w:rPr>
      <w:rFonts w:ascii="Cambria" w:eastAsia="Times New Roman" w:hAnsi="Cambria"/>
      <w:b/>
      <w:bCs/>
      <w:sz w:val="26"/>
      <w:szCs w:val="26"/>
      <w:lang w:val="x-none"/>
    </w:rPr>
  </w:style>
  <w:style w:type="paragraph" w:styleId="4">
    <w:name w:val="heading 4"/>
    <w:basedOn w:val="a"/>
    <w:next w:val="a"/>
    <w:link w:val="40"/>
    <w:uiPriority w:val="9"/>
    <w:qFormat/>
    <w:rsid w:val="0077428B"/>
    <w:pPr>
      <w:keepNext/>
      <w:spacing w:before="240" w:after="60"/>
      <w:outlineLvl w:val="3"/>
    </w:pPr>
    <w:rPr>
      <w:rFonts w:eastAsia="Times New Roman"/>
      <w:b/>
      <w:bCs/>
      <w:sz w:val="28"/>
      <w:szCs w:val="28"/>
      <w:lang w:val="x-none"/>
    </w:rPr>
  </w:style>
  <w:style w:type="paragraph" w:styleId="5">
    <w:name w:val="heading 5"/>
    <w:basedOn w:val="a"/>
    <w:next w:val="a"/>
    <w:link w:val="50"/>
    <w:uiPriority w:val="9"/>
    <w:qFormat/>
    <w:rsid w:val="0077428B"/>
    <w:pPr>
      <w:spacing w:before="200" w:line="240" w:lineRule="auto"/>
      <w:outlineLvl w:val="4"/>
    </w:pPr>
    <w:rPr>
      <w:rFonts w:ascii="Times New Roman" w:eastAsia="Times New Roman" w:hAnsi="Times New Roman"/>
      <w:b/>
      <w:bCs/>
      <w:iCs/>
      <w:spacing w:val="22"/>
      <w:sz w:val="24"/>
      <w:szCs w:val="26"/>
      <w:lang w:val="x-none"/>
    </w:rPr>
  </w:style>
  <w:style w:type="paragraph" w:styleId="6">
    <w:name w:val="heading 6"/>
    <w:basedOn w:val="a"/>
    <w:next w:val="a"/>
    <w:link w:val="60"/>
    <w:uiPriority w:val="9"/>
    <w:qFormat/>
    <w:rsid w:val="0077428B"/>
    <w:pPr>
      <w:keepNext/>
      <w:keepLines/>
      <w:spacing w:before="200" w:line="240" w:lineRule="auto"/>
      <w:outlineLvl w:val="5"/>
    </w:pPr>
    <w:rPr>
      <w:rFonts w:ascii="Times New Roman" w:eastAsia="Times New Roman" w:hAnsi="Times New Roman"/>
      <w:i/>
      <w:color w:val="243F60"/>
      <w:sz w:val="28"/>
      <w:lang w:val="x-none"/>
    </w:rPr>
  </w:style>
  <w:style w:type="paragraph" w:styleId="70">
    <w:name w:val="heading 7"/>
    <w:basedOn w:val="a"/>
    <w:next w:val="a"/>
    <w:link w:val="71"/>
    <w:uiPriority w:val="9"/>
    <w:qFormat/>
    <w:rsid w:val="0077428B"/>
    <w:pPr>
      <w:spacing w:before="240" w:after="60" w:line="240" w:lineRule="auto"/>
      <w:outlineLvl w:val="6"/>
    </w:pPr>
    <w:rPr>
      <w:rFonts w:ascii="Times New Roman" w:eastAsia="Times New Roman" w:hAnsi="Times New Roman"/>
      <w:sz w:val="24"/>
      <w:szCs w:val="24"/>
      <w:lang w:val="x-none"/>
    </w:rPr>
  </w:style>
  <w:style w:type="paragraph" w:styleId="8">
    <w:name w:val="heading 8"/>
    <w:basedOn w:val="a"/>
    <w:next w:val="a"/>
    <w:link w:val="80"/>
    <w:uiPriority w:val="9"/>
    <w:qFormat/>
    <w:rsid w:val="0077428B"/>
    <w:pPr>
      <w:spacing w:before="240" w:after="60" w:line="240" w:lineRule="auto"/>
      <w:outlineLvl w:val="7"/>
    </w:pPr>
    <w:rPr>
      <w:rFonts w:ascii="Times New Roman" w:eastAsia="Times New Roman" w:hAnsi="Times New Roman"/>
      <w:i/>
      <w:iCs/>
      <w:sz w:val="24"/>
      <w:szCs w:val="24"/>
      <w:lang w:val="x-none"/>
    </w:rPr>
  </w:style>
  <w:style w:type="paragraph" w:styleId="9">
    <w:name w:val="heading 9"/>
    <w:basedOn w:val="a"/>
    <w:next w:val="a"/>
    <w:link w:val="90"/>
    <w:qFormat/>
    <w:rsid w:val="0077428B"/>
    <w:pPr>
      <w:spacing w:before="240" w:after="60"/>
      <w:outlineLvl w:val="8"/>
    </w:pPr>
    <w:rPr>
      <w:rFonts w:ascii="Cambria" w:eastAsia="Times New Roman" w:hAnsi="Cambria"/>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aliases w:val="Оглавление NEW"/>
    <w:basedOn w:val="a"/>
    <w:next w:val="a"/>
    <w:autoRedefine/>
    <w:uiPriority w:val="39"/>
    <w:qFormat/>
    <w:rsid w:val="00611595"/>
    <w:pPr>
      <w:tabs>
        <w:tab w:val="right" w:leader="dot" w:pos="9345"/>
      </w:tabs>
      <w:spacing w:line="240" w:lineRule="auto"/>
    </w:pPr>
    <w:rPr>
      <w:rFonts w:ascii="Times New Roman" w:hAnsi="Times New Roman"/>
      <w:b/>
      <w:sz w:val="24"/>
      <w:szCs w:val="24"/>
    </w:rPr>
  </w:style>
  <w:style w:type="paragraph" w:customStyle="1" w:styleId="New0">
    <w:name w:val="Оглавление_New"/>
    <w:basedOn w:val="21"/>
    <w:link w:val="New1"/>
    <w:autoRedefine/>
    <w:qFormat/>
    <w:rsid w:val="00AD55BC"/>
    <w:pPr>
      <w:tabs>
        <w:tab w:val="right" w:leader="dot" w:pos="9345"/>
      </w:tabs>
      <w:spacing w:after="0" w:line="240" w:lineRule="auto"/>
      <w:jc w:val="center"/>
    </w:pPr>
    <w:rPr>
      <w:noProof/>
      <w:sz w:val="24"/>
      <w:lang w:bidi="hi-IN"/>
    </w:rPr>
  </w:style>
  <w:style w:type="character" w:customStyle="1" w:styleId="New1">
    <w:name w:val="Оглавление_New Знак"/>
    <w:link w:val="New0"/>
    <w:rsid w:val="00AD55BC"/>
    <w:rPr>
      <w:rFonts w:eastAsia="Calibri"/>
      <w:noProof/>
      <w:sz w:val="24"/>
      <w:lang w:bidi="hi-IN"/>
    </w:rPr>
  </w:style>
  <w:style w:type="paragraph" w:styleId="21">
    <w:name w:val="toc 2"/>
    <w:basedOn w:val="a"/>
    <w:next w:val="a"/>
    <w:link w:val="22"/>
    <w:autoRedefine/>
    <w:uiPriority w:val="39"/>
    <w:unhideWhenUsed/>
    <w:qFormat/>
    <w:rsid w:val="00AD55BC"/>
    <w:pPr>
      <w:spacing w:after="100"/>
      <w:ind w:left="220"/>
    </w:pPr>
  </w:style>
  <w:style w:type="character" w:customStyle="1" w:styleId="10">
    <w:name w:val="Заголовок 1 Знак"/>
    <w:basedOn w:val="a0"/>
    <w:link w:val="1"/>
    <w:uiPriority w:val="9"/>
    <w:rsid w:val="0077428B"/>
    <w:rPr>
      <w:rFonts w:ascii="Cambria" w:eastAsia="Times New Roman" w:hAnsi="Cambria" w:cs="Times New Roman"/>
      <w:b/>
      <w:bCs/>
      <w:kern w:val="32"/>
      <w:sz w:val="32"/>
      <w:szCs w:val="32"/>
    </w:rPr>
  </w:style>
  <w:style w:type="character" w:customStyle="1" w:styleId="20">
    <w:name w:val="Заголовок 2 Знак"/>
    <w:basedOn w:val="a0"/>
    <w:link w:val="2"/>
    <w:rsid w:val="0077428B"/>
    <w:rPr>
      <w:rFonts w:ascii="Cambria" w:eastAsia="Times New Roman" w:hAnsi="Cambria" w:cs="Times New Roman"/>
      <w:b/>
      <w:bCs/>
      <w:i/>
      <w:iCs/>
      <w:sz w:val="28"/>
      <w:szCs w:val="28"/>
      <w:lang w:val="x-none"/>
    </w:rPr>
  </w:style>
  <w:style w:type="character" w:customStyle="1" w:styleId="30">
    <w:name w:val="Заголовок 3 Знак"/>
    <w:aliases w:val="Параграф 3 Знак"/>
    <w:basedOn w:val="a0"/>
    <w:link w:val="3"/>
    <w:uiPriority w:val="9"/>
    <w:rsid w:val="0077428B"/>
    <w:rPr>
      <w:rFonts w:ascii="Cambria" w:eastAsia="Times New Roman" w:hAnsi="Cambria" w:cs="Times New Roman"/>
      <w:b/>
      <w:bCs/>
      <w:sz w:val="26"/>
      <w:szCs w:val="26"/>
      <w:lang w:val="x-none"/>
    </w:rPr>
  </w:style>
  <w:style w:type="character" w:customStyle="1" w:styleId="40">
    <w:name w:val="Заголовок 4 Знак"/>
    <w:basedOn w:val="a0"/>
    <w:link w:val="4"/>
    <w:uiPriority w:val="9"/>
    <w:rsid w:val="0077428B"/>
    <w:rPr>
      <w:rFonts w:ascii="Calibri" w:eastAsia="Times New Roman" w:hAnsi="Calibri" w:cs="Times New Roman"/>
      <w:b/>
      <w:bCs/>
      <w:sz w:val="28"/>
      <w:szCs w:val="28"/>
      <w:lang w:val="x-none"/>
    </w:rPr>
  </w:style>
  <w:style w:type="character" w:customStyle="1" w:styleId="50">
    <w:name w:val="Заголовок 5 Знак"/>
    <w:basedOn w:val="a0"/>
    <w:link w:val="5"/>
    <w:uiPriority w:val="9"/>
    <w:rsid w:val="0077428B"/>
    <w:rPr>
      <w:rFonts w:ascii="Times New Roman" w:eastAsia="Times New Roman" w:hAnsi="Times New Roman" w:cs="Times New Roman"/>
      <w:b/>
      <w:bCs/>
      <w:iCs/>
      <w:spacing w:val="22"/>
      <w:sz w:val="24"/>
      <w:szCs w:val="26"/>
      <w:lang w:val="x-none"/>
    </w:rPr>
  </w:style>
  <w:style w:type="character" w:customStyle="1" w:styleId="60">
    <w:name w:val="Заголовок 6 Знак"/>
    <w:basedOn w:val="a0"/>
    <w:link w:val="6"/>
    <w:uiPriority w:val="9"/>
    <w:rsid w:val="0077428B"/>
    <w:rPr>
      <w:rFonts w:ascii="Times New Roman" w:eastAsia="Times New Roman" w:hAnsi="Times New Roman" w:cs="Times New Roman"/>
      <w:i/>
      <w:color w:val="243F60"/>
      <w:sz w:val="28"/>
      <w:lang w:val="x-none"/>
    </w:rPr>
  </w:style>
  <w:style w:type="character" w:customStyle="1" w:styleId="71">
    <w:name w:val="Заголовок 7 Знак"/>
    <w:basedOn w:val="a0"/>
    <w:link w:val="70"/>
    <w:uiPriority w:val="9"/>
    <w:rsid w:val="0077428B"/>
    <w:rPr>
      <w:rFonts w:ascii="Times New Roman" w:eastAsia="Times New Roman" w:hAnsi="Times New Roman" w:cs="Times New Roman"/>
      <w:sz w:val="24"/>
      <w:szCs w:val="24"/>
      <w:lang w:val="x-none"/>
    </w:rPr>
  </w:style>
  <w:style w:type="character" w:customStyle="1" w:styleId="80">
    <w:name w:val="Заголовок 8 Знак"/>
    <w:basedOn w:val="a0"/>
    <w:link w:val="8"/>
    <w:uiPriority w:val="9"/>
    <w:rsid w:val="0077428B"/>
    <w:rPr>
      <w:rFonts w:ascii="Times New Roman" w:eastAsia="Times New Roman" w:hAnsi="Times New Roman" w:cs="Times New Roman"/>
      <w:i/>
      <w:iCs/>
      <w:sz w:val="24"/>
      <w:szCs w:val="24"/>
      <w:lang w:val="x-none"/>
    </w:rPr>
  </w:style>
  <w:style w:type="character" w:customStyle="1" w:styleId="90">
    <w:name w:val="Заголовок 9 Знак"/>
    <w:basedOn w:val="a0"/>
    <w:link w:val="9"/>
    <w:rsid w:val="0077428B"/>
    <w:rPr>
      <w:rFonts w:ascii="Cambria" w:eastAsia="Times New Roman" w:hAnsi="Cambria" w:cs="Times New Roman"/>
      <w:lang w:val="x-none"/>
    </w:rPr>
  </w:style>
  <w:style w:type="paragraph" w:styleId="a3">
    <w:name w:val="Body Text"/>
    <w:basedOn w:val="a"/>
    <w:link w:val="a4"/>
    <w:rsid w:val="0077428B"/>
    <w:pPr>
      <w:spacing w:after="0" w:line="240" w:lineRule="auto"/>
      <w:jc w:val="center"/>
    </w:pPr>
    <w:rPr>
      <w:rFonts w:ascii="Times New Roman" w:eastAsia="Times New Roman" w:hAnsi="Times New Roman"/>
      <w:sz w:val="24"/>
      <w:szCs w:val="24"/>
      <w:lang w:eastAsia="ru-RU"/>
    </w:rPr>
  </w:style>
  <w:style w:type="character" w:customStyle="1" w:styleId="a4">
    <w:name w:val="Основной текст Знак"/>
    <w:basedOn w:val="a0"/>
    <w:link w:val="a3"/>
    <w:rsid w:val="0077428B"/>
    <w:rPr>
      <w:rFonts w:ascii="Times New Roman" w:eastAsia="Times New Roman" w:hAnsi="Times New Roman" w:cs="Times New Roman"/>
      <w:sz w:val="24"/>
      <w:szCs w:val="24"/>
      <w:lang w:eastAsia="ru-RU"/>
    </w:rPr>
  </w:style>
  <w:style w:type="character" w:customStyle="1" w:styleId="FontStyle36">
    <w:name w:val="Font Style36"/>
    <w:uiPriority w:val="99"/>
    <w:rsid w:val="0077428B"/>
    <w:rPr>
      <w:rFonts w:ascii="Times New Roman" w:hAnsi="Times New Roman" w:cs="Times New Roman"/>
      <w:sz w:val="28"/>
      <w:szCs w:val="28"/>
    </w:rPr>
  </w:style>
  <w:style w:type="paragraph" w:customStyle="1" w:styleId="Style19">
    <w:name w:val="Style19"/>
    <w:basedOn w:val="a"/>
    <w:uiPriority w:val="99"/>
    <w:rsid w:val="0077428B"/>
    <w:pPr>
      <w:widowControl w:val="0"/>
      <w:autoSpaceDE w:val="0"/>
      <w:autoSpaceDN w:val="0"/>
      <w:adjustRightInd w:val="0"/>
      <w:spacing w:after="0" w:line="480" w:lineRule="exact"/>
      <w:ind w:firstLine="686"/>
      <w:jc w:val="both"/>
    </w:pPr>
    <w:rPr>
      <w:rFonts w:ascii="Times New Roman" w:eastAsia="Times New Roman" w:hAnsi="Times New Roman"/>
      <w:sz w:val="24"/>
      <w:szCs w:val="24"/>
      <w:lang w:eastAsia="ru-RU"/>
    </w:rPr>
  </w:style>
  <w:style w:type="paragraph" w:styleId="a5">
    <w:name w:val="Normal (Web)"/>
    <w:basedOn w:val="a"/>
    <w:uiPriority w:val="99"/>
    <w:rsid w:val="0077428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2">
    <w:name w:val="Абзац списка1"/>
    <w:aliases w:val="литература"/>
    <w:basedOn w:val="a"/>
    <w:link w:val="a6"/>
    <w:uiPriority w:val="99"/>
    <w:qFormat/>
    <w:rsid w:val="0077428B"/>
    <w:pPr>
      <w:ind w:left="720"/>
      <w:contextualSpacing/>
    </w:pPr>
    <w:rPr>
      <w:lang w:val="x-none"/>
    </w:rPr>
  </w:style>
  <w:style w:type="paragraph" w:customStyle="1" w:styleId="dash041e005f0431005f044b005f0447005f043d005f044b005f0439">
    <w:name w:val="dash041e_005f0431_005f044b_005f0447_005f043d_005f044b_005f0439"/>
    <w:basedOn w:val="a"/>
    <w:rsid w:val="0077428B"/>
    <w:pPr>
      <w:spacing w:after="0" w:line="240" w:lineRule="auto"/>
    </w:pPr>
    <w:rPr>
      <w:rFonts w:ascii="Times New Roman" w:eastAsia="Times New Roman" w:hAnsi="Times New Roman"/>
      <w:sz w:val="24"/>
      <w:szCs w:val="24"/>
      <w:lang w:eastAsia="ru-RU"/>
    </w:rPr>
  </w:style>
  <w:style w:type="paragraph" w:customStyle="1" w:styleId="p11">
    <w:name w:val="p11"/>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paragraph" w:customStyle="1" w:styleId="Default">
    <w:name w:val="Default"/>
    <w:rsid w:val="0077428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210">
    <w:name w:val="Основной текст 21"/>
    <w:basedOn w:val="a"/>
    <w:rsid w:val="0077428B"/>
    <w:pPr>
      <w:spacing w:after="0" w:line="240" w:lineRule="auto"/>
      <w:ind w:firstLine="720"/>
      <w:jc w:val="both"/>
    </w:pPr>
    <w:rPr>
      <w:rFonts w:ascii="Times New Roman" w:eastAsia="Times New Roman" w:hAnsi="Times New Roman"/>
      <w:sz w:val="28"/>
      <w:szCs w:val="20"/>
      <w:lang w:eastAsia="ru-RU"/>
    </w:rPr>
  </w:style>
  <w:style w:type="paragraph" w:styleId="a7">
    <w:name w:val="Title"/>
    <w:basedOn w:val="a"/>
    <w:link w:val="a8"/>
    <w:uiPriority w:val="10"/>
    <w:qFormat/>
    <w:rsid w:val="0077428B"/>
    <w:pPr>
      <w:spacing w:before="240" w:after="60" w:line="240" w:lineRule="auto"/>
      <w:jc w:val="center"/>
    </w:pPr>
    <w:rPr>
      <w:rFonts w:ascii="Arial" w:eastAsia="Times New Roman" w:hAnsi="Arial"/>
      <w:b/>
      <w:kern w:val="28"/>
      <w:sz w:val="32"/>
      <w:szCs w:val="20"/>
      <w:lang w:val="x-none" w:eastAsia="x-none"/>
    </w:rPr>
  </w:style>
  <w:style w:type="character" w:customStyle="1" w:styleId="a8">
    <w:name w:val="Название Знак"/>
    <w:basedOn w:val="a0"/>
    <w:link w:val="a7"/>
    <w:uiPriority w:val="10"/>
    <w:rsid w:val="0077428B"/>
    <w:rPr>
      <w:rFonts w:ascii="Arial" w:eastAsia="Times New Roman" w:hAnsi="Arial" w:cs="Times New Roman"/>
      <w:b/>
      <w:kern w:val="28"/>
      <w:sz w:val="32"/>
      <w:szCs w:val="20"/>
      <w:lang w:val="x-none" w:eastAsia="x-none"/>
    </w:rPr>
  </w:style>
  <w:style w:type="paragraph" w:styleId="23">
    <w:name w:val="Body Text Indent 2"/>
    <w:basedOn w:val="a"/>
    <w:link w:val="24"/>
    <w:uiPriority w:val="99"/>
    <w:rsid w:val="0077428B"/>
    <w:pPr>
      <w:spacing w:after="120" w:line="480" w:lineRule="auto"/>
      <w:ind w:left="283"/>
    </w:pPr>
    <w:rPr>
      <w:lang w:val="x-none"/>
    </w:rPr>
  </w:style>
  <w:style w:type="character" w:customStyle="1" w:styleId="24">
    <w:name w:val="Основной текст с отступом 2 Знак"/>
    <w:basedOn w:val="a0"/>
    <w:link w:val="23"/>
    <w:uiPriority w:val="99"/>
    <w:rsid w:val="0077428B"/>
    <w:rPr>
      <w:rFonts w:ascii="Calibri" w:eastAsia="Calibri" w:hAnsi="Calibri" w:cs="Times New Roman"/>
      <w:lang w:val="x-none"/>
    </w:rPr>
  </w:style>
  <w:style w:type="character" w:styleId="a9">
    <w:name w:val="page number"/>
    <w:basedOn w:val="a0"/>
    <w:uiPriority w:val="99"/>
    <w:rsid w:val="0077428B"/>
  </w:style>
  <w:style w:type="paragraph" w:styleId="aa">
    <w:name w:val="header"/>
    <w:basedOn w:val="a"/>
    <w:link w:val="ab"/>
    <w:uiPriority w:val="99"/>
    <w:rsid w:val="0077428B"/>
    <w:pPr>
      <w:tabs>
        <w:tab w:val="center" w:pos="4677"/>
        <w:tab w:val="right" w:pos="9355"/>
      </w:tabs>
    </w:pPr>
    <w:rPr>
      <w:lang w:val="x-none"/>
    </w:rPr>
  </w:style>
  <w:style w:type="character" w:customStyle="1" w:styleId="ab">
    <w:name w:val="Верхний колонтитул Знак"/>
    <w:basedOn w:val="a0"/>
    <w:link w:val="aa"/>
    <w:uiPriority w:val="99"/>
    <w:rsid w:val="0077428B"/>
    <w:rPr>
      <w:rFonts w:ascii="Calibri" w:eastAsia="Calibri" w:hAnsi="Calibri" w:cs="Times New Roman"/>
      <w:lang w:val="x-none"/>
    </w:rPr>
  </w:style>
  <w:style w:type="paragraph" w:customStyle="1" w:styleId="25">
    <w:name w:val="Абзац списка2"/>
    <w:basedOn w:val="a"/>
    <w:rsid w:val="0077428B"/>
    <w:pPr>
      <w:ind w:left="720"/>
      <w:contextualSpacing/>
    </w:pPr>
    <w:rPr>
      <w:rFonts w:eastAsia="Times New Roman"/>
    </w:rPr>
  </w:style>
  <w:style w:type="paragraph" w:styleId="ac">
    <w:name w:val="Revision"/>
    <w:hidden/>
    <w:uiPriority w:val="99"/>
    <w:semiHidden/>
    <w:rsid w:val="0077428B"/>
    <w:pPr>
      <w:spacing w:after="0" w:line="240" w:lineRule="auto"/>
    </w:pPr>
    <w:rPr>
      <w:rFonts w:ascii="Calibri" w:eastAsia="Calibri" w:hAnsi="Calibri" w:cs="Times New Roman"/>
    </w:rPr>
  </w:style>
  <w:style w:type="paragraph" w:styleId="ad">
    <w:name w:val="Balloon Text"/>
    <w:basedOn w:val="a"/>
    <w:link w:val="ae"/>
    <w:uiPriority w:val="99"/>
    <w:rsid w:val="0077428B"/>
    <w:pPr>
      <w:spacing w:after="0" w:line="240" w:lineRule="auto"/>
    </w:pPr>
    <w:rPr>
      <w:rFonts w:ascii="Tahoma" w:hAnsi="Tahoma"/>
      <w:sz w:val="16"/>
      <w:szCs w:val="16"/>
      <w:lang w:val="x-none"/>
    </w:rPr>
  </w:style>
  <w:style w:type="character" w:customStyle="1" w:styleId="ae">
    <w:name w:val="Текст выноски Знак"/>
    <w:basedOn w:val="a0"/>
    <w:link w:val="ad"/>
    <w:uiPriority w:val="99"/>
    <w:rsid w:val="0077428B"/>
    <w:rPr>
      <w:rFonts w:ascii="Tahoma" w:eastAsia="Calibri" w:hAnsi="Tahoma" w:cs="Times New Roman"/>
      <w:sz w:val="16"/>
      <w:szCs w:val="16"/>
      <w:lang w:val="x-none"/>
    </w:rPr>
  </w:style>
  <w:style w:type="paragraph" w:customStyle="1" w:styleId="1NEW">
    <w:name w:val="Заголовок 1NEW"/>
    <w:basedOn w:val="1"/>
    <w:link w:val="1NEW0"/>
    <w:autoRedefine/>
    <w:qFormat/>
    <w:rsid w:val="0077428B"/>
    <w:pPr>
      <w:spacing w:after="120" w:line="240" w:lineRule="auto"/>
      <w:jc w:val="center"/>
    </w:pPr>
    <w:rPr>
      <w:rFonts w:ascii="Times New Roman" w:eastAsia="SimSun" w:hAnsi="Times New Roman"/>
      <w:caps/>
      <w:szCs w:val="24"/>
      <w:lang w:val="x-none" w:eastAsia="x-none" w:bidi="hi-IN"/>
    </w:rPr>
  </w:style>
  <w:style w:type="paragraph" w:customStyle="1" w:styleId="2NEw">
    <w:name w:val="Заголовок 2NEw"/>
    <w:basedOn w:val="2"/>
    <w:link w:val="2NEw0"/>
    <w:autoRedefine/>
    <w:uiPriority w:val="99"/>
    <w:qFormat/>
    <w:rsid w:val="0077428B"/>
    <w:pPr>
      <w:widowControl w:val="0"/>
      <w:suppressAutoHyphens/>
      <w:spacing w:after="0" w:line="360" w:lineRule="auto"/>
      <w:jc w:val="center"/>
    </w:pPr>
    <w:rPr>
      <w:rFonts w:ascii="Times New Roman" w:eastAsia="SimSun" w:hAnsi="Times New Roman"/>
      <w:bCs w:val="0"/>
      <w:i w:val="0"/>
      <w:kern w:val="28"/>
      <w:sz w:val="32"/>
      <w:lang w:eastAsia="hi-IN" w:bidi="hi-IN"/>
    </w:rPr>
  </w:style>
  <w:style w:type="character" w:customStyle="1" w:styleId="1NEW0">
    <w:name w:val="Заголовок 1NEW Знак"/>
    <w:link w:val="1NEW"/>
    <w:rsid w:val="0077428B"/>
    <w:rPr>
      <w:rFonts w:ascii="Times New Roman" w:eastAsia="SimSun" w:hAnsi="Times New Roman" w:cs="Times New Roman"/>
      <w:b/>
      <w:bCs/>
      <w:caps/>
      <w:kern w:val="32"/>
      <w:sz w:val="32"/>
      <w:szCs w:val="24"/>
      <w:lang w:val="x-none" w:eastAsia="x-none" w:bidi="hi-IN"/>
    </w:rPr>
  </w:style>
  <w:style w:type="paragraph" w:customStyle="1" w:styleId="3New">
    <w:name w:val="Заголовок 3New"/>
    <w:basedOn w:val="3"/>
    <w:link w:val="3New0"/>
    <w:autoRedefine/>
    <w:uiPriority w:val="99"/>
    <w:qFormat/>
    <w:rsid w:val="0077428B"/>
    <w:pPr>
      <w:widowControl w:val="0"/>
      <w:suppressAutoHyphens/>
      <w:spacing w:before="0" w:after="0" w:line="360" w:lineRule="auto"/>
      <w:ind w:firstLine="482"/>
      <w:jc w:val="center"/>
    </w:pPr>
    <w:rPr>
      <w:rFonts w:ascii="Times New Roman" w:hAnsi="Times New Roman"/>
      <w:bCs w:val="0"/>
      <w:sz w:val="24"/>
      <w:szCs w:val="24"/>
      <w:lang w:val="ru-RU" w:eastAsia="ru-RU"/>
    </w:rPr>
  </w:style>
  <w:style w:type="character" w:customStyle="1" w:styleId="2NEw0">
    <w:name w:val="Заголовок 2NEw Знак"/>
    <w:link w:val="2NEw"/>
    <w:uiPriority w:val="99"/>
    <w:rsid w:val="0077428B"/>
    <w:rPr>
      <w:rFonts w:ascii="Times New Roman" w:eastAsia="SimSun" w:hAnsi="Times New Roman" w:cs="Times New Roman"/>
      <w:b/>
      <w:iCs/>
      <w:kern w:val="28"/>
      <w:sz w:val="32"/>
      <w:szCs w:val="28"/>
      <w:lang w:val="x-none" w:eastAsia="hi-IN" w:bidi="hi-IN"/>
    </w:rPr>
  </w:style>
  <w:style w:type="paragraph" w:customStyle="1" w:styleId="4NEW">
    <w:name w:val="Заголовок 4NEW"/>
    <w:basedOn w:val="4"/>
    <w:link w:val="4NEW0"/>
    <w:autoRedefine/>
    <w:uiPriority w:val="99"/>
    <w:qFormat/>
    <w:rsid w:val="0077428B"/>
    <w:pPr>
      <w:autoSpaceDE w:val="0"/>
      <w:autoSpaceDN w:val="0"/>
      <w:adjustRightInd w:val="0"/>
      <w:spacing w:before="0" w:after="0" w:line="360" w:lineRule="auto"/>
      <w:ind w:firstLine="482"/>
      <w:jc w:val="center"/>
    </w:pPr>
    <w:rPr>
      <w:rFonts w:ascii="Times New Roman" w:hAnsi="Times New Roman"/>
      <w:bCs w:val="0"/>
      <w:sz w:val="24"/>
      <w:szCs w:val="24"/>
      <w:lang w:val="ru-RU" w:eastAsia="ru-RU"/>
    </w:rPr>
  </w:style>
  <w:style w:type="character" w:customStyle="1" w:styleId="3New0">
    <w:name w:val="Заголовок 3New Знак"/>
    <w:link w:val="3New"/>
    <w:uiPriority w:val="99"/>
    <w:rsid w:val="0077428B"/>
    <w:rPr>
      <w:rFonts w:ascii="Times New Roman" w:eastAsia="Times New Roman" w:hAnsi="Times New Roman" w:cs="Times New Roman"/>
      <w:b/>
      <w:sz w:val="24"/>
      <w:szCs w:val="24"/>
      <w:lang w:eastAsia="ru-RU"/>
    </w:rPr>
  </w:style>
  <w:style w:type="paragraph" w:customStyle="1" w:styleId="5NEW">
    <w:name w:val="Заголовок 5NEW"/>
    <w:basedOn w:val="12"/>
    <w:link w:val="5NEW0"/>
    <w:autoRedefine/>
    <w:uiPriority w:val="99"/>
    <w:qFormat/>
    <w:rsid w:val="0077428B"/>
    <w:pPr>
      <w:spacing w:after="0" w:line="360" w:lineRule="auto"/>
      <w:jc w:val="center"/>
    </w:pPr>
    <w:rPr>
      <w:rFonts w:ascii="Times New Roman" w:hAnsi="Times New Roman"/>
      <w:b/>
      <w:sz w:val="24"/>
      <w:szCs w:val="24"/>
    </w:rPr>
  </w:style>
  <w:style w:type="character" w:customStyle="1" w:styleId="4NEW0">
    <w:name w:val="Заголовок 4NEW Знак"/>
    <w:link w:val="4NEW"/>
    <w:uiPriority w:val="99"/>
    <w:rsid w:val="0077428B"/>
    <w:rPr>
      <w:rFonts w:ascii="Times New Roman" w:eastAsia="Times New Roman" w:hAnsi="Times New Roman" w:cs="Times New Roman"/>
      <w:b/>
      <w:sz w:val="24"/>
      <w:szCs w:val="24"/>
      <w:lang w:eastAsia="ru-RU"/>
    </w:rPr>
  </w:style>
  <w:style w:type="character" w:customStyle="1" w:styleId="a6">
    <w:name w:val="Абзац списка Знак"/>
    <w:aliases w:val="литература Знак,Абзац списка1 Знак"/>
    <w:link w:val="12"/>
    <w:uiPriority w:val="99"/>
    <w:rsid w:val="0077428B"/>
    <w:rPr>
      <w:rFonts w:ascii="Calibri" w:eastAsia="Calibri" w:hAnsi="Calibri" w:cs="Times New Roman"/>
      <w:lang w:val="x-none"/>
    </w:rPr>
  </w:style>
  <w:style w:type="character" w:customStyle="1" w:styleId="5NEW0">
    <w:name w:val="Заголовок 5NEW Знак"/>
    <w:link w:val="5NEW"/>
    <w:uiPriority w:val="99"/>
    <w:rsid w:val="0077428B"/>
    <w:rPr>
      <w:rFonts w:ascii="Times New Roman" w:eastAsia="Calibri" w:hAnsi="Times New Roman" w:cs="Times New Roman"/>
      <w:b/>
      <w:sz w:val="24"/>
      <w:szCs w:val="24"/>
      <w:lang w:val="x-none"/>
    </w:rPr>
  </w:style>
  <w:style w:type="paragraph" w:styleId="31">
    <w:name w:val="toc 3"/>
    <w:basedOn w:val="a"/>
    <w:next w:val="a"/>
    <w:autoRedefine/>
    <w:uiPriority w:val="39"/>
    <w:qFormat/>
    <w:rsid w:val="0077428B"/>
    <w:pPr>
      <w:tabs>
        <w:tab w:val="right" w:leader="dot" w:pos="9344"/>
      </w:tabs>
      <w:spacing w:after="0" w:line="240" w:lineRule="auto"/>
      <w:ind w:left="709"/>
      <w:jc w:val="both"/>
    </w:pPr>
  </w:style>
  <w:style w:type="paragraph" w:styleId="41">
    <w:name w:val="toc 4"/>
    <w:basedOn w:val="a"/>
    <w:next w:val="a"/>
    <w:autoRedefine/>
    <w:uiPriority w:val="39"/>
    <w:rsid w:val="0077428B"/>
    <w:pPr>
      <w:ind w:left="660"/>
    </w:pPr>
  </w:style>
  <w:style w:type="paragraph" w:styleId="51">
    <w:name w:val="toc 5"/>
    <w:basedOn w:val="a"/>
    <w:next w:val="a"/>
    <w:autoRedefine/>
    <w:uiPriority w:val="39"/>
    <w:rsid w:val="0077428B"/>
    <w:pPr>
      <w:ind w:left="880"/>
    </w:pPr>
  </w:style>
  <w:style w:type="character" w:styleId="af">
    <w:name w:val="Hyperlink"/>
    <w:uiPriority w:val="99"/>
    <w:unhideWhenUsed/>
    <w:rsid w:val="0077428B"/>
    <w:rPr>
      <w:color w:val="0000FF"/>
      <w:u w:val="single"/>
    </w:rPr>
  </w:style>
  <w:style w:type="character" w:styleId="af0">
    <w:name w:val="annotation reference"/>
    <w:uiPriority w:val="99"/>
    <w:rsid w:val="0077428B"/>
    <w:rPr>
      <w:sz w:val="16"/>
      <w:szCs w:val="16"/>
    </w:rPr>
  </w:style>
  <w:style w:type="paragraph" w:styleId="af1">
    <w:name w:val="annotation text"/>
    <w:basedOn w:val="a"/>
    <w:link w:val="af2"/>
    <w:uiPriority w:val="99"/>
    <w:rsid w:val="0077428B"/>
    <w:rPr>
      <w:sz w:val="20"/>
      <w:szCs w:val="20"/>
      <w:lang w:val="x-none"/>
    </w:rPr>
  </w:style>
  <w:style w:type="character" w:customStyle="1" w:styleId="af2">
    <w:name w:val="Текст примечания Знак"/>
    <w:basedOn w:val="a0"/>
    <w:link w:val="af1"/>
    <w:uiPriority w:val="99"/>
    <w:rsid w:val="0077428B"/>
    <w:rPr>
      <w:rFonts w:ascii="Calibri" w:eastAsia="Calibri" w:hAnsi="Calibri" w:cs="Times New Roman"/>
      <w:sz w:val="20"/>
      <w:szCs w:val="20"/>
      <w:lang w:val="x-none"/>
    </w:rPr>
  </w:style>
  <w:style w:type="paragraph" w:styleId="af3">
    <w:name w:val="annotation subject"/>
    <w:basedOn w:val="af1"/>
    <w:next w:val="af1"/>
    <w:link w:val="af4"/>
    <w:uiPriority w:val="99"/>
    <w:rsid w:val="0077428B"/>
    <w:rPr>
      <w:b/>
      <w:bCs/>
    </w:rPr>
  </w:style>
  <w:style w:type="character" w:customStyle="1" w:styleId="af4">
    <w:name w:val="Тема примечания Знак"/>
    <w:basedOn w:val="af2"/>
    <w:link w:val="af3"/>
    <w:uiPriority w:val="99"/>
    <w:rsid w:val="0077428B"/>
    <w:rPr>
      <w:rFonts w:ascii="Calibri" w:eastAsia="Calibri" w:hAnsi="Calibri" w:cs="Times New Roman"/>
      <w:b/>
      <w:bCs/>
      <w:sz w:val="20"/>
      <w:szCs w:val="20"/>
      <w:lang w:val="x-none"/>
    </w:rPr>
  </w:style>
  <w:style w:type="paragraph" w:customStyle="1" w:styleId="af5">
    <w:name w:val="Основной"/>
    <w:basedOn w:val="a"/>
    <w:rsid w:val="0077428B"/>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13">
    <w:name w:val="Заг 1"/>
    <w:basedOn w:val="af5"/>
    <w:rsid w:val="0077428B"/>
    <w:pPr>
      <w:keepNext/>
      <w:pageBreakBefore/>
      <w:spacing w:after="170" w:line="296" w:lineRule="atLeast"/>
      <w:ind w:firstLine="0"/>
      <w:jc w:val="center"/>
    </w:pPr>
    <w:rPr>
      <w:rFonts w:ascii="PragmaticaC" w:hAnsi="PragmaticaC" w:cs="PragmaticaC"/>
      <w:b/>
      <w:bCs/>
      <w:caps/>
      <w:sz w:val="26"/>
      <w:szCs w:val="26"/>
    </w:rPr>
  </w:style>
  <w:style w:type="paragraph" w:customStyle="1" w:styleId="af6">
    <w:name w:val="Буллит"/>
    <w:basedOn w:val="af5"/>
    <w:rsid w:val="0077428B"/>
    <w:pPr>
      <w:ind w:firstLine="244"/>
    </w:pPr>
  </w:style>
  <w:style w:type="paragraph" w:customStyle="1" w:styleId="26">
    <w:name w:val="Заг 2"/>
    <w:basedOn w:val="13"/>
    <w:rsid w:val="0077428B"/>
    <w:pPr>
      <w:pageBreakBefore w:val="0"/>
      <w:spacing w:before="283"/>
    </w:pPr>
    <w:rPr>
      <w:caps w:val="0"/>
    </w:rPr>
  </w:style>
  <w:style w:type="paragraph" w:customStyle="1" w:styleId="32">
    <w:name w:val="Заг 3"/>
    <w:basedOn w:val="26"/>
    <w:rsid w:val="0077428B"/>
    <w:pPr>
      <w:spacing w:before="255" w:after="113" w:line="240" w:lineRule="atLeast"/>
    </w:pPr>
    <w:rPr>
      <w:i/>
      <w:iCs/>
      <w:sz w:val="23"/>
      <w:szCs w:val="23"/>
    </w:rPr>
  </w:style>
  <w:style w:type="paragraph" w:customStyle="1" w:styleId="42">
    <w:name w:val="Заг 4"/>
    <w:basedOn w:val="32"/>
    <w:rsid w:val="0077428B"/>
    <w:rPr>
      <w:b w:val="0"/>
      <w:bCs w:val="0"/>
    </w:rPr>
  </w:style>
  <w:style w:type="paragraph" w:customStyle="1" w:styleId="af7">
    <w:name w:val="Курсив"/>
    <w:basedOn w:val="af5"/>
    <w:rsid w:val="0077428B"/>
    <w:rPr>
      <w:i/>
      <w:iCs/>
    </w:rPr>
  </w:style>
  <w:style w:type="paragraph" w:styleId="af8">
    <w:name w:val="footnote text"/>
    <w:basedOn w:val="a"/>
    <w:link w:val="af9"/>
    <w:uiPriority w:val="99"/>
    <w:rsid w:val="0077428B"/>
    <w:rPr>
      <w:sz w:val="20"/>
      <w:szCs w:val="20"/>
      <w:lang w:val="x-none" w:eastAsia="x-none"/>
    </w:rPr>
  </w:style>
  <w:style w:type="character" w:customStyle="1" w:styleId="af9">
    <w:name w:val="Текст сноски Знак"/>
    <w:basedOn w:val="a0"/>
    <w:link w:val="af8"/>
    <w:uiPriority w:val="99"/>
    <w:rsid w:val="0077428B"/>
    <w:rPr>
      <w:rFonts w:ascii="Calibri" w:eastAsia="Calibri" w:hAnsi="Calibri" w:cs="Times New Roman"/>
      <w:sz w:val="20"/>
      <w:szCs w:val="20"/>
      <w:lang w:val="x-none" w:eastAsia="x-none"/>
    </w:rPr>
  </w:style>
  <w:style w:type="character" w:styleId="afa">
    <w:name w:val="footnote reference"/>
    <w:uiPriority w:val="99"/>
    <w:rsid w:val="0077428B"/>
    <w:rPr>
      <w:rFonts w:cs="Times New Roman"/>
      <w:vertAlign w:val="superscript"/>
    </w:rPr>
  </w:style>
  <w:style w:type="paragraph" w:customStyle="1" w:styleId="14">
    <w:name w:val="Текст1"/>
    <w:uiPriority w:val="99"/>
    <w:rsid w:val="0077428B"/>
    <w:pPr>
      <w:widowControl w:val="0"/>
      <w:suppressAutoHyphens/>
      <w:spacing w:after="0" w:line="100" w:lineRule="atLeast"/>
    </w:pPr>
    <w:rPr>
      <w:rFonts w:ascii="Courier New" w:eastAsia="Times New Roman" w:hAnsi="Courier New" w:cs="Courier New"/>
      <w:kern w:val="1"/>
      <w:sz w:val="20"/>
      <w:szCs w:val="20"/>
      <w:lang w:eastAsia="ar-SA"/>
    </w:rPr>
  </w:style>
  <w:style w:type="character" w:customStyle="1" w:styleId="s4">
    <w:name w:val="s4"/>
    <w:uiPriority w:val="99"/>
    <w:rsid w:val="0077428B"/>
  </w:style>
  <w:style w:type="numbering" w:customStyle="1" w:styleId="15">
    <w:name w:val="Нет списка1"/>
    <w:next w:val="a2"/>
    <w:uiPriority w:val="99"/>
    <w:semiHidden/>
    <w:unhideWhenUsed/>
    <w:rsid w:val="0077428B"/>
  </w:style>
  <w:style w:type="character" w:customStyle="1" w:styleId="FontStyle202">
    <w:name w:val="Font Style202"/>
    <w:uiPriority w:val="99"/>
    <w:rsid w:val="0077428B"/>
    <w:rPr>
      <w:rFonts w:ascii="Century Schoolbook" w:hAnsi="Century Schoolbook" w:cs="Century Schoolbook"/>
      <w:b/>
      <w:bCs/>
      <w:sz w:val="20"/>
      <w:szCs w:val="20"/>
    </w:rPr>
  </w:style>
  <w:style w:type="character" w:customStyle="1" w:styleId="FontStyle207">
    <w:name w:val="Font Style207"/>
    <w:rsid w:val="0077428B"/>
    <w:rPr>
      <w:rFonts w:ascii="Century Schoolbook" w:hAnsi="Century Schoolbook" w:cs="Century Schoolbook"/>
      <w:sz w:val="18"/>
      <w:szCs w:val="18"/>
    </w:rPr>
  </w:style>
  <w:style w:type="character" w:styleId="afb">
    <w:name w:val="Strong"/>
    <w:qFormat/>
    <w:rsid w:val="0077428B"/>
    <w:rPr>
      <w:b/>
      <w:bCs/>
    </w:rPr>
  </w:style>
  <w:style w:type="character" w:styleId="afc">
    <w:name w:val="Emphasis"/>
    <w:aliases w:val="Заголовок 2 уровня"/>
    <w:uiPriority w:val="20"/>
    <w:qFormat/>
    <w:rsid w:val="0077428B"/>
    <w:rPr>
      <w:i/>
      <w:iCs/>
    </w:rPr>
  </w:style>
  <w:style w:type="paragraph" w:customStyle="1" w:styleId="p3">
    <w:name w:val="p3"/>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paragraph" w:customStyle="1" w:styleId="Standard">
    <w:name w:val="Standard"/>
    <w:uiPriority w:val="99"/>
    <w:rsid w:val="0077428B"/>
    <w:pPr>
      <w:widowControl w:val="0"/>
      <w:suppressAutoHyphens/>
      <w:autoSpaceDN w:val="0"/>
      <w:spacing w:after="0" w:line="240" w:lineRule="auto"/>
    </w:pPr>
    <w:rPr>
      <w:rFonts w:ascii="Times New Roman" w:eastAsia="Calibri" w:hAnsi="Times New Roman" w:cs="Tahoma"/>
      <w:kern w:val="3"/>
      <w:sz w:val="24"/>
      <w:szCs w:val="24"/>
      <w:lang w:eastAsia="ru-RU"/>
    </w:rPr>
  </w:style>
  <w:style w:type="paragraph" w:customStyle="1" w:styleId="TableContents">
    <w:name w:val="Table Contents"/>
    <w:basedOn w:val="Standard"/>
    <w:uiPriority w:val="99"/>
    <w:rsid w:val="0077428B"/>
    <w:pPr>
      <w:suppressLineNumbers/>
    </w:pPr>
  </w:style>
  <w:style w:type="paragraph" w:customStyle="1" w:styleId="Style25">
    <w:name w:val="Style25"/>
    <w:basedOn w:val="a"/>
    <w:rsid w:val="0077428B"/>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47">
    <w:name w:val="Style47"/>
    <w:basedOn w:val="a"/>
    <w:uiPriority w:val="99"/>
    <w:rsid w:val="0077428B"/>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2">
    <w:name w:val="Style72"/>
    <w:basedOn w:val="a"/>
    <w:uiPriority w:val="99"/>
    <w:rsid w:val="0077428B"/>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11">
    <w:name w:val="Style11"/>
    <w:basedOn w:val="a"/>
    <w:rsid w:val="0077428B"/>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26">
    <w:name w:val="Style26"/>
    <w:basedOn w:val="a"/>
    <w:uiPriority w:val="99"/>
    <w:rsid w:val="0077428B"/>
    <w:pPr>
      <w:widowControl w:val="0"/>
      <w:autoSpaceDE w:val="0"/>
      <w:autoSpaceDN w:val="0"/>
      <w:adjustRightInd w:val="0"/>
      <w:spacing w:after="0" w:line="240" w:lineRule="auto"/>
    </w:pPr>
    <w:rPr>
      <w:rFonts w:ascii="Tahoma" w:hAnsi="Tahoma" w:cs="Tahoma"/>
      <w:sz w:val="24"/>
      <w:szCs w:val="24"/>
      <w:lang w:eastAsia="ru-RU"/>
    </w:rPr>
  </w:style>
  <w:style w:type="paragraph" w:customStyle="1" w:styleId="Style140">
    <w:name w:val="Style140"/>
    <w:basedOn w:val="a"/>
    <w:uiPriority w:val="99"/>
    <w:rsid w:val="0077428B"/>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7">
    <w:name w:val="Font Style217"/>
    <w:rsid w:val="0077428B"/>
    <w:rPr>
      <w:rFonts w:ascii="Microsoft Sans Serif" w:hAnsi="Microsoft Sans Serif" w:cs="Microsoft Sans Serif" w:hint="default"/>
      <w:sz w:val="14"/>
      <w:szCs w:val="14"/>
    </w:rPr>
  </w:style>
  <w:style w:type="character" w:customStyle="1" w:styleId="FontStyle250">
    <w:name w:val="Font Style250"/>
    <w:uiPriority w:val="99"/>
    <w:rsid w:val="0077428B"/>
    <w:rPr>
      <w:rFonts w:ascii="Franklin Gothic Medium" w:hAnsi="Franklin Gothic Medium" w:cs="Franklin Gothic Medium" w:hint="default"/>
      <w:i/>
      <w:iCs/>
      <w:sz w:val="14"/>
      <w:szCs w:val="14"/>
    </w:rPr>
  </w:style>
  <w:style w:type="character" w:customStyle="1" w:styleId="FontStyle251">
    <w:name w:val="Font Style251"/>
    <w:rsid w:val="0077428B"/>
    <w:rPr>
      <w:rFonts w:ascii="Microsoft Sans Serif" w:hAnsi="Microsoft Sans Serif" w:cs="Microsoft Sans Serif" w:hint="default"/>
      <w:b/>
      <w:bCs/>
      <w:sz w:val="10"/>
      <w:szCs w:val="10"/>
    </w:rPr>
  </w:style>
  <w:style w:type="character" w:customStyle="1" w:styleId="FontStyle261">
    <w:name w:val="Font Style261"/>
    <w:uiPriority w:val="99"/>
    <w:rsid w:val="0077428B"/>
    <w:rPr>
      <w:rFonts w:ascii="Microsoft Sans Serif" w:hAnsi="Microsoft Sans Serif" w:cs="Microsoft Sans Serif" w:hint="default"/>
      <w:b/>
      <w:bCs/>
      <w:i/>
      <w:iCs/>
      <w:sz w:val="14"/>
      <w:szCs w:val="14"/>
    </w:rPr>
  </w:style>
  <w:style w:type="character" w:customStyle="1" w:styleId="FontStyle227">
    <w:name w:val="Font Style227"/>
    <w:uiPriority w:val="99"/>
    <w:rsid w:val="0077428B"/>
    <w:rPr>
      <w:rFonts w:ascii="Microsoft Sans Serif" w:hAnsi="Microsoft Sans Serif" w:cs="Microsoft Sans Serif" w:hint="default"/>
      <w:b/>
      <w:bCs/>
      <w:sz w:val="20"/>
      <w:szCs w:val="20"/>
    </w:rPr>
  </w:style>
  <w:style w:type="table" w:styleId="afd">
    <w:name w:val="Table Grid"/>
    <w:basedOn w:val="a1"/>
    <w:uiPriority w:val="59"/>
    <w:rsid w:val="0077428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8">
    <w:name w:val="p8"/>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paragraph" w:customStyle="1" w:styleId="p5">
    <w:name w:val="p5"/>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character" w:customStyle="1" w:styleId="FontStyle13">
    <w:name w:val="Font Style13"/>
    <w:uiPriority w:val="99"/>
    <w:rsid w:val="0077428B"/>
    <w:rPr>
      <w:rFonts w:ascii="Times New Roman" w:hAnsi="Times New Roman" w:cs="Times New Roman"/>
      <w:sz w:val="22"/>
      <w:szCs w:val="22"/>
    </w:rPr>
  </w:style>
  <w:style w:type="paragraph" w:customStyle="1" w:styleId="Style5">
    <w:name w:val="Style5"/>
    <w:basedOn w:val="a"/>
    <w:uiPriority w:val="99"/>
    <w:rsid w:val="0077428B"/>
    <w:pPr>
      <w:widowControl w:val="0"/>
      <w:autoSpaceDE w:val="0"/>
      <w:autoSpaceDN w:val="0"/>
      <w:adjustRightInd w:val="0"/>
      <w:spacing w:after="0" w:line="221" w:lineRule="exact"/>
    </w:pPr>
    <w:rPr>
      <w:rFonts w:ascii="Times New Roman" w:eastAsia="Times New Roman" w:hAnsi="Times New Roman"/>
      <w:sz w:val="24"/>
      <w:szCs w:val="24"/>
      <w:lang w:eastAsia="ru-RU"/>
    </w:rPr>
  </w:style>
  <w:style w:type="paragraph" w:styleId="afe">
    <w:name w:val="footer"/>
    <w:basedOn w:val="a"/>
    <w:link w:val="aff"/>
    <w:uiPriority w:val="99"/>
    <w:rsid w:val="0077428B"/>
    <w:pPr>
      <w:tabs>
        <w:tab w:val="center" w:pos="4677"/>
        <w:tab w:val="right" w:pos="9355"/>
      </w:tabs>
    </w:pPr>
    <w:rPr>
      <w:lang w:val="x-none"/>
    </w:rPr>
  </w:style>
  <w:style w:type="character" w:customStyle="1" w:styleId="aff">
    <w:name w:val="Нижний колонтитул Знак"/>
    <w:basedOn w:val="a0"/>
    <w:link w:val="afe"/>
    <w:uiPriority w:val="99"/>
    <w:rsid w:val="0077428B"/>
    <w:rPr>
      <w:rFonts w:ascii="Calibri" w:eastAsia="Calibri" w:hAnsi="Calibri" w:cs="Times New Roman"/>
      <w:lang w:val="x-none"/>
    </w:rPr>
  </w:style>
  <w:style w:type="character" w:customStyle="1" w:styleId="dash041e005f0431005f044b005f0447005f043d005f044b005f0439005f005fchar1char1">
    <w:name w:val="dash041e_005f0431_005f044b_005f0447_005f043d_005f044b_005f0439_005f_005fchar1__char1"/>
    <w:rsid w:val="0077428B"/>
    <w:rPr>
      <w:rFonts w:ascii="Times New Roman" w:hAnsi="Times New Roman"/>
      <w:sz w:val="24"/>
      <w:u w:val="none"/>
      <w:effect w:val="none"/>
    </w:rPr>
  </w:style>
  <w:style w:type="paragraph" w:styleId="27">
    <w:name w:val="List 2"/>
    <w:basedOn w:val="a"/>
    <w:uiPriority w:val="99"/>
    <w:rsid w:val="0077428B"/>
    <w:pPr>
      <w:tabs>
        <w:tab w:val="num" w:pos="360"/>
      </w:tabs>
      <w:spacing w:after="120" w:line="240" w:lineRule="auto"/>
      <w:ind w:left="360" w:hanging="360"/>
    </w:pPr>
    <w:rPr>
      <w:rFonts w:ascii="Times New Roman" w:eastAsia="Times New Roman" w:hAnsi="Times New Roman"/>
      <w:sz w:val="24"/>
      <w:szCs w:val="24"/>
      <w:lang w:eastAsia="ru-RU"/>
    </w:rPr>
  </w:style>
  <w:style w:type="character" w:customStyle="1" w:styleId="default005f005fchar1char1">
    <w:name w:val="default_005f_005fchar1__char1"/>
    <w:rsid w:val="0077428B"/>
    <w:rPr>
      <w:rFonts w:ascii="Times New Roman" w:hAnsi="Times New Roman"/>
      <w:sz w:val="24"/>
      <w:u w:val="none"/>
      <w:effect w:val="none"/>
    </w:rPr>
  </w:style>
  <w:style w:type="paragraph" w:customStyle="1" w:styleId="default0">
    <w:name w:val="default"/>
    <w:basedOn w:val="a"/>
    <w:rsid w:val="0077428B"/>
    <w:pPr>
      <w:spacing w:after="0" w:line="240" w:lineRule="auto"/>
    </w:pPr>
    <w:rPr>
      <w:rFonts w:ascii="Times New Roman" w:eastAsia="Times New Roman" w:hAnsi="Times New Roman"/>
      <w:sz w:val="24"/>
      <w:szCs w:val="24"/>
      <w:lang w:eastAsia="ru-RU"/>
    </w:rPr>
  </w:style>
  <w:style w:type="numbering" w:customStyle="1" w:styleId="28">
    <w:name w:val="Нет списка2"/>
    <w:next w:val="a2"/>
    <w:uiPriority w:val="99"/>
    <w:semiHidden/>
    <w:unhideWhenUsed/>
    <w:rsid w:val="0077428B"/>
  </w:style>
  <w:style w:type="character" w:customStyle="1" w:styleId="7">
    <w:name w:val="Знак Знак7"/>
    <w:semiHidden/>
    <w:locked/>
    <w:rsid w:val="0077428B"/>
    <w:rPr>
      <w:rFonts w:ascii="Cambria" w:hAnsi="Cambria"/>
      <w:b/>
      <w:sz w:val="26"/>
      <w:lang w:val="x-none" w:eastAsia="en-US"/>
    </w:rPr>
  </w:style>
  <w:style w:type="character" w:customStyle="1" w:styleId="61">
    <w:name w:val="Знак Знак6"/>
    <w:semiHidden/>
    <w:locked/>
    <w:rsid w:val="0077428B"/>
    <w:rPr>
      <w:rFonts w:ascii="Calibri" w:hAnsi="Calibri"/>
      <w:b/>
      <w:sz w:val="28"/>
      <w:lang w:val="x-none" w:eastAsia="en-US"/>
    </w:rPr>
  </w:style>
  <w:style w:type="character" w:customStyle="1" w:styleId="33">
    <w:name w:val="Знак Знак3"/>
    <w:semiHidden/>
    <w:locked/>
    <w:rsid w:val="0077428B"/>
    <w:rPr>
      <w:rFonts w:ascii="Times New Roman" w:hAnsi="Times New Roman"/>
      <w:sz w:val="20"/>
    </w:rPr>
  </w:style>
  <w:style w:type="paragraph" w:styleId="aff0">
    <w:name w:val="Document Map"/>
    <w:basedOn w:val="a"/>
    <w:link w:val="aff1"/>
    <w:uiPriority w:val="99"/>
    <w:unhideWhenUsed/>
    <w:rsid w:val="0077428B"/>
    <w:pPr>
      <w:spacing w:after="0" w:line="240" w:lineRule="auto"/>
    </w:pPr>
    <w:rPr>
      <w:rFonts w:ascii="Tahoma" w:eastAsia="Times New Roman" w:hAnsi="Tahoma"/>
      <w:sz w:val="16"/>
      <w:szCs w:val="16"/>
      <w:lang w:val="x-none"/>
    </w:rPr>
  </w:style>
  <w:style w:type="character" w:customStyle="1" w:styleId="aff1">
    <w:name w:val="Схема документа Знак"/>
    <w:basedOn w:val="a0"/>
    <w:link w:val="aff0"/>
    <w:uiPriority w:val="99"/>
    <w:rsid w:val="0077428B"/>
    <w:rPr>
      <w:rFonts w:ascii="Tahoma" w:eastAsia="Times New Roman" w:hAnsi="Tahoma" w:cs="Times New Roman"/>
      <w:sz w:val="16"/>
      <w:szCs w:val="16"/>
      <w:lang w:val="x-none"/>
    </w:rPr>
  </w:style>
  <w:style w:type="character" w:customStyle="1" w:styleId="aff2">
    <w:name w:val="Знак Знак"/>
    <w:semiHidden/>
    <w:rsid w:val="0077428B"/>
    <w:rPr>
      <w:rFonts w:ascii="Tahoma" w:hAnsi="Tahoma"/>
      <w:sz w:val="16"/>
      <w:lang w:val="x-none" w:eastAsia="en-US"/>
    </w:rPr>
  </w:style>
  <w:style w:type="paragraph" w:customStyle="1" w:styleId="aff3">
    <w:name w:val="заголовок таблицы"/>
    <w:basedOn w:val="a"/>
    <w:qFormat/>
    <w:rsid w:val="0077428B"/>
    <w:pPr>
      <w:spacing w:after="0" w:line="240" w:lineRule="auto"/>
      <w:jc w:val="center"/>
    </w:pPr>
    <w:rPr>
      <w:rFonts w:ascii="Times New Roman" w:eastAsia="Times New Roman" w:hAnsi="Times New Roman"/>
      <w:b/>
      <w:sz w:val="20"/>
      <w:szCs w:val="24"/>
    </w:rPr>
  </w:style>
  <w:style w:type="paragraph" w:customStyle="1" w:styleId="29">
    <w:name w:val="таблица2"/>
    <w:basedOn w:val="a"/>
    <w:qFormat/>
    <w:rsid w:val="0077428B"/>
    <w:pPr>
      <w:spacing w:after="0" w:line="240" w:lineRule="auto"/>
    </w:pPr>
    <w:rPr>
      <w:rFonts w:ascii="Times New Roman" w:eastAsia="Times New Roman" w:hAnsi="Times New Roman"/>
      <w:sz w:val="20"/>
    </w:rPr>
  </w:style>
  <w:style w:type="paragraph" w:customStyle="1" w:styleId="aff4">
    <w:name w:val="название занятия"/>
    <w:basedOn w:val="aff5"/>
    <w:qFormat/>
    <w:rsid w:val="0077428B"/>
    <w:pPr>
      <w:ind w:left="420"/>
      <w:jc w:val="center"/>
    </w:pPr>
    <w:rPr>
      <w:rFonts w:eastAsia="Times New Roman"/>
      <w:b/>
    </w:rPr>
  </w:style>
  <w:style w:type="paragraph" w:styleId="aff6">
    <w:name w:val="TOC Heading"/>
    <w:basedOn w:val="1"/>
    <w:next w:val="a"/>
    <w:uiPriority w:val="39"/>
    <w:qFormat/>
    <w:rsid w:val="0077428B"/>
    <w:pPr>
      <w:keepLines/>
      <w:spacing w:after="0" w:line="259" w:lineRule="auto"/>
      <w:outlineLvl w:val="9"/>
    </w:pPr>
    <w:rPr>
      <w:rFonts w:ascii="Calibri Light" w:hAnsi="Calibri Light"/>
      <w:b w:val="0"/>
      <w:bCs w:val="0"/>
      <w:caps/>
      <w:color w:val="2E74B5"/>
      <w:kern w:val="0"/>
      <w:lang w:eastAsia="ru-RU"/>
    </w:rPr>
  </w:style>
  <w:style w:type="character" w:customStyle="1" w:styleId="aff7">
    <w:name w:val="название занятия Знак"/>
    <w:rsid w:val="0077428B"/>
    <w:rPr>
      <w:rFonts w:ascii="Calibri" w:hAnsi="Calibri"/>
      <w:b/>
      <w:sz w:val="22"/>
      <w:lang w:val="x-none" w:eastAsia="en-US"/>
    </w:rPr>
  </w:style>
  <w:style w:type="paragraph" w:styleId="aff8">
    <w:name w:val="Note Heading"/>
    <w:basedOn w:val="a"/>
    <w:next w:val="a"/>
    <w:link w:val="aff9"/>
    <w:uiPriority w:val="99"/>
    <w:rsid w:val="0077428B"/>
    <w:pPr>
      <w:spacing w:after="0" w:line="240" w:lineRule="auto"/>
    </w:pPr>
    <w:rPr>
      <w:rFonts w:ascii="Times New Roman" w:eastAsia="Times New Roman" w:hAnsi="Times New Roman"/>
      <w:sz w:val="24"/>
      <w:lang w:val="x-none"/>
    </w:rPr>
  </w:style>
  <w:style w:type="character" w:customStyle="1" w:styleId="aff9">
    <w:name w:val="Заголовок записки Знак"/>
    <w:basedOn w:val="a0"/>
    <w:link w:val="aff8"/>
    <w:uiPriority w:val="99"/>
    <w:rsid w:val="0077428B"/>
    <w:rPr>
      <w:rFonts w:ascii="Times New Roman" w:eastAsia="Times New Roman" w:hAnsi="Times New Roman" w:cs="Times New Roman"/>
      <w:sz w:val="24"/>
      <w:lang w:val="x-none"/>
    </w:rPr>
  </w:style>
  <w:style w:type="paragraph" w:customStyle="1" w:styleId="16">
    <w:name w:val="Заголовок оглавления1"/>
    <w:basedOn w:val="1"/>
    <w:next w:val="a"/>
    <w:rsid w:val="0077428B"/>
    <w:pPr>
      <w:keepLines/>
      <w:shd w:val="clear" w:color="auto" w:fill="FFFFFF"/>
      <w:spacing w:before="0" w:after="0"/>
      <w:contextualSpacing/>
      <w:jc w:val="center"/>
      <w:outlineLvl w:val="9"/>
    </w:pPr>
    <w:rPr>
      <w:rFonts w:ascii="Times New Roman" w:hAnsi="Times New Roman" w:cs="Cambria"/>
      <w:caps/>
      <w:color w:val="365F91"/>
      <w:kern w:val="0"/>
      <w:sz w:val="24"/>
      <w:szCs w:val="28"/>
    </w:rPr>
  </w:style>
  <w:style w:type="character" w:styleId="affa">
    <w:name w:val="FollowedHyperlink"/>
    <w:uiPriority w:val="99"/>
    <w:rsid w:val="0077428B"/>
    <w:rPr>
      <w:color w:val="800080"/>
      <w:u w:val="single"/>
    </w:rPr>
  </w:style>
  <w:style w:type="paragraph" w:customStyle="1" w:styleId="affb">
    <w:name w:val="номер таблицы"/>
    <w:basedOn w:val="a"/>
    <w:rsid w:val="0077428B"/>
    <w:pPr>
      <w:widowControl w:val="0"/>
      <w:shd w:val="clear" w:color="auto" w:fill="FFFFFF"/>
      <w:autoSpaceDE w:val="0"/>
      <w:autoSpaceDN w:val="0"/>
      <w:adjustRightInd w:val="0"/>
      <w:spacing w:before="200" w:after="100" w:line="240" w:lineRule="auto"/>
      <w:jc w:val="right"/>
    </w:pPr>
    <w:rPr>
      <w:rFonts w:ascii="Times New Roman" w:eastAsia="Times New Roman" w:hAnsi="Times New Roman"/>
      <w:b/>
      <w:i/>
      <w:spacing w:val="-10"/>
      <w:sz w:val="24"/>
      <w:szCs w:val="24"/>
      <w:lang w:eastAsia="ru-RU"/>
    </w:rPr>
  </w:style>
  <w:style w:type="paragraph" w:styleId="affc">
    <w:name w:val="Body Text Indent"/>
    <w:basedOn w:val="a"/>
    <w:link w:val="affd"/>
    <w:rsid w:val="0077428B"/>
    <w:pPr>
      <w:shd w:val="clear" w:color="auto" w:fill="FFFFFF"/>
      <w:spacing w:after="120" w:line="240" w:lineRule="auto"/>
      <w:ind w:left="283"/>
      <w:contextualSpacing/>
    </w:pPr>
    <w:rPr>
      <w:rFonts w:ascii="Times New Roman" w:eastAsia="Times New Roman" w:hAnsi="Times New Roman"/>
      <w:sz w:val="24"/>
      <w:szCs w:val="28"/>
      <w:lang w:val="x-none"/>
    </w:rPr>
  </w:style>
  <w:style w:type="character" w:customStyle="1" w:styleId="affd">
    <w:name w:val="Основной текст с отступом Знак"/>
    <w:basedOn w:val="a0"/>
    <w:link w:val="affc"/>
    <w:rsid w:val="0077428B"/>
    <w:rPr>
      <w:rFonts w:ascii="Times New Roman" w:eastAsia="Times New Roman" w:hAnsi="Times New Roman" w:cs="Times New Roman"/>
      <w:sz w:val="24"/>
      <w:szCs w:val="28"/>
      <w:shd w:val="clear" w:color="auto" w:fill="FFFFFF"/>
      <w:lang w:val="x-none"/>
    </w:rPr>
  </w:style>
  <w:style w:type="paragraph" w:styleId="2a">
    <w:name w:val="Body Text 2"/>
    <w:basedOn w:val="a"/>
    <w:link w:val="2b"/>
    <w:uiPriority w:val="99"/>
    <w:rsid w:val="0077428B"/>
    <w:pPr>
      <w:overflowPunct w:val="0"/>
      <w:autoSpaceDE w:val="0"/>
      <w:autoSpaceDN w:val="0"/>
      <w:adjustRightInd w:val="0"/>
      <w:spacing w:after="0" w:line="240" w:lineRule="auto"/>
      <w:textAlignment w:val="baseline"/>
    </w:pPr>
    <w:rPr>
      <w:rFonts w:ascii="PetersburgC" w:eastAsia="Times New Roman" w:hAnsi="PetersburgC"/>
      <w:sz w:val="24"/>
      <w:szCs w:val="20"/>
      <w:lang w:val="x-none" w:eastAsia="x-none"/>
    </w:rPr>
  </w:style>
  <w:style w:type="character" w:customStyle="1" w:styleId="2b">
    <w:name w:val="Основной текст 2 Знак"/>
    <w:basedOn w:val="a0"/>
    <w:link w:val="2a"/>
    <w:uiPriority w:val="99"/>
    <w:rsid w:val="0077428B"/>
    <w:rPr>
      <w:rFonts w:ascii="PetersburgC" w:eastAsia="Times New Roman" w:hAnsi="PetersburgC" w:cs="Times New Roman"/>
      <w:sz w:val="24"/>
      <w:szCs w:val="20"/>
      <w:lang w:val="x-none" w:eastAsia="x-none"/>
    </w:rPr>
  </w:style>
  <w:style w:type="paragraph" w:customStyle="1" w:styleId="affe">
    <w:name w:val="сноска"/>
    <w:basedOn w:val="29"/>
    <w:qFormat/>
    <w:rsid w:val="0077428B"/>
    <w:pPr>
      <w:ind w:firstLine="709"/>
    </w:pPr>
    <w:rPr>
      <w:szCs w:val="20"/>
    </w:rPr>
  </w:style>
  <w:style w:type="paragraph" w:styleId="34">
    <w:name w:val="Body Text 3"/>
    <w:basedOn w:val="a"/>
    <w:link w:val="35"/>
    <w:uiPriority w:val="99"/>
    <w:unhideWhenUsed/>
    <w:rsid w:val="0077428B"/>
    <w:pPr>
      <w:spacing w:after="120" w:line="240" w:lineRule="auto"/>
    </w:pPr>
    <w:rPr>
      <w:rFonts w:ascii="Times New Roman" w:eastAsia="Times New Roman" w:hAnsi="Times New Roman"/>
      <w:sz w:val="16"/>
      <w:szCs w:val="16"/>
      <w:lang w:val="x-none"/>
    </w:rPr>
  </w:style>
  <w:style w:type="character" w:customStyle="1" w:styleId="35">
    <w:name w:val="Основной текст 3 Знак"/>
    <w:basedOn w:val="a0"/>
    <w:link w:val="34"/>
    <w:uiPriority w:val="99"/>
    <w:rsid w:val="0077428B"/>
    <w:rPr>
      <w:rFonts w:ascii="Times New Roman" w:eastAsia="Times New Roman" w:hAnsi="Times New Roman" w:cs="Times New Roman"/>
      <w:sz w:val="16"/>
      <w:szCs w:val="16"/>
      <w:lang w:val="x-none"/>
    </w:rPr>
  </w:style>
  <w:style w:type="paragraph" w:styleId="36">
    <w:name w:val="Body Text Indent 3"/>
    <w:basedOn w:val="a"/>
    <w:link w:val="37"/>
    <w:uiPriority w:val="99"/>
    <w:rsid w:val="0077428B"/>
    <w:pPr>
      <w:spacing w:after="120" w:line="240" w:lineRule="auto"/>
      <w:ind w:left="283"/>
    </w:pPr>
    <w:rPr>
      <w:rFonts w:ascii="Times New Roman" w:eastAsia="Times New Roman" w:hAnsi="Times New Roman"/>
      <w:sz w:val="16"/>
      <w:szCs w:val="16"/>
      <w:lang w:val="x-none" w:eastAsia="x-none"/>
    </w:rPr>
  </w:style>
  <w:style w:type="character" w:customStyle="1" w:styleId="37">
    <w:name w:val="Основной текст с отступом 3 Знак"/>
    <w:basedOn w:val="a0"/>
    <w:link w:val="36"/>
    <w:uiPriority w:val="99"/>
    <w:rsid w:val="0077428B"/>
    <w:rPr>
      <w:rFonts w:ascii="Times New Roman" w:eastAsia="Times New Roman" w:hAnsi="Times New Roman" w:cs="Times New Roman"/>
      <w:sz w:val="16"/>
      <w:szCs w:val="16"/>
      <w:lang w:val="x-none" w:eastAsia="x-none"/>
    </w:rPr>
  </w:style>
  <w:style w:type="character" w:styleId="afff">
    <w:name w:val="line number"/>
    <w:uiPriority w:val="99"/>
    <w:unhideWhenUsed/>
    <w:rsid w:val="0077428B"/>
  </w:style>
  <w:style w:type="character" w:customStyle="1" w:styleId="2c">
    <w:name w:val="таблица2 Знак"/>
    <w:rsid w:val="0077428B"/>
    <w:rPr>
      <w:rFonts w:ascii="Times New Roman" w:eastAsia="Times New Roman" w:hAnsi="Times New Roman" w:cs="Times New Roman"/>
    </w:rPr>
  </w:style>
  <w:style w:type="character" w:customStyle="1" w:styleId="17">
    <w:name w:val="Знак Знак1"/>
    <w:rsid w:val="0077428B"/>
    <w:rPr>
      <w:rFonts w:cs="Times New Roman"/>
    </w:rPr>
  </w:style>
  <w:style w:type="character" w:customStyle="1" w:styleId="2d">
    <w:name w:val="Знак Знак2"/>
    <w:rsid w:val="0077428B"/>
    <w:rPr>
      <w:rFonts w:cs="Times New Roman"/>
    </w:rPr>
  </w:style>
  <w:style w:type="character" w:customStyle="1" w:styleId="apple-converted-space">
    <w:name w:val="apple-converted-space"/>
    <w:rsid w:val="0077428B"/>
    <w:rPr>
      <w:rFonts w:cs="Times New Roman"/>
    </w:rPr>
  </w:style>
  <w:style w:type="numbering" w:customStyle="1" w:styleId="110">
    <w:name w:val="Нет списка11"/>
    <w:next w:val="a2"/>
    <w:uiPriority w:val="99"/>
    <w:semiHidden/>
    <w:unhideWhenUsed/>
    <w:rsid w:val="0077428B"/>
  </w:style>
  <w:style w:type="character" w:customStyle="1" w:styleId="afff0">
    <w:name w:val="Сноска"/>
    <w:rsid w:val="0077428B"/>
    <w:rPr>
      <w:rFonts w:ascii="Times New Roman" w:eastAsia="Times New Roman" w:hAnsi="Times New Roman" w:cs="Times New Roman"/>
      <w:b w:val="0"/>
      <w:bCs w:val="0"/>
      <w:i w:val="0"/>
      <w:iCs w:val="0"/>
      <w:smallCaps w:val="0"/>
      <w:strike w:val="0"/>
      <w:spacing w:val="0"/>
      <w:sz w:val="18"/>
      <w:szCs w:val="18"/>
    </w:rPr>
  </w:style>
  <w:style w:type="character" w:customStyle="1" w:styleId="afff1">
    <w:name w:val="Основной текст_"/>
    <w:link w:val="68"/>
    <w:rsid w:val="0077428B"/>
    <w:rPr>
      <w:shd w:val="clear" w:color="auto" w:fill="FFFFFF"/>
    </w:rPr>
  </w:style>
  <w:style w:type="character" w:customStyle="1" w:styleId="18">
    <w:name w:val="Основной текст1"/>
    <w:rsid w:val="0077428B"/>
    <w:rPr>
      <w:rFonts w:ascii="Times New Roman" w:eastAsia="Times New Roman" w:hAnsi="Times New Roman"/>
      <w:shd w:val="clear" w:color="auto" w:fill="FFFFFF"/>
    </w:rPr>
  </w:style>
  <w:style w:type="character" w:customStyle="1" w:styleId="afff2">
    <w:name w:val="Основной текст + Полужирный"/>
    <w:rsid w:val="0077428B"/>
    <w:rPr>
      <w:rFonts w:ascii="Times New Roman" w:eastAsia="Times New Roman" w:hAnsi="Times New Roman"/>
      <w:b/>
      <w:bCs/>
      <w:shd w:val="clear" w:color="auto" w:fill="FFFFFF"/>
    </w:rPr>
  </w:style>
  <w:style w:type="character" w:customStyle="1" w:styleId="afff3">
    <w:name w:val="Основной текст + Полужирный;Курсив"/>
    <w:rsid w:val="0077428B"/>
    <w:rPr>
      <w:rFonts w:ascii="Times New Roman" w:eastAsia="Times New Roman" w:hAnsi="Times New Roman"/>
      <w:b/>
      <w:bCs/>
      <w:i/>
      <w:iCs/>
      <w:shd w:val="clear" w:color="auto" w:fill="FFFFFF"/>
    </w:rPr>
  </w:style>
  <w:style w:type="character" w:customStyle="1" w:styleId="afff4">
    <w:name w:val="Основной текст + Курсив"/>
    <w:rsid w:val="0077428B"/>
    <w:rPr>
      <w:rFonts w:ascii="Times New Roman" w:eastAsia="Times New Roman" w:hAnsi="Times New Roman"/>
      <w:i/>
      <w:iCs/>
      <w:shd w:val="clear" w:color="auto" w:fill="FFFFFF"/>
    </w:rPr>
  </w:style>
  <w:style w:type="character" w:customStyle="1" w:styleId="120">
    <w:name w:val="Основной текст (12)"/>
    <w:rsid w:val="0077428B"/>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77428B"/>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
    <w:link w:val="afff1"/>
    <w:rsid w:val="0077428B"/>
    <w:pPr>
      <w:shd w:val="clear" w:color="auto" w:fill="FFFFFF"/>
      <w:spacing w:after="780" w:line="211" w:lineRule="exact"/>
      <w:jc w:val="right"/>
    </w:pPr>
    <w:rPr>
      <w:rFonts w:asciiTheme="minorHAnsi" w:eastAsiaTheme="minorHAnsi" w:hAnsiTheme="minorHAnsi" w:cstheme="minorBidi"/>
    </w:rPr>
  </w:style>
  <w:style w:type="paragraph" w:customStyle="1" w:styleId="p4">
    <w:name w:val="p4"/>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paragraph" w:customStyle="1" w:styleId="ConsPlusNonformat">
    <w:name w:val="ConsPlusNonformat"/>
    <w:rsid w:val="0077428B"/>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character" w:styleId="afff5">
    <w:name w:val="Placeholder Text"/>
    <w:uiPriority w:val="99"/>
    <w:semiHidden/>
    <w:rsid w:val="0077428B"/>
    <w:rPr>
      <w:color w:val="808080"/>
    </w:rPr>
  </w:style>
  <w:style w:type="table" w:customStyle="1" w:styleId="19">
    <w:name w:val="Сетка таблицы1"/>
    <w:basedOn w:val="a1"/>
    <w:next w:val="afd"/>
    <w:uiPriority w:val="59"/>
    <w:rsid w:val="0077428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6">
    <w:name w:val="p6"/>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paragraph" w:styleId="afff6">
    <w:name w:val="caption"/>
    <w:basedOn w:val="a"/>
    <w:next w:val="a"/>
    <w:uiPriority w:val="35"/>
    <w:qFormat/>
    <w:rsid w:val="0077428B"/>
    <w:pPr>
      <w:spacing w:line="240" w:lineRule="auto"/>
    </w:pPr>
    <w:rPr>
      <w:b/>
      <w:bCs/>
      <w:color w:val="4F81BD"/>
      <w:sz w:val="18"/>
      <w:szCs w:val="18"/>
    </w:rPr>
  </w:style>
  <w:style w:type="paragraph" w:styleId="afff7">
    <w:name w:val="endnote text"/>
    <w:basedOn w:val="a"/>
    <w:link w:val="afff8"/>
    <w:unhideWhenUsed/>
    <w:rsid w:val="0077428B"/>
    <w:pPr>
      <w:spacing w:after="0" w:line="240" w:lineRule="auto"/>
    </w:pPr>
    <w:rPr>
      <w:rFonts w:ascii="Times New Roman" w:eastAsia="Times New Roman" w:hAnsi="Times New Roman"/>
      <w:sz w:val="20"/>
      <w:szCs w:val="20"/>
      <w:lang w:val="x-none"/>
    </w:rPr>
  </w:style>
  <w:style w:type="character" w:customStyle="1" w:styleId="afff8">
    <w:name w:val="Текст концевой сноски Знак"/>
    <w:basedOn w:val="a0"/>
    <w:link w:val="afff7"/>
    <w:rsid w:val="0077428B"/>
    <w:rPr>
      <w:rFonts w:ascii="Times New Roman" w:eastAsia="Times New Roman" w:hAnsi="Times New Roman" w:cs="Times New Roman"/>
      <w:sz w:val="20"/>
      <w:szCs w:val="20"/>
      <w:lang w:val="x-none"/>
    </w:rPr>
  </w:style>
  <w:style w:type="character" w:styleId="afff9">
    <w:name w:val="endnote reference"/>
    <w:unhideWhenUsed/>
    <w:rsid w:val="0077428B"/>
    <w:rPr>
      <w:vertAlign w:val="superscript"/>
    </w:rPr>
  </w:style>
  <w:style w:type="table" w:customStyle="1" w:styleId="afffa">
    <w:name w:val="Сетка таблицы светлая"/>
    <w:basedOn w:val="a1"/>
    <w:uiPriority w:val="40"/>
    <w:rsid w:val="0077428B"/>
    <w:pPr>
      <w:spacing w:after="0" w:line="240" w:lineRule="auto"/>
    </w:pPr>
    <w:rPr>
      <w:rFonts w:ascii="Calibri" w:eastAsia="Times New Roman" w:hAnsi="Calibri" w:cs="Calibri"/>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1a">
    <w:name w:val="1"/>
    <w:basedOn w:val="a"/>
    <w:rsid w:val="0077428B"/>
    <w:pPr>
      <w:spacing w:after="160" w:line="240" w:lineRule="exact"/>
    </w:pPr>
    <w:rPr>
      <w:rFonts w:ascii="Verdana" w:eastAsia="Times New Roman" w:hAnsi="Verdana"/>
      <w:sz w:val="20"/>
      <w:szCs w:val="20"/>
      <w:lang w:val="en-US"/>
    </w:rPr>
  </w:style>
  <w:style w:type="paragraph" w:customStyle="1" w:styleId="Style18">
    <w:name w:val="Style18"/>
    <w:basedOn w:val="a"/>
    <w:uiPriority w:val="99"/>
    <w:rsid w:val="0077428B"/>
    <w:pPr>
      <w:widowControl w:val="0"/>
      <w:autoSpaceDE w:val="0"/>
      <w:autoSpaceDN w:val="0"/>
      <w:adjustRightInd w:val="0"/>
      <w:spacing w:after="0" w:line="480" w:lineRule="exact"/>
      <w:ind w:firstLine="730"/>
      <w:jc w:val="both"/>
    </w:pPr>
    <w:rPr>
      <w:rFonts w:ascii="Times New Roman" w:eastAsia="Times New Roman" w:hAnsi="Times New Roman"/>
      <w:sz w:val="24"/>
      <w:szCs w:val="24"/>
      <w:lang w:eastAsia="ru-RU"/>
    </w:rPr>
  </w:style>
  <w:style w:type="numbering" w:customStyle="1" w:styleId="38">
    <w:name w:val="Нет списка3"/>
    <w:next w:val="a2"/>
    <w:uiPriority w:val="99"/>
    <w:semiHidden/>
    <w:unhideWhenUsed/>
    <w:rsid w:val="0077428B"/>
  </w:style>
  <w:style w:type="numbering" w:customStyle="1" w:styleId="122">
    <w:name w:val="Нет списка12"/>
    <w:next w:val="a2"/>
    <w:uiPriority w:val="99"/>
    <w:semiHidden/>
    <w:unhideWhenUsed/>
    <w:rsid w:val="0077428B"/>
  </w:style>
  <w:style w:type="table" w:customStyle="1" w:styleId="2e">
    <w:name w:val="Сетка таблицы2"/>
    <w:basedOn w:val="a1"/>
    <w:next w:val="afd"/>
    <w:uiPriority w:val="59"/>
    <w:rsid w:val="0077428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77428B"/>
  </w:style>
  <w:style w:type="character" w:customStyle="1" w:styleId="WW8Num2z0">
    <w:name w:val="WW8Num2z0"/>
    <w:rsid w:val="0077428B"/>
    <w:rPr>
      <w:rFonts w:ascii="Symbol" w:hAnsi="Symbol"/>
    </w:rPr>
  </w:style>
  <w:style w:type="character" w:customStyle="1" w:styleId="WW8Num3z0">
    <w:name w:val="WW8Num3z0"/>
    <w:rsid w:val="0077428B"/>
    <w:rPr>
      <w:rFonts w:ascii="Symbol" w:hAnsi="Symbol"/>
    </w:rPr>
  </w:style>
  <w:style w:type="character" w:customStyle="1" w:styleId="WW8Num4z0">
    <w:name w:val="WW8Num4z0"/>
    <w:rsid w:val="0077428B"/>
    <w:rPr>
      <w:rFonts w:ascii="Symbol" w:hAnsi="Symbol"/>
    </w:rPr>
  </w:style>
  <w:style w:type="character" w:customStyle="1" w:styleId="WW8Num5z0">
    <w:name w:val="WW8Num5z0"/>
    <w:rsid w:val="0077428B"/>
    <w:rPr>
      <w:rFonts w:ascii="Symbol" w:hAnsi="Symbol"/>
    </w:rPr>
  </w:style>
  <w:style w:type="character" w:customStyle="1" w:styleId="WW8Num5z1">
    <w:name w:val="WW8Num5z1"/>
    <w:rsid w:val="0077428B"/>
    <w:rPr>
      <w:rFonts w:ascii="Courier New" w:hAnsi="Courier New"/>
    </w:rPr>
  </w:style>
  <w:style w:type="character" w:customStyle="1" w:styleId="WW8Num5z2">
    <w:name w:val="WW8Num5z2"/>
    <w:rsid w:val="0077428B"/>
    <w:rPr>
      <w:rFonts w:ascii="Wingdings" w:hAnsi="Wingdings"/>
    </w:rPr>
  </w:style>
  <w:style w:type="character" w:customStyle="1" w:styleId="WW8Num6z0">
    <w:name w:val="WW8Num6z0"/>
    <w:rsid w:val="0077428B"/>
    <w:rPr>
      <w:rFonts w:ascii="Symbol" w:hAnsi="Symbol"/>
    </w:rPr>
  </w:style>
  <w:style w:type="character" w:customStyle="1" w:styleId="WW8Num7z0">
    <w:name w:val="WW8Num7z0"/>
    <w:rsid w:val="0077428B"/>
    <w:rPr>
      <w:rFonts w:ascii="Symbol" w:hAnsi="Symbol"/>
    </w:rPr>
  </w:style>
  <w:style w:type="character" w:customStyle="1" w:styleId="WW8Num8z0">
    <w:name w:val="WW8Num8z0"/>
    <w:rsid w:val="0077428B"/>
    <w:rPr>
      <w:rFonts w:ascii="Symbol" w:hAnsi="Symbol"/>
    </w:rPr>
  </w:style>
  <w:style w:type="character" w:customStyle="1" w:styleId="WW8Num10z0">
    <w:name w:val="WW8Num10z0"/>
    <w:rsid w:val="0077428B"/>
    <w:rPr>
      <w:rFonts w:ascii="Symbol" w:hAnsi="Symbol"/>
    </w:rPr>
  </w:style>
  <w:style w:type="character" w:customStyle="1" w:styleId="WW8Num11z0">
    <w:name w:val="WW8Num11z0"/>
    <w:rsid w:val="0077428B"/>
    <w:rPr>
      <w:rFonts w:ascii="OpenSymbol" w:hAnsi="OpenSymbol"/>
    </w:rPr>
  </w:style>
  <w:style w:type="character" w:customStyle="1" w:styleId="WW8Num12z0">
    <w:name w:val="WW8Num12z0"/>
    <w:rsid w:val="0077428B"/>
    <w:rPr>
      <w:rFonts w:ascii="OpenSymbol" w:hAnsi="OpenSymbol"/>
    </w:rPr>
  </w:style>
  <w:style w:type="character" w:customStyle="1" w:styleId="WW8Num13z0">
    <w:name w:val="WW8Num13z0"/>
    <w:rsid w:val="0077428B"/>
    <w:rPr>
      <w:rFonts w:ascii="Symbol" w:hAnsi="Symbol"/>
    </w:rPr>
  </w:style>
  <w:style w:type="character" w:customStyle="1" w:styleId="WW8Num14z0">
    <w:name w:val="WW8Num14z0"/>
    <w:rsid w:val="0077428B"/>
    <w:rPr>
      <w:rFonts w:ascii="Symbol" w:hAnsi="Symbol"/>
    </w:rPr>
  </w:style>
  <w:style w:type="character" w:customStyle="1" w:styleId="WW8Num15z0">
    <w:name w:val="WW8Num15z0"/>
    <w:rsid w:val="0077428B"/>
    <w:rPr>
      <w:rFonts w:ascii="Symbol" w:hAnsi="Symbol"/>
    </w:rPr>
  </w:style>
  <w:style w:type="character" w:customStyle="1" w:styleId="WW8Num16z0">
    <w:name w:val="WW8Num16z0"/>
    <w:rsid w:val="0077428B"/>
    <w:rPr>
      <w:rFonts w:ascii="Symbol" w:hAnsi="Symbol"/>
    </w:rPr>
  </w:style>
  <w:style w:type="character" w:customStyle="1" w:styleId="WW8Num18z0">
    <w:name w:val="WW8Num18z0"/>
    <w:rsid w:val="0077428B"/>
    <w:rPr>
      <w:rFonts w:ascii="Symbol" w:hAnsi="Symbol"/>
    </w:rPr>
  </w:style>
  <w:style w:type="character" w:customStyle="1" w:styleId="Absatz-Standardschriftart">
    <w:name w:val="Absatz-Standardschriftart"/>
    <w:rsid w:val="0077428B"/>
  </w:style>
  <w:style w:type="character" w:customStyle="1" w:styleId="WW8Num6z1">
    <w:name w:val="WW8Num6z1"/>
    <w:rsid w:val="0077428B"/>
    <w:rPr>
      <w:rFonts w:ascii="Courier New" w:hAnsi="Courier New"/>
    </w:rPr>
  </w:style>
  <w:style w:type="character" w:customStyle="1" w:styleId="WW8Num6z2">
    <w:name w:val="WW8Num6z2"/>
    <w:rsid w:val="0077428B"/>
    <w:rPr>
      <w:rFonts w:ascii="Wingdings" w:hAnsi="Wingdings"/>
    </w:rPr>
  </w:style>
  <w:style w:type="character" w:customStyle="1" w:styleId="WW8Num9z0">
    <w:name w:val="WW8Num9z0"/>
    <w:rsid w:val="0077428B"/>
    <w:rPr>
      <w:rFonts w:ascii="Symbol" w:hAnsi="Symbol"/>
    </w:rPr>
  </w:style>
  <w:style w:type="character" w:customStyle="1" w:styleId="WW8Num17z0">
    <w:name w:val="WW8Num17z0"/>
    <w:rsid w:val="0077428B"/>
    <w:rPr>
      <w:rFonts w:ascii="Symbol" w:hAnsi="Symbol"/>
    </w:rPr>
  </w:style>
  <w:style w:type="character" w:customStyle="1" w:styleId="WW8Num19z0">
    <w:name w:val="WW8Num19z0"/>
    <w:rsid w:val="0077428B"/>
    <w:rPr>
      <w:rFonts w:ascii="OpenSymbol" w:hAnsi="OpenSymbol"/>
    </w:rPr>
  </w:style>
  <w:style w:type="character" w:customStyle="1" w:styleId="WW-Absatz-Standardschriftart">
    <w:name w:val="WW-Absatz-Standardschriftart"/>
    <w:rsid w:val="0077428B"/>
  </w:style>
  <w:style w:type="character" w:customStyle="1" w:styleId="WW-Absatz-Standardschriftart1">
    <w:name w:val="WW-Absatz-Standardschriftart1"/>
    <w:rsid w:val="0077428B"/>
  </w:style>
  <w:style w:type="character" w:customStyle="1" w:styleId="afffb">
    <w:name w:val="Символ сноски"/>
    <w:rsid w:val="0077428B"/>
    <w:rPr>
      <w:vertAlign w:val="superscript"/>
    </w:rPr>
  </w:style>
  <w:style w:type="character" w:customStyle="1" w:styleId="afffc">
    <w:name w:val="Символы концевой сноски"/>
    <w:rsid w:val="0077428B"/>
    <w:rPr>
      <w:vertAlign w:val="superscript"/>
    </w:rPr>
  </w:style>
  <w:style w:type="character" w:customStyle="1" w:styleId="WW-">
    <w:name w:val="WW-Символы концевой сноски"/>
    <w:rsid w:val="0077428B"/>
  </w:style>
  <w:style w:type="character" w:customStyle="1" w:styleId="afffd">
    <w:name w:val="Символ нумерации"/>
    <w:rsid w:val="0077428B"/>
  </w:style>
  <w:style w:type="paragraph" w:customStyle="1" w:styleId="afffe">
    <w:name w:val="Заголовок"/>
    <w:basedOn w:val="a"/>
    <w:next w:val="a3"/>
    <w:rsid w:val="0077428B"/>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styleId="affff">
    <w:name w:val="List"/>
    <w:basedOn w:val="a3"/>
    <w:rsid w:val="0077428B"/>
    <w:pPr>
      <w:widowControl w:val="0"/>
      <w:suppressAutoHyphens/>
      <w:spacing w:after="120"/>
      <w:jc w:val="left"/>
    </w:pPr>
    <w:rPr>
      <w:rFonts w:eastAsia="SimSun" w:cs="Mangal"/>
      <w:kern w:val="1"/>
      <w:lang w:eastAsia="hi-IN" w:bidi="hi-IN"/>
    </w:rPr>
  </w:style>
  <w:style w:type="paragraph" w:customStyle="1" w:styleId="1b">
    <w:name w:val="Название1"/>
    <w:basedOn w:val="a"/>
    <w:rsid w:val="0077428B"/>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1c">
    <w:name w:val="Указатель1"/>
    <w:basedOn w:val="a"/>
    <w:rsid w:val="0077428B"/>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211">
    <w:name w:val="Основной текст с отступом 21"/>
    <w:basedOn w:val="a"/>
    <w:rsid w:val="0077428B"/>
    <w:pPr>
      <w:widowControl w:val="0"/>
      <w:suppressAutoHyphens/>
      <w:overflowPunct w:val="0"/>
      <w:autoSpaceDE w:val="0"/>
      <w:spacing w:after="0" w:line="240" w:lineRule="auto"/>
      <w:ind w:firstLine="720"/>
      <w:textAlignment w:val="baseline"/>
    </w:pPr>
    <w:rPr>
      <w:rFonts w:ascii="Times New Roman" w:eastAsia="SimSun" w:hAnsi="Times New Roman" w:cs="Mangal"/>
      <w:kern w:val="1"/>
      <w:sz w:val="26"/>
      <w:szCs w:val="24"/>
      <w:lang w:eastAsia="hi-IN" w:bidi="hi-IN"/>
    </w:rPr>
  </w:style>
  <w:style w:type="paragraph" w:styleId="affff0">
    <w:name w:val="Subtitle"/>
    <w:basedOn w:val="a"/>
    <w:next w:val="a3"/>
    <w:link w:val="affff1"/>
    <w:uiPriority w:val="11"/>
    <w:qFormat/>
    <w:rsid w:val="0077428B"/>
    <w:pPr>
      <w:widowControl w:val="0"/>
      <w:suppressAutoHyphens/>
      <w:spacing w:after="0" w:line="240" w:lineRule="auto"/>
      <w:ind w:firstLine="709"/>
      <w:jc w:val="center"/>
    </w:pPr>
    <w:rPr>
      <w:rFonts w:ascii="Times New Roman" w:eastAsia="SimSun" w:hAnsi="Times New Roman" w:cs="Mangal"/>
      <w:b/>
      <w:bCs/>
      <w:i/>
      <w:iCs/>
      <w:kern w:val="1"/>
      <w:sz w:val="24"/>
      <w:szCs w:val="24"/>
      <w:lang w:val="x-none" w:eastAsia="hi-IN" w:bidi="hi-IN"/>
    </w:rPr>
  </w:style>
  <w:style w:type="character" w:customStyle="1" w:styleId="affff1">
    <w:name w:val="Подзаголовок Знак"/>
    <w:basedOn w:val="a0"/>
    <w:link w:val="affff0"/>
    <w:uiPriority w:val="11"/>
    <w:rsid w:val="0077428B"/>
    <w:rPr>
      <w:rFonts w:ascii="Times New Roman" w:eastAsia="SimSun" w:hAnsi="Times New Roman" w:cs="Mangal"/>
      <w:b/>
      <w:bCs/>
      <w:i/>
      <w:iCs/>
      <w:kern w:val="1"/>
      <w:sz w:val="24"/>
      <w:szCs w:val="24"/>
      <w:lang w:val="x-none" w:eastAsia="hi-IN" w:bidi="hi-IN"/>
    </w:rPr>
  </w:style>
  <w:style w:type="paragraph" w:customStyle="1" w:styleId="1d">
    <w:name w:val="заголовок 1"/>
    <w:basedOn w:val="a"/>
    <w:next w:val="a"/>
    <w:rsid w:val="0077428B"/>
    <w:pPr>
      <w:keepNext/>
      <w:widowControl w:val="0"/>
      <w:suppressAutoHyphens/>
      <w:autoSpaceDE w:val="0"/>
      <w:spacing w:after="0" w:line="240" w:lineRule="auto"/>
      <w:ind w:firstLine="720"/>
      <w:jc w:val="both"/>
    </w:pPr>
    <w:rPr>
      <w:rFonts w:ascii="Times New Roman" w:eastAsia="SimSun" w:hAnsi="Times New Roman" w:cs="Mangal"/>
      <w:kern w:val="1"/>
      <w:sz w:val="24"/>
      <w:szCs w:val="24"/>
      <w:lang w:eastAsia="hi-IN" w:bidi="hi-IN"/>
    </w:rPr>
  </w:style>
  <w:style w:type="paragraph" w:customStyle="1" w:styleId="310">
    <w:name w:val="Основной текст с отступом 31"/>
    <w:basedOn w:val="a"/>
    <w:rsid w:val="0077428B"/>
    <w:pPr>
      <w:widowControl w:val="0"/>
      <w:tabs>
        <w:tab w:val="left" w:pos="3312"/>
        <w:tab w:val="left" w:pos="4032"/>
      </w:tabs>
      <w:suppressAutoHyphens/>
      <w:spacing w:after="0" w:line="240" w:lineRule="auto"/>
      <w:ind w:left="720"/>
    </w:pPr>
    <w:rPr>
      <w:rFonts w:ascii="Courier New" w:eastAsia="SimSun" w:hAnsi="Courier New" w:cs="Mangal"/>
      <w:kern w:val="1"/>
      <w:sz w:val="24"/>
      <w:szCs w:val="24"/>
      <w:lang w:eastAsia="hi-IN" w:bidi="hi-IN"/>
    </w:rPr>
  </w:style>
  <w:style w:type="paragraph" w:customStyle="1" w:styleId="affff2">
    <w:name w:val="Содержимое таблицы"/>
    <w:basedOn w:val="a"/>
    <w:rsid w:val="0077428B"/>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affff3">
    <w:name w:val="Заголовок таблицы"/>
    <w:basedOn w:val="affff2"/>
    <w:rsid w:val="0077428B"/>
    <w:pPr>
      <w:jc w:val="center"/>
    </w:pPr>
    <w:rPr>
      <w:b/>
      <w:bCs/>
    </w:rPr>
  </w:style>
  <w:style w:type="paragraph" w:customStyle="1" w:styleId="ConsPlusNormal">
    <w:name w:val="ConsPlusNormal"/>
    <w:rsid w:val="0077428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4">
    <w:name w:val="Основной (Основной)"/>
    <w:basedOn w:val="affff5"/>
    <w:uiPriority w:val="99"/>
    <w:rsid w:val="0077428B"/>
    <w:pPr>
      <w:spacing w:line="240" w:lineRule="atLeast"/>
      <w:ind w:firstLine="283"/>
      <w:jc w:val="both"/>
    </w:pPr>
    <w:rPr>
      <w:rFonts w:ascii="TextbookNew-Light" w:hAnsi="TextbookNew-Light" w:cs="TextbookNew-Light"/>
      <w:spacing w:val="1"/>
      <w:sz w:val="23"/>
      <w:szCs w:val="23"/>
      <w:lang w:val="ru-RU"/>
    </w:rPr>
  </w:style>
  <w:style w:type="paragraph" w:customStyle="1" w:styleId="affff5">
    <w:name w:val="[Без стиля]"/>
    <w:rsid w:val="0077428B"/>
    <w:pPr>
      <w:widowControl w:val="0"/>
      <w:autoSpaceDE w:val="0"/>
      <w:autoSpaceDN w:val="0"/>
      <w:adjustRightInd w:val="0"/>
      <w:spacing w:after="0" w:line="288" w:lineRule="auto"/>
      <w:textAlignment w:val="center"/>
    </w:pPr>
    <w:rPr>
      <w:rFonts w:ascii="Times-Roman" w:eastAsia="Cambria" w:hAnsi="Times-Roman" w:cs="Times-Roman"/>
      <w:color w:val="000000"/>
      <w:sz w:val="24"/>
      <w:szCs w:val="24"/>
      <w:lang w:val="en-GB"/>
    </w:rPr>
  </w:style>
  <w:style w:type="character" w:customStyle="1" w:styleId="affff6">
    <w:name w:val="Италик"/>
    <w:uiPriority w:val="99"/>
    <w:rsid w:val="0077428B"/>
    <w:rPr>
      <w:rFonts w:ascii="TextbookNew-LightItalic" w:hAnsi="TextbookNew-LightItalic" w:cs="TextbookNew-LightItalic"/>
      <w:i/>
      <w:iCs/>
      <w:w w:val="100"/>
      <w:lang w:val="ru-RU"/>
    </w:rPr>
  </w:style>
  <w:style w:type="paragraph" w:customStyle="1" w:styleId="New2">
    <w:name w:val="Обычный New"/>
    <w:basedOn w:val="a"/>
    <w:link w:val="New3"/>
    <w:autoRedefine/>
    <w:qFormat/>
    <w:rsid w:val="0077428B"/>
    <w:pPr>
      <w:tabs>
        <w:tab w:val="left" w:pos="567"/>
        <w:tab w:val="left" w:pos="709"/>
      </w:tabs>
      <w:autoSpaceDE w:val="0"/>
      <w:autoSpaceDN w:val="0"/>
      <w:adjustRightInd w:val="0"/>
      <w:spacing w:after="0" w:line="360" w:lineRule="auto"/>
      <w:ind w:firstLine="567"/>
      <w:jc w:val="both"/>
    </w:pPr>
    <w:rPr>
      <w:rFonts w:ascii="Times New Roman" w:eastAsia="SimSun" w:hAnsi="Times New Roman"/>
      <w:bCs/>
      <w:color w:val="000000"/>
      <w:sz w:val="32"/>
      <w:szCs w:val="32"/>
      <w:lang w:eastAsia="x-none"/>
    </w:rPr>
  </w:style>
  <w:style w:type="paragraph" w:customStyle="1" w:styleId="affff7">
    <w:name w:val="Знак"/>
    <w:basedOn w:val="a"/>
    <w:rsid w:val="0077428B"/>
    <w:pPr>
      <w:spacing w:after="160" w:line="240" w:lineRule="exact"/>
    </w:pPr>
    <w:rPr>
      <w:rFonts w:ascii="Verdana" w:eastAsia="Times New Roman" w:hAnsi="Verdana"/>
      <w:sz w:val="20"/>
      <w:szCs w:val="20"/>
      <w:lang w:val="en-US"/>
    </w:rPr>
  </w:style>
  <w:style w:type="character" w:customStyle="1" w:styleId="New3">
    <w:name w:val="Обычный New Знак"/>
    <w:link w:val="New2"/>
    <w:rsid w:val="0077428B"/>
    <w:rPr>
      <w:rFonts w:ascii="Times New Roman" w:eastAsia="SimSun" w:hAnsi="Times New Roman" w:cs="Times New Roman"/>
      <w:bCs/>
      <w:color w:val="000000"/>
      <w:sz w:val="32"/>
      <w:szCs w:val="32"/>
      <w:lang w:eastAsia="x-none"/>
    </w:rPr>
  </w:style>
  <w:style w:type="paragraph" w:styleId="affff8">
    <w:name w:val="No Spacing"/>
    <w:uiPriority w:val="1"/>
    <w:qFormat/>
    <w:rsid w:val="0077428B"/>
    <w:pPr>
      <w:spacing w:after="0" w:line="240" w:lineRule="auto"/>
      <w:ind w:firstLine="709"/>
      <w:jc w:val="both"/>
    </w:pPr>
    <w:rPr>
      <w:rFonts w:ascii="Times New Roman" w:eastAsia="Times New Roman" w:hAnsi="Times New Roman" w:cs="Times New Roman"/>
      <w:color w:val="000000"/>
      <w:sz w:val="28"/>
      <w:szCs w:val="26"/>
    </w:rPr>
  </w:style>
  <w:style w:type="character" w:customStyle="1" w:styleId="22">
    <w:name w:val="Оглавление 2 Знак"/>
    <w:link w:val="21"/>
    <w:uiPriority w:val="39"/>
    <w:rsid w:val="0077428B"/>
  </w:style>
  <w:style w:type="paragraph" w:customStyle="1" w:styleId="affffa">
    <w:name w:val="Обычный с табуляцией"/>
    <w:basedOn w:val="aff5"/>
    <w:link w:val="affffb"/>
    <w:autoRedefine/>
    <w:qFormat/>
    <w:rsid w:val="0077428B"/>
    <w:pPr>
      <w:spacing w:after="0" w:line="240" w:lineRule="auto"/>
      <w:ind w:left="709"/>
      <w:jc w:val="both"/>
    </w:pPr>
    <w:rPr>
      <w:rFonts w:ascii="Times New Roman" w:eastAsia="Times New Roman" w:hAnsi="Times New Roman"/>
      <w:color w:val="000000"/>
      <w:sz w:val="28"/>
      <w:szCs w:val="26"/>
      <w:lang w:val="x-none"/>
    </w:rPr>
  </w:style>
  <w:style w:type="character" w:customStyle="1" w:styleId="affffb">
    <w:name w:val="Обычный с табуляцией Знак"/>
    <w:link w:val="affffa"/>
    <w:locked/>
    <w:rsid w:val="0077428B"/>
    <w:rPr>
      <w:rFonts w:ascii="Times New Roman" w:eastAsia="Times New Roman" w:hAnsi="Times New Roman" w:cs="Times New Roman"/>
      <w:color w:val="000000"/>
      <w:sz w:val="28"/>
      <w:szCs w:val="26"/>
      <w:lang w:val="x-none"/>
    </w:rPr>
  </w:style>
  <w:style w:type="paragraph" w:customStyle="1" w:styleId="affffc">
    <w:name w:val="Параграф"/>
    <w:basedOn w:val="aff5"/>
    <w:link w:val="affffd"/>
    <w:autoRedefine/>
    <w:qFormat/>
    <w:rsid w:val="0077428B"/>
    <w:pPr>
      <w:spacing w:after="0" w:line="360" w:lineRule="auto"/>
      <w:ind w:left="0"/>
      <w:jc w:val="center"/>
    </w:pPr>
    <w:rPr>
      <w:rFonts w:ascii="Times New Roman" w:eastAsia="Times New Roman" w:hAnsi="Times New Roman"/>
      <w:b/>
      <w:color w:val="000000"/>
      <w:sz w:val="32"/>
      <w:szCs w:val="32"/>
      <w:lang w:val="x-none"/>
    </w:rPr>
  </w:style>
  <w:style w:type="character" w:customStyle="1" w:styleId="affffd">
    <w:name w:val="Параграф Знак"/>
    <w:link w:val="affffc"/>
    <w:locked/>
    <w:rsid w:val="0077428B"/>
    <w:rPr>
      <w:rFonts w:ascii="Times New Roman" w:eastAsia="Times New Roman" w:hAnsi="Times New Roman" w:cs="Times New Roman"/>
      <w:b/>
      <w:color w:val="000000"/>
      <w:sz w:val="32"/>
      <w:szCs w:val="32"/>
      <w:lang w:val="x-none"/>
    </w:rPr>
  </w:style>
  <w:style w:type="paragraph" w:customStyle="1" w:styleId="CM86">
    <w:name w:val="CM86"/>
    <w:basedOn w:val="Default"/>
    <w:next w:val="Default"/>
    <w:uiPriority w:val="99"/>
    <w:rsid w:val="0077428B"/>
    <w:pPr>
      <w:widowControl w:val="0"/>
    </w:pPr>
    <w:rPr>
      <w:rFonts w:ascii="Rotonda C" w:eastAsia="Times New Roman" w:hAnsi="Rotonda C"/>
      <w:color w:val="auto"/>
    </w:rPr>
  </w:style>
  <w:style w:type="paragraph" w:customStyle="1" w:styleId="CM3">
    <w:name w:val="CM3"/>
    <w:basedOn w:val="Default"/>
    <w:next w:val="Default"/>
    <w:uiPriority w:val="99"/>
    <w:rsid w:val="0077428B"/>
    <w:pPr>
      <w:widowControl w:val="0"/>
      <w:spacing w:line="246" w:lineRule="atLeast"/>
    </w:pPr>
    <w:rPr>
      <w:rFonts w:ascii="Rotonda C" w:eastAsia="Times New Roman" w:hAnsi="Rotonda C"/>
      <w:color w:val="auto"/>
    </w:rPr>
  </w:style>
  <w:style w:type="paragraph" w:customStyle="1" w:styleId="CM92">
    <w:name w:val="CM92"/>
    <w:basedOn w:val="Default"/>
    <w:next w:val="Default"/>
    <w:uiPriority w:val="99"/>
    <w:rsid w:val="0077428B"/>
    <w:pPr>
      <w:widowControl w:val="0"/>
    </w:pPr>
    <w:rPr>
      <w:rFonts w:ascii="Rotonda C" w:eastAsia="Times New Roman" w:hAnsi="Rotonda C"/>
      <w:color w:val="auto"/>
    </w:rPr>
  </w:style>
  <w:style w:type="paragraph" w:customStyle="1" w:styleId="CM83">
    <w:name w:val="CM83"/>
    <w:basedOn w:val="Default"/>
    <w:next w:val="Default"/>
    <w:uiPriority w:val="99"/>
    <w:rsid w:val="0077428B"/>
    <w:pPr>
      <w:widowControl w:val="0"/>
    </w:pPr>
    <w:rPr>
      <w:rFonts w:ascii="Rotonda C" w:eastAsia="Times New Roman" w:hAnsi="Rotonda C"/>
      <w:color w:val="auto"/>
    </w:rPr>
  </w:style>
  <w:style w:type="paragraph" w:customStyle="1" w:styleId="CM1">
    <w:name w:val="CM1"/>
    <w:basedOn w:val="Default"/>
    <w:next w:val="Default"/>
    <w:uiPriority w:val="99"/>
    <w:rsid w:val="0077428B"/>
    <w:pPr>
      <w:widowControl w:val="0"/>
    </w:pPr>
    <w:rPr>
      <w:rFonts w:ascii="Rotonda C" w:eastAsia="Times New Roman" w:hAnsi="Rotonda C"/>
      <w:color w:val="auto"/>
    </w:rPr>
  </w:style>
  <w:style w:type="paragraph" w:customStyle="1" w:styleId="CM84">
    <w:name w:val="CM84"/>
    <w:basedOn w:val="Default"/>
    <w:next w:val="Default"/>
    <w:uiPriority w:val="99"/>
    <w:rsid w:val="0077428B"/>
    <w:pPr>
      <w:widowControl w:val="0"/>
    </w:pPr>
    <w:rPr>
      <w:rFonts w:ascii="Rotonda C" w:eastAsia="Times New Roman" w:hAnsi="Rotonda C"/>
      <w:color w:val="auto"/>
    </w:rPr>
  </w:style>
  <w:style w:type="paragraph" w:customStyle="1" w:styleId="CM85">
    <w:name w:val="CM85"/>
    <w:basedOn w:val="Default"/>
    <w:next w:val="Default"/>
    <w:uiPriority w:val="99"/>
    <w:rsid w:val="0077428B"/>
    <w:pPr>
      <w:widowControl w:val="0"/>
    </w:pPr>
    <w:rPr>
      <w:rFonts w:ascii="Rotonda C" w:eastAsia="Times New Roman" w:hAnsi="Rotonda C"/>
      <w:color w:val="auto"/>
    </w:rPr>
  </w:style>
  <w:style w:type="paragraph" w:customStyle="1" w:styleId="CM2">
    <w:name w:val="CM2"/>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72">
    <w:name w:val="CM72"/>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4">
    <w:name w:val="CM4"/>
    <w:basedOn w:val="Default"/>
    <w:next w:val="Default"/>
    <w:uiPriority w:val="99"/>
    <w:rsid w:val="0077428B"/>
    <w:pPr>
      <w:widowControl w:val="0"/>
      <w:spacing w:line="248" w:lineRule="atLeast"/>
    </w:pPr>
    <w:rPr>
      <w:rFonts w:ascii="Rotonda C" w:eastAsia="Times New Roman" w:hAnsi="Rotonda C"/>
      <w:color w:val="auto"/>
    </w:rPr>
  </w:style>
  <w:style w:type="paragraph" w:customStyle="1" w:styleId="CM88">
    <w:name w:val="CM88"/>
    <w:basedOn w:val="Default"/>
    <w:next w:val="Default"/>
    <w:uiPriority w:val="99"/>
    <w:rsid w:val="0077428B"/>
    <w:pPr>
      <w:widowControl w:val="0"/>
    </w:pPr>
    <w:rPr>
      <w:rFonts w:ascii="Rotonda C" w:eastAsia="Times New Roman" w:hAnsi="Rotonda C"/>
      <w:color w:val="auto"/>
    </w:rPr>
  </w:style>
  <w:style w:type="paragraph" w:customStyle="1" w:styleId="CM94">
    <w:name w:val="CM94"/>
    <w:basedOn w:val="Default"/>
    <w:next w:val="Default"/>
    <w:uiPriority w:val="99"/>
    <w:rsid w:val="0077428B"/>
    <w:pPr>
      <w:widowControl w:val="0"/>
    </w:pPr>
    <w:rPr>
      <w:rFonts w:ascii="Rotonda C" w:eastAsia="Times New Roman" w:hAnsi="Rotonda C"/>
      <w:color w:val="auto"/>
    </w:rPr>
  </w:style>
  <w:style w:type="paragraph" w:customStyle="1" w:styleId="CM5">
    <w:name w:val="CM5"/>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87">
    <w:name w:val="CM87"/>
    <w:basedOn w:val="Default"/>
    <w:next w:val="Default"/>
    <w:uiPriority w:val="99"/>
    <w:rsid w:val="0077428B"/>
    <w:pPr>
      <w:widowControl w:val="0"/>
    </w:pPr>
    <w:rPr>
      <w:rFonts w:ascii="Rotonda C" w:eastAsia="Times New Roman" w:hAnsi="Rotonda C"/>
      <w:color w:val="auto"/>
    </w:rPr>
  </w:style>
  <w:style w:type="paragraph" w:customStyle="1" w:styleId="CM6">
    <w:name w:val="CM6"/>
    <w:basedOn w:val="Default"/>
    <w:next w:val="Default"/>
    <w:uiPriority w:val="99"/>
    <w:rsid w:val="0077428B"/>
    <w:pPr>
      <w:widowControl w:val="0"/>
      <w:spacing w:line="216" w:lineRule="atLeast"/>
    </w:pPr>
    <w:rPr>
      <w:rFonts w:ascii="Rotonda C" w:eastAsia="Times New Roman" w:hAnsi="Rotonda C"/>
      <w:color w:val="auto"/>
    </w:rPr>
  </w:style>
  <w:style w:type="paragraph" w:customStyle="1" w:styleId="CM89">
    <w:name w:val="CM89"/>
    <w:basedOn w:val="Default"/>
    <w:next w:val="Default"/>
    <w:uiPriority w:val="99"/>
    <w:rsid w:val="0077428B"/>
    <w:pPr>
      <w:widowControl w:val="0"/>
    </w:pPr>
    <w:rPr>
      <w:rFonts w:ascii="Rotonda C" w:eastAsia="Times New Roman" w:hAnsi="Rotonda C"/>
      <w:color w:val="auto"/>
    </w:rPr>
  </w:style>
  <w:style w:type="paragraph" w:customStyle="1" w:styleId="CM91">
    <w:name w:val="CM91"/>
    <w:basedOn w:val="Default"/>
    <w:next w:val="Default"/>
    <w:uiPriority w:val="99"/>
    <w:rsid w:val="0077428B"/>
    <w:pPr>
      <w:widowControl w:val="0"/>
    </w:pPr>
    <w:rPr>
      <w:rFonts w:ascii="Rotonda C" w:eastAsia="Times New Roman" w:hAnsi="Rotonda C"/>
      <w:color w:val="auto"/>
    </w:rPr>
  </w:style>
  <w:style w:type="paragraph" w:customStyle="1" w:styleId="CM7">
    <w:name w:val="CM7"/>
    <w:basedOn w:val="Default"/>
    <w:next w:val="Default"/>
    <w:uiPriority w:val="99"/>
    <w:rsid w:val="0077428B"/>
    <w:pPr>
      <w:widowControl w:val="0"/>
    </w:pPr>
    <w:rPr>
      <w:rFonts w:ascii="Rotonda C" w:eastAsia="Times New Roman" w:hAnsi="Rotonda C"/>
      <w:color w:val="auto"/>
    </w:rPr>
  </w:style>
  <w:style w:type="paragraph" w:customStyle="1" w:styleId="CM8">
    <w:name w:val="CM8"/>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9">
    <w:name w:val="CM9"/>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93">
    <w:name w:val="CM93"/>
    <w:basedOn w:val="Default"/>
    <w:next w:val="Default"/>
    <w:uiPriority w:val="99"/>
    <w:rsid w:val="0077428B"/>
    <w:pPr>
      <w:widowControl w:val="0"/>
    </w:pPr>
    <w:rPr>
      <w:rFonts w:ascii="Rotonda C" w:eastAsia="Times New Roman" w:hAnsi="Rotonda C"/>
      <w:color w:val="auto"/>
    </w:rPr>
  </w:style>
  <w:style w:type="paragraph" w:customStyle="1" w:styleId="CM10">
    <w:name w:val="CM10"/>
    <w:basedOn w:val="Default"/>
    <w:next w:val="Default"/>
    <w:uiPriority w:val="99"/>
    <w:rsid w:val="0077428B"/>
    <w:pPr>
      <w:widowControl w:val="0"/>
      <w:spacing w:line="280" w:lineRule="atLeast"/>
    </w:pPr>
    <w:rPr>
      <w:rFonts w:ascii="Rotonda C" w:eastAsia="Times New Roman" w:hAnsi="Rotonda C"/>
      <w:color w:val="auto"/>
    </w:rPr>
  </w:style>
  <w:style w:type="paragraph" w:customStyle="1" w:styleId="CM90">
    <w:name w:val="CM90"/>
    <w:basedOn w:val="Default"/>
    <w:next w:val="Default"/>
    <w:uiPriority w:val="99"/>
    <w:rsid w:val="0077428B"/>
    <w:pPr>
      <w:widowControl w:val="0"/>
    </w:pPr>
    <w:rPr>
      <w:rFonts w:ascii="Rotonda C" w:eastAsia="Times New Roman" w:hAnsi="Rotonda C"/>
      <w:color w:val="auto"/>
    </w:rPr>
  </w:style>
  <w:style w:type="paragraph" w:customStyle="1" w:styleId="CM11">
    <w:name w:val="CM11"/>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3">
    <w:name w:val="CM13"/>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2">
    <w:name w:val="CM12"/>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4">
    <w:name w:val="CM14"/>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5">
    <w:name w:val="CM15"/>
    <w:basedOn w:val="Default"/>
    <w:next w:val="Default"/>
    <w:uiPriority w:val="99"/>
    <w:rsid w:val="0077428B"/>
    <w:pPr>
      <w:widowControl w:val="0"/>
    </w:pPr>
    <w:rPr>
      <w:rFonts w:ascii="Rotonda C" w:eastAsia="Times New Roman" w:hAnsi="Rotonda C"/>
      <w:color w:val="auto"/>
    </w:rPr>
  </w:style>
  <w:style w:type="paragraph" w:customStyle="1" w:styleId="CM16">
    <w:name w:val="CM16"/>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7">
    <w:name w:val="CM17"/>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8">
    <w:name w:val="CM18"/>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9">
    <w:name w:val="CM19"/>
    <w:basedOn w:val="Default"/>
    <w:next w:val="Default"/>
    <w:uiPriority w:val="99"/>
    <w:rsid w:val="0077428B"/>
    <w:pPr>
      <w:widowControl w:val="0"/>
      <w:spacing w:line="243" w:lineRule="atLeast"/>
    </w:pPr>
    <w:rPr>
      <w:rFonts w:ascii="Rotonda C" w:eastAsia="Times New Roman" w:hAnsi="Rotonda C"/>
      <w:color w:val="auto"/>
    </w:rPr>
  </w:style>
  <w:style w:type="paragraph" w:customStyle="1" w:styleId="CM20">
    <w:name w:val="CM20"/>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22">
    <w:name w:val="CM22"/>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23">
    <w:name w:val="CM23"/>
    <w:basedOn w:val="Default"/>
    <w:next w:val="Default"/>
    <w:uiPriority w:val="99"/>
    <w:rsid w:val="0077428B"/>
    <w:pPr>
      <w:widowControl w:val="0"/>
      <w:spacing w:line="480" w:lineRule="atLeast"/>
    </w:pPr>
    <w:rPr>
      <w:rFonts w:ascii="Rotonda C" w:eastAsia="Times New Roman" w:hAnsi="Rotonda C"/>
      <w:color w:val="auto"/>
    </w:rPr>
  </w:style>
  <w:style w:type="paragraph" w:customStyle="1" w:styleId="CM24">
    <w:name w:val="CM24"/>
    <w:basedOn w:val="Default"/>
    <w:next w:val="Default"/>
    <w:uiPriority w:val="99"/>
    <w:rsid w:val="0077428B"/>
    <w:pPr>
      <w:widowControl w:val="0"/>
      <w:spacing w:line="251" w:lineRule="atLeast"/>
    </w:pPr>
    <w:rPr>
      <w:rFonts w:ascii="Rotonda C" w:eastAsia="Times New Roman" w:hAnsi="Rotonda C"/>
      <w:color w:val="auto"/>
    </w:rPr>
  </w:style>
  <w:style w:type="paragraph" w:customStyle="1" w:styleId="CM25">
    <w:name w:val="CM25"/>
    <w:basedOn w:val="Default"/>
    <w:next w:val="Default"/>
    <w:uiPriority w:val="99"/>
    <w:rsid w:val="0077428B"/>
    <w:pPr>
      <w:widowControl w:val="0"/>
      <w:spacing w:line="251" w:lineRule="atLeast"/>
    </w:pPr>
    <w:rPr>
      <w:rFonts w:ascii="Rotonda C" w:eastAsia="Times New Roman" w:hAnsi="Rotonda C"/>
      <w:color w:val="auto"/>
    </w:rPr>
  </w:style>
  <w:style w:type="paragraph" w:customStyle="1" w:styleId="CM26">
    <w:name w:val="CM26"/>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27">
    <w:name w:val="CM27"/>
    <w:basedOn w:val="Default"/>
    <w:next w:val="Default"/>
    <w:uiPriority w:val="99"/>
    <w:rsid w:val="0077428B"/>
    <w:pPr>
      <w:widowControl w:val="0"/>
      <w:spacing w:line="243" w:lineRule="atLeast"/>
    </w:pPr>
    <w:rPr>
      <w:rFonts w:ascii="Rotonda C" w:eastAsia="Times New Roman" w:hAnsi="Rotonda C"/>
      <w:color w:val="auto"/>
    </w:rPr>
  </w:style>
  <w:style w:type="paragraph" w:customStyle="1" w:styleId="CM28">
    <w:name w:val="CM28"/>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29">
    <w:name w:val="CM29"/>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30">
    <w:name w:val="CM30"/>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96">
    <w:name w:val="CM96"/>
    <w:basedOn w:val="Default"/>
    <w:next w:val="Default"/>
    <w:uiPriority w:val="99"/>
    <w:rsid w:val="0077428B"/>
    <w:pPr>
      <w:widowControl w:val="0"/>
    </w:pPr>
    <w:rPr>
      <w:rFonts w:ascii="Rotonda C" w:eastAsia="Times New Roman" w:hAnsi="Rotonda C"/>
      <w:color w:val="auto"/>
    </w:rPr>
  </w:style>
  <w:style w:type="paragraph" w:customStyle="1" w:styleId="CM31">
    <w:name w:val="CM31"/>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32">
    <w:name w:val="CM32"/>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33">
    <w:name w:val="CM33"/>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34">
    <w:name w:val="CM34"/>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97">
    <w:name w:val="CM97"/>
    <w:basedOn w:val="Default"/>
    <w:next w:val="Default"/>
    <w:uiPriority w:val="99"/>
    <w:rsid w:val="0077428B"/>
    <w:pPr>
      <w:widowControl w:val="0"/>
    </w:pPr>
    <w:rPr>
      <w:rFonts w:ascii="Rotonda C" w:eastAsia="Times New Roman" w:hAnsi="Rotonda C"/>
      <w:color w:val="auto"/>
    </w:rPr>
  </w:style>
  <w:style w:type="paragraph" w:customStyle="1" w:styleId="CM35">
    <w:name w:val="CM35"/>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98">
    <w:name w:val="CM98"/>
    <w:basedOn w:val="Default"/>
    <w:next w:val="Default"/>
    <w:uiPriority w:val="99"/>
    <w:rsid w:val="0077428B"/>
    <w:pPr>
      <w:widowControl w:val="0"/>
    </w:pPr>
    <w:rPr>
      <w:rFonts w:ascii="Rotonda C" w:eastAsia="Times New Roman" w:hAnsi="Rotonda C"/>
      <w:color w:val="auto"/>
    </w:rPr>
  </w:style>
  <w:style w:type="paragraph" w:customStyle="1" w:styleId="CM36">
    <w:name w:val="CM36"/>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37">
    <w:name w:val="CM37"/>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38">
    <w:name w:val="CM38"/>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39">
    <w:name w:val="CM39"/>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40">
    <w:name w:val="CM40"/>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41">
    <w:name w:val="CM41"/>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42">
    <w:name w:val="CM42"/>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43">
    <w:name w:val="CM43"/>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44">
    <w:name w:val="CM44"/>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45">
    <w:name w:val="CM45"/>
    <w:basedOn w:val="Default"/>
    <w:next w:val="Default"/>
    <w:uiPriority w:val="99"/>
    <w:rsid w:val="0077428B"/>
    <w:pPr>
      <w:widowControl w:val="0"/>
      <w:spacing w:line="228" w:lineRule="atLeast"/>
    </w:pPr>
    <w:rPr>
      <w:rFonts w:ascii="Rotonda C" w:eastAsia="Times New Roman" w:hAnsi="Rotonda C"/>
      <w:color w:val="auto"/>
    </w:rPr>
  </w:style>
  <w:style w:type="paragraph" w:customStyle="1" w:styleId="CM47">
    <w:name w:val="CM47"/>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48">
    <w:name w:val="CM48"/>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49">
    <w:name w:val="CM49"/>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50">
    <w:name w:val="CM50"/>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46">
    <w:name w:val="CM46"/>
    <w:basedOn w:val="Default"/>
    <w:next w:val="Default"/>
    <w:uiPriority w:val="99"/>
    <w:rsid w:val="0077428B"/>
    <w:pPr>
      <w:widowControl w:val="0"/>
      <w:spacing w:line="228" w:lineRule="atLeast"/>
    </w:pPr>
    <w:rPr>
      <w:rFonts w:ascii="Rotonda C" w:eastAsia="Times New Roman" w:hAnsi="Rotonda C"/>
      <w:color w:val="auto"/>
    </w:rPr>
  </w:style>
  <w:style w:type="paragraph" w:customStyle="1" w:styleId="CM51">
    <w:name w:val="CM51"/>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52">
    <w:name w:val="CM52"/>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53">
    <w:name w:val="CM53"/>
    <w:basedOn w:val="Default"/>
    <w:next w:val="Default"/>
    <w:uiPriority w:val="99"/>
    <w:rsid w:val="0077428B"/>
    <w:pPr>
      <w:widowControl w:val="0"/>
    </w:pPr>
    <w:rPr>
      <w:rFonts w:ascii="Rotonda C" w:eastAsia="Times New Roman" w:hAnsi="Rotonda C"/>
      <w:color w:val="auto"/>
    </w:rPr>
  </w:style>
  <w:style w:type="paragraph" w:customStyle="1" w:styleId="CM54">
    <w:name w:val="CM54"/>
    <w:basedOn w:val="Default"/>
    <w:next w:val="Default"/>
    <w:uiPriority w:val="99"/>
    <w:rsid w:val="0077428B"/>
    <w:pPr>
      <w:widowControl w:val="0"/>
    </w:pPr>
    <w:rPr>
      <w:rFonts w:ascii="Rotonda C" w:eastAsia="Times New Roman" w:hAnsi="Rotonda C"/>
      <w:color w:val="auto"/>
    </w:rPr>
  </w:style>
  <w:style w:type="paragraph" w:customStyle="1" w:styleId="CM55">
    <w:name w:val="CM55"/>
    <w:basedOn w:val="Default"/>
    <w:next w:val="Default"/>
    <w:uiPriority w:val="99"/>
    <w:rsid w:val="0077428B"/>
    <w:pPr>
      <w:widowControl w:val="0"/>
    </w:pPr>
    <w:rPr>
      <w:rFonts w:ascii="Rotonda C" w:eastAsia="Times New Roman" w:hAnsi="Rotonda C"/>
      <w:color w:val="auto"/>
    </w:rPr>
  </w:style>
  <w:style w:type="paragraph" w:customStyle="1" w:styleId="CM56">
    <w:name w:val="CM56"/>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00">
    <w:name w:val="CM100"/>
    <w:basedOn w:val="Default"/>
    <w:next w:val="Default"/>
    <w:uiPriority w:val="99"/>
    <w:rsid w:val="0077428B"/>
    <w:pPr>
      <w:widowControl w:val="0"/>
    </w:pPr>
    <w:rPr>
      <w:rFonts w:ascii="Rotonda C" w:eastAsia="Times New Roman" w:hAnsi="Rotonda C"/>
      <w:color w:val="auto"/>
    </w:rPr>
  </w:style>
  <w:style w:type="paragraph" w:customStyle="1" w:styleId="CM57">
    <w:name w:val="CM57"/>
    <w:basedOn w:val="Default"/>
    <w:next w:val="Default"/>
    <w:uiPriority w:val="99"/>
    <w:rsid w:val="0077428B"/>
    <w:pPr>
      <w:widowControl w:val="0"/>
      <w:spacing w:line="260" w:lineRule="atLeast"/>
    </w:pPr>
    <w:rPr>
      <w:rFonts w:ascii="Rotonda C" w:eastAsia="Times New Roman" w:hAnsi="Rotonda C"/>
      <w:color w:val="auto"/>
    </w:rPr>
  </w:style>
  <w:style w:type="paragraph" w:customStyle="1" w:styleId="CM59">
    <w:name w:val="CM59"/>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60">
    <w:name w:val="CM60"/>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62">
    <w:name w:val="CM62"/>
    <w:basedOn w:val="Default"/>
    <w:next w:val="Default"/>
    <w:uiPriority w:val="99"/>
    <w:rsid w:val="0077428B"/>
    <w:pPr>
      <w:widowControl w:val="0"/>
      <w:spacing w:line="480" w:lineRule="atLeast"/>
    </w:pPr>
    <w:rPr>
      <w:rFonts w:ascii="Rotonda C" w:eastAsia="Times New Roman" w:hAnsi="Rotonda C"/>
      <w:color w:val="auto"/>
    </w:rPr>
  </w:style>
  <w:style w:type="paragraph" w:customStyle="1" w:styleId="CM63">
    <w:name w:val="CM63"/>
    <w:basedOn w:val="Default"/>
    <w:next w:val="Default"/>
    <w:uiPriority w:val="99"/>
    <w:rsid w:val="0077428B"/>
    <w:pPr>
      <w:widowControl w:val="0"/>
      <w:spacing w:line="251" w:lineRule="atLeast"/>
    </w:pPr>
    <w:rPr>
      <w:rFonts w:ascii="Rotonda C" w:eastAsia="Times New Roman" w:hAnsi="Rotonda C"/>
      <w:color w:val="auto"/>
    </w:rPr>
  </w:style>
  <w:style w:type="paragraph" w:customStyle="1" w:styleId="CM64">
    <w:name w:val="CM64"/>
    <w:basedOn w:val="Default"/>
    <w:next w:val="Default"/>
    <w:uiPriority w:val="99"/>
    <w:rsid w:val="0077428B"/>
    <w:pPr>
      <w:widowControl w:val="0"/>
      <w:spacing w:line="246" w:lineRule="atLeast"/>
    </w:pPr>
    <w:rPr>
      <w:rFonts w:ascii="Rotonda C" w:eastAsia="Times New Roman" w:hAnsi="Rotonda C"/>
      <w:color w:val="auto"/>
    </w:rPr>
  </w:style>
  <w:style w:type="paragraph" w:customStyle="1" w:styleId="CM65">
    <w:name w:val="CM65"/>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66">
    <w:name w:val="CM66"/>
    <w:basedOn w:val="Default"/>
    <w:next w:val="Default"/>
    <w:uiPriority w:val="99"/>
    <w:rsid w:val="0077428B"/>
    <w:pPr>
      <w:widowControl w:val="0"/>
      <w:spacing w:line="480" w:lineRule="atLeast"/>
    </w:pPr>
    <w:rPr>
      <w:rFonts w:ascii="Rotonda C" w:eastAsia="Times New Roman" w:hAnsi="Rotonda C"/>
      <w:color w:val="auto"/>
    </w:rPr>
  </w:style>
  <w:style w:type="paragraph" w:customStyle="1" w:styleId="CM21">
    <w:name w:val="CM21"/>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58">
    <w:name w:val="CM58"/>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99">
    <w:name w:val="CM99"/>
    <w:basedOn w:val="Default"/>
    <w:next w:val="Default"/>
    <w:uiPriority w:val="99"/>
    <w:rsid w:val="0077428B"/>
    <w:pPr>
      <w:widowControl w:val="0"/>
    </w:pPr>
    <w:rPr>
      <w:rFonts w:ascii="Rotonda C" w:eastAsia="Times New Roman" w:hAnsi="Rotonda C"/>
      <w:color w:val="auto"/>
    </w:rPr>
  </w:style>
  <w:style w:type="paragraph" w:customStyle="1" w:styleId="CM69">
    <w:name w:val="CM69"/>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61">
    <w:name w:val="CM61"/>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71">
    <w:name w:val="CM71"/>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3">
    <w:name w:val="CM73"/>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5">
    <w:name w:val="CM75"/>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4">
    <w:name w:val="CM74"/>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6">
    <w:name w:val="CM76"/>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7">
    <w:name w:val="CM77"/>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8">
    <w:name w:val="CM78"/>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9">
    <w:name w:val="CM79"/>
    <w:basedOn w:val="Default"/>
    <w:next w:val="Default"/>
    <w:uiPriority w:val="99"/>
    <w:rsid w:val="0077428B"/>
    <w:pPr>
      <w:widowControl w:val="0"/>
      <w:spacing w:line="203" w:lineRule="atLeast"/>
    </w:pPr>
    <w:rPr>
      <w:rFonts w:ascii="Rotonda C" w:eastAsia="Times New Roman" w:hAnsi="Rotonda C"/>
      <w:color w:val="auto"/>
    </w:rPr>
  </w:style>
  <w:style w:type="paragraph" w:customStyle="1" w:styleId="CM80">
    <w:name w:val="CM80"/>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82">
    <w:name w:val="CM82"/>
    <w:basedOn w:val="Default"/>
    <w:next w:val="Default"/>
    <w:uiPriority w:val="99"/>
    <w:rsid w:val="0077428B"/>
    <w:pPr>
      <w:widowControl w:val="0"/>
      <w:spacing w:line="180" w:lineRule="atLeast"/>
    </w:pPr>
    <w:rPr>
      <w:rFonts w:ascii="Rotonda C" w:eastAsia="Times New Roman" w:hAnsi="Rotonda C"/>
      <w:color w:val="auto"/>
    </w:rPr>
  </w:style>
  <w:style w:type="paragraph" w:styleId="62">
    <w:name w:val="toc 6"/>
    <w:basedOn w:val="a"/>
    <w:next w:val="a"/>
    <w:autoRedefine/>
    <w:uiPriority w:val="39"/>
    <w:unhideWhenUsed/>
    <w:rsid w:val="0077428B"/>
    <w:pPr>
      <w:spacing w:after="100"/>
      <w:ind w:left="1100"/>
      <w:jc w:val="both"/>
    </w:pPr>
    <w:rPr>
      <w:rFonts w:eastAsia="Times New Roman"/>
      <w:lang w:eastAsia="ru-RU"/>
    </w:rPr>
  </w:style>
  <w:style w:type="paragraph" w:styleId="72">
    <w:name w:val="toc 7"/>
    <w:basedOn w:val="a"/>
    <w:next w:val="a"/>
    <w:autoRedefine/>
    <w:uiPriority w:val="39"/>
    <w:unhideWhenUsed/>
    <w:rsid w:val="0077428B"/>
    <w:pPr>
      <w:spacing w:after="100"/>
      <w:ind w:left="1320"/>
      <w:jc w:val="both"/>
    </w:pPr>
    <w:rPr>
      <w:rFonts w:eastAsia="Times New Roman"/>
      <w:lang w:eastAsia="ru-RU"/>
    </w:rPr>
  </w:style>
  <w:style w:type="paragraph" w:styleId="81">
    <w:name w:val="toc 8"/>
    <w:basedOn w:val="a"/>
    <w:next w:val="a"/>
    <w:autoRedefine/>
    <w:uiPriority w:val="39"/>
    <w:unhideWhenUsed/>
    <w:rsid w:val="0077428B"/>
    <w:pPr>
      <w:spacing w:after="100"/>
      <w:ind w:left="1540"/>
      <w:jc w:val="both"/>
    </w:pPr>
    <w:rPr>
      <w:rFonts w:eastAsia="Times New Roman"/>
      <w:lang w:eastAsia="ru-RU"/>
    </w:rPr>
  </w:style>
  <w:style w:type="paragraph" w:styleId="91">
    <w:name w:val="toc 9"/>
    <w:basedOn w:val="a"/>
    <w:next w:val="a"/>
    <w:autoRedefine/>
    <w:uiPriority w:val="39"/>
    <w:unhideWhenUsed/>
    <w:rsid w:val="0077428B"/>
    <w:pPr>
      <w:spacing w:after="100"/>
      <w:ind w:left="1760"/>
      <w:jc w:val="both"/>
    </w:pPr>
    <w:rPr>
      <w:rFonts w:eastAsia="Times New Roman"/>
      <w:lang w:eastAsia="ru-RU"/>
    </w:rPr>
  </w:style>
  <w:style w:type="paragraph" w:customStyle="1" w:styleId="NEW">
    <w:name w:val="Обычный с буллитами NEW"/>
    <w:basedOn w:val="New2"/>
    <w:link w:val="NEW4"/>
    <w:autoRedefine/>
    <w:qFormat/>
    <w:rsid w:val="0077428B"/>
    <w:pPr>
      <w:numPr>
        <w:numId w:val="4"/>
      </w:numPr>
      <w:tabs>
        <w:tab w:val="clear" w:pos="567"/>
        <w:tab w:val="clear" w:pos="709"/>
      </w:tabs>
    </w:pPr>
  </w:style>
  <w:style w:type="character" w:customStyle="1" w:styleId="NEW4">
    <w:name w:val="Обычный с буллитами NEW Знак"/>
    <w:link w:val="NEW"/>
    <w:rsid w:val="0077428B"/>
    <w:rPr>
      <w:rFonts w:ascii="Times New Roman" w:eastAsia="SimSun" w:hAnsi="Times New Roman" w:cs="Times New Roman"/>
      <w:bCs/>
      <w:color w:val="000000"/>
      <w:sz w:val="32"/>
      <w:szCs w:val="32"/>
      <w:lang w:eastAsia="x-none"/>
    </w:rPr>
  </w:style>
  <w:style w:type="numbering" w:customStyle="1" w:styleId="111">
    <w:name w:val="Нет списка111"/>
    <w:next w:val="a2"/>
    <w:uiPriority w:val="99"/>
    <w:semiHidden/>
    <w:unhideWhenUsed/>
    <w:rsid w:val="0077428B"/>
  </w:style>
  <w:style w:type="table" w:customStyle="1" w:styleId="1e">
    <w:name w:val="Сетка таблицы светлая1"/>
    <w:basedOn w:val="a1"/>
    <w:uiPriority w:val="40"/>
    <w:rsid w:val="0077428B"/>
    <w:pPr>
      <w:spacing w:after="0" w:line="240" w:lineRule="auto"/>
    </w:pPr>
    <w:rPr>
      <w:rFonts w:ascii="Calibri" w:eastAsia="Times New Roman" w:hAnsi="Calibri" w:cs="Calibri"/>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1-2">
    <w:name w:val="Средняя сетка 1 - Акцент 2 Знак"/>
    <w:link w:val="1-21"/>
    <w:uiPriority w:val="34"/>
    <w:locked/>
    <w:rsid w:val="0077428B"/>
    <w:rPr>
      <w:rFonts w:ascii="Calibri" w:eastAsia="Calibri" w:hAnsi="Calibri"/>
      <w:sz w:val="24"/>
      <w:szCs w:val="24"/>
    </w:rPr>
  </w:style>
  <w:style w:type="paragraph" w:customStyle="1" w:styleId="1-21">
    <w:name w:val="Средняя сетка 1 - Акцент 21"/>
    <w:basedOn w:val="a"/>
    <w:link w:val="1-2"/>
    <w:uiPriority w:val="34"/>
    <w:qFormat/>
    <w:rsid w:val="0077428B"/>
    <w:pPr>
      <w:spacing w:after="0" w:line="240" w:lineRule="auto"/>
      <w:ind w:left="720"/>
      <w:contextualSpacing/>
    </w:pPr>
    <w:rPr>
      <w:rFonts w:cstheme="minorBidi"/>
      <w:sz w:val="24"/>
      <w:szCs w:val="24"/>
    </w:rPr>
  </w:style>
  <w:style w:type="paragraph" w:styleId="aff5">
    <w:name w:val="List Paragraph"/>
    <w:basedOn w:val="a"/>
    <w:uiPriority w:val="34"/>
    <w:qFormat/>
    <w:rsid w:val="0077428B"/>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government.ru/docs/18312/" TargetMode="External"/><Relationship Id="rId18"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2.xm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49EECED93066DB469DD6AEAB3EDF974F" ma:contentTypeVersion="0" ma:contentTypeDescription="Создание документа." ma:contentTypeScope="" ma:versionID="b71908b086f24d73287815abc9ce5269">
  <xsd:schema xmlns:xsd="http://www.w3.org/2001/XMLSchema" xmlns:xs="http://www.w3.org/2001/XMLSchema" xmlns:p="http://schemas.microsoft.com/office/2006/metadata/properties" targetNamespace="http://schemas.microsoft.com/office/2006/metadata/properties" ma:root="true" ma:fieldsID="73f3dfb3bd3ee1dbf888cdcc01e4126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DFC909A-9943-49D8-A3E3-C5C8EC15BA70}"/>
</file>

<file path=customXml/itemProps2.xml><?xml version="1.0" encoding="utf-8"?>
<ds:datastoreItem xmlns:ds="http://schemas.openxmlformats.org/officeDocument/2006/customXml" ds:itemID="{1731FD92-1C20-4CBF-BE74-00991F5D6D55}"/>
</file>

<file path=customXml/itemProps3.xml><?xml version="1.0" encoding="utf-8"?>
<ds:datastoreItem xmlns:ds="http://schemas.openxmlformats.org/officeDocument/2006/customXml" ds:itemID="{550D278D-AD5E-4497-8A95-F23694B68252}"/>
</file>

<file path=customXml/itemProps4.xml><?xml version="1.0" encoding="utf-8"?>
<ds:datastoreItem xmlns:ds="http://schemas.openxmlformats.org/officeDocument/2006/customXml" ds:itemID="{D0B64673-F990-4950-95A0-3687F51AE2AD}"/>
</file>

<file path=docProps/app.xml><?xml version="1.0" encoding="utf-8"?>
<Properties xmlns="http://schemas.openxmlformats.org/officeDocument/2006/extended-properties" xmlns:vt="http://schemas.openxmlformats.org/officeDocument/2006/docPropsVTypes">
  <Template>Normal.dotm</Template>
  <TotalTime>622</TotalTime>
  <Pages>164</Pages>
  <Words>66398</Words>
  <Characters>378470</Characters>
  <Application>Microsoft Office Word</Application>
  <DocSecurity>0</DocSecurity>
  <Lines>3153</Lines>
  <Paragraphs>887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443981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Алиева Эвелина Факировна</dc:creator>
  <cp:lastModifiedBy>Пользователь</cp:lastModifiedBy>
  <cp:revision>96</cp:revision>
  <cp:lastPrinted>2018-06-19T05:59:00Z</cp:lastPrinted>
  <dcterms:created xsi:type="dcterms:W3CDTF">2015-11-03T10:59:00Z</dcterms:created>
  <dcterms:modified xsi:type="dcterms:W3CDTF">2018-06-19T10:12:00Z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0x01010049EECED93066DB469DD6AEAB3EDF974F</vt:lpwstr>
  </property>
</Properties>
</file>