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 w:rsidRPr="0040649A">
        <w:rPr>
          <w:rFonts w:ascii="Arial" w:eastAsia="Times New Roman" w:hAnsi="Arial" w:cs="Arial"/>
          <w:color w:val="323334"/>
          <w:sz w:val="33"/>
          <w:szCs w:val="33"/>
          <w:lang w:eastAsia="ru-RU"/>
        </w:rPr>
        <w:t>Ваше мнение формирует</w:t>
      </w:r>
      <w:r w:rsidRPr="0040649A">
        <w:rPr>
          <w:rFonts w:ascii="Arial" w:eastAsia="Times New Roman" w:hAnsi="Arial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40649A" w:rsidRPr="0040649A" w:rsidRDefault="0040649A" w:rsidP="0040649A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334"/>
          <w:sz w:val="21"/>
          <w:szCs w:val="21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w:drawing>
          <wp:inline distT="0" distB="0" distL="0" distR="0">
            <wp:extent cx="2733675" cy="2733675"/>
            <wp:effectExtent l="0" t="0" r="9525" b="9525"/>
            <wp:docPr id="1" name="Рисунок 1" descr="C:\Users\Пользователь\Desktop\ГусеваГ.В\НОКОД\2025\Коды\Ласточка\Лас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усеваГ.В\НОКОД\2025\Коды\Ласточка\Ласточ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40649A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Анкета доступна по QR-коду, а так же по прямой ссылке:</w:t>
      </w:r>
    </w:p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40649A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https://bus.gov.ru/qrcode/rate/342925</w:t>
      </w:r>
    </w:p>
    <w:p w:rsidR="00710E04" w:rsidRDefault="00710E04"/>
    <w:sectPr w:rsidR="0071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A"/>
    <w:rsid w:val="0040649A"/>
    <w:rsid w:val="007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EA209694BD64EA92839A725764A63" ma:contentTypeVersion="1" ma:contentTypeDescription="Создание документа." ma:contentTypeScope="" ma:versionID="9df6d5fcfc18c957dd5ae396b7772a75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4D7D4-F298-4CE7-963B-5A4B04CD2848}"/>
</file>

<file path=customXml/itemProps2.xml><?xml version="1.0" encoding="utf-8"?>
<ds:datastoreItem xmlns:ds="http://schemas.openxmlformats.org/officeDocument/2006/customXml" ds:itemID="{FC5626FE-BE2E-471E-8463-53260630235D}"/>
</file>

<file path=customXml/itemProps3.xml><?xml version="1.0" encoding="utf-8"?>
<ds:datastoreItem xmlns:ds="http://schemas.openxmlformats.org/officeDocument/2006/customXml" ds:itemID="{9DDED0FC-0555-44F9-B9BF-C7598F60F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2025-03-17T05:52:00Z</dcterms:created>
  <dcterms:modified xsi:type="dcterms:W3CDTF">2025-03-17T05:54:00Z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0x010100EF7EA209694BD64EA92839A725764A63</vt:lpwstr>
  </property>
</Properties>
</file>