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7" w:rsidRDefault="00BF5A9E" w:rsidP="00D324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</w:t>
      </w:r>
      <w:r w:rsidR="00023310">
        <w:rPr>
          <w:b/>
          <w:sz w:val="28"/>
          <w:szCs w:val="28"/>
        </w:rPr>
        <w:t xml:space="preserve">льное общеобразовательное учреждение </w:t>
      </w:r>
    </w:p>
    <w:p w:rsidR="00B141F7" w:rsidRDefault="00543AF5" w:rsidP="00D324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Космынинская </w:t>
      </w:r>
      <w:r w:rsidR="00023310">
        <w:rPr>
          <w:b/>
          <w:sz w:val="28"/>
          <w:szCs w:val="28"/>
        </w:rPr>
        <w:t xml:space="preserve">средняя общеобразовательная школа  муниципального района </w:t>
      </w:r>
    </w:p>
    <w:p w:rsidR="00AF6D0F" w:rsidRDefault="00023310" w:rsidP="00D324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Нерехта и Нерехтский район Костромской области</w:t>
      </w:r>
    </w:p>
    <w:p w:rsidR="00023310" w:rsidRDefault="00023310" w:rsidP="00D324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23310" w:rsidRDefault="00023310" w:rsidP="00B141F7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Согласовано:                                                                                                   </w:t>
      </w:r>
      <w:r w:rsidR="00543AF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Утверждаю:</w:t>
      </w:r>
    </w:p>
    <w:p w:rsidR="00023310" w:rsidRDefault="00023310" w:rsidP="00B141F7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                                                                                    </w:t>
      </w:r>
      <w:r w:rsidR="00543AF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Директор Моу </w:t>
      </w:r>
      <w:r w:rsidR="00543AF5">
        <w:rPr>
          <w:b/>
          <w:sz w:val="28"/>
          <w:szCs w:val="28"/>
        </w:rPr>
        <w:t>Космынинская СОШ</w:t>
      </w:r>
    </w:p>
    <w:p w:rsidR="00023310" w:rsidRPr="00253C7C" w:rsidRDefault="00543AF5" w:rsidP="00B141F7">
      <w:pPr>
        <w:pStyle w:val="a3"/>
        <w:spacing w:after="0" w:afterAutospacing="0"/>
        <w:rPr>
          <w:b/>
          <w:sz w:val="28"/>
          <w:szCs w:val="28"/>
          <w:highlight w:val="yellow"/>
        </w:rPr>
      </w:pPr>
      <w:r w:rsidRPr="00253C7C">
        <w:rPr>
          <w:b/>
          <w:sz w:val="28"/>
          <w:szCs w:val="28"/>
          <w:highlight w:val="yellow"/>
        </w:rPr>
        <w:t>Протокол №</w:t>
      </w:r>
      <w:r w:rsidR="00D32406" w:rsidRPr="00253C7C">
        <w:rPr>
          <w:b/>
          <w:sz w:val="28"/>
          <w:szCs w:val="28"/>
          <w:highlight w:val="yellow"/>
        </w:rPr>
        <w:t xml:space="preserve"> 67</w:t>
      </w:r>
      <w:r w:rsidR="00023310" w:rsidRPr="00253C7C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</w:t>
      </w:r>
      <w:r w:rsidRPr="00253C7C">
        <w:rPr>
          <w:b/>
          <w:sz w:val="28"/>
          <w:szCs w:val="28"/>
          <w:highlight w:val="yellow"/>
        </w:rPr>
        <w:t xml:space="preserve">          _________ Е</w:t>
      </w:r>
      <w:r w:rsidR="00023310" w:rsidRPr="00253C7C">
        <w:rPr>
          <w:b/>
          <w:sz w:val="28"/>
          <w:szCs w:val="28"/>
          <w:highlight w:val="yellow"/>
        </w:rPr>
        <w:t>.</w:t>
      </w:r>
      <w:r w:rsidRPr="00253C7C">
        <w:rPr>
          <w:b/>
          <w:sz w:val="28"/>
          <w:szCs w:val="28"/>
          <w:highlight w:val="yellow"/>
        </w:rPr>
        <w:t>М. Коршунова</w:t>
      </w:r>
    </w:p>
    <w:p w:rsidR="00023310" w:rsidRDefault="00023310" w:rsidP="00B141F7">
      <w:pPr>
        <w:pStyle w:val="a3"/>
        <w:spacing w:after="0" w:afterAutospacing="0"/>
        <w:rPr>
          <w:b/>
          <w:sz w:val="28"/>
          <w:szCs w:val="28"/>
        </w:rPr>
      </w:pPr>
      <w:r w:rsidRPr="00253C7C">
        <w:rPr>
          <w:b/>
          <w:sz w:val="28"/>
          <w:szCs w:val="28"/>
          <w:highlight w:val="yellow"/>
        </w:rPr>
        <w:t xml:space="preserve">от </w:t>
      </w:r>
      <w:r w:rsidR="00A92C50" w:rsidRPr="00253C7C">
        <w:rPr>
          <w:b/>
          <w:sz w:val="28"/>
          <w:szCs w:val="28"/>
          <w:highlight w:val="yellow"/>
        </w:rPr>
        <w:t xml:space="preserve">     </w:t>
      </w:r>
      <w:r w:rsidR="00D32406" w:rsidRPr="00253C7C">
        <w:rPr>
          <w:b/>
          <w:sz w:val="28"/>
          <w:szCs w:val="28"/>
          <w:highlight w:val="yellow"/>
        </w:rPr>
        <w:t>30</w:t>
      </w:r>
      <w:r w:rsidR="00A92C50" w:rsidRPr="00253C7C">
        <w:rPr>
          <w:b/>
          <w:sz w:val="28"/>
          <w:szCs w:val="28"/>
          <w:highlight w:val="yellow"/>
        </w:rPr>
        <w:t xml:space="preserve"> августа </w:t>
      </w:r>
      <w:r w:rsidRPr="00253C7C">
        <w:rPr>
          <w:b/>
          <w:sz w:val="28"/>
          <w:szCs w:val="28"/>
          <w:highlight w:val="yellow"/>
        </w:rPr>
        <w:t xml:space="preserve"> 2019 г.                                                                                                        02 сентября 2019 года</w:t>
      </w:r>
    </w:p>
    <w:p w:rsidR="00023310" w:rsidRDefault="00023310" w:rsidP="00B141F7">
      <w:pPr>
        <w:pStyle w:val="a3"/>
        <w:spacing w:after="0" w:afterAutospacing="0"/>
        <w:rPr>
          <w:b/>
          <w:sz w:val="28"/>
          <w:szCs w:val="28"/>
        </w:rPr>
      </w:pPr>
    </w:p>
    <w:p w:rsidR="00023310" w:rsidRDefault="00023310" w:rsidP="00B141F7">
      <w:pPr>
        <w:pStyle w:val="a3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Наименование образовательной </w:t>
      </w:r>
      <w:proofErr w:type="spellStart"/>
      <w:r>
        <w:rPr>
          <w:b/>
          <w:sz w:val="28"/>
          <w:szCs w:val="28"/>
        </w:rPr>
        <w:t>орг</w:t>
      </w:r>
      <w:r w:rsidR="00D41CE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низации</w:t>
      </w:r>
      <w:proofErr w:type="gramStart"/>
      <w:r w:rsidR="00D41CE0">
        <w:rPr>
          <w:b/>
          <w:sz w:val="28"/>
          <w:szCs w:val="28"/>
        </w:rPr>
        <w:t>:</w:t>
      </w:r>
      <w:r w:rsidRPr="00D41CE0">
        <w:rPr>
          <w:b/>
          <w:sz w:val="28"/>
          <w:szCs w:val="28"/>
          <w:u w:val="single"/>
        </w:rPr>
        <w:t>М</w:t>
      </w:r>
      <w:proofErr w:type="gramEnd"/>
      <w:r w:rsidRPr="00D41CE0">
        <w:rPr>
          <w:b/>
          <w:sz w:val="28"/>
          <w:szCs w:val="28"/>
          <w:u w:val="single"/>
        </w:rPr>
        <w:t>униципальное</w:t>
      </w:r>
      <w:proofErr w:type="spellEnd"/>
      <w:r w:rsidR="00D41CE0" w:rsidRPr="00D41CE0">
        <w:rPr>
          <w:b/>
          <w:sz w:val="28"/>
          <w:szCs w:val="28"/>
          <w:u w:val="single"/>
        </w:rPr>
        <w:t xml:space="preserve"> общеобразовательное учреждение </w:t>
      </w:r>
      <w:proofErr w:type="spellStart"/>
      <w:r w:rsidR="00543AF5">
        <w:rPr>
          <w:b/>
          <w:sz w:val="28"/>
          <w:szCs w:val="28"/>
          <w:u w:val="single"/>
        </w:rPr>
        <w:t>Космынинская</w:t>
      </w:r>
      <w:proofErr w:type="spellEnd"/>
      <w:r w:rsidR="00543AF5">
        <w:rPr>
          <w:b/>
          <w:sz w:val="28"/>
          <w:szCs w:val="28"/>
          <w:u w:val="single"/>
        </w:rPr>
        <w:t xml:space="preserve"> </w:t>
      </w:r>
      <w:r w:rsidR="00D41CE0" w:rsidRPr="00D41CE0">
        <w:rPr>
          <w:b/>
          <w:sz w:val="28"/>
          <w:szCs w:val="28"/>
          <w:u w:val="single"/>
        </w:rPr>
        <w:t>сред</w:t>
      </w:r>
      <w:r w:rsidR="00543AF5">
        <w:rPr>
          <w:b/>
          <w:sz w:val="28"/>
          <w:szCs w:val="28"/>
          <w:u w:val="single"/>
        </w:rPr>
        <w:t>няя общеобразовательная школа</w:t>
      </w:r>
      <w:r w:rsidR="00D41CE0" w:rsidRPr="00D41CE0">
        <w:rPr>
          <w:b/>
          <w:sz w:val="28"/>
          <w:szCs w:val="28"/>
          <w:u w:val="single"/>
        </w:rPr>
        <w:t xml:space="preserve"> муниципального района город Нерехта и Нерехтский район</w:t>
      </w:r>
      <w:r w:rsidR="00543AF5">
        <w:rPr>
          <w:b/>
          <w:sz w:val="28"/>
          <w:szCs w:val="28"/>
          <w:u w:val="single"/>
        </w:rPr>
        <w:t xml:space="preserve"> Костромской области (МОУ Космынинская СОШ</w:t>
      </w:r>
      <w:r w:rsidR="00D41CE0" w:rsidRPr="00D41CE0">
        <w:rPr>
          <w:b/>
          <w:sz w:val="28"/>
          <w:szCs w:val="28"/>
          <w:u w:val="single"/>
        </w:rPr>
        <w:t>)</w:t>
      </w:r>
    </w:p>
    <w:p w:rsidR="00D41CE0" w:rsidRDefault="00543AF5" w:rsidP="00B141F7">
      <w:pPr>
        <w:pStyle w:val="a3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Директор школы</w:t>
      </w:r>
      <w:r w:rsidR="00D41CE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Коршунова Елена Михайловна</w:t>
      </w:r>
    </w:p>
    <w:p w:rsidR="00D41CE0" w:rsidRPr="00B141F7" w:rsidRDefault="00D41CE0" w:rsidP="00B141F7">
      <w:pPr>
        <w:pStyle w:val="a3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Адрес: </w:t>
      </w:r>
      <w:r w:rsidR="00543AF5">
        <w:rPr>
          <w:b/>
          <w:sz w:val="28"/>
          <w:szCs w:val="28"/>
          <w:u w:val="single"/>
        </w:rPr>
        <w:t>157835</w:t>
      </w:r>
      <w:r w:rsidRPr="00B141F7">
        <w:rPr>
          <w:b/>
          <w:sz w:val="28"/>
          <w:szCs w:val="28"/>
          <w:u w:val="single"/>
        </w:rPr>
        <w:t xml:space="preserve">, Костромская область, </w:t>
      </w:r>
      <w:r w:rsidR="00543AF5">
        <w:rPr>
          <w:b/>
          <w:sz w:val="28"/>
          <w:szCs w:val="28"/>
          <w:u w:val="single"/>
        </w:rPr>
        <w:t>Нерехтский район</w:t>
      </w:r>
      <w:r w:rsidRPr="00B141F7">
        <w:rPr>
          <w:b/>
          <w:sz w:val="28"/>
          <w:szCs w:val="28"/>
          <w:u w:val="single"/>
        </w:rPr>
        <w:t xml:space="preserve">, </w:t>
      </w:r>
      <w:r w:rsidR="00543AF5">
        <w:rPr>
          <w:b/>
          <w:sz w:val="28"/>
          <w:szCs w:val="28"/>
          <w:u w:val="single"/>
        </w:rPr>
        <w:t xml:space="preserve">пос. </w:t>
      </w:r>
      <w:proofErr w:type="spellStart"/>
      <w:r w:rsidR="00543AF5">
        <w:rPr>
          <w:b/>
          <w:sz w:val="28"/>
          <w:szCs w:val="28"/>
          <w:u w:val="single"/>
        </w:rPr>
        <w:t>Космынино</w:t>
      </w:r>
      <w:proofErr w:type="spellEnd"/>
      <w:r w:rsidR="00543AF5">
        <w:rPr>
          <w:b/>
          <w:sz w:val="28"/>
          <w:szCs w:val="28"/>
          <w:u w:val="single"/>
        </w:rPr>
        <w:t xml:space="preserve">, </w:t>
      </w:r>
      <w:r w:rsidRPr="00B141F7">
        <w:rPr>
          <w:b/>
          <w:sz w:val="28"/>
          <w:szCs w:val="28"/>
          <w:u w:val="single"/>
        </w:rPr>
        <w:t xml:space="preserve">улица </w:t>
      </w:r>
      <w:r w:rsidR="00543AF5">
        <w:rPr>
          <w:b/>
          <w:sz w:val="28"/>
          <w:szCs w:val="28"/>
          <w:u w:val="single"/>
        </w:rPr>
        <w:t>Ленина, дом 31</w:t>
      </w:r>
    </w:p>
    <w:p w:rsidR="00D41CE0" w:rsidRDefault="00D41CE0" w:rsidP="00B141F7">
      <w:pPr>
        <w:pStyle w:val="a3"/>
        <w:spacing w:after="0" w:afterAutospacing="0"/>
        <w:rPr>
          <w:rStyle w:val="x-phauthusertext"/>
          <w:rFonts w:ascii="Arial" w:hAnsi="Arial" w:cs="Arial"/>
          <w:b/>
        </w:rPr>
      </w:pPr>
      <w:r>
        <w:rPr>
          <w:b/>
          <w:sz w:val="28"/>
          <w:szCs w:val="28"/>
        </w:rPr>
        <w:t xml:space="preserve">Электронная почта, телефон, факс: </w:t>
      </w:r>
      <w:r w:rsidR="00543AF5" w:rsidRPr="00543AF5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kosm_nerehta@mail.ru</w:t>
      </w:r>
      <w:r w:rsidRPr="00543AF5">
        <w:rPr>
          <w:rStyle w:val="x-phauthusertext"/>
          <w:rFonts w:ascii="Arial" w:hAnsi="Arial" w:cs="Arial"/>
          <w:b/>
          <w:color w:val="0070C0"/>
          <w:sz w:val="28"/>
          <w:szCs w:val="28"/>
        </w:rPr>
        <w:t>,</w:t>
      </w:r>
      <w:r w:rsidRPr="00D41CE0">
        <w:rPr>
          <w:rStyle w:val="x-phauthusertext"/>
          <w:rFonts w:ascii="Arial" w:hAnsi="Arial" w:cs="Arial"/>
          <w:b/>
        </w:rPr>
        <w:t xml:space="preserve"> </w:t>
      </w:r>
      <w:r>
        <w:rPr>
          <w:rStyle w:val="x-phauthusertext"/>
          <w:rFonts w:ascii="Arial" w:hAnsi="Arial" w:cs="Arial"/>
          <w:b/>
        </w:rPr>
        <w:t xml:space="preserve">8 (49431) </w:t>
      </w:r>
      <w:r w:rsidR="00543AF5">
        <w:rPr>
          <w:rStyle w:val="x-phauthusertext"/>
          <w:rFonts w:ascii="Arial" w:hAnsi="Arial" w:cs="Arial"/>
          <w:b/>
        </w:rPr>
        <w:t>36 -1 -28</w:t>
      </w:r>
    </w:p>
    <w:p w:rsidR="00D41CE0" w:rsidRDefault="00B141F7" w:rsidP="00B141F7">
      <w:pPr>
        <w:pStyle w:val="a3"/>
        <w:spacing w:after="0" w:afterAutospacing="0"/>
        <w:rPr>
          <w:rStyle w:val="x-phauthusertext"/>
          <w:rFonts w:ascii="Arial" w:hAnsi="Arial" w:cs="Arial"/>
          <w:b/>
        </w:rPr>
      </w:pPr>
      <w:r>
        <w:rPr>
          <w:rStyle w:val="x-phauthusertext"/>
          <w:rFonts w:ascii="Arial" w:hAnsi="Arial" w:cs="Arial"/>
          <w:b/>
        </w:rPr>
        <w:t xml:space="preserve">Учредитель: </w:t>
      </w:r>
      <w:r w:rsidRPr="00B141F7">
        <w:rPr>
          <w:rStyle w:val="x-phauthusertext"/>
          <w:rFonts w:ascii="Arial" w:hAnsi="Arial" w:cs="Arial"/>
          <w:b/>
          <w:u w:val="single"/>
        </w:rPr>
        <w:t>Отдел по образованию администрации муниципального района город Нерехта и Нерехтский район Костромской области</w:t>
      </w:r>
    </w:p>
    <w:p w:rsidR="00543AF5" w:rsidRPr="00543AF5" w:rsidRDefault="00B141F7" w:rsidP="00543AF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x-phauthusertext"/>
          <w:rFonts w:ascii="Arial" w:hAnsi="Arial" w:cs="Arial"/>
          <w:b/>
        </w:rPr>
        <w:t xml:space="preserve">Лицензия: </w:t>
      </w:r>
      <w:r w:rsidR="00543AF5" w:rsidRPr="00543AF5">
        <w:rPr>
          <w:rStyle w:val="aa"/>
          <w:sz w:val="28"/>
          <w:szCs w:val="28"/>
        </w:rPr>
        <w:t>№ 128-17/</w:t>
      </w:r>
      <w:proofErr w:type="gramStart"/>
      <w:r w:rsidR="00543AF5" w:rsidRPr="00543AF5">
        <w:rPr>
          <w:rStyle w:val="aa"/>
          <w:sz w:val="28"/>
          <w:szCs w:val="28"/>
        </w:rPr>
        <w:t>П</w:t>
      </w:r>
      <w:proofErr w:type="gramEnd"/>
      <w:r w:rsidR="00543AF5" w:rsidRPr="00543AF5">
        <w:rPr>
          <w:rStyle w:val="aa"/>
          <w:sz w:val="28"/>
          <w:szCs w:val="28"/>
        </w:rPr>
        <w:t>,    44ЛО1 №0001168, выдана Департаментом  образования и науки Костромской области  02.06.2017​​ год</w:t>
      </w:r>
      <w:r w:rsidR="00543AF5">
        <w:rPr>
          <w:rStyle w:val="aa"/>
          <w:sz w:val="28"/>
          <w:szCs w:val="28"/>
        </w:rPr>
        <w:t>.</w:t>
      </w:r>
      <w:r w:rsidR="00543AF5" w:rsidRPr="00EF070E">
        <w:rPr>
          <w:rStyle w:val="aa"/>
          <w:rFonts w:ascii="Segoe UI" w:hAnsi="Segoe UI" w:cs="Segoe UI"/>
          <w:color w:val="0000FF"/>
          <w:sz w:val="26"/>
          <w:szCs w:val="26"/>
        </w:rPr>
        <w:t> </w:t>
      </w:r>
      <w:r w:rsidR="00543AF5">
        <w:rPr>
          <w:rFonts w:ascii="Arial" w:hAnsi="Arial" w:cs="Arial"/>
          <w:b/>
        </w:rPr>
        <w:t xml:space="preserve"> </w:t>
      </w:r>
      <w:r w:rsidR="00543AF5" w:rsidRPr="00543AF5">
        <w:rPr>
          <w:b/>
          <w:sz w:val="28"/>
          <w:szCs w:val="28"/>
        </w:rPr>
        <w:t>Срок действия лицензии - Бессрочно</w:t>
      </w:r>
    </w:p>
    <w:p w:rsidR="00543AF5" w:rsidRDefault="00543AF5" w:rsidP="00B141F7">
      <w:pPr>
        <w:pStyle w:val="a3"/>
        <w:spacing w:after="0" w:afterAutospacing="0"/>
        <w:rPr>
          <w:rStyle w:val="x-phauthusertext"/>
          <w:rFonts w:ascii="Arial" w:hAnsi="Arial" w:cs="Arial"/>
          <w:b/>
        </w:rPr>
      </w:pPr>
    </w:p>
    <w:p w:rsidR="00DE4900" w:rsidRPr="00CA4DBE" w:rsidRDefault="00B141F7" w:rsidP="00DE4900">
      <w:pPr>
        <w:pStyle w:val="a8"/>
        <w:ind w:left="0" w:right="745"/>
        <w:jc w:val="both"/>
        <w:rPr>
          <w:sz w:val="24"/>
          <w:szCs w:val="24"/>
          <w:lang w:val="ru-RU"/>
        </w:rPr>
      </w:pPr>
      <w:r w:rsidRPr="00DE4900">
        <w:rPr>
          <w:rStyle w:val="x-phauthusertext"/>
          <w:rFonts w:ascii="Arial" w:hAnsi="Arial" w:cs="Arial"/>
          <w:b/>
          <w:lang w:val="ru-RU"/>
        </w:rPr>
        <w:t xml:space="preserve">Свидетельство о государственной аккредитации: </w:t>
      </w:r>
      <w:r w:rsidR="00DE4900" w:rsidRPr="00DE4900">
        <w:rPr>
          <w:b/>
          <w:lang w:val="ru-RU"/>
        </w:rPr>
        <w:t>№ 0000482 серия 44А01, регистрационный номер № 64-15</w:t>
      </w:r>
      <w:proofErr w:type="gramStart"/>
      <w:r w:rsidR="00DE4900" w:rsidRPr="00DE4900">
        <w:rPr>
          <w:b/>
          <w:lang w:val="ru-RU"/>
        </w:rPr>
        <w:t>/О</w:t>
      </w:r>
      <w:proofErr w:type="gramEnd"/>
      <w:r w:rsidR="00DE4900" w:rsidRPr="00DE4900">
        <w:rPr>
          <w:b/>
          <w:lang w:val="ru-RU"/>
        </w:rPr>
        <w:t xml:space="preserve"> от 24 апреля 2015 года, выдано Департаментом образования и науки Костромской области. Свидетельство действительно до 24 апреля 2027 г</w:t>
      </w:r>
      <w:r w:rsidR="00DE4900" w:rsidRPr="00CA4DBE">
        <w:rPr>
          <w:sz w:val="24"/>
          <w:szCs w:val="24"/>
          <w:lang w:val="ru-RU"/>
        </w:rPr>
        <w:t>.</w:t>
      </w:r>
    </w:p>
    <w:p w:rsidR="001518CA" w:rsidRPr="001518CA" w:rsidRDefault="001518CA" w:rsidP="0015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МОУ Космынинская  СОШ осуществляет</w:t>
      </w:r>
      <w:r w:rsidRPr="001518C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следующим образовательным программам</w:t>
      </w:r>
      <w:proofErr w:type="gramStart"/>
      <w:r w:rsidRPr="001518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18CA" w:rsidRPr="001518CA" w:rsidRDefault="001518CA" w:rsidP="00151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8CA">
        <w:rPr>
          <w:rFonts w:ascii="Times New Roman" w:hAnsi="Times New Roman" w:cs="Times New Roman"/>
          <w:sz w:val="28"/>
          <w:szCs w:val="28"/>
        </w:rPr>
        <w:t>- общеобразовательная программа начального общего образования;</w:t>
      </w:r>
    </w:p>
    <w:p w:rsidR="001518CA" w:rsidRPr="001518CA" w:rsidRDefault="001518CA" w:rsidP="00151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8CA">
        <w:rPr>
          <w:rFonts w:ascii="Times New Roman" w:hAnsi="Times New Roman" w:cs="Times New Roman"/>
          <w:sz w:val="28"/>
          <w:szCs w:val="28"/>
        </w:rPr>
        <w:t>- общеобразовательная программа основного общего образования</w:t>
      </w:r>
    </w:p>
    <w:p w:rsidR="001518CA" w:rsidRPr="001518CA" w:rsidRDefault="001518CA" w:rsidP="00151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8CA">
        <w:rPr>
          <w:rFonts w:ascii="Times New Roman" w:hAnsi="Times New Roman" w:cs="Times New Roman"/>
          <w:sz w:val="28"/>
          <w:szCs w:val="28"/>
        </w:rPr>
        <w:t>- общеобразовательная программа среднего общего образования</w:t>
      </w:r>
      <w:r w:rsidRPr="00151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1F7" w:rsidRPr="00A92C50" w:rsidRDefault="00B141F7" w:rsidP="008B5AA7">
      <w:pPr>
        <w:pStyle w:val="a3"/>
        <w:numPr>
          <w:ilvl w:val="0"/>
          <w:numId w:val="1"/>
        </w:numPr>
        <w:spacing w:after="0" w:afterAutospacing="0"/>
        <w:jc w:val="center"/>
        <w:rPr>
          <w:rStyle w:val="x-phauthusertext"/>
          <w:b/>
          <w:sz w:val="28"/>
          <w:szCs w:val="28"/>
        </w:rPr>
      </w:pPr>
      <w:r w:rsidRPr="00A92C50">
        <w:rPr>
          <w:rStyle w:val="x-phauthusertext"/>
          <w:b/>
          <w:sz w:val="28"/>
          <w:szCs w:val="28"/>
        </w:rPr>
        <w:t>Общие сведения об образовательной организации.</w:t>
      </w:r>
    </w:p>
    <w:p w:rsidR="00B141F7" w:rsidRPr="00A92C50" w:rsidRDefault="00B141F7" w:rsidP="00B141F7">
      <w:pPr>
        <w:pStyle w:val="a3"/>
        <w:spacing w:after="0" w:afterAutospacing="0"/>
        <w:ind w:left="720"/>
        <w:rPr>
          <w:rStyle w:val="x-phauthusertext"/>
          <w:sz w:val="28"/>
          <w:szCs w:val="28"/>
        </w:rPr>
      </w:pPr>
      <w:r w:rsidRPr="00A92C50">
        <w:rPr>
          <w:rStyle w:val="x-phauthusertext"/>
          <w:sz w:val="28"/>
          <w:szCs w:val="28"/>
        </w:rPr>
        <w:t xml:space="preserve">Муниципальное общеобразовательное учреждение </w:t>
      </w:r>
      <w:r w:rsidR="00DE4900">
        <w:rPr>
          <w:rStyle w:val="x-phauthusertext"/>
          <w:sz w:val="28"/>
          <w:szCs w:val="28"/>
        </w:rPr>
        <w:t xml:space="preserve">Космынинская </w:t>
      </w:r>
      <w:r w:rsidRPr="00A92C50">
        <w:rPr>
          <w:rStyle w:val="x-phauthusertext"/>
          <w:sz w:val="28"/>
          <w:szCs w:val="28"/>
        </w:rPr>
        <w:t xml:space="preserve">средняя общеобразовательная школа  муниципального района город Нерехта и Нерехтский район Костромской области (далее МОУ </w:t>
      </w:r>
      <w:r w:rsidR="00DE4900">
        <w:rPr>
          <w:rStyle w:val="x-phauthusertext"/>
          <w:sz w:val="28"/>
          <w:szCs w:val="28"/>
        </w:rPr>
        <w:t>Космынинская СОШ</w:t>
      </w:r>
      <w:r w:rsidRPr="00A92C50">
        <w:rPr>
          <w:rStyle w:val="x-phauthusertext"/>
          <w:sz w:val="28"/>
          <w:szCs w:val="28"/>
        </w:rPr>
        <w:t xml:space="preserve">) расположена </w:t>
      </w:r>
      <w:r w:rsidR="00DE4900">
        <w:rPr>
          <w:rStyle w:val="x-phauthusertext"/>
          <w:sz w:val="28"/>
          <w:szCs w:val="28"/>
        </w:rPr>
        <w:t xml:space="preserve">поселке </w:t>
      </w:r>
      <w:proofErr w:type="spellStart"/>
      <w:r w:rsidR="00DE4900">
        <w:rPr>
          <w:rStyle w:val="x-phauthusertext"/>
          <w:sz w:val="28"/>
          <w:szCs w:val="28"/>
        </w:rPr>
        <w:t>Космынино</w:t>
      </w:r>
      <w:proofErr w:type="spellEnd"/>
      <w:r w:rsidRPr="00A92C50">
        <w:rPr>
          <w:rStyle w:val="x-phauthusertext"/>
          <w:sz w:val="28"/>
          <w:szCs w:val="28"/>
        </w:rPr>
        <w:t>, основана в 1911 году.</w:t>
      </w:r>
    </w:p>
    <w:p w:rsidR="00B141F7" w:rsidRPr="00A92C50" w:rsidRDefault="00B141F7" w:rsidP="00B141F7">
      <w:pPr>
        <w:pStyle w:val="a3"/>
        <w:spacing w:after="0" w:afterAutospacing="0"/>
        <w:ind w:left="720"/>
        <w:rPr>
          <w:rStyle w:val="x-phauthusertext"/>
          <w:sz w:val="28"/>
          <w:szCs w:val="28"/>
        </w:rPr>
      </w:pPr>
      <w:r w:rsidRPr="00A92C50">
        <w:rPr>
          <w:rStyle w:val="x-phauthusertext"/>
          <w:sz w:val="28"/>
          <w:szCs w:val="28"/>
        </w:rPr>
        <w:t>Комплектование.</w:t>
      </w:r>
    </w:p>
    <w:tbl>
      <w:tblPr>
        <w:tblStyle w:val="a5"/>
        <w:tblW w:w="0" w:type="auto"/>
        <w:tblInd w:w="720" w:type="dxa"/>
        <w:tblLook w:val="04A0"/>
      </w:tblPr>
      <w:tblGrid>
        <w:gridCol w:w="4491"/>
        <w:gridCol w:w="4536"/>
      </w:tblGrid>
      <w:tr w:rsidR="00B141F7" w:rsidRPr="00A92C50" w:rsidTr="00B141F7">
        <w:tc>
          <w:tcPr>
            <w:tcW w:w="4491" w:type="dxa"/>
          </w:tcPr>
          <w:p w:rsidR="00B141F7" w:rsidRPr="00A92C50" w:rsidRDefault="00B141F7" w:rsidP="00A92C50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92C50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4536" w:type="dxa"/>
          </w:tcPr>
          <w:p w:rsidR="00B141F7" w:rsidRPr="00A92C50" w:rsidRDefault="00B141F7" w:rsidP="00A92C50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92C50">
              <w:rPr>
                <w:b/>
                <w:sz w:val="28"/>
                <w:szCs w:val="28"/>
              </w:rPr>
              <w:t>Всего учащихся</w:t>
            </w:r>
          </w:p>
        </w:tc>
      </w:tr>
      <w:tr w:rsidR="00253C7C" w:rsidTr="00B141F7">
        <w:tc>
          <w:tcPr>
            <w:tcW w:w="4491" w:type="dxa"/>
          </w:tcPr>
          <w:p w:rsidR="00253C7C" w:rsidRDefault="00253C7C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2018 учебный год</w:t>
            </w:r>
          </w:p>
        </w:tc>
        <w:tc>
          <w:tcPr>
            <w:tcW w:w="4536" w:type="dxa"/>
          </w:tcPr>
          <w:p w:rsidR="00253C7C" w:rsidRDefault="00253C7C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253C7C" w:rsidTr="00B141F7">
        <w:tc>
          <w:tcPr>
            <w:tcW w:w="4491" w:type="dxa"/>
          </w:tcPr>
          <w:p w:rsidR="00253C7C" w:rsidRDefault="00253C7C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2019 учебный год</w:t>
            </w:r>
          </w:p>
        </w:tc>
        <w:tc>
          <w:tcPr>
            <w:tcW w:w="4536" w:type="dxa"/>
          </w:tcPr>
          <w:p w:rsidR="00253C7C" w:rsidRDefault="00253C7C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253C7C" w:rsidTr="00B141F7">
        <w:tc>
          <w:tcPr>
            <w:tcW w:w="4491" w:type="dxa"/>
          </w:tcPr>
          <w:p w:rsidR="00253C7C" w:rsidRDefault="00253C7C" w:rsidP="00B141F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2019 - 2020 учебный год</w:t>
            </w:r>
          </w:p>
        </w:tc>
        <w:tc>
          <w:tcPr>
            <w:tcW w:w="4536" w:type="dxa"/>
          </w:tcPr>
          <w:p w:rsidR="00253C7C" w:rsidRDefault="00253C7C" w:rsidP="00B141F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</w:tbl>
    <w:p w:rsidR="00B141F7" w:rsidRDefault="00B141F7" w:rsidP="00B141F7">
      <w:pPr>
        <w:pStyle w:val="a3"/>
        <w:spacing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Количество обучающихся в школе </w:t>
      </w:r>
      <w:r w:rsidR="00253C7C">
        <w:rPr>
          <w:sz w:val="28"/>
          <w:szCs w:val="28"/>
        </w:rPr>
        <w:t>за два последних  учебных</w:t>
      </w:r>
      <w:r w:rsidR="00DE4900">
        <w:rPr>
          <w:sz w:val="28"/>
          <w:szCs w:val="28"/>
        </w:rPr>
        <w:t xml:space="preserve"> год</w:t>
      </w:r>
      <w:r w:rsidR="00253C7C">
        <w:rPr>
          <w:sz w:val="28"/>
          <w:szCs w:val="28"/>
        </w:rPr>
        <w:t>а</w:t>
      </w:r>
      <w:r w:rsidR="00DE4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3C7C">
        <w:rPr>
          <w:sz w:val="28"/>
          <w:szCs w:val="28"/>
        </w:rPr>
        <w:t>увеличивается</w:t>
      </w:r>
      <w:r>
        <w:rPr>
          <w:sz w:val="28"/>
          <w:szCs w:val="28"/>
        </w:rPr>
        <w:t>.</w:t>
      </w:r>
    </w:p>
    <w:p w:rsidR="001518CA" w:rsidRPr="001518CA" w:rsidRDefault="00253C7C" w:rsidP="00CF5BE5">
      <w:pPr>
        <w:widowControl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обучалось 153</w:t>
      </w:r>
      <w:r w:rsidR="001518CA" w:rsidRPr="001518CA">
        <w:rPr>
          <w:rFonts w:ascii="Times New Roman" w:hAnsi="Times New Roman" w:cs="Times New Roman"/>
          <w:sz w:val="28"/>
          <w:szCs w:val="28"/>
        </w:rPr>
        <w:t xml:space="preserve">  учащихся, в том числе по ступеня</w:t>
      </w:r>
      <w:r>
        <w:rPr>
          <w:rFonts w:ascii="Times New Roman" w:hAnsi="Times New Roman" w:cs="Times New Roman"/>
          <w:sz w:val="28"/>
          <w:szCs w:val="28"/>
        </w:rPr>
        <w:t>м обучения: начальная школа – 67 учеников, основная школа – 69 человек, старшая школа – 17</w:t>
      </w:r>
      <w:r w:rsidR="001518CA" w:rsidRPr="001518CA">
        <w:rPr>
          <w:rFonts w:ascii="Times New Roman" w:hAnsi="Times New Roman" w:cs="Times New Roman"/>
          <w:sz w:val="28"/>
          <w:szCs w:val="28"/>
        </w:rPr>
        <w:t xml:space="preserve"> человек (11 классов). </w:t>
      </w:r>
    </w:p>
    <w:p w:rsidR="001518CA" w:rsidRPr="001518CA" w:rsidRDefault="00253C7C" w:rsidP="00CF5BE5">
      <w:pPr>
        <w:widowControl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 классе  обучалось  17</w:t>
      </w:r>
      <w:r w:rsidR="001518CA" w:rsidRPr="001518C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18CA" w:rsidRPr="001518CA" w:rsidRDefault="00253C7C" w:rsidP="00CF5B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12</w:t>
      </w:r>
      <w:r w:rsidR="001518CA" w:rsidRPr="001518C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518CA" w:rsidRPr="001518CA" w:rsidRDefault="00253C7C" w:rsidP="00CF5B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5 человек.</w:t>
      </w:r>
    </w:p>
    <w:p w:rsidR="001518CA" w:rsidRPr="001518CA" w:rsidRDefault="001518CA" w:rsidP="00CF5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8CA">
        <w:rPr>
          <w:rFonts w:ascii="Times New Roman" w:hAnsi="Times New Roman" w:cs="Times New Roman"/>
          <w:sz w:val="28"/>
          <w:szCs w:val="28"/>
        </w:rPr>
        <w:t>Стабильный</w:t>
      </w:r>
      <w:r w:rsidR="00253C7C">
        <w:rPr>
          <w:rFonts w:ascii="Times New Roman" w:hAnsi="Times New Roman" w:cs="Times New Roman"/>
          <w:sz w:val="28"/>
          <w:szCs w:val="28"/>
        </w:rPr>
        <w:t xml:space="preserve"> педагогический коллектив из  18</w:t>
      </w:r>
      <w:r w:rsidRPr="001518CA">
        <w:rPr>
          <w:rFonts w:ascii="Times New Roman" w:hAnsi="Times New Roman" w:cs="Times New Roman"/>
          <w:sz w:val="28"/>
          <w:szCs w:val="28"/>
        </w:rPr>
        <w:t xml:space="preserve">  педагогов. </w:t>
      </w:r>
    </w:p>
    <w:p w:rsidR="001518CA" w:rsidRPr="008B39CE" w:rsidRDefault="001518CA" w:rsidP="008B39CE">
      <w:pPr>
        <w:widowControl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8B39CE">
        <w:rPr>
          <w:rFonts w:ascii="Times New Roman" w:hAnsi="Times New Roman" w:cs="Times New Roman"/>
          <w:sz w:val="28"/>
          <w:szCs w:val="28"/>
        </w:rPr>
        <w:t xml:space="preserve">Режим работы школы — пятидневная учебная неделя. Обучение проводится в </w:t>
      </w:r>
      <w:r w:rsidR="008B39CE" w:rsidRPr="008B39CE">
        <w:rPr>
          <w:rFonts w:ascii="Times New Roman" w:hAnsi="Times New Roman" w:cs="Times New Roman"/>
          <w:sz w:val="28"/>
          <w:szCs w:val="28"/>
        </w:rPr>
        <w:t>1 смену</w:t>
      </w:r>
      <w:r w:rsidRPr="008B39CE">
        <w:rPr>
          <w:rFonts w:ascii="Times New Roman" w:hAnsi="Times New Roman" w:cs="Times New Roman"/>
          <w:sz w:val="28"/>
          <w:szCs w:val="28"/>
        </w:rPr>
        <w:t>.</w:t>
      </w:r>
    </w:p>
    <w:p w:rsidR="001518CA" w:rsidRPr="008B39CE" w:rsidRDefault="001518CA" w:rsidP="008B39CE">
      <w:pPr>
        <w:widowControl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8B39CE">
        <w:rPr>
          <w:rFonts w:ascii="Times New Roman" w:hAnsi="Times New Roman" w:cs="Times New Roman"/>
          <w:sz w:val="28"/>
          <w:szCs w:val="28"/>
        </w:rPr>
        <w:t xml:space="preserve">Режим дня составлен в соответствии с санитарно-гигиеническими требованиями. Продолжительность перемен </w:t>
      </w:r>
      <w:r w:rsidR="008B39CE" w:rsidRPr="008B39CE">
        <w:rPr>
          <w:rFonts w:ascii="Times New Roman" w:hAnsi="Times New Roman" w:cs="Times New Roman"/>
          <w:sz w:val="28"/>
          <w:szCs w:val="28"/>
        </w:rPr>
        <w:t>10-15</w:t>
      </w:r>
      <w:r w:rsidRPr="008B39CE">
        <w:rPr>
          <w:rFonts w:ascii="Times New Roman" w:hAnsi="Times New Roman" w:cs="Times New Roman"/>
          <w:sz w:val="28"/>
          <w:szCs w:val="28"/>
        </w:rPr>
        <w:t xml:space="preserve"> минут, имеются 3 большие перемены по 15 минут, во время которых осуществляется организованное питание школьников. Охват учащихся горячим питанием составля</w:t>
      </w:r>
      <w:r w:rsidR="008B39CE" w:rsidRPr="008B39CE">
        <w:rPr>
          <w:rFonts w:ascii="Times New Roman" w:hAnsi="Times New Roman" w:cs="Times New Roman"/>
          <w:sz w:val="28"/>
          <w:szCs w:val="28"/>
        </w:rPr>
        <w:t>ет 94</w:t>
      </w:r>
      <w:r w:rsidRPr="008B39CE">
        <w:rPr>
          <w:rFonts w:ascii="Times New Roman" w:hAnsi="Times New Roman" w:cs="Times New Roman"/>
          <w:sz w:val="28"/>
          <w:szCs w:val="28"/>
        </w:rPr>
        <w:t xml:space="preserve">%. Питание осуществляется за счет дотации из регионального, местного бюджетов и родительской платы. Дотация для начального звена – </w:t>
      </w:r>
      <w:r w:rsidRPr="00253C7C">
        <w:rPr>
          <w:rFonts w:ascii="Times New Roman" w:hAnsi="Times New Roman" w:cs="Times New Roman"/>
          <w:sz w:val="28"/>
          <w:szCs w:val="28"/>
          <w:highlight w:val="yellow"/>
        </w:rPr>
        <w:t>19 руб., для среднего и старшего 24 рубл</w:t>
      </w:r>
      <w:r w:rsidR="008B39CE" w:rsidRPr="00253C7C">
        <w:rPr>
          <w:rFonts w:ascii="Times New Roman" w:hAnsi="Times New Roman" w:cs="Times New Roman"/>
          <w:sz w:val="28"/>
          <w:szCs w:val="28"/>
          <w:highlight w:val="yellow"/>
        </w:rPr>
        <w:t>ей. Сумма родительской платы – 5</w:t>
      </w:r>
      <w:r w:rsidRPr="00253C7C">
        <w:rPr>
          <w:rFonts w:ascii="Times New Roman" w:hAnsi="Times New Roman" w:cs="Times New Roman"/>
          <w:sz w:val="28"/>
          <w:szCs w:val="28"/>
          <w:highlight w:val="yellow"/>
        </w:rPr>
        <w:t>0 рублей.</w:t>
      </w:r>
    </w:p>
    <w:p w:rsidR="008B5AA7" w:rsidRPr="008B5AA7" w:rsidRDefault="008B5AA7" w:rsidP="008B5AA7">
      <w:pPr>
        <w:pStyle w:val="a3"/>
        <w:numPr>
          <w:ilvl w:val="0"/>
          <w:numId w:val="1"/>
        </w:numPr>
        <w:spacing w:after="0" w:afterAutospacing="0"/>
        <w:jc w:val="center"/>
        <w:rPr>
          <w:b/>
          <w:sz w:val="28"/>
          <w:szCs w:val="28"/>
        </w:rPr>
      </w:pPr>
      <w:r w:rsidRPr="008B5AA7">
        <w:rPr>
          <w:b/>
          <w:sz w:val="28"/>
          <w:szCs w:val="28"/>
        </w:rPr>
        <w:lastRenderedPageBreak/>
        <w:t>Система управления организацией.</w:t>
      </w:r>
    </w:p>
    <w:p w:rsidR="008B5AA7" w:rsidRDefault="008B5AA7" w:rsidP="00CF5BE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</w:t>
      </w:r>
    </w:p>
    <w:p w:rsidR="008B5AA7" w:rsidRDefault="008B5AA7" w:rsidP="00CF5BE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Единоличным исполнительным органом Учреждения является руководитель образовательной организации.</w:t>
      </w:r>
    </w:p>
    <w:p w:rsidR="008B5AA7" w:rsidRDefault="008B5AA7" w:rsidP="00CF5BE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Права и обязанности руководителя Учреждения, его компетенции в области управления, ответственност</w:t>
      </w:r>
      <w:r w:rsidR="00DE4900">
        <w:rPr>
          <w:sz w:val="28"/>
          <w:szCs w:val="28"/>
        </w:rPr>
        <w:t>ь определены в Уставе МОУ Космынинская СОШ</w:t>
      </w:r>
      <w:r>
        <w:rPr>
          <w:sz w:val="28"/>
          <w:szCs w:val="28"/>
        </w:rPr>
        <w:t>.</w:t>
      </w:r>
    </w:p>
    <w:p w:rsidR="008B5AA7" w:rsidRDefault="008B5AA7" w:rsidP="00CF5BE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Коллегиальные органы управления:</w:t>
      </w:r>
    </w:p>
    <w:p w:rsidR="008B5AA7" w:rsidRPr="008B5AA7" w:rsidRDefault="008B5AA7" w:rsidP="008B5A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A7"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 </w:t>
      </w:r>
    </w:p>
    <w:p w:rsidR="008B5AA7" w:rsidRPr="008B5AA7" w:rsidRDefault="008B5AA7" w:rsidP="008B5A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A7">
        <w:rPr>
          <w:rFonts w:ascii="Times New Roman" w:hAnsi="Times New Roman" w:cs="Times New Roman"/>
          <w:sz w:val="28"/>
          <w:szCs w:val="28"/>
        </w:rPr>
        <w:t>Педагогический совет Учреждения</w:t>
      </w:r>
    </w:p>
    <w:p w:rsidR="008B5AA7" w:rsidRPr="008B5AA7" w:rsidRDefault="008B5AA7" w:rsidP="008B5A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A7">
        <w:rPr>
          <w:rFonts w:ascii="Times New Roman" w:hAnsi="Times New Roman" w:cs="Times New Roman"/>
          <w:sz w:val="28"/>
          <w:szCs w:val="28"/>
        </w:rPr>
        <w:t>Общешкольное родительское    собрание</w:t>
      </w:r>
    </w:p>
    <w:p w:rsidR="008B5AA7" w:rsidRPr="008B5AA7" w:rsidRDefault="008B5AA7" w:rsidP="008B5A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A7">
        <w:rPr>
          <w:rFonts w:ascii="Times New Roman" w:hAnsi="Times New Roman" w:cs="Times New Roman"/>
          <w:sz w:val="28"/>
          <w:szCs w:val="28"/>
        </w:rPr>
        <w:t>Общешкольный родительский комитет</w:t>
      </w:r>
    </w:p>
    <w:p w:rsidR="008B5AA7" w:rsidRDefault="008B5AA7" w:rsidP="008B5A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A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8B5A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B39CE" w:rsidRPr="008B39CE" w:rsidRDefault="008B39CE" w:rsidP="008B39CE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CE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:rsidR="008B39CE" w:rsidRPr="008B39CE" w:rsidRDefault="008B39CE" w:rsidP="008B39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9CE">
        <w:rPr>
          <w:sz w:val="28"/>
          <w:szCs w:val="28"/>
        </w:rPr>
        <w:t>На первой ступе</w:t>
      </w:r>
      <w:r w:rsidR="00253C7C">
        <w:rPr>
          <w:sz w:val="28"/>
          <w:szCs w:val="28"/>
        </w:rPr>
        <w:t>ни обучения и в 5-9</w:t>
      </w:r>
      <w:r w:rsidRPr="008B39CE">
        <w:rPr>
          <w:sz w:val="28"/>
          <w:szCs w:val="28"/>
        </w:rPr>
        <w:t xml:space="preserve"> классы введены федеральные государственные образовательные стандарты начального общего и основного общего образования второго поколения. </w:t>
      </w:r>
      <w:r w:rsidR="00253C7C">
        <w:rPr>
          <w:sz w:val="28"/>
          <w:szCs w:val="28"/>
        </w:rPr>
        <w:t>В 2020 – 2021 учебном году по ФГОС обучаются ученики 10 класса.</w:t>
      </w:r>
    </w:p>
    <w:p w:rsidR="008B39CE" w:rsidRPr="008B39CE" w:rsidRDefault="008B39CE" w:rsidP="008B39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39CE">
        <w:rPr>
          <w:rFonts w:ascii="Times New Roman" w:hAnsi="Times New Roman" w:cs="Times New Roman"/>
          <w:sz w:val="28"/>
          <w:szCs w:val="28"/>
        </w:rPr>
        <w:t>Учебный план школы на 201</w:t>
      </w:r>
      <w:r w:rsidR="00253C7C">
        <w:rPr>
          <w:rFonts w:ascii="Times New Roman" w:hAnsi="Times New Roman" w:cs="Times New Roman"/>
          <w:sz w:val="28"/>
          <w:szCs w:val="28"/>
        </w:rPr>
        <w:t>9</w:t>
      </w:r>
      <w:r w:rsidRPr="008B39CE">
        <w:rPr>
          <w:rFonts w:ascii="Times New Roman" w:hAnsi="Times New Roman" w:cs="Times New Roman"/>
          <w:sz w:val="28"/>
          <w:szCs w:val="28"/>
        </w:rPr>
        <w:t>/20</w:t>
      </w:r>
      <w:r w:rsidR="00253C7C">
        <w:rPr>
          <w:rFonts w:ascii="Times New Roman" w:hAnsi="Times New Roman" w:cs="Times New Roman"/>
          <w:sz w:val="28"/>
          <w:szCs w:val="28"/>
        </w:rPr>
        <w:t>20</w:t>
      </w:r>
      <w:r w:rsidRPr="008B39CE">
        <w:rPr>
          <w:rFonts w:ascii="Times New Roman" w:hAnsi="Times New Roman" w:cs="Times New Roman"/>
          <w:sz w:val="28"/>
          <w:szCs w:val="28"/>
        </w:rPr>
        <w:t xml:space="preserve"> учебный год был составлен на основании БУП ФГОС и БУП от </w:t>
      </w:r>
      <w:smartTag w:uri="urn:schemas-microsoft-com:office:smarttags" w:element="metricconverter">
        <w:smartTagPr>
          <w:attr w:name="ProductID" w:val="2004 г"/>
        </w:smartTagPr>
        <w:r w:rsidRPr="008B39CE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B39CE">
        <w:rPr>
          <w:rFonts w:ascii="Times New Roman" w:hAnsi="Times New Roman" w:cs="Times New Roman"/>
          <w:sz w:val="28"/>
          <w:szCs w:val="28"/>
        </w:rPr>
        <w:t>. для</w:t>
      </w:r>
      <w:r w:rsidR="00253C7C">
        <w:rPr>
          <w:rFonts w:ascii="Times New Roman" w:hAnsi="Times New Roman" w:cs="Times New Roman"/>
          <w:sz w:val="28"/>
          <w:szCs w:val="28"/>
        </w:rPr>
        <w:t xml:space="preserve"> </w:t>
      </w:r>
      <w:r w:rsidRPr="008B39CE">
        <w:rPr>
          <w:rFonts w:ascii="Times New Roman" w:hAnsi="Times New Roman" w:cs="Times New Roman"/>
          <w:sz w:val="28"/>
          <w:szCs w:val="28"/>
        </w:rPr>
        <w:t xml:space="preserve">10-11 классов. Данный план сохраняет в необходимом объеме содержания образования, являющиеся обязательным на каждой ступени обучения. </w:t>
      </w:r>
    </w:p>
    <w:p w:rsidR="008B39CE" w:rsidRPr="008B39CE" w:rsidRDefault="008B39CE" w:rsidP="008B39CE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8B39CE">
        <w:rPr>
          <w:rFonts w:ascii="Times New Roman" w:hAnsi="Times New Roman" w:cs="Times New Roman"/>
          <w:b/>
          <w:sz w:val="28"/>
          <w:szCs w:val="28"/>
        </w:rPr>
        <w:t xml:space="preserve">Часы компонента образовательного учреждения </w:t>
      </w:r>
      <w:r w:rsidRPr="008B39CE">
        <w:rPr>
          <w:rFonts w:ascii="Times New Roman" w:hAnsi="Times New Roman" w:cs="Times New Roman"/>
          <w:sz w:val="28"/>
          <w:szCs w:val="28"/>
        </w:rPr>
        <w:t>отводятся для реализации программ курсов:</w:t>
      </w:r>
    </w:p>
    <w:p w:rsidR="00253C7C" w:rsidRDefault="00253C7C" w:rsidP="008B39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1-4 </w:t>
      </w:r>
      <w:r w:rsidR="008B39CE" w:rsidRPr="008B39CE">
        <w:rPr>
          <w:rFonts w:ascii="Times New Roman" w:hAnsi="Times New Roman" w:cs="Times New Roman"/>
          <w:sz w:val="28"/>
          <w:szCs w:val="28"/>
        </w:rPr>
        <w:t xml:space="preserve"> классах –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</w:p>
    <w:p w:rsidR="00DD4406" w:rsidRDefault="00253C7C" w:rsidP="008B39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5-9 классах – в</w:t>
      </w:r>
      <w:r w:rsidR="00DD4406" w:rsidRPr="00DD4406">
        <w:rPr>
          <w:rFonts w:ascii="Times New Roman" w:hAnsi="Times New Roman" w:cs="Times New Roman"/>
          <w:sz w:val="28"/>
          <w:szCs w:val="28"/>
        </w:rPr>
        <w:t xml:space="preserve">торой иностранный язык </w:t>
      </w:r>
      <w:r>
        <w:rPr>
          <w:rFonts w:ascii="Times New Roman" w:hAnsi="Times New Roman" w:cs="Times New Roman"/>
          <w:sz w:val="28"/>
          <w:szCs w:val="28"/>
        </w:rPr>
        <w:t xml:space="preserve">8,9 </w:t>
      </w:r>
      <w:r w:rsidR="00DD4406" w:rsidRPr="00DD4406">
        <w:rPr>
          <w:rFonts w:ascii="Times New Roman" w:hAnsi="Times New Roman" w:cs="Times New Roman"/>
          <w:sz w:val="28"/>
          <w:szCs w:val="28"/>
        </w:rPr>
        <w:t xml:space="preserve"> класс - немецкий язык</w:t>
      </w:r>
      <w:r>
        <w:rPr>
          <w:rFonts w:ascii="Times New Roman" w:hAnsi="Times New Roman" w:cs="Times New Roman"/>
          <w:sz w:val="28"/>
          <w:szCs w:val="28"/>
        </w:rPr>
        <w:t>; родной язык (русский) и родная литература – 5,7,8,9 классы; основы духовной нравственности – 6 класс.</w:t>
      </w:r>
    </w:p>
    <w:p w:rsidR="008B39CE" w:rsidRPr="00DD4406" w:rsidRDefault="008B39CE" w:rsidP="008B39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06">
        <w:rPr>
          <w:rFonts w:ascii="Times New Roman" w:hAnsi="Times New Roman" w:cs="Times New Roman"/>
          <w:sz w:val="28"/>
          <w:szCs w:val="28"/>
        </w:rPr>
        <w:t xml:space="preserve">В </w:t>
      </w:r>
      <w:r w:rsidR="00DD4406">
        <w:rPr>
          <w:rFonts w:ascii="Times New Roman" w:hAnsi="Times New Roman" w:cs="Times New Roman"/>
          <w:sz w:val="28"/>
          <w:szCs w:val="28"/>
        </w:rPr>
        <w:t>10 -11 классах</w:t>
      </w:r>
      <w:r w:rsidRPr="00DD4406">
        <w:rPr>
          <w:rFonts w:ascii="Times New Roman" w:hAnsi="Times New Roman" w:cs="Times New Roman"/>
          <w:sz w:val="28"/>
          <w:szCs w:val="28"/>
        </w:rPr>
        <w:t xml:space="preserve"> - </w:t>
      </w:r>
      <w:r w:rsidR="00DD4406">
        <w:rPr>
          <w:rFonts w:ascii="Times New Roman" w:hAnsi="Times New Roman" w:cs="Times New Roman"/>
          <w:sz w:val="28"/>
          <w:szCs w:val="28"/>
        </w:rPr>
        <w:t>математика</w:t>
      </w:r>
    </w:p>
    <w:p w:rsidR="00DD4406" w:rsidRDefault="008B39CE" w:rsidP="008B39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39CE"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 имеются в наличие рабочие программы по всем предметам, в том числе по внеурочной деятельности в классах с ФГОС второго поколения. </w:t>
      </w:r>
    </w:p>
    <w:p w:rsidR="008B39CE" w:rsidRPr="008B39CE" w:rsidRDefault="008B39CE" w:rsidP="008B39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39CE">
        <w:rPr>
          <w:rFonts w:ascii="Times New Roman" w:hAnsi="Times New Roman" w:cs="Times New Roman"/>
          <w:sz w:val="28"/>
          <w:szCs w:val="28"/>
        </w:rPr>
        <w:t>Уровень учебной нагрузки на ученика не превышает предельно допустимого.</w:t>
      </w:r>
    </w:p>
    <w:p w:rsidR="00911540" w:rsidRDefault="00911540" w:rsidP="008B39C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B39CE" w:rsidRPr="008B39CE" w:rsidRDefault="008B39CE" w:rsidP="008B39C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государственной итоговой аттестации </w:t>
      </w:r>
    </w:p>
    <w:p w:rsidR="00911540" w:rsidRPr="007E47ED" w:rsidRDefault="00911540" w:rsidP="00911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ED">
        <w:rPr>
          <w:rFonts w:ascii="Times New Roman" w:hAnsi="Times New Roman" w:cs="Times New Roman"/>
          <w:b/>
          <w:sz w:val="28"/>
          <w:szCs w:val="28"/>
        </w:rPr>
        <w:t>9  класс</w:t>
      </w:r>
    </w:p>
    <w:p w:rsidR="008B39CE" w:rsidRDefault="00911540" w:rsidP="00CF5BE5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DD4406">
        <w:rPr>
          <w:rFonts w:ascii="Times New Roman" w:hAnsi="Times New Roman" w:cs="Times New Roman"/>
          <w:sz w:val="28"/>
          <w:szCs w:val="28"/>
        </w:rPr>
        <w:t xml:space="preserve"> </w:t>
      </w:r>
      <w:r w:rsidR="008B39CE" w:rsidRPr="008B39CE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B39CE" w:rsidRPr="008B39CE">
        <w:rPr>
          <w:rFonts w:ascii="Times New Roman" w:hAnsi="Times New Roman" w:cs="Times New Roman"/>
          <w:sz w:val="28"/>
          <w:szCs w:val="28"/>
        </w:rPr>
        <w:t xml:space="preserve"> девятиклассников (100%) успешно окончили  основную школу. </w:t>
      </w:r>
    </w:p>
    <w:p w:rsidR="00911540" w:rsidRPr="00911540" w:rsidRDefault="00911540" w:rsidP="00911540">
      <w:pPr>
        <w:pStyle w:val="3"/>
        <w:shd w:val="clear" w:color="auto" w:fill="FFFFFF"/>
        <w:spacing w:before="0" w:after="227" w:line="240" w:lineRule="atLeas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911540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Государственная итоговая аттестация по образовательным программам основного общего образования в 2020</w:t>
      </w:r>
      <w:r w:rsidRPr="0091154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1540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году (ГИА-9), порядок проведения которой установлен приказом Министерства просвещения Российской Федерации и Федеральной службы по надзору в сфере образования и науки от 7 ноября 2018</w:t>
      </w:r>
      <w:r w:rsidRPr="0091154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15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 </w:t>
      </w:r>
      <w:r w:rsidRPr="00911540">
        <w:rPr>
          <w:rFonts w:ascii="Times New Roman" w:hAnsi="Times New Roman" w:cs="Times New Roman"/>
          <w:color w:val="auto"/>
          <w:sz w:val="28"/>
          <w:szCs w:val="28"/>
        </w:rPr>
        <w:t>N </w:t>
      </w:r>
      <w:r w:rsidRPr="00911540">
        <w:rPr>
          <w:rFonts w:ascii="Times New Roman" w:hAnsi="Times New Roman" w:cs="Times New Roman"/>
          <w:color w:val="auto"/>
          <w:sz w:val="28"/>
          <w:szCs w:val="28"/>
          <w:lang w:val="ru-RU"/>
        </w:rPr>
        <w:t>189/1513 (зарегистрирован Министерством юстиции Российской Федерации 10 декабря 2018</w:t>
      </w:r>
      <w:r w:rsidRPr="0091154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115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г., регистрационный </w:t>
      </w:r>
      <w:r w:rsidRPr="00911540">
        <w:rPr>
          <w:rFonts w:ascii="Times New Roman" w:hAnsi="Times New Roman" w:cs="Times New Roman"/>
          <w:color w:val="auto"/>
          <w:sz w:val="28"/>
          <w:szCs w:val="28"/>
        </w:rPr>
        <w:t>N </w:t>
      </w:r>
      <w:r w:rsidRPr="00911540">
        <w:rPr>
          <w:rFonts w:ascii="Times New Roman" w:hAnsi="Times New Roman" w:cs="Times New Roman"/>
          <w:color w:val="auto"/>
          <w:sz w:val="28"/>
          <w:szCs w:val="28"/>
          <w:lang w:val="ru-RU"/>
        </w:rPr>
        <w:t>52953) не применялся.</w:t>
      </w:r>
      <w:proofErr w:type="gramEnd"/>
    </w:p>
    <w:p w:rsidR="00911540" w:rsidRDefault="00911540" w:rsidP="00911540">
      <w:pPr>
        <w:pStyle w:val="a3"/>
        <w:shd w:val="clear" w:color="auto" w:fill="FFFFFF"/>
        <w:spacing w:before="0" w:beforeAutospacing="0" w:after="227" w:afterAutospacing="0" w:line="240" w:lineRule="atLeast"/>
        <w:rPr>
          <w:sz w:val="28"/>
          <w:szCs w:val="28"/>
        </w:rPr>
      </w:pPr>
      <w:r w:rsidRPr="00911540">
        <w:rPr>
          <w:sz w:val="28"/>
          <w:szCs w:val="28"/>
        </w:rPr>
        <w:t>ГИА-9 проводилась в форме промежуточной аттестации, результаты которой признаны результатами ГИА-9 и явились основанием для выдачи аттестатов об основном общем образовании.</w:t>
      </w:r>
    </w:p>
    <w:p w:rsidR="00911540" w:rsidRDefault="00911540" w:rsidP="00911540">
      <w:pPr>
        <w:pStyle w:val="a3"/>
        <w:shd w:val="clear" w:color="auto" w:fill="FFFFFF"/>
        <w:spacing w:before="0" w:beforeAutospacing="0" w:after="227" w:afterAutospacing="0" w:line="240" w:lineRule="atLeast"/>
        <w:jc w:val="center"/>
        <w:rPr>
          <w:b/>
          <w:sz w:val="28"/>
          <w:szCs w:val="28"/>
        </w:rPr>
      </w:pPr>
      <w:r w:rsidRPr="00911540">
        <w:rPr>
          <w:b/>
          <w:sz w:val="28"/>
          <w:szCs w:val="28"/>
        </w:rPr>
        <w:t>11 класс</w:t>
      </w:r>
    </w:p>
    <w:p w:rsidR="0080156E" w:rsidRPr="0080156E" w:rsidRDefault="0080156E" w:rsidP="0080156E">
      <w:pPr>
        <w:pStyle w:val="3"/>
        <w:shd w:val="clear" w:color="auto" w:fill="FFFFFF"/>
        <w:spacing w:before="0" w:after="227" w:line="240" w:lineRule="atLeas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Государственная итоговая аттестация по образовательным программам среднего общего образования (ГИА-11) в соответствии с Порядком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</w:t>
      </w:r>
      <w:r w:rsidRPr="0080156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 </w:t>
      </w:r>
      <w:r w:rsidRPr="0080156E">
        <w:rPr>
          <w:rFonts w:ascii="Times New Roman" w:hAnsi="Times New Roman" w:cs="Times New Roman"/>
          <w:color w:val="auto"/>
          <w:sz w:val="28"/>
          <w:szCs w:val="28"/>
        </w:rPr>
        <w:t>N </w:t>
      </w:r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>190/1512 (зарегистрирован Министерством юстиции Российской Федерации 10 декабря 2018</w:t>
      </w:r>
      <w:r w:rsidRPr="0080156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г., регистрационный </w:t>
      </w:r>
      <w:r w:rsidRPr="0080156E">
        <w:rPr>
          <w:rFonts w:ascii="Times New Roman" w:hAnsi="Times New Roman" w:cs="Times New Roman"/>
          <w:color w:val="auto"/>
          <w:sz w:val="28"/>
          <w:szCs w:val="28"/>
        </w:rPr>
        <w:t>N </w:t>
      </w:r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>52953</w:t>
      </w:r>
      <w:proofErr w:type="gramEnd"/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(далее - Порядок проведения ГИА-11), в части организации и проведения ГИА-11 в целях определения соответствия результатов освоения </w:t>
      </w:r>
      <w:proofErr w:type="gramStart"/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80156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и др. не применялась.</w:t>
      </w:r>
    </w:p>
    <w:p w:rsidR="0080156E" w:rsidRPr="0080156E" w:rsidRDefault="0080156E" w:rsidP="0080156E">
      <w:pPr>
        <w:pStyle w:val="a3"/>
        <w:shd w:val="clear" w:color="auto" w:fill="FFFFFF"/>
        <w:spacing w:before="0" w:beforeAutospacing="0" w:after="227" w:afterAutospacing="0" w:line="240" w:lineRule="atLeast"/>
        <w:rPr>
          <w:sz w:val="28"/>
          <w:szCs w:val="28"/>
        </w:rPr>
      </w:pPr>
      <w:r w:rsidRPr="0080156E">
        <w:rPr>
          <w:sz w:val="28"/>
          <w:szCs w:val="28"/>
        </w:rPr>
        <w:t>В 2020 году ГИА-11 проводился в форме промежуточной аттестации, результаты которой признаны результатами ГИА-11 и явились основанием для выдачи аттестатов о среднем общем образовании.</w:t>
      </w:r>
    </w:p>
    <w:p w:rsidR="0080156E" w:rsidRPr="0080156E" w:rsidRDefault="0080156E" w:rsidP="0080156E">
      <w:pPr>
        <w:pStyle w:val="a3"/>
        <w:shd w:val="clear" w:color="auto" w:fill="FFFFFF"/>
        <w:spacing w:before="0" w:beforeAutospacing="0" w:after="227" w:afterAutospacing="0" w:line="240" w:lineRule="atLeast"/>
        <w:rPr>
          <w:sz w:val="28"/>
          <w:szCs w:val="28"/>
        </w:rPr>
      </w:pPr>
      <w:r w:rsidRPr="0080156E">
        <w:rPr>
          <w:sz w:val="28"/>
          <w:szCs w:val="28"/>
        </w:rPr>
        <w:t>Обучающиеся, решившие продолжить обучение в ВУЗе сдавали русский язык математику (</w:t>
      </w:r>
      <w:proofErr w:type="spellStart"/>
      <w:r w:rsidRPr="0080156E">
        <w:rPr>
          <w:sz w:val="28"/>
          <w:szCs w:val="28"/>
        </w:rPr>
        <w:t>прорфильную</w:t>
      </w:r>
      <w:proofErr w:type="spellEnd"/>
      <w:r w:rsidRPr="0080156E">
        <w:rPr>
          <w:sz w:val="28"/>
          <w:szCs w:val="28"/>
        </w:rPr>
        <w:t>) и предметы по выбору.</w:t>
      </w:r>
    </w:p>
    <w:p w:rsidR="007E47ED" w:rsidRDefault="00911540" w:rsidP="007E47E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2019-2020 </w:t>
      </w:r>
      <w:r w:rsidR="007E47ED" w:rsidRPr="007E47E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чебного года в школе обучалось 5</w:t>
      </w:r>
      <w:r w:rsidR="007E47ED" w:rsidRPr="007E47ED">
        <w:rPr>
          <w:rFonts w:ascii="Times New Roman" w:hAnsi="Times New Roman" w:cs="Times New Roman"/>
          <w:sz w:val="28"/>
          <w:szCs w:val="28"/>
        </w:rPr>
        <w:t xml:space="preserve"> одиннадцатиклассника. Все ребята получили аттестат о</w:t>
      </w:r>
      <w:r w:rsidR="0080156E">
        <w:rPr>
          <w:rFonts w:ascii="Times New Roman" w:hAnsi="Times New Roman" w:cs="Times New Roman"/>
          <w:sz w:val="28"/>
          <w:szCs w:val="28"/>
        </w:rPr>
        <w:t xml:space="preserve"> среднем общем образовании. Одна  выпускница</w:t>
      </w:r>
      <w:r w:rsidR="007E47ED" w:rsidRPr="007E47ED">
        <w:rPr>
          <w:rFonts w:ascii="Times New Roman" w:hAnsi="Times New Roman" w:cs="Times New Roman"/>
          <w:sz w:val="28"/>
          <w:szCs w:val="28"/>
        </w:rPr>
        <w:t xml:space="preserve">  награжден</w:t>
      </w:r>
      <w:r w:rsidR="0080156E">
        <w:rPr>
          <w:rFonts w:ascii="Times New Roman" w:hAnsi="Times New Roman" w:cs="Times New Roman"/>
          <w:sz w:val="28"/>
          <w:szCs w:val="28"/>
        </w:rPr>
        <w:t>а</w:t>
      </w:r>
      <w:r w:rsidR="007E47ED" w:rsidRPr="007E47ED">
        <w:rPr>
          <w:rFonts w:ascii="Times New Roman" w:hAnsi="Times New Roman" w:cs="Times New Roman"/>
          <w:sz w:val="28"/>
          <w:szCs w:val="28"/>
        </w:rPr>
        <w:t xml:space="preserve">  медалью за успехи в учении.</w:t>
      </w:r>
    </w:p>
    <w:p w:rsidR="00470BAE" w:rsidRPr="007E47ED" w:rsidRDefault="00470BAE" w:rsidP="007E47E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8592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4"/>
        <w:gridCol w:w="1852"/>
        <w:gridCol w:w="1985"/>
        <w:gridCol w:w="1941"/>
      </w:tblGrid>
      <w:tr w:rsidR="007E47ED" w:rsidRPr="00720727" w:rsidTr="00710556">
        <w:trPr>
          <w:jc w:val="center"/>
        </w:trPr>
        <w:tc>
          <w:tcPr>
            <w:tcW w:w="2814" w:type="dxa"/>
            <w:vMerge w:val="restart"/>
            <w:vAlign w:val="center"/>
          </w:tcPr>
          <w:p w:rsidR="007E47ED" w:rsidRPr="00710556" w:rsidRDefault="007E47ED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5778" w:type="dxa"/>
            <w:gridSpan w:val="3"/>
          </w:tcPr>
          <w:p w:rsidR="007E47ED" w:rsidRPr="00710556" w:rsidRDefault="007E47ED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0156E" w:rsidRPr="00720727" w:rsidTr="000A3847">
        <w:trPr>
          <w:jc w:val="center"/>
        </w:trPr>
        <w:tc>
          <w:tcPr>
            <w:tcW w:w="2814" w:type="dxa"/>
            <w:vMerge/>
            <w:vAlign w:val="center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941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Не выбран</w:t>
            </w:r>
          </w:p>
        </w:tc>
        <w:tc>
          <w:tcPr>
            <w:tcW w:w="1941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Не выбран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сдавался </w:t>
            </w:r>
          </w:p>
        </w:tc>
      </w:tr>
      <w:tr w:rsidR="0080156E" w:rsidRPr="00720727" w:rsidTr="00710556">
        <w:trPr>
          <w:jc w:val="center"/>
        </w:trPr>
        <w:tc>
          <w:tcPr>
            <w:tcW w:w="2814" w:type="dxa"/>
          </w:tcPr>
          <w:p w:rsidR="0080156E" w:rsidRPr="00710556" w:rsidRDefault="0080156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52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85" w:type="dxa"/>
          </w:tcPr>
          <w:p w:rsidR="0080156E" w:rsidRPr="00710556" w:rsidRDefault="0080156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41" w:type="dxa"/>
          </w:tcPr>
          <w:p w:rsidR="0080156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выбран </w:t>
            </w:r>
          </w:p>
        </w:tc>
      </w:tr>
      <w:tr w:rsidR="00470BAE" w:rsidRPr="00720727" w:rsidTr="00710556">
        <w:trPr>
          <w:jc w:val="center"/>
        </w:trPr>
        <w:tc>
          <w:tcPr>
            <w:tcW w:w="2814" w:type="dxa"/>
          </w:tcPr>
          <w:p w:rsidR="00470BA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52" w:type="dxa"/>
          </w:tcPr>
          <w:p w:rsidR="00470BAE" w:rsidRPr="00710556" w:rsidRDefault="00470BA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Не выбран</w:t>
            </w:r>
          </w:p>
        </w:tc>
        <w:tc>
          <w:tcPr>
            <w:tcW w:w="1985" w:type="dxa"/>
          </w:tcPr>
          <w:p w:rsidR="00470BAE" w:rsidRPr="00710556" w:rsidRDefault="00470BAE" w:rsidP="000A3847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Не выбран</w:t>
            </w:r>
          </w:p>
        </w:tc>
        <w:tc>
          <w:tcPr>
            <w:tcW w:w="1941" w:type="dxa"/>
          </w:tcPr>
          <w:p w:rsidR="00470BAE" w:rsidRPr="00710556" w:rsidRDefault="00470BAE" w:rsidP="0071055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B5AA7" w:rsidRDefault="008B5AA7" w:rsidP="007105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0BAE" w:rsidRDefault="00470BAE" w:rsidP="007105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0BAE" w:rsidRPr="00470BAE" w:rsidRDefault="00470BAE" w:rsidP="00470BA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выпускника поступил в ВУЗ и техникум Костромской области (1 – ВУЗ; 1 - техникум); </w:t>
      </w:r>
      <w:r w:rsidR="00395C7D" w:rsidRPr="00395C7D">
        <w:rPr>
          <w:rFonts w:ascii="Times New Roman" w:hAnsi="Times New Roman" w:cs="Times New Roman"/>
          <w:sz w:val="28"/>
          <w:szCs w:val="28"/>
        </w:rPr>
        <w:t xml:space="preserve">1 человек в </w:t>
      </w:r>
      <w:r w:rsidRPr="00470BAE">
        <w:rPr>
          <w:rFonts w:ascii="Times New Roman" w:hAnsi="Times New Roman" w:cs="Times New Roman"/>
          <w:sz w:val="28"/>
          <w:szCs w:val="28"/>
        </w:rPr>
        <w:t>ФГБОУ ВО</w:t>
      </w:r>
      <w:proofErr w:type="gramStart"/>
      <w:r w:rsidRPr="00470B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0BAE">
        <w:rPr>
          <w:rFonts w:ascii="Times New Roman" w:hAnsi="Times New Roman" w:cs="Times New Roman"/>
          <w:sz w:val="28"/>
          <w:szCs w:val="28"/>
        </w:rPr>
        <w:t xml:space="preserve">анкт - Петербургский университет ГПС МЧС России; 1 человек в </w:t>
      </w:r>
      <w:r w:rsidRPr="0047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Ярославский градостроительный технический университет; 1 человек – служба в ВСРФ.</w:t>
      </w:r>
    </w:p>
    <w:p w:rsidR="00470BAE" w:rsidRDefault="00470BAE" w:rsidP="00470BA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625CE" w:rsidRDefault="007625CE" w:rsidP="00470BA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 в 4</w:t>
      </w:r>
      <w:r w:rsidRPr="007625CE">
        <w:rPr>
          <w:rFonts w:ascii="Times New Roman" w:hAnsi="Times New Roman" w:cs="Times New Roman"/>
          <w:b/>
          <w:sz w:val="28"/>
          <w:szCs w:val="28"/>
        </w:rPr>
        <w:t>-</w:t>
      </w:r>
      <w:r w:rsidR="00C7741A">
        <w:rPr>
          <w:rFonts w:ascii="Times New Roman" w:hAnsi="Times New Roman" w:cs="Times New Roman"/>
          <w:b/>
          <w:sz w:val="28"/>
          <w:szCs w:val="28"/>
        </w:rPr>
        <w:t xml:space="preserve">7, </w:t>
      </w:r>
      <w:r w:rsidRPr="007625CE">
        <w:rPr>
          <w:rFonts w:ascii="Times New Roman" w:hAnsi="Times New Roman" w:cs="Times New Roman"/>
          <w:b/>
          <w:sz w:val="28"/>
          <w:szCs w:val="28"/>
        </w:rPr>
        <w:t>11 классах</w:t>
      </w:r>
      <w:r w:rsidR="00470BAE">
        <w:rPr>
          <w:rFonts w:ascii="Times New Roman" w:hAnsi="Times New Roman" w:cs="Times New Roman"/>
          <w:b/>
          <w:sz w:val="28"/>
          <w:szCs w:val="28"/>
        </w:rPr>
        <w:t xml:space="preserve"> (11 класс – весна 2020 года, 5 - 8 классы </w:t>
      </w:r>
      <w:proofErr w:type="gramStart"/>
      <w:r w:rsidR="00470BAE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="00470BAE">
        <w:rPr>
          <w:rFonts w:ascii="Times New Roman" w:hAnsi="Times New Roman" w:cs="Times New Roman"/>
          <w:b/>
          <w:sz w:val="28"/>
          <w:szCs w:val="28"/>
        </w:rPr>
        <w:t>сень 2020 г. по материалам предыдущего класса)</w:t>
      </w:r>
    </w:p>
    <w:tbl>
      <w:tblPr>
        <w:tblW w:w="10210" w:type="dxa"/>
        <w:tblInd w:w="129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36"/>
        <w:gridCol w:w="1276"/>
        <w:gridCol w:w="992"/>
        <w:gridCol w:w="993"/>
        <w:gridCol w:w="992"/>
        <w:gridCol w:w="1421"/>
      </w:tblGrid>
      <w:tr w:rsidR="007625CE" w:rsidRPr="007625CE" w:rsidTr="00553B45">
        <w:trPr>
          <w:trHeight w:val="540"/>
        </w:trPr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предмет/ класс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4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76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762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7625CE" w:rsidRPr="007625CE" w:rsidTr="00553B45">
        <w:trPr>
          <w:trHeight w:val="393"/>
        </w:trPr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5CE" w:rsidRPr="007625CE" w:rsidRDefault="007625CE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5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7741A" w:rsidRPr="007625CE" w:rsidTr="00553B45">
        <w:trPr>
          <w:trHeight w:val="393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C7741A" w:rsidRDefault="00C7741A" w:rsidP="00C7741A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C7741A">
              <w:rPr>
                <w:sz w:val="28"/>
                <w:szCs w:val="28"/>
                <w:lang w:val="ru-RU"/>
              </w:rPr>
              <w:t>Русский язык</w:t>
            </w:r>
            <w:r w:rsidR="00C30F97">
              <w:rPr>
                <w:sz w:val="28"/>
                <w:szCs w:val="28"/>
                <w:lang w:val="ru-RU"/>
              </w:rPr>
              <w:t xml:space="preserve"> 5 класс (по материалам 4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C7741A" w:rsidRDefault="00C30F97" w:rsidP="00C30F97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C7741A" w:rsidRDefault="00C30F97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C7741A" w:rsidRDefault="00C30F97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C7741A" w:rsidRDefault="00C30F97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C7741A" w:rsidRDefault="00C30F97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C30F97" w:rsidRPr="007625CE" w:rsidTr="00553B45">
        <w:trPr>
          <w:trHeight w:val="393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C7741A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C7741A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0A3847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18,1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18,1</w:t>
            </w:r>
          </w:p>
        </w:tc>
      </w:tr>
      <w:tr w:rsidR="00C30F97" w:rsidRPr="007625CE" w:rsidTr="00553B45">
        <w:trPr>
          <w:trHeight w:val="393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C7741A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C7741A"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0A3847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553B45" w:rsidP="00253C7C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58,3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F97" w:rsidRPr="00C7741A" w:rsidRDefault="00C30F97" w:rsidP="00253C7C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  <w:szCs w:val="28"/>
                <w:lang w:val="ru-RU"/>
              </w:rPr>
            </w:pPr>
            <w:r w:rsidRPr="00C7741A">
              <w:rPr>
                <w:sz w:val="28"/>
                <w:szCs w:val="28"/>
                <w:lang w:val="ru-RU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E454E2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lastRenderedPageBreak/>
              <w:t>Русский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язык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553B45">
              <w:rPr>
                <w:sz w:val="28"/>
                <w:szCs w:val="28"/>
              </w:rPr>
              <w:t>6 класс (по материалам 5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E454E2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Математика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553B45">
              <w:rPr>
                <w:sz w:val="28"/>
                <w:szCs w:val="28"/>
              </w:rPr>
              <w:t>6 класс (по материалам 5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553B4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Биология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553B45">
              <w:rPr>
                <w:sz w:val="28"/>
                <w:szCs w:val="28"/>
              </w:rPr>
              <w:t>6 класс (по материалам 5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553B4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История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553B45">
              <w:rPr>
                <w:sz w:val="28"/>
                <w:szCs w:val="28"/>
              </w:rPr>
              <w:t>6 класс (по материалам 5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553B45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Русский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язык </w:t>
            </w:r>
            <w:r w:rsidR="00553B45">
              <w:rPr>
                <w:sz w:val="28"/>
                <w:szCs w:val="28"/>
              </w:rPr>
              <w:t>7 класс (по материалам 6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E454E2" w:rsidRDefault="00553B45" w:rsidP="00253C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E454E2" w:rsidRDefault="00553B45" w:rsidP="00253C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E454E2" w:rsidRDefault="00553B45" w:rsidP="00253C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E454E2" w:rsidRDefault="00553B45" w:rsidP="00253C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E454E2" w:rsidRDefault="00320C89" w:rsidP="00253C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253C7C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Математика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687B87">
              <w:rPr>
                <w:sz w:val="28"/>
                <w:szCs w:val="28"/>
              </w:rPr>
              <w:t>7 класс (по материалам 6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7625CE" w:rsidRDefault="00553B45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7625CE" w:rsidRDefault="00B621C3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7625CE" w:rsidRDefault="00B621C3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7625CE" w:rsidRDefault="00B621C3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7625CE" w:rsidRDefault="00B621C3" w:rsidP="00253C7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E454E2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Обществознание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687B87">
              <w:rPr>
                <w:sz w:val="28"/>
                <w:szCs w:val="28"/>
              </w:rPr>
              <w:t>7 класс (по материалам 6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E454E2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</w:t>
            </w:r>
            <w:r w:rsidR="00687B87">
              <w:rPr>
                <w:sz w:val="28"/>
                <w:szCs w:val="28"/>
              </w:rPr>
              <w:t>7 класс (по материалам 6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423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E454E2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Биология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687B87">
              <w:rPr>
                <w:sz w:val="28"/>
                <w:szCs w:val="28"/>
              </w:rPr>
              <w:t>7 класс (по материалам 6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</w:tr>
      <w:tr w:rsidR="00C7741A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1A" w:rsidRPr="007625CE" w:rsidRDefault="00C7741A" w:rsidP="00E454E2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7625CE">
              <w:rPr>
                <w:color w:val="000000"/>
                <w:sz w:val="28"/>
                <w:szCs w:val="28"/>
              </w:rPr>
              <w:t>География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25CE">
              <w:rPr>
                <w:color w:val="000000"/>
                <w:sz w:val="28"/>
                <w:szCs w:val="28"/>
              </w:rPr>
              <w:t xml:space="preserve"> </w:t>
            </w:r>
            <w:r w:rsidR="00687B87">
              <w:rPr>
                <w:sz w:val="28"/>
                <w:szCs w:val="28"/>
              </w:rPr>
              <w:t>7 класс (по материалам 6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553B45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41A" w:rsidRPr="00423741" w:rsidRDefault="00B621C3" w:rsidP="00E454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7,1</w:t>
            </w:r>
          </w:p>
        </w:tc>
      </w:tr>
      <w:tr w:rsidR="00687B87" w:rsidRPr="007625CE" w:rsidTr="000A3847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Русский язык </w:t>
            </w:r>
            <w:r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87B87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687B8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Математика </w:t>
            </w:r>
            <w:r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87B87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История </w:t>
            </w:r>
            <w:r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87B87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Биология </w:t>
            </w:r>
            <w:r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 w:rsidRPr="0042374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3448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687B87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География </w:t>
            </w:r>
            <w:r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87B87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lastRenderedPageBreak/>
              <w:t xml:space="preserve">Обществознание </w:t>
            </w:r>
            <w:r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687B87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F5505B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F5505B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87B87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Физика  </w:t>
            </w:r>
            <w:r w:rsidR="00614BD4">
              <w:rPr>
                <w:sz w:val="28"/>
                <w:szCs w:val="28"/>
                <w:lang w:val="ru-RU"/>
              </w:rPr>
              <w:t>8 класс (по материалам 7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423741" w:rsidRDefault="00687B87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F5505B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F5505B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F5505B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87" w:rsidRPr="00344825" w:rsidRDefault="00F5505B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614BD4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Русский язык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Математика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История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Биология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География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  <w:r w:rsidR="00FA0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Обществознание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423741">
              <w:rPr>
                <w:sz w:val="28"/>
                <w:szCs w:val="28"/>
                <w:lang w:val="ru-RU"/>
              </w:rPr>
              <w:t xml:space="preserve">Физика  </w:t>
            </w:r>
            <w:r>
              <w:rPr>
                <w:sz w:val="28"/>
                <w:szCs w:val="28"/>
                <w:lang w:val="ru-RU"/>
              </w:rPr>
              <w:t>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423741" w:rsidRDefault="00614BD4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 9 класс (по материалам 8 класса)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614BD4" w:rsidP="00253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614BD4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344825">
              <w:rPr>
                <w:sz w:val="28"/>
                <w:szCs w:val="28"/>
                <w:lang w:val="ru-RU"/>
              </w:rPr>
              <w:t>Английский язык</w:t>
            </w:r>
            <w:r w:rsidR="00FA048A">
              <w:rPr>
                <w:sz w:val="28"/>
                <w:szCs w:val="28"/>
                <w:lang w:val="ru-RU"/>
              </w:rPr>
              <w:t xml:space="preserve">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614BD4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344825">
              <w:rPr>
                <w:sz w:val="28"/>
                <w:szCs w:val="28"/>
                <w:lang w:val="ru-RU"/>
              </w:rPr>
              <w:t>История</w:t>
            </w:r>
            <w:r w:rsidR="00FA048A">
              <w:rPr>
                <w:sz w:val="28"/>
                <w:szCs w:val="28"/>
                <w:lang w:val="ru-RU"/>
              </w:rPr>
              <w:t xml:space="preserve">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614BD4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344825">
              <w:rPr>
                <w:sz w:val="28"/>
                <w:szCs w:val="28"/>
                <w:lang w:val="ru-RU"/>
              </w:rPr>
              <w:t>Биология</w:t>
            </w:r>
            <w:r w:rsidR="00FA048A">
              <w:rPr>
                <w:sz w:val="28"/>
                <w:szCs w:val="28"/>
                <w:lang w:val="ru-RU"/>
              </w:rPr>
              <w:t xml:space="preserve">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614BD4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344825">
              <w:rPr>
                <w:sz w:val="28"/>
                <w:szCs w:val="28"/>
                <w:lang w:val="ru-RU"/>
              </w:rPr>
              <w:t xml:space="preserve">Химия </w:t>
            </w:r>
            <w:r w:rsidR="00FA048A">
              <w:rPr>
                <w:sz w:val="28"/>
                <w:szCs w:val="28"/>
                <w:lang w:val="ru-RU"/>
              </w:rPr>
              <w:t xml:space="preserve">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</w:tr>
      <w:tr w:rsidR="00614BD4" w:rsidRPr="007625CE" w:rsidTr="00553B45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BD4" w:rsidRPr="00344825" w:rsidRDefault="00614BD4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344825">
              <w:rPr>
                <w:sz w:val="28"/>
                <w:szCs w:val="28"/>
                <w:lang w:val="ru-RU"/>
              </w:rPr>
              <w:t>География</w:t>
            </w:r>
            <w:r w:rsidR="00FA048A">
              <w:rPr>
                <w:sz w:val="28"/>
                <w:szCs w:val="28"/>
                <w:lang w:val="ru-RU"/>
              </w:rPr>
              <w:t xml:space="preserve">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BD4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FA048A" w:rsidRPr="007625CE" w:rsidTr="000A3847">
        <w:trPr>
          <w:trHeight w:val="49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48A" w:rsidRPr="00344825" w:rsidRDefault="00FA048A" w:rsidP="00253C7C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344825">
              <w:rPr>
                <w:sz w:val="28"/>
                <w:szCs w:val="28"/>
                <w:lang w:val="ru-RU"/>
              </w:rPr>
              <w:t xml:space="preserve">Физика </w:t>
            </w:r>
            <w:r>
              <w:rPr>
                <w:sz w:val="28"/>
                <w:szCs w:val="28"/>
                <w:lang w:val="ru-RU"/>
              </w:rPr>
              <w:t xml:space="preserve"> 11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8A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8A" w:rsidRPr="00344825" w:rsidRDefault="00FA048A" w:rsidP="00253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48A" w:rsidRPr="00344825" w:rsidRDefault="00FA048A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48A" w:rsidRPr="00344825" w:rsidRDefault="00FA048A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48A" w:rsidRPr="00344825" w:rsidRDefault="00FA048A" w:rsidP="000A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</w:tbl>
    <w:p w:rsidR="007625CE" w:rsidRPr="00395C7D" w:rsidRDefault="007625CE" w:rsidP="008B5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5741" w:rsidRPr="00BA5741" w:rsidRDefault="00BA5741" w:rsidP="00BA5741">
      <w:pPr>
        <w:pStyle w:val="a8"/>
        <w:spacing w:after="9" w:line="322" w:lineRule="exact"/>
        <w:ind w:left="1388"/>
        <w:jc w:val="center"/>
        <w:rPr>
          <w:b/>
          <w:lang w:val="ru-RU"/>
        </w:rPr>
      </w:pPr>
      <w:r w:rsidRPr="00BA5741">
        <w:rPr>
          <w:b/>
          <w:lang w:val="ru-RU"/>
        </w:rPr>
        <w:lastRenderedPageBreak/>
        <w:t>Итоги успеваемости учащихся в сравнении за три года.</w:t>
      </w:r>
    </w:p>
    <w:tbl>
      <w:tblPr>
        <w:tblStyle w:val="TableNormal"/>
        <w:tblW w:w="14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847"/>
        <w:gridCol w:w="998"/>
        <w:gridCol w:w="1134"/>
        <w:gridCol w:w="1410"/>
        <w:gridCol w:w="1284"/>
        <w:gridCol w:w="1275"/>
        <w:gridCol w:w="1418"/>
        <w:gridCol w:w="1417"/>
        <w:gridCol w:w="1560"/>
        <w:gridCol w:w="1275"/>
      </w:tblGrid>
      <w:tr w:rsidR="00BA5741" w:rsidRPr="00CA4DBE" w:rsidTr="00BA5741">
        <w:trPr>
          <w:trHeight w:hRule="exact" w:val="286"/>
        </w:trPr>
        <w:tc>
          <w:tcPr>
            <w:tcW w:w="1454" w:type="dxa"/>
            <w:vMerge w:val="restart"/>
            <w:shd w:val="clear" w:color="auto" w:fill="auto"/>
          </w:tcPr>
          <w:p w:rsidR="00BA5741" w:rsidRPr="00BA5741" w:rsidRDefault="00BA5741" w:rsidP="00BA5741">
            <w:pPr>
              <w:pStyle w:val="TableParagraph"/>
              <w:spacing w:line="273" w:lineRule="exact"/>
              <w:ind w:left="10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47" w:type="dxa"/>
            <w:vMerge w:val="restart"/>
            <w:shd w:val="clear" w:color="auto" w:fill="auto"/>
          </w:tcPr>
          <w:p w:rsidR="00BA5741" w:rsidRPr="00BA5741" w:rsidRDefault="00BA5741" w:rsidP="00BA5741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42" w:type="dxa"/>
            <w:gridSpan w:val="3"/>
            <w:shd w:val="clear" w:color="auto" w:fill="auto"/>
          </w:tcPr>
          <w:p w:rsidR="00BA5741" w:rsidRPr="00BA5741" w:rsidRDefault="00FA048A" w:rsidP="00BA5741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BA5741">
              <w:rPr>
                <w:b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3977" w:type="dxa"/>
            <w:gridSpan w:val="3"/>
            <w:shd w:val="clear" w:color="auto" w:fill="auto"/>
          </w:tcPr>
          <w:p w:rsidR="00BA5741" w:rsidRPr="00BA5741" w:rsidRDefault="00FA048A" w:rsidP="00BA5741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BA5741">
              <w:rPr>
                <w:b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5741" w:rsidRPr="00BA5741" w:rsidRDefault="00E17B2C" w:rsidP="00BA5741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2019-2020</w:t>
            </w:r>
          </w:p>
        </w:tc>
      </w:tr>
      <w:tr w:rsidR="00BA5741" w:rsidRPr="00CA4DBE" w:rsidTr="00BA5741">
        <w:trPr>
          <w:trHeight w:hRule="exact" w:val="838"/>
        </w:trPr>
        <w:tc>
          <w:tcPr>
            <w:tcW w:w="1454" w:type="dxa"/>
            <w:vMerge/>
            <w:shd w:val="clear" w:color="auto" w:fill="auto"/>
          </w:tcPr>
          <w:p w:rsidR="00BA5741" w:rsidRPr="00127CE1" w:rsidRDefault="00BA5741" w:rsidP="00253C7C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BA5741" w:rsidRPr="00127CE1" w:rsidRDefault="00BA5741" w:rsidP="00253C7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ind w:right="106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Всего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741">
              <w:rPr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spacing w:line="273" w:lineRule="exact"/>
              <w:ind w:left="100"/>
              <w:rPr>
                <w:b/>
                <w:sz w:val="24"/>
                <w:szCs w:val="24"/>
              </w:rPr>
            </w:pPr>
            <w:r w:rsidRPr="00BA5741">
              <w:rPr>
                <w:b/>
                <w:sz w:val="24"/>
                <w:szCs w:val="24"/>
              </w:rPr>
              <w:t>%</w:t>
            </w:r>
          </w:p>
          <w:p w:rsidR="00BA5741" w:rsidRPr="00BA5741" w:rsidRDefault="00BA5741" w:rsidP="00253C7C">
            <w:pPr>
              <w:pStyle w:val="TableParagraph"/>
              <w:ind w:left="100" w:right="85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кач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A5741">
              <w:rPr>
                <w:b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Успевае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A5741">
              <w:rPr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ind w:right="104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Всего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741">
              <w:rPr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A5741">
              <w:rPr>
                <w:b/>
                <w:sz w:val="24"/>
                <w:szCs w:val="24"/>
              </w:rPr>
              <w:t>%</w:t>
            </w:r>
          </w:p>
          <w:p w:rsidR="00BA5741" w:rsidRPr="00BA5741" w:rsidRDefault="00BA5741" w:rsidP="00253C7C">
            <w:pPr>
              <w:pStyle w:val="TableParagraph"/>
              <w:ind w:right="85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кач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A5741">
              <w:rPr>
                <w:b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ind w:left="100" w:right="85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Успевае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A5741">
              <w:rPr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ind w:right="106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Всего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741">
              <w:rPr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spacing w:line="273" w:lineRule="exact"/>
              <w:ind w:left="100"/>
              <w:rPr>
                <w:b/>
                <w:sz w:val="24"/>
                <w:szCs w:val="24"/>
              </w:rPr>
            </w:pPr>
            <w:r w:rsidRPr="00BA5741">
              <w:rPr>
                <w:b/>
                <w:sz w:val="24"/>
                <w:szCs w:val="24"/>
              </w:rPr>
              <w:t>%</w:t>
            </w:r>
          </w:p>
          <w:p w:rsidR="00BA5741" w:rsidRPr="00BA5741" w:rsidRDefault="00BA5741" w:rsidP="00253C7C">
            <w:pPr>
              <w:pStyle w:val="TableParagraph"/>
              <w:ind w:left="100" w:right="85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кач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A5741">
              <w:rPr>
                <w:b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A5741" w:rsidRPr="00BA5741" w:rsidRDefault="00BA5741" w:rsidP="00253C7C">
            <w:pPr>
              <w:pStyle w:val="TableParagraph"/>
              <w:ind w:right="85"/>
              <w:rPr>
                <w:b/>
                <w:sz w:val="24"/>
                <w:szCs w:val="24"/>
              </w:rPr>
            </w:pPr>
            <w:proofErr w:type="spellStart"/>
            <w:r w:rsidRPr="00BA5741">
              <w:rPr>
                <w:b/>
                <w:sz w:val="24"/>
                <w:szCs w:val="24"/>
              </w:rPr>
              <w:t>Успевае</w:t>
            </w:r>
            <w:proofErr w:type="spellEnd"/>
            <w:r w:rsidRPr="00BA5741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A5741">
              <w:rPr>
                <w:b/>
                <w:sz w:val="24"/>
                <w:szCs w:val="24"/>
              </w:rPr>
              <w:t>мость</w:t>
            </w:r>
            <w:proofErr w:type="spellEnd"/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 w:val="restart"/>
          </w:tcPr>
          <w:p w:rsidR="00E17B2C" w:rsidRPr="00CA4DBE" w:rsidRDefault="00E17B2C" w:rsidP="00253C7C">
            <w:pPr>
              <w:pStyle w:val="TableParagraph"/>
              <w:ind w:left="100" w:right="476"/>
              <w:rPr>
                <w:sz w:val="24"/>
                <w:szCs w:val="24"/>
              </w:rPr>
            </w:pPr>
            <w:proofErr w:type="spellStart"/>
            <w:r w:rsidRPr="00CA4DBE">
              <w:rPr>
                <w:sz w:val="24"/>
                <w:szCs w:val="24"/>
              </w:rPr>
              <w:t>Всего</w:t>
            </w:r>
            <w:proofErr w:type="spellEnd"/>
            <w:r w:rsidRPr="00CA4DBE">
              <w:rPr>
                <w:sz w:val="24"/>
                <w:szCs w:val="24"/>
              </w:rPr>
              <w:t xml:space="preserve"> </w:t>
            </w:r>
            <w:proofErr w:type="spellStart"/>
            <w:r w:rsidRPr="00CA4DBE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1-4</w:t>
            </w:r>
          </w:p>
        </w:tc>
        <w:tc>
          <w:tcPr>
            <w:tcW w:w="99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106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13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48,2</w:t>
            </w:r>
          </w:p>
        </w:tc>
        <w:tc>
          <w:tcPr>
            <w:tcW w:w="1410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28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106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1275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59,5</w:t>
            </w:r>
          </w:p>
        </w:tc>
        <w:tc>
          <w:tcPr>
            <w:tcW w:w="141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97,6</w:t>
            </w:r>
          </w:p>
        </w:tc>
        <w:tc>
          <w:tcPr>
            <w:tcW w:w="1417" w:type="dxa"/>
          </w:tcPr>
          <w:p w:rsidR="00E17B2C" w:rsidRPr="00357915" w:rsidRDefault="00E17B2C" w:rsidP="000A3847">
            <w:pPr>
              <w:pStyle w:val="TableParagraph"/>
              <w:spacing w:line="268" w:lineRule="exact"/>
              <w:ind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560" w:type="dxa"/>
          </w:tcPr>
          <w:p w:rsidR="00E17B2C" w:rsidRPr="0000511A" w:rsidRDefault="00E17B2C" w:rsidP="000A3847">
            <w:pPr>
              <w:pStyle w:val="TableParagraph"/>
              <w:spacing w:line="268" w:lineRule="exact"/>
              <w:ind w:left="10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64,09</w:t>
            </w:r>
          </w:p>
        </w:tc>
        <w:tc>
          <w:tcPr>
            <w:tcW w:w="1275" w:type="dxa"/>
          </w:tcPr>
          <w:p w:rsidR="00E17B2C" w:rsidRPr="00711040" w:rsidRDefault="00E17B2C" w:rsidP="000A3847">
            <w:pPr>
              <w:pStyle w:val="TableParagraph"/>
              <w:spacing w:line="268" w:lineRule="exact"/>
              <w:ind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CA4DBE" w:rsidRDefault="00E17B2C" w:rsidP="00253C7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5-9</w:t>
            </w:r>
          </w:p>
        </w:tc>
        <w:tc>
          <w:tcPr>
            <w:tcW w:w="99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106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13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33,6</w:t>
            </w:r>
          </w:p>
        </w:tc>
        <w:tc>
          <w:tcPr>
            <w:tcW w:w="1410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8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106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31,6</w:t>
            </w:r>
          </w:p>
        </w:tc>
        <w:tc>
          <w:tcPr>
            <w:tcW w:w="141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97,4</w:t>
            </w:r>
          </w:p>
        </w:tc>
        <w:tc>
          <w:tcPr>
            <w:tcW w:w="1417" w:type="dxa"/>
          </w:tcPr>
          <w:p w:rsidR="00E17B2C" w:rsidRPr="00357915" w:rsidRDefault="00E17B2C" w:rsidP="000A3847">
            <w:pPr>
              <w:pStyle w:val="TableParagraph"/>
              <w:spacing w:line="268" w:lineRule="exact"/>
              <w:ind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1560" w:type="dxa"/>
          </w:tcPr>
          <w:p w:rsidR="00E17B2C" w:rsidRPr="00CA4DBE" w:rsidRDefault="00E17B2C" w:rsidP="000A3847">
            <w:pPr>
              <w:pStyle w:val="TableParagraph"/>
              <w:spacing w:line="268" w:lineRule="exact"/>
              <w:ind w:left="10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34,8</w:t>
            </w:r>
          </w:p>
        </w:tc>
        <w:tc>
          <w:tcPr>
            <w:tcW w:w="1275" w:type="dxa"/>
          </w:tcPr>
          <w:p w:rsidR="00E17B2C" w:rsidRPr="00CA4DBE" w:rsidRDefault="00E17B2C" w:rsidP="000A3847">
            <w:pPr>
              <w:pStyle w:val="TableParagraph"/>
              <w:spacing w:line="268" w:lineRule="exact"/>
              <w:ind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98,5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CA4DBE" w:rsidRDefault="00E17B2C" w:rsidP="00253C7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10-11</w:t>
            </w:r>
          </w:p>
        </w:tc>
        <w:tc>
          <w:tcPr>
            <w:tcW w:w="99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106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410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8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106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41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1417" w:type="dxa"/>
          </w:tcPr>
          <w:p w:rsidR="00E17B2C" w:rsidRPr="00357915" w:rsidRDefault="00E17B2C" w:rsidP="000A3847">
            <w:pPr>
              <w:pStyle w:val="TableParagraph"/>
              <w:spacing w:line="268" w:lineRule="exact"/>
              <w:ind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E17B2C" w:rsidRPr="00CA4DBE" w:rsidRDefault="00E17B2C" w:rsidP="000A3847">
            <w:pPr>
              <w:pStyle w:val="TableParagraph"/>
              <w:spacing w:line="268" w:lineRule="exact"/>
              <w:ind w:left="10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1275" w:type="dxa"/>
          </w:tcPr>
          <w:p w:rsidR="00E17B2C" w:rsidRPr="00CA4DBE" w:rsidRDefault="00E17B2C" w:rsidP="000A3847">
            <w:pPr>
              <w:pStyle w:val="TableParagraph"/>
              <w:spacing w:line="268" w:lineRule="exact"/>
              <w:ind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CA4DBE" w:rsidRDefault="00E17B2C" w:rsidP="00253C7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98" w:type="dxa"/>
          </w:tcPr>
          <w:p w:rsidR="00E17B2C" w:rsidRPr="00BA5741" w:rsidRDefault="00E17B2C" w:rsidP="000A3847">
            <w:pPr>
              <w:pStyle w:val="TableParagraph"/>
              <w:spacing w:line="273" w:lineRule="exact"/>
              <w:ind w:right="106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139</w:t>
            </w:r>
          </w:p>
        </w:tc>
        <w:tc>
          <w:tcPr>
            <w:tcW w:w="1134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53,9</w:t>
            </w:r>
          </w:p>
        </w:tc>
        <w:tc>
          <w:tcPr>
            <w:tcW w:w="1410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97,3</w:t>
            </w:r>
          </w:p>
        </w:tc>
        <w:tc>
          <w:tcPr>
            <w:tcW w:w="1284" w:type="dxa"/>
          </w:tcPr>
          <w:p w:rsidR="00E17B2C" w:rsidRPr="00BA5741" w:rsidRDefault="00E17B2C" w:rsidP="000A3847">
            <w:pPr>
              <w:pStyle w:val="TableParagraph"/>
              <w:spacing w:line="273" w:lineRule="exact"/>
              <w:ind w:right="106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152</w:t>
            </w:r>
          </w:p>
        </w:tc>
        <w:tc>
          <w:tcPr>
            <w:tcW w:w="1275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left="100"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44,9</w:t>
            </w:r>
          </w:p>
        </w:tc>
        <w:tc>
          <w:tcPr>
            <w:tcW w:w="1418" w:type="dxa"/>
          </w:tcPr>
          <w:p w:rsidR="00E17B2C" w:rsidRPr="00BA5741" w:rsidRDefault="00E17B2C" w:rsidP="000A3847">
            <w:pPr>
              <w:pStyle w:val="TableParagraph"/>
              <w:spacing w:line="268" w:lineRule="exact"/>
              <w:ind w:right="85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97,7</w:t>
            </w:r>
          </w:p>
        </w:tc>
        <w:tc>
          <w:tcPr>
            <w:tcW w:w="1417" w:type="dxa"/>
          </w:tcPr>
          <w:p w:rsidR="00E17B2C" w:rsidRPr="00357915" w:rsidRDefault="00E17B2C" w:rsidP="000A3847">
            <w:pPr>
              <w:pStyle w:val="TableParagraph"/>
              <w:spacing w:line="273" w:lineRule="exact"/>
              <w:ind w:righ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153</w:t>
            </w:r>
          </w:p>
        </w:tc>
        <w:tc>
          <w:tcPr>
            <w:tcW w:w="1560" w:type="dxa"/>
          </w:tcPr>
          <w:p w:rsidR="00E17B2C" w:rsidRPr="00CA4DBE" w:rsidRDefault="00E17B2C" w:rsidP="000A3847">
            <w:pPr>
              <w:pStyle w:val="TableParagraph"/>
              <w:spacing w:line="268" w:lineRule="exact"/>
              <w:ind w:left="10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51,1</w:t>
            </w:r>
          </w:p>
        </w:tc>
        <w:tc>
          <w:tcPr>
            <w:tcW w:w="1275" w:type="dxa"/>
          </w:tcPr>
          <w:p w:rsidR="00E17B2C" w:rsidRPr="00CA4DBE" w:rsidRDefault="00E17B2C" w:rsidP="000A3847">
            <w:pPr>
              <w:pStyle w:val="TableParagraph"/>
              <w:spacing w:line="268" w:lineRule="exact"/>
              <w:ind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96,9</w:t>
            </w:r>
          </w:p>
        </w:tc>
      </w:tr>
      <w:tr w:rsidR="00E17B2C" w:rsidRPr="00CA4DBE" w:rsidTr="00BA5741">
        <w:trPr>
          <w:trHeight w:hRule="exact" w:val="288"/>
        </w:trPr>
        <w:tc>
          <w:tcPr>
            <w:tcW w:w="1454" w:type="dxa"/>
            <w:vMerge w:val="restart"/>
          </w:tcPr>
          <w:p w:rsidR="00E17B2C" w:rsidRPr="00127CE1" w:rsidRDefault="00E17B2C" w:rsidP="00253C7C">
            <w:pPr>
              <w:pStyle w:val="TableParagraph"/>
              <w:ind w:left="100" w:right="193"/>
              <w:rPr>
                <w:lang w:val="ru-RU"/>
              </w:rPr>
            </w:pPr>
            <w:r w:rsidRPr="00127CE1">
              <w:rPr>
                <w:lang w:val="ru-RU"/>
              </w:rPr>
              <w:t>Число учащихся, окончивших год на «5»</w:t>
            </w: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1-4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82D85">
              <w:rPr>
                <w:sz w:val="24"/>
                <w:szCs w:val="24"/>
                <w:lang w:val="ru-RU"/>
              </w:rPr>
              <w:t>6</w:t>
            </w:r>
          </w:p>
        </w:tc>
      </w:tr>
      <w:tr w:rsidR="00E17B2C" w:rsidRPr="00CA4DBE" w:rsidTr="00BA5741">
        <w:trPr>
          <w:trHeight w:hRule="exact" w:val="331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5-9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--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482D85">
              <w:rPr>
                <w:sz w:val="24"/>
                <w:szCs w:val="24"/>
                <w:lang w:val="ru-RU"/>
              </w:rPr>
              <w:t>1</w:t>
            </w:r>
          </w:p>
        </w:tc>
      </w:tr>
      <w:tr w:rsidR="00E17B2C" w:rsidRPr="00CA4DBE" w:rsidTr="00BA5741">
        <w:trPr>
          <w:trHeight w:hRule="exact" w:val="332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10-11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2" w:type="dxa"/>
            <w:gridSpan w:val="3"/>
          </w:tcPr>
          <w:p w:rsidR="00E17B2C" w:rsidRPr="008126C0" w:rsidRDefault="00E17B2C" w:rsidP="000A3847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8126C0">
              <w:rPr>
                <w:sz w:val="24"/>
                <w:szCs w:val="24"/>
                <w:lang w:val="ru-RU"/>
              </w:rPr>
              <w:t>2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ind w:right="569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ind w:right="569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  <w:gridSpan w:val="3"/>
          </w:tcPr>
          <w:p w:rsidR="00E17B2C" w:rsidRPr="008126C0" w:rsidRDefault="00E17B2C" w:rsidP="000A3847">
            <w:pPr>
              <w:pStyle w:val="TableParagraph"/>
              <w:spacing w:line="273" w:lineRule="exact"/>
              <w:ind w:right="569"/>
              <w:rPr>
                <w:b/>
                <w:sz w:val="24"/>
                <w:szCs w:val="24"/>
                <w:lang w:val="ru-RU"/>
              </w:rPr>
            </w:pPr>
            <w:r w:rsidRPr="008126C0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E17B2C" w:rsidRPr="00CA4DBE" w:rsidTr="00BA5741">
        <w:trPr>
          <w:trHeight w:hRule="exact" w:val="288"/>
        </w:trPr>
        <w:tc>
          <w:tcPr>
            <w:tcW w:w="1454" w:type="dxa"/>
            <w:vMerge w:val="restart"/>
          </w:tcPr>
          <w:p w:rsidR="00E17B2C" w:rsidRPr="00127CE1" w:rsidRDefault="00E17B2C" w:rsidP="00253C7C">
            <w:pPr>
              <w:pStyle w:val="TableParagraph"/>
              <w:ind w:left="100" w:right="193"/>
              <w:rPr>
                <w:lang w:val="ru-RU"/>
              </w:rPr>
            </w:pPr>
            <w:r w:rsidRPr="00127CE1">
              <w:rPr>
                <w:lang w:val="ru-RU"/>
              </w:rPr>
              <w:t>Число учащихся, окончивших год на «4,5»</w:t>
            </w: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1-4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E17B2C" w:rsidRPr="00CA4DBE" w:rsidTr="00BA5741">
        <w:trPr>
          <w:trHeight w:hRule="exact" w:val="331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5-9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E17B2C" w:rsidRPr="00CA4DBE" w:rsidTr="00BA5741">
        <w:trPr>
          <w:trHeight w:hRule="exact" w:val="331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10-11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E17B2C" w:rsidRPr="00CA4DBE" w:rsidTr="00BA5741">
        <w:trPr>
          <w:trHeight w:hRule="exact" w:val="334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 w:val="restart"/>
          </w:tcPr>
          <w:p w:rsidR="00E17B2C" w:rsidRPr="00127CE1" w:rsidRDefault="00E17B2C" w:rsidP="00253C7C">
            <w:pPr>
              <w:pStyle w:val="TableParagraph"/>
              <w:spacing w:line="268" w:lineRule="exact"/>
              <w:ind w:left="100" w:right="106"/>
            </w:pPr>
            <w:proofErr w:type="spellStart"/>
            <w:r w:rsidRPr="00127CE1">
              <w:t>Не</w:t>
            </w:r>
            <w:proofErr w:type="spellEnd"/>
            <w:r w:rsidRPr="00127CE1">
              <w:t xml:space="preserve"> </w:t>
            </w:r>
            <w:proofErr w:type="spellStart"/>
            <w:r w:rsidRPr="00127CE1">
              <w:t>успевают</w:t>
            </w:r>
            <w:proofErr w:type="spellEnd"/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1-4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5-9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10-11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127CE1" w:rsidRDefault="00E17B2C" w:rsidP="00253C7C"/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E17B2C" w:rsidRPr="00CA4DBE" w:rsidTr="00BA5741">
        <w:trPr>
          <w:trHeight w:hRule="exact" w:val="764"/>
        </w:trPr>
        <w:tc>
          <w:tcPr>
            <w:tcW w:w="1454" w:type="dxa"/>
          </w:tcPr>
          <w:p w:rsidR="00E17B2C" w:rsidRPr="00E363BE" w:rsidRDefault="00E17B2C" w:rsidP="00253C7C">
            <w:pPr>
              <w:pStyle w:val="TableParagraph"/>
              <w:tabs>
                <w:tab w:val="left" w:pos="1379"/>
              </w:tabs>
              <w:ind w:left="100" w:right="106"/>
              <w:rPr>
                <w:lang w:val="ru-RU"/>
              </w:rPr>
            </w:pPr>
            <w:r>
              <w:rPr>
                <w:lang w:val="ru-RU"/>
              </w:rPr>
              <w:t xml:space="preserve">Окончили школу </w:t>
            </w:r>
            <w:r w:rsidRPr="00127CE1">
              <w:rPr>
                <w:lang w:val="ru-RU"/>
              </w:rPr>
              <w:t>с медалью</w:t>
            </w: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11</w:t>
            </w:r>
          </w:p>
          <w:p w:rsidR="00E17B2C" w:rsidRPr="00BA5741" w:rsidRDefault="00E17B2C" w:rsidP="00253C7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E17B2C" w:rsidRPr="00CA4DBE" w:rsidTr="00BA5741">
        <w:trPr>
          <w:trHeight w:hRule="exact" w:val="840"/>
        </w:trPr>
        <w:tc>
          <w:tcPr>
            <w:tcW w:w="1454" w:type="dxa"/>
          </w:tcPr>
          <w:p w:rsidR="00E17B2C" w:rsidRPr="00127CE1" w:rsidRDefault="00E17B2C" w:rsidP="00253C7C">
            <w:pPr>
              <w:pStyle w:val="TableParagraph"/>
              <w:tabs>
                <w:tab w:val="left" w:pos="1379"/>
              </w:tabs>
              <w:ind w:left="100" w:right="106"/>
            </w:pPr>
            <w:proofErr w:type="spellStart"/>
            <w:r>
              <w:t>Окончили</w:t>
            </w:r>
            <w:proofErr w:type="spellEnd"/>
            <w:r>
              <w:t xml:space="preserve"> </w:t>
            </w:r>
            <w:proofErr w:type="spellStart"/>
            <w:r>
              <w:t>школу</w:t>
            </w:r>
            <w:r w:rsidRPr="00127CE1">
              <w:t>с</w:t>
            </w:r>
            <w:proofErr w:type="spellEnd"/>
            <w:r w:rsidRPr="00127CE1">
              <w:t xml:space="preserve"> </w:t>
            </w:r>
            <w:proofErr w:type="spellStart"/>
            <w:r w:rsidRPr="00127CE1">
              <w:t>отличием</w:t>
            </w:r>
            <w:proofErr w:type="spellEnd"/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9</w:t>
            </w:r>
          </w:p>
          <w:p w:rsidR="00E17B2C" w:rsidRPr="00BA5741" w:rsidRDefault="00E17B2C" w:rsidP="00253C7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5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5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--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 w:val="restart"/>
          </w:tcPr>
          <w:p w:rsidR="00E17B2C" w:rsidRPr="00127CE1" w:rsidRDefault="00E17B2C" w:rsidP="00253C7C">
            <w:pPr>
              <w:pStyle w:val="TableParagraph"/>
              <w:ind w:left="100" w:right="86"/>
            </w:pPr>
            <w:proofErr w:type="spellStart"/>
            <w:r w:rsidRPr="00127CE1">
              <w:t>Награждены</w:t>
            </w:r>
            <w:proofErr w:type="spellEnd"/>
            <w:r w:rsidRPr="00127CE1">
              <w:t xml:space="preserve"> </w:t>
            </w:r>
            <w:proofErr w:type="spellStart"/>
            <w:r w:rsidRPr="00127CE1">
              <w:t>похвальными</w:t>
            </w:r>
            <w:proofErr w:type="spellEnd"/>
            <w:r w:rsidRPr="00127CE1">
              <w:t xml:space="preserve"> </w:t>
            </w:r>
            <w:proofErr w:type="spellStart"/>
            <w:r w:rsidRPr="00127CE1">
              <w:t>листами</w:t>
            </w:r>
            <w:proofErr w:type="spellEnd"/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1-4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82D85">
              <w:rPr>
                <w:sz w:val="24"/>
                <w:szCs w:val="24"/>
                <w:lang w:val="ru-RU"/>
              </w:rPr>
              <w:t>6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CA4DBE" w:rsidRDefault="00E17B2C" w:rsidP="00253C7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5-8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482D85">
              <w:rPr>
                <w:sz w:val="24"/>
                <w:szCs w:val="24"/>
                <w:lang w:val="ru-RU"/>
              </w:rPr>
              <w:t>1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CA4DBE" w:rsidRDefault="00E17B2C" w:rsidP="00253C7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10</w:t>
            </w:r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BA574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17B2C" w:rsidRPr="00CA4DBE" w:rsidTr="00BA5741">
        <w:trPr>
          <w:trHeight w:hRule="exact" w:val="286"/>
        </w:trPr>
        <w:tc>
          <w:tcPr>
            <w:tcW w:w="1454" w:type="dxa"/>
            <w:vMerge/>
          </w:tcPr>
          <w:p w:rsidR="00E17B2C" w:rsidRPr="00CA4DBE" w:rsidRDefault="00E17B2C" w:rsidP="00253C7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17B2C" w:rsidRPr="00BA5741" w:rsidRDefault="00E17B2C" w:rsidP="00253C7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5741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542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77" w:type="dxa"/>
            <w:gridSpan w:val="3"/>
          </w:tcPr>
          <w:p w:rsidR="00E17B2C" w:rsidRPr="00BA5741" w:rsidRDefault="00E17B2C" w:rsidP="000A3847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r w:rsidRPr="00BA5741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  <w:gridSpan w:val="3"/>
          </w:tcPr>
          <w:p w:rsidR="00E17B2C" w:rsidRPr="00482D85" w:rsidRDefault="00E17B2C" w:rsidP="000A3847">
            <w:pPr>
              <w:pStyle w:val="TableParagraph"/>
              <w:spacing w:line="273" w:lineRule="exact"/>
              <w:ind w:right="56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8B5AA7" w:rsidRDefault="008B5AA7" w:rsidP="008B5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7B2C" w:rsidRDefault="00E17B2C" w:rsidP="00C7741A">
      <w:pPr>
        <w:jc w:val="center"/>
        <w:rPr>
          <w:b/>
          <w:szCs w:val="32"/>
        </w:rPr>
      </w:pPr>
    </w:p>
    <w:p w:rsidR="00E17B2C" w:rsidRDefault="00E17B2C" w:rsidP="00C7741A">
      <w:pPr>
        <w:jc w:val="center"/>
        <w:rPr>
          <w:b/>
          <w:szCs w:val="32"/>
        </w:rPr>
      </w:pPr>
    </w:p>
    <w:p w:rsidR="00C7741A" w:rsidRPr="00720727" w:rsidRDefault="00C7741A" w:rsidP="00C7741A">
      <w:pPr>
        <w:jc w:val="center"/>
        <w:rPr>
          <w:b/>
          <w:szCs w:val="32"/>
        </w:rPr>
      </w:pPr>
      <w:r w:rsidRPr="00720727">
        <w:rPr>
          <w:b/>
          <w:szCs w:val="32"/>
        </w:rPr>
        <w:lastRenderedPageBreak/>
        <w:t>Воспитательное пространство</w:t>
      </w:r>
    </w:p>
    <w:p w:rsidR="00C7741A" w:rsidRPr="00AC6928" w:rsidRDefault="00AC6928" w:rsidP="00C7741A">
      <w:pPr>
        <w:rPr>
          <w:rFonts w:ascii="Times New Roman" w:hAnsi="Times New Roman" w:cs="Times New Roman"/>
          <w:sz w:val="28"/>
          <w:szCs w:val="28"/>
        </w:rPr>
      </w:pPr>
      <w:r w:rsidRPr="00AC692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2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741A" w:rsidRPr="00AC6928">
        <w:rPr>
          <w:rFonts w:ascii="Times New Roman" w:hAnsi="Times New Roman" w:cs="Times New Roman"/>
          <w:sz w:val="28"/>
          <w:szCs w:val="28"/>
        </w:rPr>
        <w:t xml:space="preserve"> системе единого воспитательно-образовательного пространства ведется по следующим направлениям: </w:t>
      </w:r>
      <w:proofErr w:type="gramStart"/>
      <w:r w:rsidR="00C7741A" w:rsidRPr="00AC6928">
        <w:rPr>
          <w:rFonts w:ascii="Times New Roman" w:hAnsi="Times New Roman" w:cs="Times New Roman"/>
          <w:sz w:val="28"/>
          <w:szCs w:val="28"/>
        </w:rPr>
        <w:t>интеллектуальное</w:t>
      </w:r>
      <w:proofErr w:type="gramEnd"/>
      <w:r w:rsidR="00C7741A" w:rsidRPr="00AC6928">
        <w:rPr>
          <w:rFonts w:ascii="Times New Roman" w:hAnsi="Times New Roman" w:cs="Times New Roman"/>
          <w:sz w:val="28"/>
          <w:szCs w:val="28"/>
        </w:rPr>
        <w:t>, духовно-нравственное, спортивно-оздоровительное, социальное, общекультурное.</w:t>
      </w:r>
    </w:p>
    <w:p w:rsidR="000A3847" w:rsidRDefault="000A3847" w:rsidP="00C77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</w:p>
    <w:p w:rsidR="000A3847" w:rsidRPr="000A3847" w:rsidRDefault="000A3847" w:rsidP="000A3847">
      <w:pPr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 xml:space="preserve">Внеурочная деятельность в МОУ </w:t>
      </w:r>
      <w:proofErr w:type="spellStart"/>
      <w:r w:rsidRPr="000A3847">
        <w:rPr>
          <w:rFonts w:ascii="Times New Roman" w:hAnsi="Times New Roman" w:cs="Times New Roman"/>
          <w:sz w:val="28"/>
          <w:szCs w:val="28"/>
        </w:rPr>
        <w:t>Космынинская</w:t>
      </w:r>
      <w:proofErr w:type="spellEnd"/>
      <w:r w:rsidRPr="000A3847">
        <w:rPr>
          <w:rFonts w:ascii="Times New Roman" w:hAnsi="Times New Roman" w:cs="Times New Roman"/>
          <w:sz w:val="28"/>
          <w:szCs w:val="28"/>
        </w:rPr>
        <w:t xml:space="preserve"> СОШ организована в следующих формах</w:t>
      </w:r>
    </w:p>
    <w:p w:rsidR="000A3847" w:rsidRP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>1.Экскурсии, образовательный туризм</w:t>
      </w:r>
    </w:p>
    <w:p w:rsidR="000A3847" w:rsidRP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>2.Кружки, секции, внеурочные занятия, праздники</w:t>
      </w:r>
    </w:p>
    <w:p w:rsidR="000A3847" w:rsidRP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 xml:space="preserve">3. Конкурсы, олимпиады, </w:t>
      </w:r>
      <w:proofErr w:type="spellStart"/>
      <w:r w:rsidRPr="000A3847">
        <w:rPr>
          <w:rFonts w:ascii="Times New Roman" w:hAnsi="Times New Roman" w:cs="Times New Roman"/>
          <w:sz w:val="28"/>
          <w:szCs w:val="28"/>
        </w:rPr>
        <w:t>соревноывания</w:t>
      </w:r>
      <w:proofErr w:type="spellEnd"/>
    </w:p>
    <w:p w:rsidR="000A3847" w:rsidRP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>4.Учебное, социальное проектирование</w:t>
      </w:r>
    </w:p>
    <w:p w:rsidR="000A3847" w:rsidRP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 xml:space="preserve">5. Трудовые практики, </w:t>
      </w:r>
      <w:proofErr w:type="spellStart"/>
      <w:r w:rsidRPr="000A384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</w:p>
    <w:p w:rsid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47">
        <w:rPr>
          <w:rFonts w:ascii="Times New Roman" w:hAnsi="Times New Roman" w:cs="Times New Roman"/>
          <w:sz w:val="28"/>
          <w:szCs w:val="28"/>
        </w:rPr>
        <w:t>6. Пришкольные лагеря</w:t>
      </w:r>
    </w:p>
    <w:p w:rsidR="00CB0A47" w:rsidRDefault="00CB0A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начальной школе  помогает ребенку адаптироваться, оптимизируя его учебную нагрузку, улучшает условия для развития ребенка с учетом возрастных  и  индивидуальных особенностей.</w:t>
      </w:r>
    </w:p>
    <w:p w:rsidR="00CB0A47" w:rsidRDefault="00CB0A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общем уровне образования внеурочная деятельность осуществляется по следующим направлениям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личерсти</w:t>
      </w:r>
      <w:proofErr w:type="spellEnd"/>
      <w:r w:rsidR="008C61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1101"/>
        <w:gridCol w:w="3543"/>
        <w:gridCol w:w="10709"/>
      </w:tblGrid>
      <w:tr w:rsidR="008C6192" w:rsidTr="008C6192">
        <w:tc>
          <w:tcPr>
            <w:tcW w:w="1101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10709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реализации внеурочной деятельности</w:t>
            </w:r>
          </w:p>
        </w:tc>
      </w:tr>
      <w:tr w:rsidR="008C6192" w:rsidTr="008C6192">
        <w:tc>
          <w:tcPr>
            <w:tcW w:w="1101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0709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92" w:rsidTr="008C6192">
        <w:tc>
          <w:tcPr>
            <w:tcW w:w="1101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0709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92" w:rsidTr="008C6192">
        <w:tc>
          <w:tcPr>
            <w:tcW w:w="1101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10709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92" w:rsidTr="008C6192">
        <w:tc>
          <w:tcPr>
            <w:tcW w:w="1101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0709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92" w:rsidTr="008C6192">
        <w:tc>
          <w:tcPr>
            <w:tcW w:w="1101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0709" w:type="dxa"/>
          </w:tcPr>
          <w:p w:rsidR="008C6192" w:rsidRDefault="008C6192" w:rsidP="000A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192" w:rsidRPr="000A3847" w:rsidRDefault="008C6192" w:rsidP="000A3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47" w:rsidRPr="000A3847" w:rsidRDefault="000A3847" w:rsidP="000A3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47" w:rsidRDefault="000A3847" w:rsidP="00C77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847" w:rsidRDefault="000A3847" w:rsidP="00C77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847" w:rsidRDefault="000A3847" w:rsidP="00C77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41A" w:rsidRPr="00AC6928" w:rsidRDefault="00C7741A" w:rsidP="00C77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28">
        <w:rPr>
          <w:rFonts w:ascii="Times New Roman" w:hAnsi="Times New Roman" w:cs="Times New Roman"/>
          <w:b/>
          <w:sz w:val="28"/>
          <w:szCs w:val="28"/>
        </w:rPr>
        <w:t>Кружки и секции, организуемые на базе школы</w:t>
      </w:r>
      <w:r w:rsidRPr="00AC6928">
        <w:rPr>
          <w:rFonts w:ascii="Times New Roman" w:hAnsi="Times New Roman" w:cs="Times New Roman"/>
          <w:b/>
          <w:sz w:val="28"/>
          <w:szCs w:val="28"/>
        </w:rPr>
        <w:br/>
      </w:r>
    </w:p>
    <w:p w:rsidR="00AC6928" w:rsidRPr="00AC6928" w:rsidRDefault="00AC6928" w:rsidP="00AC6928">
      <w:pPr>
        <w:pStyle w:val="ab"/>
        <w:numPr>
          <w:ilvl w:val="0"/>
          <w:numId w:val="6"/>
        </w:numPr>
        <w:ind w:left="0" w:firstLine="0"/>
        <w:rPr>
          <w:sz w:val="28"/>
          <w:szCs w:val="28"/>
        </w:rPr>
      </w:pPr>
      <w:r w:rsidRPr="00AC6928">
        <w:rPr>
          <w:sz w:val="28"/>
          <w:szCs w:val="28"/>
        </w:rPr>
        <w:t xml:space="preserve">Спортивная секция – волейбол, </w:t>
      </w:r>
      <w:r>
        <w:rPr>
          <w:sz w:val="28"/>
          <w:szCs w:val="28"/>
        </w:rPr>
        <w:t>футбол</w:t>
      </w:r>
    </w:p>
    <w:p w:rsidR="00AC6928" w:rsidRPr="00AC6928" w:rsidRDefault="00AC6928" w:rsidP="00AC6928">
      <w:pPr>
        <w:pStyle w:val="ab"/>
        <w:numPr>
          <w:ilvl w:val="0"/>
          <w:numId w:val="6"/>
        </w:numPr>
        <w:ind w:left="0" w:firstLine="0"/>
        <w:rPr>
          <w:sz w:val="28"/>
          <w:szCs w:val="28"/>
        </w:rPr>
      </w:pPr>
      <w:proofErr w:type="gramStart"/>
      <w:r w:rsidRPr="00AC6928">
        <w:rPr>
          <w:sz w:val="28"/>
          <w:szCs w:val="28"/>
        </w:rPr>
        <w:t>ИЗО</w:t>
      </w:r>
      <w:proofErr w:type="gramEnd"/>
      <w:r w:rsidRPr="00AC6928">
        <w:rPr>
          <w:sz w:val="28"/>
          <w:szCs w:val="28"/>
        </w:rPr>
        <w:t xml:space="preserve"> - кружок «Тюбик»</w:t>
      </w:r>
    </w:p>
    <w:p w:rsidR="00AC6928" w:rsidRPr="00AC6928" w:rsidRDefault="00AC6928" w:rsidP="00AC6928">
      <w:pPr>
        <w:pStyle w:val="ab"/>
        <w:numPr>
          <w:ilvl w:val="0"/>
          <w:numId w:val="6"/>
        </w:numPr>
        <w:ind w:left="0" w:firstLine="0"/>
        <w:rPr>
          <w:sz w:val="28"/>
          <w:szCs w:val="28"/>
        </w:rPr>
      </w:pPr>
      <w:r w:rsidRPr="00AC6928">
        <w:rPr>
          <w:sz w:val="28"/>
          <w:szCs w:val="28"/>
        </w:rPr>
        <w:t>ЮИД</w:t>
      </w:r>
    </w:p>
    <w:p w:rsidR="00C7741A" w:rsidRPr="00AC6928" w:rsidRDefault="00C7741A" w:rsidP="00C7741A">
      <w:pPr>
        <w:rPr>
          <w:rFonts w:ascii="Times New Roman" w:hAnsi="Times New Roman" w:cs="Times New Roman"/>
          <w:sz w:val="28"/>
          <w:szCs w:val="28"/>
        </w:rPr>
      </w:pPr>
      <w:r w:rsidRPr="00AC6928">
        <w:rPr>
          <w:rFonts w:ascii="Times New Roman" w:hAnsi="Times New Roman" w:cs="Times New Roman"/>
          <w:sz w:val="28"/>
          <w:szCs w:val="28"/>
        </w:rPr>
        <w:t xml:space="preserve">Занятия ведутся на территории школы по утверждённому в начале учебного года графику. </w:t>
      </w:r>
    </w:p>
    <w:p w:rsidR="009F2446" w:rsidRPr="00E17B2C" w:rsidRDefault="00C7741A" w:rsidP="007118B6">
      <w:pPr>
        <w:pStyle w:val="TableParagraph"/>
        <w:ind w:left="0"/>
        <w:rPr>
          <w:kern w:val="24"/>
          <w:sz w:val="28"/>
          <w:szCs w:val="28"/>
          <w:highlight w:val="yellow"/>
          <w:lang w:val="ru-RU" w:eastAsia="ru-RU"/>
        </w:rPr>
      </w:pPr>
      <w:r w:rsidRPr="00E17B2C">
        <w:rPr>
          <w:sz w:val="28"/>
          <w:szCs w:val="28"/>
          <w:highlight w:val="yellow"/>
          <w:lang w:val="ru-RU"/>
        </w:rPr>
        <w:t xml:space="preserve">Каждое из детских объединений демонстрирует достижение результатов на </w:t>
      </w:r>
      <w:r w:rsidR="009F2446" w:rsidRPr="00E17B2C">
        <w:rPr>
          <w:sz w:val="28"/>
          <w:szCs w:val="28"/>
          <w:highlight w:val="yellow"/>
          <w:lang w:val="ru-RU"/>
        </w:rPr>
        <w:t xml:space="preserve">мероприятиях: Первенство области по футболу 8х8 – 1 место;  Первенство муниципального района по волейболу (девушки) – 2 место; Первенство муниципального района по волейболу (юноши) – 2 место;  Первенство муниципального района по баскетболу (девушки) – 1 место; Спартакиада школьников в  2018-2019 учебном году – 2 место; </w:t>
      </w:r>
      <w:r w:rsidR="009F2446" w:rsidRPr="00E17B2C">
        <w:rPr>
          <w:kern w:val="24"/>
          <w:sz w:val="28"/>
          <w:szCs w:val="28"/>
          <w:highlight w:val="yellow"/>
          <w:lang w:val="ru-RU" w:eastAsia="ru-RU"/>
        </w:rPr>
        <w:t xml:space="preserve"> 15 всероссийский конкурс детско-юношеского творчества</w:t>
      </w:r>
      <w:proofErr w:type="gramStart"/>
      <w:r w:rsidR="009F2446" w:rsidRPr="00E17B2C">
        <w:rPr>
          <w:sz w:val="28"/>
          <w:szCs w:val="28"/>
          <w:highlight w:val="yellow"/>
          <w:lang w:val="ru-RU" w:eastAsia="ru-RU"/>
        </w:rPr>
        <w:t xml:space="preserve"> </w:t>
      </w:r>
      <w:r w:rsidR="009F2446" w:rsidRPr="00E17B2C">
        <w:rPr>
          <w:kern w:val="24"/>
          <w:sz w:val="28"/>
          <w:szCs w:val="28"/>
          <w:highlight w:val="yellow"/>
          <w:lang w:val="ru-RU" w:eastAsia="ru-RU"/>
        </w:rPr>
        <w:t>П</w:t>
      </w:r>
      <w:proofErr w:type="gramEnd"/>
      <w:r w:rsidR="009F2446" w:rsidRPr="00E17B2C">
        <w:rPr>
          <w:kern w:val="24"/>
          <w:sz w:val="28"/>
          <w:szCs w:val="28"/>
          <w:highlight w:val="yellow"/>
          <w:lang w:val="ru-RU" w:eastAsia="ru-RU"/>
        </w:rPr>
        <w:t>о пожарной безопасности</w:t>
      </w:r>
      <w:r w:rsidR="009F2446" w:rsidRPr="00E17B2C">
        <w:rPr>
          <w:sz w:val="28"/>
          <w:szCs w:val="28"/>
          <w:highlight w:val="yellow"/>
          <w:lang w:val="ru-RU" w:eastAsia="ru-RU"/>
        </w:rPr>
        <w:t xml:space="preserve"> </w:t>
      </w:r>
      <w:r w:rsidR="009F2446" w:rsidRPr="00E17B2C">
        <w:rPr>
          <w:kern w:val="24"/>
          <w:sz w:val="28"/>
          <w:szCs w:val="28"/>
          <w:highlight w:val="yellow"/>
          <w:lang w:val="ru-RU" w:eastAsia="ru-RU"/>
        </w:rPr>
        <w:t>«Неопалимая купина» - 2 и 3 места</w:t>
      </w:r>
      <w:r w:rsidR="007118B6" w:rsidRPr="00E17B2C">
        <w:rPr>
          <w:kern w:val="24"/>
          <w:sz w:val="28"/>
          <w:szCs w:val="28"/>
          <w:highlight w:val="yellow"/>
          <w:lang w:val="ru-RU" w:eastAsia="ru-RU"/>
        </w:rPr>
        <w:t xml:space="preserve">, </w:t>
      </w:r>
      <w:proofErr w:type="spellStart"/>
      <w:r w:rsidR="007118B6" w:rsidRPr="00E17B2C">
        <w:rPr>
          <w:kern w:val="24"/>
          <w:sz w:val="28"/>
          <w:szCs w:val="28"/>
          <w:highlight w:val="yellow"/>
          <w:lang w:val="ru-RU" w:eastAsia="ru-RU"/>
        </w:rPr>
        <w:t>идр</w:t>
      </w:r>
      <w:proofErr w:type="spellEnd"/>
      <w:r w:rsidR="007118B6" w:rsidRPr="00E17B2C">
        <w:rPr>
          <w:kern w:val="24"/>
          <w:sz w:val="28"/>
          <w:szCs w:val="28"/>
          <w:highlight w:val="yellow"/>
          <w:lang w:val="ru-RU" w:eastAsia="ru-RU"/>
        </w:rPr>
        <w:t>.</w:t>
      </w:r>
    </w:p>
    <w:p w:rsidR="007118B6" w:rsidRPr="00E17B2C" w:rsidRDefault="007118B6" w:rsidP="007118B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Школа   активно принимает участие в масштабном всероссийском проекте по сдаче норм ГТО. </w:t>
      </w:r>
    </w:p>
    <w:p w:rsidR="00AC6928" w:rsidRPr="009F2446" w:rsidRDefault="00AC6928" w:rsidP="009F2446">
      <w:pPr>
        <w:rPr>
          <w:lang w:eastAsia="ru-RU"/>
        </w:rPr>
      </w:pPr>
      <w:r w:rsidRPr="00E17B2C">
        <w:rPr>
          <w:rFonts w:ascii="Times New Roman" w:hAnsi="Times New Roman" w:cs="Times New Roman"/>
          <w:sz w:val="28"/>
          <w:szCs w:val="28"/>
          <w:highlight w:val="yellow"/>
        </w:rPr>
        <w:t>Особое направление воспитательной деятельности – организация РДШ (Российское движение школьников). Для участия в этом д</w:t>
      </w:r>
      <w:r w:rsidR="00132DA3" w:rsidRPr="00E17B2C">
        <w:rPr>
          <w:rFonts w:ascii="Times New Roman" w:hAnsi="Times New Roman" w:cs="Times New Roman"/>
          <w:sz w:val="28"/>
          <w:szCs w:val="28"/>
          <w:highlight w:val="yellow"/>
        </w:rPr>
        <w:t>вижении было зарегистрировано 32 учащихся нашей школы с 5 по 11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класс. </w:t>
      </w:r>
      <w:r w:rsidR="00132DA3" w:rsidRPr="00E17B2C">
        <w:rPr>
          <w:rFonts w:ascii="Times New Roman" w:hAnsi="Times New Roman" w:cs="Times New Roman"/>
          <w:sz w:val="28"/>
          <w:szCs w:val="28"/>
          <w:highlight w:val="yellow"/>
        </w:rPr>
        <w:t>Создан отряд, который назвали «Добро» и придумали девиз: «Дари тепло, пока ты дышишь, твори добро, пока живешь!»</w:t>
      </w:r>
      <w:proofErr w:type="gramStart"/>
      <w:r w:rsidR="00132DA3" w:rsidRPr="00E17B2C">
        <w:rPr>
          <w:rFonts w:ascii="Segoe UI" w:hAnsi="Segoe UI" w:cs="Segoe UI"/>
          <w:color w:val="1C4269"/>
          <w:sz w:val="32"/>
          <w:szCs w:val="32"/>
          <w:highlight w:val="yellow"/>
        </w:rPr>
        <w:t>.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>Р</w:t>
      </w:r>
      <w:proofErr w:type="gramEnd"/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ебята принимали участие в </w:t>
      </w:r>
      <w:r w:rsidR="00132DA3"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мероприятиях по линии ДТЮ «Автограф» г. Нерехты: проекты </w:t>
      </w:r>
      <w:r w:rsidR="00132DA3" w:rsidRPr="00E17B2C">
        <w:rPr>
          <w:rStyle w:val="aa"/>
          <w:rFonts w:ascii="Times New Roman" w:hAnsi="Times New Roman" w:cs="Times New Roman"/>
          <w:b w:val="0"/>
          <w:sz w:val="28"/>
          <w:szCs w:val="28"/>
          <w:highlight w:val="yellow"/>
        </w:rPr>
        <w:t xml:space="preserve">"Дети города детям села", </w:t>
      </w:r>
      <w:r w:rsidR="00132DA3" w:rsidRPr="00E17B2C">
        <w:rPr>
          <w:rStyle w:val="ms-rtethemeforecolor-2-0"/>
          <w:rFonts w:ascii="Times New Roman" w:hAnsi="Times New Roman" w:cs="Times New Roman"/>
          <w:bCs/>
          <w:iCs/>
          <w:sz w:val="28"/>
          <w:szCs w:val="28"/>
          <w:highlight w:val="yellow"/>
          <w:shd w:val="clear" w:color="auto" w:fill="FFFFFF"/>
        </w:rPr>
        <w:t>«Нерехта от А до Я» и др.</w:t>
      </w:r>
      <w:r w:rsidR="00132DA3" w:rsidRPr="00E17B2C">
        <w:rPr>
          <w:rStyle w:val="ms-rtethemeforecolor-2-0"/>
          <w:rFonts w:ascii="Times New Roman" w:hAnsi="Times New Roman" w:cs="Times New Roman"/>
          <w:b/>
          <w:bCs/>
          <w:iCs/>
          <w:sz w:val="28"/>
          <w:szCs w:val="28"/>
          <w:highlight w:val="yellow"/>
          <w:shd w:val="clear" w:color="auto" w:fill="FFFFFF"/>
        </w:rPr>
        <w:t xml:space="preserve"> </w:t>
      </w:r>
      <w:r w:rsidR="00132DA3" w:rsidRPr="00E17B2C">
        <w:rPr>
          <w:rFonts w:ascii="Times New Roman" w:hAnsi="Times New Roman" w:cs="Times New Roman"/>
          <w:sz w:val="28"/>
          <w:szCs w:val="28"/>
          <w:highlight w:val="yellow"/>
        </w:rPr>
        <w:t>Организовывали различные акции в школе и поселке: такие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как</w:t>
      </w:r>
      <w:r w:rsidRPr="00E17B2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32DA3" w:rsidRPr="00E17B2C">
        <w:rPr>
          <w:rStyle w:val="aa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ко Дню матери </w:t>
      </w:r>
      <w:r w:rsidR="00132DA3" w:rsidRPr="00E17B2C">
        <w:rPr>
          <w:rStyle w:val="ms-rteforecolor-2"/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«Не забудь поздравить маму»!</w:t>
      </w:r>
      <w:r w:rsidR="00132DA3" w:rsidRPr="00E17B2C">
        <w:rPr>
          <w:rStyle w:val="aa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 </w:t>
      </w:r>
      <w:r w:rsidRPr="00E17B2C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2DA3"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«Покорми птиц зимой», 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9F2446" w:rsidRPr="00E17B2C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День Мира», «Мой Любимый учитель», «Зелёная волна», «Новый год идёт в больницу»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различного рода обучающие 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мероприятия. 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самых активных участников этого движения стали участниками 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региональной 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ёлки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>, организованной РДШ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, а </w:t>
      </w:r>
      <w:r w:rsidR="009F2446" w:rsidRPr="00E17B2C">
        <w:rPr>
          <w:rFonts w:ascii="Times New Roman" w:hAnsi="Times New Roman" w:cs="Times New Roman"/>
          <w:sz w:val="28"/>
          <w:szCs w:val="28"/>
          <w:highlight w:val="yellow"/>
        </w:rPr>
        <w:t>1 ученица награждена</w:t>
      </w:r>
      <w:r w:rsidRPr="00E17B2C">
        <w:rPr>
          <w:rFonts w:ascii="Times New Roman" w:hAnsi="Times New Roman" w:cs="Times New Roman"/>
          <w:sz w:val="28"/>
          <w:szCs w:val="28"/>
          <w:highlight w:val="yellow"/>
        </w:rPr>
        <w:t xml:space="preserve"> поездкой в Государственную</w:t>
      </w:r>
      <w:bookmarkStart w:id="0" w:name="_GoBack"/>
      <w:bookmarkEnd w:id="0"/>
      <w:r w:rsidRPr="00AC6928">
        <w:rPr>
          <w:rFonts w:ascii="Times New Roman" w:hAnsi="Times New Roman" w:cs="Times New Roman"/>
          <w:sz w:val="28"/>
          <w:szCs w:val="28"/>
        </w:rPr>
        <w:t xml:space="preserve"> Думу (г. Москва). </w:t>
      </w:r>
    </w:p>
    <w:p w:rsidR="007118B6" w:rsidRPr="007118B6" w:rsidRDefault="007118B6" w:rsidP="007118B6"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8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18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18B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ДЕЯТЕЛЬНОСТИ МОУ Космынинская СОШ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9923"/>
        <w:gridCol w:w="3969"/>
      </w:tblGrid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7118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18B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00"/>
            <w:bookmarkEnd w:id="1"/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B6">
              <w:rPr>
                <w:rFonts w:ascii="Times New Roman" w:hAnsi="Times New Roman" w:cs="Times New Roman"/>
                <w:sz w:val="24"/>
                <w:szCs w:val="24"/>
              </w:rPr>
              <w:t>58  человек - 38%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база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профиль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0человека 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человека/0%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0человека/0%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/1,19%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/94%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/94%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чел.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/6%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20 человек – 77% 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2761A0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8 человек/</w:t>
            </w:r>
            <w:r w:rsidR="00AF0D7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человека/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6 человек/</w:t>
            </w:r>
            <w:r w:rsidR="00AF0D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26"/>
            <w:bookmarkEnd w:id="2"/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F0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 единица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человека/100%</w:t>
            </w:r>
          </w:p>
        </w:tc>
      </w:tr>
      <w:tr w:rsidR="007118B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7118B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B6" w:rsidRPr="007118B6" w:rsidRDefault="00AF0D72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7118B6" w:rsidRPr="007118B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спортивного зала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спортивной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B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актового зала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D32406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(отдельных) мастерских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кабинета дистанционного обучения для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D32406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педагогов, прошедших курсовую подготовку обучения детей с ОВЗ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 /58,8%</w:t>
            </w:r>
          </w:p>
        </w:tc>
      </w:tr>
      <w:tr w:rsidR="00D32406" w:rsidRPr="007118B6" w:rsidTr="007118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Pr="007118B6" w:rsidRDefault="00D32406" w:rsidP="0025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06" w:rsidRDefault="00D32406" w:rsidP="0025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AA7" w:rsidRPr="007118B6" w:rsidRDefault="008B5AA7" w:rsidP="008B5AA7">
      <w:pPr>
        <w:pStyle w:val="a3"/>
        <w:spacing w:after="0" w:afterAutospacing="0"/>
        <w:rPr>
          <w:sz w:val="28"/>
          <w:szCs w:val="28"/>
        </w:rPr>
      </w:pPr>
    </w:p>
    <w:p w:rsidR="008B5AA7" w:rsidRPr="008B5AA7" w:rsidRDefault="008B5AA7" w:rsidP="00F635DD">
      <w:pPr>
        <w:pStyle w:val="a3"/>
        <w:spacing w:after="0" w:afterAutospacing="0"/>
        <w:rPr>
          <w:sz w:val="28"/>
          <w:szCs w:val="28"/>
        </w:rPr>
      </w:pPr>
    </w:p>
    <w:p w:rsidR="00F635DD" w:rsidRPr="00B141F7" w:rsidRDefault="00F635DD" w:rsidP="008B5AA7">
      <w:pPr>
        <w:pStyle w:val="a3"/>
        <w:spacing w:after="0" w:afterAutospacing="0"/>
        <w:ind w:left="720"/>
        <w:rPr>
          <w:sz w:val="28"/>
          <w:szCs w:val="28"/>
        </w:rPr>
      </w:pPr>
    </w:p>
    <w:sectPr w:rsidR="00F635DD" w:rsidRPr="00B141F7" w:rsidSect="00BF5A9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DA4"/>
    <w:multiLevelType w:val="hybridMultilevel"/>
    <w:tmpl w:val="4276FD18"/>
    <w:lvl w:ilvl="0" w:tplc="1422A394">
      <w:start w:val="5"/>
      <w:numFmt w:val="decimal"/>
      <w:lvlText w:val="%1."/>
      <w:lvlJc w:val="left"/>
      <w:pPr>
        <w:ind w:left="1909" w:hanging="283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F09297EE">
      <w:numFmt w:val="none"/>
      <w:lvlText w:val=""/>
      <w:lvlJc w:val="left"/>
      <w:pPr>
        <w:tabs>
          <w:tab w:val="num" w:pos="360"/>
        </w:tabs>
      </w:pPr>
    </w:lvl>
    <w:lvl w:ilvl="2" w:tplc="086A431A">
      <w:numFmt w:val="bullet"/>
      <w:lvlText w:val="•"/>
      <w:lvlJc w:val="left"/>
      <w:pPr>
        <w:ind w:left="4380" w:hanging="480"/>
      </w:pPr>
      <w:rPr>
        <w:rFonts w:hint="default"/>
        <w:lang w:val="ru-RU" w:eastAsia="en-US" w:bidi="ar-SA"/>
      </w:rPr>
    </w:lvl>
    <w:lvl w:ilvl="3" w:tplc="98FC9F1E">
      <w:numFmt w:val="bullet"/>
      <w:lvlText w:val="•"/>
      <w:lvlJc w:val="left"/>
      <w:pPr>
        <w:ind w:left="5200" w:hanging="480"/>
      </w:pPr>
      <w:rPr>
        <w:rFonts w:hint="default"/>
        <w:lang w:val="ru-RU" w:eastAsia="en-US" w:bidi="ar-SA"/>
      </w:rPr>
    </w:lvl>
    <w:lvl w:ilvl="4" w:tplc="C4F6C2FC">
      <w:numFmt w:val="bullet"/>
      <w:lvlText w:val="•"/>
      <w:lvlJc w:val="left"/>
      <w:pPr>
        <w:ind w:left="6021" w:hanging="480"/>
      </w:pPr>
      <w:rPr>
        <w:rFonts w:hint="default"/>
        <w:lang w:val="ru-RU" w:eastAsia="en-US" w:bidi="ar-SA"/>
      </w:rPr>
    </w:lvl>
    <w:lvl w:ilvl="5" w:tplc="EAE4B4F8">
      <w:numFmt w:val="bullet"/>
      <w:lvlText w:val="•"/>
      <w:lvlJc w:val="left"/>
      <w:pPr>
        <w:ind w:left="6842" w:hanging="480"/>
      </w:pPr>
      <w:rPr>
        <w:rFonts w:hint="default"/>
        <w:lang w:val="ru-RU" w:eastAsia="en-US" w:bidi="ar-SA"/>
      </w:rPr>
    </w:lvl>
    <w:lvl w:ilvl="6" w:tplc="1C7AE9B6">
      <w:numFmt w:val="bullet"/>
      <w:lvlText w:val="•"/>
      <w:lvlJc w:val="left"/>
      <w:pPr>
        <w:ind w:left="7663" w:hanging="480"/>
      </w:pPr>
      <w:rPr>
        <w:rFonts w:hint="default"/>
        <w:lang w:val="ru-RU" w:eastAsia="en-US" w:bidi="ar-SA"/>
      </w:rPr>
    </w:lvl>
    <w:lvl w:ilvl="7" w:tplc="8FD6AAF2">
      <w:numFmt w:val="bullet"/>
      <w:lvlText w:val="•"/>
      <w:lvlJc w:val="left"/>
      <w:pPr>
        <w:ind w:left="8484" w:hanging="480"/>
      </w:pPr>
      <w:rPr>
        <w:rFonts w:hint="default"/>
        <w:lang w:val="ru-RU" w:eastAsia="en-US" w:bidi="ar-SA"/>
      </w:rPr>
    </w:lvl>
    <w:lvl w:ilvl="8" w:tplc="AD10C29E">
      <w:numFmt w:val="bullet"/>
      <w:lvlText w:val="•"/>
      <w:lvlJc w:val="left"/>
      <w:pPr>
        <w:ind w:left="9304" w:hanging="480"/>
      </w:pPr>
      <w:rPr>
        <w:rFonts w:hint="default"/>
        <w:lang w:val="ru-RU" w:eastAsia="en-US" w:bidi="ar-SA"/>
      </w:rPr>
    </w:lvl>
  </w:abstractNum>
  <w:abstractNum w:abstractNumId="1">
    <w:nsid w:val="0C845C44"/>
    <w:multiLevelType w:val="hybridMultilevel"/>
    <w:tmpl w:val="47BED35E"/>
    <w:lvl w:ilvl="0" w:tplc="AAB0D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04013"/>
    <w:multiLevelType w:val="hybridMultilevel"/>
    <w:tmpl w:val="450A1E1E"/>
    <w:lvl w:ilvl="0" w:tplc="CA4C5A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F75C3"/>
    <w:multiLevelType w:val="singleLevel"/>
    <w:tmpl w:val="078E3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color w:val="auto"/>
      </w:rPr>
    </w:lvl>
  </w:abstractNum>
  <w:abstractNum w:abstractNumId="4">
    <w:nsid w:val="502A1FBB"/>
    <w:multiLevelType w:val="hybridMultilevel"/>
    <w:tmpl w:val="27A4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A3109"/>
    <w:multiLevelType w:val="hybridMultilevel"/>
    <w:tmpl w:val="DB5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44B98"/>
    <w:multiLevelType w:val="hybridMultilevel"/>
    <w:tmpl w:val="ADB460FA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3BBF"/>
    <w:rsid w:val="00023310"/>
    <w:rsid w:val="000A3847"/>
    <w:rsid w:val="00101E29"/>
    <w:rsid w:val="0013279F"/>
    <w:rsid w:val="00132DA3"/>
    <w:rsid w:val="001518CA"/>
    <w:rsid w:val="00253C7C"/>
    <w:rsid w:val="002761A0"/>
    <w:rsid w:val="002A1127"/>
    <w:rsid w:val="002B7936"/>
    <w:rsid w:val="00320C89"/>
    <w:rsid w:val="00344825"/>
    <w:rsid w:val="003527CC"/>
    <w:rsid w:val="00381C21"/>
    <w:rsid w:val="00395C7D"/>
    <w:rsid w:val="003D27A4"/>
    <w:rsid w:val="00413027"/>
    <w:rsid w:val="00423741"/>
    <w:rsid w:val="00470BAE"/>
    <w:rsid w:val="00543AF5"/>
    <w:rsid w:val="00553B45"/>
    <w:rsid w:val="005A5F07"/>
    <w:rsid w:val="00614BD4"/>
    <w:rsid w:val="00665957"/>
    <w:rsid w:val="00687B87"/>
    <w:rsid w:val="006A048F"/>
    <w:rsid w:val="00710556"/>
    <w:rsid w:val="007118B6"/>
    <w:rsid w:val="007625CE"/>
    <w:rsid w:val="007A244C"/>
    <w:rsid w:val="007E47ED"/>
    <w:rsid w:val="0080156E"/>
    <w:rsid w:val="008B39CE"/>
    <w:rsid w:val="008B5AA7"/>
    <w:rsid w:val="008C6192"/>
    <w:rsid w:val="00911540"/>
    <w:rsid w:val="009B7EC3"/>
    <w:rsid w:val="009F2446"/>
    <w:rsid w:val="00A43BBF"/>
    <w:rsid w:val="00A92C50"/>
    <w:rsid w:val="00AC6928"/>
    <w:rsid w:val="00AF045A"/>
    <w:rsid w:val="00AF0D72"/>
    <w:rsid w:val="00AF6D0F"/>
    <w:rsid w:val="00B141F7"/>
    <w:rsid w:val="00B621C3"/>
    <w:rsid w:val="00B7781C"/>
    <w:rsid w:val="00BA5741"/>
    <w:rsid w:val="00BF5A9E"/>
    <w:rsid w:val="00C14F26"/>
    <w:rsid w:val="00C30F97"/>
    <w:rsid w:val="00C65EE4"/>
    <w:rsid w:val="00C74853"/>
    <w:rsid w:val="00C7535F"/>
    <w:rsid w:val="00C7741A"/>
    <w:rsid w:val="00CB0A47"/>
    <w:rsid w:val="00CE1886"/>
    <w:rsid w:val="00CF5BE5"/>
    <w:rsid w:val="00D32406"/>
    <w:rsid w:val="00D41CE0"/>
    <w:rsid w:val="00DB5478"/>
    <w:rsid w:val="00DD4406"/>
    <w:rsid w:val="00DE4900"/>
    <w:rsid w:val="00E17B2C"/>
    <w:rsid w:val="00E27E89"/>
    <w:rsid w:val="00E454E2"/>
    <w:rsid w:val="00E5133C"/>
    <w:rsid w:val="00F50A28"/>
    <w:rsid w:val="00F5505B"/>
    <w:rsid w:val="00F62AB0"/>
    <w:rsid w:val="00F635DD"/>
    <w:rsid w:val="00FA048A"/>
    <w:rsid w:val="00FE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27"/>
  </w:style>
  <w:style w:type="paragraph" w:styleId="3">
    <w:name w:val="heading 3"/>
    <w:basedOn w:val="a"/>
    <w:next w:val="a"/>
    <w:link w:val="30"/>
    <w:uiPriority w:val="9"/>
    <w:unhideWhenUsed/>
    <w:qFormat/>
    <w:rsid w:val="0091154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D41CE0"/>
  </w:style>
  <w:style w:type="character" w:styleId="a4">
    <w:name w:val="Hyperlink"/>
    <w:basedOn w:val="a0"/>
    <w:uiPriority w:val="99"/>
    <w:unhideWhenUsed/>
    <w:rsid w:val="00D41C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4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5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543AF5"/>
    <w:pPr>
      <w:widowControl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43AF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Strong"/>
    <w:basedOn w:val="a0"/>
    <w:uiPriority w:val="22"/>
    <w:qFormat/>
    <w:rsid w:val="00543A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24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A244C"/>
    <w:pPr>
      <w:widowControl w:val="0"/>
      <w:spacing w:after="0" w:line="240" w:lineRule="auto"/>
      <w:ind w:left="1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A244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762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2">
    <w:name w:val="ms-rteforecolor-2"/>
    <w:basedOn w:val="a0"/>
    <w:rsid w:val="00132DA3"/>
  </w:style>
  <w:style w:type="character" w:customStyle="1" w:styleId="ms-rtethemeforecolor-2-0">
    <w:name w:val="ms-rtethemeforecolor-2-0"/>
    <w:basedOn w:val="a0"/>
    <w:rsid w:val="00132DA3"/>
  </w:style>
  <w:style w:type="paragraph" w:customStyle="1" w:styleId="ConsPlusNormal">
    <w:name w:val="ConsPlusNormal"/>
    <w:uiPriority w:val="99"/>
    <w:rsid w:val="00711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5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02BA1-0AC8-4DC5-9218-47A89416A0C4}"/>
</file>

<file path=customXml/itemProps2.xml><?xml version="1.0" encoding="utf-8"?>
<ds:datastoreItem xmlns:ds="http://schemas.openxmlformats.org/officeDocument/2006/customXml" ds:itemID="{A6447F07-F63B-44F4-8111-3B1B9D9C6BC1}"/>
</file>

<file path=customXml/itemProps3.xml><?xml version="1.0" encoding="utf-8"?>
<ds:datastoreItem xmlns:ds="http://schemas.openxmlformats.org/officeDocument/2006/customXml" ds:itemID="{26C6604A-46B9-4539-9B8C-F3DB996C85D9}"/>
</file>

<file path=customXml/itemProps4.xml><?xml version="1.0" encoding="utf-8"?>
<ds:datastoreItem xmlns:ds="http://schemas.openxmlformats.org/officeDocument/2006/customXml" ds:itemID="{1C2B19A2-EF0D-4E65-AF5F-87280B835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2019-09-13T09:00:00Z</cp:lastPrinted>
  <dcterms:created xsi:type="dcterms:W3CDTF">2021-10-07T04:28:00Z</dcterms:created>
  <dcterms:modified xsi:type="dcterms:W3CDTF">2021-10-07T04:28:00Z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