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24" w:rsidRDefault="008E0F84" w:rsidP="005C5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2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5C5724">
        <w:rPr>
          <w:rFonts w:ascii="Times New Roman" w:hAnsi="Times New Roman" w:cs="Times New Roman"/>
          <w:b/>
          <w:sz w:val="28"/>
          <w:szCs w:val="28"/>
        </w:rPr>
        <w:t xml:space="preserve"> учебному предмету «</w:t>
      </w:r>
      <w:proofErr w:type="gramStart"/>
      <w:r w:rsidR="005C5724">
        <w:rPr>
          <w:rFonts w:ascii="Times New Roman" w:hAnsi="Times New Roman" w:cs="Times New Roman"/>
          <w:b/>
          <w:sz w:val="28"/>
          <w:szCs w:val="28"/>
        </w:rPr>
        <w:t>Индивидуальный  проект</w:t>
      </w:r>
      <w:proofErr w:type="gramEnd"/>
      <w:r w:rsidR="005C5724">
        <w:rPr>
          <w:rFonts w:ascii="Times New Roman" w:hAnsi="Times New Roman" w:cs="Times New Roman"/>
          <w:b/>
          <w:sz w:val="28"/>
          <w:szCs w:val="28"/>
        </w:rPr>
        <w:t>»</w:t>
      </w:r>
    </w:p>
    <w:p w:rsidR="005D5921" w:rsidRPr="00B676F2" w:rsidRDefault="008E0F84" w:rsidP="005C5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21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Программа составлена на основе: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— требований к результатам освоения основной образовате</w:t>
      </w:r>
      <w:r w:rsidR="00F47F22">
        <w:rPr>
          <w:rFonts w:ascii="Times New Roman" w:hAnsi="Times New Roman" w:cs="Times New Roman"/>
          <w:sz w:val="28"/>
          <w:szCs w:val="28"/>
        </w:rPr>
        <w:t xml:space="preserve">льной программы среднего общего </w:t>
      </w:r>
      <w:r w:rsidRPr="005D5921">
        <w:rPr>
          <w:rFonts w:ascii="Times New Roman" w:hAnsi="Times New Roman" w:cs="Times New Roman"/>
          <w:sz w:val="28"/>
          <w:szCs w:val="28"/>
        </w:rPr>
        <w:t xml:space="preserve">образования (ООП СОО), представленных в Федеральном </w:t>
      </w:r>
      <w:r w:rsidR="00F47F22">
        <w:rPr>
          <w:rFonts w:ascii="Times New Roman" w:hAnsi="Times New Roman" w:cs="Times New Roman"/>
          <w:sz w:val="28"/>
          <w:szCs w:val="28"/>
        </w:rPr>
        <w:t xml:space="preserve">государственном образовательном </w:t>
      </w:r>
      <w:r w:rsidRPr="005D5921">
        <w:rPr>
          <w:rFonts w:ascii="Times New Roman" w:hAnsi="Times New Roman" w:cs="Times New Roman"/>
          <w:sz w:val="28"/>
          <w:szCs w:val="28"/>
        </w:rPr>
        <w:t>стандарте (ФГОС) среднего общего образования, утв</w:t>
      </w:r>
      <w:r w:rsidR="00F47F22">
        <w:rPr>
          <w:rFonts w:ascii="Times New Roman" w:hAnsi="Times New Roman" w:cs="Times New Roman"/>
          <w:sz w:val="28"/>
          <w:szCs w:val="28"/>
        </w:rPr>
        <w:t xml:space="preserve">ержденного приказом </w:t>
      </w:r>
      <w:proofErr w:type="spellStart"/>
      <w:r w:rsidR="00F47F2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47F22">
        <w:rPr>
          <w:rFonts w:ascii="Times New Roman" w:hAnsi="Times New Roman" w:cs="Times New Roman"/>
          <w:sz w:val="28"/>
          <w:szCs w:val="28"/>
        </w:rPr>
        <w:t xml:space="preserve"> </w:t>
      </w:r>
      <w:r w:rsidRPr="005D5921">
        <w:rPr>
          <w:rFonts w:ascii="Times New Roman" w:hAnsi="Times New Roman" w:cs="Times New Roman"/>
          <w:sz w:val="28"/>
          <w:szCs w:val="28"/>
        </w:rPr>
        <w:t xml:space="preserve">России от 17.05.2012 №413 и Положением  об индивидуальном проекте </w:t>
      </w:r>
      <w:proofErr w:type="gramStart"/>
      <w:r w:rsidRPr="005D5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92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организации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— Примерной основной образовательной программы среднего общего образования.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В ней также учтены основные идеи и положения пр</w:t>
      </w:r>
      <w:r w:rsidR="00F47F22">
        <w:rPr>
          <w:rFonts w:ascii="Times New Roman" w:hAnsi="Times New Roman" w:cs="Times New Roman"/>
          <w:sz w:val="28"/>
          <w:szCs w:val="28"/>
        </w:rPr>
        <w:t xml:space="preserve">ограммы формирования и развития </w:t>
      </w:r>
      <w:r w:rsidRPr="005D5921">
        <w:rPr>
          <w:rFonts w:ascii="Times New Roman" w:hAnsi="Times New Roman" w:cs="Times New Roman"/>
          <w:sz w:val="28"/>
          <w:szCs w:val="28"/>
        </w:rPr>
        <w:t>универсальных учебных действий для среднего (полного) общего образования.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В рабочей программе для старшей школы предусмотре</w:t>
      </w:r>
      <w:r w:rsidR="00F47F22">
        <w:rPr>
          <w:rFonts w:ascii="Times New Roman" w:hAnsi="Times New Roman" w:cs="Times New Roman"/>
          <w:sz w:val="28"/>
          <w:szCs w:val="28"/>
        </w:rPr>
        <w:t xml:space="preserve">но развитие всех основных видов </w:t>
      </w:r>
      <w:r w:rsidRPr="005D5921">
        <w:rPr>
          <w:rFonts w:ascii="Times New Roman" w:hAnsi="Times New Roman" w:cs="Times New Roman"/>
          <w:sz w:val="28"/>
          <w:szCs w:val="28"/>
        </w:rPr>
        <w:t>деятельности, представленных в программе основного общего образования.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Особенности программы состоят в следующем: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— основное содержание курса ориентировано на освоение Примерной программы СОО;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— объём и глубина изучения учебного материала определя</w:t>
      </w:r>
      <w:r w:rsidR="00F47F22">
        <w:rPr>
          <w:rFonts w:ascii="Times New Roman" w:hAnsi="Times New Roman" w:cs="Times New Roman"/>
          <w:sz w:val="28"/>
          <w:szCs w:val="28"/>
        </w:rPr>
        <w:t xml:space="preserve">ются основным содержанием курса </w:t>
      </w:r>
      <w:r w:rsidRPr="005D5921">
        <w:rPr>
          <w:rFonts w:ascii="Times New Roman" w:hAnsi="Times New Roman" w:cs="Times New Roman"/>
          <w:sz w:val="28"/>
          <w:szCs w:val="28"/>
        </w:rPr>
        <w:t>и требованиями к результатам освоения основной образ</w:t>
      </w:r>
      <w:r w:rsidR="00F47F22">
        <w:rPr>
          <w:rFonts w:ascii="Times New Roman" w:hAnsi="Times New Roman" w:cs="Times New Roman"/>
          <w:sz w:val="28"/>
          <w:szCs w:val="28"/>
        </w:rPr>
        <w:t xml:space="preserve">овательной программы и получают </w:t>
      </w:r>
      <w:r w:rsidRPr="005D5921">
        <w:rPr>
          <w:rFonts w:ascii="Times New Roman" w:hAnsi="Times New Roman" w:cs="Times New Roman"/>
          <w:sz w:val="28"/>
          <w:szCs w:val="28"/>
        </w:rPr>
        <w:t>дальнейшую конкретизацию в примерном тематическом планировании;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— основное содержание курса и примерное темат</w:t>
      </w:r>
      <w:r w:rsidR="00F47F22">
        <w:rPr>
          <w:rFonts w:ascii="Times New Roman" w:hAnsi="Times New Roman" w:cs="Times New Roman"/>
          <w:sz w:val="28"/>
          <w:szCs w:val="28"/>
        </w:rPr>
        <w:t xml:space="preserve">ическое планирование определяют </w:t>
      </w:r>
      <w:r w:rsidRPr="005D5921">
        <w:rPr>
          <w:rFonts w:ascii="Times New Roman" w:hAnsi="Times New Roman" w:cs="Times New Roman"/>
          <w:sz w:val="28"/>
          <w:szCs w:val="28"/>
        </w:rPr>
        <w:t>содержание и виды деятельности, которые должны быть ос</w:t>
      </w:r>
      <w:r w:rsidR="00F47F22">
        <w:rPr>
          <w:rFonts w:ascii="Times New Roman" w:hAnsi="Times New Roman" w:cs="Times New Roman"/>
          <w:sz w:val="28"/>
          <w:szCs w:val="28"/>
        </w:rPr>
        <w:t xml:space="preserve">воены обучающимися при изучении </w:t>
      </w:r>
      <w:r w:rsidRPr="005D5921">
        <w:rPr>
          <w:rFonts w:ascii="Times New Roman" w:hAnsi="Times New Roman" w:cs="Times New Roman"/>
          <w:sz w:val="28"/>
          <w:szCs w:val="28"/>
        </w:rPr>
        <w:t>предмета.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Освоение программы по предмету обеспечивает овладение основами учебно-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исследовательской деятельности, научными методами ре</w:t>
      </w:r>
      <w:r w:rsidR="00F47F22">
        <w:rPr>
          <w:rFonts w:ascii="Times New Roman" w:hAnsi="Times New Roman" w:cs="Times New Roman"/>
          <w:sz w:val="28"/>
          <w:szCs w:val="28"/>
        </w:rPr>
        <w:t xml:space="preserve">шения различных теоретических и </w:t>
      </w:r>
      <w:r w:rsidRPr="005D5921">
        <w:rPr>
          <w:rFonts w:ascii="Times New Roman" w:hAnsi="Times New Roman" w:cs="Times New Roman"/>
          <w:sz w:val="28"/>
          <w:szCs w:val="28"/>
        </w:rPr>
        <w:t>практических задач.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Рабочая программа включает следующие разделы 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1. Пояснительная записка, в которой конкретизируются общие цели среднего образования с учётом специфики учебного предмета.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D5921">
        <w:rPr>
          <w:rFonts w:ascii="Times New Roman" w:hAnsi="Times New Roman" w:cs="Times New Roman"/>
          <w:sz w:val="28"/>
          <w:szCs w:val="28"/>
        </w:rPr>
        <w:tab/>
        <w:t>Общая характеристика учебного предмета.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•</w:t>
      </w:r>
      <w:r w:rsidRPr="005D5921">
        <w:rPr>
          <w:rFonts w:ascii="Times New Roman" w:hAnsi="Times New Roman" w:cs="Times New Roman"/>
          <w:sz w:val="28"/>
          <w:szCs w:val="28"/>
        </w:rPr>
        <w:tab/>
        <w:t>Место курса в учебном плане.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2. Результаты освоения курса — личностные, </w:t>
      </w:r>
      <w:proofErr w:type="spellStart"/>
      <w:r w:rsidRPr="005D592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D5921">
        <w:rPr>
          <w:rFonts w:ascii="Times New Roman" w:hAnsi="Times New Roman" w:cs="Times New Roman"/>
          <w:sz w:val="28"/>
          <w:szCs w:val="28"/>
        </w:rPr>
        <w:t xml:space="preserve"> и предметные.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3. Содержание курса.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4. Примерное тематическое планирование с опре</w:t>
      </w:r>
      <w:r w:rsidR="00F47F22">
        <w:rPr>
          <w:rFonts w:ascii="Times New Roman" w:hAnsi="Times New Roman" w:cs="Times New Roman"/>
          <w:sz w:val="28"/>
          <w:szCs w:val="28"/>
        </w:rPr>
        <w:t xml:space="preserve">делением основных видов учебной </w:t>
      </w:r>
      <w:r w:rsidRPr="005D5921">
        <w:rPr>
          <w:rFonts w:ascii="Times New Roman" w:hAnsi="Times New Roman" w:cs="Times New Roman"/>
          <w:sz w:val="28"/>
          <w:szCs w:val="28"/>
        </w:rPr>
        <w:t>деятельности, учащихся при изучении курса.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5. Планируемые результаты изучения курса.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6. Рекомендации по материально-техническому и у</w:t>
      </w:r>
      <w:r w:rsidR="00F47F22">
        <w:rPr>
          <w:rFonts w:ascii="Times New Roman" w:hAnsi="Times New Roman" w:cs="Times New Roman"/>
          <w:sz w:val="28"/>
          <w:szCs w:val="28"/>
        </w:rPr>
        <w:t xml:space="preserve">чебно-методическому обеспечению </w:t>
      </w:r>
      <w:r w:rsidRPr="005D5921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5D5921" w:rsidRDefault="005D5921" w:rsidP="005D5921">
      <w:pPr>
        <w:rPr>
          <w:rFonts w:ascii="Times New Roman" w:hAnsi="Times New Roman" w:cs="Times New Roman"/>
          <w:b/>
          <w:sz w:val="28"/>
          <w:szCs w:val="28"/>
        </w:rPr>
      </w:pPr>
      <w:r w:rsidRPr="00F47F2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B676F2" w:rsidRPr="005D5921" w:rsidRDefault="00B676F2" w:rsidP="00B676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Учебный курс «</w:t>
      </w:r>
      <w:proofErr w:type="gramStart"/>
      <w:r w:rsidRPr="005D5921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5D5921">
        <w:rPr>
          <w:rFonts w:ascii="Times New Roman" w:hAnsi="Times New Roman" w:cs="Times New Roman"/>
          <w:sz w:val="28"/>
          <w:szCs w:val="28"/>
        </w:rPr>
        <w:t>» представляет со</w:t>
      </w:r>
      <w:r>
        <w:rPr>
          <w:rFonts w:ascii="Times New Roman" w:hAnsi="Times New Roman" w:cs="Times New Roman"/>
          <w:sz w:val="28"/>
          <w:szCs w:val="28"/>
        </w:rPr>
        <w:t xml:space="preserve">бой обязательную особую  форму </w:t>
      </w:r>
      <w:r w:rsidRPr="005D5921">
        <w:rPr>
          <w:rFonts w:ascii="Times New Roman" w:hAnsi="Times New Roman" w:cs="Times New Roman"/>
          <w:sz w:val="28"/>
          <w:szCs w:val="28"/>
        </w:rPr>
        <w:t>организации деятельности (учебное исследование или учебн</w:t>
      </w:r>
      <w:r>
        <w:rPr>
          <w:rFonts w:ascii="Times New Roman" w:hAnsi="Times New Roman" w:cs="Times New Roman"/>
          <w:sz w:val="28"/>
          <w:szCs w:val="28"/>
        </w:rPr>
        <w:t xml:space="preserve">ый проект) и входит  в учебные </w:t>
      </w:r>
      <w:r w:rsidRPr="005D5921">
        <w:rPr>
          <w:rFonts w:ascii="Times New Roman" w:hAnsi="Times New Roman" w:cs="Times New Roman"/>
          <w:sz w:val="28"/>
          <w:szCs w:val="28"/>
        </w:rPr>
        <w:t xml:space="preserve">планы и индивидуальный план (ИП) учащегося на уровне среднего общего  образования.  </w:t>
      </w:r>
    </w:p>
    <w:p w:rsidR="00B676F2" w:rsidRPr="00F47F22" w:rsidRDefault="00B676F2" w:rsidP="00B676F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Основная функция данной формы деятельности – это 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 а так </w:t>
      </w:r>
      <w:r w:rsidRPr="005D5921">
        <w:rPr>
          <w:rFonts w:ascii="Times New Roman" w:hAnsi="Times New Roman" w:cs="Times New Roman"/>
          <w:sz w:val="28"/>
          <w:szCs w:val="28"/>
        </w:rPr>
        <w:t>же исследовательской компетентности, предпрофесс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иональных навыков и творческих </w:t>
      </w:r>
      <w:r w:rsidRPr="005D5921">
        <w:rPr>
          <w:rFonts w:ascii="Times New Roman" w:hAnsi="Times New Roman" w:cs="Times New Roman"/>
          <w:sz w:val="28"/>
          <w:szCs w:val="28"/>
        </w:rPr>
        <w:t>способностей в соответствии с интересами и склонностями старшеклассника</w:t>
      </w:r>
    </w:p>
    <w:p w:rsidR="005D5921" w:rsidRPr="005D5921" w:rsidRDefault="005D5921" w:rsidP="00B676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Индивидуальный проект представляет собой особую форму организации   деятельности обучающихся (учебное исследование или учебный проект). </w:t>
      </w:r>
      <w:proofErr w:type="gramStart"/>
      <w:r w:rsidRPr="005D5921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педагога (</w:t>
      </w:r>
      <w:proofErr w:type="spellStart"/>
      <w:r w:rsidRPr="005D5921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5D5921">
        <w:rPr>
          <w:rFonts w:ascii="Times New Roman" w:hAnsi="Times New Roman" w:cs="Times New Roman"/>
          <w:sz w:val="28"/>
          <w:szCs w:val="28"/>
        </w:rPr>
        <w:t>)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B676F2">
        <w:rPr>
          <w:rFonts w:ascii="Times New Roman" w:hAnsi="Times New Roman" w:cs="Times New Roman"/>
          <w:b/>
          <w:i/>
          <w:sz w:val="28"/>
          <w:szCs w:val="28"/>
        </w:rPr>
        <w:t>Цель учебного курса</w:t>
      </w:r>
      <w:r w:rsidRPr="005D5921">
        <w:rPr>
          <w:rFonts w:ascii="Times New Roman" w:hAnsi="Times New Roman" w:cs="Times New Roman"/>
          <w:sz w:val="28"/>
          <w:szCs w:val="28"/>
        </w:rPr>
        <w:t>: обеспечение организационно-методических условий для развития УУД обучающихся: самостоятельного использования их в разных видах деятельности, демонстрации своих достижений в самостоятельном освоении избранной области,  формирование</w:t>
      </w:r>
      <w:r w:rsidR="00B676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5921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Pr="005D592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разработки, реализации и общественной презентации </w:t>
      </w:r>
      <w:proofErr w:type="gramStart"/>
      <w:r w:rsidRPr="005D59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5921">
        <w:rPr>
          <w:rFonts w:ascii="Times New Roman" w:hAnsi="Times New Roman" w:cs="Times New Roman"/>
          <w:sz w:val="28"/>
          <w:szCs w:val="28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 </w:t>
      </w:r>
    </w:p>
    <w:p w:rsidR="005D5921" w:rsidRPr="00B676F2" w:rsidRDefault="005D5921" w:rsidP="005D59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6F2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— реализация требований Стандарта к личностным и </w:t>
      </w:r>
      <w:proofErr w:type="spellStart"/>
      <w:r w:rsidRPr="005D592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D5921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программы;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— формирование у обучающихся системных представлений и опыта 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— повышение эффективности освоения обучающимися основной образовательной программы, а также усвоения знаний и учебных действий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- возможность практического использования приобретенных обучающимися  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коммуникативных навыков, навыков целеполагания, планирования и    самоконтроля; 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- подготовка к осознанному выбору дальнейшего образования и профессиональной деятельности.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Методологической основой ФГОС СОО является </w:t>
      </w:r>
      <w:proofErr w:type="spellStart"/>
      <w:r w:rsidRPr="005D5921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5D5921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Основные виды учебной деятельности, представленные в тематическом планировании данной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рабочей программы, позволяют строить процесс обучения на основе данного подхода. В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результате компетенции, сформированные в школе при изучении предмета «Индивидуальный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>проект», могут впоследствии использоваться учащимися в любых жизненных ситуациях.</w:t>
      </w:r>
    </w:p>
    <w:p w:rsidR="005D5921" w:rsidRPr="005D5921" w:rsidRDefault="005D5921" w:rsidP="005D5921">
      <w:pPr>
        <w:rPr>
          <w:rFonts w:ascii="Times New Roman" w:hAnsi="Times New Roman" w:cs="Times New Roman"/>
          <w:b/>
          <w:sz w:val="28"/>
          <w:szCs w:val="28"/>
        </w:rPr>
      </w:pPr>
      <w:r w:rsidRPr="005D5921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5D5921" w:rsidRPr="005D5921" w:rsidRDefault="005D5921" w:rsidP="00B676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Предлагаемый курс рассчитан на 68 ч за два года обучения, отведенным учебным планом школы, по 34 часа в каждом классе (10-11). Он состоит из нескольких разделов (тем), каждый из которых является необходимым элементом в общей структуре курса. Виды занятий: теоретические и практические. Логика чередования тем и видов занятий выстроена таким образом, чтобы у обучающегося была возможность изучить часть теоретического и практического материала самостоятельно или под </w:t>
      </w:r>
      <w:r w:rsidRPr="005D5921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взрослого. Завершается работа написанием  проекта, который  должен быть представлен  в виде завершенного учебного </w:t>
      </w:r>
    </w:p>
    <w:p w:rsidR="005D5921" w:rsidRPr="005D5921" w:rsidRDefault="005D5921" w:rsidP="005D5921">
      <w:pPr>
        <w:rPr>
          <w:rFonts w:ascii="Times New Roman" w:hAnsi="Times New Roman" w:cs="Times New Roman"/>
          <w:sz w:val="28"/>
          <w:szCs w:val="28"/>
        </w:rPr>
      </w:pPr>
      <w:r w:rsidRPr="005D5921">
        <w:rPr>
          <w:rFonts w:ascii="Times New Roman" w:hAnsi="Times New Roman" w:cs="Times New Roman"/>
          <w:sz w:val="28"/>
          <w:szCs w:val="28"/>
        </w:rPr>
        <w:t xml:space="preserve">исследования или разработанного проекта: информационного, творческого, социального, прикладного, инновационного, конструкторского,  инженерного, игрового в соответствии с требованиями ФГОС среднего общего образования, утвержденного приказом </w:t>
      </w:r>
      <w:proofErr w:type="spellStart"/>
      <w:r w:rsidRPr="005D59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5921">
        <w:rPr>
          <w:rFonts w:ascii="Times New Roman" w:hAnsi="Times New Roman" w:cs="Times New Roman"/>
          <w:sz w:val="28"/>
          <w:szCs w:val="28"/>
        </w:rPr>
        <w:t xml:space="preserve"> России от 17.052012 №413 и Положением  об </w:t>
      </w:r>
      <w:proofErr w:type="gramStart"/>
      <w:r w:rsidRPr="005D5921">
        <w:rPr>
          <w:rFonts w:ascii="Times New Roman" w:hAnsi="Times New Roman" w:cs="Times New Roman"/>
          <w:sz w:val="28"/>
          <w:szCs w:val="28"/>
        </w:rPr>
        <w:t>индивидуальном проекте</w:t>
      </w:r>
      <w:proofErr w:type="gramEnd"/>
      <w:r w:rsidRPr="005D5921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</w:t>
      </w: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5D5921" w:rsidRPr="005D5921" w:rsidRDefault="005D5921" w:rsidP="008E0F84">
      <w:pPr>
        <w:rPr>
          <w:rFonts w:ascii="Times New Roman" w:hAnsi="Times New Roman" w:cs="Times New Roman"/>
          <w:sz w:val="28"/>
          <w:szCs w:val="28"/>
        </w:rPr>
      </w:pPr>
    </w:p>
    <w:p w:rsidR="00BB0266" w:rsidRPr="005D5921" w:rsidRDefault="00BB0266" w:rsidP="008E0F84">
      <w:pPr>
        <w:rPr>
          <w:rFonts w:ascii="Times New Roman" w:hAnsi="Times New Roman" w:cs="Times New Roman"/>
          <w:sz w:val="28"/>
          <w:szCs w:val="28"/>
        </w:rPr>
      </w:pPr>
    </w:p>
    <w:sectPr w:rsidR="00BB0266" w:rsidRPr="005D5921" w:rsidSect="007A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4E"/>
    <w:rsid w:val="003A1799"/>
    <w:rsid w:val="005C5724"/>
    <w:rsid w:val="005D5921"/>
    <w:rsid w:val="0079414E"/>
    <w:rsid w:val="007A3328"/>
    <w:rsid w:val="008E0F84"/>
    <w:rsid w:val="00B676F2"/>
    <w:rsid w:val="00BB0266"/>
    <w:rsid w:val="00F4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C84B5-9373-439D-BF2B-2B25925AB031}"/>
</file>

<file path=customXml/itemProps2.xml><?xml version="1.0" encoding="utf-8"?>
<ds:datastoreItem xmlns:ds="http://schemas.openxmlformats.org/officeDocument/2006/customXml" ds:itemID="{5B6C57B8-FA1D-4B03-B764-E8087F5531EC}"/>
</file>

<file path=customXml/itemProps3.xml><?xml version="1.0" encoding="utf-8"?>
<ds:datastoreItem xmlns:ds="http://schemas.openxmlformats.org/officeDocument/2006/customXml" ds:itemID="{A18E985D-634F-4C30-827D-E80BA6D80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"Костромаселькомбанк"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LVN_nout</dc:creator>
  <cp:lastModifiedBy>Татьяна</cp:lastModifiedBy>
  <cp:revision>2</cp:revision>
  <dcterms:created xsi:type="dcterms:W3CDTF">2021-11-30T20:26:00Z</dcterms:created>
  <dcterms:modified xsi:type="dcterms:W3CDTF">2021-11-30T20:26:00Z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