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EAE" w:rsidRPr="00753BF6" w:rsidRDefault="003D6EAE" w:rsidP="003D6EAE">
      <w:pPr>
        <w:jc w:val="center"/>
        <w:rPr>
          <w:rFonts w:eastAsia="Calibri"/>
          <w:b/>
        </w:rPr>
      </w:pPr>
      <w:r w:rsidRPr="00753BF6">
        <w:rPr>
          <w:b/>
        </w:rPr>
        <w:t xml:space="preserve">Муниципальное  общеобразовательное учреждение Космынинская средняя общеобразовательная школа муниципального района город Нерехта и Нерехтский район Костромской  области </w:t>
      </w:r>
    </w:p>
    <w:p w:rsidR="003D6EAE" w:rsidRPr="0064160C" w:rsidRDefault="003D6EAE" w:rsidP="003D6EAE">
      <w:pPr>
        <w:jc w:val="center"/>
        <w:rPr>
          <w:rFonts w:eastAsia="Calibri"/>
          <w:sz w:val="20"/>
          <w:szCs w:val="20"/>
        </w:rPr>
      </w:pPr>
    </w:p>
    <w:p w:rsidR="003D6EAE" w:rsidRPr="00753BF6" w:rsidRDefault="003D6EAE" w:rsidP="003D6EAE">
      <w:pPr>
        <w:jc w:val="center"/>
      </w:pPr>
    </w:p>
    <w:p w:rsidR="003D6EAE" w:rsidRPr="00403A25" w:rsidRDefault="003D6EAE" w:rsidP="003D6EAE">
      <w:pPr>
        <w:jc w:val="center"/>
        <w:rPr>
          <w:b/>
        </w:rPr>
      </w:pPr>
    </w:p>
    <w:p w:rsidR="003D6EAE" w:rsidRPr="00B76306" w:rsidRDefault="003D6EAE" w:rsidP="003D6EAE">
      <w:pPr>
        <w:autoSpaceDE w:val="0"/>
        <w:autoSpaceDN w:val="0"/>
        <w:adjustRightInd w:val="0"/>
        <w:rPr>
          <w:color w:val="000000"/>
          <w:sz w:val="28"/>
          <w:szCs w:val="28"/>
        </w:rPr>
      </w:pPr>
    </w:p>
    <w:p w:rsidR="003D6EAE" w:rsidRPr="00B76306" w:rsidRDefault="003D6EAE" w:rsidP="003D6EAE">
      <w:pPr>
        <w:autoSpaceDE w:val="0"/>
        <w:autoSpaceDN w:val="0"/>
        <w:adjustRightInd w:val="0"/>
        <w:rPr>
          <w:b/>
          <w:bCs/>
          <w:color w:val="000000"/>
          <w:sz w:val="28"/>
          <w:szCs w:val="28"/>
        </w:rPr>
      </w:pPr>
    </w:p>
    <w:p w:rsidR="003D6EAE" w:rsidRPr="00B76306" w:rsidRDefault="003D6EAE" w:rsidP="003D6EAE">
      <w:pPr>
        <w:autoSpaceDE w:val="0"/>
        <w:autoSpaceDN w:val="0"/>
        <w:adjustRightInd w:val="0"/>
        <w:rPr>
          <w:b/>
          <w:bCs/>
          <w:color w:val="000000"/>
          <w:sz w:val="28"/>
          <w:szCs w:val="28"/>
        </w:rPr>
      </w:pPr>
    </w:p>
    <w:p w:rsidR="003D6EAE" w:rsidRDefault="003D6EAE" w:rsidP="003D6EAE">
      <w:pPr>
        <w:autoSpaceDE w:val="0"/>
        <w:autoSpaceDN w:val="0"/>
        <w:adjustRightInd w:val="0"/>
        <w:spacing w:before="120"/>
        <w:jc w:val="center"/>
        <w:rPr>
          <w:b/>
          <w:bCs/>
          <w:color w:val="000000"/>
          <w:spacing w:val="45"/>
          <w:sz w:val="28"/>
          <w:szCs w:val="28"/>
        </w:rPr>
      </w:pPr>
    </w:p>
    <w:tbl>
      <w:tblPr>
        <w:tblpPr w:leftFromText="180" w:rightFromText="180" w:vertAnchor="page" w:horzAnchor="margin" w:tblpXSpec="center" w:tblpY="3166"/>
        <w:tblW w:w="10065" w:type="dxa"/>
        <w:tblLook w:val="04A0"/>
      </w:tblPr>
      <w:tblGrid>
        <w:gridCol w:w="3403"/>
        <w:gridCol w:w="3402"/>
        <w:gridCol w:w="3260"/>
      </w:tblGrid>
      <w:tr w:rsidR="003D6EAE" w:rsidRPr="009A518B" w:rsidTr="003D6EAE">
        <w:tc>
          <w:tcPr>
            <w:tcW w:w="3403" w:type="dxa"/>
            <w:hideMark/>
          </w:tcPr>
          <w:p w:rsidR="003D6EAE" w:rsidRPr="009A518B" w:rsidRDefault="003D6EAE" w:rsidP="003D6EAE">
            <w:pPr>
              <w:tabs>
                <w:tab w:val="left" w:pos="993"/>
              </w:tabs>
            </w:pPr>
            <w:r w:rsidRPr="009A518B">
              <w:t>«Принята»</w:t>
            </w:r>
          </w:p>
          <w:p w:rsidR="003D6EAE" w:rsidRPr="009A518B" w:rsidRDefault="003D6EAE" w:rsidP="003D6EAE">
            <w:pPr>
              <w:tabs>
                <w:tab w:val="left" w:pos="993"/>
              </w:tabs>
            </w:pPr>
            <w:r w:rsidRPr="009A518B">
              <w:t>на заседании МС</w:t>
            </w:r>
          </w:p>
          <w:p w:rsidR="003D6EAE" w:rsidRPr="009A518B" w:rsidRDefault="003D6EAE" w:rsidP="003D6EAE">
            <w:pPr>
              <w:tabs>
                <w:tab w:val="left" w:pos="993"/>
              </w:tabs>
            </w:pPr>
            <w:r w:rsidRPr="009A518B">
              <w:t>Протокол №____</w:t>
            </w:r>
          </w:p>
          <w:p w:rsidR="003D6EAE" w:rsidRPr="009A518B" w:rsidRDefault="003D6EAE" w:rsidP="003D6EAE">
            <w:pPr>
              <w:tabs>
                <w:tab w:val="left" w:pos="993"/>
              </w:tabs>
            </w:pPr>
            <w:r>
              <w:t xml:space="preserve">«___» ________201   </w:t>
            </w:r>
            <w:r w:rsidRPr="009A518B">
              <w:t xml:space="preserve"> г.</w:t>
            </w:r>
          </w:p>
        </w:tc>
        <w:tc>
          <w:tcPr>
            <w:tcW w:w="3402" w:type="dxa"/>
            <w:hideMark/>
          </w:tcPr>
          <w:p w:rsidR="003D6EAE" w:rsidRPr="009A518B" w:rsidRDefault="003D6EAE" w:rsidP="003D6EAE">
            <w:pPr>
              <w:tabs>
                <w:tab w:val="left" w:pos="993"/>
              </w:tabs>
            </w:pPr>
          </w:p>
        </w:tc>
        <w:tc>
          <w:tcPr>
            <w:tcW w:w="3260" w:type="dxa"/>
            <w:hideMark/>
          </w:tcPr>
          <w:p w:rsidR="003D6EAE" w:rsidRPr="009A518B" w:rsidRDefault="003D6EAE" w:rsidP="003D6EAE">
            <w:pPr>
              <w:tabs>
                <w:tab w:val="left" w:pos="993"/>
              </w:tabs>
              <w:ind w:firstLine="709"/>
            </w:pPr>
            <w:r w:rsidRPr="009A518B">
              <w:t>«Утверждаю»</w:t>
            </w:r>
          </w:p>
          <w:p w:rsidR="003D6EAE" w:rsidRDefault="003D6EAE" w:rsidP="003D6EAE">
            <w:pPr>
              <w:tabs>
                <w:tab w:val="left" w:pos="993"/>
              </w:tabs>
            </w:pPr>
            <w:r w:rsidRPr="009A518B">
              <w:t xml:space="preserve">Директор </w:t>
            </w:r>
          </w:p>
          <w:p w:rsidR="003D6EAE" w:rsidRPr="009A518B" w:rsidRDefault="003D6EAE" w:rsidP="003D6EAE">
            <w:pPr>
              <w:tabs>
                <w:tab w:val="left" w:pos="993"/>
              </w:tabs>
            </w:pPr>
            <w:r>
              <w:t>МОУ Космынинская СОШ</w:t>
            </w:r>
          </w:p>
          <w:p w:rsidR="003D6EAE" w:rsidRPr="009A518B" w:rsidRDefault="003D6EAE" w:rsidP="003D6EAE">
            <w:pPr>
              <w:tabs>
                <w:tab w:val="left" w:pos="993"/>
              </w:tabs>
            </w:pPr>
            <w:r w:rsidRPr="009A518B">
              <w:t>________Е.</w:t>
            </w:r>
            <w:r>
              <w:t>М.</w:t>
            </w:r>
            <w:r w:rsidRPr="009A518B">
              <w:t xml:space="preserve"> </w:t>
            </w:r>
            <w:r>
              <w:t>Коршунова</w:t>
            </w:r>
          </w:p>
          <w:p w:rsidR="003D6EAE" w:rsidRPr="009A518B" w:rsidRDefault="003D6EAE" w:rsidP="003D6EAE">
            <w:pPr>
              <w:tabs>
                <w:tab w:val="left" w:pos="993"/>
              </w:tabs>
            </w:pPr>
            <w:r>
              <w:t xml:space="preserve">«___» ________201   </w:t>
            </w:r>
            <w:r w:rsidRPr="009A518B">
              <w:t xml:space="preserve"> г.</w:t>
            </w:r>
          </w:p>
        </w:tc>
      </w:tr>
    </w:tbl>
    <w:p w:rsidR="003D6EAE" w:rsidRDefault="003D6EAE" w:rsidP="003D6EAE">
      <w:pPr>
        <w:autoSpaceDE w:val="0"/>
        <w:autoSpaceDN w:val="0"/>
        <w:adjustRightInd w:val="0"/>
        <w:spacing w:before="120"/>
        <w:jc w:val="center"/>
        <w:rPr>
          <w:b/>
          <w:bCs/>
          <w:color w:val="000000"/>
          <w:spacing w:val="45"/>
          <w:sz w:val="28"/>
          <w:szCs w:val="28"/>
        </w:rPr>
      </w:pPr>
    </w:p>
    <w:p w:rsidR="003D6EAE" w:rsidRDefault="003D6EAE" w:rsidP="003D6EAE">
      <w:pPr>
        <w:autoSpaceDE w:val="0"/>
        <w:autoSpaceDN w:val="0"/>
        <w:adjustRightInd w:val="0"/>
        <w:spacing w:before="120"/>
        <w:jc w:val="center"/>
        <w:rPr>
          <w:b/>
          <w:bCs/>
          <w:color w:val="000000"/>
          <w:spacing w:val="45"/>
          <w:sz w:val="28"/>
          <w:szCs w:val="28"/>
        </w:rPr>
      </w:pPr>
    </w:p>
    <w:p w:rsidR="003D6EAE" w:rsidRDefault="003D6EAE" w:rsidP="003D6EAE">
      <w:pPr>
        <w:autoSpaceDE w:val="0"/>
        <w:autoSpaceDN w:val="0"/>
        <w:adjustRightInd w:val="0"/>
        <w:spacing w:before="120"/>
        <w:jc w:val="center"/>
        <w:rPr>
          <w:b/>
          <w:bCs/>
          <w:color w:val="000000"/>
          <w:spacing w:val="45"/>
          <w:sz w:val="28"/>
          <w:szCs w:val="28"/>
        </w:rPr>
      </w:pPr>
      <w:r w:rsidRPr="003D6EAE">
        <w:rPr>
          <w:b/>
          <w:bCs/>
          <w:color w:val="000000"/>
          <w:spacing w:val="45"/>
          <w:sz w:val="28"/>
          <w:szCs w:val="28"/>
        </w:rPr>
        <w:drawing>
          <wp:anchor distT="0" distB="0" distL="114300" distR="114300" simplePos="0" relativeHeight="251659264" behindDoc="0" locked="0" layoutInCell="1" allowOverlap="1">
            <wp:simplePos x="0" y="0"/>
            <wp:positionH relativeFrom="column">
              <wp:posOffset>-445770</wp:posOffset>
            </wp:positionH>
            <wp:positionV relativeFrom="paragraph">
              <wp:posOffset>-2222500</wp:posOffset>
            </wp:positionV>
            <wp:extent cx="7772400" cy="2971800"/>
            <wp:effectExtent l="19050" t="0" r="0" b="0"/>
            <wp:wrapNone/>
            <wp:docPr id="3" name="Рисунок 7" descr="G:\2020-2021\На печать\Программы\Рассмотрено 20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2020-2021\На печать\Программы\Рассмотрено 2020.jpeg"/>
                    <pic:cNvPicPr>
                      <a:picLocks noChangeAspect="1" noChangeArrowheads="1"/>
                    </pic:cNvPicPr>
                  </pic:nvPicPr>
                  <pic:blipFill>
                    <a:blip r:embed="rId8" cstate="print"/>
                    <a:srcRect/>
                    <a:stretch>
                      <a:fillRect/>
                    </a:stretch>
                  </pic:blipFill>
                  <pic:spPr bwMode="auto">
                    <a:xfrm>
                      <a:off x="0" y="0"/>
                      <a:ext cx="7772400" cy="2971800"/>
                    </a:xfrm>
                    <a:prstGeom prst="rect">
                      <a:avLst/>
                    </a:prstGeom>
                    <a:noFill/>
                    <a:ln w="9525">
                      <a:noFill/>
                      <a:miter lim="800000"/>
                      <a:headEnd/>
                      <a:tailEnd/>
                    </a:ln>
                  </pic:spPr>
                </pic:pic>
              </a:graphicData>
            </a:graphic>
          </wp:anchor>
        </w:drawing>
      </w:r>
    </w:p>
    <w:p w:rsidR="003D6EAE" w:rsidRDefault="003D6EAE" w:rsidP="003D6EAE">
      <w:pPr>
        <w:autoSpaceDE w:val="0"/>
        <w:autoSpaceDN w:val="0"/>
        <w:adjustRightInd w:val="0"/>
        <w:spacing w:before="120"/>
        <w:jc w:val="center"/>
        <w:rPr>
          <w:b/>
          <w:bCs/>
          <w:color w:val="000000"/>
          <w:spacing w:val="45"/>
          <w:sz w:val="28"/>
          <w:szCs w:val="28"/>
        </w:rPr>
      </w:pPr>
    </w:p>
    <w:p w:rsidR="003D6EAE" w:rsidRDefault="003D6EAE" w:rsidP="003D6EAE">
      <w:pPr>
        <w:autoSpaceDE w:val="0"/>
        <w:autoSpaceDN w:val="0"/>
        <w:adjustRightInd w:val="0"/>
        <w:spacing w:before="120"/>
        <w:jc w:val="center"/>
        <w:rPr>
          <w:b/>
          <w:bCs/>
          <w:color w:val="000000"/>
          <w:spacing w:val="45"/>
          <w:sz w:val="28"/>
          <w:szCs w:val="28"/>
        </w:rPr>
      </w:pPr>
    </w:p>
    <w:p w:rsidR="003D6EAE" w:rsidRDefault="003D6EAE" w:rsidP="003D6EAE">
      <w:pPr>
        <w:autoSpaceDE w:val="0"/>
        <w:autoSpaceDN w:val="0"/>
        <w:adjustRightInd w:val="0"/>
        <w:spacing w:before="120"/>
        <w:jc w:val="center"/>
        <w:rPr>
          <w:b/>
          <w:bCs/>
          <w:color w:val="000000"/>
          <w:spacing w:val="45"/>
          <w:sz w:val="28"/>
          <w:szCs w:val="28"/>
        </w:rPr>
      </w:pPr>
    </w:p>
    <w:p w:rsidR="003D6EAE" w:rsidRPr="00D340C9" w:rsidRDefault="003D6EAE" w:rsidP="003D6EAE">
      <w:pPr>
        <w:autoSpaceDE w:val="0"/>
        <w:autoSpaceDN w:val="0"/>
        <w:adjustRightInd w:val="0"/>
        <w:spacing w:before="120"/>
        <w:jc w:val="center"/>
        <w:rPr>
          <w:b/>
          <w:bCs/>
          <w:color w:val="000000"/>
          <w:spacing w:val="45"/>
          <w:sz w:val="28"/>
          <w:szCs w:val="28"/>
        </w:rPr>
      </w:pPr>
      <w:r w:rsidRPr="00D340C9">
        <w:rPr>
          <w:b/>
          <w:bCs/>
          <w:color w:val="000000"/>
          <w:spacing w:val="45"/>
          <w:sz w:val="28"/>
          <w:szCs w:val="28"/>
        </w:rPr>
        <w:t>РАБОЧАЯ ПРОГРАММА</w:t>
      </w:r>
    </w:p>
    <w:p w:rsidR="003D6EAE" w:rsidRDefault="003D6EAE" w:rsidP="003D6EAE">
      <w:pPr>
        <w:pStyle w:val="aff2"/>
        <w:jc w:val="center"/>
        <w:rPr>
          <w:rFonts w:ascii="Times New Roman" w:hAnsi="Times New Roman"/>
          <w:sz w:val="28"/>
          <w:szCs w:val="28"/>
        </w:rPr>
      </w:pPr>
      <w:r>
        <w:rPr>
          <w:rFonts w:ascii="Times New Roman" w:hAnsi="Times New Roman"/>
          <w:sz w:val="28"/>
          <w:szCs w:val="28"/>
        </w:rPr>
        <w:t xml:space="preserve">По предмету «Обществознание» </w:t>
      </w:r>
    </w:p>
    <w:p w:rsidR="003D6EAE" w:rsidRPr="00753BF6" w:rsidRDefault="003D6EAE" w:rsidP="003D6EAE">
      <w:pPr>
        <w:pStyle w:val="aff2"/>
        <w:jc w:val="center"/>
        <w:rPr>
          <w:rFonts w:ascii="Times New Roman" w:hAnsi="Times New Roman"/>
          <w:sz w:val="24"/>
          <w:szCs w:val="24"/>
        </w:rPr>
      </w:pPr>
      <w:r w:rsidRPr="00753BF6">
        <w:rPr>
          <w:rFonts w:ascii="Times New Roman" w:hAnsi="Times New Roman"/>
          <w:sz w:val="24"/>
          <w:szCs w:val="24"/>
        </w:rPr>
        <w:t xml:space="preserve">уровень </w:t>
      </w:r>
      <w:r>
        <w:rPr>
          <w:rFonts w:ascii="Times New Roman" w:hAnsi="Times New Roman"/>
          <w:sz w:val="24"/>
          <w:szCs w:val="24"/>
        </w:rPr>
        <w:t xml:space="preserve">образования – среднее </w:t>
      </w:r>
      <w:r w:rsidRPr="00753BF6">
        <w:rPr>
          <w:rFonts w:ascii="Times New Roman" w:hAnsi="Times New Roman"/>
          <w:sz w:val="24"/>
          <w:szCs w:val="24"/>
        </w:rPr>
        <w:t>общее образование</w:t>
      </w:r>
    </w:p>
    <w:p w:rsidR="003D6EAE" w:rsidRPr="009A518B" w:rsidRDefault="003D6EAE" w:rsidP="003D6EAE">
      <w:pPr>
        <w:pStyle w:val="aff2"/>
        <w:jc w:val="center"/>
        <w:rPr>
          <w:rFonts w:ascii="Times New Roman" w:hAnsi="Times New Roman"/>
          <w:sz w:val="24"/>
          <w:szCs w:val="24"/>
        </w:rPr>
      </w:pPr>
      <w:r>
        <w:rPr>
          <w:rFonts w:ascii="Times New Roman" w:hAnsi="Times New Roman"/>
          <w:sz w:val="24"/>
          <w:szCs w:val="24"/>
        </w:rPr>
        <w:t>срок реализации 2</w:t>
      </w:r>
      <w:r w:rsidRPr="009A518B">
        <w:rPr>
          <w:rFonts w:ascii="Times New Roman" w:hAnsi="Times New Roman"/>
          <w:sz w:val="24"/>
          <w:szCs w:val="24"/>
        </w:rPr>
        <w:t xml:space="preserve"> года</w:t>
      </w:r>
    </w:p>
    <w:p w:rsidR="003D6EAE" w:rsidRPr="009A518B" w:rsidRDefault="003D6EAE" w:rsidP="003D6EAE">
      <w:pPr>
        <w:autoSpaceDE w:val="0"/>
        <w:autoSpaceDN w:val="0"/>
        <w:adjustRightInd w:val="0"/>
        <w:spacing w:before="120"/>
        <w:jc w:val="center"/>
        <w:rPr>
          <w:bCs/>
          <w:color w:val="000000"/>
          <w:spacing w:val="45"/>
          <w:sz w:val="28"/>
          <w:szCs w:val="28"/>
        </w:rPr>
      </w:pPr>
    </w:p>
    <w:p w:rsidR="003D6EAE" w:rsidRDefault="003D6EAE" w:rsidP="003D6EAE">
      <w:pPr>
        <w:autoSpaceDE w:val="0"/>
        <w:autoSpaceDN w:val="0"/>
        <w:adjustRightInd w:val="0"/>
        <w:spacing w:before="120"/>
        <w:jc w:val="center"/>
        <w:rPr>
          <w:b/>
          <w:bCs/>
          <w:color w:val="000000"/>
          <w:spacing w:val="45"/>
          <w:sz w:val="28"/>
          <w:szCs w:val="28"/>
        </w:rPr>
      </w:pPr>
    </w:p>
    <w:p w:rsidR="003D6EAE" w:rsidRPr="00D340C9" w:rsidRDefault="003D6EAE" w:rsidP="003D6EAE">
      <w:pPr>
        <w:autoSpaceDE w:val="0"/>
        <w:autoSpaceDN w:val="0"/>
        <w:adjustRightInd w:val="0"/>
        <w:spacing w:before="120"/>
        <w:jc w:val="center"/>
        <w:rPr>
          <w:b/>
          <w:bCs/>
          <w:color w:val="000000"/>
          <w:spacing w:val="45"/>
          <w:sz w:val="28"/>
          <w:szCs w:val="28"/>
        </w:rPr>
      </w:pPr>
    </w:p>
    <w:p w:rsidR="003D6EAE" w:rsidRDefault="003D6EAE" w:rsidP="003D6EAE">
      <w:pPr>
        <w:autoSpaceDE w:val="0"/>
        <w:autoSpaceDN w:val="0"/>
        <w:adjustRightInd w:val="0"/>
        <w:outlineLvl w:val="0"/>
        <w:rPr>
          <w:b/>
        </w:rPr>
      </w:pPr>
    </w:p>
    <w:p w:rsidR="003D6EAE" w:rsidRDefault="003D6EAE" w:rsidP="003D6EAE">
      <w:pPr>
        <w:ind w:left="720"/>
        <w:rPr>
          <w:b/>
          <w:u w:val="single"/>
        </w:rPr>
      </w:pPr>
    </w:p>
    <w:p w:rsidR="003D6EAE" w:rsidRDefault="003D6EAE" w:rsidP="003D6EAE">
      <w:pPr>
        <w:ind w:left="720"/>
        <w:rPr>
          <w:b/>
          <w:u w:val="single"/>
        </w:rPr>
      </w:pPr>
    </w:p>
    <w:p w:rsidR="003D6EAE" w:rsidRDefault="003D6EAE" w:rsidP="003D6EAE">
      <w:pPr>
        <w:ind w:left="720"/>
        <w:rPr>
          <w:b/>
          <w:u w:val="single"/>
        </w:rPr>
      </w:pPr>
    </w:p>
    <w:p w:rsidR="003D6EAE" w:rsidRDefault="003D6EAE" w:rsidP="003D6EAE">
      <w:pPr>
        <w:ind w:left="720"/>
        <w:rPr>
          <w:b/>
          <w:u w:val="single"/>
        </w:rPr>
      </w:pPr>
    </w:p>
    <w:p w:rsidR="003D6EAE" w:rsidRDefault="003D6EAE" w:rsidP="003D6EAE">
      <w:pPr>
        <w:ind w:left="720"/>
        <w:rPr>
          <w:b/>
          <w:u w:val="single"/>
        </w:rPr>
      </w:pPr>
    </w:p>
    <w:p w:rsidR="003D6EAE" w:rsidRDefault="003D6EAE" w:rsidP="003D6EAE">
      <w:pPr>
        <w:ind w:left="720"/>
        <w:rPr>
          <w:b/>
          <w:u w:val="single"/>
        </w:rPr>
      </w:pPr>
    </w:p>
    <w:p w:rsidR="003D6EAE" w:rsidRDefault="003D6EAE" w:rsidP="003D6EAE">
      <w:pPr>
        <w:ind w:left="720"/>
        <w:rPr>
          <w:b/>
          <w:u w:val="single"/>
        </w:rPr>
      </w:pPr>
    </w:p>
    <w:p w:rsidR="003D6EAE" w:rsidRDefault="003D6EAE" w:rsidP="003D6EAE">
      <w:pPr>
        <w:ind w:left="720"/>
        <w:rPr>
          <w:b/>
          <w:u w:val="single"/>
        </w:rPr>
      </w:pPr>
    </w:p>
    <w:p w:rsidR="003D6EAE" w:rsidRDefault="003D6EAE" w:rsidP="003D6EAE">
      <w:pPr>
        <w:ind w:left="720"/>
        <w:rPr>
          <w:b/>
          <w:u w:val="single"/>
        </w:rPr>
      </w:pPr>
    </w:p>
    <w:p w:rsidR="003D6EAE" w:rsidRDefault="003D6EAE" w:rsidP="003D6EAE">
      <w:pPr>
        <w:ind w:left="720"/>
        <w:rPr>
          <w:b/>
          <w:u w:val="single"/>
        </w:rPr>
      </w:pPr>
    </w:p>
    <w:p w:rsidR="003D6EAE" w:rsidRDefault="003D6EAE" w:rsidP="003D6EAE">
      <w:pPr>
        <w:ind w:left="720"/>
        <w:rPr>
          <w:b/>
          <w:u w:val="single"/>
        </w:rPr>
      </w:pPr>
    </w:p>
    <w:p w:rsidR="003D6EAE" w:rsidRDefault="003D6EAE" w:rsidP="003D6EAE">
      <w:pPr>
        <w:ind w:left="720"/>
        <w:rPr>
          <w:b/>
          <w:u w:val="single"/>
        </w:rPr>
      </w:pPr>
    </w:p>
    <w:p w:rsidR="003D6EAE" w:rsidRDefault="003D6EAE" w:rsidP="003D6EAE">
      <w:pPr>
        <w:ind w:left="720"/>
        <w:rPr>
          <w:b/>
          <w:u w:val="single"/>
        </w:rPr>
      </w:pPr>
    </w:p>
    <w:p w:rsidR="003D6EAE" w:rsidRDefault="003D6EAE" w:rsidP="003D6EAE">
      <w:pPr>
        <w:ind w:left="720"/>
        <w:rPr>
          <w:b/>
          <w:u w:val="single"/>
        </w:rPr>
      </w:pPr>
    </w:p>
    <w:p w:rsidR="003D6EAE" w:rsidRDefault="003D6EAE" w:rsidP="003D6EAE">
      <w:pPr>
        <w:ind w:left="720"/>
        <w:rPr>
          <w:b/>
          <w:u w:val="single"/>
        </w:rPr>
      </w:pPr>
    </w:p>
    <w:p w:rsidR="003D6EAE" w:rsidRDefault="003D6EAE" w:rsidP="003D6EAE">
      <w:pPr>
        <w:ind w:left="720"/>
        <w:rPr>
          <w:b/>
          <w:u w:val="single"/>
        </w:rPr>
      </w:pPr>
    </w:p>
    <w:p w:rsidR="003D6EAE" w:rsidRDefault="003D6EAE" w:rsidP="003D6EAE">
      <w:pPr>
        <w:ind w:left="720"/>
        <w:rPr>
          <w:b/>
          <w:u w:val="single"/>
        </w:rPr>
      </w:pPr>
    </w:p>
    <w:p w:rsidR="00222161" w:rsidRPr="003C09AC" w:rsidRDefault="00222161" w:rsidP="003D6EAE">
      <w:pPr>
        <w:ind w:left="720"/>
        <w:rPr>
          <w:b/>
          <w:u w:val="single"/>
        </w:rPr>
      </w:pPr>
      <w:r w:rsidRPr="003C09AC">
        <w:rPr>
          <w:b/>
          <w:u w:val="single"/>
        </w:rPr>
        <w:t>Пояснительная записка</w:t>
      </w:r>
    </w:p>
    <w:p w:rsidR="00222161" w:rsidRPr="003C09AC" w:rsidRDefault="00222161" w:rsidP="0036781B">
      <w:pPr>
        <w:jc w:val="center"/>
        <w:rPr>
          <w:b/>
          <w:u w:val="single"/>
        </w:rPr>
      </w:pPr>
    </w:p>
    <w:p w:rsidR="00F2471E" w:rsidRPr="003C09AC" w:rsidRDefault="00F2471E" w:rsidP="0036781B">
      <w:pPr>
        <w:pStyle w:val="af4"/>
        <w:spacing w:line="240" w:lineRule="auto"/>
        <w:ind w:left="0" w:firstLine="567"/>
        <w:jc w:val="both"/>
        <w:rPr>
          <w:rFonts w:ascii="Times New Roman" w:hAnsi="Times New Roman"/>
          <w:sz w:val="24"/>
          <w:szCs w:val="24"/>
          <w:u w:val="single"/>
        </w:rPr>
      </w:pPr>
      <w:r w:rsidRPr="003C09AC">
        <w:rPr>
          <w:rFonts w:ascii="Times New Roman" w:hAnsi="Times New Roman"/>
          <w:sz w:val="24"/>
          <w:szCs w:val="24"/>
        </w:rPr>
        <w:t xml:space="preserve">Рабочая программа разработана в соответствии с Федеральным законом от 29 декабря 2012 года № 273-ФЗ «Об образовании в Российской Федерации», Федеральным государственным образовательным стандартом </w:t>
      </w:r>
      <w:r w:rsidR="001F632E" w:rsidRPr="003C09AC">
        <w:rPr>
          <w:rFonts w:ascii="Times New Roman" w:hAnsi="Times New Roman"/>
          <w:sz w:val="24"/>
          <w:szCs w:val="24"/>
        </w:rPr>
        <w:t>средне</w:t>
      </w:r>
      <w:r w:rsidR="003C09AC" w:rsidRPr="003C09AC">
        <w:rPr>
          <w:rFonts w:ascii="Times New Roman" w:hAnsi="Times New Roman"/>
          <w:sz w:val="24"/>
          <w:szCs w:val="24"/>
        </w:rPr>
        <w:t>го общего образования</w:t>
      </w:r>
      <w:proofErr w:type="gramStart"/>
      <w:r w:rsidR="003C09AC" w:rsidRPr="003C09AC">
        <w:rPr>
          <w:rFonts w:ascii="Times New Roman" w:hAnsi="Times New Roman"/>
          <w:sz w:val="24"/>
          <w:szCs w:val="24"/>
        </w:rPr>
        <w:t xml:space="preserve"> </w:t>
      </w:r>
      <w:r w:rsidRPr="003C09AC">
        <w:rPr>
          <w:rFonts w:ascii="Times New Roman" w:hAnsi="Times New Roman"/>
          <w:sz w:val="24"/>
          <w:szCs w:val="24"/>
        </w:rPr>
        <w:t>,</w:t>
      </w:r>
      <w:proofErr w:type="gramEnd"/>
    </w:p>
    <w:p w:rsidR="00F2471E" w:rsidRPr="003C09AC" w:rsidRDefault="00F2471E" w:rsidP="0036781B">
      <w:pPr>
        <w:pStyle w:val="af4"/>
        <w:spacing w:line="240" w:lineRule="auto"/>
        <w:ind w:left="0" w:firstLine="567"/>
        <w:jc w:val="both"/>
        <w:rPr>
          <w:rFonts w:ascii="Times New Roman" w:hAnsi="Times New Roman"/>
          <w:sz w:val="24"/>
          <w:szCs w:val="24"/>
        </w:rPr>
      </w:pPr>
      <w:proofErr w:type="gramStart"/>
      <w:r w:rsidRPr="003C09AC">
        <w:rPr>
          <w:rFonts w:ascii="Times New Roman" w:hAnsi="Times New Roman"/>
          <w:sz w:val="24"/>
          <w:szCs w:val="24"/>
        </w:rPr>
        <w:t xml:space="preserve">Рабочая программа разработана на основе Примерной основной образовательная программа </w:t>
      </w:r>
      <w:r w:rsidR="00E330BB" w:rsidRPr="003C09AC">
        <w:rPr>
          <w:rFonts w:ascii="Times New Roman" w:hAnsi="Times New Roman"/>
          <w:sz w:val="24"/>
          <w:szCs w:val="24"/>
        </w:rPr>
        <w:t>среднего</w:t>
      </w:r>
      <w:r w:rsidRPr="003C09AC">
        <w:rPr>
          <w:rFonts w:ascii="Times New Roman" w:hAnsi="Times New Roman"/>
          <w:sz w:val="24"/>
          <w:szCs w:val="24"/>
        </w:rPr>
        <w:t xml:space="preserve"> общего </w:t>
      </w:r>
      <w:r w:rsidR="008121CE" w:rsidRPr="003C09AC">
        <w:rPr>
          <w:rFonts w:ascii="Times New Roman" w:hAnsi="Times New Roman"/>
          <w:sz w:val="24"/>
          <w:szCs w:val="24"/>
        </w:rPr>
        <w:t>образования по обществознанию</w:t>
      </w:r>
      <w:r w:rsidRPr="003C09AC">
        <w:rPr>
          <w:rFonts w:ascii="Times New Roman" w:hAnsi="Times New Roman"/>
          <w:sz w:val="24"/>
          <w:szCs w:val="24"/>
        </w:rPr>
        <w:t xml:space="preserve">),  с учетом авторской программы </w:t>
      </w:r>
      <w:r w:rsidR="008121CE" w:rsidRPr="003C09AC">
        <w:rPr>
          <w:rFonts w:ascii="Times New Roman" w:hAnsi="Times New Roman"/>
          <w:sz w:val="24"/>
          <w:szCs w:val="24"/>
        </w:rPr>
        <w:t>под редакцией  Л.Н. Боголюбова</w:t>
      </w:r>
      <w:proofErr w:type="gramEnd"/>
    </w:p>
    <w:p w:rsidR="00F2471E" w:rsidRPr="003C09AC" w:rsidRDefault="00F2471E" w:rsidP="0036781B">
      <w:pPr>
        <w:pStyle w:val="af4"/>
        <w:spacing w:line="240" w:lineRule="auto"/>
        <w:ind w:left="0" w:firstLine="556"/>
        <w:jc w:val="both"/>
        <w:rPr>
          <w:rFonts w:ascii="Times New Roman" w:hAnsi="Times New Roman"/>
          <w:sz w:val="24"/>
          <w:szCs w:val="24"/>
        </w:rPr>
      </w:pPr>
    </w:p>
    <w:p w:rsidR="00222161" w:rsidRPr="003C09AC" w:rsidRDefault="00222161" w:rsidP="0036781B">
      <w:pPr>
        <w:pStyle w:val="af4"/>
        <w:spacing w:line="240" w:lineRule="auto"/>
        <w:ind w:left="0"/>
        <w:jc w:val="both"/>
        <w:rPr>
          <w:rFonts w:ascii="Times New Roman" w:hAnsi="Times New Roman"/>
          <w:sz w:val="24"/>
          <w:szCs w:val="24"/>
        </w:rPr>
      </w:pPr>
      <w:r w:rsidRPr="003C09AC">
        <w:rPr>
          <w:rFonts w:ascii="Times New Roman" w:hAnsi="Times New Roman"/>
          <w:sz w:val="24"/>
          <w:szCs w:val="24"/>
        </w:rPr>
        <w:t>Рабочая программа ориентирована на учебник:</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7"/>
        <w:gridCol w:w="3690"/>
        <w:gridCol w:w="1941"/>
        <w:gridCol w:w="709"/>
        <w:gridCol w:w="1701"/>
      </w:tblGrid>
      <w:tr w:rsidR="003F4D39" w:rsidRPr="003C09AC" w:rsidTr="00001D0D">
        <w:trPr>
          <w:trHeight w:val="1614"/>
        </w:trPr>
        <w:tc>
          <w:tcPr>
            <w:tcW w:w="2557" w:type="dxa"/>
          </w:tcPr>
          <w:p w:rsidR="003F4D39" w:rsidRPr="003C09AC" w:rsidRDefault="003F4D39" w:rsidP="000D5F7F">
            <w:r w:rsidRPr="003C09AC">
              <w:t>Порядковый номер учебника в Федеральном перечне</w:t>
            </w:r>
          </w:p>
        </w:tc>
        <w:tc>
          <w:tcPr>
            <w:tcW w:w="3690" w:type="dxa"/>
          </w:tcPr>
          <w:p w:rsidR="003F4D39" w:rsidRPr="003C09AC" w:rsidRDefault="003F4D39" w:rsidP="000D5F7F">
            <w:r w:rsidRPr="003C09AC">
              <w:t>Автор/Авторский коллектив</w:t>
            </w:r>
          </w:p>
        </w:tc>
        <w:tc>
          <w:tcPr>
            <w:tcW w:w="1941" w:type="dxa"/>
          </w:tcPr>
          <w:p w:rsidR="003F4D39" w:rsidRPr="003C09AC" w:rsidRDefault="003F4D39" w:rsidP="000D5F7F">
            <w:r w:rsidRPr="003C09AC">
              <w:t>Название учебника</w:t>
            </w:r>
          </w:p>
        </w:tc>
        <w:tc>
          <w:tcPr>
            <w:tcW w:w="709" w:type="dxa"/>
          </w:tcPr>
          <w:p w:rsidR="003F4D39" w:rsidRPr="003C09AC" w:rsidRDefault="003F4D39" w:rsidP="000D5F7F">
            <w:r w:rsidRPr="003C09AC">
              <w:t>Класс</w:t>
            </w:r>
          </w:p>
        </w:tc>
        <w:tc>
          <w:tcPr>
            <w:tcW w:w="1701" w:type="dxa"/>
          </w:tcPr>
          <w:p w:rsidR="003F4D39" w:rsidRPr="003C09AC" w:rsidRDefault="003F4D39" w:rsidP="000D5F7F">
            <w:r w:rsidRPr="003C09AC">
              <w:t>Издатель учебника</w:t>
            </w:r>
          </w:p>
        </w:tc>
      </w:tr>
      <w:tr w:rsidR="00551D84" w:rsidRPr="003C09AC" w:rsidTr="00001D0D">
        <w:trPr>
          <w:trHeight w:val="1295"/>
        </w:trPr>
        <w:tc>
          <w:tcPr>
            <w:tcW w:w="2557" w:type="dxa"/>
            <w:shd w:val="clear" w:color="auto" w:fill="auto"/>
          </w:tcPr>
          <w:p w:rsidR="008121CE" w:rsidRPr="003C09AC" w:rsidRDefault="008121CE" w:rsidP="008121CE">
            <w:pPr>
              <w:jc w:val="center"/>
            </w:pPr>
          </w:p>
          <w:p w:rsidR="00551D84" w:rsidRPr="003C09AC" w:rsidRDefault="008121CE" w:rsidP="008121CE">
            <w:pPr>
              <w:jc w:val="center"/>
            </w:pPr>
            <w:r w:rsidRPr="003C09AC">
              <w:t>1.3.3.9.1.1</w:t>
            </w:r>
          </w:p>
        </w:tc>
        <w:tc>
          <w:tcPr>
            <w:tcW w:w="3690" w:type="dxa"/>
            <w:shd w:val="clear" w:color="auto" w:fill="auto"/>
          </w:tcPr>
          <w:p w:rsidR="00551D84" w:rsidRPr="003C09AC" w:rsidRDefault="008121CE" w:rsidP="00557C4D">
            <w:pPr>
              <w:jc w:val="both"/>
            </w:pPr>
            <w:r w:rsidRPr="003C09AC">
              <w:t>Боголюбов Л.Н., Лазебникова А.Ю., Матвеев А.И. и др. / Под ред. Боголюбова Л.Н., Лазебниковой А.Ю.</w:t>
            </w:r>
          </w:p>
        </w:tc>
        <w:tc>
          <w:tcPr>
            <w:tcW w:w="1941" w:type="dxa"/>
            <w:shd w:val="clear" w:color="auto" w:fill="auto"/>
          </w:tcPr>
          <w:p w:rsidR="00551D84" w:rsidRPr="003C09AC" w:rsidRDefault="008121CE" w:rsidP="00FB2352">
            <w:pPr>
              <w:jc w:val="both"/>
            </w:pPr>
            <w:r w:rsidRPr="003C09AC">
              <w:t>Обществознание (базовый уровень)</w:t>
            </w:r>
          </w:p>
        </w:tc>
        <w:tc>
          <w:tcPr>
            <w:tcW w:w="709" w:type="dxa"/>
            <w:shd w:val="clear" w:color="auto" w:fill="auto"/>
          </w:tcPr>
          <w:p w:rsidR="00551D84" w:rsidRPr="003C09AC" w:rsidRDefault="00551D84" w:rsidP="00FB2352">
            <w:pPr>
              <w:jc w:val="both"/>
            </w:pPr>
            <w:r w:rsidRPr="003C09AC">
              <w:t>10 класс</w:t>
            </w:r>
          </w:p>
        </w:tc>
        <w:tc>
          <w:tcPr>
            <w:tcW w:w="1701" w:type="dxa"/>
            <w:shd w:val="clear" w:color="auto" w:fill="auto"/>
          </w:tcPr>
          <w:p w:rsidR="00551D84" w:rsidRPr="003C09AC" w:rsidRDefault="00551D84" w:rsidP="00FB2352">
            <w:pPr>
              <w:rPr>
                <w:color w:val="000000"/>
                <w:lang w:eastAsia="ru-RU"/>
              </w:rPr>
            </w:pPr>
            <w:r w:rsidRPr="003C09AC">
              <w:rPr>
                <w:color w:val="000000"/>
              </w:rPr>
              <w:t>Издательство «Просвещение»</w:t>
            </w:r>
          </w:p>
        </w:tc>
      </w:tr>
      <w:tr w:rsidR="00551D84" w:rsidRPr="003C09AC" w:rsidTr="00001D0D">
        <w:trPr>
          <w:trHeight w:val="1310"/>
        </w:trPr>
        <w:tc>
          <w:tcPr>
            <w:tcW w:w="2557" w:type="dxa"/>
            <w:shd w:val="clear" w:color="auto" w:fill="auto"/>
          </w:tcPr>
          <w:p w:rsidR="008121CE" w:rsidRPr="003C09AC" w:rsidRDefault="008121CE" w:rsidP="008121CE">
            <w:pPr>
              <w:jc w:val="center"/>
            </w:pPr>
          </w:p>
          <w:p w:rsidR="00551D84" w:rsidRPr="003C09AC" w:rsidRDefault="008121CE" w:rsidP="008121CE">
            <w:pPr>
              <w:jc w:val="center"/>
            </w:pPr>
            <w:r w:rsidRPr="003C09AC">
              <w:t>1.3.3.9.1.2</w:t>
            </w:r>
          </w:p>
        </w:tc>
        <w:tc>
          <w:tcPr>
            <w:tcW w:w="3690" w:type="dxa"/>
            <w:shd w:val="clear" w:color="auto" w:fill="auto"/>
          </w:tcPr>
          <w:p w:rsidR="00551D84" w:rsidRPr="003C09AC" w:rsidRDefault="008121CE" w:rsidP="00FB2352">
            <w:pPr>
              <w:jc w:val="both"/>
            </w:pPr>
            <w:r w:rsidRPr="003C09AC">
              <w:t>Боголюбов Л.Н., Городецкая Н.И., Лазебникова А.Ю. и др. / Под ред. Боголюбова Л.Н., Лазебниковой А.Ю.</w:t>
            </w:r>
          </w:p>
        </w:tc>
        <w:tc>
          <w:tcPr>
            <w:tcW w:w="1941" w:type="dxa"/>
            <w:shd w:val="clear" w:color="auto" w:fill="auto"/>
          </w:tcPr>
          <w:p w:rsidR="00551D84" w:rsidRPr="003C09AC" w:rsidRDefault="008121CE" w:rsidP="00FB2352">
            <w:pPr>
              <w:jc w:val="both"/>
            </w:pPr>
            <w:r w:rsidRPr="003C09AC">
              <w:t>Обществознание (базовый уровень)</w:t>
            </w:r>
          </w:p>
        </w:tc>
        <w:tc>
          <w:tcPr>
            <w:tcW w:w="709" w:type="dxa"/>
            <w:shd w:val="clear" w:color="auto" w:fill="auto"/>
          </w:tcPr>
          <w:p w:rsidR="00551D84" w:rsidRPr="003C09AC" w:rsidRDefault="00551D84" w:rsidP="00FB2352">
            <w:pPr>
              <w:jc w:val="both"/>
            </w:pPr>
            <w:r w:rsidRPr="003C09AC">
              <w:t>11 класс</w:t>
            </w:r>
          </w:p>
        </w:tc>
        <w:tc>
          <w:tcPr>
            <w:tcW w:w="1701" w:type="dxa"/>
            <w:shd w:val="clear" w:color="auto" w:fill="auto"/>
          </w:tcPr>
          <w:p w:rsidR="00551D84" w:rsidRPr="003C09AC" w:rsidRDefault="00551D84" w:rsidP="00FB2352">
            <w:pPr>
              <w:rPr>
                <w:color w:val="000000"/>
                <w:lang w:eastAsia="ru-RU"/>
              </w:rPr>
            </w:pPr>
            <w:r w:rsidRPr="003C09AC">
              <w:rPr>
                <w:color w:val="000000"/>
              </w:rPr>
              <w:t>Издательство «Просвещение»</w:t>
            </w:r>
          </w:p>
        </w:tc>
      </w:tr>
    </w:tbl>
    <w:p w:rsidR="00222161" w:rsidRPr="003C09AC" w:rsidRDefault="00222161" w:rsidP="00222161"/>
    <w:p w:rsidR="00973AD8" w:rsidRPr="003C09AC" w:rsidRDefault="00973AD8" w:rsidP="00530D3B">
      <w:pPr>
        <w:ind w:firstLine="567"/>
        <w:jc w:val="both"/>
      </w:pPr>
    </w:p>
    <w:p w:rsidR="008121CE" w:rsidRPr="003C09AC" w:rsidRDefault="008121CE" w:rsidP="008121CE">
      <w:pPr>
        <w:suppressAutoHyphens w:val="0"/>
        <w:spacing w:line="276" w:lineRule="auto"/>
        <w:ind w:firstLine="567"/>
        <w:jc w:val="both"/>
        <w:rPr>
          <w:rFonts w:eastAsia="Calibri"/>
          <w:lang w:eastAsia="en-US"/>
        </w:rPr>
      </w:pPr>
      <w:r w:rsidRPr="003C09AC">
        <w:rPr>
          <w:rFonts w:eastAsia="Calibri"/>
          <w:lang w:eastAsia="en-US"/>
        </w:rPr>
        <w:t>Содержание среднего общего образования на базовом уровне по «Обществознанию» представляет собой комплекс знаний, отражающих основные объекты изучения: общество в целом, человек в обществе, познание, экономическая сфера, социальные отношения, политика, духовно-нравственная сфера, право. Все означенные компоненты содержания взаимосвязаны, как связаны и взаимодействуют друг с другом изучаемые объекты. Помимо знаний, в содержание курса входят: социальные навыки, умения, ключевые компетентности, совокупность моральных норм и принципов поведения людей по отношению к обществу и другим людям; правовые нормы, регулирующие отношения людей во всех областях жизни общества; система гуманистических и демократических ценностей. Содержание курса на базовом уровне обеспечивает преемственность по отношению к основной школе путем углубленного изучения некоторых социальных объектов, рассмотренных ранее. Наряду с этим, вводятся ряд новых, более сложных вопросов, понимание которых необходимо современному человеку. Освоение нового содержания осуществляется с опорой на межпредметные связи с курсами истории, географии, литературы и др.</w:t>
      </w:r>
    </w:p>
    <w:p w:rsidR="008121CE" w:rsidRPr="003C09AC" w:rsidRDefault="008121CE" w:rsidP="008121CE">
      <w:pPr>
        <w:suppressAutoHyphens w:val="0"/>
        <w:spacing w:line="276" w:lineRule="auto"/>
        <w:ind w:firstLine="567"/>
        <w:jc w:val="both"/>
        <w:rPr>
          <w:rFonts w:eastAsia="Calibri"/>
          <w:lang w:eastAsia="en-US"/>
        </w:rPr>
      </w:pPr>
      <w:r w:rsidRPr="003C09AC">
        <w:rPr>
          <w:rFonts w:eastAsia="Calibri"/>
          <w:lang w:eastAsia="en-US"/>
        </w:rPr>
        <w:t>Изучение обществознания в старшей школе на базовом уровне направлено на достижение следующих целей:</w:t>
      </w:r>
    </w:p>
    <w:p w:rsidR="008121CE" w:rsidRPr="003C09AC" w:rsidRDefault="008121CE" w:rsidP="008121CE">
      <w:pPr>
        <w:suppressAutoHyphens w:val="0"/>
        <w:spacing w:line="276" w:lineRule="auto"/>
        <w:ind w:firstLine="567"/>
        <w:jc w:val="both"/>
        <w:rPr>
          <w:rFonts w:eastAsia="Calibri"/>
          <w:lang w:eastAsia="en-US"/>
        </w:rPr>
      </w:pPr>
      <w:r w:rsidRPr="003C09AC">
        <w:rPr>
          <w:rFonts w:eastAsia="Calibri"/>
          <w:lang w:eastAsia="en-US"/>
        </w:rPr>
        <w:t>• развитие 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w:t>
      </w:r>
    </w:p>
    <w:p w:rsidR="008121CE" w:rsidRPr="003C09AC" w:rsidRDefault="008121CE" w:rsidP="008121CE">
      <w:pPr>
        <w:suppressAutoHyphens w:val="0"/>
        <w:spacing w:line="276" w:lineRule="auto"/>
        <w:ind w:firstLine="567"/>
        <w:jc w:val="both"/>
        <w:rPr>
          <w:rFonts w:eastAsia="Calibri"/>
          <w:lang w:eastAsia="en-US"/>
        </w:rPr>
      </w:pPr>
      <w:r w:rsidRPr="003C09AC">
        <w:rPr>
          <w:rFonts w:eastAsia="Calibri"/>
          <w:lang w:eastAsia="en-US"/>
        </w:rPr>
        <w:lastRenderedPageBreak/>
        <w:t>• воспитание общероссийской идентичности, гражданской ответственности, правового самосознания, толерантности, приверженности гуманистическим и демократическим ценностям, закрепленным в Конституции Российской Федерации;</w:t>
      </w:r>
    </w:p>
    <w:p w:rsidR="008121CE" w:rsidRPr="003C09AC" w:rsidRDefault="008121CE" w:rsidP="008121CE">
      <w:pPr>
        <w:suppressAutoHyphens w:val="0"/>
        <w:spacing w:line="276" w:lineRule="auto"/>
        <w:ind w:firstLine="567"/>
        <w:jc w:val="both"/>
        <w:rPr>
          <w:rFonts w:eastAsia="Calibri"/>
          <w:lang w:eastAsia="en-US"/>
        </w:rPr>
      </w:pPr>
      <w:proofErr w:type="gramStart"/>
      <w:r w:rsidRPr="003C09AC">
        <w:rPr>
          <w:rFonts w:eastAsia="Calibri"/>
          <w:lang w:eastAsia="en-US"/>
        </w:rPr>
        <w:t>• освоение системы знаний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для самообразования;</w:t>
      </w:r>
      <w:proofErr w:type="gramEnd"/>
    </w:p>
    <w:p w:rsidR="008121CE" w:rsidRPr="003C09AC" w:rsidRDefault="008121CE" w:rsidP="008121CE">
      <w:pPr>
        <w:suppressAutoHyphens w:val="0"/>
        <w:spacing w:line="276" w:lineRule="auto"/>
        <w:ind w:firstLine="567"/>
        <w:jc w:val="both"/>
        <w:rPr>
          <w:rFonts w:eastAsia="Calibri"/>
          <w:lang w:eastAsia="en-US"/>
        </w:rPr>
      </w:pPr>
      <w:r w:rsidRPr="003C09AC">
        <w:rPr>
          <w:rFonts w:eastAsia="Calibri"/>
          <w:lang w:eastAsia="en-US"/>
        </w:rPr>
        <w:t>• овладение умениями 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8121CE" w:rsidRPr="003C09AC" w:rsidRDefault="008121CE" w:rsidP="008121CE">
      <w:pPr>
        <w:suppressAutoHyphens w:val="0"/>
        <w:spacing w:line="276" w:lineRule="auto"/>
        <w:ind w:firstLine="567"/>
        <w:jc w:val="both"/>
        <w:rPr>
          <w:rFonts w:eastAsia="Calibri"/>
          <w:lang w:eastAsia="en-US"/>
        </w:rPr>
      </w:pPr>
      <w:proofErr w:type="gramStart"/>
      <w:r w:rsidRPr="003C09AC">
        <w:rPr>
          <w:rFonts w:eastAsia="Calibri"/>
          <w:lang w:eastAsia="en-US"/>
        </w:rPr>
        <w:t>• формирование 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отношений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w:t>
      </w:r>
      <w:proofErr w:type="gramEnd"/>
    </w:p>
    <w:p w:rsidR="008121CE" w:rsidRPr="003C09AC" w:rsidRDefault="008121CE" w:rsidP="008121CE">
      <w:pPr>
        <w:suppressAutoHyphens w:val="0"/>
        <w:spacing w:line="276" w:lineRule="auto"/>
        <w:ind w:firstLine="567"/>
        <w:jc w:val="both"/>
        <w:rPr>
          <w:rFonts w:eastAsia="Calibri"/>
          <w:lang w:eastAsia="en-US"/>
        </w:rPr>
      </w:pPr>
      <w:r w:rsidRPr="003C09AC">
        <w:rPr>
          <w:rFonts w:eastAsia="Calibri"/>
          <w:lang w:eastAsia="en-US"/>
        </w:rPr>
        <w:t>Задачи обществоведческой подготовки состоят в том, чтобы, используя возможности учебного предмета, способствовать формированию:</w:t>
      </w:r>
    </w:p>
    <w:p w:rsidR="008121CE" w:rsidRPr="003C09AC" w:rsidRDefault="008121CE" w:rsidP="008121CE">
      <w:pPr>
        <w:suppressAutoHyphens w:val="0"/>
        <w:spacing w:line="276" w:lineRule="auto"/>
        <w:ind w:firstLine="567"/>
        <w:jc w:val="both"/>
        <w:rPr>
          <w:rFonts w:eastAsia="Calibri"/>
          <w:lang w:eastAsia="en-US"/>
        </w:rPr>
      </w:pPr>
      <w:proofErr w:type="gramStart"/>
      <w:r w:rsidRPr="003C09AC">
        <w:rPr>
          <w:rFonts w:eastAsia="Calibri"/>
          <w:lang w:eastAsia="en-US"/>
        </w:rPr>
        <w:t>— гуманистического мировоззрения, включающего убежденность в неповторимости, уникальности каждой личности, в том, что жизнь — высшая ценность бытия; идеалы гуманизма, свободы, демократии, социального прогресса; признание значимости научных знаний и методов познания действительности, готовность руководствоваться ими в анализе и оценке общественных явлений; отношение к социальным регуляторам жизни, нравственно-правовым нормам как необходимым условиям выживания и развития человеческого сообщества;</w:t>
      </w:r>
      <w:proofErr w:type="gramEnd"/>
    </w:p>
    <w:p w:rsidR="008121CE" w:rsidRPr="003C09AC" w:rsidRDefault="008121CE" w:rsidP="008121CE">
      <w:pPr>
        <w:suppressAutoHyphens w:val="0"/>
        <w:spacing w:line="276" w:lineRule="auto"/>
        <w:ind w:firstLine="567"/>
        <w:jc w:val="both"/>
        <w:rPr>
          <w:rFonts w:eastAsia="Calibri"/>
          <w:lang w:eastAsia="en-US"/>
        </w:rPr>
      </w:pPr>
      <w:r w:rsidRPr="003C09AC">
        <w:rPr>
          <w:rFonts w:eastAsia="Calibri"/>
          <w:lang w:eastAsia="en-US"/>
        </w:rPr>
        <w:t>—   необходимых моральных ориентиров, включающих так называемые простые нормы нравственности, а также высшие социально-нравственные качества;</w:t>
      </w:r>
    </w:p>
    <w:p w:rsidR="008121CE" w:rsidRPr="003C09AC" w:rsidRDefault="008121CE" w:rsidP="008121CE">
      <w:pPr>
        <w:suppressAutoHyphens w:val="0"/>
        <w:spacing w:line="276" w:lineRule="auto"/>
        <w:ind w:firstLine="567"/>
        <w:jc w:val="both"/>
        <w:rPr>
          <w:rFonts w:eastAsia="Calibri"/>
          <w:lang w:eastAsia="en-US"/>
        </w:rPr>
      </w:pPr>
      <w:r w:rsidRPr="003C09AC">
        <w:rPr>
          <w:rFonts w:eastAsia="Calibri"/>
          <w:lang w:eastAsia="en-US"/>
        </w:rPr>
        <w:t>—   гражданственности, любви к Родине; политической и правовой культуры, предусматривающей готовность и умение конструктивно действовать в условиях демократии, политического плюрализма, становления правового государства;</w:t>
      </w:r>
    </w:p>
    <w:p w:rsidR="008121CE" w:rsidRPr="003C09AC" w:rsidRDefault="008121CE" w:rsidP="008121CE">
      <w:pPr>
        <w:suppressAutoHyphens w:val="0"/>
        <w:spacing w:line="276" w:lineRule="auto"/>
        <w:ind w:firstLine="567"/>
        <w:jc w:val="both"/>
        <w:rPr>
          <w:rFonts w:eastAsia="Calibri"/>
          <w:lang w:eastAsia="en-US"/>
        </w:rPr>
      </w:pPr>
      <w:r w:rsidRPr="003C09AC">
        <w:rPr>
          <w:rFonts w:eastAsia="Calibri"/>
          <w:lang w:eastAsia="en-US"/>
        </w:rPr>
        <w:t>—   экономической культуры, предполагающей потребность и умение активно действовать в условиях экономической свободы, понимание тех требований к личности, которые предъявляет изменяющаяся экономическая обстановка;</w:t>
      </w:r>
    </w:p>
    <w:p w:rsidR="008121CE" w:rsidRPr="003C09AC" w:rsidRDefault="008121CE" w:rsidP="008121CE">
      <w:pPr>
        <w:suppressAutoHyphens w:val="0"/>
        <w:spacing w:line="276" w:lineRule="auto"/>
        <w:ind w:firstLine="567"/>
        <w:jc w:val="both"/>
        <w:rPr>
          <w:rFonts w:eastAsia="Calibri"/>
          <w:lang w:eastAsia="en-US"/>
        </w:rPr>
      </w:pPr>
      <w:r w:rsidRPr="003C09AC">
        <w:rPr>
          <w:rFonts w:eastAsia="Calibri"/>
          <w:lang w:eastAsia="en-US"/>
        </w:rPr>
        <w:t>—   социальной культуры, включающей культуру межличностных, межгрупповых и этнических отношений; толерантность к иному образу жизни и образу мыслей;</w:t>
      </w:r>
    </w:p>
    <w:p w:rsidR="008121CE" w:rsidRPr="003C09AC" w:rsidRDefault="008121CE" w:rsidP="008121CE">
      <w:pPr>
        <w:suppressAutoHyphens w:val="0"/>
        <w:spacing w:line="276" w:lineRule="auto"/>
        <w:ind w:firstLine="567"/>
        <w:jc w:val="both"/>
        <w:rPr>
          <w:rFonts w:eastAsia="Calibri"/>
          <w:lang w:eastAsia="en-US"/>
        </w:rPr>
      </w:pPr>
      <w:r w:rsidRPr="003C09AC">
        <w:rPr>
          <w:rFonts w:eastAsia="Calibri"/>
          <w:lang w:eastAsia="en-US"/>
        </w:rPr>
        <w:t>—   экологической культуры, включающей признание ценности природы, убеждение в необходимости сбережения природы для живущих и будущих поколений, чувство ответственности за судьбу природы, понимание неразрывной связи общества и природы;</w:t>
      </w:r>
    </w:p>
    <w:p w:rsidR="008121CE" w:rsidRPr="003C09AC" w:rsidRDefault="008121CE" w:rsidP="008121CE">
      <w:pPr>
        <w:suppressAutoHyphens w:val="0"/>
        <w:spacing w:line="276" w:lineRule="auto"/>
        <w:ind w:firstLine="567"/>
        <w:jc w:val="both"/>
        <w:rPr>
          <w:rFonts w:eastAsia="Calibri"/>
          <w:lang w:eastAsia="en-US"/>
        </w:rPr>
      </w:pPr>
      <w:r w:rsidRPr="003C09AC">
        <w:rPr>
          <w:rFonts w:eastAsia="Calibri"/>
          <w:lang w:eastAsia="en-US"/>
        </w:rPr>
        <w:t>—   умения получать социальную информацию из разнообразных источников и самостоятельно ориентироваться в ней;</w:t>
      </w:r>
    </w:p>
    <w:p w:rsidR="001A1FD5" w:rsidRPr="003C09AC" w:rsidRDefault="008121CE" w:rsidP="008121CE">
      <w:pPr>
        <w:suppressAutoHyphens w:val="0"/>
        <w:spacing w:line="276" w:lineRule="auto"/>
        <w:ind w:firstLine="567"/>
        <w:jc w:val="both"/>
        <w:rPr>
          <w:rFonts w:eastAsia="Calibri"/>
          <w:lang w:eastAsia="en-US"/>
        </w:rPr>
      </w:pPr>
      <w:r w:rsidRPr="003C09AC">
        <w:rPr>
          <w:rFonts w:eastAsia="Calibri"/>
          <w:lang w:eastAsia="en-US"/>
        </w:rPr>
        <w:t>—   умения применять полученные знания для решения задач познавательного и практического характера.</w:t>
      </w:r>
    </w:p>
    <w:p w:rsidR="008121CE" w:rsidRPr="003C09AC" w:rsidRDefault="008121CE" w:rsidP="00D07D16">
      <w:pPr>
        <w:suppressAutoHyphens w:val="0"/>
        <w:spacing w:after="200" w:line="276" w:lineRule="auto"/>
        <w:ind w:firstLine="567"/>
        <w:jc w:val="both"/>
        <w:rPr>
          <w:rFonts w:eastAsia="Calibri"/>
          <w:color w:val="FF0000"/>
          <w:highlight w:val="yellow"/>
          <w:lang w:eastAsia="en-US"/>
        </w:rPr>
      </w:pPr>
    </w:p>
    <w:p w:rsidR="00BF5D2B" w:rsidRPr="003C09AC" w:rsidRDefault="00AF3645" w:rsidP="00D07D16">
      <w:pPr>
        <w:suppressAutoHyphens w:val="0"/>
        <w:spacing w:after="200" w:line="276" w:lineRule="auto"/>
        <w:ind w:firstLine="567"/>
        <w:jc w:val="both"/>
        <w:rPr>
          <w:rFonts w:eastAsia="Calibri"/>
          <w:lang w:eastAsia="en-US"/>
        </w:rPr>
      </w:pPr>
      <w:r w:rsidRPr="003C09AC">
        <w:rPr>
          <w:rFonts w:eastAsia="Calibri"/>
          <w:lang w:eastAsia="en-US"/>
        </w:rPr>
        <w:lastRenderedPageBreak/>
        <w:t xml:space="preserve">На изучение учебного предмета </w:t>
      </w:r>
      <w:r w:rsidR="008121CE" w:rsidRPr="003C09AC">
        <w:rPr>
          <w:rFonts w:eastAsia="Calibri"/>
          <w:i/>
          <w:lang w:eastAsia="en-US"/>
        </w:rPr>
        <w:t>обществознание</w:t>
      </w:r>
      <w:r w:rsidR="00D07D16" w:rsidRPr="003C09AC">
        <w:rPr>
          <w:rFonts w:eastAsia="Calibri"/>
          <w:i/>
          <w:lang w:eastAsia="en-US"/>
        </w:rPr>
        <w:t xml:space="preserve"> в 10 </w:t>
      </w:r>
      <w:r w:rsidRPr="003C09AC">
        <w:rPr>
          <w:rFonts w:eastAsia="Calibri"/>
          <w:i/>
          <w:lang w:eastAsia="en-US"/>
        </w:rPr>
        <w:t>класс</w:t>
      </w:r>
      <w:r w:rsidR="00A22422" w:rsidRPr="003C09AC">
        <w:rPr>
          <w:rFonts w:eastAsia="Calibri"/>
          <w:i/>
          <w:lang w:eastAsia="en-US"/>
        </w:rPr>
        <w:t xml:space="preserve">е на базовом уровне </w:t>
      </w:r>
      <w:r w:rsidRPr="003C09AC">
        <w:rPr>
          <w:rFonts w:eastAsia="Calibri"/>
          <w:i/>
          <w:lang w:eastAsia="en-US"/>
        </w:rPr>
        <w:t>в учебно</w:t>
      </w:r>
      <w:r w:rsidR="00A22422" w:rsidRPr="003C09AC">
        <w:rPr>
          <w:rFonts w:eastAsia="Calibri"/>
          <w:i/>
          <w:lang w:eastAsia="en-US"/>
        </w:rPr>
        <w:t>м</w:t>
      </w:r>
      <w:r w:rsidRPr="003C09AC">
        <w:rPr>
          <w:rFonts w:eastAsia="Calibri"/>
          <w:i/>
          <w:lang w:eastAsia="en-US"/>
        </w:rPr>
        <w:t xml:space="preserve"> план</w:t>
      </w:r>
      <w:r w:rsidR="00A22422" w:rsidRPr="003C09AC">
        <w:rPr>
          <w:rFonts w:eastAsia="Calibri"/>
          <w:i/>
          <w:lang w:eastAsia="en-US"/>
        </w:rPr>
        <w:t>е</w:t>
      </w:r>
      <w:r w:rsidRPr="003C09AC">
        <w:rPr>
          <w:rFonts w:eastAsia="Calibri"/>
          <w:i/>
          <w:lang w:eastAsia="en-US"/>
        </w:rPr>
        <w:t xml:space="preserve"> выделяется </w:t>
      </w:r>
      <w:r w:rsidR="0036781B">
        <w:rPr>
          <w:rFonts w:eastAsia="Calibri"/>
          <w:i/>
          <w:lang w:eastAsia="en-US"/>
        </w:rPr>
        <w:t>2</w:t>
      </w:r>
      <w:r w:rsidR="006041FC" w:rsidRPr="003C09AC">
        <w:rPr>
          <w:rFonts w:eastAsia="Calibri"/>
          <w:lang w:eastAsia="en-US"/>
        </w:rPr>
        <w:t xml:space="preserve"> час</w:t>
      </w:r>
      <w:r w:rsidR="0036781B">
        <w:rPr>
          <w:rFonts w:eastAsia="Calibri"/>
          <w:lang w:eastAsia="en-US"/>
        </w:rPr>
        <w:t>а</w:t>
      </w:r>
      <w:r w:rsidRPr="003C09AC">
        <w:rPr>
          <w:rFonts w:eastAsia="Calibri"/>
          <w:lang w:eastAsia="en-US"/>
        </w:rPr>
        <w:t xml:space="preserve">, при </w:t>
      </w:r>
      <w:r w:rsidRPr="003C09AC">
        <w:rPr>
          <w:rFonts w:eastAsia="Calibri"/>
          <w:i/>
          <w:lang w:eastAsia="en-US"/>
        </w:rPr>
        <w:t>3</w:t>
      </w:r>
      <w:r w:rsidR="005F6072" w:rsidRPr="003C09AC">
        <w:rPr>
          <w:rFonts w:eastAsia="Calibri"/>
          <w:i/>
          <w:lang w:eastAsia="en-US"/>
        </w:rPr>
        <w:t>5</w:t>
      </w:r>
      <w:r w:rsidRPr="003C09AC">
        <w:rPr>
          <w:rFonts w:eastAsia="Calibri"/>
          <w:lang w:eastAsia="en-US"/>
        </w:rPr>
        <w:t xml:space="preserve"> учебных неделях - </w:t>
      </w:r>
      <w:r w:rsidR="008121CE" w:rsidRPr="003C09AC">
        <w:rPr>
          <w:rFonts w:eastAsia="Calibri"/>
          <w:i/>
          <w:lang w:eastAsia="en-US"/>
        </w:rPr>
        <w:t>70</w:t>
      </w:r>
      <w:r w:rsidRPr="003C09AC">
        <w:rPr>
          <w:rFonts w:eastAsia="Calibri"/>
          <w:lang w:eastAsia="en-US"/>
        </w:rPr>
        <w:t xml:space="preserve"> часов в год. </w:t>
      </w:r>
    </w:p>
    <w:p w:rsidR="006248AE" w:rsidRPr="003C09AC" w:rsidRDefault="006248AE" w:rsidP="0036781B">
      <w:pPr>
        <w:suppressAutoHyphens w:val="0"/>
        <w:spacing w:after="200" w:line="276" w:lineRule="auto"/>
        <w:ind w:firstLine="567"/>
        <w:jc w:val="both"/>
        <w:rPr>
          <w:rFonts w:eastAsia="Calibri"/>
          <w:lang w:eastAsia="en-US"/>
        </w:rPr>
      </w:pPr>
      <w:r w:rsidRPr="003C09AC">
        <w:rPr>
          <w:rFonts w:eastAsia="Calibri"/>
          <w:lang w:eastAsia="en-US"/>
        </w:rPr>
        <w:t xml:space="preserve">На изучение учебного предмета </w:t>
      </w:r>
      <w:r w:rsidRPr="003C09AC">
        <w:rPr>
          <w:rFonts w:eastAsia="Calibri"/>
          <w:i/>
          <w:lang w:eastAsia="en-US"/>
        </w:rPr>
        <w:t xml:space="preserve">обществознание в 11 классе на базовом уровне в учебном плане выделяется </w:t>
      </w:r>
      <w:r w:rsidR="0036781B">
        <w:rPr>
          <w:rFonts w:eastAsia="Calibri"/>
          <w:lang w:eastAsia="en-US"/>
        </w:rPr>
        <w:t>2</w:t>
      </w:r>
      <w:r w:rsidRPr="003C09AC">
        <w:rPr>
          <w:rFonts w:eastAsia="Calibri"/>
          <w:lang w:eastAsia="en-US"/>
        </w:rPr>
        <w:t xml:space="preserve"> час, при </w:t>
      </w:r>
      <w:r w:rsidRPr="003C09AC">
        <w:rPr>
          <w:rFonts w:eastAsia="Calibri"/>
          <w:i/>
          <w:lang w:eastAsia="en-US"/>
        </w:rPr>
        <w:t>34</w:t>
      </w:r>
      <w:r w:rsidRPr="003C09AC">
        <w:rPr>
          <w:rFonts w:eastAsia="Calibri"/>
          <w:lang w:eastAsia="en-US"/>
        </w:rPr>
        <w:t xml:space="preserve"> учебных неделях - </w:t>
      </w:r>
      <w:r w:rsidRPr="003C09AC">
        <w:rPr>
          <w:rFonts w:eastAsia="Calibri"/>
          <w:i/>
          <w:lang w:eastAsia="en-US"/>
        </w:rPr>
        <w:t>68</w:t>
      </w:r>
      <w:r w:rsidRPr="003C09AC">
        <w:rPr>
          <w:rFonts w:eastAsia="Calibri"/>
          <w:lang w:eastAsia="en-US"/>
        </w:rPr>
        <w:t xml:space="preserve"> часов в год. </w:t>
      </w:r>
    </w:p>
    <w:p w:rsidR="00222161" w:rsidRPr="003C09AC" w:rsidRDefault="00AF3645" w:rsidP="0077591E">
      <w:pPr>
        <w:suppressAutoHyphens w:val="0"/>
        <w:ind w:firstLine="567"/>
        <w:jc w:val="both"/>
        <w:rPr>
          <w:rFonts w:eastAsia="Calibri"/>
          <w:lang w:eastAsia="en-US"/>
        </w:rPr>
      </w:pPr>
      <w:r w:rsidRPr="003C09AC">
        <w:rPr>
          <w:rFonts w:eastAsia="Calibri"/>
          <w:lang w:eastAsia="en-US"/>
        </w:rPr>
        <w:t xml:space="preserve">В период чрезвычайных ситуаций, погодных условий, введения карантинных мероприятий по заболеваемости гриппом, ОРВИ и другим инфекционным заболеваниям, образовательный процесс по </w:t>
      </w:r>
      <w:r w:rsidR="0036781B">
        <w:rPr>
          <w:rFonts w:eastAsia="Calibri"/>
          <w:lang w:eastAsia="en-US"/>
        </w:rPr>
        <w:t xml:space="preserve">обществознанию </w:t>
      </w:r>
      <w:r w:rsidRPr="003C09AC">
        <w:rPr>
          <w:rFonts w:eastAsia="Calibri"/>
          <w:lang w:eastAsia="en-US"/>
        </w:rPr>
        <w:t xml:space="preserve"> осуществляется с использованием дистанционных технологий, «электронного дневника», социальных сетей и других форм.     </w:t>
      </w:r>
    </w:p>
    <w:p w:rsidR="00B62804" w:rsidRPr="003C09AC" w:rsidRDefault="00B62804" w:rsidP="00EF4C66">
      <w:pPr>
        <w:suppressAutoHyphens w:val="0"/>
        <w:jc w:val="both"/>
        <w:rPr>
          <w:rFonts w:eastAsia="Calibri"/>
          <w:color w:val="FF0000"/>
          <w:lang w:eastAsia="en-US"/>
        </w:rPr>
      </w:pPr>
    </w:p>
    <w:p w:rsidR="002B41F4" w:rsidRPr="0036781B" w:rsidRDefault="0036781B" w:rsidP="0036781B">
      <w:pPr>
        <w:suppressAutoHyphens w:val="0"/>
        <w:jc w:val="center"/>
        <w:rPr>
          <w:rFonts w:eastAsia="Calibri"/>
          <w:b/>
          <w:lang w:eastAsia="en-US"/>
        </w:rPr>
      </w:pPr>
      <w:r w:rsidRPr="0036781B">
        <w:rPr>
          <w:rFonts w:eastAsia="Calibri"/>
          <w:b/>
          <w:lang w:eastAsia="en-US"/>
        </w:rPr>
        <w:t xml:space="preserve">Критерии оценивания </w:t>
      </w:r>
    </w:p>
    <w:p w:rsidR="0036781B" w:rsidRPr="0036781B" w:rsidRDefault="0036781B" w:rsidP="0036781B">
      <w:pPr>
        <w:suppressAutoHyphens w:val="0"/>
        <w:jc w:val="center"/>
        <w:rPr>
          <w:rFonts w:eastAsia="Calibri"/>
          <w:b/>
          <w:lang w:eastAsia="en-US"/>
        </w:rPr>
      </w:pPr>
    </w:p>
    <w:p w:rsidR="0036781B" w:rsidRPr="0036781B" w:rsidRDefault="0036781B" w:rsidP="003A6182">
      <w:pPr>
        <w:shd w:val="clear" w:color="auto" w:fill="FFFFFF"/>
        <w:suppressAutoHyphens w:val="0"/>
        <w:jc w:val="both"/>
        <w:rPr>
          <w:rFonts w:ascii="yandex-sans" w:hAnsi="yandex-sans"/>
          <w:b/>
          <w:color w:val="000000"/>
          <w:sz w:val="23"/>
          <w:szCs w:val="23"/>
          <w:lang w:eastAsia="ru-RU"/>
        </w:rPr>
      </w:pPr>
      <w:r w:rsidRPr="0036781B">
        <w:rPr>
          <w:rFonts w:ascii="yandex-sans" w:hAnsi="yandex-sans"/>
          <w:b/>
          <w:color w:val="000000"/>
          <w:sz w:val="23"/>
          <w:szCs w:val="23"/>
          <w:lang w:eastAsia="ru-RU"/>
        </w:rPr>
        <w:t>Отметка «5» выставляется в том случае, если учащийся в полном объеме</w:t>
      </w:r>
      <w:r w:rsidR="003A6182" w:rsidRPr="003A6182">
        <w:rPr>
          <w:rFonts w:ascii="yandex-sans" w:hAnsi="yandex-sans"/>
          <w:b/>
          <w:color w:val="000000"/>
          <w:sz w:val="23"/>
          <w:szCs w:val="23"/>
          <w:lang w:eastAsia="ru-RU"/>
        </w:rPr>
        <w:t xml:space="preserve"> выполняет предъявленные </w:t>
      </w:r>
      <w:r w:rsidRPr="0036781B">
        <w:rPr>
          <w:rFonts w:ascii="yandex-sans" w:hAnsi="yandex-sans"/>
          <w:b/>
          <w:color w:val="000000"/>
          <w:sz w:val="23"/>
          <w:szCs w:val="23"/>
          <w:lang w:eastAsia="ru-RU"/>
        </w:rPr>
        <w:t>задания и демонстрирует следующие знания и</w:t>
      </w:r>
      <w:r w:rsidR="003A6182" w:rsidRPr="003A6182">
        <w:rPr>
          <w:rFonts w:ascii="yandex-sans" w:hAnsi="yandex-sans"/>
          <w:b/>
          <w:color w:val="000000"/>
          <w:sz w:val="23"/>
          <w:szCs w:val="23"/>
          <w:lang w:eastAsia="ru-RU"/>
        </w:rPr>
        <w:t xml:space="preserve"> </w:t>
      </w:r>
      <w:r w:rsidRPr="0036781B">
        <w:rPr>
          <w:rFonts w:ascii="yandex-sans" w:hAnsi="yandex-sans"/>
          <w:b/>
          <w:color w:val="000000"/>
          <w:sz w:val="23"/>
          <w:szCs w:val="23"/>
          <w:lang w:eastAsia="ru-RU"/>
        </w:rPr>
        <w:t>умения:</w:t>
      </w:r>
    </w:p>
    <w:p w:rsidR="0036781B" w:rsidRPr="0036781B" w:rsidRDefault="0036781B" w:rsidP="003A6182">
      <w:pPr>
        <w:shd w:val="clear" w:color="auto" w:fill="FFFFFF"/>
        <w:suppressAutoHyphens w:val="0"/>
        <w:rPr>
          <w:rFonts w:ascii="yandex-sans" w:hAnsi="yandex-sans"/>
          <w:color w:val="000000"/>
          <w:sz w:val="23"/>
          <w:szCs w:val="23"/>
          <w:lang w:eastAsia="ru-RU"/>
        </w:rPr>
      </w:pPr>
      <w:r w:rsidRPr="0036781B">
        <w:rPr>
          <w:rFonts w:ascii="yandex-sans" w:hAnsi="yandex-sans"/>
          <w:color w:val="000000"/>
          <w:sz w:val="23"/>
          <w:szCs w:val="23"/>
          <w:lang w:eastAsia="ru-RU"/>
        </w:rPr>
        <w:t>- логично, развернуто налагать содержание вопроса, в котором</w:t>
      </w:r>
      <w:r w:rsidR="003A6182">
        <w:rPr>
          <w:rFonts w:ascii="yandex-sans" w:hAnsi="yandex-sans"/>
          <w:color w:val="000000"/>
          <w:sz w:val="23"/>
          <w:szCs w:val="23"/>
          <w:lang w:eastAsia="ru-RU"/>
        </w:rPr>
        <w:t xml:space="preserve"> </w:t>
      </w:r>
      <w:r w:rsidRPr="0036781B">
        <w:rPr>
          <w:rFonts w:ascii="yandex-sans" w:hAnsi="yandex-sans"/>
          <w:color w:val="000000"/>
          <w:sz w:val="23"/>
          <w:szCs w:val="23"/>
          <w:lang w:eastAsia="ru-RU"/>
        </w:rPr>
        <w:t>проде</w:t>
      </w:r>
      <w:r w:rsidR="003A6182">
        <w:rPr>
          <w:rFonts w:ascii="yandex-sans" w:hAnsi="yandex-sans"/>
          <w:color w:val="000000"/>
          <w:sz w:val="23"/>
          <w:szCs w:val="23"/>
          <w:lang w:eastAsia="ru-RU"/>
        </w:rPr>
        <w:t xml:space="preserve">монстрировано умение описать то </w:t>
      </w:r>
      <w:r w:rsidRPr="0036781B">
        <w:rPr>
          <w:rFonts w:ascii="yandex-sans" w:hAnsi="yandex-sans"/>
          <w:color w:val="000000"/>
          <w:sz w:val="23"/>
          <w:szCs w:val="23"/>
          <w:lang w:eastAsia="ru-RU"/>
        </w:rPr>
        <w:t>или иное общественное явление или</w:t>
      </w:r>
      <w:r w:rsidR="003A6182">
        <w:rPr>
          <w:rFonts w:ascii="yandex-sans" w:hAnsi="yandex-sans"/>
          <w:color w:val="000000"/>
          <w:sz w:val="23"/>
          <w:szCs w:val="23"/>
          <w:lang w:eastAsia="ru-RU"/>
        </w:rPr>
        <w:t xml:space="preserve"> </w:t>
      </w:r>
      <w:r w:rsidRPr="0036781B">
        <w:rPr>
          <w:rFonts w:ascii="yandex-sans" w:hAnsi="yandex-sans"/>
          <w:color w:val="000000"/>
          <w:sz w:val="23"/>
          <w:szCs w:val="23"/>
          <w:lang w:eastAsia="ru-RU"/>
        </w:rPr>
        <w:t>процесс;</w:t>
      </w:r>
    </w:p>
    <w:p w:rsidR="0036781B" w:rsidRPr="0036781B" w:rsidRDefault="0036781B" w:rsidP="003A6182">
      <w:pPr>
        <w:shd w:val="clear" w:color="auto" w:fill="FFFFFF"/>
        <w:suppressAutoHyphens w:val="0"/>
        <w:rPr>
          <w:rFonts w:ascii="yandex-sans" w:hAnsi="yandex-sans"/>
          <w:color w:val="000000"/>
          <w:sz w:val="23"/>
          <w:szCs w:val="23"/>
          <w:lang w:eastAsia="ru-RU"/>
        </w:rPr>
      </w:pPr>
      <w:r w:rsidRPr="0036781B">
        <w:rPr>
          <w:rFonts w:ascii="yandex-sans" w:hAnsi="yandex-sans"/>
          <w:color w:val="000000"/>
          <w:sz w:val="23"/>
          <w:szCs w:val="23"/>
          <w:lang w:eastAsia="ru-RU"/>
        </w:rPr>
        <w:t>- сравнивать несколько социальных объектов, процессов (или несколько</w:t>
      </w:r>
      <w:r w:rsidR="003A6182">
        <w:rPr>
          <w:rFonts w:ascii="yandex-sans" w:hAnsi="yandex-sans"/>
          <w:color w:val="000000"/>
          <w:sz w:val="23"/>
          <w:szCs w:val="23"/>
          <w:lang w:eastAsia="ru-RU"/>
        </w:rPr>
        <w:t xml:space="preserve"> источников), выделяя их </w:t>
      </w:r>
      <w:r w:rsidRPr="0036781B">
        <w:rPr>
          <w:rFonts w:ascii="yandex-sans" w:hAnsi="yandex-sans"/>
          <w:color w:val="000000"/>
          <w:sz w:val="23"/>
          <w:szCs w:val="23"/>
          <w:lang w:eastAsia="ru-RU"/>
        </w:rPr>
        <w:t>существенные признаки, закономерности развития;</w:t>
      </w:r>
    </w:p>
    <w:p w:rsidR="0036781B" w:rsidRPr="0036781B" w:rsidRDefault="0036781B" w:rsidP="003A6182">
      <w:pPr>
        <w:shd w:val="clear" w:color="auto" w:fill="FFFFFF"/>
        <w:suppressAutoHyphens w:val="0"/>
        <w:rPr>
          <w:rFonts w:ascii="yandex-sans" w:hAnsi="yandex-sans"/>
          <w:color w:val="000000"/>
          <w:sz w:val="23"/>
          <w:szCs w:val="23"/>
          <w:lang w:eastAsia="ru-RU"/>
        </w:rPr>
      </w:pPr>
      <w:r w:rsidRPr="0036781B">
        <w:rPr>
          <w:rFonts w:ascii="yandex-sans" w:hAnsi="yandex-sans"/>
          <w:color w:val="000000"/>
          <w:sz w:val="23"/>
          <w:szCs w:val="23"/>
          <w:lang w:eastAsia="ru-RU"/>
        </w:rPr>
        <w:t>- делать вывод по вопросу и аргументировать его с теоретических позиций</w:t>
      </w:r>
      <w:r w:rsidR="003A6182">
        <w:rPr>
          <w:rFonts w:ascii="yandex-sans" w:hAnsi="yandex-sans"/>
          <w:color w:val="000000"/>
          <w:sz w:val="23"/>
          <w:szCs w:val="23"/>
          <w:lang w:eastAsia="ru-RU"/>
        </w:rPr>
        <w:t xml:space="preserve"> </w:t>
      </w:r>
      <w:r w:rsidRPr="0036781B">
        <w:rPr>
          <w:rFonts w:ascii="yandex-sans" w:hAnsi="yandex-sans"/>
          <w:color w:val="000000"/>
          <w:sz w:val="23"/>
          <w:szCs w:val="23"/>
          <w:lang w:eastAsia="ru-RU"/>
        </w:rPr>
        <w:t>социальных наук;</w:t>
      </w:r>
    </w:p>
    <w:p w:rsidR="0036781B" w:rsidRPr="0036781B" w:rsidRDefault="0036781B" w:rsidP="003A6182">
      <w:pPr>
        <w:shd w:val="clear" w:color="auto" w:fill="FFFFFF"/>
        <w:suppressAutoHyphens w:val="0"/>
        <w:rPr>
          <w:rFonts w:ascii="yandex-sans" w:hAnsi="yandex-sans"/>
          <w:color w:val="000000"/>
          <w:sz w:val="23"/>
          <w:szCs w:val="23"/>
          <w:lang w:eastAsia="ru-RU"/>
        </w:rPr>
      </w:pPr>
      <w:r w:rsidRPr="0036781B">
        <w:rPr>
          <w:rFonts w:ascii="yandex-sans" w:hAnsi="yandex-sans"/>
          <w:color w:val="000000"/>
          <w:sz w:val="23"/>
          <w:szCs w:val="23"/>
          <w:lang w:eastAsia="ru-RU"/>
        </w:rPr>
        <w:t>- сопоставлять различные точки зрения, выдвигать аргументы в обоснование</w:t>
      </w:r>
      <w:r w:rsidR="003A6182">
        <w:rPr>
          <w:rFonts w:ascii="yandex-sans" w:hAnsi="yandex-sans"/>
          <w:color w:val="000000"/>
          <w:sz w:val="23"/>
          <w:szCs w:val="23"/>
          <w:lang w:eastAsia="ru-RU"/>
        </w:rPr>
        <w:t xml:space="preserve"> собственной позиции и </w:t>
      </w:r>
      <w:r w:rsidRPr="0036781B">
        <w:rPr>
          <w:rFonts w:ascii="yandex-sans" w:hAnsi="yandex-sans"/>
          <w:color w:val="000000"/>
          <w:sz w:val="23"/>
          <w:szCs w:val="23"/>
          <w:lang w:eastAsia="ru-RU"/>
        </w:rPr>
        <w:t>контраргументы по отношению к иным взглядам;</w:t>
      </w:r>
    </w:p>
    <w:p w:rsidR="0036781B" w:rsidRPr="0036781B" w:rsidRDefault="0036781B" w:rsidP="003A6182">
      <w:pPr>
        <w:shd w:val="clear" w:color="auto" w:fill="FFFFFF"/>
        <w:suppressAutoHyphens w:val="0"/>
        <w:rPr>
          <w:rFonts w:ascii="yandex-sans" w:hAnsi="yandex-sans"/>
          <w:color w:val="000000"/>
          <w:sz w:val="23"/>
          <w:szCs w:val="23"/>
          <w:lang w:eastAsia="ru-RU"/>
        </w:rPr>
      </w:pPr>
      <w:r w:rsidRPr="0036781B">
        <w:rPr>
          <w:rFonts w:ascii="yandex-sans" w:hAnsi="yandex-sans"/>
          <w:color w:val="000000"/>
          <w:sz w:val="23"/>
          <w:szCs w:val="23"/>
          <w:lang w:eastAsia="ru-RU"/>
        </w:rPr>
        <w:t>- применять полученные знания при анализе конкретных ситуаций и</w:t>
      </w:r>
      <w:r w:rsidR="003A6182">
        <w:rPr>
          <w:rFonts w:ascii="yandex-sans" w:hAnsi="yandex-sans"/>
          <w:color w:val="000000"/>
          <w:sz w:val="23"/>
          <w:szCs w:val="23"/>
          <w:lang w:eastAsia="ru-RU"/>
        </w:rPr>
        <w:t xml:space="preserve"> планировать практические </w:t>
      </w:r>
      <w:r w:rsidRPr="0036781B">
        <w:rPr>
          <w:rFonts w:ascii="yandex-sans" w:hAnsi="yandex-sans"/>
          <w:color w:val="000000"/>
          <w:sz w:val="23"/>
          <w:szCs w:val="23"/>
          <w:lang w:eastAsia="ru-RU"/>
        </w:rPr>
        <w:t>действия;</w:t>
      </w:r>
    </w:p>
    <w:p w:rsidR="0036781B" w:rsidRPr="0036781B" w:rsidRDefault="0036781B" w:rsidP="003A6182">
      <w:pPr>
        <w:shd w:val="clear" w:color="auto" w:fill="FFFFFF"/>
        <w:suppressAutoHyphens w:val="0"/>
        <w:rPr>
          <w:rFonts w:ascii="yandex-sans" w:hAnsi="yandex-sans"/>
          <w:color w:val="000000"/>
          <w:sz w:val="23"/>
          <w:szCs w:val="23"/>
          <w:lang w:eastAsia="ru-RU"/>
        </w:rPr>
      </w:pPr>
      <w:r w:rsidRPr="0036781B">
        <w:rPr>
          <w:rFonts w:ascii="yandex-sans" w:hAnsi="yandex-sans"/>
          <w:color w:val="000000"/>
          <w:sz w:val="23"/>
          <w:szCs w:val="23"/>
          <w:lang w:eastAsia="ru-RU"/>
        </w:rPr>
        <w:t>- оценивать действия субъектов социальной жизни с точки зрения социальных</w:t>
      </w:r>
      <w:r w:rsidR="003A6182">
        <w:rPr>
          <w:rFonts w:ascii="yandex-sans" w:hAnsi="yandex-sans"/>
          <w:color w:val="000000"/>
          <w:sz w:val="23"/>
          <w:szCs w:val="23"/>
          <w:lang w:eastAsia="ru-RU"/>
        </w:rPr>
        <w:t xml:space="preserve"> </w:t>
      </w:r>
      <w:r w:rsidRPr="0036781B">
        <w:rPr>
          <w:rFonts w:ascii="yandex-sans" w:hAnsi="yandex-sans"/>
          <w:color w:val="000000"/>
          <w:sz w:val="23"/>
          <w:szCs w:val="23"/>
          <w:lang w:eastAsia="ru-RU"/>
        </w:rPr>
        <w:t>норм, экономической рациональности;</w:t>
      </w:r>
    </w:p>
    <w:p w:rsidR="0036781B" w:rsidRPr="0036781B" w:rsidRDefault="0036781B" w:rsidP="003A6182">
      <w:pPr>
        <w:shd w:val="clear" w:color="auto" w:fill="FFFFFF"/>
        <w:suppressAutoHyphens w:val="0"/>
        <w:rPr>
          <w:rFonts w:ascii="yandex-sans" w:hAnsi="yandex-sans"/>
          <w:color w:val="000000"/>
          <w:sz w:val="23"/>
          <w:szCs w:val="23"/>
          <w:lang w:eastAsia="ru-RU"/>
        </w:rPr>
      </w:pPr>
      <w:r w:rsidRPr="0036781B">
        <w:rPr>
          <w:rFonts w:ascii="yandex-sans" w:hAnsi="yandex-sans"/>
          <w:color w:val="000000"/>
          <w:sz w:val="23"/>
          <w:szCs w:val="23"/>
          <w:lang w:eastAsia="ru-RU"/>
        </w:rPr>
        <w:t>- раскрывать содержание основных обществоведческих терминов в контексте</w:t>
      </w:r>
    </w:p>
    <w:p w:rsidR="0036781B" w:rsidRPr="0036781B" w:rsidRDefault="0036781B" w:rsidP="003A6182">
      <w:pPr>
        <w:shd w:val="clear" w:color="auto" w:fill="FFFFFF"/>
        <w:suppressAutoHyphens w:val="0"/>
        <w:rPr>
          <w:rFonts w:ascii="yandex-sans" w:hAnsi="yandex-sans"/>
          <w:color w:val="000000"/>
          <w:sz w:val="23"/>
          <w:szCs w:val="23"/>
          <w:lang w:eastAsia="ru-RU"/>
        </w:rPr>
      </w:pPr>
      <w:r w:rsidRPr="0036781B">
        <w:rPr>
          <w:rFonts w:ascii="yandex-sans" w:hAnsi="yandex-sans"/>
          <w:color w:val="000000"/>
          <w:sz w:val="23"/>
          <w:szCs w:val="23"/>
          <w:lang w:eastAsia="ru-RU"/>
        </w:rPr>
        <w:t>вопроса.</w:t>
      </w:r>
    </w:p>
    <w:p w:rsidR="0036781B" w:rsidRPr="0036781B" w:rsidRDefault="0036781B" w:rsidP="0036781B">
      <w:pPr>
        <w:shd w:val="clear" w:color="auto" w:fill="FFFFFF"/>
        <w:suppressAutoHyphens w:val="0"/>
        <w:rPr>
          <w:rFonts w:ascii="yandex-sans" w:hAnsi="yandex-sans"/>
          <w:b/>
          <w:color w:val="000000"/>
          <w:sz w:val="23"/>
          <w:szCs w:val="23"/>
          <w:lang w:eastAsia="ru-RU"/>
        </w:rPr>
      </w:pPr>
      <w:r w:rsidRPr="0036781B">
        <w:rPr>
          <w:rFonts w:ascii="yandex-sans" w:hAnsi="yandex-sans"/>
          <w:b/>
          <w:color w:val="000000"/>
          <w:sz w:val="23"/>
          <w:szCs w:val="23"/>
          <w:lang w:eastAsia="ru-RU"/>
        </w:rPr>
        <w:t>Отметка «4» выставляется в том случае, если учащийся продемонстрировал:</w:t>
      </w:r>
    </w:p>
    <w:p w:rsidR="0036781B" w:rsidRPr="0036781B" w:rsidRDefault="0036781B" w:rsidP="0036781B">
      <w:pPr>
        <w:shd w:val="clear" w:color="auto" w:fill="FFFFFF"/>
        <w:suppressAutoHyphens w:val="0"/>
        <w:rPr>
          <w:rFonts w:ascii="yandex-sans" w:hAnsi="yandex-sans"/>
          <w:color w:val="000000"/>
          <w:sz w:val="23"/>
          <w:szCs w:val="23"/>
          <w:lang w:eastAsia="ru-RU"/>
        </w:rPr>
      </w:pPr>
      <w:r w:rsidRPr="0036781B">
        <w:rPr>
          <w:rFonts w:ascii="yandex-sans" w:hAnsi="yandex-sans"/>
          <w:color w:val="000000"/>
          <w:sz w:val="23"/>
          <w:szCs w:val="23"/>
          <w:lang w:eastAsia="ru-RU"/>
        </w:rPr>
        <w:t>- предъявляемые требования такие же, как и к ответу на «отлично», но при</w:t>
      </w:r>
      <w:r w:rsidR="003A6182">
        <w:rPr>
          <w:rFonts w:ascii="yandex-sans" w:hAnsi="yandex-sans"/>
          <w:color w:val="000000"/>
          <w:sz w:val="23"/>
          <w:szCs w:val="23"/>
          <w:lang w:eastAsia="ru-RU"/>
        </w:rPr>
        <w:t xml:space="preserve"> </w:t>
      </w:r>
      <w:r w:rsidRPr="0036781B">
        <w:rPr>
          <w:rFonts w:ascii="yandex-sans" w:hAnsi="yandex-sans"/>
          <w:color w:val="000000"/>
          <w:sz w:val="23"/>
          <w:szCs w:val="23"/>
          <w:lang w:eastAsia="ru-RU"/>
        </w:rPr>
        <w:t>ответе допустил неточности, не искажающие обшего правильного смысла;</w:t>
      </w:r>
    </w:p>
    <w:p w:rsidR="0036781B" w:rsidRPr="0036781B" w:rsidRDefault="0036781B" w:rsidP="0036781B">
      <w:pPr>
        <w:shd w:val="clear" w:color="auto" w:fill="FFFFFF"/>
        <w:suppressAutoHyphens w:val="0"/>
        <w:rPr>
          <w:rFonts w:ascii="yandex-sans" w:hAnsi="yandex-sans"/>
          <w:color w:val="000000"/>
          <w:sz w:val="23"/>
          <w:szCs w:val="23"/>
          <w:lang w:eastAsia="ru-RU"/>
        </w:rPr>
      </w:pPr>
      <w:r w:rsidRPr="0036781B">
        <w:rPr>
          <w:rFonts w:ascii="yandex-sans" w:hAnsi="yandex-sans"/>
          <w:color w:val="000000"/>
          <w:sz w:val="23"/>
          <w:szCs w:val="23"/>
          <w:lang w:eastAsia="ru-RU"/>
        </w:rPr>
        <w:t xml:space="preserve">- </w:t>
      </w:r>
      <w:proofErr w:type="gramStart"/>
      <w:r w:rsidRPr="0036781B">
        <w:rPr>
          <w:rFonts w:ascii="yandex-sans" w:hAnsi="yandex-sans"/>
          <w:color w:val="000000"/>
          <w:sz w:val="23"/>
          <w:szCs w:val="23"/>
          <w:lang w:eastAsia="ru-RU"/>
        </w:rPr>
        <w:t>верно</w:t>
      </w:r>
      <w:proofErr w:type="gramEnd"/>
      <w:r w:rsidRPr="0036781B">
        <w:rPr>
          <w:rFonts w:ascii="yandex-sans" w:hAnsi="yandex-sans"/>
          <w:color w:val="000000"/>
          <w:sz w:val="23"/>
          <w:szCs w:val="23"/>
          <w:lang w:eastAsia="ru-RU"/>
        </w:rPr>
        <w:t xml:space="preserve"> освятил тему вопроса, но не достаточно полно ее раскрыл;</w:t>
      </w:r>
    </w:p>
    <w:p w:rsidR="0036781B" w:rsidRPr="0036781B" w:rsidRDefault="0036781B" w:rsidP="0036781B">
      <w:pPr>
        <w:shd w:val="clear" w:color="auto" w:fill="FFFFFF"/>
        <w:suppressAutoHyphens w:val="0"/>
        <w:rPr>
          <w:rFonts w:ascii="yandex-sans" w:hAnsi="yandex-sans"/>
          <w:color w:val="000000"/>
          <w:sz w:val="23"/>
          <w:szCs w:val="23"/>
          <w:lang w:eastAsia="ru-RU"/>
        </w:rPr>
      </w:pPr>
      <w:r w:rsidRPr="0036781B">
        <w:rPr>
          <w:rFonts w:ascii="yandex-sans" w:hAnsi="yandex-sans"/>
          <w:color w:val="000000"/>
          <w:sz w:val="23"/>
          <w:szCs w:val="23"/>
          <w:lang w:eastAsia="ru-RU"/>
        </w:rPr>
        <w:t>- продемонстрировал знание причинно-следственных связей, основных</w:t>
      </w:r>
      <w:r w:rsidR="003A6182">
        <w:rPr>
          <w:rFonts w:ascii="yandex-sans" w:hAnsi="yandex-sans"/>
          <w:color w:val="000000"/>
          <w:sz w:val="23"/>
          <w:szCs w:val="23"/>
          <w:lang w:eastAsia="ru-RU"/>
        </w:rPr>
        <w:t xml:space="preserve"> теоретических положений, но </w:t>
      </w:r>
      <w:r w:rsidRPr="0036781B">
        <w:rPr>
          <w:rFonts w:ascii="yandex-sans" w:hAnsi="yandex-sans"/>
          <w:color w:val="000000"/>
          <w:sz w:val="23"/>
          <w:szCs w:val="23"/>
          <w:lang w:eastAsia="ru-RU"/>
        </w:rPr>
        <w:t>отдельные положения ответа не подтвердил</w:t>
      </w:r>
      <w:r w:rsidR="003A6182">
        <w:rPr>
          <w:rFonts w:ascii="yandex-sans" w:hAnsi="yandex-sans"/>
          <w:color w:val="000000"/>
          <w:sz w:val="23"/>
          <w:szCs w:val="23"/>
          <w:lang w:eastAsia="ru-RU"/>
        </w:rPr>
        <w:t xml:space="preserve"> </w:t>
      </w:r>
      <w:r w:rsidRPr="0036781B">
        <w:rPr>
          <w:rFonts w:ascii="yandex-sans" w:hAnsi="yandex-sans"/>
          <w:color w:val="000000"/>
          <w:sz w:val="23"/>
          <w:szCs w:val="23"/>
          <w:lang w:eastAsia="ru-RU"/>
        </w:rPr>
        <w:t>фактами, не обосновал аргументами;</w:t>
      </w:r>
    </w:p>
    <w:p w:rsidR="0036781B" w:rsidRPr="0036781B" w:rsidRDefault="0036781B" w:rsidP="0036781B">
      <w:pPr>
        <w:shd w:val="clear" w:color="auto" w:fill="FFFFFF"/>
        <w:suppressAutoHyphens w:val="0"/>
        <w:rPr>
          <w:rFonts w:ascii="yandex-sans" w:hAnsi="yandex-sans"/>
          <w:color w:val="000000"/>
          <w:sz w:val="23"/>
          <w:szCs w:val="23"/>
          <w:lang w:eastAsia="ru-RU"/>
        </w:rPr>
      </w:pPr>
      <w:r w:rsidRPr="0036781B">
        <w:rPr>
          <w:rFonts w:ascii="yandex-sans" w:hAnsi="yandex-sans"/>
          <w:color w:val="000000"/>
          <w:sz w:val="23"/>
          <w:szCs w:val="23"/>
          <w:lang w:eastAsia="ru-RU"/>
        </w:rPr>
        <w:t>- не смог самостоятельно дать необходимые поправки и дополнения;</w:t>
      </w:r>
    </w:p>
    <w:p w:rsidR="0036781B" w:rsidRPr="0036781B" w:rsidRDefault="0036781B" w:rsidP="0036781B">
      <w:pPr>
        <w:shd w:val="clear" w:color="auto" w:fill="FFFFFF"/>
        <w:suppressAutoHyphens w:val="0"/>
        <w:rPr>
          <w:rFonts w:ascii="yandex-sans" w:hAnsi="yandex-sans"/>
          <w:color w:val="000000"/>
          <w:sz w:val="23"/>
          <w:szCs w:val="23"/>
          <w:lang w:eastAsia="ru-RU"/>
        </w:rPr>
      </w:pPr>
      <w:r w:rsidRPr="0036781B">
        <w:rPr>
          <w:rFonts w:ascii="yandex-sans" w:hAnsi="yandex-sans"/>
          <w:color w:val="000000"/>
          <w:sz w:val="23"/>
          <w:szCs w:val="23"/>
          <w:lang w:eastAsia="ru-RU"/>
        </w:rPr>
        <w:t>- дал определения прозвучавшим при ответе понятиям;</w:t>
      </w:r>
    </w:p>
    <w:p w:rsidR="0036781B" w:rsidRPr="0036781B" w:rsidRDefault="0036781B" w:rsidP="0036781B">
      <w:pPr>
        <w:shd w:val="clear" w:color="auto" w:fill="FFFFFF"/>
        <w:suppressAutoHyphens w:val="0"/>
        <w:rPr>
          <w:rFonts w:ascii="yandex-sans" w:hAnsi="yandex-sans"/>
          <w:color w:val="000000"/>
          <w:sz w:val="23"/>
          <w:szCs w:val="23"/>
          <w:lang w:eastAsia="ru-RU"/>
        </w:rPr>
      </w:pPr>
      <w:r w:rsidRPr="0036781B">
        <w:rPr>
          <w:rFonts w:ascii="yandex-sans" w:hAnsi="yandex-sans"/>
          <w:color w:val="000000"/>
          <w:sz w:val="23"/>
          <w:szCs w:val="23"/>
          <w:lang w:eastAsia="ru-RU"/>
        </w:rPr>
        <w:t>- дал ответы на уточняющие вопросы.</w:t>
      </w:r>
    </w:p>
    <w:p w:rsidR="0036781B" w:rsidRPr="0036781B" w:rsidRDefault="0036781B" w:rsidP="0036781B">
      <w:pPr>
        <w:shd w:val="clear" w:color="auto" w:fill="FFFFFF"/>
        <w:suppressAutoHyphens w:val="0"/>
        <w:rPr>
          <w:rFonts w:ascii="yandex-sans" w:hAnsi="yandex-sans"/>
          <w:b/>
          <w:color w:val="000000"/>
          <w:sz w:val="23"/>
          <w:szCs w:val="23"/>
          <w:lang w:eastAsia="ru-RU"/>
        </w:rPr>
      </w:pPr>
      <w:r w:rsidRPr="0036781B">
        <w:rPr>
          <w:rFonts w:ascii="yandex-sans" w:hAnsi="yandex-sans"/>
          <w:b/>
          <w:color w:val="000000"/>
          <w:sz w:val="23"/>
          <w:szCs w:val="23"/>
          <w:lang w:eastAsia="ru-RU"/>
        </w:rPr>
        <w:t>Отметка «3» выставляется в том случае, если учащийся:</w:t>
      </w:r>
    </w:p>
    <w:p w:rsidR="0036781B" w:rsidRPr="0036781B" w:rsidRDefault="0036781B" w:rsidP="0036781B">
      <w:pPr>
        <w:shd w:val="clear" w:color="auto" w:fill="FFFFFF"/>
        <w:suppressAutoHyphens w:val="0"/>
        <w:rPr>
          <w:rFonts w:ascii="yandex-sans" w:hAnsi="yandex-sans"/>
          <w:color w:val="000000"/>
          <w:sz w:val="23"/>
          <w:szCs w:val="23"/>
          <w:lang w:eastAsia="ru-RU"/>
        </w:rPr>
      </w:pPr>
      <w:r w:rsidRPr="0036781B">
        <w:rPr>
          <w:rFonts w:ascii="yandex-sans" w:hAnsi="yandex-sans"/>
          <w:color w:val="000000"/>
          <w:sz w:val="23"/>
          <w:szCs w:val="23"/>
          <w:lang w:eastAsia="ru-RU"/>
        </w:rPr>
        <w:t>- демонстрирует умение описывать то или иное общественное явление,</w:t>
      </w:r>
    </w:p>
    <w:p w:rsidR="0036781B" w:rsidRPr="0036781B" w:rsidRDefault="0036781B" w:rsidP="0036781B">
      <w:pPr>
        <w:shd w:val="clear" w:color="auto" w:fill="FFFFFF"/>
        <w:suppressAutoHyphens w:val="0"/>
        <w:rPr>
          <w:rFonts w:ascii="yandex-sans" w:hAnsi="yandex-sans"/>
          <w:color w:val="000000"/>
          <w:sz w:val="23"/>
          <w:szCs w:val="23"/>
          <w:lang w:eastAsia="ru-RU"/>
        </w:rPr>
      </w:pPr>
      <w:r w:rsidRPr="0036781B">
        <w:rPr>
          <w:rFonts w:ascii="yandex-sans" w:hAnsi="yandex-sans"/>
          <w:color w:val="000000"/>
          <w:sz w:val="23"/>
          <w:szCs w:val="23"/>
          <w:lang w:eastAsia="ru-RU"/>
        </w:rPr>
        <w:t>объяснять его с помощью конкретных примеров;</w:t>
      </w:r>
    </w:p>
    <w:p w:rsidR="0036781B" w:rsidRPr="0036781B" w:rsidRDefault="0036781B" w:rsidP="0036781B">
      <w:pPr>
        <w:shd w:val="clear" w:color="auto" w:fill="FFFFFF"/>
        <w:suppressAutoHyphens w:val="0"/>
        <w:rPr>
          <w:rFonts w:ascii="yandex-sans" w:hAnsi="yandex-sans"/>
          <w:color w:val="000000"/>
          <w:sz w:val="23"/>
          <w:szCs w:val="23"/>
          <w:lang w:eastAsia="ru-RU"/>
        </w:rPr>
      </w:pPr>
      <w:r w:rsidRPr="0036781B">
        <w:rPr>
          <w:rFonts w:ascii="yandex-sans" w:hAnsi="yandex-sans"/>
          <w:color w:val="000000"/>
          <w:sz w:val="23"/>
          <w:szCs w:val="23"/>
          <w:lang w:eastAsia="ru-RU"/>
        </w:rPr>
        <w:t>- делает элементарные выводы;</w:t>
      </w:r>
    </w:p>
    <w:p w:rsidR="0036781B" w:rsidRPr="0036781B" w:rsidRDefault="0036781B" w:rsidP="0036781B">
      <w:pPr>
        <w:shd w:val="clear" w:color="auto" w:fill="FFFFFF"/>
        <w:suppressAutoHyphens w:val="0"/>
        <w:rPr>
          <w:rFonts w:ascii="yandex-sans" w:hAnsi="yandex-sans"/>
          <w:color w:val="000000"/>
          <w:sz w:val="23"/>
          <w:szCs w:val="23"/>
          <w:lang w:eastAsia="ru-RU"/>
        </w:rPr>
      </w:pPr>
      <w:r w:rsidRPr="0036781B">
        <w:rPr>
          <w:rFonts w:ascii="yandex-sans" w:hAnsi="yandex-sans"/>
          <w:color w:val="000000"/>
          <w:sz w:val="23"/>
          <w:szCs w:val="23"/>
          <w:lang w:eastAsia="ru-RU"/>
        </w:rPr>
        <w:t>- путается в терминах;</w:t>
      </w:r>
    </w:p>
    <w:p w:rsidR="0036781B" w:rsidRPr="0036781B" w:rsidRDefault="0036781B" w:rsidP="0036781B">
      <w:pPr>
        <w:shd w:val="clear" w:color="auto" w:fill="FFFFFF"/>
        <w:suppressAutoHyphens w:val="0"/>
        <w:rPr>
          <w:rFonts w:ascii="yandex-sans" w:hAnsi="yandex-sans"/>
          <w:color w:val="000000"/>
          <w:sz w:val="23"/>
          <w:szCs w:val="23"/>
          <w:lang w:eastAsia="ru-RU"/>
        </w:rPr>
      </w:pPr>
      <w:r w:rsidRPr="0036781B">
        <w:rPr>
          <w:rFonts w:ascii="yandex-sans" w:hAnsi="yandex-sans"/>
          <w:color w:val="000000"/>
          <w:sz w:val="23"/>
          <w:szCs w:val="23"/>
          <w:lang w:eastAsia="ru-RU"/>
        </w:rPr>
        <w:t>- не может сравнить несколько социальных объектов или точек зрения;</w:t>
      </w:r>
    </w:p>
    <w:p w:rsidR="0036781B" w:rsidRPr="0036781B" w:rsidRDefault="0036781B" w:rsidP="0036781B">
      <w:pPr>
        <w:shd w:val="clear" w:color="auto" w:fill="FFFFFF"/>
        <w:suppressAutoHyphens w:val="0"/>
        <w:rPr>
          <w:rFonts w:ascii="yandex-sans" w:hAnsi="yandex-sans"/>
          <w:color w:val="000000"/>
          <w:sz w:val="23"/>
          <w:szCs w:val="23"/>
          <w:lang w:eastAsia="ru-RU"/>
        </w:rPr>
      </w:pPr>
      <w:r w:rsidRPr="0036781B">
        <w:rPr>
          <w:rFonts w:ascii="yandex-sans" w:hAnsi="yandex-sans"/>
          <w:color w:val="000000"/>
          <w:sz w:val="23"/>
          <w:szCs w:val="23"/>
          <w:lang w:eastAsia="ru-RU"/>
        </w:rPr>
        <w:t>- не может аргументировать собственную позицию;</w:t>
      </w:r>
    </w:p>
    <w:p w:rsidR="0036781B" w:rsidRPr="0036781B" w:rsidRDefault="0036781B" w:rsidP="0036781B">
      <w:pPr>
        <w:shd w:val="clear" w:color="auto" w:fill="FFFFFF"/>
        <w:suppressAutoHyphens w:val="0"/>
        <w:rPr>
          <w:rFonts w:ascii="yandex-sans" w:hAnsi="yandex-sans"/>
          <w:color w:val="000000"/>
          <w:sz w:val="23"/>
          <w:szCs w:val="23"/>
          <w:lang w:eastAsia="ru-RU"/>
        </w:rPr>
      </w:pPr>
      <w:r w:rsidRPr="0036781B">
        <w:rPr>
          <w:rFonts w:ascii="yandex-sans" w:hAnsi="yandex-sans"/>
          <w:color w:val="000000"/>
          <w:sz w:val="23"/>
          <w:szCs w:val="23"/>
          <w:lang w:eastAsia="ru-RU"/>
        </w:rPr>
        <w:t>- затрудняется в применении знаний на практике при решении конкретных</w:t>
      </w:r>
    </w:p>
    <w:p w:rsidR="0036781B" w:rsidRPr="0036781B" w:rsidRDefault="0036781B" w:rsidP="0036781B">
      <w:pPr>
        <w:shd w:val="clear" w:color="auto" w:fill="FFFFFF"/>
        <w:suppressAutoHyphens w:val="0"/>
        <w:rPr>
          <w:rFonts w:ascii="yandex-sans" w:hAnsi="yandex-sans"/>
          <w:color w:val="000000"/>
          <w:sz w:val="23"/>
          <w:szCs w:val="23"/>
          <w:lang w:eastAsia="ru-RU"/>
        </w:rPr>
      </w:pPr>
      <w:r w:rsidRPr="0036781B">
        <w:rPr>
          <w:rFonts w:ascii="yandex-sans" w:hAnsi="yandex-sans"/>
          <w:color w:val="000000"/>
          <w:sz w:val="23"/>
          <w:szCs w:val="23"/>
          <w:lang w:eastAsia="ru-RU"/>
        </w:rPr>
        <w:t>ситуаций;</w:t>
      </w:r>
    </w:p>
    <w:p w:rsidR="0036781B" w:rsidRPr="0036781B" w:rsidRDefault="0036781B" w:rsidP="0036781B">
      <w:pPr>
        <w:shd w:val="clear" w:color="auto" w:fill="FFFFFF"/>
        <w:suppressAutoHyphens w:val="0"/>
        <w:rPr>
          <w:rFonts w:ascii="yandex-sans" w:hAnsi="yandex-sans"/>
          <w:color w:val="000000"/>
          <w:sz w:val="23"/>
          <w:szCs w:val="23"/>
          <w:lang w:eastAsia="ru-RU"/>
        </w:rPr>
      </w:pPr>
      <w:r w:rsidRPr="0036781B">
        <w:rPr>
          <w:rFonts w:ascii="yandex-sans" w:hAnsi="yandex-sans"/>
          <w:color w:val="000000"/>
          <w:sz w:val="23"/>
          <w:szCs w:val="23"/>
          <w:lang w:eastAsia="ru-RU"/>
        </w:rPr>
        <w:t>- справляется с заданием лишь после наводящих вопросов.</w:t>
      </w:r>
    </w:p>
    <w:p w:rsidR="0036781B" w:rsidRPr="0036781B" w:rsidRDefault="0036781B" w:rsidP="0036781B">
      <w:pPr>
        <w:shd w:val="clear" w:color="auto" w:fill="FFFFFF"/>
        <w:suppressAutoHyphens w:val="0"/>
        <w:rPr>
          <w:rFonts w:ascii="yandex-sans" w:hAnsi="yandex-sans"/>
          <w:b/>
          <w:color w:val="000000"/>
          <w:sz w:val="23"/>
          <w:szCs w:val="23"/>
          <w:lang w:eastAsia="ru-RU"/>
        </w:rPr>
      </w:pPr>
      <w:r w:rsidRPr="0036781B">
        <w:rPr>
          <w:rFonts w:ascii="yandex-sans" w:hAnsi="yandex-sans"/>
          <w:b/>
          <w:color w:val="000000"/>
          <w:sz w:val="23"/>
          <w:szCs w:val="23"/>
          <w:lang w:eastAsia="ru-RU"/>
        </w:rPr>
        <w:t>Отметка «2» выставляется в том случае, если учащийся:</w:t>
      </w:r>
    </w:p>
    <w:p w:rsidR="0036781B" w:rsidRPr="0036781B" w:rsidRDefault="0036781B" w:rsidP="0036781B">
      <w:pPr>
        <w:shd w:val="clear" w:color="auto" w:fill="FFFFFF"/>
        <w:suppressAutoHyphens w:val="0"/>
        <w:rPr>
          <w:rFonts w:ascii="yandex-sans" w:hAnsi="yandex-sans"/>
          <w:color w:val="000000"/>
          <w:sz w:val="23"/>
          <w:szCs w:val="23"/>
          <w:lang w:eastAsia="ru-RU"/>
        </w:rPr>
      </w:pPr>
      <w:r w:rsidRPr="0036781B">
        <w:rPr>
          <w:rFonts w:ascii="yandex-sans" w:hAnsi="yandex-sans"/>
          <w:color w:val="000000"/>
          <w:sz w:val="23"/>
          <w:szCs w:val="23"/>
          <w:lang w:eastAsia="ru-RU"/>
        </w:rPr>
        <w:t>- не увидел проблему, и не смог ее сформулировать;</w:t>
      </w:r>
    </w:p>
    <w:p w:rsidR="0036781B" w:rsidRPr="0036781B" w:rsidRDefault="0036781B" w:rsidP="0036781B">
      <w:pPr>
        <w:shd w:val="clear" w:color="auto" w:fill="FFFFFF"/>
        <w:suppressAutoHyphens w:val="0"/>
        <w:rPr>
          <w:rFonts w:ascii="yandex-sans" w:hAnsi="yandex-sans"/>
          <w:color w:val="000000"/>
          <w:sz w:val="23"/>
          <w:szCs w:val="23"/>
          <w:lang w:eastAsia="ru-RU"/>
        </w:rPr>
      </w:pPr>
      <w:r w:rsidRPr="0036781B">
        <w:rPr>
          <w:rFonts w:ascii="yandex-sans" w:hAnsi="yandex-sans"/>
          <w:color w:val="000000"/>
          <w:sz w:val="23"/>
          <w:szCs w:val="23"/>
          <w:lang w:eastAsia="ru-RU"/>
        </w:rPr>
        <w:t>- не раскрыл проблему;</w:t>
      </w:r>
    </w:p>
    <w:p w:rsidR="0036781B" w:rsidRPr="0036781B" w:rsidRDefault="0036781B" w:rsidP="0036781B">
      <w:pPr>
        <w:shd w:val="clear" w:color="auto" w:fill="FFFFFF"/>
        <w:suppressAutoHyphens w:val="0"/>
        <w:rPr>
          <w:rFonts w:ascii="yandex-sans" w:hAnsi="yandex-sans"/>
          <w:color w:val="000000"/>
          <w:sz w:val="23"/>
          <w:szCs w:val="23"/>
          <w:lang w:eastAsia="ru-RU"/>
        </w:rPr>
      </w:pPr>
      <w:proofErr w:type="gramStart"/>
      <w:r w:rsidRPr="0036781B">
        <w:rPr>
          <w:rFonts w:ascii="yandex-sans" w:hAnsi="yandex-sans"/>
          <w:color w:val="000000"/>
          <w:sz w:val="23"/>
          <w:szCs w:val="23"/>
          <w:lang w:eastAsia="ru-RU"/>
        </w:rPr>
        <w:t>- собственную точку зрения представил формально (высказал согласие или не</w:t>
      </w:r>
      <w:proofErr w:type="gramEnd"/>
    </w:p>
    <w:p w:rsidR="003A6182" w:rsidRDefault="0036781B" w:rsidP="0036781B">
      <w:pPr>
        <w:shd w:val="clear" w:color="auto" w:fill="FFFFFF"/>
        <w:suppressAutoHyphens w:val="0"/>
        <w:rPr>
          <w:rFonts w:ascii="yandex-sans" w:hAnsi="yandex-sans"/>
          <w:color w:val="000000"/>
          <w:sz w:val="23"/>
          <w:szCs w:val="23"/>
          <w:lang w:eastAsia="ru-RU"/>
        </w:rPr>
      </w:pPr>
      <w:r w:rsidRPr="0036781B">
        <w:rPr>
          <w:rFonts w:ascii="yandex-sans" w:hAnsi="yandex-sans"/>
          <w:color w:val="000000"/>
          <w:sz w:val="23"/>
          <w:szCs w:val="23"/>
          <w:lang w:eastAsia="ru-RU"/>
        </w:rPr>
        <w:t>согласие с автором);</w:t>
      </w:r>
    </w:p>
    <w:p w:rsidR="0036781B" w:rsidRPr="0036781B" w:rsidRDefault="0036781B" w:rsidP="0036781B">
      <w:pPr>
        <w:shd w:val="clear" w:color="auto" w:fill="FFFFFF"/>
        <w:suppressAutoHyphens w:val="0"/>
        <w:rPr>
          <w:rFonts w:ascii="yandex-sans" w:hAnsi="yandex-sans"/>
          <w:color w:val="000000"/>
          <w:sz w:val="23"/>
          <w:szCs w:val="23"/>
          <w:lang w:eastAsia="ru-RU"/>
        </w:rPr>
      </w:pPr>
      <w:r w:rsidRPr="0036781B">
        <w:rPr>
          <w:rFonts w:ascii="yandex-sans" w:hAnsi="yandex-sans"/>
          <w:color w:val="000000"/>
          <w:sz w:val="23"/>
          <w:szCs w:val="23"/>
          <w:lang w:eastAsia="ru-RU"/>
        </w:rPr>
        <w:t>- или информацию представил не в контексте задания.</w:t>
      </w:r>
    </w:p>
    <w:p w:rsidR="0036781B" w:rsidRPr="0036781B" w:rsidRDefault="0036781B" w:rsidP="003A6182">
      <w:pPr>
        <w:shd w:val="clear" w:color="auto" w:fill="FFFFFF"/>
        <w:suppressAutoHyphens w:val="0"/>
        <w:jc w:val="center"/>
        <w:rPr>
          <w:b/>
          <w:color w:val="000000"/>
          <w:sz w:val="23"/>
          <w:szCs w:val="23"/>
          <w:lang w:eastAsia="ru-RU"/>
        </w:rPr>
      </w:pPr>
      <w:r w:rsidRPr="0036781B">
        <w:rPr>
          <w:b/>
          <w:color w:val="000000"/>
          <w:sz w:val="23"/>
          <w:szCs w:val="23"/>
          <w:lang w:eastAsia="ru-RU"/>
        </w:rPr>
        <w:t>Нормы оценки письменной работы</w:t>
      </w:r>
    </w:p>
    <w:p w:rsidR="0036781B" w:rsidRPr="0036781B" w:rsidRDefault="0036781B" w:rsidP="003A6182">
      <w:pPr>
        <w:shd w:val="clear" w:color="auto" w:fill="FFFFFF"/>
        <w:suppressAutoHyphens w:val="0"/>
        <w:jc w:val="center"/>
        <w:rPr>
          <w:b/>
          <w:color w:val="000000"/>
          <w:sz w:val="23"/>
          <w:szCs w:val="23"/>
          <w:lang w:eastAsia="ru-RU"/>
        </w:rPr>
      </w:pPr>
      <w:r w:rsidRPr="0036781B">
        <w:rPr>
          <w:b/>
          <w:color w:val="000000"/>
          <w:sz w:val="23"/>
          <w:szCs w:val="23"/>
          <w:lang w:eastAsia="ru-RU"/>
        </w:rPr>
        <w:lastRenderedPageBreak/>
        <w:t xml:space="preserve">(источник социальной информации, оригинальный или исторический текст) </w:t>
      </w:r>
      <w:proofErr w:type="gramStart"/>
      <w:r w:rsidRPr="0036781B">
        <w:rPr>
          <w:b/>
          <w:color w:val="000000"/>
          <w:sz w:val="23"/>
          <w:szCs w:val="23"/>
          <w:lang w:eastAsia="ru-RU"/>
        </w:rPr>
        <w:t>по</w:t>
      </w:r>
      <w:proofErr w:type="gramEnd"/>
    </w:p>
    <w:p w:rsidR="0036781B" w:rsidRPr="0036781B" w:rsidRDefault="0036781B" w:rsidP="003A6182">
      <w:pPr>
        <w:shd w:val="clear" w:color="auto" w:fill="FFFFFF"/>
        <w:suppressAutoHyphens w:val="0"/>
        <w:jc w:val="center"/>
        <w:rPr>
          <w:b/>
          <w:color w:val="000000"/>
          <w:sz w:val="23"/>
          <w:szCs w:val="23"/>
          <w:lang w:eastAsia="ru-RU"/>
        </w:rPr>
      </w:pPr>
      <w:r w:rsidRPr="0036781B">
        <w:rPr>
          <w:b/>
          <w:color w:val="000000"/>
          <w:sz w:val="23"/>
          <w:szCs w:val="23"/>
          <w:lang w:eastAsia="ru-RU"/>
        </w:rPr>
        <w:t>истории и обществознанию.</w:t>
      </w:r>
    </w:p>
    <w:p w:rsidR="0036781B" w:rsidRPr="0036781B" w:rsidRDefault="0036781B" w:rsidP="003A6182">
      <w:pPr>
        <w:shd w:val="clear" w:color="auto" w:fill="FFFFFF"/>
        <w:suppressAutoHyphens w:val="0"/>
        <w:jc w:val="both"/>
        <w:rPr>
          <w:rFonts w:ascii="yandex-sans" w:hAnsi="yandex-sans"/>
          <w:b/>
          <w:color w:val="000000"/>
          <w:sz w:val="23"/>
          <w:szCs w:val="23"/>
          <w:lang w:eastAsia="ru-RU"/>
        </w:rPr>
      </w:pPr>
      <w:r w:rsidRPr="0036781B">
        <w:rPr>
          <w:rFonts w:ascii="yandex-sans" w:hAnsi="yandex-sans"/>
          <w:b/>
          <w:color w:val="000000"/>
          <w:sz w:val="23"/>
          <w:szCs w:val="23"/>
          <w:lang w:eastAsia="ru-RU"/>
        </w:rPr>
        <w:t>Отметка «5» выставляется в том случае, если учащийся в полном объеме</w:t>
      </w:r>
      <w:r w:rsidR="003A6182" w:rsidRPr="003A6182">
        <w:rPr>
          <w:rFonts w:ascii="yandex-sans" w:hAnsi="yandex-sans"/>
          <w:b/>
          <w:color w:val="000000"/>
          <w:sz w:val="23"/>
          <w:szCs w:val="23"/>
          <w:lang w:eastAsia="ru-RU"/>
        </w:rPr>
        <w:t xml:space="preserve"> </w:t>
      </w:r>
      <w:r w:rsidRPr="0036781B">
        <w:rPr>
          <w:rFonts w:ascii="yandex-sans" w:hAnsi="yandex-sans"/>
          <w:b/>
          <w:color w:val="000000"/>
          <w:sz w:val="23"/>
          <w:szCs w:val="23"/>
          <w:lang w:eastAsia="ru-RU"/>
        </w:rPr>
        <w:t>выполнил предъявляемые задания:</w:t>
      </w:r>
    </w:p>
    <w:p w:rsidR="0036781B" w:rsidRPr="0036781B" w:rsidRDefault="0036781B" w:rsidP="0036781B">
      <w:pPr>
        <w:shd w:val="clear" w:color="auto" w:fill="FFFFFF"/>
        <w:suppressAutoHyphens w:val="0"/>
        <w:rPr>
          <w:rFonts w:ascii="yandex-sans" w:hAnsi="yandex-sans"/>
          <w:color w:val="000000"/>
          <w:sz w:val="23"/>
          <w:szCs w:val="23"/>
          <w:lang w:eastAsia="ru-RU"/>
        </w:rPr>
      </w:pPr>
      <w:r w:rsidRPr="0036781B">
        <w:rPr>
          <w:rFonts w:ascii="yandex-sans" w:hAnsi="yandex-sans"/>
          <w:color w:val="000000"/>
          <w:sz w:val="23"/>
          <w:szCs w:val="23"/>
          <w:lang w:eastAsia="ru-RU"/>
        </w:rPr>
        <w:t xml:space="preserve">- осуществил поиск социальной и иной информации и извлек знания </w:t>
      </w:r>
      <w:proofErr w:type="gramStart"/>
      <w:r w:rsidRPr="0036781B">
        <w:rPr>
          <w:rFonts w:ascii="yandex-sans" w:hAnsi="yandex-sans"/>
          <w:color w:val="000000"/>
          <w:sz w:val="23"/>
          <w:szCs w:val="23"/>
          <w:lang w:eastAsia="ru-RU"/>
        </w:rPr>
        <w:t>из</w:t>
      </w:r>
      <w:proofErr w:type="gramEnd"/>
    </w:p>
    <w:p w:rsidR="0036781B" w:rsidRPr="0036781B" w:rsidRDefault="0036781B" w:rsidP="0036781B">
      <w:pPr>
        <w:shd w:val="clear" w:color="auto" w:fill="FFFFFF"/>
        <w:suppressAutoHyphens w:val="0"/>
        <w:rPr>
          <w:rFonts w:ascii="yandex-sans" w:hAnsi="yandex-sans"/>
          <w:color w:val="000000"/>
          <w:sz w:val="23"/>
          <w:szCs w:val="23"/>
          <w:lang w:eastAsia="ru-RU"/>
        </w:rPr>
      </w:pPr>
      <w:r w:rsidRPr="0036781B">
        <w:rPr>
          <w:rFonts w:ascii="yandex-sans" w:hAnsi="yandex-sans"/>
          <w:color w:val="000000"/>
          <w:sz w:val="23"/>
          <w:szCs w:val="23"/>
          <w:lang w:eastAsia="ru-RU"/>
        </w:rPr>
        <w:t>источника по заданной теме;</w:t>
      </w:r>
    </w:p>
    <w:p w:rsidR="0036781B" w:rsidRPr="0036781B" w:rsidRDefault="0036781B" w:rsidP="0036781B">
      <w:pPr>
        <w:shd w:val="clear" w:color="auto" w:fill="FFFFFF"/>
        <w:suppressAutoHyphens w:val="0"/>
        <w:rPr>
          <w:rFonts w:ascii="yandex-sans" w:hAnsi="yandex-sans"/>
          <w:color w:val="000000"/>
          <w:sz w:val="23"/>
          <w:szCs w:val="23"/>
          <w:lang w:eastAsia="ru-RU"/>
        </w:rPr>
      </w:pPr>
      <w:r w:rsidRPr="0036781B">
        <w:rPr>
          <w:rFonts w:ascii="yandex-sans" w:hAnsi="yandex-sans"/>
          <w:color w:val="000000"/>
          <w:sz w:val="23"/>
          <w:szCs w:val="23"/>
          <w:lang w:eastAsia="ru-RU"/>
        </w:rPr>
        <w:t xml:space="preserve">- сумел интерпретировать полученную информацию и представить ее </w:t>
      </w:r>
      <w:proofErr w:type="gramStart"/>
      <w:r w:rsidRPr="0036781B">
        <w:rPr>
          <w:rFonts w:ascii="yandex-sans" w:hAnsi="yandex-sans"/>
          <w:color w:val="000000"/>
          <w:sz w:val="23"/>
          <w:szCs w:val="23"/>
          <w:lang w:eastAsia="ru-RU"/>
        </w:rPr>
        <w:t>в</w:t>
      </w:r>
      <w:proofErr w:type="gramEnd"/>
    </w:p>
    <w:p w:rsidR="0036781B" w:rsidRPr="0036781B" w:rsidRDefault="0036781B" w:rsidP="0036781B">
      <w:pPr>
        <w:shd w:val="clear" w:color="auto" w:fill="FFFFFF"/>
        <w:suppressAutoHyphens w:val="0"/>
        <w:rPr>
          <w:rFonts w:ascii="yandex-sans" w:hAnsi="yandex-sans"/>
          <w:color w:val="000000"/>
          <w:sz w:val="23"/>
          <w:szCs w:val="23"/>
          <w:lang w:eastAsia="ru-RU"/>
        </w:rPr>
      </w:pPr>
      <w:r w:rsidRPr="0036781B">
        <w:rPr>
          <w:rFonts w:ascii="yandex-sans" w:hAnsi="yandex-sans"/>
          <w:color w:val="000000"/>
          <w:sz w:val="23"/>
          <w:szCs w:val="23"/>
          <w:lang w:eastAsia="ru-RU"/>
        </w:rPr>
        <w:t xml:space="preserve">различных знаковых </w:t>
      </w:r>
      <w:proofErr w:type="gramStart"/>
      <w:r w:rsidRPr="0036781B">
        <w:rPr>
          <w:rFonts w:ascii="yandex-sans" w:hAnsi="yandex-sans"/>
          <w:color w:val="000000"/>
          <w:sz w:val="23"/>
          <w:szCs w:val="23"/>
          <w:lang w:eastAsia="ru-RU"/>
        </w:rPr>
        <w:t>системах</w:t>
      </w:r>
      <w:proofErr w:type="gramEnd"/>
      <w:r w:rsidRPr="0036781B">
        <w:rPr>
          <w:rFonts w:ascii="yandex-sans" w:hAnsi="yandex-sans"/>
          <w:color w:val="000000"/>
          <w:sz w:val="23"/>
          <w:szCs w:val="23"/>
          <w:lang w:eastAsia="ru-RU"/>
        </w:rPr>
        <w:t>;</w:t>
      </w:r>
    </w:p>
    <w:p w:rsidR="0036781B" w:rsidRPr="0036781B" w:rsidRDefault="0036781B" w:rsidP="0036781B">
      <w:pPr>
        <w:shd w:val="clear" w:color="auto" w:fill="FFFFFF"/>
        <w:suppressAutoHyphens w:val="0"/>
        <w:rPr>
          <w:rFonts w:ascii="yandex-sans" w:hAnsi="yandex-sans"/>
          <w:color w:val="000000"/>
          <w:sz w:val="23"/>
          <w:szCs w:val="23"/>
          <w:lang w:eastAsia="ru-RU"/>
        </w:rPr>
      </w:pPr>
      <w:r w:rsidRPr="0036781B">
        <w:rPr>
          <w:rFonts w:ascii="yandex-sans" w:hAnsi="yandex-sans"/>
          <w:color w:val="000000"/>
          <w:sz w:val="23"/>
          <w:szCs w:val="23"/>
          <w:lang w:eastAsia="ru-RU"/>
        </w:rPr>
        <w:t>- увидел и сформулировал главную мысль, идею текста;</w:t>
      </w:r>
    </w:p>
    <w:p w:rsidR="0036781B" w:rsidRPr="0036781B" w:rsidRDefault="0036781B" w:rsidP="0036781B">
      <w:pPr>
        <w:shd w:val="clear" w:color="auto" w:fill="FFFFFF"/>
        <w:suppressAutoHyphens w:val="0"/>
        <w:rPr>
          <w:rFonts w:ascii="yandex-sans" w:hAnsi="yandex-sans"/>
          <w:color w:val="000000"/>
          <w:sz w:val="23"/>
          <w:szCs w:val="23"/>
          <w:lang w:eastAsia="ru-RU"/>
        </w:rPr>
      </w:pPr>
      <w:r w:rsidRPr="0036781B">
        <w:rPr>
          <w:rFonts w:ascii="yandex-sans" w:hAnsi="yandex-sans"/>
          <w:color w:val="000000"/>
          <w:sz w:val="23"/>
          <w:szCs w:val="23"/>
          <w:lang w:eastAsia="ru-RU"/>
        </w:rPr>
        <w:t>- сумел сравнить разные авторские позиции и назвать критерий сравнения;</w:t>
      </w:r>
    </w:p>
    <w:p w:rsidR="0036781B" w:rsidRPr="0036781B" w:rsidRDefault="0036781B" w:rsidP="0036781B">
      <w:pPr>
        <w:shd w:val="clear" w:color="auto" w:fill="FFFFFF"/>
        <w:suppressAutoHyphens w:val="0"/>
        <w:rPr>
          <w:rFonts w:ascii="yandex-sans" w:hAnsi="yandex-sans"/>
          <w:color w:val="000000"/>
          <w:sz w:val="23"/>
          <w:szCs w:val="23"/>
          <w:lang w:eastAsia="ru-RU"/>
        </w:rPr>
      </w:pPr>
      <w:r w:rsidRPr="0036781B">
        <w:rPr>
          <w:rFonts w:ascii="yandex-sans" w:hAnsi="yandex-sans"/>
          <w:color w:val="000000"/>
          <w:sz w:val="23"/>
          <w:szCs w:val="23"/>
          <w:lang w:eastAsia="ru-RU"/>
        </w:rPr>
        <w:t xml:space="preserve">- представил собственную точку зрения (позицию, отношение) при ответах </w:t>
      </w:r>
      <w:proofErr w:type="gramStart"/>
      <w:r w:rsidRPr="0036781B">
        <w:rPr>
          <w:rFonts w:ascii="yandex-sans" w:hAnsi="yandex-sans"/>
          <w:color w:val="000000"/>
          <w:sz w:val="23"/>
          <w:szCs w:val="23"/>
          <w:lang w:eastAsia="ru-RU"/>
        </w:rPr>
        <w:t>на</w:t>
      </w:r>
      <w:proofErr w:type="gramEnd"/>
    </w:p>
    <w:p w:rsidR="0036781B" w:rsidRPr="0036781B" w:rsidRDefault="0036781B" w:rsidP="0036781B">
      <w:pPr>
        <w:shd w:val="clear" w:color="auto" w:fill="FFFFFF"/>
        <w:suppressAutoHyphens w:val="0"/>
        <w:rPr>
          <w:rFonts w:ascii="yandex-sans" w:hAnsi="yandex-sans"/>
          <w:color w:val="000000"/>
          <w:sz w:val="23"/>
          <w:szCs w:val="23"/>
          <w:lang w:eastAsia="ru-RU"/>
        </w:rPr>
      </w:pPr>
      <w:r w:rsidRPr="0036781B">
        <w:rPr>
          <w:rFonts w:ascii="yandex-sans" w:hAnsi="yandex-sans"/>
          <w:color w:val="000000"/>
          <w:sz w:val="23"/>
          <w:szCs w:val="23"/>
          <w:lang w:eastAsia="ru-RU"/>
        </w:rPr>
        <w:t xml:space="preserve">- аргументировал свою позицию с опорой на теоретический материал </w:t>
      </w:r>
      <w:proofErr w:type="gramStart"/>
      <w:r w:rsidRPr="0036781B">
        <w:rPr>
          <w:rFonts w:ascii="yandex-sans" w:hAnsi="yandex-sans"/>
          <w:color w:val="000000"/>
          <w:sz w:val="23"/>
          <w:szCs w:val="23"/>
          <w:lang w:eastAsia="ru-RU"/>
        </w:rPr>
        <w:t>базового</w:t>
      </w:r>
      <w:proofErr w:type="gramEnd"/>
    </w:p>
    <w:p w:rsidR="0036781B" w:rsidRPr="0036781B" w:rsidRDefault="0036781B" w:rsidP="0036781B">
      <w:pPr>
        <w:shd w:val="clear" w:color="auto" w:fill="FFFFFF"/>
        <w:suppressAutoHyphens w:val="0"/>
        <w:rPr>
          <w:rFonts w:ascii="yandex-sans" w:hAnsi="yandex-sans"/>
          <w:color w:val="000000"/>
          <w:sz w:val="23"/>
          <w:szCs w:val="23"/>
          <w:lang w:eastAsia="ru-RU"/>
        </w:rPr>
      </w:pPr>
      <w:r w:rsidRPr="0036781B">
        <w:rPr>
          <w:rFonts w:ascii="yandex-sans" w:hAnsi="yandex-sans"/>
          <w:color w:val="000000"/>
          <w:sz w:val="23"/>
          <w:szCs w:val="23"/>
          <w:lang w:eastAsia="ru-RU"/>
        </w:rPr>
        <w:t xml:space="preserve">- продемонстрировал базовые знания смежных предметных областей </w:t>
      </w:r>
      <w:proofErr w:type="gramStart"/>
      <w:r w:rsidRPr="0036781B">
        <w:rPr>
          <w:rFonts w:ascii="yandex-sans" w:hAnsi="yandex-sans"/>
          <w:color w:val="000000"/>
          <w:sz w:val="23"/>
          <w:szCs w:val="23"/>
          <w:lang w:eastAsia="ru-RU"/>
        </w:rPr>
        <w:t>при</w:t>
      </w:r>
      <w:proofErr w:type="gramEnd"/>
    </w:p>
    <w:p w:rsidR="0036781B" w:rsidRPr="0036781B" w:rsidRDefault="0036781B" w:rsidP="0036781B">
      <w:pPr>
        <w:shd w:val="clear" w:color="auto" w:fill="FFFFFF"/>
        <w:suppressAutoHyphens w:val="0"/>
        <w:rPr>
          <w:rFonts w:ascii="yandex-sans" w:hAnsi="yandex-sans"/>
          <w:color w:val="000000"/>
          <w:sz w:val="23"/>
          <w:szCs w:val="23"/>
          <w:lang w:eastAsia="ru-RU"/>
        </w:rPr>
      </w:pPr>
      <w:proofErr w:type="gramStart"/>
      <w:r w:rsidRPr="0036781B">
        <w:rPr>
          <w:rFonts w:ascii="yandex-sans" w:hAnsi="yandex-sans"/>
          <w:color w:val="000000"/>
          <w:sz w:val="23"/>
          <w:szCs w:val="23"/>
          <w:lang w:eastAsia="ru-RU"/>
        </w:rPr>
        <w:t>ответах</w:t>
      </w:r>
      <w:proofErr w:type="gramEnd"/>
      <w:r w:rsidRPr="0036781B">
        <w:rPr>
          <w:rFonts w:ascii="yandex-sans" w:hAnsi="yandex-sans"/>
          <w:color w:val="000000"/>
          <w:sz w:val="23"/>
          <w:szCs w:val="23"/>
          <w:lang w:eastAsia="ru-RU"/>
        </w:rPr>
        <w:t xml:space="preserve"> на вопросы текста (естествознание, искусство и т.д.);</w:t>
      </w:r>
    </w:p>
    <w:p w:rsidR="0036781B" w:rsidRPr="0036781B" w:rsidRDefault="0036781B" w:rsidP="0036781B">
      <w:pPr>
        <w:shd w:val="clear" w:color="auto" w:fill="FFFFFF"/>
        <w:suppressAutoHyphens w:val="0"/>
        <w:rPr>
          <w:rFonts w:ascii="yandex-sans" w:hAnsi="yandex-sans"/>
          <w:color w:val="000000"/>
          <w:sz w:val="23"/>
          <w:szCs w:val="23"/>
          <w:lang w:eastAsia="ru-RU"/>
        </w:rPr>
      </w:pPr>
      <w:r w:rsidRPr="0036781B">
        <w:rPr>
          <w:rFonts w:ascii="yandex-sans" w:hAnsi="yandex-sans"/>
          <w:color w:val="000000"/>
          <w:sz w:val="23"/>
          <w:szCs w:val="23"/>
          <w:lang w:eastAsia="ru-RU"/>
        </w:rPr>
        <w:t>- предъявил письменную работу в соответствии с требованиями оформления</w:t>
      </w:r>
    </w:p>
    <w:p w:rsidR="0036781B" w:rsidRPr="0036781B" w:rsidRDefault="0036781B" w:rsidP="0036781B">
      <w:pPr>
        <w:shd w:val="clear" w:color="auto" w:fill="FFFFFF"/>
        <w:suppressAutoHyphens w:val="0"/>
        <w:rPr>
          <w:rFonts w:ascii="yandex-sans" w:hAnsi="yandex-sans"/>
          <w:color w:val="000000"/>
          <w:sz w:val="23"/>
          <w:szCs w:val="23"/>
          <w:lang w:eastAsia="ru-RU"/>
        </w:rPr>
      </w:pPr>
      <w:r w:rsidRPr="0036781B">
        <w:rPr>
          <w:rFonts w:ascii="yandex-sans" w:hAnsi="yandex-sans"/>
          <w:color w:val="000000"/>
          <w:sz w:val="23"/>
          <w:szCs w:val="23"/>
          <w:lang w:eastAsia="ru-RU"/>
        </w:rPr>
        <w:t>(реферат, доклад, сообщение, конспект и т.д.).</w:t>
      </w:r>
    </w:p>
    <w:p w:rsidR="0036781B" w:rsidRPr="0036781B" w:rsidRDefault="0036781B" w:rsidP="0036781B">
      <w:pPr>
        <w:shd w:val="clear" w:color="auto" w:fill="FFFFFF"/>
        <w:suppressAutoHyphens w:val="0"/>
        <w:rPr>
          <w:rFonts w:ascii="yandex-sans" w:hAnsi="yandex-sans"/>
          <w:b/>
          <w:color w:val="000000"/>
          <w:sz w:val="23"/>
          <w:szCs w:val="23"/>
          <w:lang w:eastAsia="ru-RU"/>
        </w:rPr>
      </w:pPr>
      <w:r w:rsidRPr="0036781B">
        <w:rPr>
          <w:rFonts w:ascii="yandex-sans" w:hAnsi="yandex-sans"/>
          <w:b/>
          <w:color w:val="000000"/>
          <w:sz w:val="23"/>
          <w:szCs w:val="23"/>
          <w:lang w:eastAsia="ru-RU"/>
        </w:rPr>
        <w:t>Отметка «4» выставляется в том случае, если учащийся:</w:t>
      </w:r>
    </w:p>
    <w:p w:rsidR="0036781B" w:rsidRPr="0036781B" w:rsidRDefault="0036781B" w:rsidP="0036781B">
      <w:pPr>
        <w:shd w:val="clear" w:color="auto" w:fill="FFFFFF"/>
        <w:suppressAutoHyphens w:val="0"/>
        <w:rPr>
          <w:rFonts w:ascii="yandex-sans" w:hAnsi="yandex-sans"/>
          <w:color w:val="000000"/>
          <w:sz w:val="23"/>
          <w:szCs w:val="23"/>
          <w:lang w:eastAsia="ru-RU"/>
        </w:rPr>
      </w:pPr>
      <w:r w:rsidRPr="0036781B">
        <w:rPr>
          <w:rFonts w:ascii="yandex-sans" w:hAnsi="yandex-sans"/>
          <w:color w:val="000000"/>
          <w:sz w:val="23"/>
          <w:szCs w:val="23"/>
          <w:lang w:eastAsia="ru-RU"/>
        </w:rPr>
        <w:t>- осуществил поиск социальной или иной информации и извлек знания из</w:t>
      </w:r>
      <w:r w:rsidR="003A6182">
        <w:rPr>
          <w:rFonts w:ascii="yandex-sans" w:hAnsi="yandex-sans"/>
          <w:color w:val="000000"/>
          <w:sz w:val="23"/>
          <w:szCs w:val="23"/>
          <w:lang w:eastAsia="ru-RU"/>
        </w:rPr>
        <w:t xml:space="preserve"> </w:t>
      </w:r>
      <w:r w:rsidRPr="0036781B">
        <w:rPr>
          <w:rFonts w:ascii="yandex-sans" w:hAnsi="yandex-sans"/>
          <w:color w:val="000000"/>
          <w:sz w:val="23"/>
          <w:szCs w:val="23"/>
          <w:lang w:eastAsia="ru-RU"/>
        </w:rPr>
        <w:t>источника по заданной теме;</w:t>
      </w:r>
    </w:p>
    <w:p w:rsidR="0036781B" w:rsidRPr="0036781B" w:rsidRDefault="0036781B" w:rsidP="0036781B">
      <w:pPr>
        <w:shd w:val="clear" w:color="auto" w:fill="FFFFFF"/>
        <w:suppressAutoHyphens w:val="0"/>
        <w:rPr>
          <w:rFonts w:ascii="yandex-sans" w:hAnsi="yandex-sans"/>
          <w:color w:val="000000"/>
          <w:sz w:val="23"/>
          <w:szCs w:val="23"/>
          <w:lang w:eastAsia="ru-RU"/>
        </w:rPr>
      </w:pPr>
      <w:r w:rsidRPr="0036781B">
        <w:rPr>
          <w:rFonts w:ascii="yandex-sans" w:hAnsi="yandex-sans"/>
          <w:color w:val="000000"/>
          <w:sz w:val="23"/>
          <w:szCs w:val="23"/>
          <w:lang w:eastAsia="ru-RU"/>
        </w:rPr>
        <w:t>- увидел и сформулировал идею, главную мысль текста;</w:t>
      </w:r>
    </w:p>
    <w:p w:rsidR="0036781B" w:rsidRPr="0036781B" w:rsidRDefault="0036781B" w:rsidP="0036781B">
      <w:pPr>
        <w:shd w:val="clear" w:color="auto" w:fill="FFFFFF"/>
        <w:suppressAutoHyphens w:val="0"/>
        <w:rPr>
          <w:rFonts w:ascii="yandex-sans" w:hAnsi="yandex-sans"/>
          <w:color w:val="000000"/>
          <w:sz w:val="23"/>
          <w:szCs w:val="23"/>
          <w:lang w:eastAsia="ru-RU"/>
        </w:rPr>
      </w:pPr>
      <w:r w:rsidRPr="0036781B">
        <w:rPr>
          <w:rFonts w:ascii="yandex-sans" w:hAnsi="yandex-sans"/>
          <w:color w:val="000000"/>
          <w:sz w:val="23"/>
          <w:szCs w:val="23"/>
          <w:lang w:eastAsia="ru-RU"/>
        </w:rPr>
        <w:t>- при сравнении разных авторских позиций не назвал критерий сравнения;</w:t>
      </w:r>
    </w:p>
    <w:p w:rsidR="0036781B" w:rsidRPr="0036781B" w:rsidRDefault="0036781B" w:rsidP="0036781B">
      <w:pPr>
        <w:shd w:val="clear" w:color="auto" w:fill="FFFFFF"/>
        <w:suppressAutoHyphens w:val="0"/>
        <w:rPr>
          <w:rFonts w:ascii="yandex-sans" w:hAnsi="yandex-sans"/>
          <w:color w:val="000000"/>
          <w:sz w:val="23"/>
          <w:szCs w:val="23"/>
          <w:lang w:eastAsia="ru-RU"/>
        </w:rPr>
      </w:pPr>
      <w:r w:rsidRPr="0036781B">
        <w:rPr>
          <w:rFonts w:ascii="yandex-sans" w:hAnsi="yandex-sans"/>
          <w:color w:val="000000"/>
          <w:sz w:val="23"/>
          <w:szCs w:val="23"/>
          <w:lang w:eastAsia="ru-RU"/>
        </w:rPr>
        <w:t xml:space="preserve">- представил собственную точку зрения (позицию, отношение) при ответе </w:t>
      </w:r>
      <w:proofErr w:type="gramStart"/>
      <w:r w:rsidRPr="0036781B">
        <w:rPr>
          <w:rFonts w:ascii="yandex-sans" w:hAnsi="yandex-sans"/>
          <w:color w:val="000000"/>
          <w:sz w:val="23"/>
          <w:szCs w:val="23"/>
          <w:lang w:eastAsia="ru-RU"/>
        </w:rPr>
        <w:t>на</w:t>
      </w:r>
      <w:proofErr w:type="gramEnd"/>
    </w:p>
    <w:p w:rsidR="0036781B" w:rsidRPr="0036781B" w:rsidRDefault="0036781B" w:rsidP="0036781B">
      <w:pPr>
        <w:shd w:val="clear" w:color="auto" w:fill="FFFFFF"/>
        <w:suppressAutoHyphens w:val="0"/>
        <w:rPr>
          <w:rFonts w:ascii="yandex-sans" w:hAnsi="yandex-sans"/>
          <w:color w:val="000000"/>
          <w:sz w:val="23"/>
          <w:szCs w:val="23"/>
          <w:lang w:eastAsia="ru-RU"/>
        </w:rPr>
      </w:pPr>
      <w:proofErr w:type="gramStart"/>
      <w:r w:rsidRPr="0036781B">
        <w:rPr>
          <w:rFonts w:ascii="yandex-sans" w:hAnsi="yandex-sans"/>
          <w:color w:val="000000"/>
          <w:sz w:val="23"/>
          <w:szCs w:val="23"/>
          <w:lang w:eastAsia="ru-RU"/>
        </w:rPr>
        <w:t>- аргументировал свою позицию с опорой на теоретические знания базового</w:t>
      </w:r>
      <w:proofErr w:type="gramEnd"/>
    </w:p>
    <w:p w:rsidR="0036781B" w:rsidRPr="0036781B" w:rsidRDefault="0036781B" w:rsidP="0036781B">
      <w:pPr>
        <w:shd w:val="clear" w:color="auto" w:fill="FFFFFF"/>
        <w:suppressAutoHyphens w:val="0"/>
        <w:rPr>
          <w:rFonts w:ascii="yandex-sans" w:hAnsi="yandex-sans"/>
          <w:color w:val="000000"/>
          <w:sz w:val="23"/>
          <w:szCs w:val="23"/>
          <w:lang w:eastAsia="ru-RU"/>
        </w:rPr>
      </w:pPr>
      <w:r w:rsidRPr="0036781B">
        <w:rPr>
          <w:rFonts w:ascii="yandex-sans" w:hAnsi="yandex-sans"/>
          <w:color w:val="000000"/>
          <w:sz w:val="23"/>
          <w:szCs w:val="23"/>
          <w:lang w:eastAsia="ru-RU"/>
        </w:rPr>
        <w:t>- обнаружил затруднения в применении базовых знаний смежных предметных</w:t>
      </w:r>
      <w:r w:rsidR="003A6182">
        <w:rPr>
          <w:rFonts w:ascii="yandex-sans" w:hAnsi="yandex-sans"/>
          <w:color w:val="000000"/>
          <w:sz w:val="23"/>
          <w:szCs w:val="23"/>
          <w:lang w:eastAsia="ru-RU"/>
        </w:rPr>
        <w:t xml:space="preserve"> областей (география, </w:t>
      </w:r>
      <w:r w:rsidRPr="0036781B">
        <w:rPr>
          <w:rFonts w:ascii="yandex-sans" w:hAnsi="yandex-sans"/>
          <w:color w:val="000000"/>
          <w:sz w:val="23"/>
          <w:szCs w:val="23"/>
          <w:lang w:eastAsia="ru-RU"/>
        </w:rPr>
        <w:t>биология, искусство и т.д.);</w:t>
      </w:r>
    </w:p>
    <w:p w:rsidR="0036781B" w:rsidRPr="0036781B" w:rsidRDefault="0036781B" w:rsidP="0036781B">
      <w:pPr>
        <w:shd w:val="clear" w:color="auto" w:fill="FFFFFF"/>
        <w:suppressAutoHyphens w:val="0"/>
        <w:rPr>
          <w:rFonts w:ascii="yandex-sans" w:hAnsi="yandex-sans"/>
          <w:color w:val="000000"/>
          <w:sz w:val="23"/>
          <w:szCs w:val="23"/>
          <w:lang w:eastAsia="ru-RU"/>
        </w:rPr>
      </w:pPr>
      <w:r w:rsidRPr="0036781B">
        <w:rPr>
          <w:rFonts w:ascii="yandex-sans" w:hAnsi="yandex-sans"/>
          <w:color w:val="000000"/>
          <w:sz w:val="23"/>
          <w:szCs w:val="23"/>
          <w:lang w:eastAsia="ru-RU"/>
        </w:rPr>
        <w:t xml:space="preserve">- не сумел интерпретировать полученную информацию и представить ее </w:t>
      </w:r>
      <w:proofErr w:type="gramStart"/>
      <w:r w:rsidRPr="0036781B">
        <w:rPr>
          <w:rFonts w:ascii="yandex-sans" w:hAnsi="yandex-sans"/>
          <w:color w:val="000000"/>
          <w:sz w:val="23"/>
          <w:szCs w:val="23"/>
          <w:lang w:eastAsia="ru-RU"/>
        </w:rPr>
        <w:t>в</w:t>
      </w:r>
      <w:proofErr w:type="gramEnd"/>
    </w:p>
    <w:p w:rsidR="0036781B" w:rsidRPr="0036781B" w:rsidRDefault="0036781B" w:rsidP="0036781B">
      <w:pPr>
        <w:shd w:val="clear" w:color="auto" w:fill="FFFFFF"/>
        <w:suppressAutoHyphens w:val="0"/>
        <w:rPr>
          <w:rFonts w:ascii="yandex-sans" w:hAnsi="yandex-sans"/>
          <w:color w:val="000000"/>
          <w:sz w:val="23"/>
          <w:szCs w:val="23"/>
          <w:lang w:eastAsia="ru-RU"/>
        </w:rPr>
      </w:pPr>
      <w:r w:rsidRPr="0036781B">
        <w:rPr>
          <w:rFonts w:ascii="yandex-sans" w:hAnsi="yandex-sans"/>
          <w:color w:val="000000"/>
          <w:sz w:val="23"/>
          <w:szCs w:val="23"/>
          <w:lang w:eastAsia="ru-RU"/>
        </w:rPr>
        <w:t xml:space="preserve">различных знаковых </w:t>
      </w:r>
      <w:proofErr w:type="gramStart"/>
      <w:r w:rsidRPr="0036781B">
        <w:rPr>
          <w:rFonts w:ascii="yandex-sans" w:hAnsi="yandex-sans"/>
          <w:color w:val="000000"/>
          <w:sz w:val="23"/>
          <w:szCs w:val="23"/>
          <w:lang w:eastAsia="ru-RU"/>
        </w:rPr>
        <w:t>системах</w:t>
      </w:r>
      <w:proofErr w:type="gramEnd"/>
      <w:r w:rsidRPr="0036781B">
        <w:rPr>
          <w:rFonts w:ascii="yandex-sans" w:hAnsi="yandex-sans"/>
          <w:color w:val="000000"/>
          <w:sz w:val="23"/>
          <w:szCs w:val="23"/>
          <w:lang w:eastAsia="ru-RU"/>
        </w:rPr>
        <w:t>;</w:t>
      </w:r>
    </w:p>
    <w:p w:rsidR="0036781B" w:rsidRPr="0036781B" w:rsidRDefault="0036781B" w:rsidP="0036781B">
      <w:pPr>
        <w:shd w:val="clear" w:color="auto" w:fill="FFFFFF"/>
        <w:suppressAutoHyphens w:val="0"/>
        <w:rPr>
          <w:rFonts w:ascii="yandex-sans" w:hAnsi="yandex-sans"/>
          <w:color w:val="000000"/>
          <w:sz w:val="23"/>
          <w:szCs w:val="23"/>
          <w:lang w:eastAsia="ru-RU"/>
        </w:rPr>
      </w:pPr>
      <w:r w:rsidRPr="0036781B">
        <w:rPr>
          <w:rFonts w:ascii="yandex-sans" w:hAnsi="yandex-sans"/>
          <w:color w:val="000000"/>
          <w:sz w:val="23"/>
          <w:szCs w:val="23"/>
          <w:lang w:eastAsia="ru-RU"/>
        </w:rPr>
        <w:t>- в оформлении работы допустил неточности.</w:t>
      </w:r>
    </w:p>
    <w:p w:rsidR="0036781B" w:rsidRPr="0036781B" w:rsidRDefault="0036781B" w:rsidP="0036781B">
      <w:pPr>
        <w:shd w:val="clear" w:color="auto" w:fill="FFFFFF"/>
        <w:suppressAutoHyphens w:val="0"/>
        <w:rPr>
          <w:rFonts w:ascii="yandex-sans" w:hAnsi="yandex-sans"/>
          <w:b/>
          <w:color w:val="000000"/>
          <w:sz w:val="23"/>
          <w:szCs w:val="23"/>
          <w:lang w:eastAsia="ru-RU"/>
        </w:rPr>
      </w:pPr>
      <w:r w:rsidRPr="0036781B">
        <w:rPr>
          <w:rFonts w:ascii="yandex-sans" w:hAnsi="yandex-sans"/>
          <w:b/>
          <w:color w:val="000000"/>
          <w:sz w:val="23"/>
          <w:szCs w:val="23"/>
          <w:lang w:eastAsia="ru-RU"/>
        </w:rPr>
        <w:t>Отметка «3» выставляется в том случае, если учащийся:</w:t>
      </w:r>
    </w:p>
    <w:p w:rsidR="0036781B" w:rsidRPr="0036781B" w:rsidRDefault="0036781B" w:rsidP="0036781B">
      <w:pPr>
        <w:shd w:val="clear" w:color="auto" w:fill="FFFFFF"/>
        <w:suppressAutoHyphens w:val="0"/>
        <w:rPr>
          <w:rFonts w:ascii="yandex-sans" w:hAnsi="yandex-sans"/>
          <w:color w:val="000000"/>
          <w:sz w:val="23"/>
          <w:szCs w:val="23"/>
          <w:lang w:eastAsia="ru-RU"/>
        </w:rPr>
      </w:pPr>
      <w:r w:rsidRPr="0036781B">
        <w:rPr>
          <w:rFonts w:ascii="yandex-sans" w:hAnsi="yandex-sans"/>
          <w:color w:val="000000"/>
          <w:sz w:val="23"/>
          <w:szCs w:val="23"/>
          <w:lang w:eastAsia="ru-RU"/>
        </w:rPr>
        <w:t>- не смог осуществить поиск социальной информации и извлечь необходимый</w:t>
      </w:r>
    </w:p>
    <w:p w:rsidR="0036781B" w:rsidRPr="0036781B" w:rsidRDefault="0036781B" w:rsidP="0036781B">
      <w:pPr>
        <w:shd w:val="clear" w:color="auto" w:fill="FFFFFF"/>
        <w:suppressAutoHyphens w:val="0"/>
        <w:rPr>
          <w:rFonts w:ascii="yandex-sans" w:hAnsi="yandex-sans"/>
          <w:color w:val="000000"/>
          <w:sz w:val="23"/>
          <w:szCs w:val="23"/>
          <w:lang w:eastAsia="ru-RU"/>
        </w:rPr>
      </w:pPr>
      <w:r w:rsidRPr="0036781B">
        <w:rPr>
          <w:rFonts w:ascii="yandex-sans" w:hAnsi="yandex-sans"/>
          <w:color w:val="000000"/>
          <w:sz w:val="23"/>
          <w:szCs w:val="23"/>
          <w:lang w:eastAsia="ru-RU"/>
        </w:rPr>
        <w:t>объем знаний по заданной теме;</w:t>
      </w:r>
    </w:p>
    <w:p w:rsidR="0036781B" w:rsidRPr="0036781B" w:rsidRDefault="0036781B" w:rsidP="0036781B">
      <w:pPr>
        <w:shd w:val="clear" w:color="auto" w:fill="FFFFFF"/>
        <w:suppressAutoHyphens w:val="0"/>
        <w:rPr>
          <w:rFonts w:ascii="yandex-sans" w:hAnsi="yandex-sans"/>
          <w:color w:val="000000"/>
          <w:sz w:val="23"/>
          <w:szCs w:val="23"/>
          <w:lang w:eastAsia="ru-RU"/>
        </w:rPr>
      </w:pPr>
      <w:r w:rsidRPr="0036781B">
        <w:rPr>
          <w:rFonts w:ascii="yandex-sans" w:hAnsi="yandex-sans"/>
          <w:color w:val="000000"/>
          <w:sz w:val="23"/>
          <w:szCs w:val="23"/>
          <w:lang w:eastAsia="ru-RU"/>
        </w:rPr>
        <w:t>- почувствовал основную идею, тему текста, но не смог ее сформулировать;</w:t>
      </w:r>
    </w:p>
    <w:p w:rsidR="0036781B" w:rsidRPr="0036781B" w:rsidRDefault="0036781B" w:rsidP="0036781B">
      <w:pPr>
        <w:shd w:val="clear" w:color="auto" w:fill="FFFFFF"/>
        <w:suppressAutoHyphens w:val="0"/>
        <w:rPr>
          <w:rFonts w:ascii="yandex-sans" w:hAnsi="yandex-sans"/>
          <w:color w:val="000000"/>
          <w:sz w:val="23"/>
          <w:szCs w:val="23"/>
          <w:lang w:eastAsia="ru-RU"/>
        </w:rPr>
      </w:pPr>
      <w:r w:rsidRPr="0036781B">
        <w:rPr>
          <w:rFonts w:ascii="yandex-sans" w:hAnsi="yandex-sans"/>
          <w:color w:val="000000"/>
          <w:sz w:val="23"/>
          <w:szCs w:val="23"/>
          <w:lang w:eastAsia="ru-RU"/>
        </w:rPr>
        <w:t>- попытался сравнить источники информации, но не сумел их</w:t>
      </w:r>
    </w:p>
    <w:p w:rsidR="0036781B" w:rsidRPr="0036781B" w:rsidRDefault="0036781B" w:rsidP="0036781B">
      <w:pPr>
        <w:shd w:val="clear" w:color="auto" w:fill="FFFFFF"/>
        <w:suppressAutoHyphens w:val="0"/>
        <w:rPr>
          <w:rFonts w:ascii="yandex-sans" w:hAnsi="yandex-sans"/>
          <w:color w:val="000000"/>
          <w:sz w:val="23"/>
          <w:szCs w:val="23"/>
          <w:lang w:eastAsia="ru-RU"/>
        </w:rPr>
      </w:pPr>
      <w:r w:rsidRPr="0036781B">
        <w:rPr>
          <w:rFonts w:ascii="yandex-sans" w:hAnsi="yandex-sans"/>
          <w:color w:val="000000"/>
          <w:sz w:val="23"/>
          <w:szCs w:val="23"/>
          <w:lang w:eastAsia="ru-RU"/>
        </w:rPr>
        <w:t xml:space="preserve">- представил собственную точку зрения (позицию, отношение) при ответе </w:t>
      </w:r>
      <w:proofErr w:type="gramStart"/>
      <w:r w:rsidRPr="0036781B">
        <w:rPr>
          <w:rFonts w:ascii="yandex-sans" w:hAnsi="yandex-sans"/>
          <w:color w:val="000000"/>
          <w:sz w:val="23"/>
          <w:szCs w:val="23"/>
          <w:lang w:eastAsia="ru-RU"/>
        </w:rPr>
        <w:t>на</w:t>
      </w:r>
      <w:proofErr w:type="gramEnd"/>
    </w:p>
    <w:p w:rsidR="0036781B" w:rsidRPr="0036781B" w:rsidRDefault="0036781B" w:rsidP="0036781B">
      <w:pPr>
        <w:shd w:val="clear" w:color="auto" w:fill="FFFFFF"/>
        <w:suppressAutoHyphens w:val="0"/>
        <w:rPr>
          <w:rFonts w:ascii="yandex-sans" w:hAnsi="yandex-sans"/>
          <w:color w:val="000000"/>
          <w:sz w:val="23"/>
          <w:szCs w:val="23"/>
          <w:lang w:eastAsia="ru-RU"/>
        </w:rPr>
      </w:pPr>
      <w:r w:rsidRPr="0036781B">
        <w:rPr>
          <w:rFonts w:ascii="yandex-sans" w:hAnsi="yandex-sans"/>
          <w:color w:val="000000"/>
          <w:sz w:val="23"/>
          <w:szCs w:val="23"/>
          <w:lang w:eastAsia="ru-RU"/>
        </w:rPr>
        <w:t>вопросы и задания текста;</w:t>
      </w:r>
    </w:p>
    <w:p w:rsidR="0036781B" w:rsidRPr="0036781B" w:rsidRDefault="0036781B" w:rsidP="0036781B">
      <w:pPr>
        <w:shd w:val="clear" w:color="auto" w:fill="FFFFFF"/>
        <w:suppressAutoHyphens w:val="0"/>
        <w:rPr>
          <w:rFonts w:ascii="yandex-sans" w:hAnsi="yandex-sans"/>
          <w:color w:val="000000"/>
          <w:sz w:val="23"/>
          <w:szCs w:val="23"/>
          <w:lang w:eastAsia="ru-RU"/>
        </w:rPr>
      </w:pPr>
      <w:r w:rsidRPr="0036781B">
        <w:rPr>
          <w:rFonts w:ascii="yandex-sans" w:hAnsi="yandex-sans"/>
          <w:color w:val="000000"/>
          <w:sz w:val="23"/>
          <w:szCs w:val="23"/>
          <w:lang w:eastAsia="ru-RU"/>
        </w:rPr>
        <w:t>- не выполнил более трети требований к оформлению работы в полном объеме.</w:t>
      </w:r>
    </w:p>
    <w:p w:rsidR="006D24B1" w:rsidRPr="006D24B1" w:rsidRDefault="006D24B1" w:rsidP="006D24B1">
      <w:pPr>
        <w:shd w:val="clear" w:color="auto" w:fill="FFFFFF"/>
        <w:suppressAutoHyphens w:val="0"/>
        <w:rPr>
          <w:rFonts w:ascii="yandex-sans" w:hAnsi="yandex-sans"/>
          <w:b/>
          <w:color w:val="000000"/>
          <w:sz w:val="23"/>
          <w:szCs w:val="23"/>
          <w:lang w:eastAsia="ru-RU"/>
        </w:rPr>
      </w:pPr>
      <w:r w:rsidRPr="006D24B1">
        <w:rPr>
          <w:rFonts w:ascii="yandex-sans" w:hAnsi="yandex-sans"/>
          <w:b/>
          <w:color w:val="000000"/>
          <w:sz w:val="23"/>
          <w:szCs w:val="23"/>
          <w:lang w:eastAsia="ru-RU"/>
        </w:rPr>
        <w:t>Отметка «2» выставляется в том случае, если учащийся:</w:t>
      </w:r>
    </w:p>
    <w:p w:rsidR="006D24B1" w:rsidRPr="006D24B1" w:rsidRDefault="006D24B1" w:rsidP="006D24B1">
      <w:pPr>
        <w:shd w:val="clear" w:color="auto" w:fill="FFFFFF"/>
        <w:suppressAutoHyphens w:val="0"/>
        <w:rPr>
          <w:rFonts w:ascii="yandex-sans" w:hAnsi="yandex-sans"/>
          <w:color w:val="000000"/>
          <w:sz w:val="23"/>
          <w:szCs w:val="23"/>
          <w:lang w:eastAsia="ru-RU"/>
        </w:rPr>
      </w:pPr>
      <w:r w:rsidRPr="006D24B1">
        <w:rPr>
          <w:rFonts w:ascii="yandex-sans" w:hAnsi="yandex-sans"/>
          <w:color w:val="000000"/>
          <w:sz w:val="23"/>
          <w:szCs w:val="23"/>
          <w:lang w:eastAsia="ru-RU"/>
        </w:rPr>
        <w:t>- выполнил менее одной четвертой части предлагаемых заданий;</w:t>
      </w:r>
    </w:p>
    <w:p w:rsidR="006D24B1" w:rsidRPr="006D24B1" w:rsidRDefault="006D24B1" w:rsidP="006D24B1">
      <w:pPr>
        <w:shd w:val="clear" w:color="auto" w:fill="FFFFFF"/>
        <w:suppressAutoHyphens w:val="0"/>
        <w:rPr>
          <w:rFonts w:ascii="yandex-sans" w:hAnsi="yandex-sans"/>
          <w:color w:val="000000"/>
          <w:sz w:val="23"/>
          <w:szCs w:val="23"/>
          <w:lang w:eastAsia="ru-RU"/>
        </w:rPr>
      </w:pPr>
      <w:r w:rsidRPr="006D24B1">
        <w:rPr>
          <w:rFonts w:ascii="yandex-sans" w:hAnsi="yandex-sans"/>
          <w:color w:val="000000"/>
          <w:sz w:val="23"/>
          <w:szCs w:val="23"/>
          <w:lang w:eastAsia="ru-RU"/>
        </w:rPr>
        <w:t>- не смог определить основную идею, мысль текста;</w:t>
      </w:r>
    </w:p>
    <w:p w:rsidR="006D24B1" w:rsidRPr="006D24B1" w:rsidRDefault="006D24B1" w:rsidP="006D24B1">
      <w:pPr>
        <w:shd w:val="clear" w:color="auto" w:fill="FFFFFF"/>
        <w:suppressAutoHyphens w:val="0"/>
        <w:rPr>
          <w:rFonts w:ascii="yandex-sans" w:hAnsi="yandex-sans"/>
          <w:color w:val="000000"/>
          <w:sz w:val="23"/>
          <w:szCs w:val="23"/>
          <w:lang w:eastAsia="ru-RU"/>
        </w:rPr>
      </w:pPr>
      <w:r w:rsidRPr="006D24B1">
        <w:rPr>
          <w:rFonts w:ascii="yandex-sans" w:hAnsi="yandex-sans"/>
          <w:color w:val="000000"/>
          <w:sz w:val="23"/>
          <w:szCs w:val="23"/>
          <w:lang w:eastAsia="ru-RU"/>
        </w:rPr>
        <w:t>- не раскрыл проблему;</w:t>
      </w:r>
    </w:p>
    <w:p w:rsidR="006D24B1" w:rsidRPr="006D24B1" w:rsidRDefault="006D24B1" w:rsidP="006D24B1">
      <w:pPr>
        <w:shd w:val="clear" w:color="auto" w:fill="FFFFFF"/>
        <w:suppressAutoHyphens w:val="0"/>
        <w:rPr>
          <w:rFonts w:ascii="yandex-sans" w:hAnsi="yandex-sans"/>
          <w:color w:val="000000"/>
          <w:sz w:val="23"/>
          <w:szCs w:val="23"/>
          <w:lang w:eastAsia="ru-RU"/>
        </w:rPr>
      </w:pPr>
      <w:proofErr w:type="gramStart"/>
      <w:r w:rsidRPr="006D24B1">
        <w:rPr>
          <w:rFonts w:ascii="yandex-sans" w:hAnsi="yandex-sans"/>
          <w:color w:val="000000"/>
          <w:sz w:val="23"/>
          <w:szCs w:val="23"/>
          <w:lang w:eastAsia="ru-RU"/>
        </w:rPr>
        <w:t>- собственную точку зрения представил формально (высказал согласие или не</w:t>
      </w:r>
      <w:proofErr w:type="gramEnd"/>
    </w:p>
    <w:p w:rsidR="006D24B1" w:rsidRPr="006D24B1" w:rsidRDefault="006D24B1" w:rsidP="006D24B1">
      <w:pPr>
        <w:shd w:val="clear" w:color="auto" w:fill="FFFFFF"/>
        <w:suppressAutoHyphens w:val="0"/>
        <w:rPr>
          <w:rFonts w:ascii="yandex-sans" w:hAnsi="yandex-sans"/>
          <w:color w:val="000000"/>
          <w:sz w:val="23"/>
          <w:szCs w:val="23"/>
          <w:lang w:eastAsia="ru-RU"/>
        </w:rPr>
      </w:pPr>
      <w:r w:rsidRPr="006D24B1">
        <w:rPr>
          <w:rFonts w:ascii="yandex-sans" w:hAnsi="yandex-sans"/>
          <w:color w:val="000000"/>
          <w:sz w:val="23"/>
          <w:szCs w:val="23"/>
          <w:lang w:eastAsia="ru-RU"/>
        </w:rPr>
        <w:t>согласие с мнением автора)</w:t>
      </w:r>
    </w:p>
    <w:p w:rsidR="006D24B1" w:rsidRPr="006D24B1" w:rsidRDefault="006D24B1" w:rsidP="006D24B1">
      <w:pPr>
        <w:shd w:val="clear" w:color="auto" w:fill="FFFFFF"/>
        <w:suppressAutoHyphens w:val="0"/>
        <w:rPr>
          <w:rFonts w:ascii="yandex-sans" w:hAnsi="yandex-sans"/>
          <w:color w:val="000000"/>
          <w:sz w:val="23"/>
          <w:szCs w:val="23"/>
          <w:lang w:eastAsia="ru-RU"/>
        </w:rPr>
      </w:pPr>
      <w:r w:rsidRPr="006D24B1">
        <w:rPr>
          <w:rFonts w:ascii="yandex-sans" w:hAnsi="yandex-sans"/>
          <w:color w:val="000000"/>
          <w:sz w:val="23"/>
          <w:szCs w:val="23"/>
          <w:lang w:eastAsia="ru-RU"/>
        </w:rPr>
        <w:t>- аргументация отсутствует;</w:t>
      </w:r>
    </w:p>
    <w:p w:rsidR="006D24B1" w:rsidRPr="006D24B1" w:rsidRDefault="006D24B1" w:rsidP="006D24B1">
      <w:pPr>
        <w:shd w:val="clear" w:color="auto" w:fill="FFFFFF"/>
        <w:suppressAutoHyphens w:val="0"/>
        <w:rPr>
          <w:rFonts w:ascii="yandex-sans" w:hAnsi="yandex-sans"/>
          <w:color w:val="000000"/>
          <w:sz w:val="23"/>
          <w:szCs w:val="23"/>
          <w:lang w:eastAsia="ru-RU"/>
        </w:rPr>
      </w:pPr>
      <w:r w:rsidRPr="006D24B1">
        <w:rPr>
          <w:rFonts w:ascii="yandex-sans" w:hAnsi="yandex-sans"/>
          <w:color w:val="000000"/>
          <w:sz w:val="23"/>
          <w:szCs w:val="23"/>
          <w:lang w:eastAsia="ru-RU"/>
        </w:rPr>
        <w:t>- или информация дана не в контексте задания.</w:t>
      </w:r>
    </w:p>
    <w:p w:rsidR="006D24B1" w:rsidRPr="006D24B1" w:rsidRDefault="006D24B1" w:rsidP="006D24B1">
      <w:pPr>
        <w:shd w:val="clear" w:color="auto" w:fill="FFFFFF"/>
        <w:suppressAutoHyphens w:val="0"/>
        <w:rPr>
          <w:rFonts w:ascii="yandex-sans" w:hAnsi="yandex-sans"/>
          <w:b/>
          <w:color w:val="000000"/>
          <w:sz w:val="23"/>
          <w:szCs w:val="23"/>
          <w:lang w:eastAsia="ru-RU"/>
        </w:rPr>
      </w:pPr>
      <w:r w:rsidRPr="006D24B1">
        <w:rPr>
          <w:rFonts w:ascii="yandex-sans" w:hAnsi="yandex-sans"/>
          <w:b/>
          <w:color w:val="000000"/>
          <w:sz w:val="23"/>
          <w:szCs w:val="23"/>
          <w:lang w:eastAsia="ru-RU"/>
        </w:rPr>
        <w:t>Требования к написанию эссе по обществознанию:</w:t>
      </w:r>
    </w:p>
    <w:p w:rsidR="006D24B1" w:rsidRPr="006D24B1" w:rsidRDefault="006D24B1" w:rsidP="003A6182">
      <w:pPr>
        <w:shd w:val="clear" w:color="auto" w:fill="FFFFFF"/>
        <w:suppressAutoHyphens w:val="0"/>
        <w:jc w:val="both"/>
        <w:rPr>
          <w:rFonts w:ascii="yandex-sans" w:hAnsi="yandex-sans"/>
          <w:color w:val="000000"/>
          <w:sz w:val="23"/>
          <w:szCs w:val="23"/>
          <w:lang w:eastAsia="ru-RU"/>
        </w:rPr>
      </w:pPr>
      <w:r w:rsidRPr="006D24B1">
        <w:rPr>
          <w:rFonts w:ascii="yandex-sans" w:hAnsi="yandex-sans"/>
          <w:color w:val="000000"/>
          <w:sz w:val="23"/>
          <w:szCs w:val="23"/>
          <w:lang w:eastAsia="ru-RU"/>
        </w:rPr>
        <w:t>1 Эссе должно демонстрировать содержательно-теоретический уровень владения</w:t>
      </w:r>
      <w:r w:rsidR="003A6182">
        <w:rPr>
          <w:rFonts w:ascii="yandex-sans" w:hAnsi="yandex-sans"/>
          <w:color w:val="000000"/>
          <w:sz w:val="23"/>
          <w:szCs w:val="23"/>
          <w:lang w:eastAsia="ru-RU"/>
        </w:rPr>
        <w:t xml:space="preserve"> </w:t>
      </w:r>
      <w:r w:rsidRPr="006D24B1">
        <w:rPr>
          <w:rFonts w:ascii="yandex-sans" w:hAnsi="yandex-sans"/>
          <w:color w:val="000000"/>
          <w:sz w:val="23"/>
          <w:szCs w:val="23"/>
          <w:lang w:eastAsia="ru-RU"/>
        </w:rPr>
        <w:t>обществоведческой тематикой.</w:t>
      </w:r>
    </w:p>
    <w:p w:rsidR="006D24B1" w:rsidRPr="006D24B1" w:rsidRDefault="006D24B1" w:rsidP="003A6182">
      <w:pPr>
        <w:shd w:val="clear" w:color="auto" w:fill="FFFFFF"/>
        <w:suppressAutoHyphens w:val="0"/>
        <w:jc w:val="both"/>
        <w:rPr>
          <w:rFonts w:ascii="yandex-sans" w:hAnsi="yandex-sans"/>
          <w:color w:val="000000"/>
          <w:sz w:val="23"/>
          <w:szCs w:val="23"/>
          <w:lang w:eastAsia="ru-RU"/>
        </w:rPr>
      </w:pPr>
      <w:r w:rsidRPr="006D24B1">
        <w:rPr>
          <w:rFonts w:ascii="yandex-sans" w:hAnsi="yandex-sans"/>
          <w:color w:val="000000"/>
          <w:sz w:val="23"/>
          <w:szCs w:val="23"/>
          <w:lang w:eastAsia="ru-RU"/>
        </w:rPr>
        <w:t>2 Эссе должно отражать личное мнение автора по излагаемому вопросу (т.е.</w:t>
      </w:r>
      <w:r w:rsidR="003A6182">
        <w:rPr>
          <w:rFonts w:ascii="yandex-sans" w:hAnsi="yandex-sans"/>
          <w:color w:val="000000"/>
          <w:sz w:val="23"/>
          <w:szCs w:val="23"/>
          <w:lang w:eastAsia="ru-RU"/>
        </w:rPr>
        <w:t xml:space="preserve"> </w:t>
      </w:r>
      <w:r w:rsidRPr="006D24B1">
        <w:rPr>
          <w:rFonts w:ascii="yandex-sans" w:hAnsi="yandex-sans"/>
          <w:color w:val="000000"/>
          <w:sz w:val="23"/>
          <w:szCs w:val="23"/>
          <w:lang w:eastAsia="ru-RU"/>
        </w:rPr>
        <w:t>оценочные суждения - мнения, основанные на авторских убеждениях или</w:t>
      </w:r>
      <w:r w:rsidR="003A6182">
        <w:rPr>
          <w:rFonts w:ascii="yandex-sans" w:hAnsi="yandex-sans"/>
          <w:color w:val="000000"/>
          <w:sz w:val="23"/>
          <w:szCs w:val="23"/>
          <w:lang w:eastAsia="ru-RU"/>
        </w:rPr>
        <w:t xml:space="preserve"> </w:t>
      </w:r>
      <w:r w:rsidRPr="006D24B1">
        <w:rPr>
          <w:rFonts w:ascii="yandex-sans" w:hAnsi="yandex-sans"/>
          <w:color w:val="000000"/>
          <w:sz w:val="23"/>
          <w:szCs w:val="23"/>
          <w:lang w:eastAsia="ru-RU"/>
        </w:rPr>
        <w:t>взглядах).</w:t>
      </w:r>
    </w:p>
    <w:p w:rsidR="006D24B1" w:rsidRPr="006D24B1" w:rsidRDefault="006D24B1" w:rsidP="003A6182">
      <w:pPr>
        <w:shd w:val="clear" w:color="auto" w:fill="FFFFFF"/>
        <w:suppressAutoHyphens w:val="0"/>
        <w:jc w:val="both"/>
        <w:rPr>
          <w:rFonts w:ascii="yandex-sans" w:hAnsi="yandex-sans"/>
          <w:color w:val="000000"/>
          <w:sz w:val="23"/>
          <w:szCs w:val="23"/>
          <w:lang w:eastAsia="ru-RU"/>
        </w:rPr>
      </w:pPr>
      <w:r w:rsidRPr="006D24B1">
        <w:rPr>
          <w:rFonts w:ascii="yandex-sans" w:hAnsi="yandex-sans"/>
          <w:color w:val="000000"/>
          <w:sz w:val="23"/>
          <w:szCs w:val="23"/>
          <w:lang w:eastAsia="ru-RU"/>
        </w:rPr>
        <w:t>3 Текст эссе должен быть сбалансирован. Если высказывается одна точка зрения,</w:t>
      </w:r>
      <w:r w:rsidR="003A6182">
        <w:rPr>
          <w:rFonts w:ascii="yandex-sans" w:hAnsi="yandex-sans"/>
          <w:color w:val="000000"/>
          <w:sz w:val="23"/>
          <w:szCs w:val="23"/>
          <w:lang w:eastAsia="ru-RU"/>
        </w:rPr>
        <w:t xml:space="preserve"> </w:t>
      </w:r>
      <w:r w:rsidRPr="006D24B1">
        <w:rPr>
          <w:rFonts w:ascii="yandex-sans" w:hAnsi="yandex-sans"/>
          <w:color w:val="000000"/>
          <w:sz w:val="23"/>
          <w:szCs w:val="23"/>
          <w:lang w:eastAsia="ru-RU"/>
        </w:rPr>
        <w:t>то желательно, чтобы в тексте присутствовала и была проанализирована и</w:t>
      </w:r>
      <w:r w:rsidR="003A6182">
        <w:rPr>
          <w:rFonts w:ascii="yandex-sans" w:hAnsi="yandex-sans"/>
          <w:color w:val="000000"/>
          <w:sz w:val="23"/>
          <w:szCs w:val="23"/>
          <w:lang w:eastAsia="ru-RU"/>
        </w:rPr>
        <w:t xml:space="preserve"> </w:t>
      </w:r>
      <w:r w:rsidRPr="006D24B1">
        <w:rPr>
          <w:rFonts w:ascii="yandex-sans" w:hAnsi="yandex-sans"/>
          <w:color w:val="000000"/>
          <w:sz w:val="23"/>
          <w:szCs w:val="23"/>
          <w:lang w:eastAsia="ru-RU"/>
        </w:rPr>
        <w:t>противоположная ей.</w:t>
      </w:r>
    </w:p>
    <w:p w:rsidR="006D24B1" w:rsidRPr="006D24B1" w:rsidRDefault="006D24B1" w:rsidP="003A6182">
      <w:pPr>
        <w:shd w:val="clear" w:color="auto" w:fill="FFFFFF"/>
        <w:suppressAutoHyphens w:val="0"/>
        <w:jc w:val="both"/>
        <w:rPr>
          <w:rFonts w:ascii="yandex-sans" w:hAnsi="yandex-sans"/>
          <w:color w:val="000000"/>
          <w:sz w:val="23"/>
          <w:szCs w:val="23"/>
          <w:lang w:eastAsia="ru-RU"/>
        </w:rPr>
      </w:pPr>
      <w:r w:rsidRPr="006D24B1">
        <w:rPr>
          <w:rFonts w:ascii="yandex-sans" w:hAnsi="yandex-sans"/>
          <w:color w:val="000000"/>
          <w:sz w:val="23"/>
          <w:szCs w:val="23"/>
          <w:lang w:eastAsia="ru-RU"/>
        </w:rPr>
        <w:t>4 Содержание эссе должно быть продуманным, логически правильно</w:t>
      </w:r>
      <w:r w:rsidR="003A6182">
        <w:rPr>
          <w:rFonts w:ascii="yandex-sans" w:hAnsi="yandex-sans"/>
          <w:color w:val="000000"/>
          <w:sz w:val="23"/>
          <w:szCs w:val="23"/>
          <w:lang w:eastAsia="ru-RU"/>
        </w:rPr>
        <w:t xml:space="preserve"> </w:t>
      </w:r>
      <w:r w:rsidRPr="006D24B1">
        <w:rPr>
          <w:rFonts w:ascii="yandex-sans" w:hAnsi="yandex-sans"/>
          <w:color w:val="000000"/>
          <w:sz w:val="23"/>
          <w:szCs w:val="23"/>
          <w:lang w:eastAsia="ru-RU"/>
        </w:rPr>
        <w:t>выстроенным и структурированным (оно должно включать в себя введение,</w:t>
      </w:r>
      <w:r w:rsidR="003A6182">
        <w:rPr>
          <w:rFonts w:ascii="yandex-sans" w:hAnsi="yandex-sans"/>
          <w:color w:val="000000"/>
          <w:sz w:val="23"/>
          <w:szCs w:val="23"/>
          <w:lang w:eastAsia="ru-RU"/>
        </w:rPr>
        <w:t xml:space="preserve"> </w:t>
      </w:r>
      <w:r w:rsidRPr="006D24B1">
        <w:rPr>
          <w:rFonts w:ascii="yandex-sans" w:hAnsi="yandex-sans"/>
          <w:color w:val="000000"/>
          <w:sz w:val="23"/>
          <w:szCs w:val="23"/>
          <w:lang w:eastAsia="ru-RU"/>
        </w:rPr>
        <w:t>основную часть, заключение).</w:t>
      </w:r>
    </w:p>
    <w:p w:rsidR="006D24B1" w:rsidRPr="006D24B1" w:rsidRDefault="006D24B1" w:rsidP="006D24B1">
      <w:pPr>
        <w:shd w:val="clear" w:color="auto" w:fill="FFFFFF"/>
        <w:suppressAutoHyphens w:val="0"/>
        <w:rPr>
          <w:rFonts w:ascii="yandex-sans" w:hAnsi="yandex-sans"/>
          <w:color w:val="000000"/>
          <w:sz w:val="23"/>
          <w:szCs w:val="23"/>
          <w:lang w:eastAsia="ru-RU"/>
        </w:rPr>
      </w:pPr>
      <w:r w:rsidRPr="006D24B1">
        <w:rPr>
          <w:rFonts w:ascii="yandex-sans" w:hAnsi="yandex-sans"/>
          <w:color w:val="000000"/>
          <w:sz w:val="23"/>
          <w:szCs w:val="23"/>
          <w:lang w:eastAsia="ru-RU"/>
        </w:rPr>
        <w:t>5 Необходимо указать источники информации, фактов, цифр, на которые</w:t>
      </w:r>
    </w:p>
    <w:p w:rsidR="006D24B1" w:rsidRPr="006D24B1" w:rsidRDefault="006D24B1" w:rsidP="006D24B1">
      <w:pPr>
        <w:shd w:val="clear" w:color="auto" w:fill="FFFFFF"/>
        <w:suppressAutoHyphens w:val="0"/>
        <w:rPr>
          <w:rFonts w:ascii="yandex-sans" w:hAnsi="yandex-sans"/>
          <w:color w:val="000000"/>
          <w:sz w:val="23"/>
          <w:szCs w:val="23"/>
          <w:lang w:eastAsia="ru-RU"/>
        </w:rPr>
      </w:pPr>
      <w:r w:rsidRPr="006D24B1">
        <w:rPr>
          <w:rFonts w:ascii="yandex-sans" w:hAnsi="yandex-sans"/>
          <w:color w:val="000000"/>
          <w:sz w:val="23"/>
          <w:szCs w:val="23"/>
          <w:lang w:eastAsia="ru-RU"/>
        </w:rPr>
        <w:t>ссылается автор эссе.</w:t>
      </w:r>
    </w:p>
    <w:p w:rsidR="006D24B1" w:rsidRPr="006D24B1" w:rsidRDefault="006D24B1" w:rsidP="006D24B1">
      <w:pPr>
        <w:shd w:val="clear" w:color="auto" w:fill="FFFFFF"/>
        <w:suppressAutoHyphens w:val="0"/>
        <w:rPr>
          <w:rFonts w:ascii="yandex-sans" w:hAnsi="yandex-sans"/>
          <w:color w:val="000000"/>
          <w:sz w:val="23"/>
          <w:szCs w:val="23"/>
          <w:lang w:eastAsia="ru-RU"/>
        </w:rPr>
      </w:pPr>
      <w:r w:rsidRPr="006D24B1">
        <w:rPr>
          <w:rFonts w:ascii="yandex-sans" w:hAnsi="yandex-sans"/>
          <w:color w:val="000000"/>
          <w:sz w:val="23"/>
          <w:szCs w:val="23"/>
          <w:lang w:eastAsia="ru-RU"/>
        </w:rPr>
        <w:t>6</w:t>
      </w:r>
      <w:proofErr w:type="gramStart"/>
      <w:r w:rsidRPr="006D24B1">
        <w:rPr>
          <w:rFonts w:ascii="yandex-sans" w:hAnsi="yandex-sans"/>
          <w:color w:val="000000"/>
          <w:sz w:val="23"/>
          <w:szCs w:val="23"/>
          <w:lang w:eastAsia="ru-RU"/>
        </w:rPr>
        <w:t xml:space="preserve"> В</w:t>
      </w:r>
      <w:proofErr w:type="gramEnd"/>
      <w:r w:rsidRPr="006D24B1">
        <w:rPr>
          <w:rFonts w:ascii="yandex-sans" w:hAnsi="yandex-sans"/>
          <w:color w:val="000000"/>
          <w:sz w:val="23"/>
          <w:szCs w:val="23"/>
          <w:lang w:eastAsia="ru-RU"/>
        </w:rPr>
        <w:t xml:space="preserve"> эссе должно присутствовать творческое начало.</w:t>
      </w:r>
    </w:p>
    <w:p w:rsidR="006D24B1" w:rsidRPr="006D24B1" w:rsidRDefault="006D24B1" w:rsidP="003A6182">
      <w:pPr>
        <w:shd w:val="clear" w:color="auto" w:fill="FFFFFF"/>
        <w:suppressAutoHyphens w:val="0"/>
        <w:jc w:val="both"/>
        <w:rPr>
          <w:b/>
          <w:color w:val="000000"/>
          <w:lang w:eastAsia="ru-RU"/>
        </w:rPr>
      </w:pPr>
      <w:r w:rsidRPr="006D24B1">
        <w:rPr>
          <w:b/>
          <w:color w:val="000000"/>
          <w:lang w:eastAsia="ru-RU"/>
        </w:rPr>
        <w:lastRenderedPageBreak/>
        <w:t>Структура эссе</w:t>
      </w:r>
    </w:p>
    <w:p w:rsidR="006D24B1" w:rsidRPr="006D24B1" w:rsidRDefault="006D24B1" w:rsidP="003A6182">
      <w:pPr>
        <w:shd w:val="clear" w:color="auto" w:fill="FFFFFF"/>
        <w:suppressAutoHyphens w:val="0"/>
        <w:jc w:val="both"/>
        <w:rPr>
          <w:color w:val="000000"/>
          <w:lang w:eastAsia="ru-RU"/>
        </w:rPr>
      </w:pPr>
      <w:r w:rsidRPr="006D24B1">
        <w:rPr>
          <w:color w:val="000000"/>
          <w:lang w:eastAsia="ru-RU"/>
        </w:rPr>
        <w:t>Эссе должно иметь следующую структуру:</w:t>
      </w:r>
    </w:p>
    <w:p w:rsidR="006D24B1" w:rsidRPr="006D24B1" w:rsidRDefault="006D24B1" w:rsidP="003A6182">
      <w:pPr>
        <w:shd w:val="clear" w:color="auto" w:fill="FFFFFF"/>
        <w:suppressAutoHyphens w:val="0"/>
        <w:jc w:val="both"/>
        <w:rPr>
          <w:color w:val="000000"/>
          <w:lang w:eastAsia="ru-RU"/>
        </w:rPr>
      </w:pPr>
      <w:r w:rsidRPr="006D24B1">
        <w:rPr>
          <w:color w:val="000000"/>
          <w:lang w:eastAsia="ru-RU"/>
        </w:rPr>
        <w:t>1 Вступление (введение) - это отправная идея (проблема), связанная с конкретной</w:t>
      </w:r>
      <w:r w:rsidR="003A6182">
        <w:rPr>
          <w:color w:val="000000"/>
          <w:lang w:eastAsia="ru-RU"/>
        </w:rPr>
        <w:t xml:space="preserve"> </w:t>
      </w:r>
      <w:r w:rsidRPr="006D24B1">
        <w:rPr>
          <w:color w:val="000000"/>
          <w:lang w:eastAsia="ru-RU"/>
        </w:rPr>
        <w:t>темой. Введение определяет тему эссе и содержит определения основных</w:t>
      </w:r>
      <w:r w:rsidR="003A6182">
        <w:rPr>
          <w:color w:val="000000"/>
          <w:lang w:eastAsia="ru-RU"/>
        </w:rPr>
        <w:t xml:space="preserve"> </w:t>
      </w:r>
      <w:r w:rsidRPr="006D24B1">
        <w:rPr>
          <w:color w:val="000000"/>
          <w:lang w:eastAsia="ru-RU"/>
        </w:rPr>
        <w:t>встречающихся понятий.</w:t>
      </w:r>
    </w:p>
    <w:p w:rsidR="006D24B1" w:rsidRPr="006D24B1" w:rsidRDefault="006D24B1" w:rsidP="003A6182">
      <w:pPr>
        <w:shd w:val="clear" w:color="auto" w:fill="FFFFFF"/>
        <w:suppressAutoHyphens w:val="0"/>
        <w:jc w:val="both"/>
        <w:rPr>
          <w:color w:val="000000"/>
          <w:lang w:eastAsia="ru-RU"/>
        </w:rPr>
      </w:pPr>
      <w:r w:rsidRPr="006D24B1">
        <w:rPr>
          <w:color w:val="000000"/>
          <w:lang w:eastAsia="ru-RU"/>
        </w:rPr>
        <w:t>2 Содержание (основная часть) - аргументированное изложение основных</w:t>
      </w:r>
      <w:r w:rsidR="003A6182">
        <w:rPr>
          <w:color w:val="000000"/>
          <w:lang w:eastAsia="ru-RU"/>
        </w:rPr>
        <w:t xml:space="preserve"> </w:t>
      </w:r>
      <w:r w:rsidRPr="006D24B1">
        <w:rPr>
          <w:color w:val="000000"/>
          <w:lang w:eastAsia="ru-RU"/>
        </w:rPr>
        <w:t>тезисов. Основная часть строится на основе аналитической работы, в том числе на основе анализа фактов. Наиболее важные обществоведческие понятия,</w:t>
      </w:r>
      <w:r w:rsidR="003A6182">
        <w:rPr>
          <w:color w:val="000000"/>
          <w:lang w:eastAsia="ru-RU"/>
        </w:rPr>
        <w:t xml:space="preserve"> </w:t>
      </w:r>
      <w:r w:rsidRPr="006D24B1">
        <w:rPr>
          <w:color w:val="000000"/>
          <w:lang w:eastAsia="ru-RU"/>
        </w:rPr>
        <w:t>входящие в эссе, систематизируются, иллюстрируются примерами. Суждения,</w:t>
      </w:r>
      <w:r w:rsidR="003A6182">
        <w:rPr>
          <w:color w:val="000000"/>
          <w:lang w:eastAsia="ru-RU"/>
        </w:rPr>
        <w:t xml:space="preserve"> </w:t>
      </w:r>
      <w:r w:rsidRPr="006D24B1">
        <w:rPr>
          <w:color w:val="000000"/>
          <w:lang w:eastAsia="ru-RU"/>
        </w:rPr>
        <w:t xml:space="preserve">приведенные в эссе, должны быть доказательны. Доказательство </w:t>
      </w:r>
      <w:r w:rsidR="003A6182">
        <w:rPr>
          <w:color w:val="000000"/>
          <w:lang w:eastAsia="ru-RU"/>
        </w:rPr>
        <w:t>–</w:t>
      </w:r>
      <w:r w:rsidRPr="006D24B1">
        <w:rPr>
          <w:color w:val="000000"/>
          <w:lang w:eastAsia="ru-RU"/>
        </w:rPr>
        <w:t xml:space="preserve"> совокупность</w:t>
      </w:r>
      <w:r w:rsidR="003A6182">
        <w:rPr>
          <w:color w:val="000000"/>
          <w:lang w:eastAsia="ru-RU"/>
        </w:rPr>
        <w:t xml:space="preserve"> </w:t>
      </w:r>
      <w:r w:rsidRPr="006D24B1">
        <w:rPr>
          <w:color w:val="000000"/>
          <w:lang w:eastAsia="ru-RU"/>
        </w:rPr>
        <w:t>логических приемов обоснования истинности какого-либо положения с</w:t>
      </w:r>
      <w:r w:rsidR="003A6182">
        <w:rPr>
          <w:color w:val="000000"/>
          <w:lang w:eastAsia="ru-RU"/>
        </w:rPr>
        <w:t xml:space="preserve"> </w:t>
      </w:r>
      <w:r w:rsidRPr="006D24B1">
        <w:rPr>
          <w:color w:val="000000"/>
          <w:lang w:eastAsia="ru-RU"/>
        </w:rPr>
        <w:t>помощью других истинных и связанных с ним суждений. Структура любого</w:t>
      </w:r>
      <w:r w:rsidR="003A6182">
        <w:rPr>
          <w:color w:val="000000"/>
          <w:lang w:eastAsia="ru-RU"/>
        </w:rPr>
        <w:t xml:space="preserve"> </w:t>
      </w:r>
      <w:r w:rsidRPr="006D24B1">
        <w:rPr>
          <w:color w:val="000000"/>
          <w:lang w:eastAsia="ru-RU"/>
        </w:rPr>
        <w:t>оказательства включает в себя:</w:t>
      </w:r>
    </w:p>
    <w:p w:rsidR="006D24B1" w:rsidRPr="006D24B1" w:rsidRDefault="006D24B1" w:rsidP="003A6182">
      <w:pPr>
        <w:shd w:val="clear" w:color="auto" w:fill="FFFFFF"/>
        <w:suppressAutoHyphens w:val="0"/>
        <w:jc w:val="both"/>
        <w:rPr>
          <w:color w:val="000000"/>
          <w:lang w:eastAsia="ru-RU"/>
        </w:rPr>
      </w:pPr>
      <w:r w:rsidRPr="006D24B1">
        <w:rPr>
          <w:color w:val="000000"/>
          <w:lang w:eastAsia="ru-RU"/>
        </w:rPr>
        <w:t>тезис - суждение, которое надо доказать;</w:t>
      </w:r>
    </w:p>
    <w:p w:rsidR="006D24B1" w:rsidRPr="006D24B1" w:rsidRDefault="006D24B1" w:rsidP="003A6182">
      <w:pPr>
        <w:shd w:val="clear" w:color="auto" w:fill="FFFFFF"/>
        <w:suppressAutoHyphens w:val="0"/>
        <w:jc w:val="both"/>
        <w:rPr>
          <w:color w:val="000000"/>
          <w:lang w:eastAsia="ru-RU"/>
        </w:rPr>
      </w:pPr>
      <w:r w:rsidRPr="006D24B1">
        <w:rPr>
          <w:color w:val="000000"/>
          <w:lang w:eastAsia="ru-RU"/>
        </w:rPr>
        <w:t xml:space="preserve">аргументы - суждения, опирающиеся на категории, которые используются </w:t>
      </w:r>
      <w:proofErr w:type="gramStart"/>
      <w:r w:rsidRPr="006D24B1">
        <w:rPr>
          <w:color w:val="000000"/>
          <w:lang w:eastAsia="ru-RU"/>
        </w:rPr>
        <w:t>при</w:t>
      </w:r>
      <w:proofErr w:type="gramEnd"/>
    </w:p>
    <w:p w:rsidR="006D24B1" w:rsidRPr="006D24B1" w:rsidRDefault="006D24B1" w:rsidP="003A6182">
      <w:pPr>
        <w:shd w:val="clear" w:color="auto" w:fill="FFFFFF"/>
        <w:suppressAutoHyphens w:val="0"/>
        <w:jc w:val="both"/>
        <w:rPr>
          <w:color w:val="000000"/>
          <w:lang w:eastAsia="ru-RU"/>
        </w:rPr>
      </w:pPr>
      <w:proofErr w:type="gramStart"/>
      <w:r w:rsidRPr="006D24B1">
        <w:rPr>
          <w:color w:val="000000"/>
          <w:lang w:eastAsia="ru-RU"/>
        </w:rPr>
        <w:t>доказательстве</w:t>
      </w:r>
      <w:proofErr w:type="gramEnd"/>
      <w:r w:rsidRPr="006D24B1">
        <w:rPr>
          <w:color w:val="000000"/>
          <w:lang w:eastAsia="ru-RU"/>
        </w:rPr>
        <w:t xml:space="preserve"> истинности тезиса;</w:t>
      </w:r>
    </w:p>
    <w:p w:rsidR="006D24B1" w:rsidRPr="006D24B1" w:rsidRDefault="006D24B1" w:rsidP="003A6182">
      <w:pPr>
        <w:shd w:val="clear" w:color="auto" w:fill="FFFFFF"/>
        <w:suppressAutoHyphens w:val="0"/>
        <w:jc w:val="both"/>
        <w:rPr>
          <w:color w:val="000000"/>
          <w:lang w:eastAsia="ru-RU"/>
        </w:rPr>
      </w:pPr>
      <w:r w:rsidRPr="006D24B1">
        <w:rPr>
          <w:color w:val="000000"/>
          <w:lang w:eastAsia="ru-RU"/>
        </w:rPr>
        <w:t>вывод - суждение, логически вытекающее из приводимых автором аргументов.</w:t>
      </w:r>
    </w:p>
    <w:p w:rsidR="006D24B1" w:rsidRPr="006D24B1" w:rsidRDefault="006D24B1" w:rsidP="003A6182">
      <w:pPr>
        <w:shd w:val="clear" w:color="auto" w:fill="FFFFFF"/>
        <w:suppressAutoHyphens w:val="0"/>
        <w:jc w:val="both"/>
        <w:rPr>
          <w:color w:val="000000"/>
          <w:lang w:eastAsia="ru-RU"/>
        </w:rPr>
      </w:pPr>
      <w:r w:rsidRPr="006D24B1">
        <w:rPr>
          <w:color w:val="000000"/>
          <w:lang w:eastAsia="ru-RU"/>
        </w:rPr>
        <w:t>3 Заключение - это окончательные выводы по теме, то, к чему пришел автор в</w:t>
      </w:r>
      <w:r w:rsidR="003A6182">
        <w:rPr>
          <w:color w:val="000000"/>
          <w:lang w:eastAsia="ru-RU"/>
        </w:rPr>
        <w:t xml:space="preserve"> </w:t>
      </w:r>
      <w:r w:rsidRPr="006D24B1">
        <w:rPr>
          <w:color w:val="000000"/>
          <w:lang w:eastAsia="ru-RU"/>
        </w:rPr>
        <w:t>результате рассуждений. Заключение суммирует основные идеи. Заключение</w:t>
      </w:r>
      <w:r w:rsidR="003A6182">
        <w:rPr>
          <w:color w:val="000000"/>
          <w:lang w:eastAsia="ru-RU"/>
        </w:rPr>
        <w:t xml:space="preserve"> </w:t>
      </w:r>
      <w:r w:rsidRPr="006D24B1">
        <w:rPr>
          <w:color w:val="000000"/>
          <w:lang w:eastAsia="ru-RU"/>
        </w:rPr>
        <w:t>может быть представлено в виде суммы суждений, которые оставляют поле для</w:t>
      </w:r>
      <w:r w:rsidR="003A6182">
        <w:rPr>
          <w:color w:val="000000"/>
          <w:lang w:eastAsia="ru-RU"/>
        </w:rPr>
        <w:t xml:space="preserve"> </w:t>
      </w:r>
      <w:r w:rsidRPr="006D24B1">
        <w:rPr>
          <w:color w:val="000000"/>
          <w:lang w:eastAsia="ru-RU"/>
        </w:rPr>
        <w:t>дальнейшей дискуссии.</w:t>
      </w:r>
    </w:p>
    <w:p w:rsidR="006D24B1" w:rsidRPr="006D24B1" w:rsidRDefault="006D24B1" w:rsidP="003A6182">
      <w:pPr>
        <w:shd w:val="clear" w:color="auto" w:fill="FFFFFF"/>
        <w:suppressAutoHyphens w:val="0"/>
        <w:jc w:val="both"/>
        <w:rPr>
          <w:b/>
          <w:color w:val="000000"/>
          <w:lang w:eastAsia="ru-RU"/>
        </w:rPr>
      </w:pPr>
      <w:r w:rsidRPr="006D24B1">
        <w:rPr>
          <w:b/>
          <w:color w:val="000000"/>
          <w:lang w:eastAsia="ru-RU"/>
        </w:rPr>
        <w:t>Нормы оценки эссе</w:t>
      </w:r>
    </w:p>
    <w:p w:rsidR="006D24B1" w:rsidRPr="006D24B1" w:rsidRDefault="006D24B1" w:rsidP="003A6182">
      <w:pPr>
        <w:shd w:val="clear" w:color="auto" w:fill="FFFFFF"/>
        <w:suppressAutoHyphens w:val="0"/>
        <w:jc w:val="both"/>
        <w:rPr>
          <w:b/>
          <w:color w:val="000000"/>
          <w:lang w:eastAsia="ru-RU"/>
        </w:rPr>
      </w:pPr>
      <w:r w:rsidRPr="006D24B1">
        <w:rPr>
          <w:b/>
          <w:color w:val="000000"/>
          <w:lang w:eastAsia="ru-RU"/>
        </w:rPr>
        <w:t>Отметка «5» выставляется в том случае, если учащийся в полном объеме</w:t>
      </w:r>
    </w:p>
    <w:p w:rsidR="006D24B1" w:rsidRPr="006D24B1" w:rsidRDefault="006D24B1" w:rsidP="003A6182">
      <w:pPr>
        <w:shd w:val="clear" w:color="auto" w:fill="FFFFFF"/>
        <w:suppressAutoHyphens w:val="0"/>
        <w:jc w:val="both"/>
        <w:rPr>
          <w:color w:val="000000"/>
          <w:lang w:eastAsia="ru-RU"/>
        </w:rPr>
      </w:pPr>
      <w:r w:rsidRPr="006D24B1">
        <w:rPr>
          <w:b/>
          <w:color w:val="000000"/>
          <w:lang w:eastAsia="ru-RU"/>
        </w:rPr>
        <w:t>выполнил предъявляемые задания</w:t>
      </w:r>
      <w:r w:rsidRPr="006D24B1">
        <w:rPr>
          <w:color w:val="000000"/>
          <w:lang w:eastAsia="ru-RU"/>
        </w:rPr>
        <w:t>:</w:t>
      </w:r>
    </w:p>
    <w:p w:rsidR="006D24B1" w:rsidRPr="006D24B1" w:rsidRDefault="006D24B1" w:rsidP="003A6182">
      <w:pPr>
        <w:shd w:val="clear" w:color="auto" w:fill="FFFFFF"/>
        <w:suppressAutoHyphens w:val="0"/>
        <w:jc w:val="both"/>
        <w:rPr>
          <w:color w:val="000000"/>
          <w:lang w:eastAsia="ru-RU"/>
        </w:rPr>
      </w:pPr>
      <w:r w:rsidRPr="006D24B1">
        <w:rPr>
          <w:color w:val="000000"/>
          <w:lang w:eastAsia="ru-RU"/>
        </w:rPr>
        <w:t>- увидел и сформулировал проблему, поднимаемую автором цитаты,</w:t>
      </w:r>
    </w:p>
    <w:p w:rsidR="006D24B1" w:rsidRPr="006D24B1" w:rsidRDefault="006D24B1" w:rsidP="003A6182">
      <w:pPr>
        <w:shd w:val="clear" w:color="auto" w:fill="FFFFFF"/>
        <w:suppressAutoHyphens w:val="0"/>
        <w:jc w:val="both"/>
        <w:rPr>
          <w:color w:val="000000"/>
          <w:lang w:eastAsia="ru-RU"/>
        </w:rPr>
      </w:pPr>
      <w:r w:rsidRPr="006D24B1">
        <w:rPr>
          <w:color w:val="000000"/>
          <w:lang w:eastAsia="ru-RU"/>
        </w:rPr>
        <w:t xml:space="preserve">- раскрыл проблему на теоретическом уровне (в связях и с обоснованием) </w:t>
      </w:r>
      <w:proofErr w:type="gramStart"/>
      <w:r w:rsidRPr="006D24B1">
        <w:rPr>
          <w:color w:val="000000"/>
          <w:lang w:eastAsia="ru-RU"/>
        </w:rPr>
        <w:t>с</w:t>
      </w:r>
      <w:proofErr w:type="gramEnd"/>
    </w:p>
    <w:p w:rsidR="006D24B1" w:rsidRPr="006D24B1" w:rsidRDefault="006D24B1" w:rsidP="003A6182">
      <w:pPr>
        <w:shd w:val="clear" w:color="auto" w:fill="FFFFFF"/>
        <w:suppressAutoHyphens w:val="0"/>
        <w:jc w:val="both"/>
        <w:rPr>
          <w:color w:val="000000"/>
          <w:lang w:eastAsia="ru-RU"/>
        </w:rPr>
      </w:pPr>
      <w:r w:rsidRPr="006D24B1">
        <w:rPr>
          <w:color w:val="000000"/>
          <w:lang w:eastAsia="ru-RU"/>
        </w:rPr>
        <w:t>использованием научной терминологии в контексте задания;</w:t>
      </w:r>
    </w:p>
    <w:p w:rsidR="006D24B1" w:rsidRPr="006D24B1" w:rsidRDefault="006D24B1" w:rsidP="003A6182">
      <w:pPr>
        <w:shd w:val="clear" w:color="auto" w:fill="FFFFFF"/>
        <w:suppressAutoHyphens w:val="0"/>
        <w:jc w:val="both"/>
        <w:rPr>
          <w:color w:val="000000"/>
          <w:lang w:eastAsia="ru-RU"/>
        </w:rPr>
      </w:pPr>
      <w:r w:rsidRPr="006D24B1">
        <w:rPr>
          <w:color w:val="000000"/>
          <w:lang w:eastAsia="ru-RU"/>
        </w:rPr>
        <w:t>- представил собственную точку зрения (позицию, отношение) при раскрытии</w:t>
      </w:r>
    </w:p>
    <w:p w:rsidR="006D24B1" w:rsidRPr="006D24B1" w:rsidRDefault="006D24B1" w:rsidP="003A6182">
      <w:pPr>
        <w:shd w:val="clear" w:color="auto" w:fill="FFFFFF"/>
        <w:suppressAutoHyphens w:val="0"/>
        <w:jc w:val="both"/>
        <w:rPr>
          <w:color w:val="000000"/>
          <w:lang w:eastAsia="ru-RU"/>
        </w:rPr>
      </w:pPr>
      <w:r w:rsidRPr="006D24B1">
        <w:rPr>
          <w:color w:val="000000"/>
          <w:lang w:eastAsia="ru-RU"/>
        </w:rPr>
        <w:t>проблемы;</w:t>
      </w:r>
    </w:p>
    <w:p w:rsidR="006D24B1" w:rsidRPr="006D24B1" w:rsidRDefault="006D24B1" w:rsidP="003A6182">
      <w:pPr>
        <w:shd w:val="clear" w:color="auto" w:fill="FFFFFF"/>
        <w:suppressAutoHyphens w:val="0"/>
        <w:jc w:val="both"/>
        <w:rPr>
          <w:color w:val="000000"/>
          <w:lang w:eastAsia="ru-RU"/>
        </w:rPr>
      </w:pPr>
      <w:r w:rsidRPr="006D24B1">
        <w:rPr>
          <w:color w:val="000000"/>
          <w:lang w:eastAsia="ru-RU"/>
        </w:rPr>
        <w:t xml:space="preserve">- аргументировал свою позицию с опорой на факты общественной жизни или </w:t>
      </w:r>
      <w:proofErr w:type="gramStart"/>
      <w:r w:rsidRPr="006D24B1">
        <w:rPr>
          <w:color w:val="000000"/>
          <w:lang w:eastAsia="ru-RU"/>
        </w:rPr>
        <w:t>на</w:t>
      </w:r>
      <w:proofErr w:type="gramEnd"/>
    </w:p>
    <w:p w:rsidR="006D24B1" w:rsidRPr="006D24B1" w:rsidRDefault="006D24B1" w:rsidP="003A6182">
      <w:pPr>
        <w:shd w:val="clear" w:color="auto" w:fill="FFFFFF"/>
        <w:suppressAutoHyphens w:val="0"/>
        <w:jc w:val="both"/>
        <w:rPr>
          <w:color w:val="000000"/>
          <w:lang w:eastAsia="ru-RU"/>
        </w:rPr>
      </w:pPr>
      <w:r w:rsidRPr="006D24B1">
        <w:rPr>
          <w:color w:val="000000"/>
          <w:lang w:eastAsia="ru-RU"/>
        </w:rPr>
        <w:t>социальный личный опыт;</w:t>
      </w:r>
    </w:p>
    <w:p w:rsidR="006D24B1" w:rsidRPr="006D24B1" w:rsidRDefault="006D24B1" w:rsidP="003A6182">
      <w:pPr>
        <w:shd w:val="clear" w:color="auto" w:fill="FFFFFF"/>
        <w:suppressAutoHyphens w:val="0"/>
        <w:jc w:val="both"/>
        <w:rPr>
          <w:color w:val="000000"/>
          <w:lang w:eastAsia="ru-RU"/>
        </w:rPr>
      </w:pPr>
      <w:r w:rsidRPr="006D24B1">
        <w:rPr>
          <w:color w:val="000000"/>
          <w:lang w:eastAsia="ru-RU"/>
        </w:rPr>
        <w:t>- продемонстрировал базовые знания смежных предметных областей</w:t>
      </w:r>
    </w:p>
    <w:p w:rsidR="006D24B1" w:rsidRPr="006D24B1" w:rsidRDefault="006D24B1" w:rsidP="003A6182">
      <w:pPr>
        <w:shd w:val="clear" w:color="auto" w:fill="FFFFFF"/>
        <w:suppressAutoHyphens w:val="0"/>
        <w:jc w:val="both"/>
        <w:rPr>
          <w:color w:val="000000"/>
          <w:lang w:eastAsia="ru-RU"/>
        </w:rPr>
      </w:pPr>
      <w:r w:rsidRPr="006D24B1">
        <w:rPr>
          <w:color w:val="000000"/>
          <w:lang w:eastAsia="ru-RU"/>
        </w:rPr>
        <w:t>(география, биология, искусство и т.д.).</w:t>
      </w:r>
    </w:p>
    <w:p w:rsidR="006D24B1" w:rsidRPr="006D24B1" w:rsidRDefault="006D24B1" w:rsidP="003A6182">
      <w:pPr>
        <w:shd w:val="clear" w:color="auto" w:fill="FFFFFF"/>
        <w:suppressAutoHyphens w:val="0"/>
        <w:jc w:val="both"/>
        <w:rPr>
          <w:b/>
          <w:color w:val="000000"/>
          <w:lang w:eastAsia="ru-RU"/>
        </w:rPr>
      </w:pPr>
      <w:r w:rsidRPr="006D24B1">
        <w:rPr>
          <w:b/>
          <w:color w:val="000000"/>
          <w:lang w:eastAsia="ru-RU"/>
        </w:rPr>
        <w:t>Отметка «4» выставляется в том случае, если учащийся:</w:t>
      </w:r>
    </w:p>
    <w:p w:rsidR="006D24B1" w:rsidRPr="006D24B1" w:rsidRDefault="006D24B1" w:rsidP="003A6182">
      <w:pPr>
        <w:shd w:val="clear" w:color="auto" w:fill="FFFFFF"/>
        <w:suppressAutoHyphens w:val="0"/>
        <w:jc w:val="both"/>
        <w:rPr>
          <w:color w:val="000000"/>
          <w:lang w:eastAsia="ru-RU"/>
        </w:rPr>
      </w:pPr>
      <w:r w:rsidRPr="006D24B1">
        <w:rPr>
          <w:color w:val="000000"/>
          <w:lang w:eastAsia="ru-RU"/>
        </w:rPr>
        <w:t>- осуществил поиск социальной информации и извлек знания по заданной теме;</w:t>
      </w:r>
    </w:p>
    <w:p w:rsidR="006D24B1" w:rsidRPr="006D24B1" w:rsidRDefault="006D24B1" w:rsidP="003A6182">
      <w:pPr>
        <w:shd w:val="clear" w:color="auto" w:fill="FFFFFF"/>
        <w:suppressAutoHyphens w:val="0"/>
        <w:jc w:val="both"/>
        <w:rPr>
          <w:color w:val="000000"/>
          <w:lang w:eastAsia="ru-RU"/>
        </w:rPr>
      </w:pPr>
      <w:r w:rsidRPr="006D24B1">
        <w:rPr>
          <w:color w:val="000000"/>
          <w:lang w:eastAsia="ru-RU"/>
        </w:rPr>
        <w:t>- увидел и сформулировал идею, главную мысль текста;</w:t>
      </w:r>
    </w:p>
    <w:p w:rsidR="006D24B1" w:rsidRPr="006D24B1" w:rsidRDefault="006D24B1" w:rsidP="003A6182">
      <w:pPr>
        <w:shd w:val="clear" w:color="auto" w:fill="FFFFFF"/>
        <w:suppressAutoHyphens w:val="0"/>
        <w:jc w:val="both"/>
        <w:rPr>
          <w:color w:val="000000"/>
          <w:lang w:eastAsia="ru-RU"/>
        </w:rPr>
      </w:pPr>
      <w:r w:rsidRPr="006D24B1">
        <w:rPr>
          <w:color w:val="000000"/>
          <w:lang w:eastAsia="ru-RU"/>
        </w:rPr>
        <w:t xml:space="preserve">- представил собственную точку зрения (позицию, отношение) при ответе </w:t>
      </w:r>
      <w:proofErr w:type="gramStart"/>
      <w:r w:rsidRPr="006D24B1">
        <w:rPr>
          <w:color w:val="000000"/>
          <w:lang w:eastAsia="ru-RU"/>
        </w:rPr>
        <w:t>на</w:t>
      </w:r>
      <w:proofErr w:type="gramEnd"/>
    </w:p>
    <w:p w:rsidR="006D24B1" w:rsidRPr="006D24B1" w:rsidRDefault="006D24B1" w:rsidP="003A6182">
      <w:pPr>
        <w:shd w:val="clear" w:color="auto" w:fill="FFFFFF"/>
        <w:suppressAutoHyphens w:val="0"/>
        <w:jc w:val="both"/>
        <w:rPr>
          <w:color w:val="000000"/>
          <w:lang w:eastAsia="ru-RU"/>
        </w:rPr>
      </w:pPr>
      <w:r w:rsidRPr="006D24B1">
        <w:rPr>
          <w:color w:val="000000"/>
          <w:lang w:eastAsia="ru-RU"/>
        </w:rPr>
        <w:t>вопросы текста;</w:t>
      </w:r>
    </w:p>
    <w:p w:rsidR="006D24B1" w:rsidRPr="006D24B1" w:rsidRDefault="006D24B1" w:rsidP="003A6182">
      <w:pPr>
        <w:shd w:val="clear" w:color="auto" w:fill="FFFFFF"/>
        <w:suppressAutoHyphens w:val="0"/>
        <w:jc w:val="both"/>
        <w:rPr>
          <w:color w:val="000000"/>
          <w:lang w:eastAsia="ru-RU"/>
        </w:rPr>
      </w:pPr>
      <w:proofErr w:type="gramStart"/>
      <w:r w:rsidRPr="006D24B1">
        <w:rPr>
          <w:color w:val="000000"/>
          <w:lang w:eastAsia="ru-RU"/>
        </w:rPr>
        <w:t>- аргументировал свою позицию с опорой на теоретические знания базового</w:t>
      </w:r>
      <w:proofErr w:type="gramEnd"/>
    </w:p>
    <w:p w:rsidR="006D24B1" w:rsidRPr="006D24B1" w:rsidRDefault="006D24B1" w:rsidP="003A6182">
      <w:pPr>
        <w:shd w:val="clear" w:color="auto" w:fill="FFFFFF"/>
        <w:suppressAutoHyphens w:val="0"/>
        <w:jc w:val="both"/>
        <w:rPr>
          <w:color w:val="000000"/>
          <w:lang w:eastAsia="ru-RU"/>
        </w:rPr>
      </w:pPr>
      <w:r w:rsidRPr="006D24B1">
        <w:rPr>
          <w:color w:val="000000"/>
          <w:lang w:eastAsia="ru-RU"/>
        </w:rPr>
        <w:t>курса;</w:t>
      </w:r>
    </w:p>
    <w:p w:rsidR="006D24B1" w:rsidRPr="006D24B1" w:rsidRDefault="006D24B1" w:rsidP="003A6182">
      <w:pPr>
        <w:shd w:val="clear" w:color="auto" w:fill="FFFFFF"/>
        <w:suppressAutoHyphens w:val="0"/>
        <w:jc w:val="both"/>
        <w:rPr>
          <w:color w:val="000000"/>
          <w:lang w:eastAsia="ru-RU"/>
        </w:rPr>
      </w:pPr>
      <w:r w:rsidRPr="006D24B1">
        <w:rPr>
          <w:color w:val="000000"/>
          <w:lang w:eastAsia="ru-RU"/>
        </w:rPr>
        <w:t>- обнаружил затруднения в применении базовых знаний смежных предметных</w:t>
      </w:r>
    </w:p>
    <w:p w:rsidR="006D24B1" w:rsidRPr="006D24B1" w:rsidRDefault="006D24B1" w:rsidP="003A6182">
      <w:pPr>
        <w:shd w:val="clear" w:color="auto" w:fill="FFFFFF"/>
        <w:suppressAutoHyphens w:val="0"/>
        <w:jc w:val="both"/>
        <w:rPr>
          <w:color w:val="000000"/>
          <w:lang w:eastAsia="ru-RU"/>
        </w:rPr>
      </w:pPr>
      <w:r w:rsidRPr="006D24B1">
        <w:rPr>
          <w:color w:val="000000"/>
          <w:lang w:eastAsia="ru-RU"/>
        </w:rPr>
        <w:t>областей (естествознание, искусство и т.д.);</w:t>
      </w:r>
    </w:p>
    <w:p w:rsidR="006D24B1" w:rsidRPr="006D24B1" w:rsidRDefault="006D24B1" w:rsidP="003A6182">
      <w:pPr>
        <w:shd w:val="clear" w:color="auto" w:fill="FFFFFF"/>
        <w:suppressAutoHyphens w:val="0"/>
        <w:jc w:val="both"/>
        <w:rPr>
          <w:color w:val="000000"/>
          <w:lang w:eastAsia="ru-RU"/>
        </w:rPr>
      </w:pPr>
      <w:r w:rsidRPr="006D24B1">
        <w:rPr>
          <w:color w:val="000000"/>
          <w:lang w:eastAsia="ru-RU"/>
        </w:rPr>
        <w:t xml:space="preserve">- не сумел интерпретировать полученную информацию и представить ее </w:t>
      </w:r>
      <w:proofErr w:type="gramStart"/>
      <w:r w:rsidRPr="006D24B1">
        <w:rPr>
          <w:color w:val="000000"/>
          <w:lang w:eastAsia="ru-RU"/>
        </w:rPr>
        <w:t>в</w:t>
      </w:r>
      <w:proofErr w:type="gramEnd"/>
    </w:p>
    <w:p w:rsidR="006D24B1" w:rsidRPr="006D24B1" w:rsidRDefault="006D24B1" w:rsidP="003A6182">
      <w:pPr>
        <w:shd w:val="clear" w:color="auto" w:fill="FFFFFF"/>
        <w:suppressAutoHyphens w:val="0"/>
        <w:jc w:val="both"/>
        <w:rPr>
          <w:color w:val="000000"/>
          <w:lang w:eastAsia="ru-RU"/>
        </w:rPr>
      </w:pPr>
      <w:r w:rsidRPr="006D24B1">
        <w:rPr>
          <w:color w:val="000000"/>
          <w:lang w:eastAsia="ru-RU"/>
        </w:rPr>
        <w:t xml:space="preserve">различных знаковых </w:t>
      </w:r>
      <w:proofErr w:type="gramStart"/>
      <w:r w:rsidRPr="006D24B1">
        <w:rPr>
          <w:color w:val="000000"/>
          <w:lang w:eastAsia="ru-RU"/>
        </w:rPr>
        <w:t>системах</w:t>
      </w:r>
      <w:proofErr w:type="gramEnd"/>
      <w:r w:rsidRPr="006D24B1">
        <w:rPr>
          <w:color w:val="000000"/>
          <w:lang w:eastAsia="ru-RU"/>
        </w:rPr>
        <w:t>.</w:t>
      </w:r>
    </w:p>
    <w:p w:rsidR="006D24B1" w:rsidRPr="006D24B1" w:rsidRDefault="006D24B1" w:rsidP="003A6182">
      <w:pPr>
        <w:shd w:val="clear" w:color="auto" w:fill="FFFFFF"/>
        <w:suppressAutoHyphens w:val="0"/>
        <w:jc w:val="both"/>
        <w:rPr>
          <w:b/>
          <w:color w:val="000000"/>
          <w:lang w:eastAsia="ru-RU"/>
        </w:rPr>
      </w:pPr>
      <w:r w:rsidRPr="006D24B1">
        <w:rPr>
          <w:b/>
          <w:color w:val="000000"/>
          <w:lang w:eastAsia="ru-RU"/>
        </w:rPr>
        <w:t>Отметка «3» выставляется в том случае, если учащийся:</w:t>
      </w:r>
    </w:p>
    <w:p w:rsidR="006D24B1" w:rsidRPr="006D24B1" w:rsidRDefault="006D24B1" w:rsidP="003A6182">
      <w:pPr>
        <w:shd w:val="clear" w:color="auto" w:fill="FFFFFF"/>
        <w:suppressAutoHyphens w:val="0"/>
        <w:jc w:val="both"/>
        <w:rPr>
          <w:color w:val="000000"/>
          <w:lang w:eastAsia="ru-RU"/>
        </w:rPr>
      </w:pPr>
      <w:r w:rsidRPr="006D24B1">
        <w:rPr>
          <w:color w:val="000000"/>
          <w:lang w:eastAsia="ru-RU"/>
        </w:rPr>
        <w:t>- не смог осуществил поиск социальной информации и извлечь необходимый</w:t>
      </w:r>
    </w:p>
    <w:p w:rsidR="006D24B1" w:rsidRPr="006D24B1" w:rsidRDefault="006D24B1" w:rsidP="003A6182">
      <w:pPr>
        <w:shd w:val="clear" w:color="auto" w:fill="FFFFFF"/>
        <w:suppressAutoHyphens w:val="0"/>
        <w:jc w:val="both"/>
        <w:rPr>
          <w:color w:val="000000"/>
          <w:lang w:eastAsia="ru-RU"/>
        </w:rPr>
      </w:pPr>
      <w:r w:rsidRPr="006D24B1">
        <w:rPr>
          <w:color w:val="000000"/>
          <w:lang w:eastAsia="ru-RU"/>
        </w:rPr>
        <w:t>объем знаний по заданной теме;</w:t>
      </w:r>
    </w:p>
    <w:p w:rsidR="006D24B1" w:rsidRPr="006D24B1" w:rsidRDefault="006D24B1" w:rsidP="003A6182">
      <w:pPr>
        <w:shd w:val="clear" w:color="auto" w:fill="FFFFFF"/>
        <w:suppressAutoHyphens w:val="0"/>
        <w:jc w:val="both"/>
        <w:rPr>
          <w:color w:val="000000"/>
          <w:lang w:eastAsia="ru-RU"/>
        </w:rPr>
      </w:pPr>
      <w:r w:rsidRPr="006D24B1">
        <w:rPr>
          <w:color w:val="000000"/>
          <w:lang w:eastAsia="ru-RU"/>
        </w:rPr>
        <w:t>- увидел проблему, но не смог ее сформулировать;</w:t>
      </w:r>
    </w:p>
    <w:p w:rsidR="006D24B1" w:rsidRPr="006D24B1" w:rsidRDefault="006D24B1" w:rsidP="003A6182">
      <w:pPr>
        <w:shd w:val="clear" w:color="auto" w:fill="FFFFFF"/>
        <w:suppressAutoHyphens w:val="0"/>
        <w:jc w:val="both"/>
        <w:rPr>
          <w:color w:val="000000"/>
          <w:lang w:eastAsia="ru-RU"/>
        </w:rPr>
      </w:pPr>
      <w:r w:rsidRPr="006D24B1">
        <w:rPr>
          <w:color w:val="000000"/>
          <w:lang w:eastAsia="ru-RU"/>
        </w:rPr>
        <w:t>- попытался раскрыть проблему при формальном использовании</w:t>
      </w:r>
    </w:p>
    <w:p w:rsidR="006D24B1" w:rsidRPr="006D24B1" w:rsidRDefault="006D24B1" w:rsidP="003A6182">
      <w:pPr>
        <w:shd w:val="clear" w:color="auto" w:fill="FFFFFF"/>
        <w:suppressAutoHyphens w:val="0"/>
        <w:jc w:val="both"/>
        <w:rPr>
          <w:color w:val="000000"/>
          <w:lang w:eastAsia="ru-RU"/>
        </w:rPr>
      </w:pPr>
      <w:r w:rsidRPr="006D24B1">
        <w:rPr>
          <w:color w:val="000000"/>
          <w:lang w:eastAsia="ru-RU"/>
        </w:rPr>
        <w:t>обществоведческих терминов на бытовом уровне;</w:t>
      </w:r>
    </w:p>
    <w:p w:rsidR="006D24B1" w:rsidRPr="006D24B1" w:rsidRDefault="006D24B1" w:rsidP="003A6182">
      <w:pPr>
        <w:shd w:val="clear" w:color="auto" w:fill="FFFFFF"/>
        <w:suppressAutoHyphens w:val="0"/>
        <w:jc w:val="both"/>
        <w:rPr>
          <w:color w:val="000000"/>
          <w:lang w:eastAsia="ru-RU"/>
        </w:rPr>
      </w:pPr>
      <w:r w:rsidRPr="006D24B1">
        <w:rPr>
          <w:color w:val="000000"/>
          <w:lang w:eastAsia="ru-RU"/>
        </w:rPr>
        <w:t>- представил собственную точку зрения (позицию, отношение) при раскрытии</w:t>
      </w:r>
    </w:p>
    <w:p w:rsidR="006D24B1" w:rsidRPr="006D24B1" w:rsidRDefault="006D24B1" w:rsidP="003A6182">
      <w:pPr>
        <w:shd w:val="clear" w:color="auto" w:fill="FFFFFF"/>
        <w:suppressAutoHyphens w:val="0"/>
        <w:jc w:val="both"/>
        <w:rPr>
          <w:color w:val="000000"/>
          <w:lang w:eastAsia="ru-RU"/>
        </w:rPr>
      </w:pPr>
      <w:r w:rsidRPr="006D24B1">
        <w:rPr>
          <w:color w:val="000000"/>
          <w:lang w:eastAsia="ru-RU"/>
        </w:rPr>
        <w:t>проблемы;</w:t>
      </w:r>
    </w:p>
    <w:p w:rsidR="006D24B1" w:rsidRPr="006D24B1" w:rsidRDefault="006D24B1" w:rsidP="003A6182">
      <w:pPr>
        <w:shd w:val="clear" w:color="auto" w:fill="FFFFFF"/>
        <w:suppressAutoHyphens w:val="0"/>
        <w:jc w:val="both"/>
        <w:rPr>
          <w:color w:val="000000"/>
          <w:lang w:eastAsia="ru-RU"/>
        </w:rPr>
      </w:pPr>
      <w:r w:rsidRPr="006D24B1">
        <w:rPr>
          <w:color w:val="000000"/>
          <w:lang w:eastAsia="ru-RU"/>
        </w:rPr>
        <w:t>- аргументация слабо связана с раскрытием проблемы, хотя приведены</w:t>
      </w:r>
    </w:p>
    <w:p w:rsidR="006D24B1" w:rsidRPr="006D24B1" w:rsidRDefault="006D24B1" w:rsidP="003A6182">
      <w:pPr>
        <w:shd w:val="clear" w:color="auto" w:fill="FFFFFF"/>
        <w:suppressAutoHyphens w:val="0"/>
        <w:jc w:val="both"/>
        <w:rPr>
          <w:color w:val="000000"/>
          <w:lang w:eastAsia="ru-RU"/>
        </w:rPr>
      </w:pPr>
      <w:r w:rsidRPr="006D24B1">
        <w:rPr>
          <w:color w:val="000000"/>
          <w:lang w:eastAsia="ru-RU"/>
        </w:rPr>
        <w:t>аргументы с опорой на факты личного социального опыта.</w:t>
      </w:r>
    </w:p>
    <w:p w:rsidR="006D24B1" w:rsidRPr="006D24B1" w:rsidRDefault="006D24B1" w:rsidP="003A6182">
      <w:pPr>
        <w:shd w:val="clear" w:color="auto" w:fill="FFFFFF"/>
        <w:suppressAutoHyphens w:val="0"/>
        <w:jc w:val="both"/>
        <w:rPr>
          <w:b/>
          <w:color w:val="000000"/>
          <w:lang w:eastAsia="ru-RU"/>
        </w:rPr>
      </w:pPr>
      <w:r w:rsidRPr="006D24B1">
        <w:rPr>
          <w:b/>
          <w:color w:val="000000"/>
          <w:lang w:eastAsia="ru-RU"/>
        </w:rPr>
        <w:t>Отметка «2» выставляется в том случае, если учащийся</w:t>
      </w:r>
    </w:p>
    <w:p w:rsidR="006D24B1" w:rsidRPr="006D24B1" w:rsidRDefault="006D24B1" w:rsidP="003A6182">
      <w:pPr>
        <w:shd w:val="clear" w:color="auto" w:fill="FFFFFF"/>
        <w:suppressAutoHyphens w:val="0"/>
        <w:jc w:val="both"/>
        <w:rPr>
          <w:color w:val="000000"/>
          <w:lang w:eastAsia="ru-RU"/>
        </w:rPr>
      </w:pPr>
      <w:r w:rsidRPr="006D24B1">
        <w:rPr>
          <w:color w:val="000000"/>
          <w:lang w:eastAsia="ru-RU"/>
        </w:rPr>
        <w:t>- выполнил менее одной третьей части предлагаемых заданий;</w:t>
      </w:r>
    </w:p>
    <w:p w:rsidR="006D24B1" w:rsidRPr="006D24B1" w:rsidRDefault="006D24B1" w:rsidP="003A6182">
      <w:pPr>
        <w:shd w:val="clear" w:color="auto" w:fill="FFFFFF"/>
        <w:suppressAutoHyphens w:val="0"/>
        <w:jc w:val="both"/>
        <w:rPr>
          <w:color w:val="000000"/>
          <w:lang w:eastAsia="ru-RU"/>
        </w:rPr>
      </w:pPr>
      <w:r w:rsidRPr="006D24B1">
        <w:rPr>
          <w:color w:val="000000"/>
          <w:lang w:eastAsia="ru-RU"/>
        </w:rPr>
        <w:lastRenderedPageBreak/>
        <w:t>- не увидел проблему, не смог определить основную идею, мысль текста;</w:t>
      </w:r>
    </w:p>
    <w:p w:rsidR="006D24B1" w:rsidRPr="006D24B1" w:rsidRDefault="006D24B1" w:rsidP="003A6182">
      <w:pPr>
        <w:shd w:val="clear" w:color="auto" w:fill="FFFFFF"/>
        <w:suppressAutoHyphens w:val="0"/>
        <w:jc w:val="both"/>
        <w:rPr>
          <w:color w:val="000000"/>
          <w:lang w:eastAsia="ru-RU"/>
        </w:rPr>
      </w:pPr>
      <w:r w:rsidRPr="006D24B1">
        <w:rPr>
          <w:color w:val="000000"/>
          <w:lang w:eastAsia="ru-RU"/>
        </w:rPr>
        <w:t>- не раскрыл проблему;</w:t>
      </w:r>
    </w:p>
    <w:p w:rsidR="006D24B1" w:rsidRPr="006D24B1" w:rsidRDefault="006D24B1" w:rsidP="003A6182">
      <w:pPr>
        <w:shd w:val="clear" w:color="auto" w:fill="FFFFFF"/>
        <w:suppressAutoHyphens w:val="0"/>
        <w:jc w:val="both"/>
        <w:rPr>
          <w:color w:val="000000"/>
          <w:lang w:eastAsia="ru-RU"/>
        </w:rPr>
      </w:pPr>
      <w:proofErr w:type="gramStart"/>
      <w:r w:rsidRPr="006D24B1">
        <w:rPr>
          <w:color w:val="000000"/>
          <w:lang w:eastAsia="ru-RU"/>
        </w:rPr>
        <w:t>- собственную точку зрения представил формально (высказал согласие или не</w:t>
      </w:r>
      <w:proofErr w:type="gramEnd"/>
    </w:p>
    <w:p w:rsidR="006D24B1" w:rsidRPr="006D24B1" w:rsidRDefault="006D24B1" w:rsidP="003A6182">
      <w:pPr>
        <w:shd w:val="clear" w:color="auto" w:fill="FFFFFF"/>
        <w:suppressAutoHyphens w:val="0"/>
        <w:jc w:val="both"/>
        <w:rPr>
          <w:color w:val="000000"/>
          <w:lang w:eastAsia="ru-RU"/>
        </w:rPr>
      </w:pPr>
      <w:r w:rsidRPr="006D24B1">
        <w:rPr>
          <w:color w:val="000000"/>
          <w:lang w:eastAsia="ru-RU"/>
        </w:rPr>
        <w:t>согласие с мнением автора);</w:t>
      </w:r>
    </w:p>
    <w:p w:rsidR="006D24B1" w:rsidRPr="006D24B1" w:rsidRDefault="006D24B1" w:rsidP="003A6182">
      <w:pPr>
        <w:shd w:val="clear" w:color="auto" w:fill="FFFFFF"/>
        <w:suppressAutoHyphens w:val="0"/>
        <w:jc w:val="both"/>
        <w:rPr>
          <w:color w:val="000000"/>
          <w:lang w:eastAsia="ru-RU"/>
        </w:rPr>
      </w:pPr>
      <w:r w:rsidRPr="006D24B1">
        <w:rPr>
          <w:color w:val="000000"/>
          <w:lang w:eastAsia="ru-RU"/>
        </w:rPr>
        <w:t>- аргументация отсутствует или информация дана не в контексте задания.</w:t>
      </w:r>
    </w:p>
    <w:p w:rsidR="006D24B1" w:rsidRPr="006D24B1" w:rsidRDefault="006D24B1" w:rsidP="003A6182">
      <w:pPr>
        <w:shd w:val="clear" w:color="auto" w:fill="FFFFFF"/>
        <w:suppressAutoHyphens w:val="0"/>
        <w:jc w:val="both"/>
        <w:rPr>
          <w:color w:val="000000"/>
          <w:lang w:eastAsia="ru-RU"/>
        </w:rPr>
      </w:pPr>
      <w:r w:rsidRPr="006D24B1">
        <w:rPr>
          <w:color w:val="000000"/>
          <w:lang w:eastAsia="ru-RU"/>
        </w:rPr>
        <w:t xml:space="preserve">Фиксированная отметка </w:t>
      </w:r>
      <w:proofErr w:type="gramStart"/>
      <w:r w:rsidRPr="006D24B1">
        <w:rPr>
          <w:color w:val="000000"/>
          <w:lang w:eastAsia="ru-RU"/>
        </w:rPr>
        <w:t>самостоятельных</w:t>
      </w:r>
      <w:proofErr w:type="gramEnd"/>
      <w:r w:rsidRPr="006D24B1">
        <w:rPr>
          <w:color w:val="000000"/>
          <w:lang w:eastAsia="ru-RU"/>
        </w:rPr>
        <w:t xml:space="preserve"> письменных и контрольных</w:t>
      </w:r>
    </w:p>
    <w:p w:rsidR="006D24B1" w:rsidRPr="006D24B1" w:rsidRDefault="006D24B1" w:rsidP="003A6182">
      <w:pPr>
        <w:shd w:val="clear" w:color="auto" w:fill="FFFFFF"/>
        <w:suppressAutoHyphens w:val="0"/>
        <w:jc w:val="both"/>
        <w:rPr>
          <w:color w:val="000000"/>
          <w:lang w:eastAsia="ru-RU"/>
        </w:rPr>
      </w:pPr>
      <w:r w:rsidRPr="006D24B1">
        <w:rPr>
          <w:color w:val="000000"/>
          <w:lang w:eastAsia="ru-RU"/>
        </w:rPr>
        <w:t>работ.</w:t>
      </w:r>
    </w:p>
    <w:p w:rsidR="006D24B1" w:rsidRPr="006D24B1" w:rsidRDefault="006D24B1" w:rsidP="003A6182">
      <w:pPr>
        <w:shd w:val="clear" w:color="auto" w:fill="FFFFFF"/>
        <w:suppressAutoHyphens w:val="0"/>
        <w:jc w:val="both"/>
        <w:rPr>
          <w:b/>
          <w:color w:val="000000"/>
          <w:lang w:eastAsia="ru-RU"/>
        </w:rPr>
      </w:pPr>
      <w:r w:rsidRPr="006D24B1">
        <w:rPr>
          <w:b/>
          <w:color w:val="000000"/>
          <w:lang w:eastAsia="ru-RU"/>
        </w:rPr>
        <w:t>Отметка "5" ставится, если ученик:</w:t>
      </w:r>
    </w:p>
    <w:p w:rsidR="006D24B1" w:rsidRPr="006D24B1" w:rsidRDefault="006D24B1" w:rsidP="003A6182">
      <w:pPr>
        <w:shd w:val="clear" w:color="auto" w:fill="FFFFFF"/>
        <w:suppressAutoHyphens w:val="0"/>
        <w:jc w:val="both"/>
        <w:rPr>
          <w:color w:val="000000"/>
          <w:lang w:eastAsia="ru-RU"/>
        </w:rPr>
      </w:pPr>
      <w:r w:rsidRPr="006D24B1">
        <w:rPr>
          <w:color w:val="000000"/>
          <w:lang w:eastAsia="ru-RU"/>
        </w:rPr>
        <w:t>- выполнил работу без ошибок и недочетов;</w:t>
      </w:r>
    </w:p>
    <w:p w:rsidR="006D24B1" w:rsidRPr="006D24B1" w:rsidRDefault="006D24B1" w:rsidP="003A6182">
      <w:pPr>
        <w:shd w:val="clear" w:color="auto" w:fill="FFFFFF"/>
        <w:suppressAutoHyphens w:val="0"/>
        <w:jc w:val="both"/>
        <w:rPr>
          <w:color w:val="000000"/>
          <w:lang w:eastAsia="ru-RU"/>
        </w:rPr>
      </w:pPr>
      <w:r w:rsidRPr="006D24B1">
        <w:rPr>
          <w:color w:val="000000"/>
          <w:lang w:eastAsia="ru-RU"/>
        </w:rPr>
        <w:t>- допустил не более одного недочета.</w:t>
      </w:r>
    </w:p>
    <w:p w:rsidR="006D24B1" w:rsidRPr="006D24B1" w:rsidRDefault="006D24B1" w:rsidP="003A6182">
      <w:pPr>
        <w:shd w:val="clear" w:color="auto" w:fill="FFFFFF"/>
        <w:suppressAutoHyphens w:val="0"/>
        <w:jc w:val="both"/>
        <w:rPr>
          <w:b/>
          <w:color w:val="000000"/>
          <w:lang w:eastAsia="ru-RU"/>
        </w:rPr>
      </w:pPr>
      <w:r w:rsidRPr="006D24B1">
        <w:rPr>
          <w:b/>
          <w:color w:val="000000"/>
          <w:lang w:eastAsia="ru-RU"/>
        </w:rPr>
        <w:t xml:space="preserve">Отметка "4" ставится, если ученик выполнил работу полностью, но допустил </w:t>
      </w:r>
      <w:proofErr w:type="gramStart"/>
      <w:r w:rsidRPr="006D24B1">
        <w:rPr>
          <w:b/>
          <w:color w:val="000000"/>
          <w:lang w:eastAsia="ru-RU"/>
        </w:rPr>
        <w:t>в</w:t>
      </w:r>
      <w:proofErr w:type="gramEnd"/>
    </w:p>
    <w:p w:rsidR="006D24B1" w:rsidRPr="006D24B1" w:rsidRDefault="006D24B1" w:rsidP="003A6182">
      <w:pPr>
        <w:shd w:val="clear" w:color="auto" w:fill="FFFFFF"/>
        <w:suppressAutoHyphens w:val="0"/>
        <w:jc w:val="both"/>
        <w:rPr>
          <w:b/>
          <w:color w:val="000000"/>
          <w:lang w:eastAsia="ru-RU"/>
        </w:rPr>
      </w:pPr>
      <w:r w:rsidRPr="006D24B1">
        <w:rPr>
          <w:b/>
          <w:color w:val="000000"/>
          <w:lang w:eastAsia="ru-RU"/>
        </w:rPr>
        <w:t>ней:</w:t>
      </w:r>
    </w:p>
    <w:p w:rsidR="006D24B1" w:rsidRPr="006D24B1" w:rsidRDefault="006D24B1" w:rsidP="003A6182">
      <w:pPr>
        <w:shd w:val="clear" w:color="auto" w:fill="FFFFFF"/>
        <w:suppressAutoHyphens w:val="0"/>
        <w:jc w:val="both"/>
        <w:rPr>
          <w:color w:val="000000"/>
          <w:lang w:eastAsia="ru-RU"/>
        </w:rPr>
      </w:pPr>
      <w:r w:rsidRPr="006D24B1">
        <w:rPr>
          <w:color w:val="000000"/>
          <w:lang w:eastAsia="ru-RU"/>
        </w:rPr>
        <w:t>- не более одной негрубой ошибки и одного недочета;</w:t>
      </w:r>
    </w:p>
    <w:p w:rsidR="006D24B1" w:rsidRPr="006D24B1" w:rsidRDefault="006D24B1" w:rsidP="003A6182">
      <w:pPr>
        <w:shd w:val="clear" w:color="auto" w:fill="FFFFFF"/>
        <w:suppressAutoHyphens w:val="0"/>
        <w:jc w:val="both"/>
        <w:rPr>
          <w:color w:val="000000"/>
          <w:lang w:eastAsia="ru-RU"/>
        </w:rPr>
      </w:pPr>
      <w:r w:rsidRPr="006D24B1">
        <w:rPr>
          <w:color w:val="000000"/>
          <w:lang w:eastAsia="ru-RU"/>
        </w:rPr>
        <w:t>- или не более двух недочетов.</w:t>
      </w:r>
    </w:p>
    <w:p w:rsidR="006D24B1" w:rsidRPr="006D24B1" w:rsidRDefault="006D24B1" w:rsidP="003A6182">
      <w:pPr>
        <w:shd w:val="clear" w:color="auto" w:fill="FFFFFF"/>
        <w:suppressAutoHyphens w:val="0"/>
        <w:jc w:val="both"/>
        <w:rPr>
          <w:b/>
          <w:color w:val="000000"/>
          <w:lang w:eastAsia="ru-RU"/>
        </w:rPr>
      </w:pPr>
      <w:r w:rsidRPr="006D24B1">
        <w:rPr>
          <w:b/>
          <w:color w:val="000000"/>
          <w:lang w:eastAsia="ru-RU"/>
        </w:rPr>
        <w:t>Отметка "3" ставится, если ученик правильно выполнил не менее половины</w:t>
      </w:r>
    </w:p>
    <w:p w:rsidR="006D24B1" w:rsidRPr="006D24B1" w:rsidRDefault="006D24B1" w:rsidP="003A6182">
      <w:pPr>
        <w:shd w:val="clear" w:color="auto" w:fill="FFFFFF"/>
        <w:suppressAutoHyphens w:val="0"/>
        <w:jc w:val="both"/>
        <w:rPr>
          <w:b/>
          <w:color w:val="000000"/>
          <w:lang w:eastAsia="ru-RU"/>
        </w:rPr>
      </w:pPr>
      <w:r w:rsidRPr="006D24B1">
        <w:rPr>
          <w:b/>
          <w:color w:val="000000"/>
          <w:lang w:eastAsia="ru-RU"/>
        </w:rPr>
        <w:t>работы или допустил:</w:t>
      </w:r>
    </w:p>
    <w:p w:rsidR="006D24B1" w:rsidRPr="006D24B1" w:rsidRDefault="006D24B1" w:rsidP="003A6182">
      <w:pPr>
        <w:shd w:val="clear" w:color="auto" w:fill="FFFFFF"/>
        <w:suppressAutoHyphens w:val="0"/>
        <w:jc w:val="both"/>
        <w:rPr>
          <w:color w:val="000000"/>
          <w:lang w:eastAsia="ru-RU"/>
        </w:rPr>
      </w:pPr>
      <w:r w:rsidRPr="006D24B1">
        <w:rPr>
          <w:color w:val="000000"/>
          <w:lang w:eastAsia="ru-RU"/>
        </w:rPr>
        <w:t>-не более двух грубых ошибок;</w:t>
      </w:r>
    </w:p>
    <w:p w:rsidR="006D24B1" w:rsidRPr="006D24B1" w:rsidRDefault="006D24B1" w:rsidP="003A6182">
      <w:pPr>
        <w:shd w:val="clear" w:color="auto" w:fill="FFFFFF"/>
        <w:suppressAutoHyphens w:val="0"/>
        <w:jc w:val="both"/>
        <w:rPr>
          <w:color w:val="000000"/>
          <w:lang w:eastAsia="ru-RU"/>
        </w:rPr>
      </w:pPr>
      <w:r w:rsidRPr="006D24B1">
        <w:rPr>
          <w:color w:val="000000"/>
          <w:lang w:eastAsia="ru-RU"/>
        </w:rPr>
        <w:t>- или не более одной грубой и одной негрубой ошибки и одного недочета;</w:t>
      </w:r>
    </w:p>
    <w:p w:rsidR="006D24B1" w:rsidRPr="006D24B1" w:rsidRDefault="006D24B1" w:rsidP="003A6182">
      <w:pPr>
        <w:shd w:val="clear" w:color="auto" w:fill="FFFFFF"/>
        <w:suppressAutoHyphens w:val="0"/>
        <w:jc w:val="both"/>
        <w:rPr>
          <w:color w:val="000000"/>
          <w:lang w:eastAsia="ru-RU"/>
        </w:rPr>
      </w:pPr>
      <w:r w:rsidRPr="006D24B1">
        <w:rPr>
          <w:color w:val="000000"/>
          <w:lang w:eastAsia="ru-RU"/>
        </w:rPr>
        <w:t>- или не более двух-трех негрубых ошибок;</w:t>
      </w:r>
    </w:p>
    <w:p w:rsidR="006D24B1" w:rsidRPr="006D24B1" w:rsidRDefault="006D24B1" w:rsidP="003A6182">
      <w:pPr>
        <w:shd w:val="clear" w:color="auto" w:fill="FFFFFF"/>
        <w:suppressAutoHyphens w:val="0"/>
        <w:jc w:val="both"/>
        <w:rPr>
          <w:color w:val="000000"/>
          <w:lang w:eastAsia="ru-RU"/>
        </w:rPr>
      </w:pPr>
      <w:r w:rsidRPr="006D24B1">
        <w:rPr>
          <w:color w:val="000000"/>
          <w:lang w:eastAsia="ru-RU"/>
        </w:rPr>
        <w:t>- или одной негрубой ошибки и трех недочетов;</w:t>
      </w:r>
    </w:p>
    <w:p w:rsidR="006D24B1" w:rsidRPr="006D24B1" w:rsidRDefault="006D24B1" w:rsidP="003A6182">
      <w:pPr>
        <w:shd w:val="clear" w:color="auto" w:fill="FFFFFF"/>
        <w:suppressAutoHyphens w:val="0"/>
        <w:jc w:val="both"/>
        <w:rPr>
          <w:color w:val="000000"/>
          <w:lang w:eastAsia="ru-RU"/>
        </w:rPr>
      </w:pPr>
      <w:r w:rsidRPr="006D24B1">
        <w:rPr>
          <w:color w:val="000000"/>
          <w:lang w:eastAsia="ru-RU"/>
        </w:rPr>
        <w:t>-или при отсутствии ошибок, но при наличии четырех-пяти недочетов.</w:t>
      </w:r>
    </w:p>
    <w:p w:rsidR="006D24B1" w:rsidRPr="006D24B1" w:rsidRDefault="006D24B1" w:rsidP="003A6182">
      <w:pPr>
        <w:shd w:val="clear" w:color="auto" w:fill="FFFFFF"/>
        <w:suppressAutoHyphens w:val="0"/>
        <w:jc w:val="both"/>
        <w:rPr>
          <w:b/>
          <w:color w:val="000000"/>
          <w:lang w:eastAsia="ru-RU"/>
        </w:rPr>
      </w:pPr>
      <w:r w:rsidRPr="006D24B1">
        <w:rPr>
          <w:b/>
          <w:color w:val="000000"/>
          <w:lang w:eastAsia="ru-RU"/>
        </w:rPr>
        <w:t>Отметка "2" ставится, если ученик:</w:t>
      </w:r>
    </w:p>
    <w:p w:rsidR="006D24B1" w:rsidRPr="006D24B1" w:rsidRDefault="006D24B1" w:rsidP="003A6182">
      <w:pPr>
        <w:shd w:val="clear" w:color="auto" w:fill="FFFFFF"/>
        <w:suppressAutoHyphens w:val="0"/>
        <w:jc w:val="both"/>
        <w:rPr>
          <w:color w:val="000000"/>
          <w:lang w:eastAsia="ru-RU"/>
        </w:rPr>
      </w:pPr>
      <w:r w:rsidRPr="006D24B1">
        <w:rPr>
          <w:color w:val="000000"/>
          <w:lang w:eastAsia="ru-RU"/>
        </w:rPr>
        <w:t>- допустил число ошибок и недочетов превосходящее норму, при которой может</w:t>
      </w:r>
    </w:p>
    <w:p w:rsidR="006D24B1" w:rsidRPr="006D24B1" w:rsidRDefault="006D24B1" w:rsidP="003A6182">
      <w:pPr>
        <w:shd w:val="clear" w:color="auto" w:fill="FFFFFF"/>
        <w:suppressAutoHyphens w:val="0"/>
        <w:jc w:val="both"/>
        <w:rPr>
          <w:color w:val="000000"/>
          <w:lang w:eastAsia="ru-RU"/>
        </w:rPr>
      </w:pPr>
      <w:r w:rsidRPr="006D24B1">
        <w:rPr>
          <w:color w:val="000000"/>
          <w:lang w:eastAsia="ru-RU"/>
        </w:rPr>
        <w:t>быть выставлена отметка "3";</w:t>
      </w:r>
    </w:p>
    <w:p w:rsidR="006D24B1" w:rsidRPr="006D24B1" w:rsidRDefault="006D24B1" w:rsidP="003A6182">
      <w:pPr>
        <w:shd w:val="clear" w:color="auto" w:fill="FFFFFF"/>
        <w:suppressAutoHyphens w:val="0"/>
        <w:jc w:val="both"/>
        <w:rPr>
          <w:color w:val="000000"/>
          <w:lang w:eastAsia="ru-RU"/>
        </w:rPr>
      </w:pPr>
      <w:r w:rsidRPr="006D24B1">
        <w:rPr>
          <w:color w:val="000000"/>
          <w:lang w:eastAsia="ru-RU"/>
        </w:rPr>
        <w:t>- или если правильно выполнил менее половины работы.</w:t>
      </w:r>
    </w:p>
    <w:p w:rsidR="006D24B1" w:rsidRPr="006D24B1" w:rsidRDefault="006D24B1" w:rsidP="003A6182">
      <w:pPr>
        <w:shd w:val="clear" w:color="auto" w:fill="FFFFFF"/>
        <w:suppressAutoHyphens w:val="0"/>
        <w:jc w:val="both"/>
        <w:rPr>
          <w:color w:val="000000"/>
          <w:lang w:eastAsia="ru-RU"/>
        </w:rPr>
      </w:pPr>
      <w:r w:rsidRPr="006D24B1">
        <w:rPr>
          <w:color w:val="000000"/>
          <w:lang w:eastAsia="ru-RU"/>
        </w:rPr>
        <w:t>Примечание.</w:t>
      </w:r>
    </w:p>
    <w:p w:rsidR="006D24B1" w:rsidRPr="006D24B1" w:rsidRDefault="006D24B1" w:rsidP="003A6182">
      <w:pPr>
        <w:shd w:val="clear" w:color="auto" w:fill="FFFFFF"/>
        <w:suppressAutoHyphens w:val="0"/>
        <w:jc w:val="both"/>
        <w:rPr>
          <w:color w:val="000000"/>
          <w:lang w:eastAsia="ru-RU"/>
        </w:rPr>
      </w:pPr>
      <w:r w:rsidRPr="006D24B1">
        <w:rPr>
          <w:color w:val="000000"/>
          <w:lang w:eastAsia="ru-RU"/>
        </w:rPr>
        <w:t>1.Учитель имеет право поставить ученику отметку выше той, которая</w:t>
      </w:r>
    </w:p>
    <w:p w:rsidR="006D24B1" w:rsidRPr="006D24B1" w:rsidRDefault="006D24B1" w:rsidP="003A6182">
      <w:pPr>
        <w:shd w:val="clear" w:color="auto" w:fill="FFFFFF"/>
        <w:suppressAutoHyphens w:val="0"/>
        <w:jc w:val="both"/>
        <w:rPr>
          <w:color w:val="000000"/>
          <w:lang w:eastAsia="ru-RU"/>
        </w:rPr>
      </w:pPr>
      <w:r w:rsidRPr="006D24B1">
        <w:rPr>
          <w:color w:val="000000"/>
          <w:lang w:eastAsia="ru-RU"/>
        </w:rPr>
        <w:t>предусмотрена нормами, если учеником оригинально выполнена работа.</w:t>
      </w:r>
    </w:p>
    <w:p w:rsidR="006D24B1" w:rsidRPr="006D24B1" w:rsidRDefault="006D24B1" w:rsidP="003A6182">
      <w:pPr>
        <w:shd w:val="clear" w:color="auto" w:fill="FFFFFF"/>
        <w:suppressAutoHyphens w:val="0"/>
        <w:jc w:val="both"/>
        <w:rPr>
          <w:color w:val="000000"/>
          <w:lang w:eastAsia="ru-RU"/>
        </w:rPr>
      </w:pPr>
      <w:r w:rsidRPr="006D24B1">
        <w:rPr>
          <w:color w:val="000000"/>
          <w:lang w:eastAsia="ru-RU"/>
        </w:rPr>
        <w:t xml:space="preserve">2 Оценки с анализом доводятся до сведения учащихся, как правило, </w:t>
      </w:r>
      <w:proofErr w:type="gramStart"/>
      <w:r w:rsidRPr="006D24B1">
        <w:rPr>
          <w:color w:val="000000"/>
          <w:lang w:eastAsia="ru-RU"/>
        </w:rPr>
        <w:t>на</w:t>
      </w:r>
      <w:proofErr w:type="gramEnd"/>
    </w:p>
    <w:p w:rsidR="006D24B1" w:rsidRPr="006D24B1" w:rsidRDefault="006D24B1" w:rsidP="003A6182">
      <w:pPr>
        <w:shd w:val="clear" w:color="auto" w:fill="FFFFFF"/>
        <w:suppressAutoHyphens w:val="0"/>
        <w:jc w:val="both"/>
        <w:rPr>
          <w:color w:val="000000"/>
          <w:lang w:eastAsia="ru-RU"/>
        </w:rPr>
      </w:pPr>
      <w:proofErr w:type="gramStart"/>
      <w:r w:rsidRPr="006D24B1">
        <w:rPr>
          <w:color w:val="000000"/>
          <w:lang w:eastAsia="ru-RU"/>
        </w:rPr>
        <w:t>последующем</w:t>
      </w:r>
      <w:proofErr w:type="gramEnd"/>
      <w:r w:rsidRPr="006D24B1">
        <w:rPr>
          <w:color w:val="000000"/>
          <w:lang w:eastAsia="ru-RU"/>
        </w:rPr>
        <w:t xml:space="preserve"> уроке, предусматривается работа над ошибками, устранение</w:t>
      </w:r>
    </w:p>
    <w:p w:rsidR="006D24B1" w:rsidRPr="006D24B1" w:rsidRDefault="006D24B1" w:rsidP="003A6182">
      <w:pPr>
        <w:shd w:val="clear" w:color="auto" w:fill="FFFFFF"/>
        <w:suppressAutoHyphens w:val="0"/>
        <w:jc w:val="both"/>
        <w:rPr>
          <w:color w:val="000000"/>
          <w:lang w:eastAsia="ru-RU"/>
        </w:rPr>
      </w:pPr>
      <w:r w:rsidRPr="006D24B1">
        <w:rPr>
          <w:color w:val="000000"/>
          <w:lang w:eastAsia="ru-RU"/>
        </w:rPr>
        <w:t>пробелов.</w:t>
      </w:r>
    </w:p>
    <w:p w:rsidR="006D24B1" w:rsidRPr="006D24B1" w:rsidRDefault="006D24B1" w:rsidP="003A6182">
      <w:pPr>
        <w:shd w:val="clear" w:color="auto" w:fill="FFFFFF"/>
        <w:suppressAutoHyphens w:val="0"/>
        <w:jc w:val="both"/>
        <w:rPr>
          <w:color w:val="000000"/>
          <w:lang w:eastAsia="ru-RU"/>
        </w:rPr>
      </w:pPr>
      <w:r w:rsidRPr="006D24B1">
        <w:rPr>
          <w:color w:val="000000"/>
          <w:lang w:eastAsia="ru-RU"/>
        </w:rPr>
        <w:t>Общая классификация ошибок:</w:t>
      </w:r>
    </w:p>
    <w:p w:rsidR="006D24B1" w:rsidRPr="006D24B1" w:rsidRDefault="006D24B1" w:rsidP="003A6182">
      <w:pPr>
        <w:shd w:val="clear" w:color="auto" w:fill="FFFFFF"/>
        <w:suppressAutoHyphens w:val="0"/>
        <w:jc w:val="both"/>
        <w:rPr>
          <w:color w:val="000000"/>
          <w:lang w:eastAsia="ru-RU"/>
        </w:rPr>
      </w:pPr>
      <w:r w:rsidRPr="006D24B1">
        <w:rPr>
          <w:color w:val="000000"/>
          <w:lang w:eastAsia="ru-RU"/>
        </w:rPr>
        <w:t>При оценке знаний, умений и навыков учащихся следует учитывать все ошибки</w:t>
      </w:r>
    </w:p>
    <w:p w:rsidR="006D24B1" w:rsidRPr="006D24B1" w:rsidRDefault="006D24B1" w:rsidP="003A6182">
      <w:pPr>
        <w:shd w:val="clear" w:color="auto" w:fill="FFFFFF"/>
        <w:suppressAutoHyphens w:val="0"/>
        <w:jc w:val="both"/>
        <w:rPr>
          <w:color w:val="000000"/>
          <w:lang w:eastAsia="ru-RU"/>
        </w:rPr>
      </w:pPr>
      <w:r w:rsidRPr="006D24B1">
        <w:rPr>
          <w:color w:val="000000"/>
          <w:lang w:eastAsia="ru-RU"/>
        </w:rPr>
        <w:t>и недочеты.</w:t>
      </w:r>
    </w:p>
    <w:p w:rsidR="006D24B1" w:rsidRPr="006D24B1" w:rsidRDefault="006D24B1" w:rsidP="003A6182">
      <w:pPr>
        <w:shd w:val="clear" w:color="auto" w:fill="FFFFFF"/>
        <w:suppressAutoHyphens w:val="0"/>
        <w:jc w:val="both"/>
        <w:rPr>
          <w:color w:val="000000"/>
          <w:lang w:eastAsia="ru-RU"/>
        </w:rPr>
      </w:pPr>
      <w:r w:rsidRPr="006D24B1">
        <w:rPr>
          <w:color w:val="000000"/>
          <w:lang w:eastAsia="ru-RU"/>
        </w:rPr>
        <w:t>Грубыми считаются ошибки:</w:t>
      </w:r>
    </w:p>
    <w:p w:rsidR="006D24B1" w:rsidRPr="006D24B1" w:rsidRDefault="006D24B1" w:rsidP="003A6182">
      <w:pPr>
        <w:shd w:val="clear" w:color="auto" w:fill="FFFFFF"/>
        <w:suppressAutoHyphens w:val="0"/>
        <w:jc w:val="both"/>
        <w:rPr>
          <w:color w:val="000000"/>
          <w:lang w:eastAsia="ru-RU"/>
        </w:rPr>
      </w:pPr>
      <w:r w:rsidRPr="006D24B1">
        <w:rPr>
          <w:color w:val="000000"/>
          <w:lang w:eastAsia="ru-RU"/>
        </w:rPr>
        <w:t>- незнание определения основных понятий, законов, правил, основных</w:t>
      </w:r>
    </w:p>
    <w:p w:rsidR="006D24B1" w:rsidRPr="006D24B1" w:rsidRDefault="006D24B1" w:rsidP="003A6182">
      <w:pPr>
        <w:shd w:val="clear" w:color="auto" w:fill="FFFFFF"/>
        <w:suppressAutoHyphens w:val="0"/>
        <w:jc w:val="both"/>
        <w:rPr>
          <w:color w:val="000000"/>
          <w:lang w:eastAsia="ru-RU"/>
        </w:rPr>
      </w:pPr>
      <w:r w:rsidRPr="006D24B1">
        <w:rPr>
          <w:color w:val="000000"/>
          <w:lang w:eastAsia="ru-RU"/>
        </w:rPr>
        <w:t>положений теории, незнание дат, исторических событий, фактов;</w:t>
      </w:r>
    </w:p>
    <w:p w:rsidR="006D24B1" w:rsidRPr="006D24B1" w:rsidRDefault="006D24B1" w:rsidP="003A6182">
      <w:pPr>
        <w:shd w:val="clear" w:color="auto" w:fill="FFFFFF"/>
        <w:suppressAutoHyphens w:val="0"/>
        <w:jc w:val="both"/>
        <w:rPr>
          <w:color w:val="000000"/>
          <w:lang w:eastAsia="ru-RU"/>
        </w:rPr>
      </w:pPr>
      <w:r w:rsidRPr="006D24B1">
        <w:rPr>
          <w:color w:val="000000"/>
          <w:lang w:eastAsia="ru-RU"/>
        </w:rPr>
        <w:t>- неумение выделить в ответе главное;</w:t>
      </w:r>
    </w:p>
    <w:p w:rsidR="006D24B1" w:rsidRPr="006D24B1" w:rsidRDefault="006D24B1" w:rsidP="003A6182">
      <w:pPr>
        <w:shd w:val="clear" w:color="auto" w:fill="FFFFFF"/>
        <w:suppressAutoHyphens w:val="0"/>
        <w:jc w:val="both"/>
        <w:rPr>
          <w:color w:val="000000"/>
          <w:lang w:eastAsia="ru-RU"/>
        </w:rPr>
      </w:pPr>
      <w:r w:rsidRPr="006D24B1">
        <w:rPr>
          <w:color w:val="000000"/>
          <w:lang w:eastAsia="ru-RU"/>
        </w:rPr>
        <w:t xml:space="preserve">- неумение применять знания, алгоритмы для решения </w:t>
      </w:r>
      <w:proofErr w:type="gramStart"/>
      <w:r w:rsidRPr="006D24B1">
        <w:rPr>
          <w:color w:val="000000"/>
          <w:lang w:eastAsia="ru-RU"/>
        </w:rPr>
        <w:t>исторических</w:t>
      </w:r>
      <w:proofErr w:type="gramEnd"/>
      <w:r w:rsidRPr="006D24B1">
        <w:rPr>
          <w:color w:val="000000"/>
          <w:lang w:eastAsia="ru-RU"/>
        </w:rPr>
        <w:t xml:space="preserve"> и</w:t>
      </w:r>
    </w:p>
    <w:p w:rsidR="006D24B1" w:rsidRPr="006D24B1" w:rsidRDefault="006D24B1" w:rsidP="003A6182">
      <w:pPr>
        <w:shd w:val="clear" w:color="auto" w:fill="FFFFFF"/>
        <w:suppressAutoHyphens w:val="0"/>
        <w:jc w:val="both"/>
        <w:rPr>
          <w:color w:val="000000"/>
          <w:lang w:eastAsia="ru-RU"/>
        </w:rPr>
      </w:pPr>
      <w:r w:rsidRPr="006D24B1">
        <w:rPr>
          <w:color w:val="000000"/>
          <w:lang w:eastAsia="ru-RU"/>
        </w:rPr>
        <w:t>обществоведческих задач;</w:t>
      </w:r>
    </w:p>
    <w:p w:rsidR="006D24B1" w:rsidRPr="006D24B1" w:rsidRDefault="006D24B1" w:rsidP="003A6182">
      <w:pPr>
        <w:shd w:val="clear" w:color="auto" w:fill="FFFFFF"/>
        <w:suppressAutoHyphens w:val="0"/>
        <w:jc w:val="both"/>
        <w:rPr>
          <w:color w:val="000000"/>
          <w:lang w:eastAsia="ru-RU"/>
        </w:rPr>
      </w:pPr>
      <w:r w:rsidRPr="006D24B1">
        <w:rPr>
          <w:color w:val="000000"/>
          <w:lang w:eastAsia="ru-RU"/>
        </w:rPr>
        <w:t>- неумение делать выводы и обобщения;</w:t>
      </w:r>
    </w:p>
    <w:p w:rsidR="006D24B1" w:rsidRPr="006D24B1" w:rsidRDefault="006D24B1" w:rsidP="003A6182">
      <w:pPr>
        <w:shd w:val="clear" w:color="auto" w:fill="FFFFFF"/>
        <w:suppressAutoHyphens w:val="0"/>
        <w:jc w:val="both"/>
        <w:rPr>
          <w:color w:val="000000"/>
          <w:lang w:eastAsia="ru-RU"/>
        </w:rPr>
      </w:pPr>
      <w:r w:rsidRPr="006D24B1">
        <w:rPr>
          <w:color w:val="000000"/>
          <w:lang w:eastAsia="ru-RU"/>
        </w:rPr>
        <w:t>- неумение читать карты;</w:t>
      </w:r>
    </w:p>
    <w:p w:rsidR="006D24B1" w:rsidRPr="006D24B1" w:rsidRDefault="006D24B1" w:rsidP="003A6182">
      <w:pPr>
        <w:shd w:val="clear" w:color="auto" w:fill="FFFFFF"/>
        <w:suppressAutoHyphens w:val="0"/>
        <w:jc w:val="both"/>
        <w:rPr>
          <w:color w:val="000000"/>
          <w:lang w:eastAsia="ru-RU"/>
        </w:rPr>
      </w:pPr>
      <w:r w:rsidRPr="006D24B1">
        <w:rPr>
          <w:color w:val="000000"/>
          <w:lang w:eastAsia="ru-RU"/>
        </w:rPr>
        <w:t>- неумение пользоваться первоисточниками, учебником и справочниками;</w:t>
      </w:r>
    </w:p>
    <w:p w:rsidR="006D24B1" w:rsidRPr="006D24B1" w:rsidRDefault="006D24B1" w:rsidP="003A6182">
      <w:pPr>
        <w:shd w:val="clear" w:color="auto" w:fill="FFFFFF"/>
        <w:suppressAutoHyphens w:val="0"/>
        <w:jc w:val="both"/>
        <w:rPr>
          <w:color w:val="000000"/>
          <w:lang w:eastAsia="ru-RU"/>
        </w:rPr>
      </w:pPr>
      <w:r w:rsidRPr="006D24B1">
        <w:rPr>
          <w:color w:val="000000"/>
          <w:lang w:eastAsia="ru-RU"/>
        </w:rPr>
        <w:t>- логические ошибки.</w:t>
      </w:r>
    </w:p>
    <w:p w:rsidR="006D24B1" w:rsidRPr="006D24B1" w:rsidRDefault="006D24B1" w:rsidP="003A6182">
      <w:pPr>
        <w:shd w:val="clear" w:color="auto" w:fill="FFFFFF"/>
        <w:suppressAutoHyphens w:val="0"/>
        <w:jc w:val="both"/>
        <w:rPr>
          <w:color w:val="000000"/>
          <w:lang w:eastAsia="ru-RU"/>
        </w:rPr>
      </w:pPr>
      <w:r w:rsidRPr="006D24B1">
        <w:rPr>
          <w:color w:val="000000"/>
          <w:lang w:eastAsia="ru-RU"/>
        </w:rPr>
        <w:t>К негрубым ошибкам следует отнести:</w:t>
      </w:r>
    </w:p>
    <w:p w:rsidR="006D24B1" w:rsidRPr="006D24B1" w:rsidRDefault="006D24B1" w:rsidP="003A6182">
      <w:pPr>
        <w:shd w:val="clear" w:color="auto" w:fill="FFFFFF"/>
        <w:suppressAutoHyphens w:val="0"/>
        <w:jc w:val="both"/>
        <w:rPr>
          <w:color w:val="000000"/>
          <w:lang w:eastAsia="ru-RU"/>
        </w:rPr>
      </w:pPr>
      <w:r w:rsidRPr="006D24B1">
        <w:rPr>
          <w:color w:val="000000"/>
          <w:lang w:eastAsia="ru-RU"/>
        </w:rPr>
        <w:t>- неточность формулировок, определений, понятий, теорий, вызванная</w:t>
      </w:r>
    </w:p>
    <w:p w:rsidR="006D24B1" w:rsidRPr="006D24B1" w:rsidRDefault="006D24B1" w:rsidP="003A6182">
      <w:pPr>
        <w:shd w:val="clear" w:color="auto" w:fill="FFFFFF"/>
        <w:suppressAutoHyphens w:val="0"/>
        <w:jc w:val="both"/>
        <w:rPr>
          <w:color w:val="000000"/>
          <w:lang w:eastAsia="ru-RU"/>
        </w:rPr>
      </w:pPr>
      <w:r w:rsidRPr="006D24B1">
        <w:rPr>
          <w:color w:val="000000"/>
          <w:lang w:eastAsia="ru-RU"/>
        </w:rPr>
        <w:t>неполнотой охвата основных признаков определяемого понятия или заменой</w:t>
      </w:r>
    </w:p>
    <w:p w:rsidR="006D24B1" w:rsidRPr="006D24B1" w:rsidRDefault="006D24B1" w:rsidP="003A6182">
      <w:pPr>
        <w:shd w:val="clear" w:color="auto" w:fill="FFFFFF"/>
        <w:suppressAutoHyphens w:val="0"/>
        <w:jc w:val="both"/>
        <w:rPr>
          <w:color w:val="000000"/>
          <w:lang w:eastAsia="ru-RU"/>
        </w:rPr>
      </w:pPr>
      <w:r w:rsidRPr="006D24B1">
        <w:rPr>
          <w:color w:val="000000"/>
          <w:lang w:eastAsia="ru-RU"/>
        </w:rPr>
        <w:t xml:space="preserve">одного – двух этих признаков </w:t>
      </w:r>
      <w:proofErr w:type="gramStart"/>
      <w:r w:rsidRPr="006D24B1">
        <w:rPr>
          <w:color w:val="000000"/>
          <w:lang w:eastAsia="ru-RU"/>
        </w:rPr>
        <w:t>второстепенными</w:t>
      </w:r>
      <w:proofErr w:type="gramEnd"/>
      <w:r w:rsidRPr="006D24B1">
        <w:rPr>
          <w:color w:val="000000"/>
          <w:lang w:eastAsia="ru-RU"/>
        </w:rPr>
        <w:t>;</w:t>
      </w:r>
    </w:p>
    <w:p w:rsidR="006D24B1" w:rsidRPr="006D24B1" w:rsidRDefault="006D24B1" w:rsidP="003A6182">
      <w:pPr>
        <w:shd w:val="clear" w:color="auto" w:fill="FFFFFF"/>
        <w:suppressAutoHyphens w:val="0"/>
        <w:jc w:val="both"/>
        <w:rPr>
          <w:color w:val="000000"/>
          <w:lang w:eastAsia="ru-RU"/>
        </w:rPr>
      </w:pPr>
      <w:r w:rsidRPr="006D24B1">
        <w:rPr>
          <w:color w:val="000000"/>
          <w:lang w:eastAsia="ru-RU"/>
        </w:rPr>
        <w:t>- неточность конкурной карты, мифа;</w:t>
      </w:r>
    </w:p>
    <w:p w:rsidR="006D24B1" w:rsidRPr="006D24B1" w:rsidRDefault="006D24B1" w:rsidP="003A6182">
      <w:pPr>
        <w:shd w:val="clear" w:color="auto" w:fill="FFFFFF"/>
        <w:suppressAutoHyphens w:val="0"/>
        <w:jc w:val="both"/>
        <w:rPr>
          <w:color w:val="000000"/>
          <w:lang w:eastAsia="ru-RU"/>
        </w:rPr>
      </w:pPr>
      <w:proofErr w:type="gramStart"/>
      <w:r w:rsidRPr="006D24B1">
        <w:rPr>
          <w:color w:val="000000"/>
          <w:lang w:eastAsia="ru-RU"/>
        </w:rPr>
        <w:t>- недостаточно продуманный план ответа (нарушение логики, подмена</w:t>
      </w:r>
      <w:proofErr w:type="gramEnd"/>
    </w:p>
    <w:p w:rsidR="006D24B1" w:rsidRPr="006D24B1" w:rsidRDefault="006D24B1" w:rsidP="003A6182">
      <w:pPr>
        <w:shd w:val="clear" w:color="auto" w:fill="FFFFFF"/>
        <w:suppressAutoHyphens w:val="0"/>
        <w:jc w:val="both"/>
        <w:rPr>
          <w:color w:val="000000"/>
          <w:lang w:eastAsia="ru-RU"/>
        </w:rPr>
      </w:pPr>
      <w:r w:rsidRPr="006D24B1">
        <w:rPr>
          <w:color w:val="000000"/>
          <w:lang w:eastAsia="ru-RU"/>
        </w:rPr>
        <w:t xml:space="preserve">отдельных основных вопросов </w:t>
      </w:r>
      <w:proofErr w:type="gramStart"/>
      <w:r w:rsidRPr="006D24B1">
        <w:rPr>
          <w:color w:val="000000"/>
          <w:lang w:eastAsia="ru-RU"/>
        </w:rPr>
        <w:t>второстепенными</w:t>
      </w:r>
      <w:proofErr w:type="gramEnd"/>
      <w:r w:rsidRPr="006D24B1">
        <w:rPr>
          <w:color w:val="000000"/>
          <w:lang w:eastAsia="ru-RU"/>
        </w:rPr>
        <w:t>);</w:t>
      </w:r>
    </w:p>
    <w:p w:rsidR="002B41F4" w:rsidRPr="003A6182" w:rsidRDefault="002B41F4" w:rsidP="003A6182">
      <w:pPr>
        <w:suppressAutoHyphens w:val="0"/>
        <w:jc w:val="both"/>
        <w:rPr>
          <w:rFonts w:eastAsia="Calibri"/>
          <w:color w:val="FF0000"/>
          <w:lang w:eastAsia="en-US"/>
        </w:rPr>
      </w:pPr>
    </w:p>
    <w:p w:rsidR="00222161" w:rsidRPr="003C09AC" w:rsidRDefault="00BB732F" w:rsidP="00741418">
      <w:pPr>
        <w:numPr>
          <w:ilvl w:val="0"/>
          <w:numId w:val="3"/>
        </w:numPr>
        <w:autoSpaceDE w:val="0"/>
        <w:autoSpaceDN w:val="0"/>
        <w:adjustRightInd w:val="0"/>
        <w:jc w:val="center"/>
        <w:outlineLvl w:val="0"/>
        <w:rPr>
          <w:b/>
          <w:u w:val="single"/>
        </w:rPr>
      </w:pPr>
      <w:r w:rsidRPr="003C09AC">
        <w:rPr>
          <w:b/>
          <w:u w:val="single"/>
        </w:rPr>
        <w:lastRenderedPageBreak/>
        <w:t>Планируемы результаты освоения учебного предмета</w:t>
      </w:r>
    </w:p>
    <w:p w:rsidR="00D424B6" w:rsidRPr="003C09AC" w:rsidRDefault="00D424B6" w:rsidP="00D424B6">
      <w:pPr>
        <w:autoSpaceDE w:val="0"/>
        <w:autoSpaceDN w:val="0"/>
        <w:adjustRightInd w:val="0"/>
        <w:ind w:left="720"/>
        <w:outlineLvl w:val="0"/>
        <w:rPr>
          <w:b/>
          <w:u w:val="single"/>
        </w:rPr>
      </w:pPr>
    </w:p>
    <w:p w:rsidR="00B06EBB" w:rsidRPr="003C09AC" w:rsidRDefault="00B06EBB" w:rsidP="00B06EBB">
      <w:pPr>
        <w:spacing w:line="360" w:lineRule="auto"/>
        <w:ind w:firstLine="709"/>
        <w:jc w:val="both"/>
        <w:rPr>
          <w:rFonts w:eastAsia="Calibri"/>
          <w:b/>
          <w:lang w:eastAsia="ru-RU"/>
        </w:rPr>
      </w:pPr>
      <w:r w:rsidRPr="003C09AC">
        <w:rPr>
          <w:rFonts w:eastAsia="Calibri"/>
          <w:b/>
          <w:lang w:eastAsia="ru-RU"/>
        </w:rPr>
        <w:t>Личностные результаты в сфере отношений обучающихся к себе, к своему здоровью, к познанию себя:</w:t>
      </w:r>
    </w:p>
    <w:p w:rsidR="00B06EBB" w:rsidRPr="003C09AC" w:rsidRDefault="00B06EBB" w:rsidP="00B06EBB">
      <w:pPr>
        <w:spacing w:line="360" w:lineRule="auto"/>
        <w:ind w:firstLine="284"/>
        <w:jc w:val="both"/>
        <w:rPr>
          <w:rFonts w:eastAsia="Calibri"/>
          <w:u w:color="000000"/>
          <w:bdr w:val="nil"/>
          <w:lang w:eastAsia="ru-RU"/>
        </w:rPr>
      </w:pPr>
      <w:r w:rsidRPr="003C09AC">
        <w:rPr>
          <w:rFonts w:eastAsia="Calibri"/>
          <w:u w:color="000000"/>
          <w:bdr w:val="nil"/>
          <w:lang w:eastAsia="ru-RU"/>
        </w:rPr>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B06EBB" w:rsidRPr="003C09AC" w:rsidRDefault="00B06EBB" w:rsidP="00B06EBB">
      <w:pPr>
        <w:spacing w:line="360" w:lineRule="auto"/>
        <w:ind w:firstLine="284"/>
        <w:jc w:val="both"/>
        <w:rPr>
          <w:rFonts w:eastAsia="Calibri"/>
          <w:u w:color="000000"/>
          <w:bdr w:val="nil"/>
          <w:lang w:eastAsia="ru-RU"/>
        </w:rPr>
      </w:pPr>
      <w:r w:rsidRPr="003C09AC">
        <w:rPr>
          <w:rFonts w:eastAsia="Calibri"/>
          <w:u w:color="000000"/>
          <w:bdr w:val="nil"/>
          <w:lang w:eastAsia="ru-RU"/>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B06EBB" w:rsidRPr="003C09AC" w:rsidRDefault="00B06EBB" w:rsidP="00B06EBB">
      <w:pPr>
        <w:spacing w:line="360" w:lineRule="auto"/>
        <w:ind w:firstLine="284"/>
        <w:jc w:val="both"/>
        <w:rPr>
          <w:rFonts w:eastAsia="Calibri"/>
          <w:u w:color="000000"/>
          <w:bdr w:val="nil"/>
          <w:lang w:eastAsia="ru-RU"/>
        </w:rPr>
      </w:pPr>
      <w:r w:rsidRPr="003C09AC">
        <w:rPr>
          <w:rFonts w:eastAsia="Calibri"/>
          <w:u w:color="000000"/>
          <w:bdr w:val="nil"/>
          <w:lang w:eastAsia="ru-RU"/>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B06EBB" w:rsidRPr="003C09AC" w:rsidRDefault="00B06EBB" w:rsidP="00B06EBB">
      <w:pPr>
        <w:spacing w:line="360" w:lineRule="auto"/>
        <w:ind w:firstLine="284"/>
        <w:jc w:val="both"/>
        <w:rPr>
          <w:rFonts w:eastAsia="Calibri"/>
          <w:u w:color="000000"/>
          <w:bdr w:val="nil"/>
          <w:lang w:eastAsia="ru-RU"/>
        </w:rPr>
      </w:pPr>
      <w:r w:rsidRPr="003C09AC">
        <w:rPr>
          <w:rFonts w:eastAsia="Calibri"/>
          <w:u w:color="000000"/>
          <w:bdr w:val="nil"/>
          <w:lang w:eastAsia="ru-RU"/>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B06EBB" w:rsidRPr="003C09AC" w:rsidRDefault="00B06EBB" w:rsidP="00B06EBB">
      <w:pPr>
        <w:spacing w:line="360" w:lineRule="auto"/>
        <w:ind w:firstLine="284"/>
        <w:jc w:val="both"/>
        <w:rPr>
          <w:rFonts w:eastAsia="Calibri"/>
          <w:u w:color="000000"/>
          <w:bdr w:val="nil"/>
          <w:lang w:eastAsia="ru-RU"/>
        </w:rPr>
      </w:pPr>
      <w:r w:rsidRPr="003C09AC">
        <w:rPr>
          <w:rFonts w:eastAsia="Calibri"/>
          <w:u w:color="000000"/>
          <w:bdr w:val="nil"/>
          <w:lang w:eastAsia="ru-RU"/>
        </w:rP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B06EBB" w:rsidRPr="003C09AC" w:rsidRDefault="00B06EBB" w:rsidP="00B06EBB">
      <w:pPr>
        <w:spacing w:line="360" w:lineRule="auto"/>
        <w:ind w:firstLine="284"/>
        <w:jc w:val="both"/>
        <w:rPr>
          <w:rFonts w:eastAsia="Calibri"/>
          <w:u w:color="000000"/>
          <w:bdr w:val="nil"/>
          <w:lang w:eastAsia="ru-RU"/>
        </w:rPr>
      </w:pPr>
      <w:r w:rsidRPr="003C09AC">
        <w:rPr>
          <w:rFonts w:eastAsia="Calibri"/>
          <w:u w:color="000000"/>
          <w:bdr w:val="nil"/>
          <w:lang w:eastAsia="ru-RU"/>
        </w:rPr>
        <w:t>неприятие вредных привычек: курения, употребления алкоголя, наркотиков.</w:t>
      </w:r>
    </w:p>
    <w:p w:rsidR="00B06EBB" w:rsidRPr="003C09AC" w:rsidRDefault="00B06EBB" w:rsidP="00B06EBB">
      <w:pPr>
        <w:spacing w:line="360" w:lineRule="auto"/>
        <w:ind w:firstLine="709"/>
        <w:jc w:val="both"/>
        <w:rPr>
          <w:rFonts w:eastAsia="Calibri"/>
          <w:b/>
          <w:lang w:eastAsia="ru-RU"/>
        </w:rPr>
      </w:pPr>
      <w:r w:rsidRPr="003C09AC">
        <w:rPr>
          <w:rFonts w:eastAsia="Calibri"/>
          <w:b/>
          <w:lang w:eastAsia="ru-RU"/>
        </w:rPr>
        <w:t xml:space="preserve">Личностные результаты в сфере отношений обучающихся к России как к Родине (Отечеству): </w:t>
      </w:r>
    </w:p>
    <w:p w:rsidR="00B06EBB" w:rsidRPr="003C09AC" w:rsidRDefault="00B06EBB" w:rsidP="00B06EBB">
      <w:pPr>
        <w:spacing w:line="360" w:lineRule="auto"/>
        <w:ind w:firstLine="284"/>
        <w:jc w:val="both"/>
        <w:rPr>
          <w:rFonts w:eastAsia="Calibri"/>
          <w:u w:color="000000"/>
          <w:bdr w:val="nil"/>
          <w:lang w:eastAsia="ru-RU"/>
        </w:rPr>
      </w:pPr>
      <w:r w:rsidRPr="003C09AC">
        <w:rPr>
          <w:rFonts w:eastAsia="Calibri"/>
          <w:u w:color="000000"/>
          <w:bdr w:val="nil"/>
          <w:lang w:eastAsia="ru-RU"/>
        </w:rP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B06EBB" w:rsidRPr="003C09AC" w:rsidRDefault="00B06EBB" w:rsidP="00B06EBB">
      <w:pPr>
        <w:spacing w:line="360" w:lineRule="auto"/>
        <w:ind w:firstLine="284"/>
        <w:jc w:val="both"/>
        <w:rPr>
          <w:rFonts w:eastAsia="Calibri"/>
          <w:u w:color="000000"/>
          <w:bdr w:val="nil"/>
          <w:lang w:eastAsia="ru-RU"/>
        </w:rPr>
      </w:pPr>
      <w:r w:rsidRPr="003C09AC">
        <w:rPr>
          <w:rFonts w:eastAsia="Calibri"/>
          <w:u w:color="000000"/>
          <w:bdr w:val="nil"/>
          <w:lang w:eastAsia="ru-RU"/>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B06EBB" w:rsidRPr="003C09AC" w:rsidRDefault="00B06EBB" w:rsidP="00B06EBB">
      <w:pPr>
        <w:spacing w:line="360" w:lineRule="auto"/>
        <w:ind w:firstLine="284"/>
        <w:jc w:val="both"/>
        <w:rPr>
          <w:rFonts w:eastAsia="Calibri"/>
          <w:u w:color="000000"/>
          <w:bdr w:val="nil"/>
          <w:lang w:eastAsia="ru-RU"/>
        </w:rPr>
      </w:pPr>
      <w:r w:rsidRPr="003C09AC">
        <w:rPr>
          <w:rFonts w:eastAsia="Calibri"/>
          <w:u w:color="000000"/>
          <w:bdr w:val="nil"/>
          <w:lang w:eastAsia="ru-RU"/>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B06EBB" w:rsidRPr="003C09AC" w:rsidRDefault="00B06EBB" w:rsidP="00B06EBB">
      <w:pPr>
        <w:spacing w:line="360" w:lineRule="auto"/>
        <w:ind w:firstLine="284"/>
        <w:jc w:val="both"/>
        <w:rPr>
          <w:rFonts w:eastAsia="Calibri"/>
          <w:u w:color="000000"/>
          <w:bdr w:val="nil"/>
          <w:lang w:eastAsia="ru-RU"/>
        </w:rPr>
      </w:pPr>
      <w:r w:rsidRPr="003C09AC">
        <w:rPr>
          <w:rFonts w:eastAsia="Calibri"/>
          <w:u w:color="000000"/>
          <w:bdr w:val="nil"/>
          <w:lang w:eastAsia="ru-RU"/>
        </w:rPr>
        <w:t>воспитание уважения к культуре, языкам, традициям и обычаям народов, проживающих в Российской Федерации.</w:t>
      </w:r>
    </w:p>
    <w:p w:rsidR="00B06EBB" w:rsidRPr="003C09AC" w:rsidRDefault="00B06EBB" w:rsidP="00B06EBB">
      <w:pPr>
        <w:spacing w:line="360" w:lineRule="auto"/>
        <w:ind w:firstLine="709"/>
        <w:jc w:val="both"/>
        <w:rPr>
          <w:rFonts w:eastAsia="Calibri"/>
          <w:lang w:eastAsia="ru-RU"/>
        </w:rPr>
      </w:pPr>
    </w:p>
    <w:p w:rsidR="00B06EBB" w:rsidRPr="003C09AC" w:rsidRDefault="00B06EBB" w:rsidP="00B06EBB">
      <w:pPr>
        <w:spacing w:line="360" w:lineRule="auto"/>
        <w:ind w:firstLine="709"/>
        <w:jc w:val="both"/>
        <w:rPr>
          <w:rFonts w:eastAsia="Calibri"/>
          <w:b/>
          <w:lang w:eastAsia="ru-RU"/>
        </w:rPr>
      </w:pPr>
      <w:r w:rsidRPr="003C09AC">
        <w:rPr>
          <w:rFonts w:eastAsia="Calibri"/>
          <w:b/>
          <w:lang w:eastAsia="ru-RU"/>
        </w:rPr>
        <w:t xml:space="preserve">Личностные результаты в сфере отношений обучающихся к закону, государству и к гражданскому обществу: </w:t>
      </w:r>
    </w:p>
    <w:p w:rsidR="00B06EBB" w:rsidRPr="003C09AC" w:rsidRDefault="00B06EBB" w:rsidP="00B06EBB">
      <w:pPr>
        <w:spacing w:line="360" w:lineRule="auto"/>
        <w:ind w:firstLine="284"/>
        <w:jc w:val="both"/>
        <w:rPr>
          <w:rFonts w:eastAsia="Calibri"/>
          <w:u w:color="000000"/>
          <w:bdr w:val="nil"/>
          <w:lang w:eastAsia="ru-RU"/>
        </w:rPr>
      </w:pPr>
      <w:proofErr w:type="gramStart"/>
      <w:r w:rsidRPr="003C09AC">
        <w:rPr>
          <w:rFonts w:eastAsia="Calibri"/>
          <w:u w:color="000000"/>
          <w:bdr w:val="nil"/>
          <w:lang w:eastAsia="ru-RU"/>
        </w:rPr>
        <w:lastRenderedPageBreak/>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roofErr w:type="gramEnd"/>
    </w:p>
    <w:p w:rsidR="00B06EBB" w:rsidRPr="003C09AC" w:rsidRDefault="00B06EBB" w:rsidP="00B06EBB">
      <w:pPr>
        <w:spacing w:line="360" w:lineRule="auto"/>
        <w:ind w:firstLine="284"/>
        <w:jc w:val="both"/>
        <w:rPr>
          <w:rFonts w:eastAsia="Calibri"/>
          <w:u w:color="000000"/>
          <w:bdr w:val="nil"/>
          <w:lang w:eastAsia="ru-RU"/>
        </w:rPr>
      </w:pPr>
      <w:proofErr w:type="gramStart"/>
      <w:r w:rsidRPr="003C09AC">
        <w:rPr>
          <w:rFonts w:eastAsia="Calibri"/>
          <w:u w:color="000000"/>
          <w:bdr w:val="nil"/>
          <w:lang w:eastAsia="ru-RU"/>
        </w:rPr>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roofErr w:type="gramEnd"/>
    </w:p>
    <w:p w:rsidR="00B06EBB" w:rsidRPr="003C09AC" w:rsidRDefault="00B06EBB" w:rsidP="00B06EBB">
      <w:pPr>
        <w:spacing w:line="360" w:lineRule="auto"/>
        <w:ind w:firstLine="284"/>
        <w:jc w:val="both"/>
        <w:rPr>
          <w:rFonts w:eastAsia="Calibri"/>
          <w:u w:color="000000"/>
          <w:bdr w:val="nil"/>
          <w:lang w:eastAsia="ru-RU"/>
        </w:rPr>
      </w:pPr>
      <w:r w:rsidRPr="003C09AC">
        <w:rPr>
          <w:rFonts w:eastAsia="Calibri"/>
          <w:u w:color="000000"/>
          <w:bdr w:val="nil"/>
          <w:lang w:eastAsia="ru-RU"/>
        </w:rPr>
        <w:t xml:space="preserve">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w:t>
      </w:r>
    </w:p>
    <w:p w:rsidR="00B06EBB" w:rsidRPr="003C09AC" w:rsidRDefault="00B06EBB" w:rsidP="00B06EBB">
      <w:pPr>
        <w:spacing w:line="360" w:lineRule="auto"/>
        <w:ind w:firstLine="284"/>
        <w:jc w:val="both"/>
        <w:rPr>
          <w:rFonts w:eastAsia="Calibri"/>
          <w:u w:color="000000"/>
          <w:bdr w:val="nil"/>
          <w:lang w:eastAsia="ru-RU"/>
        </w:rPr>
      </w:pPr>
      <w:r w:rsidRPr="003C09AC">
        <w:rPr>
          <w:rFonts w:eastAsia="Calibri"/>
          <w:u w:color="000000"/>
          <w:bdr w:val="nil"/>
          <w:lang w:eastAsia="ru-RU"/>
        </w:rPr>
        <w:t>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rsidR="00B06EBB" w:rsidRPr="003C09AC" w:rsidRDefault="00B06EBB" w:rsidP="00B06EBB">
      <w:pPr>
        <w:spacing w:line="360" w:lineRule="auto"/>
        <w:ind w:firstLine="284"/>
        <w:jc w:val="both"/>
        <w:rPr>
          <w:rFonts w:eastAsia="Calibri"/>
          <w:u w:color="000000"/>
          <w:bdr w:val="nil"/>
          <w:lang w:eastAsia="ru-RU"/>
        </w:rPr>
      </w:pPr>
      <w:r w:rsidRPr="003C09AC">
        <w:rPr>
          <w:rFonts w:eastAsia="Calibri"/>
          <w:u w:color="000000"/>
          <w:bdr w:val="nil"/>
          <w:lang w:eastAsia="ru-RU"/>
        </w:rPr>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B06EBB" w:rsidRPr="003C09AC" w:rsidRDefault="00B06EBB" w:rsidP="00B06EBB">
      <w:pPr>
        <w:spacing w:line="360" w:lineRule="auto"/>
        <w:ind w:firstLine="284"/>
        <w:jc w:val="both"/>
        <w:rPr>
          <w:rFonts w:eastAsia="Calibri"/>
          <w:u w:color="000000"/>
          <w:bdr w:val="nil"/>
          <w:lang w:eastAsia="ru-RU"/>
        </w:rPr>
      </w:pPr>
      <w:r w:rsidRPr="003C09AC">
        <w:rPr>
          <w:rFonts w:eastAsia="Calibri"/>
          <w:u w:color="000000"/>
          <w:bdr w:val="nil"/>
          <w:lang w:eastAsia="ru-RU"/>
        </w:rPr>
        <w:t xml:space="preserve">приверженность идеям интернационализма, дружбы, равенства, взаимопомощи народов; воспитание уважительного отношения к </w:t>
      </w:r>
      <w:proofErr w:type="gramStart"/>
      <w:r w:rsidRPr="003C09AC">
        <w:rPr>
          <w:rFonts w:eastAsia="Calibri"/>
          <w:u w:color="000000"/>
          <w:bdr w:val="nil"/>
          <w:lang w:eastAsia="ru-RU"/>
        </w:rPr>
        <w:t>национальному</w:t>
      </w:r>
      <w:proofErr w:type="gramEnd"/>
      <w:r w:rsidRPr="003C09AC">
        <w:rPr>
          <w:rFonts w:eastAsia="Calibri"/>
          <w:u w:color="000000"/>
          <w:bdr w:val="nil"/>
          <w:lang w:eastAsia="ru-RU"/>
        </w:rPr>
        <w:t xml:space="preserve"> дост</w:t>
      </w:r>
    </w:p>
    <w:p w:rsidR="00B06EBB" w:rsidRPr="003C09AC" w:rsidRDefault="00B06EBB" w:rsidP="00B06EBB">
      <w:pPr>
        <w:spacing w:line="360" w:lineRule="auto"/>
        <w:ind w:firstLine="284"/>
        <w:jc w:val="both"/>
        <w:rPr>
          <w:rFonts w:eastAsia="Calibri"/>
          <w:u w:color="000000"/>
          <w:bdr w:val="nil"/>
          <w:lang w:eastAsia="ru-RU"/>
        </w:rPr>
      </w:pPr>
      <w:r w:rsidRPr="003C09AC">
        <w:rPr>
          <w:rFonts w:eastAsia="Calibri"/>
          <w:u w:color="000000"/>
          <w:bdr w:val="nil"/>
          <w:lang w:eastAsia="ru-RU"/>
        </w:rPr>
        <w:t xml:space="preserve">оинству людей, их чувствам, религиозным убеждениям;  </w:t>
      </w:r>
    </w:p>
    <w:p w:rsidR="00B06EBB" w:rsidRPr="003C09AC" w:rsidRDefault="00B06EBB" w:rsidP="00B06EBB">
      <w:pPr>
        <w:spacing w:line="360" w:lineRule="auto"/>
        <w:ind w:firstLine="284"/>
        <w:jc w:val="both"/>
        <w:rPr>
          <w:rFonts w:eastAsia="Calibri"/>
          <w:u w:color="000000"/>
          <w:bdr w:val="nil"/>
          <w:lang w:eastAsia="ru-RU"/>
        </w:rPr>
      </w:pPr>
      <w:r w:rsidRPr="003C09AC">
        <w:rPr>
          <w:rFonts w:eastAsia="Calibri"/>
          <w:u w:color="000000"/>
          <w:bdr w:val="nil"/>
          <w:lang w:eastAsia="ru-RU"/>
        </w:rPr>
        <w:t xml:space="preserve">готовность </w:t>
      </w:r>
      <w:proofErr w:type="gramStart"/>
      <w:r w:rsidRPr="003C09AC">
        <w:rPr>
          <w:rFonts w:eastAsia="Calibri"/>
          <w:u w:color="000000"/>
          <w:bdr w:val="nil"/>
          <w:lang w:eastAsia="ru-RU"/>
        </w:rPr>
        <w:t>обучающихся</w:t>
      </w:r>
      <w:proofErr w:type="gramEnd"/>
      <w:r w:rsidRPr="003C09AC">
        <w:rPr>
          <w:rFonts w:eastAsia="Calibri"/>
          <w:u w:color="000000"/>
          <w:bdr w:val="nil"/>
          <w:lang w:eastAsia="ru-RU"/>
        </w:rPr>
        <w:t xml:space="preserve">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B06EBB" w:rsidRPr="003C09AC" w:rsidRDefault="00B06EBB" w:rsidP="00B06EBB">
      <w:pPr>
        <w:spacing w:line="360" w:lineRule="auto"/>
        <w:ind w:firstLine="709"/>
        <w:jc w:val="both"/>
        <w:rPr>
          <w:rFonts w:eastAsia="Calibri"/>
          <w:lang w:eastAsia="ru-RU"/>
        </w:rPr>
      </w:pPr>
    </w:p>
    <w:p w:rsidR="00B06EBB" w:rsidRPr="003C09AC" w:rsidRDefault="00B06EBB" w:rsidP="00B06EBB">
      <w:pPr>
        <w:spacing w:line="360" w:lineRule="auto"/>
        <w:ind w:firstLine="709"/>
        <w:jc w:val="both"/>
        <w:rPr>
          <w:rFonts w:eastAsia="Calibri"/>
          <w:b/>
          <w:lang w:eastAsia="ru-RU"/>
        </w:rPr>
      </w:pPr>
      <w:r w:rsidRPr="003C09AC">
        <w:rPr>
          <w:rFonts w:eastAsia="Calibri"/>
          <w:b/>
          <w:lang w:eastAsia="ru-RU"/>
        </w:rPr>
        <w:t xml:space="preserve">Личностные результаты в сфере отношений обучающихся с окружающими людьми: </w:t>
      </w:r>
    </w:p>
    <w:p w:rsidR="00B06EBB" w:rsidRPr="003C09AC" w:rsidRDefault="00B06EBB" w:rsidP="00B06EBB">
      <w:pPr>
        <w:spacing w:line="360" w:lineRule="auto"/>
        <w:ind w:firstLine="284"/>
        <w:jc w:val="both"/>
        <w:rPr>
          <w:rFonts w:eastAsia="Calibri"/>
          <w:u w:color="000000"/>
          <w:bdr w:val="nil"/>
          <w:lang w:eastAsia="ru-RU"/>
        </w:rPr>
      </w:pPr>
      <w:r w:rsidRPr="003C09AC">
        <w:rPr>
          <w:rFonts w:eastAsia="Calibri"/>
          <w:u w:color="000000"/>
          <w:bdr w:val="nil"/>
          <w:lang w:eastAsia="ru-RU"/>
        </w:rPr>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B06EBB" w:rsidRPr="003C09AC" w:rsidRDefault="00B06EBB" w:rsidP="00B06EBB">
      <w:pPr>
        <w:spacing w:line="360" w:lineRule="auto"/>
        <w:ind w:firstLine="284"/>
        <w:jc w:val="both"/>
        <w:rPr>
          <w:rFonts w:eastAsia="Calibri"/>
          <w:u w:color="000000"/>
          <w:bdr w:val="nil"/>
          <w:lang w:eastAsia="ru-RU"/>
        </w:rPr>
      </w:pPr>
      <w:r w:rsidRPr="003C09AC">
        <w:rPr>
          <w:rFonts w:eastAsia="Calibri"/>
          <w:u w:color="000000"/>
          <w:bdr w:val="nil"/>
          <w:lang w:eastAsia="ru-RU"/>
        </w:rPr>
        <w:t>принятие гуманистических ценностей, осознанное, уважительное и доброжелательное отношение к другому человеку, его мнению, мировоззрению;</w:t>
      </w:r>
    </w:p>
    <w:p w:rsidR="00B06EBB" w:rsidRPr="003C09AC" w:rsidRDefault="00B06EBB" w:rsidP="00B06EBB">
      <w:pPr>
        <w:spacing w:line="360" w:lineRule="auto"/>
        <w:ind w:firstLine="284"/>
        <w:jc w:val="both"/>
        <w:rPr>
          <w:rFonts w:eastAsia="Calibri"/>
          <w:u w:color="000000"/>
          <w:bdr w:val="nil"/>
          <w:lang w:eastAsia="ru-RU"/>
        </w:rPr>
      </w:pPr>
      <w:r w:rsidRPr="003C09AC">
        <w:rPr>
          <w:rFonts w:eastAsia="Calibri"/>
          <w:u w:color="000000"/>
          <w:bdr w:val="nil"/>
          <w:lang w:eastAsia="ru-RU"/>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B06EBB" w:rsidRPr="003C09AC" w:rsidRDefault="00B06EBB" w:rsidP="00B06EBB">
      <w:pPr>
        <w:spacing w:line="360" w:lineRule="auto"/>
        <w:ind w:firstLine="284"/>
        <w:jc w:val="both"/>
        <w:rPr>
          <w:rFonts w:eastAsia="Calibri"/>
          <w:u w:color="000000"/>
          <w:bdr w:val="nil"/>
          <w:lang w:eastAsia="ru-RU"/>
        </w:rPr>
      </w:pPr>
      <w:r w:rsidRPr="003C09AC">
        <w:rPr>
          <w:rFonts w:eastAsia="Calibri"/>
          <w:u w:color="000000"/>
          <w:bdr w:val="nil"/>
          <w:lang w:eastAsia="ru-RU"/>
        </w:rPr>
        <w:lastRenderedPageBreak/>
        <w:t xml:space="preserve">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B06EBB" w:rsidRPr="003C09AC" w:rsidRDefault="00B06EBB" w:rsidP="00B06EBB">
      <w:pPr>
        <w:spacing w:line="360" w:lineRule="auto"/>
        <w:ind w:firstLine="284"/>
        <w:jc w:val="both"/>
        <w:rPr>
          <w:rFonts w:eastAsia="Calibri"/>
          <w:u w:color="000000"/>
          <w:bdr w:val="nil"/>
          <w:lang w:eastAsia="ru-RU"/>
        </w:rPr>
      </w:pPr>
      <w:r w:rsidRPr="003C09AC">
        <w:rPr>
          <w:rFonts w:eastAsia="Calibri"/>
          <w:u w:color="000000"/>
          <w:bdr w:val="nil"/>
          <w:lang w:eastAsia="ru-RU"/>
        </w:rPr>
        <w:t xml:space="preserve">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B06EBB" w:rsidRPr="003C09AC" w:rsidRDefault="00B06EBB" w:rsidP="00B06EBB">
      <w:pPr>
        <w:spacing w:line="360" w:lineRule="auto"/>
        <w:ind w:firstLine="709"/>
        <w:jc w:val="both"/>
        <w:rPr>
          <w:rFonts w:eastAsia="Calibri"/>
          <w:lang w:eastAsia="en-US"/>
        </w:rPr>
      </w:pPr>
    </w:p>
    <w:p w:rsidR="00B06EBB" w:rsidRPr="003C09AC" w:rsidRDefault="00B06EBB" w:rsidP="00B06EBB">
      <w:pPr>
        <w:spacing w:line="360" w:lineRule="auto"/>
        <w:ind w:firstLine="709"/>
        <w:jc w:val="both"/>
        <w:rPr>
          <w:rFonts w:eastAsia="Calibri"/>
          <w:b/>
          <w:lang w:eastAsia="ru-RU"/>
        </w:rPr>
      </w:pPr>
      <w:r w:rsidRPr="003C09AC">
        <w:rPr>
          <w:rFonts w:eastAsia="Calibri"/>
          <w:b/>
          <w:lang w:eastAsia="ru-RU"/>
        </w:rPr>
        <w:t xml:space="preserve">Личностные результаты в сфере отношений обучающихся к окружающему миру, живой природе, художественной культуре: </w:t>
      </w:r>
    </w:p>
    <w:p w:rsidR="00B06EBB" w:rsidRPr="003C09AC" w:rsidRDefault="00B06EBB" w:rsidP="00B06EBB">
      <w:pPr>
        <w:spacing w:line="360" w:lineRule="auto"/>
        <w:ind w:firstLine="284"/>
        <w:jc w:val="both"/>
        <w:rPr>
          <w:rFonts w:eastAsia="Calibri"/>
          <w:u w:color="000000"/>
          <w:bdr w:val="nil"/>
          <w:lang w:eastAsia="ru-RU"/>
        </w:rPr>
      </w:pPr>
      <w:r w:rsidRPr="003C09AC">
        <w:rPr>
          <w:rFonts w:eastAsia="Calibri"/>
          <w:u w:color="000000"/>
          <w:bdr w:val="nil"/>
          <w:lang w:eastAsia="ru-RU"/>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B06EBB" w:rsidRPr="003C09AC" w:rsidRDefault="00B06EBB" w:rsidP="00B06EBB">
      <w:pPr>
        <w:spacing w:line="360" w:lineRule="auto"/>
        <w:ind w:firstLine="284"/>
        <w:jc w:val="both"/>
        <w:rPr>
          <w:rFonts w:eastAsia="Calibri"/>
          <w:u w:color="000000"/>
          <w:bdr w:val="nil"/>
          <w:lang w:eastAsia="ru-RU"/>
        </w:rPr>
      </w:pPr>
      <w:r w:rsidRPr="003C09AC">
        <w:rPr>
          <w:rFonts w:eastAsia="Calibri"/>
          <w:u w:color="000000"/>
          <w:bdr w:val="nil"/>
          <w:lang w:eastAsia="ru-RU"/>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B06EBB" w:rsidRPr="003C09AC" w:rsidRDefault="00B06EBB" w:rsidP="00B06EBB">
      <w:pPr>
        <w:spacing w:line="360" w:lineRule="auto"/>
        <w:ind w:firstLine="284"/>
        <w:jc w:val="both"/>
        <w:rPr>
          <w:rFonts w:eastAsia="Calibri"/>
          <w:u w:color="000000"/>
          <w:bdr w:val="nil"/>
          <w:lang w:eastAsia="ru-RU"/>
        </w:rPr>
      </w:pPr>
      <w:r w:rsidRPr="003C09AC">
        <w:rPr>
          <w:rFonts w:eastAsia="Calibri"/>
          <w:u w:color="000000"/>
          <w:bdr w:val="nil"/>
          <w:lang w:eastAsia="ru-RU"/>
        </w:rPr>
        <w:t>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rsidR="00B06EBB" w:rsidRPr="003C09AC" w:rsidRDefault="00B06EBB" w:rsidP="00B06EBB">
      <w:pPr>
        <w:spacing w:line="360" w:lineRule="auto"/>
        <w:ind w:firstLine="284"/>
        <w:jc w:val="both"/>
        <w:rPr>
          <w:rFonts w:eastAsia="Calibri"/>
          <w:u w:color="000000"/>
          <w:bdr w:val="nil"/>
          <w:lang w:eastAsia="ru-RU"/>
        </w:rPr>
      </w:pPr>
      <w:proofErr w:type="gramStart"/>
      <w:r w:rsidRPr="003C09AC">
        <w:rPr>
          <w:rFonts w:eastAsia="Calibri"/>
          <w:u w:color="000000"/>
          <w:bdr w:val="nil"/>
          <w:lang w:eastAsia="ru-RU"/>
        </w:rPr>
        <w:t>эстетическое</w:t>
      </w:r>
      <w:proofErr w:type="gramEnd"/>
      <w:r w:rsidRPr="003C09AC">
        <w:rPr>
          <w:rFonts w:eastAsia="Calibri"/>
          <w:u w:color="000000"/>
          <w:bdr w:val="nil"/>
          <w:lang w:eastAsia="ru-RU"/>
        </w:rPr>
        <w:t xml:space="preserve"> отношения к миру, готовность к эстетическому обустройству собственного быта. </w:t>
      </w:r>
    </w:p>
    <w:p w:rsidR="00B06EBB" w:rsidRPr="003C09AC" w:rsidRDefault="00B06EBB" w:rsidP="00B06EBB">
      <w:pPr>
        <w:spacing w:line="360" w:lineRule="auto"/>
        <w:ind w:firstLine="709"/>
        <w:jc w:val="both"/>
        <w:rPr>
          <w:rFonts w:eastAsia="Calibri"/>
          <w:lang w:eastAsia="en-US"/>
        </w:rPr>
      </w:pPr>
    </w:p>
    <w:p w:rsidR="00B06EBB" w:rsidRPr="003C09AC" w:rsidRDefault="00B06EBB" w:rsidP="00B06EBB">
      <w:pPr>
        <w:spacing w:line="360" w:lineRule="auto"/>
        <w:ind w:firstLine="709"/>
        <w:jc w:val="both"/>
        <w:rPr>
          <w:rFonts w:eastAsia="Calibri"/>
          <w:b/>
          <w:lang w:eastAsia="ru-RU"/>
        </w:rPr>
      </w:pPr>
      <w:r w:rsidRPr="003C09AC">
        <w:rPr>
          <w:rFonts w:eastAsia="Calibri"/>
          <w:b/>
          <w:lang w:eastAsia="ru-RU"/>
        </w:rPr>
        <w:t>Личностные результаты в сфере отношений обучающихся к семье и родителям, в том числе подготовка к семейной жизни:</w:t>
      </w:r>
    </w:p>
    <w:p w:rsidR="00B06EBB" w:rsidRPr="003C09AC" w:rsidRDefault="00B06EBB" w:rsidP="00B06EBB">
      <w:pPr>
        <w:spacing w:line="360" w:lineRule="auto"/>
        <w:ind w:firstLine="284"/>
        <w:jc w:val="both"/>
        <w:rPr>
          <w:rFonts w:eastAsia="Calibri"/>
          <w:u w:color="000000"/>
          <w:bdr w:val="nil"/>
          <w:lang w:eastAsia="ru-RU"/>
        </w:rPr>
      </w:pPr>
      <w:r w:rsidRPr="003C09AC">
        <w:rPr>
          <w:rFonts w:eastAsia="Calibri"/>
          <w:u w:color="000000"/>
          <w:bdr w:val="nil"/>
          <w:lang w:eastAsia="ru-RU"/>
        </w:rPr>
        <w:t xml:space="preserve">ответственное отношение к созданию семьи на основе осознанного принятия ценностей семейной жизни; </w:t>
      </w:r>
    </w:p>
    <w:p w:rsidR="00B06EBB" w:rsidRPr="003C09AC" w:rsidRDefault="00B06EBB" w:rsidP="00B06EBB">
      <w:pPr>
        <w:spacing w:line="360" w:lineRule="auto"/>
        <w:ind w:firstLine="284"/>
        <w:jc w:val="both"/>
        <w:rPr>
          <w:rFonts w:eastAsia="Calibri"/>
          <w:u w:color="000000"/>
          <w:bdr w:val="nil"/>
          <w:lang w:eastAsia="ru-RU"/>
        </w:rPr>
      </w:pPr>
      <w:r w:rsidRPr="003C09AC">
        <w:rPr>
          <w:rFonts w:eastAsia="Calibri"/>
          <w:u w:color="000000"/>
          <w:bdr w:val="nil"/>
          <w:lang w:eastAsia="ru-RU"/>
        </w:rPr>
        <w:t xml:space="preserve">положительный образ семьи, родительства (отцовства и материнства), интериоризация традиционных семейных ценностей. </w:t>
      </w:r>
    </w:p>
    <w:p w:rsidR="00B06EBB" w:rsidRPr="003C09AC" w:rsidRDefault="00B06EBB" w:rsidP="00B06EBB">
      <w:pPr>
        <w:spacing w:line="360" w:lineRule="auto"/>
        <w:ind w:firstLine="709"/>
        <w:jc w:val="both"/>
        <w:rPr>
          <w:rFonts w:eastAsia="Calibri"/>
          <w:lang w:eastAsia="en-US"/>
        </w:rPr>
      </w:pPr>
    </w:p>
    <w:p w:rsidR="00B06EBB" w:rsidRPr="003C09AC" w:rsidRDefault="00B06EBB" w:rsidP="00B06EBB">
      <w:pPr>
        <w:spacing w:line="360" w:lineRule="auto"/>
        <w:ind w:firstLine="709"/>
        <w:jc w:val="both"/>
        <w:rPr>
          <w:rFonts w:eastAsia="Calibri"/>
          <w:b/>
          <w:lang w:eastAsia="ru-RU"/>
        </w:rPr>
      </w:pPr>
      <w:r w:rsidRPr="003C09AC">
        <w:rPr>
          <w:rFonts w:eastAsia="Calibri"/>
          <w:b/>
          <w:lang w:eastAsia="ru-RU"/>
        </w:rPr>
        <w:t>Личностные результаты в сфере отношения обучающихся к труду, в сфере социально-экономических отношений:</w:t>
      </w:r>
    </w:p>
    <w:p w:rsidR="00B06EBB" w:rsidRPr="003C09AC" w:rsidRDefault="00B06EBB" w:rsidP="00B06EBB">
      <w:pPr>
        <w:spacing w:line="360" w:lineRule="auto"/>
        <w:ind w:firstLine="284"/>
        <w:jc w:val="both"/>
        <w:rPr>
          <w:rFonts w:eastAsia="Calibri"/>
          <w:u w:color="000000"/>
          <w:bdr w:val="nil"/>
          <w:lang w:eastAsia="ru-RU"/>
        </w:rPr>
      </w:pPr>
      <w:r w:rsidRPr="003C09AC">
        <w:rPr>
          <w:rFonts w:eastAsia="Calibri"/>
          <w:u w:color="000000"/>
          <w:bdr w:val="nil"/>
          <w:lang w:eastAsia="ru-RU"/>
        </w:rPr>
        <w:t xml:space="preserve">уважение ко всем формам собственности, готовность к защите своей собственности, </w:t>
      </w:r>
    </w:p>
    <w:p w:rsidR="00B06EBB" w:rsidRPr="003C09AC" w:rsidRDefault="00B06EBB" w:rsidP="00B06EBB">
      <w:pPr>
        <w:spacing w:line="360" w:lineRule="auto"/>
        <w:ind w:firstLine="284"/>
        <w:jc w:val="both"/>
        <w:rPr>
          <w:rFonts w:eastAsia="Calibri"/>
          <w:u w:color="000000"/>
          <w:bdr w:val="nil"/>
          <w:lang w:eastAsia="ru-RU"/>
        </w:rPr>
      </w:pPr>
      <w:r w:rsidRPr="003C09AC">
        <w:rPr>
          <w:rFonts w:eastAsia="Calibri"/>
          <w:u w:color="000000"/>
          <w:bdr w:val="nil"/>
          <w:lang w:eastAsia="ru-RU"/>
        </w:rPr>
        <w:lastRenderedPageBreak/>
        <w:t>осознанный выбор будущей профессии как путь и способ реализации собственных жизненных планов;</w:t>
      </w:r>
    </w:p>
    <w:p w:rsidR="00B06EBB" w:rsidRPr="003C09AC" w:rsidRDefault="00B06EBB" w:rsidP="00B06EBB">
      <w:pPr>
        <w:spacing w:line="360" w:lineRule="auto"/>
        <w:ind w:firstLine="284"/>
        <w:jc w:val="both"/>
        <w:rPr>
          <w:rFonts w:eastAsia="Calibri"/>
          <w:u w:color="000000"/>
          <w:bdr w:val="nil"/>
          <w:lang w:eastAsia="ru-RU"/>
        </w:rPr>
      </w:pPr>
      <w:r w:rsidRPr="003C09AC">
        <w:rPr>
          <w:rFonts w:eastAsia="Calibri"/>
          <w:u w:color="000000"/>
          <w:bdr w:val="nil"/>
          <w:lang w:eastAsia="ru-RU"/>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B06EBB" w:rsidRPr="003C09AC" w:rsidRDefault="00B06EBB" w:rsidP="00B06EBB">
      <w:pPr>
        <w:spacing w:line="360" w:lineRule="auto"/>
        <w:ind w:firstLine="284"/>
        <w:jc w:val="both"/>
        <w:rPr>
          <w:rFonts w:eastAsia="Calibri"/>
          <w:u w:color="000000"/>
          <w:bdr w:val="nil"/>
          <w:lang w:eastAsia="ru-RU"/>
        </w:rPr>
      </w:pPr>
      <w:r w:rsidRPr="003C09AC">
        <w:rPr>
          <w:rFonts w:eastAsia="Calibri"/>
          <w:u w:color="000000"/>
          <w:bdr w:val="nil"/>
          <w:lang w:eastAsia="ru-RU"/>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B06EBB" w:rsidRPr="003C09AC" w:rsidRDefault="00B06EBB" w:rsidP="00B06EBB">
      <w:pPr>
        <w:spacing w:line="360" w:lineRule="auto"/>
        <w:ind w:firstLine="284"/>
        <w:jc w:val="both"/>
        <w:rPr>
          <w:rFonts w:eastAsia="Calibri"/>
          <w:u w:color="000000"/>
          <w:bdr w:val="nil"/>
          <w:lang w:eastAsia="ru-RU"/>
        </w:rPr>
      </w:pPr>
      <w:r w:rsidRPr="003C09AC">
        <w:rPr>
          <w:rFonts w:eastAsia="Calibri"/>
          <w:u w:color="000000"/>
          <w:bdr w:val="nil"/>
          <w:lang w:eastAsia="ru-RU"/>
        </w:rPr>
        <w:t>готовность к самообслуживанию, включая обучение и выполнение домашних обязанностей.</w:t>
      </w:r>
    </w:p>
    <w:p w:rsidR="00B06EBB" w:rsidRPr="003C09AC" w:rsidRDefault="00B06EBB" w:rsidP="00B06EBB">
      <w:pPr>
        <w:spacing w:line="360" w:lineRule="auto"/>
        <w:ind w:firstLine="709"/>
        <w:jc w:val="both"/>
        <w:rPr>
          <w:rFonts w:eastAsia="Calibri"/>
          <w:lang w:eastAsia="en-US"/>
        </w:rPr>
      </w:pPr>
    </w:p>
    <w:p w:rsidR="00B06EBB" w:rsidRPr="003C09AC" w:rsidRDefault="00B06EBB" w:rsidP="00B06EBB">
      <w:pPr>
        <w:spacing w:line="360" w:lineRule="auto"/>
        <w:ind w:firstLine="709"/>
        <w:jc w:val="both"/>
        <w:rPr>
          <w:rFonts w:eastAsia="Calibri"/>
          <w:b/>
          <w:lang w:eastAsia="ru-RU"/>
        </w:rPr>
      </w:pPr>
      <w:r w:rsidRPr="003C09AC">
        <w:rPr>
          <w:rFonts w:eastAsia="Calibri"/>
          <w:b/>
          <w:lang w:eastAsia="ru-RU"/>
        </w:rPr>
        <w:t xml:space="preserve">Личностные результаты в сфере физического, психологического, социального и академического благополучия </w:t>
      </w:r>
      <w:proofErr w:type="gramStart"/>
      <w:r w:rsidRPr="003C09AC">
        <w:rPr>
          <w:rFonts w:eastAsia="Calibri"/>
          <w:b/>
          <w:lang w:eastAsia="ru-RU"/>
        </w:rPr>
        <w:t>обучающихся</w:t>
      </w:r>
      <w:proofErr w:type="gramEnd"/>
      <w:r w:rsidRPr="003C09AC">
        <w:rPr>
          <w:rFonts w:eastAsia="Calibri"/>
          <w:b/>
          <w:lang w:eastAsia="ru-RU"/>
        </w:rPr>
        <w:t>:</w:t>
      </w:r>
    </w:p>
    <w:p w:rsidR="00B06EBB" w:rsidRPr="003C09AC" w:rsidRDefault="00B06EBB" w:rsidP="00B06EBB">
      <w:pPr>
        <w:spacing w:line="360" w:lineRule="auto"/>
        <w:ind w:firstLine="284"/>
        <w:jc w:val="both"/>
        <w:rPr>
          <w:rFonts w:eastAsia="Calibri"/>
          <w:u w:color="000000"/>
          <w:bdr w:val="nil"/>
          <w:lang w:eastAsia="ru-RU"/>
        </w:rPr>
      </w:pPr>
      <w:r w:rsidRPr="003C09AC">
        <w:rPr>
          <w:rFonts w:eastAsia="Calibri"/>
          <w:u w:color="000000"/>
          <w:bdr w:val="nil"/>
          <w:lang w:eastAsia="ru-RU"/>
        </w:rPr>
        <w:t xml:space="preserve">физическое, эмоционально-психологическое, социальное благополучие </w:t>
      </w:r>
      <w:proofErr w:type="gramStart"/>
      <w:r w:rsidRPr="003C09AC">
        <w:rPr>
          <w:rFonts w:eastAsia="Calibri"/>
          <w:u w:color="000000"/>
          <w:bdr w:val="nil"/>
          <w:lang w:eastAsia="ru-RU"/>
        </w:rPr>
        <w:t>обучающихся</w:t>
      </w:r>
      <w:proofErr w:type="gramEnd"/>
      <w:r w:rsidRPr="003C09AC">
        <w:rPr>
          <w:rFonts w:eastAsia="Calibri"/>
          <w:u w:color="000000"/>
          <w:bdr w:val="nil"/>
          <w:lang w:eastAsia="ru-RU"/>
        </w:rPr>
        <w:t xml:space="preserve"> в жизни образовательной организации, ощущение детьми безопасности и психологического комфорта, информационной безопасности.</w:t>
      </w:r>
    </w:p>
    <w:p w:rsidR="0081183B" w:rsidRPr="003C09AC" w:rsidRDefault="0081183B" w:rsidP="0081183B">
      <w:pPr>
        <w:spacing w:line="360" w:lineRule="auto"/>
        <w:ind w:firstLine="709"/>
        <w:jc w:val="both"/>
        <w:rPr>
          <w:rFonts w:eastAsia="Calibri"/>
          <w:lang w:eastAsia="en-US"/>
        </w:rPr>
      </w:pPr>
      <w:r w:rsidRPr="003C09AC">
        <w:rPr>
          <w:rFonts w:eastAsia="Calibri"/>
          <w:b/>
          <w:lang w:eastAsia="en-US"/>
        </w:rPr>
        <w:t xml:space="preserve">Метапредметные результаты </w:t>
      </w:r>
      <w:r w:rsidRPr="003C09AC">
        <w:rPr>
          <w:rFonts w:eastAsia="Calibri"/>
          <w:lang w:eastAsia="en-US"/>
        </w:rPr>
        <w:t>освоения основной образовательной программы представлены тремя группами универсальных учебных действий (УУД).</w:t>
      </w:r>
    </w:p>
    <w:p w:rsidR="0081183B" w:rsidRPr="003C09AC" w:rsidRDefault="0081183B" w:rsidP="0081183B">
      <w:pPr>
        <w:spacing w:line="360" w:lineRule="auto"/>
        <w:ind w:firstLine="709"/>
        <w:jc w:val="both"/>
        <w:rPr>
          <w:rFonts w:eastAsia="Calibri"/>
          <w:lang w:eastAsia="en-US"/>
        </w:rPr>
      </w:pPr>
    </w:p>
    <w:p w:rsidR="0081183B" w:rsidRPr="003C09AC" w:rsidRDefault="0081183B" w:rsidP="00741418">
      <w:pPr>
        <w:numPr>
          <w:ilvl w:val="0"/>
          <w:numId w:val="5"/>
        </w:numPr>
        <w:spacing w:line="360" w:lineRule="auto"/>
        <w:jc w:val="both"/>
        <w:rPr>
          <w:rFonts w:eastAsia="Calibri"/>
          <w:b/>
          <w:i/>
          <w:lang w:eastAsia="ru-RU"/>
        </w:rPr>
      </w:pPr>
      <w:r w:rsidRPr="003C09AC">
        <w:rPr>
          <w:rFonts w:eastAsia="Calibri"/>
          <w:b/>
          <w:i/>
          <w:lang w:eastAsia="ru-RU"/>
        </w:rPr>
        <w:t>Регулятивные универсальные учебные действия</w:t>
      </w:r>
    </w:p>
    <w:p w:rsidR="0081183B" w:rsidRPr="003C09AC" w:rsidRDefault="0081183B" w:rsidP="0081183B">
      <w:pPr>
        <w:spacing w:line="360" w:lineRule="auto"/>
        <w:ind w:firstLine="709"/>
        <w:jc w:val="both"/>
        <w:rPr>
          <w:rFonts w:eastAsia="Calibri"/>
          <w:b/>
          <w:lang w:eastAsia="ru-RU"/>
        </w:rPr>
      </w:pPr>
      <w:r w:rsidRPr="003C09AC">
        <w:rPr>
          <w:rFonts w:eastAsia="Calibri"/>
          <w:b/>
          <w:lang w:eastAsia="ru-RU"/>
        </w:rPr>
        <w:t xml:space="preserve">Выпускник </w:t>
      </w:r>
      <w:r w:rsidR="00405D02" w:rsidRPr="003C09AC">
        <w:rPr>
          <w:rFonts w:eastAsia="Calibri"/>
          <w:b/>
          <w:lang w:eastAsia="ru-RU"/>
        </w:rPr>
        <w:t>10</w:t>
      </w:r>
      <w:r w:rsidR="006248AE" w:rsidRPr="003C09AC">
        <w:rPr>
          <w:rFonts w:eastAsia="Calibri"/>
          <w:b/>
          <w:lang w:eastAsia="ru-RU"/>
        </w:rPr>
        <w:t>-11</w:t>
      </w:r>
      <w:r w:rsidR="00405D02" w:rsidRPr="003C09AC">
        <w:rPr>
          <w:rFonts w:eastAsia="Calibri"/>
          <w:b/>
          <w:lang w:eastAsia="ru-RU"/>
        </w:rPr>
        <w:t xml:space="preserve"> класса </w:t>
      </w:r>
      <w:r w:rsidRPr="003C09AC">
        <w:rPr>
          <w:rFonts w:eastAsia="Calibri"/>
          <w:b/>
          <w:lang w:eastAsia="ru-RU"/>
        </w:rPr>
        <w:t>научится:</w:t>
      </w:r>
    </w:p>
    <w:p w:rsidR="0081183B" w:rsidRPr="003C09AC" w:rsidRDefault="0081183B" w:rsidP="0081183B">
      <w:pPr>
        <w:spacing w:line="360" w:lineRule="auto"/>
        <w:ind w:firstLine="284"/>
        <w:jc w:val="both"/>
        <w:rPr>
          <w:rFonts w:eastAsia="Calibri"/>
          <w:u w:color="000000"/>
          <w:bdr w:val="nil"/>
          <w:lang w:eastAsia="ru-RU"/>
        </w:rPr>
      </w:pPr>
      <w:r w:rsidRPr="003C09AC">
        <w:rPr>
          <w:rFonts w:eastAsia="Calibri"/>
          <w:u w:color="000000"/>
          <w:bdr w:val="nil"/>
          <w:lang w:eastAsia="ru-RU"/>
        </w:rPr>
        <w:t>самостоятельно определять цели, задавать параметры и критерии, по которым можно определить, что цель достигнута;</w:t>
      </w:r>
    </w:p>
    <w:p w:rsidR="0081183B" w:rsidRPr="003C09AC" w:rsidRDefault="0081183B" w:rsidP="0081183B">
      <w:pPr>
        <w:spacing w:line="360" w:lineRule="auto"/>
        <w:ind w:firstLine="284"/>
        <w:jc w:val="both"/>
        <w:rPr>
          <w:rFonts w:eastAsia="Calibri"/>
          <w:u w:color="000000"/>
          <w:bdr w:val="nil"/>
          <w:lang w:eastAsia="ru-RU"/>
        </w:rPr>
      </w:pPr>
      <w:r w:rsidRPr="003C09AC">
        <w:rPr>
          <w:rFonts w:eastAsia="Calibri"/>
          <w:u w:color="000000"/>
          <w:bdr w:val="nil"/>
          <w:lang w:eastAsia="ru-RU"/>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81183B" w:rsidRPr="003C09AC" w:rsidRDefault="0081183B" w:rsidP="0081183B">
      <w:pPr>
        <w:spacing w:line="360" w:lineRule="auto"/>
        <w:ind w:firstLine="284"/>
        <w:jc w:val="both"/>
        <w:rPr>
          <w:rFonts w:eastAsia="Calibri"/>
          <w:u w:color="000000"/>
          <w:bdr w:val="nil"/>
          <w:lang w:eastAsia="ru-RU"/>
        </w:rPr>
      </w:pPr>
      <w:r w:rsidRPr="003C09AC">
        <w:rPr>
          <w:rFonts w:eastAsia="Calibri"/>
          <w:u w:color="000000"/>
          <w:bdr w:val="nil"/>
          <w:lang w:eastAsia="ru-RU"/>
        </w:rPr>
        <w:t>ставить и формулировать собственные задачи в образовательной деятельности и жизненных ситуациях;</w:t>
      </w:r>
    </w:p>
    <w:p w:rsidR="0081183B" w:rsidRPr="003C09AC" w:rsidRDefault="0081183B" w:rsidP="0081183B">
      <w:pPr>
        <w:spacing w:line="360" w:lineRule="auto"/>
        <w:ind w:firstLine="284"/>
        <w:jc w:val="both"/>
        <w:rPr>
          <w:rFonts w:eastAsia="Calibri"/>
          <w:u w:color="000000"/>
          <w:bdr w:val="nil"/>
          <w:lang w:eastAsia="ru-RU"/>
        </w:rPr>
      </w:pPr>
      <w:r w:rsidRPr="003C09AC">
        <w:rPr>
          <w:rFonts w:eastAsia="Calibri"/>
          <w:u w:color="000000"/>
          <w:bdr w:val="nil"/>
          <w:lang w:eastAsia="ru-RU"/>
        </w:rPr>
        <w:t>оценивать ресурсы, в том числе время и другие нематериальные ресурсы, необходимые для достижения поставленной цели;</w:t>
      </w:r>
    </w:p>
    <w:p w:rsidR="0081183B" w:rsidRPr="003C09AC" w:rsidRDefault="0081183B" w:rsidP="0081183B">
      <w:pPr>
        <w:spacing w:line="360" w:lineRule="auto"/>
        <w:ind w:firstLine="284"/>
        <w:jc w:val="both"/>
        <w:rPr>
          <w:rFonts w:eastAsia="Calibri"/>
          <w:u w:color="000000"/>
          <w:bdr w:val="nil"/>
          <w:lang w:eastAsia="ru-RU"/>
        </w:rPr>
      </w:pPr>
      <w:r w:rsidRPr="003C09AC">
        <w:rPr>
          <w:rFonts w:eastAsia="Calibri"/>
          <w:u w:color="000000"/>
          <w:bdr w:val="nil"/>
          <w:lang w:eastAsia="ru-RU"/>
        </w:rPr>
        <w:t xml:space="preserve">выбирать путь достижения цели, планировать решение поставленных задач, оптимизируя материальные и нематериальные затраты; </w:t>
      </w:r>
    </w:p>
    <w:p w:rsidR="0081183B" w:rsidRPr="003C09AC" w:rsidRDefault="0081183B" w:rsidP="0081183B">
      <w:pPr>
        <w:spacing w:line="360" w:lineRule="auto"/>
        <w:ind w:firstLine="284"/>
        <w:jc w:val="both"/>
        <w:rPr>
          <w:rFonts w:eastAsia="Calibri"/>
          <w:u w:color="000000"/>
          <w:bdr w:val="nil"/>
          <w:lang w:eastAsia="ru-RU"/>
        </w:rPr>
      </w:pPr>
      <w:r w:rsidRPr="003C09AC">
        <w:rPr>
          <w:rFonts w:eastAsia="Calibri"/>
          <w:u w:color="000000"/>
          <w:bdr w:val="nil"/>
          <w:lang w:eastAsia="ru-RU"/>
        </w:rPr>
        <w:t>организовывать эффективный поиск ресурсов, необходимых для достижения поставленной цели;</w:t>
      </w:r>
    </w:p>
    <w:p w:rsidR="0081183B" w:rsidRPr="003C09AC" w:rsidRDefault="0081183B" w:rsidP="0081183B">
      <w:pPr>
        <w:spacing w:line="360" w:lineRule="auto"/>
        <w:ind w:firstLine="284"/>
        <w:jc w:val="both"/>
        <w:rPr>
          <w:rFonts w:eastAsia="Calibri"/>
          <w:u w:color="000000"/>
          <w:bdr w:val="nil"/>
          <w:lang w:eastAsia="ru-RU"/>
        </w:rPr>
      </w:pPr>
      <w:r w:rsidRPr="003C09AC">
        <w:rPr>
          <w:rFonts w:eastAsia="Calibri"/>
          <w:u w:color="000000"/>
          <w:bdr w:val="nil"/>
          <w:lang w:eastAsia="ru-RU"/>
        </w:rPr>
        <w:t>сопоставлять полученный результат деятельности с поставленной заранее целью.</w:t>
      </w:r>
    </w:p>
    <w:p w:rsidR="0081183B" w:rsidRPr="003C09AC" w:rsidRDefault="0081183B" w:rsidP="0081183B">
      <w:pPr>
        <w:spacing w:line="360" w:lineRule="auto"/>
        <w:ind w:firstLine="709"/>
        <w:jc w:val="both"/>
        <w:rPr>
          <w:rFonts w:eastAsia="Calibri"/>
          <w:lang w:eastAsia="ru-RU"/>
        </w:rPr>
      </w:pPr>
    </w:p>
    <w:p w:rsidR="0081183B" w:rsidRPr="003C09AC" w:rsidRDefault="0081183B" w:rsidP="0081183B">
      <w:pPr>
        <w:spacing w:line="360" w:lineRule="auto"/>
        <w:ind w:firstLine="709"/>
        <w:jc w:val="both"/>
        <w:rPr>
          <w:rFonts w:eastAsia="Calibri"/>
          <w:b/>
          <w:lang w:eastAsia="ru-RU"/>
        </w:rPr>
      </w:pPr>
      <w:r w:rsidRPr="003C09AC">
        <w:rPr>
          <w:rFonts w:eastAsia="Calibri"/>
          <w:b/>
          <w:lang w:eastAsia="ru-RU"/>
        </w:rPr>
        <w:t xml:space="preserve">2. </w:t>
      </w:r>
      <w:r w:rsidRPr="003C09AC">
        <w:rPr>
          <w:rFonts w:eastAsia="Calibri"/>
          <w:b/>
          <w:i/>
          <w:lang w:eastAsia="ru-RU"/>
        </w:rPr>
        <w:t>Познавательные универсальные учебные действия</w:t>
      </w:r>
    </w:p>
    <w:p w:rsidR="0081183B" w:rsidRPr="003C09AC" w:rsidRDefault="0081183B" w:rsidP="0081183B">
      <w:pPr>
        <w:spacing w:line="360" w:lineRule="auto"/>
        <w:ind w:firstLine="709"/>
        <w:jc w:val="both"/>
        <w:rPr>
          <w:rFonts w:eastAsia="Calibri"/>
          <w:b/>
          <w:lang w:eastAsia="ru-RU"/>
        </w:rPr>
      </w:pPr>
      <w:r w:rsidRPr="003C09AC">
        <w:rPr>
          <w:rFonts w:eastAsia="Calibri"/>
          <w:b/>
          <w:lang w:eastAsia="ru-RU"/>
        </w:rPr>
        <w:t xml:space="preserve">Выпускник </w:t>
      </w:r>
      <w:r w:rsidR="00405D02" w:rsidRPr="003C09AC">
        <w:rPr>
          <w:rFonts w:eastAsia="Calibri"/>
          <w:b/>
          <w:lang w:eastAsia="ru-RU"/>
        </w:rPr>
        <w:t>10</w:t>
      </w:r>
      <w:r w:rsidR="006248AE" w:rsidRPr="003C09AC">
        <w:rPr>
          <w:rFonts w:eastAsia="Calibri"/>
          <w:b/>
          <w:lang w:eastAsia="ru-RU"/>
        </w:rPr>
        <w:t>-11</w:t>
      </w:r>
      <w:r w:rsidR="00405D02" w:rsidRPr="003C09AC">
        <w:rPr>
          <w:rFonts w:eastAsia="Calibri"/>
          <w:b/>
          <w:lang w:eastAsia="ru-RU"/>
        </w:rPr>
        <w:t xml:space="preserve"> класса </w:t>
      </w:r>
      <w:r w:rsidRPr="003C09AC">
        <w:rPr>
          <w:rFonts w:eastAsia="Calibri"/>
          <w:b/>
          <w:lang w:eastAsia="ru-RU"/>
        </w:rPr>
        <w:t xml:space="preserve">научится: </w:t>
      </w:r>
    </w:p>
    <w:p w:rsidR="0081183B" w:rsidRPr="003C09AC" w:rsidRDefault="0081183B" w:rsidP="0081183B">
      <w:pPr>
        <w:spacing w:line="360" w:lineRule="auto"/>
        <w:ind w:firstLine="284"/>
        <w:jc w:val="both"/>
        <w:rPr>
          <w:rFonts w:eastAsia="Calibri"/>
          <w:u w:color="000000"/>
          <w:bdr w:val="nil"/>
          <w:lang w:eastAsia="ru-RU"/>
        </w:rPr>
      </w:pPr>
      <w:r w:rsidRPr="003C09AC">
        <w:rPr>
          <w:rFonts w:eastAsia="Calibri"/>
          <w:u w:color="000000"/>
          <w:bdr w:val="nil"/>
          <w:lang w:eastAsia="ru-RU"/>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81183B" w:rsidRPr="003C09AC" w:rsidRDefault="0081183B" w:rsidP="0081183B">
      <w:pPr>
        <w:spacing w:line="360" w:lineRule="auto"/>
        <w:ind w:firstLine="284"/>
        <w:jc w:val="both"/>
        <w:rPr>
          <w:rFonts w:eastAsia="Calibri"/>
          <w:u w:color="000000"/>
          <w:bdr w:val="nil"/>
          <w:lang w:eastAsia="ru-RU"/>
        </w:rPr>
      </w:pPr>
      <w:r w:rsidRPr="003C09AC">
        <w:rPr>
          <w:rFonts w:eastAsia="Calibri"/>
          <w:u w:color="000000"/>
          <w:bdr w:val="nil"/>
          <w:lang w:eastAsia="ru-RU"/>
        </w:rPr>
        <w:lastRenderedPageBreak/>
        <w:t>критически оценивать и интерпретировать информацию с разных позиций,  распознавать и фиксировать противоречия в информационных источниках;</w:t>
      </w:r>
    </w:p>
    <w:p w:rsidR="0081183B" w:rsidRPr="003C09AC" w:rsidRDefault="0081183B" w:rsidP="0081183B">
      <w:pPr>
        <w:spacing w:line="360" w:lineRule="auto"/>
        <w:ind w:firstLine="284"/>
        <w:jc w:val="both"/>
        <w:rPr>
          <w:rFonts w:eastAsia="Calibri"/>
          <w:u w:color="000000"/>
          <w:bdr w:val="nil"/>
          <w:lang w:eastAsia="ru-RU"/>
        </w:rPr>
      </w:pPr>
      <w:r w:rsidRPr="003C09AC">
        <w:rPr>
          <w:rFonts w:eastAsia="Calibri"/>
          <w:u w:color="000000"/>
          <w:bdr w:val="nil"/>
          <w:lang w:eastAsia="ru-RU"/>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81183B" w:rsidRPr="003C09AC" w:rsidRDefault="0081183B" w:rsidP="0081183B">
      <w:pPr>
        <w:spacing w:line="360" w:lineRule="auto"/>
        <w:ind w:firstLine="284"/>
        <w:jc w:val="both"/>
        <w:rPr>
          <w:rFonts w:eastAsia="Calibri"/>
          <w:u w:color="000000"/>
          <w:bdr w:val="nil"/>
          <w:lang w:eastAsia="ru-RU"/>
        </w:rPr>
      </w:pPr>
      <w:r w:rsidRPr="003C09AC">
        <w:rPr>
          <w:rFonts w:eastAsia="Calibri"/>
          <w:u w:color="000000"/>
          <w:bdr w:val="nil"/>
          <w:lang w:eastAsia="ru-RU"/>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81183B" w:rsidRPr="003C09AC" w:rsidRDefault="0081183B" w:rsidP="0081183B">
      <w:pPr>
        <w:spacing w:line="360" w:lineRule="auto"/>
        <w:ind w:firstLine="284"/>
        <w:jc w:val="both"/>
        <w:rPr>
          <w:rFonts w:eastAsia="Calibri"/>
          <w:u w:color="000000"/>
          <w:bdr w:val="nil"/>
          <w:lang w:eastAsia="ru-RU"/>
        </w:rPr>
      </w:pPr>
      <w:r w:rsidRPr="003C09AC">
        <w:rPr>
          <w:rFonts w:eastAsia="Calibri"/>
          <w:u w:color="000000"/>
          <w:bdr w:val="nil"/>
          <w:lang w:eastAsia="ru-RU"/>
        </w:rP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81183B" w:rsidRPr="003C09AC" w:rsidRDefault="0081183B" w:rsidP="0081183B">
      <w:pPr>
        <w:spacing w:line="360" w:lineRule="auto"/>
        <w:ind w:firstLine="284"/>
        <w:jc w:val="both"/>
        <w:rPr>
          <w:rFonts w:eastAsia="Calibri"/>
          <w:u w:color="000000"/>
          <w:bdr w:val="nil"/>
          <w:lang w:eastAsia="ru-RU"/>
        </w:rPr>
      </w:pPr>
      <w:r w:rsidRPr="003C09AC">
        <w:rPr>
          <w:rFonts w:eastAsia="Calibri"/>
          <w:u w:color="000000"/>
          <w:bdr w:val="nil"/>
          <w:lang w:eastAsia="ru-RU"/>
        </w:rPr>
        <w:t>выстраивать индивидуальную образовательную траекторию, учитывая ограничения со стороны других участников и ресурсные ограничения;</w:t>
      </w:r>
    </w:p>
    <w:p w:rsidR="0081183B" w:rsidRPr="003C09AC" w:rsidRDefault="0081183B" w:rsidP="0081183B">
      <w:pPr>
        <w:spacing w:line="360" w:lineRule="auto"/>
        <w:ind w:firstLine="284"/>
        <w:jc w:val="both"/>
        <w:rPr>
          <w:rFonts w:eastAsia="Calibri"/>
          <w:u w:color="000000"/>
          <w:bdr w:val="nil"/>
          <w:lang w:eastAsia="ru-RU"/>
        </w:rPr>
      </w:pPr>
      <w:r w:rsidRPr="003C09AC">
        <w:rPr>
          <w:rFonts w:eastAsia="Calibri"/>
          <w:u w:color="000000"/>
          <w:bdr w:val="nil"/>
          <w:lang w:eastAsia="ru-RU"/>
        </w:rPr>
        <w:t>менять и удерживать разные позиции в познавательной деятельности.</w:t>
      </w:r>
    </w:p>
    <w:p w:rsidR="0081183B" w:rsidRPr="003C09AC" w:rsidRDefault="0081183B" w:rsidP="0081183B">
      <w:pPr>
        <w:spacing w:line="360" w:lineRule="auto"/>
        <w:ind w:firstLine="709"/>
        <w:jc w:val="both"/>
        <w:rPr>
          <w:rFonts w:eastAsia="Calibri"/>
          <w:lang w:eastAsia="ru-RU"/>
        </w:rPr>
      </w:pPr>
    </w:p>
    <w:p w:rsidR="0081183B" w:rsidRPr="003C09AC" w:rsidRDefault="0081183B" w:rsidP="00741418">
      <w:pPr>
        <w:numPr>
          <w:ilvl w:val="0"/>
          <w:numId w:val="6"/>
        </w:numPr>
        <w:spacing w:line="360" w:lineRule="auto"/>
        <w:ind w:left="993"/>
        <w:jc w:val="both"/>
        <w:rPr>
          <w:rFonts w:eastAsia="Calibri"/>
          <w:b/>
          <w:i/>
          <w:lang w:eastAsia="ru-RU"/>
        </w:rPr>
      </w:pPr>
      <w:r w:rsidRPr="003C09AC">
        <w:rPr>
          <w:rFonts w:eastAsia="Calibri"/>
          <w:b/>
          <w:i/>
          <w:lang w:eastAsia="ru-RU"/>
        </w:rPr>
        <w:t>Коммуникативные универсальные учебные действия</w:t>
      </w:r>
    </w:p>
    <w:p w:rsidR="0081183B" w:rsidRPr="003C09AC" w:rsidRDefault="0081183B" w:rsidP="0081183B">
      <w:pPr>
        <w:spacing w:line="360" w:lineRule="auto"/>
        <w:ind w:firstLine="709"/>
        <w:jc w:val="both"/>
        <w:rPr>
          <w:rFonts w:eastAsia="Calibri"/>
          <w:b/>
          <w:lang w:eastAsia="ru-RU"/>
        </w:rPr>
      </w:pPr>
      <w:r w:rsidRPr="003C09AC">
        <w:rPr>
          <w:rFonts w:eastAsia="Calibri"/>
          <w:b/>
          <w:lang w:eastAsia="ru-RU"/>
        </w:rPr>
        <w:t xml:space="preserve">Выпускник </w:t>
      </w:r>
      <w:r w:rsidR="00405D02" w:rsidRPr="003C09AC">
        <w:rPr>
          <w:rFonts w:eastAsia="Calibri"/>
          <w:b/>
          <w:lang w:eastAsia="ru-RU"/>
        </w:rPr>
        <w:t>10</w:t>
      </w:r>
      <w:r w:rsidR="006248AE" w:rsidRPr="003C09AC">
        <w:rPr>
          <w:rFonts w:eastAsia="Calibri"/>
          <w:b/>
          <w:lang w:eastAsia="ru-RU"/>
        </w:rPr>
        <w:t>-11</w:t>
      </w:r>
      <w:r w:rsidR="00405D02" w:rsidRPr="003C09AC">
        <w:rPr>
          <w:rFonts w:eastAsia="Calibri"/>
          <w:b/>
          <w:lang w:eastAsia="ru-RU"/>
        </w:rPr>
        <w:t xml:space="preserve"> класса </w:t>
      </w:r>
      <w:r w:rsidRPr="003C09AC">
        <w:rPr>
          <w:rFonts w:eastAsia="Calibri"/>
          <w:b/>
          <w:lang w:eastAsia="ru-RU"/>
        </w:rPr>
        <w:t>научится:</w:t>
      </w:r>
    </w:p>
    <w:p w:rsidR="0081183B" w:rsidRPr="003C09AC" w:rsidRDefault="0081183B" w:rsidP="0081183B">
      <w:pPr>
        <w:spacing w:line="360" w:lineRule="auto"/>
        <w:ind w:firstLine="284"/>
        <w:jc w:val="both"/>
        <w:rPr>
          <w:rFonts w:eastAsia="Calibri"/>
          <w:u w:color="000000"/>
          <w:bdr w:val="nil"/>
          <w:lang w:eastAsia="ru-RU"/>
        </w:rPr>
      </w:pPr>
      <w:r w:rsidRPr="003C09AC">
        <w:rPr>
          <w:rFonts w:eastAsia="Calibri"/>
          <w:u w:color="000000"/>
          <w:bdr w:val="nil"/>
          <w:lang w:eastAsia="ru-RU"/>
        </w:rPr>
        <w:t xml:space="preserve">осуществлять деловую коммуникацию как со сверстниками, так и </w:t>
      </w:r>
      <w:proofErr w:type="gramStart"/>
      <w:r w:rsidRPr="003C09AC">
        <w:rPr>
          <w:rFonts w:eastAsia="Calibri"/>
          <w:u w:color="000000"/>
          <w:bdr w:val="nil"/>
          <w:lang w:eastAsia="ru-RU"/>
        </w:rPr>
        <w:t>со</w:t>
      </w:r>
      <w:proofErr w:type="gramEnd"/>
      <w:r w:rsidRPr="003C09AC">
        <w:rPr>
          <w:rFonts w:eastAsia="Calibri"/>
          <w:u w:color="000000"/>
          <w:bdr w:val="nil"/>
          <w:lang w:eastAsia="ru-RU"/>
        </w:rPr>
        <w:t xml:space="preserve">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81183B" w:rsidRPr="003C09AC" w:rsidRDefault="0081183B" w:rsidP="0081183B">
      <w:pPr>
        <w:spacing w:line="360" w:lineRule="auto"/>
        <w:ind w:firstLine="284"/>
        <w:jc w:val="both"/>
        <w:rPr>
          <w:rFonts w:eastAsia="Calibri"/>
          <w:u w:color="000000"/>
          <w:bdr w:val="nil"/>
          <w:lang w:eastAsia="ru-RU"/>
        </w:rPr>
      </w:pPr>
      <w:r w:rsidRPr="003C09AC">
        <w:rPr>
          <w:rFonts w:eastAsia="Calibri"/>
          <w:u w:color="000000"/>
          <w:bdr w:val="nil"/>
          <w:lang w:eastAsia="ru-RU"/>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81183B" w:rsidRPr="003C09AC" w:rsidRDefault="0081183B" w:rsidP="0081183B">
      <w:pPr>
        <w:spacing w:line="360" w:lineRule="auto"/>
        <w:ind w:firstLine="284"/>
        <w:jc w:val="both"/>
        <w:rPr>
          <w:rFonts w:eastAsia="Calibri"/>
          <w:u w:color="000000"/>
          <w:bdr w:val="nil"/>
          <w:lang w:eastAsia="ru-RU"/>
        </w:rPr>
      </w:pPr>
      <w:r w:rsidRPr="003C09AC">
        <w:rPr>
          <w:rFonts w:eastAsia="Calibri"/>
          <w:u w:color="000000"/>
          <w:bdr w:val="nil"/>
          <w:lang w:eastAsia="ru-RU"/>
        </w:rPr>
        <w:t>координировать и выполнять работу в условиях реального, виртуального и комбинированного взаимодействия;</w:t>
      </w:r>
    </w:p>
    <w:p w:rsidR="0081183B" w:rsidRPr="003C09AC" w:rsidRDefault="0081183B" w:rsidP="0081183B">
      <w:pPr>
        <w:spacing w:line="360" w:lineRule="auto"/>
        <w:ind w:firstLine="284"/>
        <w:jc w:val="both"/>
        <w:rPr>
          <w:rFonts w:eastAsia="Calibri"/>
          <w:u w:color="000000"/>
          <w:bdr w:val="nil"/>
          <w:lang w:eastAsia="ru-RU"/>
        </w:rPr>
      </w:pPr>
      <w:r w:rsidRPr="003C09AC">
        <w:rPr>
          <w:rFonts w:eastAsia="Calibri"/>
          <w:u w:color="000000"/>
          <w:bdr w:val="nil"/>
          <w:lang w:eastAsia="ru-RU"/>
        </w:rPr>
        <w:t>развернуто, логично и точно излагать свою точку зрения с использованием адекватных (устных и письменных) языковых средств;</w:t>
      </w:r>
    </w:p>
    <w:p w:rsidR="0081183B" w:rsidRPr="003C09AC" w:rsidRDefault="0081183B" w:rsidP="0081183B">
      <w:pPr>
        <w:spacing w:line="360" w:lineRule="auto"/>
        <w:ind w:firstLine="284"/>
        <w:jc w:val="both"/>
        <w:rPr>
          <w:rFonts w:eastAsia="Calibri"/>
          <w:u w:color="000000"/>
          <w:bdr w:val="nil"/>
          <w:lang w:eastAsia="ru-RU"/>
        </w:rPr>
      </w:pPr>
      <w:r w:rsidRPr="003C09AC">
        <w:rPr>
          <w:rFonts w:eastAsia="Calibri"/>
          <w:u w:color="000000"/>
          <w:bdr w:val="nil"/>
          <w:lang w:eastAsia="ru-RU"/>
        </w:rPr>
        <w:t>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81183B" w:rsidRPr="003C09AC" w:rsidRDefault="0081183B" w:rsidP="002D7771">
      <w:pPr>
        <w:autoSpaceDE w:val="0"/>
        <w:autoSpaceDN w:val="0"/>
        <w:adjustRightInd w:val="0"/>
        <w:outlineLvl w:val="0"/>
        <w:rPr>
          <w:b/>
        </w:rPr>
      </w:pPr>
    </w:p>
    <w:p w:rsidR="0081183B" w:rsidRPr="003C09AC" w:rsidRDefault="0081183B" w:rsidP="002D7771">
      <w:pPr>
        <w:autoSpaceDE w:val="0"/>
        <w:autoSpaceDN w:val="0"/>
        <w:adjustRightInd w:val="0"/>
        <w:outlineLvl w:val="0"/>
        <w:rPr>
          <w:b/>
        </w:rPr>
      </w:pPr>
    </w:p>
    <w:p w:rsidR="009E4238" w:rsidRPr="003C09AC" w:rsidRDefault="006A6A0B" w:rsidP="002D7771">
      <w:pPr>
        <w:autoSpaceDE w:val="0"/>
        <w:autoSpaceDN w:val="0"/>
        <w:adjustRightInd w:val="0"/>
        <w:outlineLvl w:val="0"/>
        <w:rPr>
          <w:b/>
        </w:rPr>
      </w:pPr>
      <w:r w:rsidRPr="003C09AC">
        <w:rPr>
          <w:b/>
        </w:rPr>
        <w:t>Предметные результаты</w:t>
      </w:r>
    </w:p>
    <w:p w:rsidR="00D07D16" w:rsidRPr="003C09AC" w:rsidRDefault="00D07D16" w:rsidP="002D7771">
      <w:pPr>
        <w:autoSpaceDE w:val="0"/>
        <w:autoSpaceDN w:val="0"/>
        <w:adjustRightInd w:val="0"/>
        <w:outlineLvl w:val="0"/>
        <w:rPr>
          <w:b/>
          <w:highlight w:val="cyan"/>
          <w:u w:val="single"/>
        </w:rPr>
      </w:pPr>
    </w:p>
    <w:p w:rsidR="005639CE" w:rsidRPr="003C09AC" w:rsidRDefault="005639CE" w:rsidP="005639CE">
      <w:pPr>
        <w:suppressAutoHyphens w:val="0"/>
        <w:spacing w:line="360" w:lineRule="auto"/>
        <w:jc w:val="both"/>
        <w:rPr>
          <w:b/>
          <w:lang w:eastAsia="en-US"/>
        </w:rPr>
      </w:pPr>
      <w:r w:rsidRPr="003C09AC">
        <w:rPr>
          <w:b/>
          <w:lang w:eastAsia="en-US"/>
        </w:rPr>
        <w:t>В результате изучения учебного предмета «Обществознание» на уровне среднего общего образования:</w:t>
      </w:r>
    </w:p>
    <w:p w:rsidR="005639CE" w:rsidRPr="003C09AC" w:rsidRDefault="005639CE" w:rsidP="005639CE">
      <w:pPr>
        <w:suppressAutoHyphens w:val="0"/>
        <w:spacing w:line="360" w:lineRule="auto"/>
        <w:jc w:val="both"/>
        <w:rPr>
          <w:b/>
          <w:lang w:eastAsia="en-US"/>
        </w:rPr>
      </w:pPr>
      <w:r w:rsidRPr="003C09AC">
        <w:rPr>
          <w:b/>
          <w:lang w:eastAsia="en-US"/>
        </w:rPr>
        <w:t xml:space="preserve">Выпускник </w:t>
      </w:r>
      <w:r w:rsidR="006248AE" w:rsidRPr="003C09AC">
        <w:rPr>
          <w:b/>
          <w:lang w:eastAsia="en-US"/>
        </w:rPr>
        <w:t xml:space="preserve">10 класса </w:t>
      </w:r>
      <w:r w:rsidRPr="003C09AC">
        <w:rPr>
          <w:b/>
          <w:lang w:eastAsia="en-US"/>
        </w:rPr>
        <w:t>на базовом уровне научится:</w:t>
      </w:r>
    </w:p>
    <w:p w:rsidR="005639CE" w:rsidRPr="003C09AC" w:rsidRDefault="005639CE" w:rsidP="005639CE">
      <w:pPr>
        <w:suppressAutoHyphens w:val="0"/>
        <w:spacing w:line="360" w:lineRule="auto"/>
        <w:jc w:val="both"/>
        <w:rPr>
          <w:b/>
          <w:lang w:eastAsia="en-US"/>
        </w:rPr>
      </w:pPr>
      <w:r w:rsidRPr="003C09AC">
        <w:rPr>
          <w:b/>
          <w:lang w:eastAsia="en-US"/>
        </w:rPr>
        <w:t>Человек. Человек в системе общественных отношений</w:t>
      </w:r>
    </w:p>
    <w:p w:rsidR="005639CE" w:rsidRPr="003C09AC" w:rsidRDefault="005639CE" w:rsidP="005639CE">
      <w:pPr>
        <w:suppressAutoHyphens w:val="0"/>
        <w:spacing w:line="360" w:lineRule="auto"/>
        <w:jc w:val="both"/>
        <w:rPr>
          <w:lang w:eastAsia="en-US"/>
        </w:rPr>
      </w:pPr>
      <w:r w:rsidRPr="003C09AC">
        <w:rPr>
          <w:lang w:eastAsia="en-US"/>
        </w:rPr>
        <w:t>– Выделять черты социальной сущности человека;</w:t>
      </w:r>
    </w:p>
    <w:p w:rsidR="005639CE" w:rsidRPr="003C09AC" w:rsidRDefault="005639CE" w:rsidP="005639CE">
      <w:pPr>
        <w:suppressAutoHyphens w:val="0"/>
        <w:spacing w:line="360" w:lineRule="auto"/>
        <w:jc w:val="both"/>
        <w:rPr>
          <w:lang w:eastAsia="en-US"/>
        </w:rPr>
      </w:pPr>
      <w:r w:rsidRPr="003C09AC">
        <w:rPr>
          <w:lang w:eastAsia="en-US"/>
        </w:rPr>
        <w:lastRenderedPageBreak/>
        <w:t>– определять роль духовных ценностей в обществе;</w:t>
      </w:r>
    </w:p>
    <w:p w:rsidR="005639CE" w:rsidRPr="003C09AC" w:rsidRDefault="005639CE" w:rsidP="005639CE">
      <w:pPr>
        <w:suppressAutoHyphens w:val="0"/>
        <w:spacing w:line="360" w:lineRule="auto"/>
        <w:jc w:val="both"/>
        <w:rPr>
          <w:lang w:eastAsia="en-US"/>
        </w:rPr>
      </w:pPr>
      <w:r w:rsidRPr="003C09AC">
        <w:rPr>
          <w:lang w:eastAsia="en-US"/>
        </w:rPr>
        <w:t>– распознавать формы культуры по их признакам, иллюстрировать их примерами;</w:t>
      </w:r>
    </w:p>
    <w:p w:rsidR="005639CE" w:rsidRPr="003C09AC" w:rsidRDefault="005639CE" w:rsidP="005639CE">
      <w:pPr>
        <w:suppressAutoHyphens w:val="0"/>
        <w:spacing w:line="360" w:lineRule="auto"/>
        <w:jc w:val="both"/>
        <w:rPr>
          <w:lang w:eastAsia="en-US"/>
        </w:rPr>
      </w:pPr>
      <w:r w:rsidRPr="003C09AC">
        <w:rPr>
          <w:lang w:eastAsia="en-US"/>
        </w:rPr>
        <w:t>– различать виды искусства;</w:t>
      </w:r>
    </w:p>
    <w:p w:rsidR="005639CE" w:rsidRPr="003C09AC" w:rsidRDefault="005639CE" w:rsidP="005639CE">
      <w:pPr>
        <w:suppressAutoHyphens w:val="0"/>
        <w:spacing w:line="360" w:lineRule="auto"/>
        <w:jc w:val="both"/>
        <w:rPr>
          <w:lang w:eastAsia="en-US"/>
        </w:rPr>
      </w:pPr>
      <w:r w:rsidRPr="003C09AC">
        <w:rPr>
          <w:lang w:eastAsia="en-US"/>
        </w:rPr>
        <w:t>– соотносить поступки и отношения с принятыми нормами морали;</w:t>
      </w:r>
    </w:p>
    <w:p w:rsidR="005639CE" w:rsidRPr="003C09AC" w:rsidRDefault="005639CE" w:rsidP="005639CE">
      <w:pPr>
        <w:suppressAutoHyphens w:val="0"/>
        <w:spacing w:line="360" w:lineRule="auto"/>
        <w:jc w:val="both"/>
        <w:rPr>
          <w:lang w:eastAsia="en-US"/>
        </w:rPr>
      </w:pPr>
      <w:r w:rsidRPr="003C09AC">
        <w:rPr>
          <w:lang w:eastAsia="en-US"/>
        </w:rPr>
        <w:t>– выявлять сущностные характеристики религ</w:t>
      </w:r>
      <w:proofErr w:type="gramStart"/>
      <w:r w:rsidRPr="003C09AC">
        <w:rPr>
          <w:lang w:eastAsia="en-US"/>
        </w:rPr>
        <w:t>ии и ее</w:t>
      </w:r>
      <w:proofErr w:type="gramEnd"/>
      <w:r w:rsidRPr="003C09AC">
        <w:rPr>
          <w:lang w:eastAsia="en-US"/>
        </w:rPr>
        <w:t xml:space="preserve"> роль в культурной жизни;</w:t>
      </w:r>
    </w:p>
    <w:p w:rsidR="005639CE" w:rsidRPr="003C09AC" w:rsidRDefault="005639CE" w:rsidP="005639CE">
      <w:pPr>
        <w:suppressAutoHyphens w:val="0"/>
        <w:spacing w:line="360" w:lineRule="auto"/>
        <w:jc w:val="both"/>
        <w:rPr>
          <w:lang w:eastAsia="en-US"/>
        </w:rPr>
      </w:pPr>
      <w:r w:rsidRPr="003C09AC">
        <w:rPr>
          <w:lang w:eastAsia="en-US"/>
        </w:rPr>
        <w:t>– выявлять роль агентов социализации на основных этапах социализации индивида;</w:t>
      </w:r>
    </w:p>
    <w:p w:rsidR="005639CE" w:rsidRPr="003C09AC" w:rsidRDefault="005639CE" w:rsidP="005639CE">
      <w:pPr>
        <w:suppressAutoHyphens w:val="0"/>
        <w:spacing w:line="360" w:lineRule="auto"/>
        <w:jc w:val="both"/>
        <w:rPr>
          <w:lang w:eastAsia="en-US"/>
        </w:rPr>
      </w:pPr>
      <w:r w:rsidRPr="003C09AC">
        <w:rPr>
          <w:lang w:eastAsia="en-US"/>
        </w:rPr>
        <w:t>– раскрывать связь между мышлением и деятельностью;</w:t>
      </w:r>
    </w:p>
    <w:p w:rsidR="005639CE" w:rsidRPr="003C09AC" w:rsidRDefault="005639CE" w:rsidP="005639CE">
      <w:pPr>
        <w:suppressAutoHyphens w:val="0"/>
        <w:spacing w:line="360" w:lineRule="auto"/>
        <w:jc w:val="both"/>
        <w:rPr>
          <w:lang w:eastAsia="en-US"/>
        </w:rPr>
      </w:pPr>
      <w:r w:rsidRPr="003C09AC">
        <w:rPr>
          <w:lang w:eastAsia="en-US"/>
        </w:rPr>
        <w:t>– различать виды деятельности, приводить примеры основных видов деятельности;</w:t>
      </w:r>
    </w:p>
    <w:p w:rsidR="005639CE" w:rsidRPr="003C09AC" w:rsidRDefault="005639CE" w:rsidP="005639CE">
      <w:pPr>
        <w:suppressAutoHyphens w:val="0"/>
        <w:spacing w:line="360" w:lineRule="auto"/>
        <w:jc w:val="both"/>
        <w:rPr>
          <w:lang w:eastAsia="en-US"/>
        </w:rPr>
      </w:pPr>
      <w:r w:rsidRPr="003C09AC">
        <w:rPr>
          <w:lang w:eastAsia="en-US"/>
        </w:rPr>
        <w:t>– выявлять и соотносить цели, средства и результаты деятельности;</w:t>
      </w:r>
    </w:p>
    <w:p w:rsidR="005639CE" w:rsidRPr="003C09AC" w:rsidRDefault="005639CE" w:rsidP="005639CE">
      <w:pPr>
        <w:suppressAutoHyphens w:val="0"/>
        <w:spacing w:line="360" w:lineRule="auto"/>
        <w:jc w:val="both"/>
        <w:rPr>
          <w:lang w:eastAsia="en-US"/>
        </w:rPr>
      </w:pPr>
      <w:r w:rsidRPr="003C09AC">
        <w:rPr>
          <w:lang w:eastAsia="en-US"/>
        </w:rPr>
        <w:t>– анализировать различные ситуации свободного выбора, выявлять его основания и последствия;</w:t>
      </w:r>
    </w:p>
    <w:p w:rsidR="005639CE" w:rsidRPr="003C09AC" w:rsidRDefault="005639CE" w:rsidP="005639CE">
      <w:pPr>
        <w:suppressAutoHyphens w:val="0"/>
        <w:spacing w:line="360" w:lineRule="auto"/>
        <w:jc w:val="both"/>
        <w:rPr>
          <w:lang w:eastAsia="en-US"/>
        </w:rPr>
      </w:pPr>
      <w:r w:rsidRPr="003C09AC">
        <w:rPr>
          <w:lang w:eastAsia="en-US"/>
        </w:rPr>
        <w:t>– различать формы чувственного и рационального познания, поясняя их примерами;</w:t>
      </w:r>
    </w:p>
    <w:p w:rsidR="005639CE" w:rsidRPr="003C09AC" w:rsidRDefault="005639CE" w:rsidP="005639CE">
      <w:pPr>
        <w:suppressAutoHyphens w:val="0"/>
        <w:spacing w:line="360" w:lineRule="auto"/>
        <w:jc w:val="both"/>
        <w:rPr>
          <w:lang w:eastAsia="en-US"/>
        </w:rPr>
      </w:pPr>
      <w:r w:rsidRPr="003C09AC">
        <w:rPr>
          <w:lang w:eastAsia="en-US"/>
        </w:rPr>
        <w:t>– выявлять особенности научного познания;</w:t>
      </w:r>
    </w:p>
    <w:p w:rsidR="005639CE" w:rsidRPr="003C09AC" w:rsidRDefault="005639CE" w:rsidP="005639CE">
      <w:pPr>
        <w:suppressAutoHyphens w:val="0"/>
        <w:spacing w:line="360" w:lineRule="auto"/>
        <w:jc w:val="both"/>
        <w:rPr>
          <w:lang w:eastAsia="en-US"/>
        </w:rPr>
      </w:pPr>
      <w:r w:rsidRPr="003C09AC">
        <w:rPr>
          <w:lang w:eastAsia="en-US"/>
        </w:rPr>
        <w:t>– различать абсолютную и относительную истины;</w:t>
      </w:r>
    </w:p>
    <w:p w:rsidR="005639CE" w:rsidRPr="003C09AC" w:rsidRDefault="005639CE" w:rsidP="005639CE">
      <w:pPr>
        <w:suppressAutoHyphens w:val="0"/>
        <w:spacing w:line="360" w:lineRule="auto"/>
        <w:jc w:val="both"/>
        <w:rPr>
          <w:lang w:eastAsia="en-US"/>
        </w:rPr>
      </w:pPr>
      <w:r w:rsidRPr="003C09AC">
        <w:rPr>
          <w:lang w:eastAsia="en-US"/>
        </w:rPr>
        <w:t>– иллюстрировать конкретными примерами роль мировоззрения в жизни человека;</w:t>
      </w:r>
    </w:p>
    <w:p w:rsidR="005639CE" w:rsidRPr="003C09AC" w:rsidRDefault="005639CE" w:rsidP="005639CE">
      <w:pPr>
        <w:suppressAutoHyphens w:val="0"/>
        <w:spacing w:line="360" w:lineRule="auto"/>
        <w:jc w:val="both"/>
        <w:rPr>
          <w:lang w:eastAsia="en-US"/>
        </w:rPr>
      </w:pPr>
      <w:r w:rsidRPr="003C09AC">
        <w:rPr>
          <w:lang w:eastAsia="en-US"/>
        </w:rPr>
        <w:t>– выявлять связь науки и образования, анализировать факты социальной</w:t>
      </w:r>
    </w:p>
    <w:p w:rsidR="005639CE" w:rsidRPr="003C09AC" w:rsidRDefault="005639CE" w:rsidP="005639CE">
      <w:pPr>
        <w:suppressAutoHyphens w:val="0"/>
        <w:spacing w:line="360" w:lineRule="auto"/>
        <w:jc w:val="both"/>
        <w:rPr>
          <w:lang w:eastAsia="en-US"/>
        </w:rPr>
      </w:pPr>
      <w:r w:rsidRPr="003C09AC">
        <w:rPr>
          <w:lang w:eastAsia="en-US"/>
        </w:rPr>
        <w:t>действительности в контексте возрастания роли образования и науки в современном обществе;</w:t>
      </w:r>
    </w:p>
    <w:p w:rsidR="005639CE" w:rsidRPr="003C09AC" w:rsidRDefault="005639CE" w:rsidP="005639CE">
      <w:pPr>
        <w:suppressAutoHyphens w:val="0"/>
        <w:spacing w:line="360" w:lineRule="auto"/>
        <w:jc w:val="both"/>
        <w:rPr>
          <w:lang w:eastAsia="en-US"/>
        </w:rPr>
      </w:pPr>
      <w:r w:rsidRPr="003C09AC">
        <w:rPr>
          <w:lang w:eastAsia="en-US"/>
        </w:rPr>
        <w:t>– выражать и аргументировать собственное отношение к роли образования</w:t>
      </w:r>
    </w:p>
    <w:p w:rsidR="005639CE" w:rsidRPr="003C09AC" w:rsidRDefault="005639CE" w:rsidP="005639CE">
      <w:pPr>
        <w:suppressAutoHyphens w:val="0"/>
        <w:spacing w:line="360" w:lineRule="auto"/>
        <w:jc w:val="both"/>
        <w:rPr>
          <w:lang w:eastAsia="en-US"/>
        </w:rPr>
      </w:pPr>
      <w:r w:rsidRPr="003C09AC">
        <w:rPr>
          <w:lang w:eastAsia="en-US"/>
        </w:rPr>
        <w:t>и самообразования в жизни человека.</w:t>
      </w:r>
    </w:p>
    <w:p w:rsidR="005639CE" w:rsidRPr="003C09AC" w:rsidRDefault="005639CE" w:rsidP="005639CE">
      <w:pPr>
        <w:suppressAutoHyphens w:val="0"/>
        <w:spacing w:line="360" w:lineRule="auto"/>
        <w:jc w:val="both"/>
        <w:rPr>
          <w:b/>
          <w:lang w:eastAsia="en-US"/>
        </w:rPr>
      </w:pPr>
      <w:r w:rsidRPr="003C09AC">
        <w:rPr>
          <w:b/>
          <w:lang w:eastAsia="en-US"/>
        </w:rPr>
        <w:t>Общество как сложная динамическая система</w:t>
      </w:r>
    </w:p>
    <w:p w:rsidR="005639CE" w:rsidRPr="003C09AC" w:rsidRDefault="005639CE" w:rsidP="005639CE">
      <w:pPr>
        <w:suppressAutoHyphens w:val="0"/>
        <w:spacing w:line="360" w:lineRule="auto"/>
        <w:jc w:val="both"/>
        <w:rPr>
          <w:lang w:eastAsia="en-US"/>
        </w:rPr>
      </w:pPr>
      <w:r w:rsidRPr="003C09AC">
        <w:rPr>
          <w:lang w:eastAsia="en-US"/>
        </w:rPr>
        <w:t>– Характеризовать общество как целостную развивающуюся (динамическую) систему в единстве и взаимодействии его основных сфер и институтов;</w:t>
      </w:r>
    </w:p>
    <w:p w:rsidR="005639CE" w:rsidRPr="003C09AC" w:rsidRDefault="005639CE" w:rsidP="005639CE">
      <w:pPr>
        <w:suppressAutoHyphens w:val="0"/>
        <w:spacing w:line="360" w:lineRule="auto"/>
        <w:jc w:val="both"/>
        <w:rPr>
          <w:lang w:eastAsia="en-US"/>
        </w:rPr>
      </w:pPr>
      <w:r w:rsidRPr="003C09AC">
        <w:rPr>
          <w:lang w:eastAsia="en-US"/>
        </w:rPr>
        <w:t>– выявлять, анализировать, систематизировать и оценивать информацию,</w:t>
      </w:r>
    </w:p>
    <w:p w:rsidR="005639CE" w:rsidRPr="003C09AC" w:rsidRDefault="005639CE" w:rsidP="005639CE">
      <w:pPr>
        <w:suppressAutoHyphens w:val="0"/>
        <w:spacing w:line="360" w:lineRule="auto"/>
        <w:jc w:val="both"/>
        <w:rPr>
          <w:lang w:eastAsia="en-US"/>
        </w:rPr>
      </w:pPr>
      <w:r w:rsidRPr="003C09AC">
        <w:rPr>
          <w:lang w:eastAsia="en-US"/>
        </w:rPr>
        <w:t>иллюстрирующую многообразие и противоречивость социального развития;</w:t>
      </w:r>
    </w:p>
    <w:p w:rsidR="005639CE" w:rsidRPr="003C09AC" w:rsidRDefault="005639CE" w:rsidP="005639CE">
      <w:pPr>
        <w:suppressAutoHyphens w:val="0"/>
        <w:spacing w:line="360" w:lineRule="auto"/>
        <w:jc w:val="both"/>
        <w:rPr>
          <w:lang w:eastAsia="en-US"/>
        </w:rPr>
      </w:pPr>
      <w:r w:rsidRPr="003C09AC">
        <w:rPr>
          <w:lang w:eastAsia="en-US"/>
        </w:rPr>
        <w:t>– приводить примеры прогрессивных и регрессивных общественных изменений, аргументировать свои суждения, выводы;</w:t>
      </w:r>
    </w:p>
    <w:p w:rsidR="005639CE" w:rsidRPr="003C09AC" w:rsidRDefault="005639CE" w:rsidP="005639CE">
      <w:pPr>
        <w:suppressAutoHyphens w:val="0"/>
        <w:spacing w:line="360" w:lineRule="auto"/>
        <w:jc w:val="both"/>
        <w:rPr>
          <w:lang w:eastAsia="en-US"/>
        </w:rPr>
      </w:pPr>
      <w:r w:rsidRPr="003C09AC">
        <w:rPr>
          <w:lang w:eastAsia="en-US"/>
        </w:rPr>
        <w:t>– формулировать собственные суждения о сущности, причинах и последствиях глобализации; иллюстрировать проявления различных глобальных проблем</w:t>
      </w:r>
    </w:p>
    <w:p w:rsidR="005639CE" w:rsidRPr="003C09AC" w:rsidRDefault="005639CE" w:rsidP="005639CE">
      <w:pPr>
        <w:suppressAutoHyphens w:val="0"/>
        <w:spacing w:line="360" w:lineRule="auto"/>
        <w:jc w:val="both"/>
        <w:rPr>
          <w:lang w:eastAsia="en-US"/>
        </w:rPr>
      </w:pPr>
      <w:r w:rsidRPr="003C09AC">
        <w:rPr>
          <w:lang w:eastAsia="en-US"/>
        </w:rPr>
        <w:t>Правовое регулирование общественных отношений</w:t>
      </w:r>
    </w:p>
    <w:p w:rsidR="005639CE" w:rsidRPr="003C09AC" w:rsidRDefault="005639CE" w:rsidP="005639CE">
      <w:pPr>
        <w:suppressAutoHyphens w:val="0"/>
        <w:spacing w:line="360" w:lineRule="auto"/>
        <w:jc w:val="both"/>
        <w:rPr>
          <w:lang w:eastAsia="en-US"/>
        </w:rPr>
      </w:pPr>
      <w:r w:rsidRPr="003C09AC">
        <w:rPr>
          <w:lang w:eastAsia="en-US"/>
        </w:rPr>
        <w:t>– Сравнивать правовые нормы с другими социальными нормами;</w:t>
      </w:r>
    </w:p>
    <w:p w:rsidR="005639CE" w:rsidRPr="003C09AC" w:rsidRDefault="005639CE" w:rsidP="005639CE">
      <w:pPr>
        <w:suppressAutoHyphens w:val="0"/>
        <w:spacing w:line="360" w:lineRule="auto"/>
        <w:jc w:val="both"/>
        <w:rPr>
          <w:lang w:eastAsia="en-US"/>
        </w:rPr>
      </w:pPr>
      <w:r w:rsidRPr="003C09AC">
        <w:rPr>
          <w:lang w:eastAsia="en-US"/>
        </w:rPr>
        <w:t>– выделять основные элементы системы права;</w:t>
      </w:r>
    </w:p>
    <w:p w:rsidR="005639CE" w:rsidRPr="003C09AC" w:rsidRDefault="005639CE" w:rsidP="005639CE">
      <w:pPr>
        <w:suppressAutoHyphens w:val="0"/>
        <w:spacing w:line="360" w:lineRule="auto"/>
        <w:jc w:val="both"/>
        <w:rPr>
          <w:lang w:eastAsia="en-US"/>
        </w:rPr>
      </w:pPr>
      <w:r w:rsidRPr="003C09AC">
        <w:rPr>
          <w:lang w:eastAsia="en-US"/>
        </w:rPr>
        <w:t>– выстраивать иерархию нормативных актов;</w:t>
      </w:r>
    </w:p>
    <w:p w:rsidR="005639CE" w:rsidRPr="003C09AC" w:rsidRDefault="005639CE" w:rsidP="005639CE">
      <w:pPr>
        <w:suppressAutoHyphens w:val="0"/>
        <w:spacing w:line="360" w:lineRule="auto"/>
        <w:jc w:val="both"/>
        <w:rPr>
          <w:lang w:eastAsia="en-US"/>
        </w:rPr>
      </w:pPr>
      <w:r w:rsidRPr="003C09AC">
        <w:rPr>
          <w:lang w:eastAsia="en-US"/>
        </w:rPr>
        <w:t>– выделять основные стадии законотворческого процесса в Российской Федерации;</w:t>
      </w:r>
    </w:p>
    <w:p w:rsidR="005639CE" w:rsidRPr="003C09AC" w:rsidRDefault="005639CE" w:rsidP="005639CE">
      <w:pPr>
        <w:suppressAutoHyphens w:val="0"/>
        <w:spacing w:line="360" w:lineRule="auto"/>
        <w:jc w:val="both"/>
        <w:rPr>
          <w:lang w:eastAsia="en-US"/>
        </w:rPr>
      </w:pPr>
      <w:r w:rsidRPr="003C09AC">
        <w:rPr>
          <w:lang w:eastAsia="en-US"/>
        </w:rPr>
        <w:t>– 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РФ, с реализацией гражданами своих прав и свобод;</w:t>
      </w:r>
    </w:p>
    <w:p w:rsidR="005639CE" w:rsidRPr="003C09AC" w:rsidRDefault="005639CE" w:rsidP="005639CE">
      <w:pPr>
        <w:suppressAutoHyphens w:val="0"/>
        <w:spacing w:line="360" w:lineRule="auto"/>
        <w:jc w:val="both"/>
        <w:rPr>
          <w:lang w:eastAsia="en-US"/>
        </w:rPr>
      </w:pPr>
      <w:r w:rsidRPr="003C09AC">
        <w:rPr>
          <w:lang w:eastAsia="en-US"/>
        </w:rPr>
        <w:lastRenderedPageBreak/>
        <w:t>– 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 обязанностей;</w:t>
      </w:r>
    </w:p>
    <w:p w:rsidR="005639CE" w:rsidRPr="003C09AC" w:rsidRDefault="005639CE" w:rsidP="005639CE">
      <w:pPr>
        <w:suppressAutoHyphens w:val="0"/>
        <w:spacing w:line="360" w:lineRule="auto"/>
        <w:jc w:val="both"/>
        <w:rPr>
          <w:lang w:eastAsia="en-US"/>
        </w:rPr>
      </w:pPr>
      <w:r w:rsidRPr="003C09AC">
        <w:rPr>
          <w:lang w:eastAsia="en-US"/>
        </w:rPr>
        <w:t>– аргументировать важность соблюдения норм экологического права и характеризовать способы защиты экологических прав;</w:t>
      </w:r>
    </w:p>
    <w:p w:rsidR="005639CE" w:rsidRPr="003C09AC" w:rsidRDefault="005639CE" w:rsidP="005639CE">
      <w:pPr>
        <w:suppressAutoHyphens w:val="0"/>
        <w:spacing w:line="360" w:lineRule="auto"/>
        <w:jc w:val="both"/>
        <w:rPr>
          <w:lang w:eastAsia="en-US"/>
        </w:rPr>
      </w:pPr>
      <w:r w:rsidRPr="003C09AC">
        <w:rPr>
          <w:lang w:eastAsia="en-US"/>
        </w:rPr>
        <w:t>– раскрывать содержание гражданских правоотношений;</w:t>
      </w:r>
    </w:p>
    <w:p w:rsidR="005639CE" w:rsidRPr="003C09AC" w:rsidRDefault="005639CE" w:rsidP="005639CE">
      <w:pPr>
        <w:suppressAutoHyphens w:val="0"/>
        <w:spacing w:line="360" w:lineRule="auto"/>
        <w:jc w:val="both"/>
        <w:rPr>
          <w:lang w:eastAsia="en-US"/>
        </w:rPr>
      </w:pPr>
      <w:r w:rsidRPr="003C09AC">
        <w:rPr>
          <w:lang w:eastAsia="en-US"/>
        </w:rPr>
        <w:t>– применять полученные знания о нормах гражданского права в практических ситуациях, прогнозируя последствия принимаемых решений;</w:t>
      </w:r>
    </w:p>
    <w:p w:rsidR="005639CE" w:rsidRPr="003C09AC" w:rsidRDefault="005639CE" w:rsidP="005639CE">
      <w:pPr>
        <w:suppressAutoHyphens w:val="0"/>
        <w:spacing w:line="360" w:lineRule="auto"/>
        <w:jc w:val="both"/>
        <w:rPr>
          <w:lang w:eastAsia="en-US"/>
        </w:rPr>
      </w:pPr>
      <w:r w:rsidRPr="003C09AC">
        <w:rPr>
          <w:lang w:eastAsia="en-US"/>
        </w:rPr>
        <w:t>– различать организационно-правовые формы предприятий;</w:t>
      </w:r>
    </w:p>
    <w:p w:rsidR="005639CE" w:rsidRPr="003C09AC" w:rsidRDefault="005639CE" w:rsidP="005639CE">
      <w:pPr>
        <w:suppressAutoHyphens w:val="0"/>
        <w:spacing w:line="360" w:lineRule="auto"/>
        <w:jc w:val="both"/>
        <w:rPr>
          <w:lang w:eastAsia="en-US"/>
        </w:rPr>
      </w:pPr>
      <w:r w:rsidRPr="003C09AC">
        <w:rPr>
          <w:lang w:eastAsia="en-US"/>
        </w:rPr>
        <w:t>– характеризовать порядок рассмотрения гражданских споров;</w:t>
      </w:r>
    </w:p>
    <w:p w:rsidR="005639CE" w:rsidRPr="003C09AC" w:rsidRDefault="005639CE" w:rsidP="005639CE">
      <w:pPr>
        <w:suppressAutoHyphens w:val="0"/>
        <w:spacing w:line="360" w:lineRule="auto"/>
        <w:jc w:val="both"/>
        <w:rPr>
          <w:lang w:eastAsia="en-US"/>
        </w:rPr>
      </w:pPr>
      <w:r w:rsidRPr="003C09AC">
        <w:rPr>
          <w:lang w:eastAsia="en-US"/>
        </w:rPr>
        <w:t>– давать обоснованные оценки правомерного и неправомерного поведения субъектов семейного права, применять знания основ семейного права в повседневной жизни;</w:t>
      </w:r>
    </w:p>
    <w:p w:rsidR="005639CE" w:rsidRPr="003C09AC" w:rsidRDefault="005639CE" w:rsidP="005639CE">
      <w:pPr>
        <w:suppressAutoHyphens w:val="0"/>
        <w:spacing w:line="360" w:lineRule="auto"/>
        <w:jc w:val="both"/>
        <w:rPr>
          <w:lang w:eastAsia="en-US"/>
        </w:rPr>
      </w:pPr>
      <w:r w:rsidRPr="003C09AC">
        <w:rPr>
          <w:lang w:eastAsia="en-US"/>
        </w:rPr>
        <w:t>– находить и использовать в повседневной жизни информацию о правилах приема в образовательные организации профессионального и высшего образования;</w:t>
      </w:r>
    </w:p>
    <w:p w:rsidR="005639CE" w:rsidRPr="003C09AC" w:rsidRDefault="005639CE" w:rsidP="005639CE">
      <w:pPr>
        <w:suppressAutoHyphens w:val="0"/>
        <w:spacing w:line="360" w:lineRule="auto"/>
        <w:jc w:val="both"/>
        <w:rPr>
          <w:lang w:eastAsia="en-US"/>
        </w:rPr>
      </w:pPr>
      <w:r w:rsidRPr="003C09AC">
        <w:rPr>
          <w:lang w:eastAsia="en-US"/>
        </w:rPr>
        <w:t>– характеризовать условия заключения, изменения и расторжения трудового договора;</w:t>
      </w:r>
    </w:p>
    <w:p w:rsidR="005639CE" w:rsidRPr="003C09AC" w:rsidRDefault="005639CE" w:rsidP="005639CE">
      <w:pPr>
        <w:suppressAutoHyphens w:val="0"/>
        <w:spacing w:line="360" w:lineRule="auto"/>
        <w:jc w:val="both"/>
        <w:rPr>
          <w:lang w:eastAsia="en-US"/>
        </w:rPr>
      </w:pPr>
      <w:r w:rsidRPr="003C09AC">
        <w:rPr>
          <w:lang w:eastAsia="en-US"/>
        </w:rPr>
        <w:t>– иллюстрировать примерами виды социальной защиты и социального обеспечения;</w:t>
      </w:r>
    </w:p>
    <w:p w:rsidR="005639CE" w:rsidRPr="003C09AC" w:rsidRDefault="005639CE" w:rsidP="005639CE">
      <w:pPr>
        <w:suppressAutoHyphens w:val="0"/>
        <w:spacing w:line="360" w:lineRule="auto"/>
        <w:jc w:val="both"/>
        <w:rPr>
          <w:lang w:eastAsia="en-US"/>
        </w:rPr>
      </w:pPr>
      <w:r w:rsidRPr="003C09AC">
        <w:rPr>
          <w:lang w:eastAsia="en-US"/>
        </w:rPr>
        <w:t>– извлекать и анализировать информацию по заданной теме в адаптированных источниках различного типа (Конституция РФ, ГПК РФ, АПК РФ, УПК РФ);</w:t>
      </w:r>
    </w:p>
    <w:p w:rsidR="005639CE" w:rsidRPr="003C09AC" w:rsidRDefault="005639CE" w:rsidP="005639CE">
      <w:pPr>
        <w:suppressAutoHyphens w:val="0"/>
        <w:spacing w:line="360" w:lineRule="auto"/>
        <w:jc w:val="both"/>
        <w:rPr>
          <w:lang w:eastAsia="en-US"/>
        </w:rPr>
      </w:pPr>
      <w:r w:rsidRPr="003C09AC">
        <w:rPr>
          <w:lang w:eastAsia="en-US"/>
        </w:rPr>
        <w:t>– объяснять основные идеи международных документов, направленных на защиту прав человека.</w:t>
      </w:r>
    </w:p>
    <w:p w:rsidR="005639CE" w:rsidRPr="003C09AC" w:rsidRDefault="005639CE" w:rsidP="005639CE">
      <w:pPr>
        <w:suppressAutoHyphens w:val="0"/>
        <w:spacing w:line="360" w:lineRule="auto"/>
        <w:jc w:val="both"/>
        <w:rPr>
          <w:lang w:eastAsia="en-US"/>
        </w:rPr>
      </w:pPr>
    </w:p>
    <w:p w:rsidR="005639CE" w:rsidRPr="003C09AC" w:rsidRDefault="005639CE" w:rsidP="005639CE">
      <w:pPr>
        <w:suppressAutoHyphens w:val="0"/>
        <w:spacing w:line="360" w:lineRule="auto"/>
        <w:jc w:val="both"/>
        <w:rPr>
          <w:b/>
          <w:lang w:eastAsia="en-US"/>
        </w:rPr>
      </w:pPr>
      <w:r w:rsidRPr="003C09AC">
        <w:rPr>
          <w:b/>
          <w:lang w:eastAsia="en-US"/>
        </w:rPr>
        <w:t xml:space="preserve">Выпускник </w:t>
      </w:r>
      <w:r w:rsidR="006248AE" w:rsidRPr="003C09AC">
        <w:rPr>
          <w:b/>
          <w:lang w:eastAsia="en-US"/>
        </w:rPr>
        <w:t xml:space="preserve">10 класса </w:t>
      </w:r>
      <w:r w:rsidRPr="003C09AC">
        <w:rPr>
          <w:b/>
          <w:lang w:eastAsia="en-US"/>
        </w:rPr>
        <w:t>на базовом уровне получит возможность научиться:</w:t>
      </w:r>
    </w:p>
    <w:p w:rsidR="005639CE" w:rsidRPr="003C09AC" w:rsidRDefault="005639CE" w:rsidP="005639CE">
      <w:pPr>
        <w:suppressAutoHyphens w:val="0"/>
        <w:spacing w:line="360" w:lineRule="auto"/>
        <w:jc w:val="both"/>
        <w:rPr>
          <w:b/>
          <w:lang w:eastAsia="en-US"/>
        </w:rPr>
      </w:pPr>
      <w:r w:rsidRPr="003C09AC">
        <w:rPr>
          <w:b/>
          <w:lang w:eastAsia="en-US"/>
        </w:rPr>
        <w:t>Человек. Человек в системе общественных отношений</w:t>
      </w:r>
    </w:p>
    <w:p w:rsidR="005639CE" w:rsidRPr="003C09AC" w:rsidRDefault="005639CE" w:rsidP="005639CE">
      <w:pPr>
        <w:suppressAutoHyphens w:val="0"/>
        <w:spacing w:line="360" w:lineRule="auto"/>
        <w:jc w:val="both"/>
        <w:rPr>
          <w:lang w:eastAsia="en-US"/>
        </w:rPr>
      </w:pPr>
      <w:r w:rsidRPr="003C09AC">
        <w:rPr>
          <w:lang w:eastAsia="en-US"/>
        </w:rPr>
        <w:t>– Использовать полученные знания о социальных ценностях и нормах в повседневной жизни, прогнозировать последствия принимаемых решений;</w:t>
      </w:r>
    </w:p>
    <w:p w:rsidR="005639CE" w:rsidRPr="003C09AC" w:rsidRDefault="005639CE" w:rsidP="005639CE">
      <w:pPr>
        <w:suppressAutoHyphens w:val="0"/>
        <w:spacing w:line="360" w:lineRule="auto"/>
        <w:jc w:val="both"/>
        <w:rPr>
          <w:lang w:eastAsia="en-US"/>
        </w:rPr>
      </w:pPr>
      <w:r w:rsidRPr="003C09AC">
        <w:rPr>
          <w:lang w:eastAsia="en-US"/>
        </w:rPr>
        <w:t>– применять знания о методах познания социальных явлений и процессов в учебной деятельности и повседневной жизни;</w:t>
      </w:r>
    </w:p>
    <w:p w:rsidR="005639CE" w:rsidRPr="003C09AC" w:rsidRDefault="005639CE" w:rsidP="005639CE">
      <w:pPr>
        <w:suppressAutoHyphens w:val="0"/>
        <w:spacing w:line="360" w:lineRule="auto"/>
        <w:jc w:val="both"/>
        <w:rPr>
          <w:lang w:eastAsia="en-US"/>
        </w:rPr>
      </w:pPr>
      <w:r w:rsidRPr="003C09AC">
        <w:rPr>
          <w:lang w:eastAsia="en-US"/>
        </w:rPr>
        <w:t>– оценивать разнообразные явления и процессы общественного развития;</w:t>
      </w:r>
    </w:p>
    <w:p w:rsidR="005639CE" w:rsidRPr="003C09AC" w:rsidRDefault="005639CE" w:rsidP="005639CE">
      <w:pPr>
        <w:suppressAutoHyphens w:val="0"/>
        <w:spacing w:line="360" w:lineRule="auto"/>
        <w:jc w:val="both"/>
        <w:rPr>
          <w:lang w:eastAsia="en-US"/>
        </w:rPr>
      </w:pPr>
      <w:r w:rsidRPr="003C09AC">
        <w:rPr>
          <w:lang w:eastAsia="en-US"/>
        </w:rPr>
        <w:t>– характеризовать основные методы научного познания;</w:t>
      </w:r>
    </w:p>
    <w:p w:rsidR="005639CE" w:rsidRPr="003C09AC" w:rsidRDefault="005639CE" w:rsidP="005639CE">
      <w:pPr>
        <w:suppressAutoHyphens w:val="0"/>
        <w:spacing w:line="360" w:lineRule="auto"/>
        <w:jc w:val="both"/>
        <w:rPr>
          <w:lang w:eastAsia="en-US"/>
        </w:rPr>
      </w:pPr>
      <w:r w:rsidRPr="003C09AC">
        <w:rPr>
          <w:lang w:eastAsia="en-US"/>
        </w:rPr>
        <w:t>– выявлять особенности социального познания;</w:t>
      </w:r>
    </w:p>
    <w:p w:rsidR="005639CE" w:rsidRPr="003C09AC" w:rsidRDefault="005639CE" w:rsidP="005639CE">
      <w:pPr>
        <w:suppressAutoHyphens w:val="0"/>
        <w:spacing w:line="360" w:lineRule="auto"/>
        <w:jc w:val="both"/>
        <w:rPr>
          <w:lang w:eastAsia="en-US"/>
        </w:rPr>
      </w:pPr>
      <w:r w:rsidRPr="003C09AC">
        <w:rPr>
          <w:lang w:eastAsia="en-US"/>
        </w:rPr>
        <w:t>– различать типы мировоззрений;</w:t>
      </w:r>
    </w:p>
    <w:p w:rsidR="005639CE" w:rsidRPr="003C09AC" w:rsidRDefault="005639CE" w:rsidP="005639CE">
      <w:pPr>
        <w:suppressAutoHyphens w:val="0"/>
        <w:spacing w:line="360" w:lineRule="auto"/>
        <w:jc w:val="both"/>
        <w:rPr>
          <w:lang w:eastAsia="en-US"/>
        </w:rPr>
      </w:pPr>
      <w:r w:rsidRPr="003C09AC">
        <w:rPr>
          <w:lang w:eastAsia="en-US"/>
        </w:rPr>
        <w:t>– объяснять специфику взаимовлияния двух миров социального и природного в понимании природы человека и его мировоззрения;</w:t>
      </w:r>
    </w:p>
    <w:p w:rsidR="005639CE" w:rsidRPr="003C09AC" w:rsidRDefault="005639CE" w:rsidP="005639CE">
      <w:pPr>
        <w:suppressAutoHyphens w:val="0"/>
        <w:spacing w:line="360" w:lineRule="auto"/>
        <w:jc w:val="both"/>
        <w:rPr>
          <w:lang w:eastAsia="en-US"/>
        </w:rPr>
      </w:pPr>
      <w:r w:rsidRPr="003C09AC">
        <w:rPr>
          <w:lang w:eastAsia="en-US"/>
        </w:rPr>
        <w:t>– выражать собственную позицию по вопросу познаваемости мира и аргументировать ее.</w:t>
      </w:r>
    </w:p>
    <w:p w:rsidR="005639CE" w:rsidRPr="003C09AC" w:rsidRDefault="005639CE" w:rsidP="005639CE">
      <w:pPr>
        <w:suppressAutoHyphens w:val="0"/>
        <w:spacing w:line="360" w:lineRule="auto"/>
        <w:jc w:val="both"/>
        <w:rPr>
          <w:b/>
          <w:lang w:eastAsia="en-US"/>
        </w:rPr>
      </w:pPr>
      <w:r w:rsidRPr="003C09AC">
        <w:rPr>
          <w:b/>
          <w:lang w:eastAsia="en-US"/>
        </w:rPr>
        <w:t>Общество как сложная динамическая система</w:t>
      </w:r>
    </w:p>
    <w:p w:rsidR="005639CE" w:rsidRPr="003C09AC" w:rsidRDefault="005639CE" w:rsidP="005639CE">
      <w:pPr>
        <w:suppressAutoHyphens w:val="0"/>
        <w:spacing w:line="360" w:lineRule="auto"/>
        <w:jc w:val="both"/>
        <w:rPr>
          <w:lang w:eastAsia="en-US"/>
        </w:rPr>
      </w:pPr>
      <w:r w:rsidRPr="003C09AC">
        <w:rPr>
          <w:lang w:eastAsia="en-US"/>
        </w:rPr>
        <w:t>– Устанавливать причинно-следственные связи между состоянием различных сфер жизни общества и общественным развитием в целом;</w:t>
      </w:r>
    </w:p>
    <w:p w:rsidR="005639CE" w:rsidRPr="003C09AC" w:rsidRDefault="005639CE" w:rsidP="005639CE">
      <w:pPr>
        <w:suppressAutoHyphens w:val="0"/>
        <w:spacing w:line="360" w:lineRule="auto"/>
        <w:jc w:val="both"/>
        <w:rPr>
          <w:lang w:eastAsia="en-US"/>
        </w:rPr>
      </w:pPr>
      <w:r w:rsidRPr="003C09AC">
        <w:rPr>
          <w:lang w:eastAsia="en-US"/>
        </w:rPr>
        <w:lastRenderedPageBreak/>
        <w:t>– выявлять, опираясь на теоретические положения и материалы СМИ, тенденции и перспективы общественного развития;</w:t>
      </w:r>
    </w:p>
    <w:p w:rsidR="005639CE" w:rsidRPr="003C09AC" w:rsidRDefault="005639CE" w:rsidP="005639CE">
      <w:pPr>
        <w:suppressAutoHyphens w:val="0"/>
        <w:spacing w:line="360" w:lineRule="auto"/>
        <w:jc w:val="both"/>
        <w:rPr>
          <w:lang w:eastAsia="en-US"/>
        </w:rPr>
      </w:pPr>
      <w:r w:rsidRPr="003C09AC">
        <w:rPr>
          <w:lang w:eastAsia="en-US"/>
        </w:rPr>
        <w:t>– систематизировать социальную информацию, устанавливать связи в целостной картине общества (его структурных элементов, процессов, понятий) и представлять ее в разных формах (текст, схема, таблица).</w:t>
      </w:r>
      <w:r w:rsidRPr="003C09AC">
        <w:rPr>
          <w:lang w:eastAsia="en-US"/>
        </w:rPr>
        <w:cr/>
      </w:r>
    </w:p>
    <w:p w:rsidR="005639CE" w:rsidRPr="003C09AC" w:rsidRDefault="005639CE" w:rsidP="005639CE">
      <w:pPr>
        <w:suppressAutoHyphens w:val="0"/>
        <w:spacing w:line="360" w:lineRule="auto"/>
        <w:jc w:val="both"/>
        <w:rPr>
          <w:b/>
          <w:lang w:eastAsia="en-US"/>
        </w:rPr>
      </w:pPr>
      <w:r w:rsidRPr="003C09AC">
        <w:rPr>
          <w:b/>
          <w:lang w:eastAsia="en-US"/>
        </w:rPr>
        <w:t>Правовое регулирование общественных отношений</w:t>
      </w:r>
    </w:p>
    <w:p w:rsidR="005639CE" w:rsidRPr="003C09AC" w:rsidRDefault="005639CE" w:rsidP="005639CE">
      <w:pPr>
        <w:suppressAutoHyphens w:val="0"/>
        <w:spacing w:line="360" w:lineRule="auto"/>
        <w:jc w:val="both"/>
        <w:rPr>
          <w:lang w:eastAsia="en-US"/>
        </w:rPr>
      </w:pPr>
      <w:r w:rsidRPr="003C09AC">
        <w:rPr>
          <w:lang w:eastAsia="en-US"/>
        </w:rPr>
        <w:t>– Действовать в пределах правовых норм для успешного решения жизненных задач в разных сферах общественных отношений;</w:t>
      </w:r>
    </w:p>
    <w:p w:rsidR="005639CE" w:rsidRPr="003C09AC" w:rsidRDefault="005639CE" w:rsidP="005639CE">
      <w:pPr>
        <w:suppressAutoHyphens w:val="0"/>
        <w:spacing w:line="360" w:lineRule="auto"/>
        <w:jc w:val="both"/>
        <w:rPr>
          <w:lang w:eastAsia="en-US"/>
        </w:rPr>
      </w:pPr>
      <w:r w:rsidRPr="003C09AC">
        <w:rPr>
          <w:lang w:eastAsia="en-US"/>
        </w:rPr>
        <w:t>– перечислять участников законотворческого процесса и раскрывать их функции;</w:t>
      </w:r>
    </w:p>
    <w:p w:rsidR="005639CE" w:rsidRPr="003C09AC" w:rsidRDefault="005639CE" w:rsidP="005639CE">
      <w:pPr>
        <w:suppressAutoHyphens w:val="0"/>
        <w:spacing w:line="360" w:lineRule="auto"/>
        <w:jc w:val="both"/>
        <w:rPr>
          <w:lang w:eastAsia="en-US"/>
        </w:rPr>
      </w:pPr>
      <w:r w:rsidRPr="003C09AC">
        <w:rPr>
          <w:lang w:eastAsia="en-US"/>
        </w:rPr>
        <w:t>– характеризовать механизм судебной защиты прав человека и гражданина в РФ;</w:t>
      </w:r>
    </w:p>
    <w:p w:rsidR="005639CE" w:rsidRPr="003C09AC" w:rsidRDefault="005639CE" w:rsidP="005639CE">
      <w:pPr>
        <w:suppressAutoHyphens w:val="0"/>
        <w:spacing w:line="360" w:lineRule="auto"/>
        <w:jc w:val="both"/>
        <w:rPr>
          <w:lang w:eastAsia="en-US"/>
        </w:rPr>
      </w:pPr>
      <w:r w:rsidRPr="003C09AC">
        <w:rPr>
          <w:lang w:eastAsia="en-US"/>
        </w:rPr>
        <w:t>– ориентироваться в предпринимательских правоотношениях;</w:t>
      </w:r>
    </w:p>
    <w:p w:rsidR="005639CE" w:rsidRPr="003C09AC" w:rsidRDefault="005639CE" w:rsidP="005639CE">
      <w:pPr>
        <w:suppressAutoHyphens w:val="0"/>
        <w:spacing w:line="360" w:lineRule="auto"/>
        <w:jc w:val="both"/>
        <w:rPr>
          <w:lang w:eastAsia="en-US"/>
        </w:rPr>
      </w:pPr>
      <w:r w:rsidRPr="003C09AC">
        <w:rPr>
          <w:lang w:eastAsia="en-US"/>
        </w:rPr>
        <w:t>– выявлять общественную опасность коррупции для гражданина, общества и государства;</w:t>
      </w:r>
    </w:p>
    <w:p w:rsidR="005639CE" w:rsidRPr="003C09AC" w:rsidRDefault="005639CE" w:rsidP="005639CE">
      <w:pPr>
        <w:suppressAutoHyphens w:val="0"/>
        <w:spacing w:line="360" w:lineRule="auto"/>
        <w:jc w:val="both"/>
        <w:rPr>
          <w:lang w:eastAsia="en-US"/>
        </w:rPr>
      </w:pPr>
      <w:r w:rsidRPr="003C09AC">
        <w:rPr>
          <w:lang w:eastAsia="en-US"/>
        </w:rPr>
        <w:t>– применять знание основных норм права в ситуациях повседневной жизни,</w:t>
      </w:r>
    </w:p>
    <w:p w:rsidR="005639CE" w:rsidRPr="003C09AC" w:rsidRDefault="005639CE" w:rsidP="005639CE">
      <w:pPr>
        <w:suppressAutoHyphens w:val="0"/>
        <w:spacing w:line="360" w:lineRule="auto"/>
        <w:jc w:val="both"/>
        <w:rPr>
          <w:lang w:eastAsia="en-US"/>
        </w:rPr>
      </w:pPr>
      <w:r w:rsidRPr="003C09AC">
        <w:rPr>
          <w:lang w:eastAsia="en-US"/>
        </w:rPr>
        <w:t>прогнозировать последствия принимаемых решений;</w:t>
      </w:r>
    </w:p>
    <w:p w:rsidR="005639CE" w:rsidRPr="003C09AC" w:rsidRDefault="005639CE" w:rsidP="005639CE">
      <w:pPr>
        <w:suppressAutoHyphens w:val="0"/>
        <w:spacing w:line="360" w:lineRule="auto"/>
        <w:jc w:val="both"/>
        <w:rPr>
          <w:lang w:eastAsia="en-US"/>
        </w:rPr>
      </w:pPr>
      <w:r w:rsidRPr="003C09AC">
        <w:rPr>
          <w:lang w:eastAsia="en-US"/>
        </w:rPr>
        <w:t>– оценивать происходящие события и поведение людей с точки зрения соответствия закону;</w:t>
      </w:r>
    </w:p>
    <w:p w:rsidR="005639CE" w:rsidRPr="003C09AC" w:rsidRDefault="005639CE" w:rsidP="005639CE">
      <w:pPr>
        <w:suppressAutoHyphens w:val="0"/>
        <w:spacing w:line="360" w:lineRule="auto"/>
        <w:jc w:val="both"/>
        <w:rPr>
          <w:lang w:eastAsia="en-US"/>
        </w:rPr>
      </w:pPr>
      <w:r w:rsidRPr="003C09AC">
        <w:rPr>
          <w:lang w:eastAsia="en-US"/>
        </w:rPr>
        <w:t>– характеризовать основные направления деятельности государственных органов по предотвращению терроризма, раскрывать роль СМИ и гражданского общества в противодействии терроризму</w:t>
      </w:r>
    </w:p>
    <w:p w:rsidR="001A55C8" w:rsidRPr="003C09AC" w:rsidRDefault="001A55C8" w:rsidP="005639CE">
      <w:pPr>
        <w:spacing w:line="360" w:lineRule="auto"/>
        <w:rPr>
          <w:highlight w:val="cyan"/>
          <w:lang w:eastAsia="en-US"/>
        </w:rPr>
      </w:pPr>
    </w:p>
    <w:p w:rsidR="001C744A" w:rsidRPr="003C09AC" w:rsidRDefault="001C744A" w:rsidP="001C744A">
      <w:pPr>
        <w:spacing w:line="360" w:lineRule="auto"/>
        <w:ind w:firstLine="709"/>
        <w:jc w:val="both"/>
        <w:rPr>
          <w:b/>
          <w:lang w:eastAsia="en-US"/>
        </w:rPr>
      </w:pPr>
    </w:p>
    <w:p w:rsidR="001C744A" w:rsidRPr="003C09AC" w:rsidRDefault="001C744A" w:rsidP="001C744A">
      <w:pPr>
        <w:suppressAutoHyphens w:val="0"/>
        <w:spacing w:line="360" w:lineRule="auto"/>
        <w:jc w:val="both"/>
        <w:rPr>
          <w:b/>
          <w:lang w:eastAsia="en-US"/>
        </w:rPr>
      </w:pPr>
      <w:r w:rsidRPr="003C09AC">
        <w:rPr>
          <w:b/>
          <w:lang w:eastAsia="en-US"/>
        </w:rPr>
        <w:t>В результате изучения учебного предмета «Обществознание» на уровне среднего общего образования:</w:t>
      </w:r>
    </w:p>
    <w:p w:rsidR="001C744A" w:rsidRPr="003C09AC" w:rsidRDefault="001C744A" w:rsidP="001C744A">
      <w:pPr>
        <w:suppressAutoHyphens w:val="0"/>
        <w:spacing w:line="360" w:lineRule="auto"/>
        <w:jc w:val="both"/>
        <w:rPr>
          <w:b/>
          <w:lang w:eastAsia="en-US"/>
        </w:rPr>
      </w:pPr>
      <w:r w:rsidRPr="003C09AC">
        <w:rPr>
          <w:b/>
          <w:lang w:eastAsia="en-US"/>
        </w:rPr>
        <w:t>Выпускник 11 класса на базовом уровне научится:</w:t>
      </w:r>
    </w:p>
    <w:p w:rsidR="001C744A" w:rsidRPr="003C09AC" w:rsidRDefault="001C744A" w:rsidP="001C744A">
      <w:pPr>
        <w:spacing w:line="360" w:lineRule="auto"/>
        <w:ind w:firstLine="709"/>
        <w:jc w:val="both"/>
        <w:rPr>
          <w:b/>
          <w:lang w:eastAsia="en-US"/>
        </w:rPr>
      </w:pPr>
    </w:p>
    <w:p w:rsidR="001C744A" w:rsidRPr="003C09AC" w:rsidRDefault="001C744A" w:rsidP="001C744A">
      <w:pPr>
        <w:spacing w:line="360" w:lineRule="auto"/>
        <w:ind w:firstLine="709"/>
        <w:jc w:val="both"/>
        <w:rPr>
          <w:rFonts w:eastAsia="Calibri"/>
          <w:lang w:eastAsia="en-US"/>
        </w:rPr>
      </w:pPr>
      <w:r w:rsidRPr="003C09AC">
        <w:rPr>
          <w:b/>
          <w:lang w:eastAsia="en-US"/>
        </w:rPr>
        <w:t>Экономика</w:t>
      </w:r>
    </w:p>
    <w:p w:rsidR="001C744A" w:rsidRPr="003C09AC" w:rsidRDefault="001C744A" w:rsidP="00741418">
      <w:pPr>
        <w:numPr>
          <w:ilvl w:val="0"/>
          <w:numId w:val="7"/>
        </w:numPr>
        <w:spacing w:line="360" w:lineRule="auto"/>
        <w:jc w:val="both"/>
        <w:rPr>
          <w:rFonts w:eastAsia="Calibri"/>
          <w:u w:color="000000"/>
          <w:bdr w:val="nil"/>
          <w:lang w:eastAsia="ru-RU"/>
        </w:rPr>
      </w:pPr>
      <w:r w:rsidRPr="003C09AC">
        <w:rPr>
          <w:rFonts w:eastAsia="Calibri"/>
          <w:u w:color="000000"/>
          <w:bdr w:val="nil"/>
          <w:lang w:eastAsia="ru-RU"/>
        </w:rPr>
        <w:t>раскрывать взаимосвязь экономики с другими сферами жизни общества;</w:t>
      </w:r>
    </w:p>
    <w:p w:rsidR="001C744A" w:rsidRPr="003C09AC" w:rsidRDefault="001C744A" w:rsidP="00741418">
      <w:pPr>
        <w:numPr>
          <w:ilvl w:val="0"/>
          <w:numId w:val="7"/>
        </w:numPr>
        <w:spacing w:line="360" w:lineRule="auto"/>
        <w:jc w:val="both"/>
        <w:rPr>
          <w:rFonts w:eastAsia="Calibri"/>
          <w:u w:color="000000"/>
          <w:bdr w:val="nil"/>
          <w:lang w:eastAsia="ru-RU"/>
        </w:rPr>
      </w:pPr>
      <w:r w:rsidRPr="003C09AC">
        <w:rPr>
          <w:rFonts w:eastAsia="Calibri"/>
          <w:u w:color="000000"/>
          <w:bdr w:val="nil"/>
          <w:lang w:eastAsia="ru-RU"/>
        </w:rPr>
        <w:t>конкретизировать примерами основные факторы производства и факторные доходы;</w:t>
      </w:r>
    </w:p>
    <w:p w:rsidR="001C744A" w:rsidRPr="003C09AC" w:rsidRDefault="001C744A" w:rsidP="00741418">
      <w:pPr>
        <w:numPr>
          <w:ilvl w:val="0"/>
          <w:numId w:val="7"/>
        </w:numPr>
        <w:spacing w:line="360" w:lineRule="auto"/>
        <w:jc w:val="both"/>
        <w:rPr>
          <w:rFonts w:eastAsia="Calibri"/>
          <w:u w:color="000000"/>
          <w:bdr w:val="nil"/>
          <w:lang w:eastAsia="ru-RU"/>
        </w:rPr>
      </w:pPr>
      <w:r w:rsidRPr="003C09AC">
        <w:rPr>
          <w:rFonts w:eastAsia="Calibri"/>
          <w:u w:color="000000"/>
          <w:bdr w:val="nil"/>
          <w:lang w:eastAsia="ru-RU"/>
        </w:rPr>
        <w:t>объяснять механизм свободного ценообразования, приводить примеры действия законов спроса и предложения;</w:t>
      </w:r>
    </w:p>
    <w:p w:rsidR="001C744A" w:rsidRPr="003C09AC" w:rsidRDefault="001C744A" w:rsidP="00741418">
      <w:pPr>
        <w:numPr>
          <w:ilvl w:val="0"/>
          <w:numId w:val="7"/>
        </w:numPr>
        <w:spacing w:line="360" w:lineRule="auto"/>
        <w:jc w:val="both"/>
        <w:rPr>
          <w:rFonts w:eastAsia="Calibri"/>
          <w:u w:color="000000"/>
          <w:bdr w:val="nil"/>
          <w:lang w:eastAsia="ru-RU"/>
        </w:rPr>
      </w:pPr>
      <w:r w:rsidRPr="003C09AC">
        <w:rPr>
          <w:rFonts w:eastAsia="Calibri"/>
          <w:u w:color="000000"/>
          <w:bdr w:val="nil"/>
          <w:lang w:eastAsia="ru-RU"/>
        </w:rPr>
        <w:t>оценивать влияние конкуренции и монополии на экономическую жизнь, поведение основных участников экономики;</w:t>
      </w:r>
    </w:p>
    <w:p w:rsidR="001C744A" w:rsidRPr="003C09AC" w:rsidRDefault="001C744A" w:rsidP="00741418">
      <w:pPr>
        <w:numPr>
          <w:ilvl w:val="0"/>
          <w:numId w:val="7"/>
        </w:numPr>
        <w:spacing w:line="360" w:lineRule="auto"/>
        <w:jc w:val="both"/>
        <w:rPr>
          <w:rFonts w:eastAsia="Calibri"/>
          <w:u w:color="000000"/>
          <w:bdr w:val="nil"/>
          <w:lang w:eastAsia="ru-RU"/>
        </w:rPr>
      </w:pPr>
      <w:r w:rsidRPr="003C09AC">
        <w:rPr>
          <w:rFonts w:eastAsia="Calibri"/>
          <w:u w:color="000000"/>
          <w:bdr w:val="nil"/>
          <w:lang w:eastAsia="ru-RU"/>
        </w:rPr>
        <w:t>различать формы бизнеса;</w:t>
      </w:r>
    </w:p>
    <w:p w:rsidR="001C744A" w:rsidRPr="003C09AC" w:rsidRDefault="001C744A" w:rsidP="00741418">
      <w:pPr>
        <w:numPr>
          <w:ilvl w:val="0"/>
          <w:numId w:val="7"/>
        </w:numPr>
        <w:spacing w:line="360" w:lineRule="auto"/>
        <w:jc w:val="both"/>
        <w:rPr>
          <w:rFonts w:eastAsia="Calibri"/>
          <w:u w:color="000000"/>
          <w:bdr w:val="nil"/>
          <w:lang w:eastAsia="ru-RU"/>
        </w:rPr>
      </w:pPr>
      <w:r w:rsidRPr="003C09AC">
        <w:rPr>
          <w:rFonts w:eastAsia="Calibri"/>
          <w:u w:color="000000"/>
          <w:bdr w:val="nil"/>
          <w:lang w:eastAsia="ru-RU"/>
        </w:rPr>
        <w:t>извлекать социальную информацию из источников различного типа о тенденциях развития современной рыночной экономики;</w:t>
      </w:r>
    </w:p>
    <w:p w:rsidR="001C744A" w:rsidRPr="003C09AC" w:rsidRDefault="001C744A" w:rsidP="00741418">
      <w:pPr>
        <w:numPr>
          <w:ilvl w:val="0"/>
          <w:numId w:val="7"/>
        </w:numPr>
        <w:spacing w:line="360" w:lineRule="auto"/>
        <w:jc w:val="both"/>
        <w:rPr>
          <w:rFonts w:eastAsia="Calibri"/>
          <w:i/>
          <w:u w:color="000000"/>
          <w:bdr w:val="nil"/>
          <w:lang w:eastAsia="ru-RU"/>
        </w:rPr>
      </w:pPr>
      <w:r w:rsidRPr="003C09AC">
        <w:rPr>
          <w:rFonts w:eastAsia="Calibri"/>
          <w:u w:color="000000"/>
          <w:bdr w:val="nil"/>
          <w:lang w:eastAsia="ru-RU"/>
        </w:rPr>
        <w:lastRenderedPageBreak/>
        <w:t>различать экономические и бухгалтерские издержки;</w:t>
      </w:r>
    </w:p>
    <w:p w:rsidR="001C744A" w:rsidRPr="003C09AC" w:rsidRDefault="001C744A" w:rsidP="00741418">
      <w:pPr>
        <w:numPr>
          <w:ilvl w:val="0"/>
          <w:numId w:val="7"/>
        </w:numPr>
        <w:spacing w:line="360" w:lineRule="auto"/>
        <w:jc w:val="both"/>
        <w:rPr>
          <w:rFonts w:eastAsia="Calibri"/>
          <w:u w:color="000000"/>
          <w:bdr w:val="nil"/>
          <w:lang w:eastAsia="ru-RU"/>
        </w:rPr>
      </w:pPr>
      <w:r w:rsidRPr="003C09AC">
        <w:rPr>
          <w:rFonts w:eastAsia="Calibri"/>
          <w:u w:color="000000"/>
          <w:bdr w:val="nil"/>
          <w:lang w:eastAsia="ru-RU"/>
        </w:rPr>
        <w:t>приводить примеры постоянных и переменных издержек производства;</w:t>
      </w:r>
    </w:p>
    <w:p w:rsidR="001C744A" w:rsidRPr="003C09AC" w:rsidRDefault="001C744A" w:rsidP="00741418">
      <w:pPr>
        <w:numPr>
          <w:ilvl w:val="0"/>
          <w:numId w:val="7"/>
        </w:numPr>
        <w:spacing w:line="360" w:lineRule="auto"/>
        <w:jc w:val="both"/>
        <w:rPr>
          <w:rFonts w:eastAsia="Calibri"/>
          <w:u w:color="000000"/>
          <w:bdr w:val="nil"/>
          <w:lang w:eastAsia="ru-RU"/>
        </w:rPr>
      </w:pPr>
      <w:r w:rsidRPr="003C09AC">
        <w:rPr>
          <w:rFonts w:eastAsia="Calibri"/>
          <w:u w:color="000000"/>
          <w:bdr w:val="nil"/>
          <w:lang w:eastAsia="ru-RU"/>
        </w:rPr>
        <w:t>различать деятельность различных финансовых институтов, выделять задачи, функции и роль Центрального банка Российской Федерации в банковской системе РФ;</w:t>
      </w:r>
    </w:p>
    <w:p w:rsidR="001C744A" w:rsidRPr="003C09AC" w:rsidRDefault="001C744A" w:rsidP="00741418">
      <w:pPr>
        <w:numPr>
          <w:ilvl w:val="0"/>
          <w:numId w:val="7"/>
        </w:numPr>
        <w:spacing w:line="360" w:lineRule="auto"/>
        <w:jc w:val="both"/>
        <w:rPr>
          <w:rFonts w:eastAsia="Calibri"/>
          <w:u w:color="000000"/>
          <w:bdr w:val="nil"/>
          <w:lang w:eastAsia="ru-RU"/>
        </w:rPr>
      </w:pPr>
      <w:r w:rsidRPr="003C09AC">
        <w:rPr>
          <w:rFonts w:eastAsia="Calibri"/>
          <w:u w:color="000000"/>
          <w:bdr w:val="nil"/>
          <w:lang w:eastAsia="ru-RU"/>
        </w:rPr>
        <w:t>различать формы, виды проявления инфляции, оценивать последствия инфляции для экономики в целом и для различных социальных групп;</w:t>
      </w:r>
    </w:p>
    <w:p w:rsidR="001C744A" w:rsidRPr="003C09AC" w:rsidRDefault="001C744A" w:rsidP="00741418">
      <w:pPr>
        <w:numPr>
          <w:ilvl w:val="0"/>
          <w:numId w:val="7"/>
        </w:numPr>
        <w:spacing w:line="360" w:lineRule="auto"/>
        <w:jc w:val="both"/>
        <w:rPr>
          <w:rFonts w:eastAsia="Calibri"/>
          <w:u w:color="000000"/>
          <w:bdr w:val="nil"/>
          <w:lang w:eastAsia="ru-RU"/>
        </w:rPr>
      </w:pPr>
      <w:r w:rsidRPr="003C09AC">
        <w:rPr>
          <w:rFonts w:eastAsia="Calibri"/>
          <w:u w:color="000000"/>
          <w:bdr w:val="nil"/>
          <w:lang w:eastAsia="ru-RU"/>
        </w:rPr>
        <w:t>выделять объекты спроса и предложения на рынке труда, описывать механизм их взаимодействия;</w:t>
      </w:r>
    </w:p>
    <w:p w:rsidR="001C744A" w:rsidRPr="003C09AC" w:rsidRDefault="001C744A" w:rsidP="00741418">
      <w:pPr>
        <w:numPr>
          <w:ilvl w:val="0"/>
          <w:numId w:val="7"/>
        </w:numPr>
        <w:spacing w:line="360" w:lineRule="auto"/>
        <w:jc w:val="both"/>
        <w:rPr>
          <w:rFonts w:eastAsia="Calibri"/>
          <w:u w:color="000000"/>
          <w:bdr w:val="nil"/>
          <w:lang w:eastAsia="ru-RU"/>
        </w:rPr>
      </w:pPr>
      <w:r w:rsidRPr="003C09AC">
        <w:rPr>
          <w:rFonts w:eastAsia="Calibri"/>
          <w:u w:color="000000"/>
          <w:bdr w:val="nil"/>
          <w:lang w:eastAsia="ru-RU"/>
        </w:rPr>
        <w:t>определять причины безработицы, различать ее виды;</w:t>
      </w:r>
    </w:p>
    <w:p w:rsidR="001C744A" w:rsidRPr="003C09AC" w:rsidRDefault="001C744A" w:rsidP="00741418">
      <w:pPr>
        <w:numPr>
          <w:ilvl w:val="0"/>
          <w:numId w:val="7"/>
        </w:numPr>
        <w:spacing w:line="360" w:lineRule="auto"/>
        <w:jc w:val="both"/>
        <w:rPr>
          <w:rFonts w:eastAsia="Calibri"/>
          <w:u w:color="000000"/>
          <w:bdr w:val="nil"/>
          <w:lang w:eastAsia="ru-RU"/>
        </w:rPr>
      </w:pPr>
      <w:r w:rsidRPr="003C09AC">
        <w:rPr>
          <w:rFonts w:eastAsia="Calibri"/>
          <w:u w:color="000000"/>
          <w:bdr w:val="nil"/>
          <w:lang w:eastAsia="ru-RU"/>
        </w:rPr>
        <w:t xml:space="preserve">высказывать обоснованные суждения о направлениях государственной политики в области занятости; </w:t>
      </w:r>
    </w:p>
    <w:p w:rsidR="001C744A" w:rsidRPr="003C09AC" w:rsidRDefault="001C744A" w:rsidP="00741418">
      <w:pPr>
        <w:numPr>
          <w:ilvl w:val="0"/>
          <w:numId w:val="7"/>
        </w:numPr>
        <w:spacing w:line="360" w:lineRule="auto"/>
        <w:jc w:val="both"/>
        <w:rPr>
          <w:rFonts w:eastAsia="Calibri"/>
          <w:u w:color="000000"/>
          <w:bdr w:val="nil"/>
          <w:lang w:eastAsia="ru-RU"/>
        </w:rPr>
      </w:pPr>
      <w:r w:rsidRPr="003C09AC">
        <w:rPr>
          <w:rFonts w:eastAsia="Calibri"/>
          <w:u w:color="000000"/>
          <w:bdr w:val="nil"/>
          <w:lang w:eastAsia="ru-RU"/>
        </w:rPr>
        <w:t>объяснять поведение собственника, работника, потребителя с точки зрения экономической рациональности, анализировать собственное потребительское поведение;</w:t>
      </w:r>
    </w:p>
    <w:p w:rsidR="001C744A" w:rsidRPr="003C09AC" w:rsidRDefault="001C744A" w:rsidP="00741418">
      <w:pPr>
        <w:numPr>
          <w:ilvl w:val="0"/>
          <w:numId w:val="8"/>
        </w:numPr>
        <w:spacing w:line="360" w:lineRule="auto"/>
        <w:jc w:val="both"/>
        <w:rPr>
          <w:rFonts w:eastAsia="Calibri"/>
          <w:u w:color="000000"/>
          <w:bdr w:val="nil"/>
          <w:lang w:eastAsia="ru-RU"/>
        </w:rPr>
      </w:pPr>
      <w:r w:rsidRPr="003C09AC">
        <w:rPr>
          <w:rFonts w:eastAsia="Calibri"/>
          <w:u w:color="000000"/>
          <w:bdr w:val="nil"/>
          <w:lang w:eastAsia="ru-RU"/>
        </w:rPr>
        <w:t>анализировать практические ситуации, связанные с реализацией гражданами своих экономических интересов;</w:t>
      </w:r>
    </w:p>
    <w:p w:rsidR="001C744A" w:rsidRPr="003C09AC" w:rsidRDefault="001C744A" w:rsidP="00741418">
      <w:pPr>
        <w:numPr>
          <w:ilvl w:val="0"/>
          <w:numId w:val="8"/>
        </w:numPr>
        <w:spacing w:line="360" w:lineRule="auto"/>
        <w:jc w:val="both"/>
        <w:rPr>
          <w:rFonts w:eastAsia="Calibri"/>
          <w:u w:color="000000"/>
          <w:bdr w:val="nil"/>
          <w:lang w:eastAsia="ru-RU"/>
        </w:rPr>
      </w:pPr>
      <w:r w:rsidRPr="003C09AC">
        <w:rPr>
          <w:rFonts w:eastAsia="Calibri"/>
          <w:u w:color="000000"/>
          <w:bdr w:val="nil"/>
          <w:lang w:eastAsia="ru-RU"/>
        </w:rPr>
        <w:t>приводить примеры участия государства в регулировании рыночной экономики;</w:t>
      </w:r>
    </w:p>
    <w:p w:rsidR="001C744A" w:rsidRPr="003C09AC" w:rsidRDefault="001C744A" w:rsidP="00741418">
      <w:pPr>
        <w:numPr>
          <w:ilvl w:val="0"/>
          <w:numId w:val="8"/>
        </w:numPr>
        <w:spacing w:line="360" w:lineRule="auto"/>
        <w:jc w:val="both"/>
        <w:rPr>
          <w:rFonts w:eastAsia="Calibri"/>
          <w:u w:color="000000"/>
          <w:bdr w:val="nil"/>
          <w:lang w:eastAsia="ru-RU"/>
        </w:rPr>
      </w:pPr>
      <w:r w:rsidRPr="003C09AC">
        <w:rPr>
          <w:rFonts w:eastAsia="Calibri"/>
          <w:u w:color="000000"/>
          <w:bdr w:val="nil"/>
          <w:lang w:eastAsia="ru-RU"/>
        </w:rPr>
        <w:t>высказывать обоснованные суждения о различных направлениях экономической политики государства и ее влиянии на экономическую жизнь общества;</w:t>
      </w:r>
    </w:p>
    <w:p w:rsidR="001C744A" w:rsidRPr="003C09AC" w:rsidRDefault="001C744A" w:rsidP="00741418">
      <w:pPr>
        <w:numPr>
          <w:ilvl w:val="0"/>
          <w:numId w:val="8"/>
        </w:numPr>
        <w:spacing w:line="360" w:lineRule="auto"/>
        <w:jc w:val="both"/>
        <w:rPr>
          <w:rFonts w:eastAsia="Calibri"/>
          <w:u w:color="000000"/>
          <w:bdr w:val="nil"/>
          <w:lang w:eastAsia="ru-RU"/>
        </w:rPr>
      </w:pPr>
      <w:r w:rsidRPr="003C09AC">
        <w:rPr>
          <w:rFonts w:eastAsia="Calibri"/>
          <w:u w:color="000000"/>
          <w:bdr w:val="nil"/>
          <w:lang w:eastAsia="ru-RU"/>
        </w:rPr>
        <w:t>различать важнейшие измерители экономической деятельности и показатели их роста: ВНП (валовой национальный продукт), ВВП (валовой внутренний продукт);</w:t>
      </w:r>
    </w:p>
    <w:p w:rsidR="001C744A" w:rsidRPr="003C09AC" w:rsidRDefault="001C744A" w:rsidP="00741418">
      <w:pPr>
        <w:numPr>
          <w:ilvl w:val="0"/>
          <w:numId w:val="8"/>
        </w:numPr>
        <w:spacing w:line="360" w:lineRule="auto"/>
        <w:jc w:val="both"/>
        <w:rPr>
          <w:rFonts w:eastAsia="Calibri"/>
          <w:u w:color="000000"/>
          <w:bdr w:val="nil"/>
          <w:lang w:eastAsia="ru-RU"/>
        </w:rPr>
      </w:pPr>
      <w:r w:rsidRPr="003C09AC">
        <w:rPr>
          <w:rFonts w:eastAsia="Calibri"/>
          <w:u w:color="000000"/>
          <w:bdr w:val="nil"/>
          <w:lang w:eastAsia="ru-RU"/>
        </w:rPr>
        <w:t>различать и сравнивать пути достижения экономического роста.</w:t>
      </w:r>
    </w:p>
    <w:p w:rsidR="001C744A" w:rsidRPr="003C09AC" w:rsidRDefault="001C744A" w:rsidP="001C744A">
      <w:pPr>
        <w:spacing w:line="360" w:lineRule="auto"/>
        <w:ind w:firstLine="709"/>
        <w:jc w:val="both"/>
        <w:rPr>
          <w:lang w:eastAsia="en-US"/>
        </w:rPr>
      </w:pPr>
    </w:p>
    <w:p w:rsidR="001C744A" w:rsidRPr="003C09AC" w:rsidRDefault="001C744A" w:rsidP="001C744A">
      <w:pPr>
        <w:spacing w:line="360" w:lineRule="auto"/>
        <w:ind w:firstLine="709"/>
        <w:jc w:val="both"/>
        <w:rPr>
          <w:b/>
          <w:lang w:eastAsia="en-US"/>
        </w:rPr>
      </w:pPr>
      <w:r w:rsidRPr="003C09AC">
        <w:rPr>
          <w:b/>
          <w:lang w:eastAsia="en-US"/>
        </w:rPr>
        <w:t>Социальные отношения</w:t>
      </w:r>
    </w:p>
    <w:p w:rsidR="001C744A" w:rsidRPr="003C09AC" w:rsidRDefault="001C744A" w:rsidP="00741418">
      <w:pPr>
        <w:numPr>
          <w:ilvl w:val="0"/>
          <w:numId w:val="9"/>
        </w:numPr>
        <w:spacing w:line="360" w:lineRule="auto"/>
        <w:jc w:val="both"/>
        <w:rPr>
          <w:rFonts w:eastAsia="Calibri"/>
          <w:u w:color="000000"/>
          <w:bdr w:val="nil"/>
          <w:lang w:eastAsia="ru-RU"/>
        </w:rPr>
      </w:pPr>
      <w:r w:rsidRPr="003C09AC">
        <w:rPr>
          <w:rFonts w:eastAsia="Calibri"/>
          <w:u w:color="000000"/>
          <w:bdr w:val="nil"/>
          <w:lang w:eastAsia="ru-RU"/>
        </w:rPr>
        <w:t>Выделять критерии социальной стратификации;</w:t>
      </w:r>
    </w:p>
    <w:p w:rsidR="001C744A" w:rsidRPr="003C09AC" w:rsidRDefault="001C744A" w:rsidP="00741418">
      <w:pPr>
        <w:numPr>
          <w:ilvl w:val="0"/>
          <w:numId w:val="9"/>
        </w:numPr>
        <w:spacing w:line="360" w:lineRule="auto"/>
        <w:jc w:val="both"/>
        <w:rPr>
          <w:rFonts w:eastAsia="Calibri"/>
          <w:u w:color="000000"/>
          <w:bdr w:val="nil"/>
          <w:lang w:eastAsia="ru-RU"/>
        </w:rPr>
      </w:pPr>
      <w:r w:rsidRPr="003C09AC">
        <w:rPr>
          <w:rFonts w:eastAsia="Calibri"/>
          <w:u w:color="000000"/>
          <w:bdr w:val="nil"/>
          <w:lang w:eastAsia="ru-RU"/>
        </w:rPr>
        <w:t>анализировать социальную информацию из адаптированных источников о структуре общества и направлениях ее изменения;</w:t>
      </w:r>
    </w:p>
    <w:p w:rsidR="001C744A" w:rsidRPr="003C09AC" w:rsidRDefault="001C744A" w:rsidP="00741418">
      <w:pPr>
        <w:numPr>
          <w:ilvl w:val="0"/>
          <w:numId w:val="9"/>
        </w:numPr>
        <w:spacing w:line="360" w:lineRule="auto"/>
        <w:jc w:val="both"/>
        <w:rPr>
          <w:rFonts w:eastAsia="Calibri"/>
          <w:u w:color="000000"/>
          <w:bdr w:val="nil"/>
          <w:lang w:eastAsia="ru-RU"/>
        </w:rPr>
      </w:pPr>
      <w:r w:rsidRPr="003C09AC">
        <w:rPr>
          <w:rFonts w:eastAsia="Calibri"/>
          <w:u w:color="000000"/>
          <w:bdr w:val="nil"/>
          <w:lang w:eastAsia="ru-RU"/>
        </w:rPr>
        <w:t>выделять особенности молодежи как социально-демографической группы, раскрывать на примерах социальные роли юношества;</w:t>
      </w:r>
    </w:p>
    <w:p w:rsidR="001C744A" w:rsidRPr="003C09AC" w:rsidRDefault="001C744A" w:rsidP="00741418">
      <w:pPr>
        <w:numPr>
          <w:ilvl w:val="0"/>
          <w:numId w:val="9"/>
        </w:numPr>
        <w:spacing w:line="360" w:lineRule="auto"/>
        <w:jc w:val="both"/>
        <w:rPr>
          <w:rFonts w:eastAsia="Calibri"/>
          <w:u w:color="000000"/>
          <w:bdr w:val="nil"/>
          <w:lang w:eastAsia="ru-RU"/>
        </w:rPr>
      </w:pPr>
      <w:r w:rsidRPr="003C09AC">
        <w:rPr>
          <w:rFonts w:eastAsia="Calibri"/>
          <w:u w:color="000000"/>
          <w:bdr w:val="nil"/>
          <w:lang w:eastAsia="ru-RU"/>
        </w:rPr>
        <w:t>высказывать обоснованное суждение о факторах, обеспечивающих успешность самореализации молодежи в условиях современного рынка труда;</w:t>
      </w:r>
    </w:p>
    <w:p w:rsidR="001C744A" w:rsidRPr="003C09AC" w:rsidRDefault="001C744A" w:rsidP="00741418">
      <w:pPr>
        <w:numPr>
          <w:ilvl w:val="0"/>
          <w:numId w:val="9"/>
        </w:numPr>
        <w:spacing w:line="360" w:lineRule="auto"/>
        <w:jc w:val="both"/>
        <w:rPr>
          <w:rFonts w:eastAsia="Calibri"/>
          <w:u w:color="000000"/>
          <w:bdr w:val="nil"/>
          <w:lang w:eastAsia="ru-RU"/>
        </w:rPr>
      </w:pPr>
      <w:r w:rsidRPr="003C09AC">
        <w:rPr>
          <w:rFonts w:eastAsia="Calibri"/>
          <w:u w:color="000000"/>
          <w:bdr w:val="nil"/>
          <w:lang w:eastAsia="ru-RU"/>
        </w:rPr>
        <w:t>выявлять причины социальных конфликтов, моделировать ситуации разрешения конфликтов;</w:t>
      </w:r>
    </w:p>
    <w:p w:rsidR="001C744A" w:rsidRPr="003C09AC" w:rsidRDefault="001C744A" w:rsidP="00741418">
      <w:pPr>
        <w:numPr>
          <w:ilvl w:val="0"/>
          <w:numId w:val="9"/>
        </w:numPr>
        <w:spacing w:line="360" w:lineRule="auto"/>
        <w:jc w:val="both"/>
        <w:rPr>
          <w:rFonts w:eastAsia="Calibri"/>
          <w:u w:color="000000"/>
          <w:bdr w:val="nil"/>
          <w:lang w:eastAsia="ru-RU"/>
        </w:rPr>
      </w:pPr>
      <w:r w:rsidRPr="003C09AC">
        <w:rPr>
          <w:rFonts w:eastAsia="Calibri"/>
          <w:u w:color="000000"/>
          <w:bdr w:val="nil"/>
          <w:lang w:eastAsia="ru-RU"/>
        </w:rPr>
        <w:t>конкретизировать примерами виды социальных норм;</w:t>
      </w:r>
    </w:p>
    <w:p w:rsidR="001C744A" w:rsidRPr="003C09AC" w:rsidRDefault="001C744A" w:rsidP="00741418">
      <w:pPr>
        <w:numPr>
          <w:ilvl w:val="0"/>
          <w:numId w:val="9"/>
        </w:numPr>
        <w:spacing w:line="360" w:lineRule="auto"/>
        <w:jc w:val="both"/>
        <w:rPr>
          <w:rFonts w:eastAsia="Calibri"/>
          <w:u w:color="000000"/>
          <w:bdr w:val="nil"/>
          <w:lang w:eastAsia="ru-RU"/>
        </w:rPr>
      </w:pPr>
      <w:r w:rsidRPr="003C09AC">
        <w:rPr>
          <w:rFonts w:eastAsia="Calibri"/>
          <w:u w:color="000000"/>
          <w:bdr w:val="nil"/>
          <w:lang w:eastAsia="ru-RU"/>
        </w:rPr>
        <w:lastRenderedPageBreak/>
        <w:t>характеризовать виды социального контроля и их социальную роль, различать санкции социального контроля;</w:t>
      </w:r>
    </w:p>
    <w:p w:rsidR="001C744A" w:rsidRPr="003C09AC" w:rsidRDefault="001C744A" w:rsidP="00741418">
      <w:pPr>
        <w:numPr>
          <w:ilvl w:val="0"/>
          <w:numId w:val="9"/>
        </w:numPr>
        <w:spacing w:line="360" w:lineRule="auto"/>
        <w:jc w:val="both"/>
        <w:rPr>
          <w:rFonts w:eastAsia="Calibri"/>
          <w:u w:color="000000"/>
          <w:bdr w:val="nil"/>
          <w:lang w:eastAsia="ru-RU"/>
        </w:rPr>
      </w:pPr>
      <w:r w:rsidRPr="003C09AC">
        <w:rPr>
          <w:rFonts w:eastAsia="Calibri"/>
          <w:u w:color="000000"/>
          <w:bdr w:val="nil"/>
          <w:lang w:eastAsia="ru-RU"/>
        </w:rPr>
        <w:t>различать позитивные и негативные девиации, раскрывать на примерах последствия отклоняющегося поведения для человека и общества;</w:t>
      </w:r>
    </w:p>
    <w:p w:rsidR="001C744A" w:rsidRPr="003C09AC" w:rsidRDefault="001C744A" w:rsidP="00741418">
      <w:pPr>
        <w:numPr>
          <w:ilvl w:val="0"/>
          <w:numId w:val="9"/>
        </w:numPr>
        <w:spacing w:line="360" w:lineRule="auto"/>
        <w:jc w:val="both"/>
        <w:rPr>
          <w:rFonts w:eastAsia="Calibri"/>
          <w:u w:color="000000"/>
          <w:bdr w:val="nil"/>
          <w:lang w:eastAsia="ru-RU"/>
        </w:rPr>
      </w:pPr>
      <w:r w:rsidRPr="003C09AC">
        <w:rPr>
          <w:rFonts w:eastAsia="Calibri"/>
          <w:u w:color="000000"/>
          <w:bdr w:val="nil"/>
          <w:lang w:eastAsia="ru-RU"/>
        </w:rPr>
        <w:t>определять и оценивать возможную модель собственного поведения в конкретной ситуации с точки зрения социальных норм;</w:t>
      </w:r>
    </w:p>
    <w:p w:rsidR="001C744A" w:rsidRPr="003C09AC" w:rsidRDefault="001C744A" w:rsidP="00741418">
      <w:pPr>
        <w:numPr>
          <w:ilvl w:val="0"/>
          <w:numId w:val="9"/>
        </w:numPr>
        <w:spacing w:line="360" w:lineRule="auto"/>
        <w:jc w:val="both"/>
        <w:rPr>
          <w:rFonts w:eastAsia="Calibri"/>
          <w:bCs/>
          <w:u w:color="000000"/>
          <w:bdr w:val="nil"/>
          <w:lang w:eastAsia="ru-RU"/>
        </w:rPr>
      </w:pPr>
      <w:r w:rsidRPr="003C09AC">
        <w:rPr>
          <w:rFonts w:eastAsia="Calibri"/>
          <w:u w:color="000000"/>
          <w:bdr w:val="nil"/>
          <w:lang w:eastAsia="ru-RU"/>
        </w:rPr>
        <w:t>различать виды социальной мобильности, конкретизировать примерами;</w:t>
      </w:r>
    </w:p>
    <w:p w:rsidR="001C744A" w:rsidRPr="003C09AC" w:rsidRDefault="001C744A" w:rsidP="00741418">
      <w:pPr>
        <w:numPr>
          <w:ilvl w:val="0"/>
          <w:numId w:val="9"/>
        </w:numPr>
        <w:spacing w:line="360" w:lineRule="auto"/>
        <w:jc w:val="both"/>
        <w:rPr>
          <w:rFonts w:eastAsia="Calibri"/>
          <w:u w:color="000000"/>
          <w:bdr w:val="nil"/>
          <w:lang w:eastAsia="ru-RU"/>
        </w:rPr>
      </w:pPr>
      <w:r w:rsidRPr="003C09AC">
        <w:rPr>
          <w:rFonts w:eastAsia="Calibri"/>
          <w:u w:color="000000"/>
          <w:bdr w:val="nil"/>
          <w:lang w:eastAsia="ru-RU"/>
        </w:rPr>
        <w:t>выделять причины и последствия этносоциальных конфликтов, приводить примеры способов их разрешения;</w:t>
      </w:r>
    </w:p>
    <w:p w:rsidR="001C744A" w:rsidRPr="003C09AC" w:rsidRDefault="001C744A" w:rsidP="00741418">
      <w:pPr>
        <w:numPr>
          <w:ilvl w:val="0"/>
          <w:numId w:val="9"/>
        </w:numPr>
        <w:spacing w:line="360" w:lineRule="auto"/>
        <w:jc w:val="both"/>
        <w:rPr>
          <w:rFonts w:eastAsia="Calibri"/>
          <w:u w:color="000000"/>
          <w:bdr w:val="nil"/>
          <w:lang w:eastAsia="ru-RU"/>
        </w:rPr>
      </w:pPr>
      <w:r w:rsidRPr="003C09AC">
        <w:rPr>
          <w:rFonts w:eastAsia="Calibri"/>
          <w:u w:color="000000"/>
          <w:bdr w:val="nil"/>
          <w:lang w:eastAsia="ru-RU"/>
        </w:rPr>
        <w:t>характеризовать основные принципы национальной политики России на современном этапе;</w:t>
      </w:r>
    </w:p>
    <w:p w:rsidR="001C744A" w:rsidRPr="003C09AC" w:rsidRDefault="001C744A" w:rsidP="00741418">
      <w:pPr>
        <w:numPr>
          <w:ilvl w:val="0"/>
          <w:numId w:val="9"/>
        </w:numPr>
        <w:spacing w:line="360" w:lineRule="auto"/>
        <w:jc w:val="both"/>
        <w:rPr>
          <w:rFonts w:eastAsia="Calibri"/>
          <w:u w:color="000000"/>
          <w:bdr w:val="nil"/>
          <w:lang w:eastAsia="ru-RU"/>
        </w:rPr>
      </w:pPr>
      <w:r w:rsidRPr="003C09AC">
        <w:rPr>
          <w:rFonts w:eastAsia="Calibri"/>
          <w:u w:color="000000"/>
          <w:bdr w:val="nil"/>
          <w:lang w:eastAsia="ru-RU"/>
        </w:rPr>
        <w:t xml:space="preserve">характеризовать социальные институты семьи и брака; раскрывать факторы, влияющие на формирование института современной семьи; </w:t>
      </w:r>
    </w:p>
    <w:p w:rsidR="001C744A" w:rsidRPr="003C09AC" w:rsidRDefault="001C744A" w:rsidP="00741418">
      <w:pPr>
        <w:numPr>
          <w:ilvl w:val="0"/>
          <w:numId w:val="9"/>
        </w:numPr>
        <w:spacing w:line="360" w:lineRule="auto"/>
        <w:jc w:val="both"/>
        <w:rPr>
          <w:rFonts w:eastAsia="Calibri"/>
          <w:u w:color="000000"/>
          <w:bdr w:val="nil"/>
          <w:lang w:eastAsia="ru-RU"/>
        </w:rPr>
      </w:pPr>
      <w:r w:rsidRPr="003C09AC">
        <w:rPr>
          <w:rFonts w:eastAsia="Calibri"/>
          <w:u w:color="000000"/>
          <w:bdr w:val="nil"/>
          <w:lang w:eastAsia="ru-RU"/>
        </w:rPr>
        <w:t>характеризовать семью как социальный институт, раскрывать роль семьи в современном обществе;</w:t>
      </w:r>
    </w:p>
    <w:p w:rsidR="001C744A" w:rsidRPr="003C09AC" w:rsidRDefault="001C744A" w:rsidP="00741418">
      <w:pPr>
        <w:numPr>
          <w:ilvl w:val="0"/>
          <w:numId w:val="9"/>
        </w:numPr>
        <w:spacing w:line="360" w:lineRule="auto"/>
        <w:jc w:val="both"/>
        <w:rPr>
          <w:rFonts w:eastAsia="Calibri"/>
          <w:u w:color="000000"/>
          <w:bdr w:val="nil"/>
          <w:lang w:eastAsia="ru-RU"/>
        </w:rPr>
      </w:pPr>
      <w:r w:rsidRPr="003C09AC">
        <w:rPr>
          <w:rFonts w:eastAsia="Calibri"/>
          <w:u w:color="000000"/>
          <w:bdr w:val="nil"/>
          <w:lang w:eastAsia="ru-RU"/>
        </w:rPr>
        <w:t>высказывать обоснованные суждения о факторах, влияющих на демографическую ситуацию в стране;</w:t>
      </w:r>
    </w:p>
    <w:p w:rsidR="001C744A" w:rsidRPr="003C09AC" w:rsidRDefault="001C744A" w:rsidP="00741418">
      <w:pPr>
        <w:numPr>
          <w:ilvl w:val="0"/>
          <w:numId w:val="9"/>
        </w:numPr>
        <w:spacing w:line="360" w:lineRule="auto"/>
        <w:jc w:val="both"/>
        <w:rPr>
          <w:rFonts w:eastAsia="Calibri"/>
          <w:u w:color="000000"/>
          <w:bdr w:val="nil"/>
          <w:lang w:eastAsia="ru-RU"/>
        </w:rPr>
      </w:pPr>
      <w:r w:rsidRPr="003C09AC">
        <w:rPr>
          <w:rFonts w:eastAsia="Calibri"/>
          <w:u w:color="000000"/>
          <w:bdr w:val="nil"/>
          <w:lang w:eastAsia="ru-RU"/>
        </w:rPr>
        <w:t>формулировать выводы о роли религиозных организаций в жизни современного общества, объяснять сущность свободы совести, сущность и значение веротерпимости;</w:t>
      </w:r>
    </w:p>
    <w:p w:rsidR="001C744A" w:rsidRPr="003C09AC" w:rsidRDefault="001C744A" w:rsidP="00741418">
      <w:pPr>
        <w:numPr>
          <w:ilvl w:val="0"/>
          <w:numId w:val="9"/>
        </w:numPr>
        <w:spacing w:line="360" w:lineRule="auto"/>
        <w:jc w:val="both"/>
        <w:rPr>
          <w:rFonts w:eastAsia="Calibri"/>
          <w:u w:color="000000"/>
          <w:bdr w:val="nil"/>
          <w:lang w:eastAsia="ru-RU"/>
        </w:rPr>
      </w:pPr>
      <w:r w:rsidRPr="003C09AC">
        <w:rPr>
          <w:rFonts w:eastAsia="Calibri"/>
          <w:u w:color="000000"/>
          <w:bdr w:val="nil"/>
          <w:lang w:eastAsia="ru-RU"/>
        </w:rPr>
        <w:t xml:space="preserve">осуществлять комплексный поиск, систематизацию социальной информации по актуальным проблемам социальной сферы, сравнивать, анализировать, делать выводы, рационально решать познавательные и проблемные задачи; </w:t>
      </w:r>
    </w:p>
    <w:p w:rsidR="001C744A" w:rsidRPr="003C09AC" w:rsidRDefault="001C744A" w:rsidP="00741418">
      <w:pPr>
        <w:numPr>
          <w:ilvl w:val="0"/>
          <w:numId w:val="9"/>
        </w:numPr>
        <w:spacing w:line="360" w:lineRule="auto"/>
        <w:jc w:val="both"/>
        <w:rPr>
          <w:rFonts w:eastAsia="Calibri"/>
          <w:u w:color="000000"/>
          <w:bdr w:val="nil"/>
          <w:lang w:eastAsia="ru-RU"/>
        </w:rPr>
      </w:pPr>
      <w:r w:rsidRPr="003C09AC">
        <w:rPr>
          <w:rFonts w:eastAsia="Calibri"/>
          <w:u w:color="000000"/>
          <w:bdr w:val="nil"/>
          <w:lang w:eastAsia="ru-RU"/>
        </w:rPr>
        <w:t>оценивать собственные отношения и взаимодействие с другими людьми с позиций толерантности.</w:t>
      </w:r>
    </w:p>
    <w:p w:rsidR="001C744A" w:rsidRPr="003C09AC" w:rsidRDefault="001C744A" w:rsidP="001C744A">
      <w:pPr>
        <w:spacing w:line="360" w:lineRule="auto"/>
        <w:ind w:firstLine="709"/>
        <w:jc w:val="both"/>
        <w:rPr>
          <w:rFonts w:eastAsia="Calibri"/>
          <w:lang w:eastAsia="en-US"/>
        </w:rPr>
      </w:pPr>
    </w:p>
    <w:p w:rsidR="001C744A" w:rsidRPr="003C09AC" w:rsidRDefault="001C744A" w:rsidP="001C744A">
      <w:pPr>
        <w:spacing w:line="360" w:lineRule="auto"/>
        <w:ind w:firstLine="709"/>
        <w:jc w:val="both"/>
        <w:rPr>
          <w:b/>
          <w:lang w:eastAsia="en-US"/>
        </w:rPr>
      </w:pPr>
      <w:r w:rsidRPr="003C09AC">
        <w:rPr>
          <w:b/>
          <w:lang w:eastAsia="en-US"/>
        </w:rPr>
        <w:t>Политика</w:t>
      </w:r>
    </w:p>
    <w:p w:rsidR="001C744A" w:rsidRPr="003C09AC" w:rsidRDefault="001C744A" w:rsidP="00741418">
      <w:pPr>
        <w:numPr>
          <w:ilvl w:val="0"/>
          <w:numId w:val="10"/>
        </w:numPr>
        <w:spacing w:line="360" w:lineRule="auto"/>
        <w:jc w:val="both"/>
        <w:rPr>
          <w:rFonts w:eastAsia="Calibri"/>
          <w:u w:color="000000"/>
          <w:bdr w:val="nil"/>
          <w:lang w:eastAsia="ru-RU"/>
        </w:rPr>
      </w:pPr>
      <w:r w:rsidRPr="003C09AC">
        <w:rPr>
          <w:rFonts w:eastAsia="Calibri"/>
          <w:u w:color="000000"/>
          <w:bdr w:val="nil"/>
          <w:lang w:eastAsia="ru-RU"/>
        </w:rPr>
        <w:t>Выделять субъектов политической деятельности и объекты политического воздействия;</w:t>
      </w:r>
    </w:p>
    <w:p w:rsidR="001C744A" w:rsidRPr="003C09AC" w:rsidRDefault="001C744A" w:rsidP="00741418">
      <w:pPr>
        <w:numPr>
          <w:ilvl w:val="0"/>
          <w:numId w:val="10"/>
        </w:numPr>
        <w:spacing w:line="360" w:lineRule="auto"/>
        <w:jc w:val="both"/>
        <w:rPr>
          <w:rFonts w:eastAsia="Calibri"/>
          <w:u w:color="000000"/>
          <w:bdr w:val="nil"/>
          <w:lang w:eastAsia="ru-RU"/>
        </w:rPr>
      </w:pPr>
      <w:r w:rsidRPr="003C09AC">
        <w:rPr>
          <w:rFonts w:eastAsia="Calibri"/>
          <w:u w:color="000000"/>
          <w:bdr w:val="nil"/>
          <w:lang w:eastAsia="ru-RU"/>
        </w:rPr>
        <w:t>различать политическую власть и другие виды власти;</w:t>
      </w:r>
    </w:p>
    <w:p w:rsidR="001C744A" w:rsidRPr="003C09AC" w:rsidRDefault="001C744A" w:rsidP="00741418">
      <w:pPr>
        <w:numPr>
          <w:ilvl w:val="0"/>
          <w:numId w:val="10"/>
        </w:numPr>
        <w:spacing w:line="360" w:lineRule="auto"/>
        <w:jc w:val="both"/>
        <w:rPr>
          <w:rFonts w:eastAsia="Calibri"/>
          <w:u w:color="000000"/>
          <w:bdr w:val="nil"/>
          <w:lang w:eastAsia="ru-RU"/>
        </w:rPr>
      </w:pPr>
      <w:r w:rsidRPr="003C09AC">
        <w:rPr>
          <w:rFonts w:eastAsia="Calibri"/>
          <w:u w:color="000000"/>
          <w:bdr w:val="nil"/>
          <w:lang w:eastAsia="ru-RU"/>
        </w:rPr>
        <w:t>устанавливать связи между социальными интересами, целями и методами политической деятельности;</w:t>
      </w:r>
    </w:p>
    <w:p w:rsidR="001C744A" w:rsidRPr="003C09AC" w:rsidRDefault="001C744A" w:rsidP="00741418">
      <w:pPr>
        <w:numPr>
          <w:ilvl w:val="0"/>
          <w:numId w:val="10"/>
        </w:numPr>
        <w:spacing w:line="360" w:lineRule="auto"/>
        <w:jc w:val="both"/>
        <w:rPr>
          <w:rFonts w:eastAsia="Calibri"/>
          <w:u w:color="000000"/>
          <w:bdr w:val="nil"/>
          <w:lang w:eastAsia="ru-RU"/>
        </w:rPr>
      </w:pPr>
      <w:r w:rsidRPr="003C09AC">
        <w:rPr>
          <w:rFonts w:eastAsia="Calibri"/>
          <w:u w:color="000000"/>
          <w:bdr w:val="nil"/>
          <w:lang w:eastAsia="ru-RU"/>
        </w:rPr>
        <w:t>высказывать аргументированные суждения о соотношении средств и целей в политике;</w:t>
      </w:r>
    </w:p>
    <w:p w:rsidR="001C744A" w:rsidRPr="003C09AC" w:rsidRDefault="001C744A" w:rsidP="00741418">
      <w:pPr>
        <w:numPr>
          <w:ilvl w:val="0"/>
          <w:numId w:val="10"/>
        </w:numPr>
        <w:spacing w:line="360" w:lineRule="auto"/>
        <w:jc w:val="both"/>
        <w:rPr>
          <w:rFonts w:eastAsia="Calibri"/>
          <w:u w:color="000000"/>
          <w:bdr w:val="nil"/>
          <w:lang w:eastAsia="ru-RU"/>
        </w:rPr>
      </w:pPr>
      <w:r w:rsidRPr="003C09AC">
        <w:rPr>
          <w:rFonts w:eastAsia="Calibri"/>
          <w:u w:color="000000"/>
          <w:bdr w:val="nil"/>
          <w:lang w:eastAsia="ru-RU"/>
        </w:rPr>
        <w:t>раскрывать роль и функции политической системы;</w:t>
      </w:r>
    </w:p>
    <w:p w:rsidR="001C744A" w:rsidRPr="003C09AC" w:rsidRDefault="001C744A" w:rsidP="00741418">
      <w:pPr>
        <w:numPr>
          <w:ilvl w:val="0"/>
          <w:numId w:val="10"/>
        </w:numPr>
        <w:spacing w:line="360" w:lineRule="auto"/>
        <w:jc w:val="both"/>
        <w:rPr>
          <w:rFonts w:eastAsia="Calibri"/>
          <w:u w:color="000000"/>
          <w:bdr w:val="nil"/>
          <w:lang w:eastAsia="ru-RU"/>
        </w:rPr>
      </w:pPr>
      <w:r w:rsidRPr="003C09AC">
        <w:rPr>
          <w:rFonts w:eastAsia="Calibri"/>
          <w:u w:color="000000"/>
          <w:bdr w:val="nil"/>
          <w:lang w:eastAsia="ru-RU"/>
        </w:rPr>
        <w:t>характеризовать государство как центральный институт политической системы;</w:t>
      </w:r>
    </w:p>
    <w:p w:rsidR="001C744A" w:rsidRPr="003C09AC" w:rsidRDefault="001C744A" w:rsidP="00741418">
      <w:pPr>
        <w:numPr>
          <w:ilvl w:val="0"/>
          <w:numId w:val="10"/>
        </w:numPr>
        <w:spacing w:line="360" w:lineRule="auto"/>
        <w:jc w:val="both"/>
        <w:rPr>
          <w:rFonts w:eastAsia="Calibri"/>
          <w:u w:color="000000"/>
          <w:bdr w:val="nil"/>
          <w:lang w:eastAsia="ru-RU"/>
        </w:rPr>
      </w:pPr>
      <w:r w:rsidRPr="003C09AC">
        <w:rPr>
          <w:rFonts w:eastAsia="Calibri"/>
          <w:u w:color="000000"/>
          <w:bdr w:val="nil"/>
          <w:lang w:eastAsia="ru-RU"/>
        </w:rPr>
        <w:lastRenderedPageBreak/>
        <w:t>различать типы политических режимов, давать оценку роли политических режимов различных типов в общественном развитии;</w:t>
      </w:r>
    </w:p>
    <w:p w:rsidR="001C744A" w:rsidRPr="003C09AC" w:rsidRDefault="001C744A" w:rsidP="00741418">
      <w:pPr>
        <w:numPr>
          <w:ilvl w:val="0"/>
          <w:numId w:val="10"/>
        </w:numPr>
        <w:spacing w:line="360" w:lineRule="auto"/>
        <w:jc w:val="both"/>
        <w:rPr>
          <w:rFonts w:eastAsia="Calibri"/>
          <w:u w:color="000000"/>
          <w:bdr w:val="nil"/>
          <w:lang w:eastAsia="ru-RU"/>
        </w:rPr>
      </w:pPr>
      <w:r w:rsidRPr="003C09AC">
        <w:rPr>
          <w:rFonts w:eastAsia="Calibri"/>
          <w:u w:color="000000"/>
          <w:bdr w:val="nil"/>
          <w:lang w:eastAsia="ru-RU"/>
        </w:rPr>
        <w:t>обобщать и систематизировать информацию о сущности (ценностях, принципах, признаках, роли в общественном развитии) демократии;</w:t>
      </w:r>
    </w:p>
    <w:p w:rsidR="001C744A" w:rsidRPr="003C09AC" w:rsidRDefault="001C744A" w:rsidP="00741418">
      <w:pPr>
        <w:numPr>
          <w:ilvl w:val="0"/>
          <w:numId w:val="10"/>
        </w:numPr>
        <w:spacing w:line="360" w:lineRule="auto"/>
        <w:jc w:val="both"/>
        <w:rPr>
          <w:rFonts w:eastAsia="Calibri"/>
          <w:u w:color="000000"/>
          <w:bdr w:val="nil"/>
          <w:lang w:eastAsia="ru-RU"/>
        </w:rPr>
      </w:pPr>
      <w:r w:rsidRPr="003C09AC">
        <w:rPr>
          <w:rFonts w:eastAsia="Calibri"/>
          <w:u w:color="000000"/>
          <w:bdr w:val="nil"/>
          <w:lang w:eastAsia="ru-RU"/>
        </w:rPr>
        <w:t>характеризовать демократическую избирательную систему;</w:t>
      </w:r>
    </w:p>
    <w:p w:rsidR="001C744A" w:rsidRPr="003C09AC" w:rsidRDefault="001C744A" w:rsidP="00741418">
      <w:pPr>
        <w:numPr>
          <w:ilvl w:val="0"/>
          <w:numId w:val="10"/>
        </w:numPr>
        <w:spacing w:line="360" w:lineRule="auto"/>
        <w:jc w:val="both"/>
        <w:rPr>
          <w:rFonts w:eastAsia="Calibri"/>
          <w:u w:color="000000"/>
          <w:bdr w:val="nil"/>
          <w:lang w:eastAsia="ru-RU"/>
        </w:rPr>
      </w:pPr>
      <w:r w:rsidRPr="003C09AC">
        <w:rPr>
          <w:rFonts w:eastAsia="Calibri"/>
          <w:u w:color="000000"/>
          <w:bdr w:val="nil"/>
          <w:lang w:eastAsia="ru-RU"/>
        </w:rPr>
        <w:t>различать мажоритарную, пропорциональную, смешанную избирательные системы;</w:t>
      </w:r>
    </w:p>
    <w:p w:rsidR="001C744A" w:rsidRPr="003C09AC" w:rsidRDefault="001C744A" w:rsidP="00741418">
      <w:pPr>
        <w:numPr>
          <w:ilvl w:val="0"/>
          <w:numId w:val="10"/>
        </w:numPr>
        <w:spacing w:line="360" w:lineRule="auto"/>
        <w:jc w:val="both"/>
        <w:rPr>
          <w:rFonts w:eastAsia="Calibri"/>
          <w:u w:color="000000"/>
          <w:bdr w:val="nil"/>
          <w:lang w:eastAsia="ru-RU"/>
        </w:rPr>
      </w:pPr>
      <w:r w:rsidRPr="003C09AC">
        <w:rPr>
          <w:rFonts w:eastAsia="Calibri"/>
          <w:u w:color="000000"/>
          <w:bdr w:val="nil"/>
          <w:lang w:eastAsia="ru-RU"/>
        </w:rPr>
        <w:t>устанавливать взаимосвязь правового государства и гражданского общества, раскрывать ценностный смысл правового государства;</w:t>
      </w:r>
    </w:p>
    <w:p w:rsidR="001C744A" w:rsidRPr="003C09AC" w:rsidRDefault="001C744A" w:rsidP="00741418">
      <w:pPr>
        <w:numPr>
          <w:ilvl w:val="0"/>
          <w:numId w:val="10"/>
        </w:numPr>
        <w:spacing w:line="360" w:lineRule="auto"/>
        <w:jc w:val="both"/>
        <w:rPr>
          <w:rFonts w:eastAsia="Calibri"/>
          <w:u w:color="000000"/>
          <w:bdr w:val="nil"/>
          <w:lang w:eastAsia="ru-RU"/>
        </w:rPr>
      </w:pPr>
      <w:r w:rsidRPr="003C09AC">
        <w:rPr>
          <w:rFonts w:eastAsia="Calibri"/>
          <w:u w:color="000000"/>
          <w:bdr w:val="nil"/>
          <w:lang w:eastAsia="ru-RU"/>
        </w:rPr>
        <w:t>определять роль политической элиты и политического лидера в современном обществе;</w:t>
      </w:r>
    </w:p>
    <w:p w:rsidR="001C744A" w:rsidRPr="003C09AC" w:rsidRDefault="001C744A" w:rsidP="00741418">
      <w:pPr>
        <w:numPr>
          <w:ilvl w:val="0"/>
          <w:numId w:val="10"/>
        </w:numPr>
        <w:spacing w:line="360" w:lineRule="auto"/>
        <w:jc w:val="both"/>
        <w:rPr>
          <w:rFonts w:eastAsia="Calibri"/>
          <w:u w:color="000000"/>
          <w:bdr w:val="nil"/>
          <w:lang w:eastAsia="ru-RU"/>
        </w:rPr>
      </w:pPr>
      <w:r w:rsidRPr="003C09AC">
        <w:rPr>
          <w:rFonts w:eastAsia="Calibri"/>
          <w:u w:color="000000"/>
          <w:bdr w:val="nil"/>
          <w:lang w:eastAsia="ru-RU"/>
        </w:rPr>
        <w:t>конкретизировать примерами роль политической идеологии;</w:t>
      </w:r>
    </w:p>
    <w:p w:rsidR="001C744A" w:rsidRPr="003C09AC" w:rsidRDefault="001C744A" w:rsidP="00741418">
      <w:pPr>
        <w:numPr>
          <w:ilvl w:val="0"/>
          <w:numId w:val="10"/>
        </w:numPr>
        <w:spacing w:line="360" w:lineRule="auto"/>
        <w:jc w:val="both"/>
        <w:rPr>
          <w:rFonts w:eastAsia="Calibri"/>
          <w:u w:color="000000"/>
          <w:bdr w:val="nil"/>
          <w:lang w:eastAsia="ru-RU"/>
        </w:rPr>
      </w:pPr>
      <w:r w:rsidRPr="003C09AC">
        <w:rPr>
          <w:rFonts w:eastAsia="Calibri"/>
          <w:u w:color="000000"/>
          <w:bdr w:val="nil"/>
          <w:lang w:eastAsia="ru-RU"/>
        </w:rPr>
        <w:t>раскрывать на примерах функционирование различных партийных систем;</w:t>
      </w:r>
    </w:p>
    <w:p w:rsidR="001C744A" w:rsidRPr="003C09AC" w:rsidRDefault="001C744A" w:rsidP="00741418">
      <w:pPr>
        <w:numPr>
          <w:ilvl w:val="0"/>
          <w:numId w:val="10"/>
        </w:numPr>
        <w:spacing w:line="360" w:lineRule="auto"/>
        <w:jc w:val="both"/>
        <w:rPr>
          <w:rFonts w:eastAsia="Calibri"/>
          <w:u w:color="000000"/>
          <w:bdr w:val="nil"/>
          <w:lang w:eastAsia="ru-RU"/>
        </w:rPr>
      </w:pPr>
      <w:r w:rsidRPr="003C09AC">
        <w:rPr>
          <w:rFonts w:eastAsia="Calibri"/>
          <w:u w:color="000000"/>
          <w:bdr w:val="nil"/>
          <w:lang w:eastAsia="ru-RU"/>
        </w:rPr>
        <w:t>формулировать суждение о значении многопартийности и идеологического плюрализма в современном обществе;</w:t>
      </w:r>
    </w:p>
    <w:p w:rsidR="001C744A" w:rsidRPr="003C09AC" w:rsidRDefault="001C744A" w:rsidP="00741418">
      <w:pPr>
        <w:numPr>
          <w:ilvl w:val="0"/>
          <w:numId w:val="10"/>
        </w:numPr>
        <w:spacing w:line="360" w:lineRule="auto"/>
        <w:jc w:val="both"/>
        <w:rPr>
          <w:rFonts w:eastAsia="Calibri"/>
          <w:u w:color="000000"/>
          <w:bdr w:val="nil"/>
          <w:lang w:eastAsia="ru-RU"/>
        </w:rPr>
      </w:pPr>
      <w:r w:rsidRPr="003C09AC">
        <w:rPr>
          <w:rFonts w:eastAsia="Calibri"/>
          <w:u w:color="000000"/>
          <w:bdr w:val="nil"/>
          <w:lang w:eastAsia="ru-RU"/>
        </w:rPr>
        <w:t>оценивать роль СМИ в современной политической жизни;</w:t>
      </w:r>
    </w:p>
    <w:p w:rsidR="001C744A" w:rsidRPr="003C09AC" w:rsidRDefault="001C744A" w:rsidP="00741418">
      <w:pPr>
        <w:numPr>
          <w:ilvl w:val="0"/>
          <w:numId w:val="10"/>
        </w:numPr>
        <w:spacing w:line="360" w:lineRule="auto"/>
        <w:jc w:val="both"/>
        <w:rPr>
          <w:rFonts w:eastAsia="Calibri"/>
          <w:u w:color="000000"/>
          <w:bdr w:val="nil"/>
          <w:lang w:eastAsia="ru-RU"/>
        </w:rPr>
      </w:pPr>
      <w:r w:rsidRPr="003C09AC">
        <w:rPr>
          <w:rFonts w:eastAsia="Calibri"/>
          <w:u w:color="000000"/>
          <w:bdr w:val="nil"/>
          <w:lang w:eastAsia="ru-RU"/>
        </w:rPr>
        <w:t>иллюстрировать примерами основные этапы политического процесса;</w:t>
      </w:r>
    </w:p>
    <w:p w:rsidR="001C744A" w:rsidRPr="003C09AC" w:rsidRDefault="001C744A" w:rsidP="00741418">
      <w:pPr>
        <w:numPr>
          <w:ilvl w:val="0"/>
          <w:numId w:val="10"/>
        </w:numPr>
        <w:spacing w:line="360" w:lineRule="auto"/>
        <w:jc w:val="both"/>
        <w:rPr>
          <w:rFonts w:eastAsia="Calibri"/>
          <w:u w:color="000000"/>
          <w:bdr w:val="nil"/>
          <w:lang w:eastAsia="ru-RU"/>
        </w:rPr>
      </w:pPr>
      <w:r w:rsidRPr="003C09AC">
        <w:rPr>
          <w:rFonts w:eastAsia="Calibri"/>
          <w:u w:color="000000"/>
          <w:bdr w:val="nil"/>
          <w:lang w:eastAsia="ru-RU"/>
        </w:rPr>
        <w:t>различать и приводить примеры непосредственного и опосредованного политического участия, высказывать обоснованное суждение о значении участия граждан в политике.</w:t>
      </w:r>
    </w:p>
    <w:p w:rsidR="007F5E89" w:rsidRPr="003C09AC" w:rsidRDefault="007F5E89" w:rsidP="005639CE">
      <w:pPr>
        <w:spacing w:line="360" w:lineRule="auto"/>
        <w:jc w:val="center"/>
        <w:rPr>
          <w:b/>
          <w:highlight w:val="cyan"/>
          <w:u w:val="single"/>
        </w:rPr>
      </w:pPr>
    </w:p>
    <w:p w:rsidR="001C744A" w:rsidRPr="003C09AC" w:rsidRDefault="001C744A" w:rsidP="001C744A">
      <w:pPr>
        <w:suppressAutoHyphens w:val="0"/>
        <w:spacing w:line="360" w:lineRule="auto"/>
        <w:jc w:val="both"/>
        <w:rPr>
          <w:b/>
          <w:lang w:eastAsia="en-US"/>
        </w:rPr>
      </w:pPr>
      <w:r w:rsidRPr="003C09AC">
        <w:rPr>
          <w:b/>
          <w:lang w:eastAsia="en-US"/>
        </w:rPr>
        <w:t>Выпускник 11 класса на базовом уровне получит возможность научиться:</w:t>
      </w:r>
    </w:p>
    <w:p w:rsidR="001C744A" w:rsidRPr="003C09AC" w:rsidRDefault="001C744A" w:rsidP="001C744A">
      <w:pPr>
        <w:spacing w:line="360" w:lineRule="auto"/>
        <w:ind w:firstLine="709"/>
        <w:jc w:val="both"/>
        <w:rPr>
          <w:rFonts w:eastAsia="Calibri"/>
          <w:i/>
          <w:lang w:eastAsia="en-US"/>
        </w:rPr>
      </w:pPr>
    </w:p>
    <w:p w:rsidR="001C744A" w:rsidRPr="003C09AC" w:rsidRDefault="001C744A" w:rsidP="001C744A">
      <w:pPr>
        <w:spacing w:line="360" w:lineRule="auto"/>
        <w:ind w:firstLine="709"/>
        <w:jc w:val="both"/>
        <w:rPr>
          <w:b/>
          <w:lang w:eastAsia="en-US"/>
        </w:rPr>
      </w:pPr>
      <w:r w:rsidRPr="003C09AC">
        <w:rPr>
          <w:b/>
          <w:lang w:eastAsia="en-US"/>
        </w:rPr>
        <w:t>Экономика</w:t>
      </w:r>
    </w:p>
    <w:p w:rsidR="001C744A" w:rsidRPr="003C09AC" w:rsidRDefault="001C744A" w:rsidP="00741418">
      <w:pPr>
        <w:numPr>
          <w:ilvl w:val="0"/>
          <w:numId w:val="11"/>
        </w:numPr>
        <w:spacing w:line="360" w:lineRule="auto"/>
        <w:jc w:val="both"/>
        <w:rPr>
          <w:rFonts w:eastAsia="Calibri"/>
          <w:u w:color="000000"/>
          <w:bdr w:val="nil"/>
          <w:lang w:eastAsia="ru-RU"/>
        </w:rPr>
      </w:pPr>
      <w:r w:rsidRPr="003C09AC">
        <w:rPr>
          <w:rFonts w:eastAsia="Calibri"/>
          <w:u w:color="000000"/>
          <w:bdr w:val="nil"/>
          <w:lang w:eastAsia="ru-RU"/>
        </w:rPr>
        <w:t>Выделять и формулировать характерные особенности рыночных структур;</w:t>
      </w:r>
    </w:p>
    <w:p w:rsidR="001C744A" w:rsidRPr="003C09AC" w:rsidRDefault="001C744A" w:rsidP="00741418">
      <w:pPr>
        <w:numPr>
          <w:ilvl w:val="0"/>
          <w:numId w:val="11"/>
        </w:numPr>
        <w:spacing w:line="360" w:lineRule="auto"/>
        <w:jc w:val="both"/>
        <w:rPr>
          <w:rFonts w:eastAsia="Calibri"/>
          <w:u w:color="000000"/>
          <w:bdr w:val="nil"/>
          <w:lang w:eastAsia="ru-RU"/>
        </w:rPr>
      </w:pPr>
      <w:r w:rsidRPr="003C09AC">
        <w:rPr>
          <w:rFonts w:eastAsia="Calibri"/>
          <w:u w:color="000000"/>
          <w:bdr w:val="nil"/>
          <w:lang w:eastAsia="ru-RU"/>
        </w:rPr>
        <w:t>выявлять противоречия рынка;</w:t>
      </w:r>
    </w:p>
    <w:p w:rsidR="001C744A" w:rsidRPr="003C09AC" w:rsidRDefault="001C744A" w:rsidP="00741418">
      <w:pPr>
        <w:numPr>
          <w:ilvl w:val="0"/>
          <w:numId w:val="11"/>
        </w:numPr>
        <w:spacing w:line="360" w:lineRule="auto"/>
        <w:jc w:val="both"/>
        <w:rPr>
          <w:rFonts w:eastAsia="Calibri"/>
          <w:u w:color="000000"/>
          <w:bdr w:val="nil"/>
          <w:lang w:eastAsia="ru-RU"/>
        </w:rPr>
      </w:pPr>
      <w:r w:rsidRPr="003C09AC">
        <w:rPr>
          <w:rFonts w:eastAsia="Calibri"/>
          <w:u w:color="000000"/>
          <w:bdr w:val="nil"/>
          <w:lang w:eastAsia="ru-RU"/>
        </w:rPr>
        <w:t>раскрывать роль и место фондового рынка в рыночных структурах;</w:t>
      </w:r>
    </w:p>
    <w:p w:rsidR="001C744A" w:rsidRPr="003C09AC" w:rsidRDefault="001C744A" w:rsidP="00741418">
      <w:pPr>
        <w:numPr>
          <w:ilvl w:val="0"/>
          <w:numId w:val="11"/>
        </w:numPr>
        <w:spacing w:line="360" w:lineRule="auto"/>
        <w:jc w:val="both"/>
        <w:rPr>
          <w:rFonts w:eastAsia="Calibri"/>
          <w:u w:color="000000"/>
          <w:bdr w:val="nil"/>
          <w:lang w:eastAsia="ru-RU"/>
        </w:rPr>
      </w:pPr>
      <w:r w:rsidRPr="003C09AC">
        <w:rPr>
          <w:rFonts w:eastAsia="Calibri"/>
          <w:u w:color="000000"/>
          <w:bdr w:val="nil"/>
          <w:lang w:eastAsia="ru-RU"/>
        </w:rPr>
        <w:t>раскрывать возможности финансирования малых и крупных фирм;</w:t>
      </w:r>
    </w:p>
    <w:p w:rsidR="001C744A" w:rsidRPr="003C09AC" w:rsidRDefault="001C744A" w:rsidP="00741418">
      <w:pPr>
        <w:numPr>
          <w:ilvl w:val="0"/>
          <w:numId w:val="11"/>
        </w:numPr>
        <w:spacing w:line="360" w:lineRule="auto"/>
        <w:jc w:val="both"/>
        <w:rPr>
          <w:rFonts w:eastAsia="Calibri"/>
          <w:u w:color="000000"/>
          <w:bdr w:val="nil"/>
          <w:lang w:eastAsia="ru-RU"/>
        </w:rPr>
      </w:pPr>
      <w:r w:rsidRPr="003C09AC">
        <w:rPr>
          <w:rFonts w:eastAsia="Calibri"/>
          <w:u w:color="000000"/>
          <w:bdr w:val="nil"/>
          <w:lang w:eastAsia="ru-RU"/>
        </w:rPr>
        <w:t>обосновывать выбор форм бизнеса в конкретных ситуациях;</w:t>
      </w:r>
    </w:p>
    <w:p w:rsidR="001C744A" w:rsidRPr="003C09AC" w:rsidRDefault="001C744A" w:rsidP="00741418">
      <w:pPr>
        <w:numPr>
          <w:ilvl w:val="0"/>
          <w:numId w:val="11"/>
        </w:numPr>
        <w:spacing w:line="360" w:lineRule="auto"/>
        <w:jc w:val="both"/>
        <w:rPr>
          <w:rFonts w:eastAsia="Calibri"/>
          <w:u w:color="000000"/>
          <w:bdr w:val="nil"/>
          <w:lang w:eastAsia="ru-RU"/>
        </w:rPr>
      </w:pPr>
      <w:r w:rsidRPr="003C09AC">
        <w:rPr>
          <w:rFonts w:eastAsia="Calibri"/>
          <w:u w:color="000000"/>
          <w:bdr w:val="nil"/>
          <w:lang w:eastAsia="ru-RU"/>
        </w:rPr>
        <w:t>различать источники финансирования малых и крупных предприятий;</w:t>
      </w:r>
    </w:p>
    <w:p w:rsidR="001C744A" w:rsidRPr="003C09AC" w:rsidRDefault="001C744A" w:rsidP="00741418">
      <w:pPr>
        <w:numPr>
          <w:ilvl w:val="0"/>
          <w:numId w:val="11"/>
        </w:numPr>
        <w:spacing w:line="360" w:lineRule="auto"/>
        <w:jc w:val="both"/>
        <w:rPr>
          <w:rFonts w:eastAsia="Calibri"/>
          <w:u w:color="000000"/>
          <w:bdr w:val="nil"/>
          <w:lang w:eastAsia="ru-RU"/>
        </w:rPr>
      </w:pPr>
      <w:r w:rsidRPr="003C09AC">
        <w:rPr>
          <w:rFonts w:eastAsia="Calibri"/>
          <w:u w:color="000000"/>
          <w:bdr w:val="nil"/>
          <w:lang w:eastAsia="ru-RU"/>
        </w:rPr>
        <w:t>определять практическое назначение основных функций менеджмента;</w:t>
      </w:r>
    </w:p>
    <w:p w:rsidR="001C744A" w:rsidRPr="003C09AC" w:rsidRDefault="001C744A" w:rsidP="00741418">
      <w:pPr>
        <w:numPr>
          <w:ilvl w:val="0"/>
          <w:numId w:val="11"/>
        </w:numPr>
        <w:spacing w:line="360" w:lineRule="auto"/>
        <w:jc w:val="both"/>
        <w:rPr>
          <w:rFonts w:eastAsia="Calibri"/>
          <w:u w:color="000000"/>
          <w:bdr w:val="nil"/>
          <w:lang w:eastAsia="ru-RU"/>
        </w:rPr>
      </w:pPr>
      <w:r w:rsidRPr="003C09AC">
        <w:rPr>
          <w:rFonts w:eastAsia="Calibri"/>
          <w:u w:color="000000"/>
          <w:bdr w:val="nil"/>
          <w:lang w:eastAsia="ru-RU"/>
        </w:rPr>
        <w:t>определять место маркетинга в деятельности организации;</w:t>
      </w:r>
    </w:p>
    <w:p w:rsidR="001C744A" w:rsidRPr="003C09AC" w:rsidRDefault="001C744A" w:rsidP="00741418">
      <w:pPr>
        <w:numPr>
          <w:ilvl w:val="0"/>
          <w:numId w:val="11"/>
        </w:numPr>
        <w:spacing w:line="360" w:lineRule="auto"/>
        <w:jc w:val="both"/>
        <w:rPr>
          <w:rFonts w:eastAsia="Calibri"/>
          <w:u w:color="000000"/>
          <w:bdr w:val="nil"/>
          <w:lang w:eastAsia="ru-RU"/>
        </w:rPr>
      </w:pPr>
      <w:r w:rsidRPr="003C09AC">
        <w:rPr>
          <w:rFonts w:eastAsia="Calibri"/>
          <w:u w:color="000000"/>
          <w:bdr w:val="nil"/>
          <w:lang w:eastAsia="ru-RU"/>
        </w:rPr>
        <w:t>применять полученные знания для выполнения социальных ролей работника и производителя;</w:t>
      </w:r>
    </w:p>
    <w:p w:rsidR="001C744A" w:rsidRPr="003C09AC" w:rsidRDefault="001C744A" w:rsidP="00741418">
      <w:pPr>
        <w:numPr>
          <w:ilvl w:val="0"/>
          <w:numId w:val="11"/>
        </w:numPr>
        <w:spacing w:line="360" w:lineRule="auto"/>
        <w:jc w:val="both"/>
        <w:rPr>
          <w:rFonts w:eastAsia="Calibri"/>
          <w:u w:color="000000"/>
          <w:bdr w:val="nil"/>
          <w:lang w:eastAsia="ru-RU"/>
        </w:rPr>
      </w:pPr>
      <w:r w:rsidRPr="003C09AC">
        <w:rPr>
          <w:rFonts w:eastAsia="Calibri"/>
          <w:u w:color="000000"/>
          <w:bdr w:val="nil"/>
          <w:lang w:eastAsia="ru-RU"/>
        </w:rPr>
        <w:t>оценивать свои возможности трудоустройства в условиях рынка труда;</w:t>
      </w:r>
    </w:p>
    <w:p w:rsidR="001C744A" w:rsidRPr="003C09AC" w:rsidRDefault="001C744A" w:rsidP="00741418">
      <w:pPr>
        <w:numPr>
          <w:ilvl w:val="0"/>
          <w:numId w:val="11"/>
        </w:numPr>
        <w:spacing w:line="360" w:lineRule="auto"/>
        <w:jc w:val="both"/>
        <w:rPr>
          <w:rFonts w:eastAsia="Calibri"/>
          <w:u w:color="000000"/>
          <w:bdr w:val="nil"/>
          <w:lang w:eastAsia="ru-RU"/>
        </w:rPr>
      </w:pPr>
      <w:r w:rsidRPr="003C09AC">
        <w:rPr>
          <w:rFonts w:eastAsia="Calibri"/>
          <w:u w:color="000000"/>
          <w:bdr w:val="nil"/>
          <w:lang w:eastAsia="ru-RU"/>
        </w:rPr>
        <w:t>раскрывать фазы экономического цикла;</w:t>
      </w:r>
    </w:p>
    <w:p w:rsidR="001C744A" w:rsidRPr="003C09AC" w:rsidRDefault="001C744A" w:rsidP="00741418">
      <w:pPr>
        <w:numPr>
          <w:ilvl w:val="0"/>
          <w:numId w:val="11"/>
        </w:numPr>
        <w:spacing w:line="360" w:lineRule="auto"/>
        <w:jc w:val="both"/>
        <w:rPr>
          <w:rFonts w:eastAsia="Calibri"/>
          <w:u w:color="000000"/>
          <w:bdr w:val="nil"/>
          <w:lang w:eastAsia="ru-RU"/>
        </w:rPr>
      </w:pPr>
      <w:r w:rsidRPr="003C09AC">
        <w:rPr>
          <w:rFonts w:eastAsia="Calibri"/>
          <w:u w:color="000000"/>
          <w:bdr w:val="nil"/>
          <w:lang w:eastAsia="ru-RU"/>
        </w:rPr>
        <w:lastRenderedPageBreak/>
        <w:t>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 давать оценку противоречивым последствиям экономической глобализации;</w:t>
      </w:r>
    </w:p>
    <w:p w:rsidR="001C744A" w:rsidRPr="003C09AC" w:rsidRDefault="001C744A" w:rsidP="00741418">
      <w:pPr>
        <w:numPr>
          <w:ilvl w:val="0"/>
          <w:numId w:val="11"/>
        </w:numPr>
        <w:spacing w:line="360" w:lineRule="auto"/>
        <w:jc w:val="both"/>
        <w:rPr>
          <w:rFonts w:eastAsia="Calibri"/>
          <w:u w:color="000000"/>
          <w:bdr w:val="nil"/>
          <w:lang w:eastAsia="ru-RU"/>
        </w:rPr>
      </w:pPr>
      <w:r w:rsidRPr="003C09AC">
        <w:rPr>
          <w:rFonts w:eastAsia="Calibri"/>
          <w:u w:color="000000"/>
          <w:bdr w:val="nil"/>
          <w:lang w:eastAsia="ru-RU"/>
        </w:rPr>
        <w:t>извлекать информацию из различных источников для анализа тенденций общемирового экономического развития, экономического развития России.</w:t>
      </w:r>
    </w:p>
    <w:p w:rsidR="001C744A" w:rsidRPr="003C09AC" w:rsidRDefault="001C744A" w:rsidP="001C744A">
      <w:pPr>
        <w:spacing w:line="360" w:lineRule="auto"/>
        <w:ind w:firstLine="709"/>
        <w:jc w:val="both"/>
        <w:rPr>
          <w:rFonts w:eastAsia="Calibri"/>
          <w:lang w:eastAsia="en-US"/>
        </w:rPr>
      </w:pPr>
    </w:p>
    <w:p w:rsidR="001C744A" w:rsidRPr="003C09AC" w:rsidRDefault="001C744A" w:rsidP="001C744A">
      <w:pPr>
        <w:spacing w:line="360" w:lineRule="auto"/>
        <w:ind w:firstLine="709"/>
        <w:jc w:val="both"/>
        <w:rPr>
          <w:b/>
          <w:lang w:eastAsia="en-US"/>
        </w:rPr>
      </w:pPr>
      <w:r w:rsidRPr="003C09AC">
        <w:rPr>
          <w:b/>
          <w:lang w:eastAsia="en-US"/>
        </w:rPr>
        <w:t>Социальные отношения</w:t>
      </w:r>
    </w:p>
    <w:p w:rsidR="001C744A" w:rsidRPr="003C09AC" w:rsidRDefault="001C744A" w:rsidP="00741418">
      <w:pPr>
        <w:numPr>
          <w:ilvl w:val="0"/>
          <w:numId w:val="12"/>
        </w:numPr>
        <w:spacing w:line="360" w:lineRule="auto"/>
        <w:jc w:val="both"/>
        <w:rPr>
          <w:rFonts w:eastAsia="Calibri"/>
          <w:u w:color="000000"/>
          <w:bdr w:val="nil"/>
          <w:lang w:eastAsia="ru-RU"/>
        </w:rPr>
      </w:pPr>
      <w:r w:rsidRPr="003C09AC">
        <w:rPr>
          <w:rFonts w:eastAsia="Calibri"/>
          <w:u w:color="000000"/>
          <w:bdr w:val="nil"/>
          <w:lang w:eastAsia="ru-RU"/>
        </w:rPr>
        <w:t>Выделять причины социального неравенства в истории и современном обществе;</w:t>
      </w:r>
    </w:p>
    <w:p w:rsidR="001C744A" w:rsidRPr="003C09AC" w:rsidRDefault="001C744A" w:rsidP="00741418">
      <w:pPr>
        <w:numPr>
          <w:ilvl w:val="0"/>
          <w:numId w:val="12"/>
        </w:numPr>
        <w:spacing w:line="360" w:lineRule="auto"/>
        <w:jc w:val="both"/>
        <w:rPr>
          <w:rFonts w:eastAsia="Calibri"/>
          <w:u w:color="000000"/>
          <w:bdr w:val="nil"/>
          <w:lang w:eastAsia="ru-RU"/>
        </w:rPr>
      </w:pPr>
      <w:r w:rsidRPr="003C09AC">
        <w:rPr>
          <w:rFonts w:eastAsia="Calibri"/>
          <w:u w:color="000000"/>
          <w:bdr w:val="nil"/>
          <w:lang w:eastAsia="ru-RU"/>
        </w:rPr>
        <w:t>высказывать обоснованное суждение о факторах, обеспечивающих успешность самореализации молодежи в современных условиях;</w:t>
      </w:r>
    </w:p>
    <w:p w:rsidR="001C744A" w:rsidRPr="003C09AC" w:rsidRDefault="001C744A" w:rsidP="00741418">
      <w:pPr>
        <w:numPr>
          <w:ilvl w:val="0"/>
          <w:numId w:val="12"/>
        </w:numPr>
        <w:spacing w:line="360" w:lineRule="auto"/>
        <w:jc w:val="both"/>
        <w:rPr>
          <w:rFonts w:eastAsia="Calibri"/>
          <w:u w:color="000000"/>
          <w:bdr w:val="nil"/>
          <w:lang w:eastAsia="ru-RU"/>
        </w:rPr>
      </w:pPr>
      <w:r w:rsidRPr="003C09AC">
        <w:rPr>
          <w:rFonts w:eastAsia="Calibri"/>
          <w:u w:color="000000"/>
          <w:bdr w:val="nil"/>
          <w:lang w:eastAsia="ru-RU"/>
        </w:rPr>
        <w:t>анализировать ситуации, связанные с различными способами разрешения социальных конфликтов;</w:t>
      </w:r>
    </w:p>
    <w:p w:rsidR="001C744A" w:rsidRPr="003C09AC" w:rsidRDefault="001C744A" w:rsidP="00741418">
      <w:pPr>
        <w:numPr>
          <w:ilvl w:val="0"/>
          <w:numId w:val="12"/>
        </w:numPr>
        <w:spacing w:line="360" w:lineRule="auto"/>
        <w:jc w:val="both"/>
        <w:rPr>
          <w:rFonts w:eastAsia="Calibri"/>
          <w:u w:color="000000"/>
          <w:bdr w:val="nil"/>
          <w:lang w:eastAsia="ru-RU"/>
        </w:rPr>
      </w:pPr>
      <w:r w:rsidRPr="003C09AC">
        <w:rPr>
          <w:rFonts w:eastAsia="Calibri"/>
          <w:u w:color="000000"/>
          <w:bdr w:val="nil"/>
          <w:lang w:eastAsia="ru-RU"/>
        </w:rPr>
        <w:t>выражать собственное отношение к различным способам разрешения социальных конфликтов;</w:t>
      </w:r>
    </w:p>
    <w:p w:rsidR="001C744A" w:rsidRPr="003C09AC" w:rsidRDefault="001C744A" w:rsidP="00741418">
      <w:pPr>
        <w:numPr>
          <w:ilvl w:val="0"/>
          <w:numId w:val="12"/>
        </w:numPr>
        <w:spacing w:line="360" w:lineRule="auto"/>
        <w:jc w:val="both"/>
        <w:rPr>
          <w:rFonts w:eastAsia="Calibri"/>
          <w:u w:color="000000"/>
          <w:bdr w:val="nil"/>
          <w:lang w:eastAsia="ru-RU"/>
        </w:rPr>
      </w:pPr>
      <w:r w:rsidRPr="003C09AC">
        <w:rPr>
          <w:rFonts w:eastAsia="Calibri"/>
          <w:u w:color="000000"/>
          <w:bdr w:val="nil"/>
          <w:lang w:eastAsia="ru-RU"/>
        </w:rPr>
        <w:t>толерантно вести себя по отношению к людям, относящимся к различным этническим общностям и религиозным конфессиям; оценивать роль толерантности в современном мире;</w:t>
      </w:r>
    </w:p>
    <w:p w:rsidR="001C744A" w:rsidRPr="003C09AC" w:rsidRDefault="001C744A" w:rsidP="00741418">
      <w:pPr>
        <w:numPr>
          <w:ilvl w:val="0"/>
          <w:numId w:val="12"/>
        </w:numPr>
        <w:spacing w:line="360" w:lineRule="auto"/>
        <w:jc w:val="both"/>
        <w:rPr>
          <w:rFonts w:eastAsia="Calibri"/>
          <w:u w:color="000000"/>
          <w:bdr w:val="nil"/>
          <w:lang w:eastAsia="ru-RU"/>
        </w:rPr>
      </w:pPr>
      <w:r w:rsidRPr="003C09AC">
        <w:rPr>
          <w:rFonts w:eastAsia="Calibri"/>
          <w:u w:color="000000"/>
          <w:bdr w:val="nil"/>
          <w:lang w:eastAsia="ru-RU"/>
        </w:rPr>
        <w:t>находить и анализировать социальную информацию о тенденциях развития семьи в современном обществе;</w:t>
      </w:r>
    </w:p>
    <w:p w:rsidR="001C744A" w:rsidRPr="003C09AC" w:rsidRDefault="001C744A" w:rsidP="00741418">
      <w:pPr>
        <w:numPr>
          <w:ilvl w:val="0"/>
          <w:numId w:val="12"/>
        </w:numPr>
        <w:spacing w:line="360" w:lineRule="auto"/>
        <w:jc w:val="both"/>
        <w:rPr>
          <w:rFonts w:eastAsia="Calibri"/>
          <w:u w:color="000000"/>
          <w:bdr w:val="nil"/>
          <w:lang w:eastAsia="ru-RU"/>
        </w:rPr>
      </w:pPr>
      <w:r w:rsidRPr="003C09AC">
        <w:rPr>
          <w:rFonts w:eastAsia="Calibri"/>
          <w:u w:color="000000"/>
          <w:bdr w:val="nil"/>
          <w:lang w:eastAsia="ru-RU"/>
        </w:rPr>
        <w:t xml:space="preserve">выявлять существенные параметры демографической ситуации в России на основе анализа данных переписи населения в Российской Федерации, давать им оценку; </w:t>
      </w:r>
    </w:p>
    <w:p w:rsidR="001C744A" w:rsidRPr="003C09AC" w:rsidRDefault="001C744A" w:rsidP="00741418">
      <w:pPr>
        <w:numPr>
          <w:ilvl w:val="0"/>
          <w:numId w:val="12"/>
        </w:numPr>
        <w:spacing w:line="360" w:lineRule="auto"/>
        <w:jc w:val="both"/>
        <w:rPr>
          <w:rFonts w:eastAsia="Calibri"/>
          <w:u w:color="000000"/>
          <w:bdr w:val="nil"/>
          <w:lang w:eastAsia="ru-RU"/>
        </w:rPr>
      </w:pPr>
      <w:r w:rsidRPr="003C09AC">
        <w:rPr>
          <w:rFonts w:eastAsia="Calibri"/>
          <w:u w:color="000000"/>
          <w:bdr w:val="nil"/>
          <w:lang w:eastAsia="ru-RU"/>
        </w:rPr>
        <w:t>выявлять причины и последствия отклоняющегося поведения, объяснять с опорой на имеющиеся знания способы преодоления отклоняющегося поведения;</w:t>
      </w:r>
    </w:p>
    <w:p w:rsidR="001C744A" w:rsidRPr="003C09AC" w:rsidRDefault="001C744A" w:rsidP="00741418">
      <w:pPr>
        <w:numPr>
          <w:ilvl w:val="0"/>
          <w:numId w:val="12"/>
        </w:numPr>
        <w:spacing w:line="360" w:lineRule="auto"/>
        <w:jc w:val="both"/>
        <w:rPr>
          <w:rFonts w:eastAsia="Calibri"/>
          <w:u w:color="000000"/>
          <w:bdr w:val="nil"/>
          <w:lang w:eastAsia="ru-RU"/>
        </w:rPr>
      </w:pPr>
      <w:r w:rsidRPr="003C09AC">
        <w:rPr>
          <w:rFonts w:eastAsia="Calibri"/>
          <w:u w:color="000000"/>
          <w:bdr w:val="nil"/>
          <w:lang w:eastAsia="ru-RU"/>
        </w:rPr>
        <w:t>анализировать численность населения и динамику ее изменений в мире и в России.</w:t>
      </w:r>
    </w:p>
    <w:p w:rsidR="001C744A" w:rsidRPr="003C09AC" w:rsidRDefault="001C744A" w:rsidP="001C744A">
      <w:pPr>
        <w:spacing w:line="360" w:lineRule="auto"/>
        <w:ind w:firstLine="709"/>
        <w:jc w:val="both"/>
        <w:rPr>
          <w:b/>
          <w:lang w:eastAsia="en-US"/>
        </w:rPr>
      </w:pPr>
    </w:p>
    <w:p w:rsidR="001C744A" w:rsidRPr="003C09AC" w:rsidRDefault="001C744A" w:rsidP="001C744A">
      <w:pPr>
        <w:spacing w:line="360" w:lineRule="auto"/>
        <w:ind w:firstLine="709"/>
        <w:jc w:val="both"/>
        <w:rPr>
          <w:b/>
          <w:lang w:eastAsia="en-US"/>
        </w:rPr>
      </w:pPr>
      <w:r w:rsidRPr="003C09AC">
        <w:rPr>
          <w:b/>
          <w:lang w:eastAsia="en-US"/>
        </w:rPr>
        <w:t>Политика</w:t>
      </w:r>
    </w:p>
    <w:p w:rsidR="001C744A" w:rsidRPr="003C09AC" w:rsidRDefault="001C744A" w:rsidP="00741418">
      <w:pPr>
        <w:numPr>
          <w:ilvl w:val="0"/>
          <w:numId w:val="13"/>
        </w:numPr>
        <w:spacing w:line="360" w:lineRule="auto"/>
        <w:jc w:val="both"/>
        <w:rPr>
          <w:rFonts w:eastAsia="Calibri"/>
          <w:u w:color="000000"/>
          <w:bdr w:val="nil"/>
          <w:lang w:eastAsia="ru-RU"/>
        </w:rPr>
      </w:pPr>
      <w:r w:rsidRPr="003C09AC">
        <w:rPr>
          <w:rFonts w:eastAsia="Calibri"/>
          <w:u w:color="000000"/>
          <w:bdr w:val="nil"/>
          <w:lang w:eastAsia="ru-RU"/>
        </w:rPr>
        <w:t>Находить, анализировать информацию о формировании правового государства и гражданского общества в Российской Федерации, выделять проблемы;</w:t>
      </w:r>
    </w:p>
    <w:p w:rsidR="001C744A" w:rsidRPr="003C09AC" w:rsidRDefault="001C744A" w:rsidP="00741418">
      <w:pPr>
        <w:numPr>
          <w:ilvl w:val="0"/>
          <w:numId w:val="13"/>
        </w:numPr>
        <w:spacing w:line="360" w:lineRule="auto"/>
        <w:jc w:val="both"/>
        <w:rPr>
          <w:rFonts w:eastAsia="Calibri"/>
          <w:u w:color="000000"/>
          <w:bdr w:val="nil"/>
          <w:lang w:eastAsia="ru-RU"/>
        </w:rPr>
      </w:pPr>
      <w:r w:rsidRPr="003C09AC">
        <w:rPr>
          <w:rFonts w:eastAsia="Calibri"/>
          <w:u w:color="000000"/>
          <w:bdr w:val="nil"/>
          <w:lang w:eastAsia="ru-RU"/>
        </w:rPr>
        <w:t>выделять основные этапы избирательной кампании;</w:t>
      </w:r>
    </w:p>
    <w:p w:rsidR="001C744A" w:rsidRPr="003C09AC" w:rsidRDefault="001C744A" w:rsidP="00741418">
      <w:pPr>
        <w:numPr>
          <w:ilvl w:val="0"/>
          <w:numId w:val="13"/>
        </w:numPr>
        <w:spacing w:line="360" w:lineRule="auto"/>
        <w:jc w:val="both"/>
        <w:rPr>
          <w:rFonts w:eastAsia="Calibri"/>
          <w:u w:color="000000"/>
          <w:bdr w:val="nil"/>
          <w:lang w:eastAsia="ru-RU"/>
        </w:rPr>
      </w:pPr>
      <w:r w:rsidRPr="003C09AC">
        <w:rPr>
          <w:rFonts w:eastAsia="Calibri"/>
          <w:u w:color="000000"/>
          <w:bdr w:val="nil"/>
          <w:lang w:eastAsia="ru-RU"/>
        </w:rPr>
        <w:t>в перспективе осознанно участвовать в избирательных кампаниях;</w:t>
      </w:r>
    </w:p>
    <w:p w:rsidR="001C744A" w:rsidRPr="003C09AC" w:rsidRDefault="001C744A" w:rsidP="00741418">
      <w:pPr>
        <w:numPr>
          <w:ilvl w:val="0"/>
          <w:numId w:val="13"/>
        </w:numPr>
        <w:spacing w:line="360" w:lineRule="auto"/>
        <w:jc w:val="both"/>
        <w:rPr>
          <w:rFonts w:eastAsia="Calibri"/>
          <w:u w:color="000000"/>
          <w:bdr w:val="nil"/>
          <w:lang w:eastAsia="ru-RU"/>
        </w:rPr>
      </w:pPr>
      <w:r w:rsidRPr="003C09AC">
        <w:rPr>
          <w:rFonts w:eastAsia="Calibri"/>
          <w:u w:color="000000"/>
          <w:bdr w:val="nil"/>
          <w:lang w:eastAsia="ru-RU"/>
        </w:rPr>
        <w:t>отбирать и систематизировать информацию СМИ о функциях и значении местного самоуправления;</w:t>
      </w:r>
    </w:p>
    <w:p w:rsidR="001C744A" w:rsidRPr="003C09AC" w:rsidRDefault="001C744A" w:rsidP="00741418">
      <w:pPr>
        <w:numPr>
          <w:ilvl w:val="0"/>
          <w:numId w:val="13"/>
        </w:numPr>
        <w:spacing w:line="360" w:lineRule="auto"/>
        <w:jc w:val="both"/>
        <w:rPr>
          <w:rFonts w:eastAsia="Calibri"/>
          <w:u w:color="000000"/>
          <w:bdr w:val="nil"/>
          <w:lang w:eastAsia="ru-RU"/>
        </w:rPr>
      </w:pPr>
      <w:r w:rsidRPr="003C09AC">
        <w:rPr>
          <w:rFonts w:eastAsia="Calibri"/>
          <w:u w:color="000000"/>
          <w:bdr w:val="nil"/>
          <w:lang w:eastAsia="ru-RU"/>
        </w:rPr>
        <w:t>самостоятельно давать аргументированную оценку личных качеств и деятельности политических лидеров;</w:t>
      </w:r>
    </w:p>
    <w:p w:rsidR="001C744A" w:rsidRPr="003C09AC" w:rsidRDefault="001C744A" w:rsidP="00741418">
      <w:pPr>
        <w:numPr>
          <w:ilvl w:val="0"/>
          <w:numId w:val="13"/>
        </w:numPr>
        <w:spacing w:line="360" w:lineRule="auto"/>
        <w:jc w:val="both"/>
        <w:rPr>
          <w:rFonts w:eastAsia="Calibri"/>
          <w:u w:color="000000"/>
          <w:bdr w:val="nil"/>
          <w:lang w:eastAsia="ru-RU"/>
        </w:rPr>
      </w:pPr>
      <w:r w:rsidRPr="003C09AC">
        <w:rPr>
          <w:rFonts w:eastAsia="Calibri"/>
          <w:u w:color="000000"/>
          <w:bdr w:val="nil"/>
          <w:lang w:eastAsia="ru-RU"/>
        </w:rPr>
        <w:lastRenderedPageBreak/>
        <w:t>характеризовать особенности политического процесса в России;</w:t>
      </w:r>
    </w:p>
    <w:p w:rsidR="001C744A" w:rsidRPr="003C09AC" w:rsidRDefault="001C744A" w:rsidP="00741418">
      <w:pPr>
        <w:numPr>
          <w:ilvl w:val="0"/>
          <w:numId w:val="13"/>
        </w:numPr>
        <w:spacing w:line="360" w:lineRule="auto"/>
        <w:jc w:val="both"/>
        <w:rPr>
          <w:rFonts w:eastAsia="Calibri"/>
          <w:u w:color="000000"/>
          <w:bdr w:val="nil"/>
          <w:lang w:eastAsia="ru-RU"/>
        </w:rPr>
      </w:pPr>
      <w:r w:rsidRPr="003C09AC">
        <w:rPr>
          <w:rFonts w:eastAsia="Calibri"/>
          <w:u w:color="000000"/>
          <w:bdr w:val="nil"/>
          <w:lang w:eastAsia="ru-RU"/>
        </w:rPr>
        <w:t>анализировать основные тенденции современного политического процесса.</w:t>
      </w:r>
    </w:p>
    <w:p w:rsidR="001C744A" w:rsidRPr="003C09AC" w:rsidRDefault="001C744A" w:rsidP="001C744A">
      <w:pPr>
        <w:rPr>
          <w:b/>
          <w:highlight w:val="cyan"/>
          <w:u w:val="single"/>
        </w:rPr>
      </w:pPr>
    </w:p>
    <w:p w:rsidR="007F5E89" w:rsidRPr="003C09AC" w:rsidRDefault="007F5E89" w:rsidP="00741418">
      <w:pPr>
        <w:numPr>
          <w:ilvl w:val="0"/>
          <w:numId w:val="3"/>
        </w:numPr>
        <w:jc w:val="center"/>
        <w:rPr>
          <w:b/>
          <w:color w:val="000000"/>
          <w:u w:val="single"/>
        </w:rPr>
      </w:pPr>
      <w:r w:rsidRPr="003C09AC">
        <w:rPr>
          <w:b/>
          <w:color w:val="000000"/>
          <w:u w:val="single"/>
        </w:rPr>
        <w:t>Содержание учебного предмета (курса)</w:t>
      </w:r>
    </w:p>
    <w:p w:rsidR="00B2409D" w:rsidRPr="003C09AC" w:rsidRDefault="00B2409D" w:rsidP="00B2409D">
      <w:pPr>
        <w:ind w:left="720"/>
        <w:rPr>
          <w:rFonts w:eastAsia="Calibri"/>
          <w:color w:val="FF0000"/>
          <w:lang w:eastAsia="en-US"/>
        </w:rPr>
      </w:pPr>
    </w:p>
    <w:p w:rsidR="002B41F4" w:rsidRPr="003C09AC" w:rsidRDefault="006248AE" w:rsidP="002B41F4">
      <w:pPr>
        <w:spacing w:line="360" w:lineRule="auto"/>
        <w:ind w:firstLine="709"/>
        <w:jc w:val="both"/>
        <w:rPr>
          <w:rFonts w:eastAsia="Calibri"/>
          <w:b/>
          <w:lang w:eastAsia="en-US"/>
        </w:rPr>
      </w:pPr>
      <w:r w:rsidRPr="003C09AC">
        <w:rPr>
          <w:rFonts w:eastAsia="Calibri"/>
          <w:b/>
          <w:lang w:eastAsia="en-US"/>
        </w:rPr>
        <w:t xml:space="preserve">10 класс. </w:t>
      </w:r>
      <w:r w:rsidR="002B41F4" w:rsidRPr="003C09AC">
        <w:rPr>
          <w:rFonts w:eastAsia="Calibri"/>
          <w:b/>
          <w:lang w:eastAsia="en-US"/>
        </w:rPr>
        <w:t>Базовый уровень</w:t>
      </w:r>
    </w:p>
    <w:p w:rsidR="00462482" w:rsidRPr="003C09AC" w:rsidRDefault="00462482" w:rsidP="00462482">
      <w:pPr>
        <w:spacing w:line="360" w:lineRule="auto"/>
        <w:ind w:firstLine="709"/>
        <w:jc w:val="both"/>
        <w:rPr>
          <w:rFonts w:eastAsia="Calibri"/>
          <w:lang w:eastAsia="en-US"/>
        </w:rPr>
      </w:pPr>
      <w:r w:rsidRPr="003C09AC">
        <w:rPr>
          <w:b/>
          <w:lang w:eastAsia="en-US"/>
        </w:rPr>
        <w:t>Человек. Человек в системе общественных отношений</w:t>
      </w:r>
    </w:p>
    <w:p w:rsidR="00462482" w:rsidRPr="003C09AC" w:rsidRDefault="00462482" w:rsidP="00462482">
      <w:pPr>
        <w:spacing w:line="360" w:lineRule="auto"/>
        <w:ind w:firstLine="709"/>
        <w:jc w:val="both"/>
        <w:rPr>
          <w:i/>
          <w:lang w:eastAsia="en-US"/>
        </w:rPr>
      </w:pPr>
      <w:r w:rsidRPr="003C09AC">
        <w:rPr>
          <w:lang w:eastAsia="en-US"/>
        </w:rPr>
        <w:t>Человек как результат биологической и социокультурной эволюции. Понятие культуры. Материальная и духовная культура, их взаимосвязь. Формы и виды культуры: народная, массовая, элитарная; молодежная субкультура, контркультура. Многообразие и диалог культур. Мораль. Нравственная культура. Искусство, его основные функции. Религия. Мировые религии. Роль религии в жизни общества. Социализация индивида, агенты (институты) социализации. Мышление, формы и методы мышления. Мышление и деятельность. Мотивация деятельности, потребности и интересы. Свобода и необходимость в человеческой деятельности. Познание мира. Формы познания.</w:t>
      </w:r>
      <w:r w:rsidRPr="003C09AC">
        <w:rPr>
          <w:i/>
          <w:lang w:eastAsia="en-US"/>
        </w:rPr>
        <w:t xml:space="preserve"> </w:t>
      </w:r>
      <w:r w:rsidRPr="003C09AC">
        <w:rPr>
          <w:lang w:eastAsia="en-US"/>
        </w:rPr>
        <w:t xml:space="preserve">Понятие истины, ее критерии. Абсолютная, относительная истина. Виды человеческих знаний. Естественные и социально-гуманитарные науки. Особенности научного познания. </w:t>
      </w:r>
      <w:r w:rsidRPr="003C09AC">
        <w:rPr>
          <w:i/>
          <w:lang w:eastAsia="en-US"/>
        </w:rPr>
        <w:t xml:space="preserve">Уровни научного познания. Способы и методы научного познания. Особенности социального познания. </w:t>
      </w:r>
      <w:r w:rsidRPr="003C09AC">
        <w:rPr>
          <w:lang w:eastAsia="en-US"/>
        </w:rPr>
        <w:t xml:space="preserve">Духовная жизнь и духовный мир человека. Общественное и индивидуальное сознание. Мировоззрение, </w:t>
      </w:r>
      <w:r w:rsidRPr="003C09AC">
        <w:rPr>
          <w:i/>
          <w:lang w:eastAsia="en-US"/>
        </w:rPr>
        <w:t>его типы.</w:t>
      </w:r>
      <w:r w:rsidRPr="003C09AC">
        <w:rPr>
          <w:lang w:eastAsia="en-US"/>
        </w:rPr>
        <w:t xml:space="preserve"> Самосознание индивида и социальное поведение. Социальные ценности. </w:t>
      </w:r>
      <w:r w:rsidRPr="003C09AC">
        <w:rPr>
          <w:i/>
          <w:lang w:eastAsia="en-US"/>
        </w:rPr>
        <w:t>Мотивы и предпочтения.</w:t>
      </w:r>
      <w:r w:rsidRPr="003C09AC">
        <w:rPr>
          <w:lang w:eastAsia="en-US"/>
        </w:rPr>
        <w:t xml:space="preserve"> Свобода и ответственность. Основные направления развития образования. Функции образования как социального института. Общественная значимость и личностный смысл образования. </w:t>
      </w:r>
      <w:r w:rsidRPr="003C09AC">
        <w:rPr>
          <w:i/>
          <w:lang w:eastAsia="en-US"/>
        </w:rPr>
        <w:t>Знания, умения и навыки людей в условиях информационного общества.</w:t>
      </w:r>
    </w:p>
    <w:p w:rsidR="00462482" w:rsidRPr="003C09AC" w:rsidRDefault="00462482" w:rsidP="00462482">
      <w:pPr>
        <w:spacing w:line="360" w:lineRule="auto"/>
        <w:ind w:firstLine="709"/>
        <w:jc w:val="both"/>
        <w:rPr>
          <w:rFonts w:eastAsia="Calibri"/>
          <w:lang w:eastAsia="en-US"/>
        </w:rPr>
      </w:pPr>
      <w:r w:rsidRPr="003C09AC">
        <w:rPr>
          <w:b/>
          <w:lang w:eastAsia="en-US"/>
        </w:rPr>
        <w:t>Общество как сложная динамическая система</w:t>
      </w:r>
    </w:p>
    <w:p w:rsidR="00462482" w:rsidRPr="003C09AC" w:rsidRDefault="00462482" w:rsidP="00462482">
      <w:pPr>
        <w:spacing w:line="360" w:lineRule="auto"/>
        <w:ind w:firstLine="709"/>
        <w:jc w:val="both"/>
        <w:rPr>
          <w:lang w:eastAsia="en-US"/>
        </w:rPr>
      </w:pPr>
      <w:r w:rsidRPr="003C09AC">
        <w:rPr>
          <w:lang w:eastAsia="en-US"/>
        </w:rPr>
        <w:t>Системное строение общества: элементы и подсистемы. Социальное взаимодействие и общественные отношения. Основные институты общества. Многовариантность общественного развития. Эволюция и революция как формы социального изменения. Основные направления общественного развития: общественный прогресс, общественный регресс. Формы социального прогресса: реформа, революция.</w:t>
      </w:r>
      <w:r w:rsidRPr="003C09AC">
        <w:rPr>
          <w:i/>
          <w:lang w:eastAsia="en-US"/>
        </w:rPr>
        <w:t xml:space="preserve"> </w:t>
      </w:r>
      <w:r w:rsidRPr="003C09AC">
        <w:rPr>
          <w:lang w:eastAsia="en-US"/>
        </w:rPr>
        <w:t>Процессы глобализации. Основные направления глобализации. Последствия глобализации. Общество и человек перед лицом угроз и вызовов XXI века.</w:t>
      </w:r>
    </w:p>
    <w:p w:rsidR="00462482" w:rsidRPr="003C09AC" w:rsidRDefault="00462482" w:rsidP="00462482">
      <w:pPr>
        <w:spacing w:line="360" w:lineRule="auto"/>
        <w:ind w:firstLine="709"/>
        <w:jc w:val="both"/>
        <w:rPr>
          <w:rFonts w:eastAsia="Calibri"/>
          <w:lang w:eastAsia="en-US"/>
        </w:rPr>
      </w:pPr>
      <w:r w:rsidRPr="003C09AC">
        <w:rPr>
          <w:b/>
          <w:lang w:eastAsia="en-US"/>
        </w:rPr>
        <w:t>Правовое регулирование общественных отношений</w:t>
      </w:r>
    </w:p>
    <w:p w:rsidR="00462482" w:rsidRPr="003C09AC" w:rsidRDefault="00462482" w:rsidP="00462482">
      <w:pPr>
        <w:spacing w:line="360" w:lineRule="auto"/>
        <w:ind w:firstLine="709"/>
        <w:jc w:val="both"/>
        <w:rPr>
          <w:i/>
          <w:lang w:eastAsia="en-US"/>
        </w:rPr>
      </w:pPr>
      <w:r w:rsidRPr="003C09AC">
        <w:rPr>
          <w:lang w:eastAsia="en-US"/>
        </w:rPr>
        <w:t xml:space="preserve">Право в системе социальных норм. Система российского права: элементы системы права; частное и публичное право; материальное и процессуальное право. Источники права. Законотворческий процесс в Российской Федерации. Гражданство Российской Федерации.  Конституционные права и обязанности гражданина РФ. Воинская обязанность. Военная служба по контракту. Альтернативная гражданская служба. Права и обязанности налогоплательщиков. </w:t>
      </w:r>
      <w:r w:rsidRPr="003C09AC">
        <w:rPr>
          <w:lang w:eastAsia="en-US"/>
        </w:rPr>
        <w:lastRenderedPageBreak/>
        <w:t xml:space="preserve">Юридическая ответственность за налоговые правонарушения. </w:t>
      </w:r>
      <w:r w:rsidRPr="003C09AC">
        <w:rPr>
          <w:i/>
          <w:lang w:eastAsia="en-US"/>
        </w:rPr>
        <w:t>Законодательство в сфере антикоррупционной политики государства.</w:t>
      </w:r>
      <w:r w:rsidRPr="003C09AC">
        <w:rPr>
          <w:lang w:eastAsia="en-US"/>
        </w:rPr>
        <w:t xml:space="preserve"> </w:t>
      </w:r>
      <w:r w:rsidRPr="003C09AC">
        <w:rPr>
          <w:i/>
          <w:lang w:eastAsia="en-US"/>
        </w:rPr>
        <w:t>Экологическое право.</w:t>
      </w:r>
      <w:r w:rsidRPr="003C09AC">
        <w:rPr>
          <w:lang w:eastAsia="en-US"/>
        </w:rPr>
        <w:t xml:space="preserve"> Право на благоприятную окружающую среду и способы его защиты. Экологические правонарушения. </w:t>
      </w:r>
      <w:r w:rsidRPr="003C09AC">
        <w:rPr>
          <w:i/>
          <w:lang w:eastAsia="en-US"/>
        </w:rPr>
        <w:t>Гражданское право.</w:t>
      </w:r>
      <w:r w:rsidRPr="003C09AC">
        <w:rPr>
          <w:lang w:eastAsia="en-US"/>
        </w:rPr>
        <w:t xml:space="preserve"> Гражданские правоотношения. </w:t>
      </w:r>
      <w:r w:rsidRPr="003C09AC">
        <w:rPr>
          <w:i/>
          <w:lang w:eastAsia="en-US"/>
        </w:rPr>
        <w:t>Субъекты гражданского права.</w:t>
      </w:r>
      <w:r w:rsidRPr="003C09AC">
        <w:rPr>
          <w:lang w:eastAsia="en-US"/>
        </w:rPr>
        <w:t xml:space="preserve"> Имущественные права. Право собственности. Основания приобретения права собственности. </w:t>
      </w:r>
      <w:r w:rsidRPr="003C09AC">
        <w:rPr>
          <w:i/>
          <w:lang w:eastAsia="en-US"/>
        </w:rPr>
        <w:t>Право на результаты интеллектуальной деятельности. Наследование.</w:t>
      </w:r>
      <w:r w:rsidRPr="003C09AC">
        <w:rPr>
          <w:lang w:eastAsia="en-US"/>
        </w:rPr>
        <w:t xml:space="preserve"> Неимущественные права: честь, достоинство, имя. Способы защиты имущественных и неимущественных прав.</w:t>
      </w:r>
      <w:r w:rsidRPr="003C09AC">
        <w:rPr>
          <w:i/>
          <w:lang w:eastAsia="en-US"/>
        </w:rPr>
        <w:t xml:space="preserve"> </w:t>
      </w:r>
      <w:r w:rsidRPr="003C09AC">
        <w:rPr>
          <w:lang w:eastAsia="en-US"/>
        </w:rPr>
        <w:t xml:space="preserve">Организационно-правовые формы предприятий. </w:t>
      </w:r>
      <w:r w:rsidRPr="003C09AC">
        <w:rPr>
          <w:i/>
          <w:lang w:eastAsia="en-US"/>
        </w:rPr>
        <w:t xml:space="preserve">Семейное право. </w:t>
      </w:r>
      <w:r w:rsidRPr="003C09AC">
        <w:rPr>
          <w:lang w:eastAsia="en-US"/>
        </w:rPr>
        <w:t xml:space="preserve">Порядок и условия заключения и расторжения брака. Правовое регулирование отношений супругов. Права и обязанности родителей и детей. Порядок приема на обучение в профессиональные образовательные организации и образовательные организации высшего образования. </w:t>
      </w:r>
      <w:r w:rsidRPr="003C09AC">
        <w:rPr>
          <w:i/>
          <w:lang w:eastAsia="en-US"/>
        </w:rPr>
        <w:t>Порядок оказания платных образовательных услуг.</w:t>
      </w:r>
      <w:r w:rsidRPr="003C09AC">
        <w:rPr>
          <w:lang w:eastAsia="en-US"/>
        </w:rPr>
        <w:t xml:space="preserve"> 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 Гражданские 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w:t>
      </w:r>
      <w:r w:rsidRPr="003C09AC">
        <w:rPr>
          <w:i/>
          <w:lang w:eastAsia="en-US"/>
        </w:rPr>
        <w:t>Стадии уголовного процесса.</w:t>
      </w:r>
      <w:r w:rsidRPr="003C09AC">
        <w:rPr>
          <w:lang w:eastAsia="en-US"/>
        </w:rPr>
        <w:t xml:space="preserve"> Конституционное судопроизводство. Понятие и предмет международного права. Международная защита прав человека в условиях мирного и военного времени. </w:t>
      </w:r>
      <w:r w:rsidRPr="003C09AC">
        <w:rPr>
          <w:i/>
          <w:lang w:eastAsia="en-US"/>
        </w:rPr>
        <w:t>Правовая база противодействия терроризму в Российской Федерации.</w:t>
      </w:r>
    </w:p>
    <w:p w:rsidR="00462482" w:rsidRPr="003C09AC" w:rsidRDefault="00462482" w:rsidP="00462482">
      <w:pPr>
        <w:spacing w:line="360" w:lineRule="auto"/>
        <w:ind w:firstLine="709"/>
        <w:jc w:val="both"/>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9"/>
        <w:gridCol w:w="5625"/>
        <w:gridCol w:w="2066"/>
        <w:gridCol w:w="2174"/>
      </w:tblGrid>
      <w:tr w:rsidR="00462482" w:rsidRPr="003C09AC" w:rsidTr="00032706">
        <w:trPr>
          <w:trHeight w:val="833"/>
        </w:trPr>
        <w:tc>
          <w:tcPr>
            <w:tcW w:w="822" w:type="dxa"/>
          </w:tcPr>
          <w:p w:rsidR="00462482" w:rsidRPr="003C09AC" w:rsidRDefault="00462482" w:rsidP="00032706">
            <w:pPr>
              <w:jc w:val="center"/>
              <w:rPr>
                <w:b/>
              </w:rPr>
            </w:pPr>
            <w:r w:rsidRPr="003C09AC">
              <w:rPr>
                <w:b/>
              </w:rPr>
              <w:t>№</w:t>
            </w:r>
          </w:p>
          <w:p w:rsidR="00462482" w:rsidRPr="003C09AC" w:rsidRDefault="00462482" w:rsidP="00032706">
            <w:pPr>
              <w:jc w:val="center"/>
              <w:rPr>
                <w:b/>
              </w:rPr>
            </w:pPr>
            <w:proofErr w:type="gramStart"/>
            <w:r w:rsidRPr="003C09AC">
              <w:rPr>
                <w:b/>
              </w:rPr>
              <w:t>п</w:t>
            </w:r>
            <w:proofErr w:type="gramEnd"/>
            <w:r w:rsidRPr="003C09AC">
              <w:rPr>
                <w:b/>
              </w:rPr>
              <w:t>/п</w:t>
            </w:r>
          </w:p>
        </w:tc>
        <w:tc>
          <w:tcPr>
            <w:tcW w:w="9067" w:type="dxa"/>
          </w:tcPr>
          <w:p w:rsidR="00462482" w:rsidRPr="003C09AC" w:rsidRDefault="00462482" w:rsidP="00032706">
            <w:pPr>
              <w:jc w:val="center"/>
              <w:rPr>
                <w:b/>
              </w:rPr>
            </w:pPr>
            <w:r w:rsidRPr="003C09AC">
              <w:rPr>
                <w:b/>
              </w:rPr>
              <w:t>Название раздела (блока)</w:t>
            </w:r>
          </w:p>
        </w:tc>
        <w:tc>
          <w:tcPr>
            <w:tcW w:w="2835" w:type="dxa"/>
          </w:tcPr>
          <w:p w:rsidR="00462482" w:rsidRPr="003C09AC" w:rsidRDefault="00462482" w:rsidP="00032706">
            <w:pPr>
              <w:jc w:val="center"/>
              <w:rPr>
                <w:b/>
              </w:rPr>
            </w:pPr>
            <w:r w:rsidRPr="003C09AC">
              <w:rPr>
                <w:b/>
              </w:rPr>
              <w:t>Кол-во часов на изучение раздела (блока)</w:t>
            </w:r>
          </w:p>
        </w:tc>
        <w:tc>
          <w:tcPr>
            <w:tcW w:w="2581" w:type="dxa"/>
          </w:tcPr>
          <w:p w:rsidR="00462482" w:rsidRPr="003C09AC" w:rsidRDefault="00462482" w:rsidP="00032706">
            <w:pPr>
              <w:jc w:val="center"/>
              <w:rPr>
                <w:b/>
              </w:rPr>
            </w:pPr>
            <w:r w:rsidRPr="003C09AC">
              <w:rPr>
                <w:b/>
              </w:rPr>
              <w:t>Контрольные работы</w:t>
            </w:r>
          </w:p>
          <w:p w:rsidR="00462482" w:rsidRPr="003C09AC" w:rsidRDefault="00462482" w:rsidP="00032706">
            <w:pPr>
              <w:jc w:val="center"/>
              <w:rPr>
                <w:b/>
              </w:rPr>
            </w:pPr>
          </w:p>
        </w:tc>
      </w:tr>
      <w:tr w:rsidR="00462482" w:rsidRPr="003C09AC" w:rsidTr="00032706">
        <w:trPr>
          <w:trHeight w:val="315"/>
        </w:trPr>
        <w:tc>
          <w:tcPr>
            <w:tcW w:w="822" w:type="dxa"/>
          </w:tcPr>
          <w:p w:rsidR="00462482" w:rsidRPr="003C09AC" w:rsidRDefault="00462482" w:rsidP="00462482">
            <w:pPr>
              <w:jc w:val="center"/>
            </w:pPr>
            <w:r w:rsidRPr="003C09AC">
              <w:t>1.</w:t>
            </w:r>
          </w:p>
        </w:tc>
        <w:tc>
          <w:tcPr>
            <w:tcW w:w="9067" w:type="dxa"/>
          </w:tcPr>
          <w:p w:rsidR="00462482" w:rsidRPr="003C09AC" w:rsidRDefault="00462482" w:rsidP="00462482">
            <w:pPr>
              <w:suppressAutoHyphens w:val="0"/>
              <w:spacing w:line="294" w:lineRule="atLeast"/>
              <w:jc w:val="both"/>
            </w:pPr>
            <w:r w:rsidRPr="003C09AC">
              <w:t>Введение. Повторение</w:t>
            </w:r>
          </w:p>
        </w:tc>
        <w:tc>
          <w:tcPr>
            <w:tcW w:w="2835" w:type="dxa"/>
          </w:tcPr>
          <w:p w:rsidR="00462482" w:rsidRPr="003C09AC" w:rsidRDefault="00462482" w:rsidP="00462482">
            <w:pPr>
              <w:jc w:val="center"/>
            </w:pPr>
            <w:r w:rsidRPr="003C09AC">
              <w:t>2</w:t>
            </w:r>
          </w:p>
        </w:tc>
        <w:tc>
          <w:tcPr>
            <w:tcW w:w="2581" w:type="dxa"/>
          </w:tcPr>
          <w:p w:rsidR="00462482" w:rsidRPr="003C09AC" w:rsidRDefault="00462482" w:rsidP="00462482">
            <w:pPr>
              <w:jc w:val="center"/>
            </w:pPr>
            <w:r w:rsidRPr="003C09AC">
              <w:t>1</w:t>
            </w:r>
          </w:p>
        </w:tc>
      </w:tr>
      <w:tr w:rsidR="00462482" w:rsidRPr="003C09AC" w:rsidTr="00032706">
        <w:trPr>
          <w:trHeight w:val="335"/>
        </w:trPr>
        <w:tc>
          <w:tcPr>
            <w:tcW w:w="822" w:type="dxa"/>
          </w:tcPr>
          <w:p w:rsidR="00462482" w:rsidRPr="003C09AC" w:rsidRDefault="00462482" w:rsidP="00462482">
            <w:pPr>
              <w:jc w:val="center"/>
            </w:pPr>
            <w:r w:rsidRPr="003C09AC">
              <w:t>2.</w:t>
            </w:r>
          </w:p>
        </w:tc>
        <w:tc>
          <w:tcPr>
            <w:tcW w:w="9067" w:type="dxa"/>
            <w:tcBorders>
              <w:top w:val="single" w:sz="4" w:space="0" w:color="auto"/>
              <w:left w:val="single" w:sz="4" w:space="0" w:color="auto"/>
            </w:tcBorders>
            <w:shd w:val="clear" w:color="auto" w:fill="FFFFFF"/>
          </w:tcPr>
          <w:p w:rsidR="00462482" w:rsidRPr="003C09AC" w:rsidRDefault="00462482" w:rsidP="00462482">
            <w:pPr>
              <w:pStyle w:val="23"/>
              <w:shd w:val="clear" w:color="auto" w:fill="auto"/>
              <w:spacing w:line="240" w:lineRule="auto"/>
              <w:ind w:firstLine="0"/>
              <w:jc w:val="left"/>
              <w:rPr>
                <w:sz w:val="24"/>
                <w:szCs w:val="24"/>
              </w:rPr>
            </w:pPr>
            <w:r w:rsidRPr="003C09AC">
              <w:rPr>
                <w:sz w:val="24"/>
                <w:szCs w:val="24"/>
              </w:rPr>
              <w:t>Человек в обществе</w:t>
            </w:r>
          </w:p>
        </w:tc>
        <w:tc>
          <w:tcPr>
            <w:tcW w:w="2835" w:type="dxa"/>
          </w:tcPr>
          <w:p w:rsidR="00462482" w:rsidRPr="003C09AC" w:rsidRDefault="00797917" w:rsidP="00462482">
            <w:pPr>
              <w:jc w:val="center"/>
            </w:pPr>
            <w:r w:rsidRPr="003C09AC">
              <w:t>15</w:t>
            </w:r>
          </w:p>
        </w:tc>
        <w:tc>
          <w:tcPr>
            <w:tcW w:w="2581" w:type="dxa"/>
          </w:tcPr>
          <w:p w:rsidR="00462482" w:rsidRPr="003C09AC" w:rsidRDefault="00462482" w:rsidP="00462482">
            <w:pPr>
              <w:jc w:val="center"/>
            </w:pPr>
            <w:r w:rsidRPr="003C09AC">
              <w:t>1</w:t>
            </w:r>
          </w:p>
        </w:tc>
      </w:tr>
      <w:tr w:rsidR="00462482" w:rsidRPr="003C09AC" w:rsidTr="00032706">
        <w:trPr>
          <w:trHeight w:val="284"/>
        </w:trPr>
        <w:tc>
          <w:tcPr>
            <w:tcW w:w="822" w:type="dxa"/>
          </w:tcPr>
          <w:p w:rsidR="00462482" w:rsidRPr="003C09AC" w:rsidRDefault="00462482" w:rsidP="00462482">
            <w:pPr>
              <w:jc w:val="center"/>
            </w:pPr>
            <w:r w:rsidRPr="003C09AC">
              <w:t>3.</w:t>
            </w:r>
          </w:p>
        </w:tc>
        <w:tc>
          <w:tcPr>
            <w:tcW w:w="9067" w:type="dxa"/>
            <w:tcBorders>
              <w:top w:val="single" w:sz="4" w:space="0" w:color="auto"/>
              <w:left w:val="single" w:sz="4" w:space="0" w:color="auto"/>
            </w:tcBorders>
            <w:shd w:val="clear" w:color="auto" w:fill="FFFFFF"/>
          </w:tcPr>
          <w:p w:rsidR="00462482" w:rsidRPr="003C09AC" w:rsidRDefault="00462482" w:rsidP="00462482">
            <w:pPr>
              <w:pStyle w:val="23"/>
              <w:shd w:val="clear" w:color="auto" w:fill="auto"/>
              <w:spacing w:line="240" w:lineRule="auto"/>
              <w:ind w:firstLine="0"/>
              <w:jc w:val="left"/>
              <w:rPr>
                <w:sz w:val="24"/>
                <w:szCs w:val="24"/>
              </w:rPr>
            </w:pPr>
            <w:r w:rsidRPr="003C09AC">
              <w:rPr>
                <w:sz w:val="24"/>
                <w:szCs w:val="24"/>
              </w:rPr>
              <w:t>Общество как мир культуры</w:t>
            </w:r>
          </w:p>
        </w:tc>
        <w:tc>
          <w:tcPr>
            <w:tcW w:w="2835" w:type="dxa"/>
          </w:tcPr>
          <w:p w:rsidR="00462482" w:rsidRPr="003C09AC" w:rsidRDefault="000B08EA" w:rsidP="00462482">
            <w:pPr>
              <w:jc w:val="center"/>
            </w:pPr>
            <w:r w:rsidRPr="003C09AC">
              <w:t>13</w:t>
            </w:r>
          </w:p>
        </w:tc>
        <w:tc>
          <w:tcPr>
            <w:tcW w:w="2581" w:type="dxa"/>
          </w:tcPr>
          <w:p w:rsidR="00462482" w:rsidRPr="003C09AC" w:rsidRDefault="00462482" w:rsidP="00462482">
            <w:pPr>
              <w:jc w:val="center"/>
            </w:pPr>
            <w:r w:rsidRPr="003C09AC">
              <w:t>1</w:t>
            </w:r>
          </w:p>
        </w:tc>
      </w:tr>
      <w:tr w:rsidR="00462482" w:rsidRPr="003C09AC" w:rsidTr="00032706">
        <w:trPr>
          <w:trHeight w:val="259"/>
        </w:trPr>
        <w:tc>
          <w:tcPr>
            <w:tcW w:w="822" w:type="dxa"/>
          </w:tcPr>
          <w:p w:rsidR="00462482" w:rsidRPr="003C09AC" w:rsidRDefault="00462482" w:rsidP="00462482">
            <w:pPr>
              <w:jc w:val="center"/>
            </w:pPr>
            <w:r w:rsidRPr="003C09AC">
              <w:t>4.</w:t>
            </w:r>
          </w:p>
        </w:tc>
        <w:tc>
          <w:tcPr>
            <w:tcW w:w="9067" w:type="dxa"/>
            <w:tcBorders>
              <w:top w:val="single" w:sz="4" w:space="0" w:color="auto"/>
              <w:left w:val="single" w:sz="4" w:space="0" w:color="auto"/>
              <w:bottom w:val="single" w:sz="4" w:space="0" w:color="auto"/>
            </w:tcBorders>
            <w:shd w:val="clear" w:color="auto" w:fill="FFFFFF"/>
          </w:tcPr>
          <w:p w:rsidR="00462482" w:rsidRPr="003C09AC" w:rsidRDefault="00462482" w:rsidP="00462482">
            <w:pPr>
              <w:pStyle w:val="23"/>
              <w:shd w:val="clear" w:color="auto" w:fill="auto"/>
              <w:spacing w:line="240" w:lineRule="auto"/>
              <w:ind w:firstLine="0"/>
              <w:jc w:val="left"/>
              <w:rPr>
                <w:sz w:val="24"/>
                <w:szCs w:val="24"/>
              </w:rPr>
            </w:pPr>
            <w:r w:rsidRPr="003C09AC">
              <w:rPr>
                <w:sz w:val="24"/>
                <w:szCs w:val="24"/>
              </w:rPr>
              <w:t xml:space="preserve">Правовое регулирование общественных отношений. </w:t>
            </w:r>
          </w:p>
        </w:tc>
        <w:tc>
          <w:tcPr>
            <w:tcW w:w="2835" w:type="dxa"/>
          </w:tcPr>
          <w:p w:rsidR="00462482" w:rsidRPr="003C09AC" w:rsidRDefault="000B08EA" w:rsidP="00462482">
            <w:pPr>
              <w:jc w:val="center"/>
            </w:pPr>
            <w:r w:rsidRPr="003C09AC">
              <w:t>32</w:t>
            </w:r>
          </w:p>
        </w:tc>
        <w:tc>
          <w:tcPr>
            <w:tcW w:w="2581" w:type="dxa"/>
          </w:tcPr>
          <w:p w:rsidR="00462482" w:rsidRPr="003C09AC" w:rsidRDefault="000B08EA" w:rsidP="00462482">
            <w:pPr>
              <w:jc w:val="center"/>
            </w:pPr>
            <w:r w:rsidRPr="003C09AC">
              <w:t>3</w:t>
            </w:r>
          </w:p>
        </w:tc>
      </w:tr>
      <w:tr w:rsidR="00462482" w:rsidRPr="003C09AC" w:rsidTr="00032706">
        <w:trPr>
          <w:trHeight w:val="264"/>
        </w:trPr>
        <w:tc>
          <w:tcPr>
            <w:tcW w:w="822" w:type="dxa"/>
          </w:tcPr>
          <w:p w:rsidR="00462482" w:rsidRPr="003C09AC" w:rsidRDefault="00462482" w:rsidP="00462482">
            <w:pPr>
              <w:jc w:val="center"/>
            </w:pPr>
            <w:r w:rsidRPr="003C09AC">
              <w:t>5.</w:t>
            </w:r>
          </w:p>
        </w:tc>
        <w:tc>
          <w:tcPr>
            <w:tcW w:w="9067" w:type="dxa"/>
          </w:tcPr>
          <w:p w:rsidR="00462482" w:rsidRPr="003C09AC" w:rsidRDefault="00462482" w:rsidP="00462482">
            <w:r w:rsidRPr="003C09AC">
              <w:t>Итоговое повторение</w:t>
            </w:r>
            <w:r w:rsidR="00AE747C" w:rsidRPr="003C09AC">
              <w:t xml:space="preserve"> по курсу</w:t>
            </w:r>
          </w:p>
        </w:tc>
        <w:tc>
          <w:tcPr>
            <w:tcW w:w="2835" w:type="dxa"/>
          </w:tcPr>
          <w:p w:rsidR="00462482" w:rsidRPr="003C09AC" w:rsidRDefault="000B08EA" w:rsidP="00462482">
            <w:pPr>
              <w:jc w:val="center"/>
            </w:pPr>
            <w:r w:rsidRPr="003C09AC">
              <w:t>8</w:t>
            </w:r>
          </w:p>
        </w:tc>
        <w:tc>
          <w:tcPr>
            <w:tcW w:w="2581" w:type="dxa"/>
          </w:tcPr>
          <w:p w:rsidR="00462482" w:rsidRPr="003C09AC" w:rsidRDefault="00462482" w:rsidP="00462482">
            <w:pPr>
              <w:jc w:val="center"/>
            </w:pPr>
          </w:p>
        </w:tc>
      </w:tr>
    </w:tbl>
    <w:p w:rsidR="00462482" w:rsidRPr="003C09AC" w:rsidRDefault="00462482" w:rsidP="00462482">
      <w:pPr>
        <w:autoSpaceDE w:val="0"/>
        <w:autoSpaceDN w:val="0"/>
        <w:adjustRightInd w:val="0"/>
        <w:outlineLvl w:val="0"/>
        <w:rPr>
          <w:b/>
          <w:color w:val="FF0000"/>
          <w:u w:val="single"/>
        </w:rPr>
      </w:pPr>
    </w:p>
    <w:p w:rsidR="006248AE" w:rsidRPr="003C09AC" w:rsidRDefault="006248AE" w:rsidP="006248AE">
      <w:pPr>
        <w:spacing w:line="360" w:lineRule="auto"/>
        <w:ind w:firstLine="709"/>
        <w:jc w:val="both"/>
        <w:rPr>
          <w:b/>
          <w:lang w:eastAsia="en-US"/>
        </w:rPr>
      </w:pPr>
      <w:r w:rsidRPr="003C09AC">
        <w:rPr>
          <w:rFonts w:eastAsia="Calibri"/>
          <w:b/>
          <w:lang w:eastAsia="en-US"/>
        </w:rPr>
        <w:t>11 класс. Базовый уровень</w:t>
      </w:r>
    </w:p>
    <w:p w:rsidR="006248AE" w:rsidRPr="003C09AC" w:rsidRDefault="006248AE" w:rsidP="006248AE">
      <w:pPr>
        <w:spacing w:line="360" w:lineRule="auto"/>
        <w:ind w:firstLine="709"/>
        <w:jc w:val="both"/>
        <w:rPr>
          <w:b/>
          <w:lang w:eastAsia="en-US"/>
        </w:rPr>
      </w:pPr>
      <w:r w:rsidRPr="003C09AC">
        <w:rPr>
          <w:b/>
          <w:lang w:eastAsia="en-US"/>
        </w:rPr>
        <w:t>Экономика</w:t>
      </w:r>
    </w:p>
    <w:p w:rsidR="006248AE" w:rsidRPr="003C09AC" w:rsidRDefault="006248AE" w:rsidP="006248AE">
      <w:pPr>
        <w:spacing w:line="360" w:lineRule="auto"/>
        <w:ind w:firstLine="709"/>
        <w:jc w:val="both"/>
        <w:rPr>
          <w:i/>
          <w:lang w:eastAsia="en-US"/>
        </w:rPr>
      </w:pPr>
      <w:r w:rsidRPr="003C09AC">
        <w:rPr>
          <w:lang w:eastAsia="en-US"/>
        </w:rPr>
        <w:t xml:space="preserve">Экономика, экономическая наука. Уровни экономики: микроэкономика, макроэкономика. Факторы производства и факторные доходы. Спрос, закон спроса, факторы, влияющие на формирование спроса. Предложение, закон предложения. Формирование рыночных цен. Равновесная цена. Виды и функции рынков. Рынок совершенной и несовершенной конкуренции. </w:t>
      </w:r>
      <w:r w:rsidRPr="003C09AC">
        <w:rPr>
          <w:i/>
          <w:lang w:eastAsia="en-US"/>
        </w:rPr>
        <w:t xml:space="preserve">Политика защиты конкуренции и антимонопольное законодательство. </w:t>
      </w:r>
      <w:r w:rsidRPr="003C09AC">
        <w:rPr>
          <w:lang w:eastAsia="en-US"/>
        </w:rPr>
        <w:t xml:space="preserve">Рыночные отношения в современной экономике. Фирма в экономике. </w:t>
      </w:r>
      <w:r w:rsidRPr="003C09AC">
        <w:rPr>
          <w:i/>
          <w:lang w:eastAsia="en-US"/>
        </w:rPr>
        <w:t xml:space="preserve">Фондовый рынок, его инструменты. </w:t>
      </w:r>
      <w:r w:rsidRPr="003C09AC">
        <w:rPr>
          <w:lang w:eastAsia="en-US"/>
        </w:rPr>
        <w:t xml:space="preserve">Акции, облигации и другие ценные бумаги. Предприятие. Экономические и бухгалтерские издержки и прибыль. Постоянные и переменные затраты (издержки). Основные источники финансирования </w:t>
      </w:r>
      <w:r w:rsidRPr="003C09AC">
        <w:rPr>
          <w:lang w:eastAsia="en-US"/>
        </w:rPr>
        <w:lastRenderedPageBreak/>
        <w:t xml:space="preserve">бизнеса. </w:t>
      </w:r>
      <w:r w:rsidRPr="003C09AC">
        <w:rPr>
          <w:i/>
          <w:lang w:eastAsia="en-US"/>
        </w:rPr>
        <w:t>Основные принципы менеджмента. Основы маркетинга.</w:t>
      </w:r>
      <w:r w:rsidRPr="003C09AC">
        <w:rPr>
          <w:lang w:eastAsia="en-US"/>
        </w:rPr>
        <w:t xml:space="preserve"> </w:t>
      </w:r>
      <w:r w:rsidRPr="003C09AC">
        <w:rPr>
          <w:i/>
          <w:lang w:eastAsia="en-US"/>
        </w:rPr>
        <w:t xml:space="preserve">Финансовый рынок. </w:t>
      </w:r>
      <w:r w:rsidRPr="003C09AC">
        <w:rPr>
          <w:lang w:eastAsia="en-US"/>
        </w:rPr>
        <w:t xml:space="preserve">Банковская система. Центральный банк Российской Федерации, его задачи, функции и роль в банковской системе России. Финансовые институты. Виды, причины и последствия инфляции. Рынок труда. Занятость и безработица, виды безработицы. Государственная политика в области занятости. Рациональное экономическое поведение собственника, работника, потребителя, семьянина. Роль государства в экономике. Общественные блага. Налоговая система в РФ. Виды налогов. Функции налогов. </w:t>
      </w:r>
      <w:r w:rsidRPr="003C09AC">
        <w:rPr>
          <w:i/>
          <w:lang w:eastAsia="en-US"/>
        </w:rPr>
        <w:t xml:space="preserve">Налоги, уплачиваемые предприятиями. </w:t>
      </w:r>
      <w:r w:rsidRPr="003C09AC">
        <w:rPr>
          <w:lang w:eastAsia="en-US"/>
        </w:rPr>
        <w:t xml:space="preserve">Основы денежной и бюджетной политики государства. Денежно-кредитная (монетарная) политика. Государственный бюджет. </w:t>
      </w:r>
      <w:r w:rsidRPr="003C09AC">
        <w:rPr>
          <w:i/>
          <w:lang w:eastAsia="en-US"/>
        </w:rPr>
        <w:t>Государственный долг.</w:t>
      </w:r>
      <w:r w:rsidRPr="003C09AC">
        <w:rPr>
          <w:lang w:eastAsia="en-US"/>
        </w:rPr>
        <w:t xml:space="preserve"> Экономическая деятельность и ее измерители. ВВП и ВНП</w:t>
      </w:r>
      <w:r w:rsidRPr="003C09AC">
        <w:rPr>
          <w:i/>
          <w:lang w:eastAsia="en-US"/>
        </w:rPr>
        <w:t xml:space="preserve"> – </w:t>
      </w:r>
      <w:r w:rsidRPr="003C09AC">
        <w:rPr>
          <w:lang w:eastAsia="en-US"/>
        </w:rPr>
        <w:t>основные макроэкономические показатели.</w:t>
      </w:r>
      <w:r w:rsidRPr="003C09AC">
        <w:rPr>
          <w:i/>
          <w:lang w:eastAsia="en-US"/>
        </w:rPr>
        <w:t xml:space="preserve"> </w:t>
      </w:r>
      <w:r w:rsidRPr="003C09AC">
        <w:rPr>
          <w:lang w:eastAsia="en-US"/>
        </w:rPr>
        <w:t xml:space="preserve">Экономический рост. </w:t>
      </w:r>
      <w:r w:rsidRPr="003C09AC">
        <w:rPr>
          <w:i/>
          <w:lang w:eastAsia="en-US"/>
        </w:rPr>
        <w:t>Экономические циклы</w:t>
      </w:r>
      <w:r w:rsidRPr="003C09AC">
        <w:rPr>
          <w:lang w:eastAsia="en-US"/>
        </w:rPr>
        <w:t>.</w:t>
      </w:r>
      <w:r w:rsidRPr="003C09AC">
        <w:rPr>
          <w:i/>
          <w:lang w:eastAsia="en-US"/>
        </w:rPr>
        <w:t xml:space="preserve"> </w:t>
      </w:r>
      <w:r w:rsidRPr="003C09AC">
        <w:rPr>
          <w:lang w:eastAsia="en-US"/>
        </w:rPr>
        <w:t xml:space="preserve">Мировая экономика. Международная специализация, международное разделение труда, международная торговля, экономическая интеграция, мировой рынок. Государственная политика в области международной торговли. Глобальные экономические проблемы. </w:t>
      </w:r>
      <w:r w:rsidRPr="003C09AC">
        <w:rPr>
          <w:i/>
          <w:lang w:eastAsia="en-US"/>
        </w:rPr>
        <w:t>Тенденции экономического развития России.</w:t>
      </w:r>
    </w:p>
    <w:p w:rsidR="00156075" w:rsidRPr="003C09AC" w:rsidRDefault="00156075" w:rsidP="006248AE">
      <w:pPr>
        <w:spacing w:line="360" w:lineRule="auto"/>
        <w:ind w:firstLine="709"/>
        <w:jc w:val="both"/>
        <w:rPr>
          <w:b/>
          <w:lang w:eastAsia="en-US"/>
        </w:rPr>
      </w:pPr>
    </w:p>
    <w:p w:rsidR="006248AE" w:rsidRPr="003C09AC" w:rsidRDefault="006248AE" w:rsidP="006248AE">
      <w:pPr>
        <w:spacing w:line="360" w:lineRule="auto"/>
        <w:ind w:firstLine="709"/>
        <w:jc w:val="both"/>
        <w:rPr>
          <w:rFonts w:eastAsia="Calibri"/>
          <w:lang w:eastAsia="en-US"/>
        </w:rPr>
      </w:pPr>
      <w:r w:rsidRPr="003C09AC">
        <w:rPr>
          <w:b/>
          <w:lang w:eastAsia="en-US"/>
        </w:rPr>
        <w:t>Социальные отношения</w:t>
      </w:r>
    </w:p>
    <w:p w:rsidR="006248AE" w:rsidRPr="003C09AC" w:rsidRDefault="006248AE" w:rsidP="006248AE">
      <w:pPr>
        <w:spacing w:line="360" w:lineRule="auto"/>
        <w:ind w:firstLine="709"/>
        <w:jc w:val="both"/>
        <w:rPr>
          <w:lang w:eastAsia="en-US"/>
        </w:rPr>
      </w:pPr>
      <w:r w:rsidRPr="003C09AC">
        <w:rPr>
          <w:lang w:eastAsia="en-US"/>
        </w:rPr>
        <w:t>Социальная структура общества и социальные отношения. Социальная стратификация, неравенство. Социальные группы, их типы. Молодежь как социальная группа. Социальный конфликт. Виды социальных конфликтов, их причины. Способы разрешения конфликтов. Социальные нормы, виды социальных норм. Отклоняющееся поведение (девиантное). Социальный контроль и самоконтроль. Социальная мобильность, ее формы и каналы в современном обществе.</w:t>
      </w:r>
      <w:r w:rsidRPr="003C09AC">
        <w:rPr>
          <w:i/>
          <w:lang w:eastAsia="en-US"/>
        </w:rPr>
        <w:t xml:space="preserve"> </w:t>
      </w:r>
      <w:r w:rsidRPr="003C09AC">
        <w:rPr>
          <w:lang w:eastAsia="en-US"/>
        </w:rPr>
        <w:t>Этнические общности. Межнациональные отношения,</w:t>
      </w:r>
      <w:r w:rsidRPr="003C09AC">
        <w:rPr>
          <w:b/>
          <w:lang w:eastAsia="en-US"/>
        </w:rPr>
        <w:t xml:space="preserve"> </w:t>
      </w:r>
      <w:r w:rsidRPr="003C09AC">
        <w:rPr>
          <w:lang w:eastAsia="en-US"/>
        </w:rPr>
        <w:t xml:space="preserve">этносоциальные конфликты, пути их разрешения. Конституционные принципы национальной политики в Российской Федерации. Семья и брак. </w:t>
      </w:r>
      <w:r w:rsidRPr="003C09AC">
        <w:rPr>
          <w:i/>
          <w:lang w:eastAsia="en-US"/>
        </w:rPr>
        <w:t>Тенденции развития семьи в современном мире.</w:t>
      </w:r>
      <w:r w:rsidRPr="003C09AC">
        <w:rPr>
          <w:lang w:eastAsia="en-US"/>
        </w:rPr>
        <w:t xml:space="preserve"> </w:t>
      </w:r>
      <w:r w:rsidRPr="003C09AC">
        <w:rPr>
          <w:i/>
          <w:lang w:eastAsia="en-US"/>
        </w:rPr>
        <w:t>Проблема неполных семей.</w:t>
      </w:r>
      <w:r w:rsidRPr="003C09AC">
        <w:rPr>
          <w:lang w:eastAsia="en-US"/>
        </w:rPr>
        <w:t xml:space="preserve"> Современная демографическая ситуация в Российской Федерации.</w:t>
      </w:r>
      <w:r w:rsidRPr="003C09AC">
        <w:rPr>
          <w:i/>
          <w:lang w:eastAsia="en-US"/>
        </w:rPr>
        <w:t xml:space="preserve"> </w:t>
      </w:r>
      <w:r w:rsidRPr="003C09AC">
        <w:rPr>
          <w:lang w:eastAsia="en-US"/>
        </w:rPr>
        <w:t>Религиозные объединения и организации в Российской Федерации.</w:t>
      </w:r>
    </w:p>
    <w:p w:rsidR="00156075" w:rsidRPr="003C09AC" w:rsidRDefault="00156075" w:rsidP="006248AE">
      <w:pPr>
        <w:spacing w:line="360" w:lineRule="auto"/>
        <w:ind w:firstLine="709"/>
        <w:jc w:val="both"/>
        <w:rPr>
          <w:b/>
          <w:lang w:eastAsia="en-US"/>
        </w:rPr>
      </w:pPr>
    </w:p>
    <w:p w:rsidR="006248AE" w:rsidRPr="003C09AC" w:rsidRDefault="006248AE" w:rsidP="006248AE">
      <w:pPr>
        <w:spacing w:line="360" w:lineRule="auto"/>
        <w:ind w:firstLine="709"/>
        <w:jc w:val="both"/>
        <w:rPr>
          <w:rFonts w:eastAsia="Calibri"/>
          <w:lang w:eastAsia="en-US"/>
        </w:rPr>
      </w:pPr>
      <w:r w:rsidRPr="003C09AC">
        <w:rPr>
          <w:b/>
          <w:lang w:eastAsia="en-US"/>
        </w:rPr>
        <w:t>Политика</w:t>
      </w:r>
    </w:p>
    <w:p w:rsidR="006248AE" w:rsidRPr="003C09AC" w:rsidRDefault="006248AE" w:rsidP="006248AE">
      <w:pPr>
        <w:spacing w:line="360" w:lineRule="auto"/>
        <w:ind w:firstLine="709"/>
        <w:jc w:val="both"/>
        <w:rPr>
          <w:i/>
          <w:lang w:eastAsia="en-US"/>
        </w:rPr>
      </w:pPr>
      <w:r w:rsidRPr="003C09AC">
        <w:rPr>
          <w:lang w:eastAsia="en-US"/>
        </w:rPr>
        <w:t xml:space="preserve">Политическая деятельность. Политические институты. Политические отношения. Политическая власть.  Политическая система, ее структура и функции. Государство как основной институт политической системы. Государство, его функции. Политический режим. Типология политических режимов. Демократия, ее основные ценности и признаки. Избирательная система. Типы избирательных систем: </w:t>
      </w:r>
      <w:proofErr w:type="gramStart"/>
      <w:r w:rsidRPr="003C09AC">
        <w:rPr>
          <w:lang w:eastAsia="en-US"/>
        </w:rPr>
        <w:t>мажоритарная</w:t>
      </w:r>
      <w:proofErr w:type="gramEnd"/>
      <w:r w:rsidRPr="003C09AC">
        <w:rPr>
          <w:lang w:eastAsia="en-US"/>
        </w:rPr>
        <w:t xml:space="preserve">, пропорциональная, смешанная. </w:t>
      </w:r>
      <w:r w:rsidRPr="003C09AC">
        <w:rPr>
          <w:i/>
          <w:lang w:eastAsia="en-US"/>
        </w:rPr>
        <w:t>Избирательная кампания.</w:t>
      </w:r>
      <w:r w:rsidRPr="003C09AC">
        <w:rPr>
          <w:lang w:eastAsia="en-US"/>
        </w:rPr>
        <w:t xml:space="preserve"> Гражданское общество и правовое государство. Политическая элита и политическое лидерство.</w:t>
      </w:r>
      <w:r w:rsidRPr="003C09AC">
        <w:rPr>
          <w:i/>
          <w:lang w:eastAsia="en-US"/>
        </w:rPr>
        <w:t xml:space="preserve"> </w:t>
      </w:r>
      <w:r w:rsidRPr="003C09AC">
        <w:rPr>
          <w:lang w:eastAsia="en-US"/>
        </w:rPr>
        <w:t xml:space="preserve">Типология лидерства. Политическая идеология, ее роль в обществе. Основные идейно-политические течения современности. Политические партии, их признаки, функции, </w:t>
      </w:r>
      <w:r w:rsidRPr="003C09AC">
        <w:rPr>
          <w:lang w:eastAsia="en-US"/>
        </w:rPr>
        <w:lastRenderedPageBreak/>
        <w:t xml:space="preserve">классификация, виды. Типы партийных систем. Понятие, признаки, типология общественно-политических движений. </w:t>
      </w:r>
      <w:r w:rsidRPr="003C09AC">
        <w:rPr>
          <w:i/>
          <w:lang w:eastAsia="en-US"/>
        </w:rPr>
        <w:t>Политическая психология. Политическое поведение.</w:t>
      </w:r>
      <w:r w:rsidRPr="003C09AC">
        <w:rPr>
          <w:lang w:eastAsia="en-US"/>
        </w:rPr>
        <w:t xml:space="preserve"> Роль средств массовой информации в политической жизни общества. Политический процесс. Политическое участие. </w:t>
      </w:r>
      <w:r w:rsidRPr="003C09AC">
        <w:rPr>
          <w:i/>
          <w:lang w:eastAsia="en-US"/>
        </w:rPr>
        <w:t>Абсентеизм, его причины и опасность.</w:t>
      </w:r>
      <w:r w:rsidRPr="003C09AC">
        <w:rPr>
          <w:lang w:eastAsia="en-US"/>
        </w:rPr>
        <w:t xml:space="preserve"> </w:t>
      </w:r>
      <w:r w:rsidRPr="003C09AC">
        <w:rPr>
          <w:i/>
          <w:lang w:eastAsia="en-US"/>
        </w:rPr>
        <w:t>Особенности политического процесса в России.</w:t>
      </w:r>
    </w:p>
    <w:p w:rsidR="001C744A" w:rsidRPr="003C09AC" w:rsidRDefault="001C744A" w:rsidP="006248AE">
      <w:pPr>
        <w:spacing w:line="360" w:lineRule="auto"/>
        <w:ind w:firstLine="709"/>
        <w:jc w:val="both"/>
        <w:rPr>
          <w: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8"/>
        <w:gridCol w:w="5635"/>
        <w:gridCol w:w="2060"/>
        <w:gridCol w:w="2171"/>
      </w:tblGrid>
      <w:tr w:rsidR="001C744A" w:rsidRPr="003C09AC" w:rsidTr="0056067D">
        <w:trPr>
          <w:trHeight w:val="833"/>
        </w:trPr>
        <w:tc>
          <w:tcPr>
            <w:tcW w:w="822" w:type="dxa"/>
          </w:tcPr>
          <w:p w:rsidR="001C744A" w:rsidRPr="003C09AC" w:rsidRDefault="001C744A" w:rsidP="0056067D">
            <w:pPr>
              <w:jc w:val="center"/>
              <w:rPr>
                <w:b/>
              </w:rPr>
            </w:pPr>
            <w:r w:rsidRPr="003C09AC">
              <w:rPr>
                <w:b/>
              </w:rPr>
              <w:t>№</w:t>
            </w:r>
          </w:p>
          <w:p w:rsidR="001C744A" w:rsidRPr="003C09AC" w:rsidRDefault="001C744A" w:rsidP="0056067D">
            <w:pPr>
              <w:jc w:val="center"/>
              <w:rPr>
                <w:b/>
              </w:rPr>
            </w:pPr>
            <w:proofErr w:type="gramStart"/>
            <w:r w:rsidRPr="003C09AC">
              <w:rPr>
                <w:b/>
              </w:rPr>
              <w:t>п</w:t>
            </w:r>
            <w:proofErr w:type="gramEnd"/>
            <w:r w:rsidRPr="003C09AC">
              <w:rPr>
                <w:b/>
              </w:rPr>
              <w:t>/п</w:t>
            </w:r>
          </w:p>
        </w:tc>
        <w:tc>
          <w:tcPr>
            <w:tcW w:w="9067" w:type="dxa"/>
          </w:tcPr>
          <w:p w:rsidR="001C744A" w:rsidRPr="003C09AC" w:rsidRDefault="001C744A" w:rsidP="0056067D">
            <w:pPr>
              <w:jc w:val="center"/>
              <w:rPr>
                <w:b/>
              </w:rPr>
            </w:pPr>
            <w:r w:rsidRPr="003C09AC">
              <w:rPr>
                <w:b/>
              </w:rPr>
              <w:t>Название раздела (блока)</w:t>
            </w:r>
          </w:p>
        </w:tc>
        <w:tc>
          <w:tcPr>
            <w:tcW w:w="2835" w:type="dxa"/>
          </w:tcPr>
          <w:p w:rsidR="001C744A" w:rsidRPr="003C09AC" w:rsidRDefault="001C744A" w:rsidP="0056067D">
            <w:pPr>
              <w:jc w:val="center"/>
              <w:rPr>
                <w:b/>
              </w:rPr>
            </w:pPr>
            <w:r w:rsidRPr="003C09AC">
              <w:rPr>
                <w:b/>
              </w:rPr>
              <w:t>Кол-во часов на изучение раздела (блока)</w:t>
            </w:r>
          </w:p>
        </w:tc>
        <w:tc>
          <w:tcPr>
            <w:tcW w:w="2581" w:type="dxa"/>
          </w:tcPr>
          <w:p w:rsidR="001C744A" w:rsidRPr="003C09AC" w:rsidRDefault="001C744A" w:rsidP="0056067D">
            <w:pPr>
              <w:jc w:val="center"/>
              <w:rPr>
                <w:b/>
              </w:rPr>
            </w:pPr>
            <w:r w:rsidRPr="003C09AC">
              <w:rPr>
                <w:b/>
              </w:rPr>
              <w:t>Контрольные работы</w:t>
            </w:r>
          </w:p>
          <w:p w:rsidR="001C744A" w:rsidRPr="003C09AC" w:rsidRDefault="001C744A" w:rsidP="0056067D">
            <w:pPr>
              <w:jc w:val="center"/>
              <w:rPr>
                <w:b/>
              </w:rPr>
            </w:pPr>
          </w:p>
        </w:tc>
      </w:tr>
      <w:tr w:rsidR="00C02659" w:rsidRPr="003C09AC" w:rsidTr="0056067D">
        <w:trPr>
          <w:trHeight w:val="315"/>
        </w:trPr>
        <w:tc>
          <w:tcPr>
            <w:tcW w:w="822" w:type="dxa"/>
          </w:tcPr>
          <w:p w:rsidR="00C02659" w:rsidRPr="003C09AC" w:rsidRDefault="00C02659" w:rsidP="0056067D">
            <w:pPr>
              <w:jc w:val="center"/>
            </w:pPr>
            <w:r w:rsidRPr="003C09AC">
              <w:t>1.</w:t>
            </w:r>
          </w:p>
        </w:tc>
        <w:tc>
          <w:tcPr>
            <w:tcW w:w="9067" w:type="dxa"/>
          </w:tcPr>
          <w:p w:rsidR="00C02659" w:rsidRPr="003C09AC" w:rsidRDefault="00C02659" w:rsidP="0056067D">
            <w:pPr>
              <w:widowControl w:val="0"/>
              <w:tabs>
                <w:tab w:val="left" w:pos="993"/>
              </w:tabs>
              <w:autoSpaceDE w:val="0"/>
              <w:autoSpaceDN w:val="0"/>
              <w:adjustRightInd w:val="0"/>
              <w:rPr>
                <w:color w:val="231F20"/>
              </w:rPr>
            </w:pPr>
            <w:r w:rsidRPr="003C09AC">
              <w:rPr>
                <w:color w:val="231F20"/>
              </w:rPr>
              <w:t>Введение</w:t>
            </w:r>
            <w:r w:rsidR="00156075" w:rsidRPr="003C09AC">
              <w:rPr>
                <w:color w:val="231F20"/>
              </w:rPr>
              <w:t>. Повторение</w:t>
            </w:r>
          </w:p>
        </w:tc>
        <w:tc>
          <w:tcPr>
            <w:tcW w:w="2835" w:type="dxa"/>
          </w:tcPr>
          <w:p w:rsidR="00C02659" w:rsidRPr="003C09AC" w:rsidRDefault="00C02659" w:rsidP="0056067D">
            <w:pPr>
              <w:widowControl w:val="0"/>
              <w:tabs>
                <w:tab w:val="left" w:pos="993"/>
              </w:tabs>
              <w:autoSpaceDE w:val="0"/>
              <w:autoSpaceDN w:val="0"/>
              <w:adjustRightInd w:val="0"/>
              <w:jc w:val="center"/>
            </w:pPr>
            <w:r w:rsidRPr="003C09AC">
              <w:t>2</w:t>
            </w:r>
          </w:p>
        </w:tc>
        <w:tc>
          <w:tcPr>
            <w:tcW w:w="2581" w:type="dxa"/>
          </w:tcPr>
          <w:p w:rsidR="00C02659" w:rsidRPr="003C09AC" w:rsidRDefault="00C02659" w:rsidP="0056067D">
            <w:pPr>
              <w:jc w:val="center"/>
            </w:pPr>
            <w:r w:rsidRPr="003C09AC">
              <w:t>1</w:t>
            </w:r>
          </w:p>
        </w:tc>
      </w:tr>
      <w:tr w:rsidR="00C02659" w:rsidRPr="003C09AC" w:rsidTr="0056067D">
        <w:trPr>
          <w:trHeight w:val="335"/>
        </w:trPr>
        <w:tc>
          <w:tcPr>
            <w:tcW w:w="822" w:type="dxa"/>
          </w:tcPr>
          <w:p w:rsidR="00C02659" w:rsidRPr="003C09AC" w:rsidRDefault="00C02659" w:rsidP="0056067D">
            <w:pPr>
              <w:jc w:val="center"/>
            </w:pPr>
            <w:r w:rsidRPr="003C09AC">
              <w:t>2.</w:t>
            </w:r>
          </w:p>
        </w:tc>
        <w:tc>
          <w:tcPr>
            <w:tcW w:w="9067" w:type="dxa"/>
            <w:tcBorders>
              <w:top w:val="single" w:sz="4" w:space="0" w:color="auto"/>
              <w:left w:val="single" w:sz="4" w:space="0" w:color="auto"/>
            </w:tcBorders>
            <w:shd w:val="clear" w:color="auto" w:fill="FFFFFF"/>
          </w:tcPr>
          <w:p w:rsidR="00C02659" w:rsidRPr="003C09AC" w:rsidRDefault="00C02659" w:rsidP="0056067D">
            <w:pPr>
              <w:widowControl w:val="0"/>
              <w:tabs>
                <w:tab w:val="left" w:pos="993"/>
              </w:tabs>
              <w:autoSpaceDE w:val="0"/>
              <w:autoSpaceDN w:val="0"/>
              <w:adjustRightInd w:val="0"/>
            </w:pPr>
            <w:r w:rsidRPr="003C09AC">
              <w:rPr>
                <w:color w:val="231F20"/>
              </w:rPr>
              <w:t>Экономическая жизнь общества</w:t>
            </w:r>
          </w:p>
        </w:tc>
        <w:tc>
          <w:tcPr>
            <w:tcW w:w="2835" w:type="dxa"/>
          </w:tcPr>
          <w:p w:rsidR="00C02659" w:rsidRPr="003C09AC" w:rsidRDefault="00C02659" w:rsidP="0056067D">
            <w:pPr>
              <w:widowControl w:val="0"/>
              <w:tabs>
                <w:tab w:val="left" w:pos="993"/>
              </w:tabs>
              <w:autoSpaceDE w:val="0"/>
              <w:autoSpaceDN w:val="0"/>
              <w:adjustRightInd w:val="0"/>
              <w:jc w:val="center"/>
            </w:pPr>
            <w:r w:rsidRPr="003C09AC">
              <w:t>28</w:t>
            </w:r>
          </w:p>
        </w:tc>
        <w:tc>
          <w:tcPr>
            <w:tcW w:w="2581" w:type="dxa"/>
          </w:tcPr>
          <w:p w:rsidR="00C02659" w:rsidRPr="003C09AC" w:rsidRDefault="00156075" w:rsidP="0056067D">
            <w:pPr>
              <w:jc w:val="center"/>
            </w:pPr>
            <w:r w:rsidRPr="003C09AC">
              <w:t>2</w:t>
            </w:r>
          </w:p>
        </w:tc>
      </w:tr>
      <w:tr w:rsidR="00C02659" w:rsidRPr="003C09AC" w:rsidTr="0056067D">
        <w:trPr>
          <w:trHeight w:val="284"/>
        </w:trPr>
        <w:tc>
          <w:tcPr>
            <w:tcW w:w="822" w:type="dxa"/>
          </w:tcPr>
          <w:p w:rsidR="00C02659" w:rsidRPr="003C09AC" w:rsidRDefault="00C02659" w:rsidP="0056067D">
            <w:pPr>
              <w:jc w:val="center"/>
            </w:pPr>
            <w:r w:rsidRPr="003C09AC">
              <w:t>3.</w:t>
            </w:r>
          </w:p>
        </w:tc>
        <w:tc>
          <w:tcPr>
            <w:tcW w:w="9067" w:type="dxa"/>
            <w:tcBorders>
              <w:top w:val="single" w:sz="4" w:space="0" w:color="auto"/>
              <w:left w:val="single" w:sz="4" w:space="0" w:color="auto"/>
            </w:tcBorders>
            <w:shd w:val="clear" w:color="auto" w:fill="FFFFFF"/>
          </w:tcPr>
          <w:p w:rsidR="00C02659" w:rsidRPr="003C09AC" w:rsidRDefault="00C02659" w:rsidP="0056067D">
            <w:pPr>
              <w:widowControl w:val="0"/>
              <w:tabs>
                <w:tab w:val="left" w:pos="993"/>
              </w:tabs>
              <w:autoSpaceDE w:val="0"/>
              <w:autoSpaceDN w:val="0"/>
              <w:adjustRightInd w:val="0"/>
            </w:pPr>
            <w:r w:rsidRPr="003C09AC">
              <w:t>Социальная сфера</w:t>
            </w:r>
          </w:p>
        </w:tc>
        <w:tc>
          <w:tcPr>
            <w:tcW w:w="2835" w:type="dxa"/>
          </w:tcPr>
          <w:p w:rsidR="00C02659" w:rsidRPr="003C09AC" w:rsidRDefault="00C02659" w:rsidP="0056067D">
            <w:pPr>
              <w:widowControl w:val="0"/>
              <w:tabs>
                <w:tab w:val="left" w:pos="993"/>
              </w:tabs>
              <w:autoSpaceDE w:val="0"/>
              <w:autoSpaceDN w:val="0"/>
              <w:adjustRightInd w:val="0"/>
              <w:jc w:val="center"/>
            </w:pPr>
            <w:r w:rsidRPr="003C09AC">
              <w:t>13</w:t>
            </w:r>
          </w:p>
        </w:tc>
        <w:tc>
          <w:tcPr>
            <w:tcW w:w="2581" w:type="dxa"/>
          </w:tcPr>
          <w:p w:rsidR="00C02659" w:rsidRPr="003C09AC" w:rsidRDefault="00C02659" w:rsidP="0056067D">
            <w:pPr>
              <w:jc w:val="center"/>
            </w:pPr>
            <w:r w:rsidRPr="003C09AC">
              <w:t>1</w:t>
            </w:r>
          </w:p>
        </w:tc>
      </w:tr>
      <w:tr w:rsidR="00C02659" w:rsidRPr="003C09AC" w:rsidTr="0056067D">
        <w:trPr>
          <w:trHeight w:val="259"/>
        </w:trPr>
        <w:tc>
          <w:tcPr>
            <w:tcW w:w="822" w:type="dxa"/>
          </w:tcPr>
          <w:p w:rsidR="00C02659" w:rsidRPr="003C09AC" w:rsidRDefault="00C02659" w:rsidP="0056067D">
            <w:pPr>
              <w:jc w:val="center"/>
            </w:pPr>
            <w:r w:rsidRPr="003C09AC">
              <w:t>4.</w:t>
            </w:r>
          </w:p>
        </w:tc>
        <w:tc>
          <w:tcPr>
            <w:tcW w:w="9067" w:type="dxa"/>
            <w:tcBorders>
              <w:top w:val="single" w:sz="4" w:space="0" w:color="auto"/>
              <w:left w:val="single" w:sz="4" w:space="0" w:color="auto"/>
              <w:bottom w:val="single" w:sz="4" w:space="0" w:color="auto"/>
            </w:tcBorders>
            <w:shd w:val="clear" w:color="auto" w:fill="FFFFFF"/>
          </w:tcPr>
          <w:p w:rsidR="00C02659" w:rsidRPr="003C09AC" w:rsidRDefault="00C02659" w:rsidP="0056067D">
            <w:pPr>
              <w:widowControl w:val="0"/>
              <w:tabs>
                <w:tab w:val="left" w:pos="993"/>
              </w:tabs>
              <w:autoSpaceDE w:val="0"/>
              <w:autoSpaceDN w:val="0"/>
              <w:adjustRightInd w:val="0"/>
              <w:jc w:val="both"/>
            </w:pPr>
            <w:r w:rsidRPr="003C09AC">
              <w:t>Политическая жизнь общества</w:t>
            </w:r>
          </w:p>
        </w:tc>
        <w:tc>
          <w:tcPr>
            <w:tcW w:w="2835" w:type="dxa"/>
          </w:tcPr>
          <w:p w:rsidR="00C02659" w:rsidRPr="003C09AC" w:rsidRDefault="00AE747C" w:rsidP="0056067D">
            <w:pPr>
              <w:widowControl w:val="0"/>
              <w:tabs>
                <w:tab w:val="left" w:pos="993"/>
              </w:tabs>
              <w:autoSpaceDE w:val="0"/>
              <w:autoSpaceDN w:val="0"/>
              <w:adjustRightInd w:val="0"/>
              <w:jc w:val="center"/>
            </w:pPr>
            <w:r w:rsidRPr="003C09AC">
              <w:t>19</w:t>
            </w:r>
          </w:p>
        </w:tc>
        <w:tc>
          <w:tcPr>
            <w:tcW w:w="2581" w:type="dxa"/>
          </w:tcPr>
          <w:p w:rsidR="00C02659" w:rsidRPr="003C09AC" w:rsidRDefault="00AE747C" w:rsidP="0056067D">
            <w:pPr>
              <w:jc w:val="center"/>
            </w:pPr>
            <w:r w:rsidRPr="003C09AC">
              <w:t>2</w:t>
            </w:r>
          </w:p>
        </w:tc>
      </w:tr>
      <w:tr w:rsidR="00156075" w:rsidRPr="003C09AC" w:rsidTr="0056067D">
        <w:trPr>
          <w:trHeight w:val="264"/>
        </w:trPr>
        <w:tc>
          <w:tcPr>
            <w:tcW w:w="822" w:type="dxa"/>
          </w:tcPr>
          <w:p w:rsidR="00156075" w:rsidRPr="003C09AC" w:rsidRDefault="00156075" w:rsidP="0056067D">
            <w:pPr>
              <w:jc w:val="center"/>
            </w:pPr>
            <w:r w:rsidRPr="003C09AC">
              <w:t>5.</w:t>
            </w:r>
          </w:p>
        </w:tc>
        <w:tc>
          <w:tcPr>
            <w:tcW w:w="9067" w:type="dxa"/>
          </w:tcPr>
          <w:p w:rsidR="00156075" w:rsidRPr="003C09AC" w:rsidRDefault="00156075" w:rsidP="0056067D">
            <w:r w:rsidRPr="003C09AC">
              <w:t>Итоговое повторение</w:t>
            </w:r>
            <w:r w:rsidR="00AE747C" w:rsidRPr="003C09AC">
              <w:t xml:space="preserve"> по курсу</w:t>
            </w:r>
          </w:p>
        </w:tc>
        <w:tc>
          <w:tcPr>
            <w:tcW w:w="2835" w:type="dxa"/>
          </w:tcPr>
          <w:p w:rsidR="00156075" w:rsidRPr="003C09AC" w:rsidRDefault="00AE747C" w:rsidP="0056067D">
            <w:pPr>
              <w:jc w:val="center"/>
            </w:pPr>
            <w:r w:rsidRPr="003C09AC">
              <w:t>6</w:t>
            </w:r>
          </w:p>
        </w:tc>
        <w:tc>
          <w:tcPr>
            <w:tcW w:w="2581" w:type="dxa"/>
          </w:tcPr>
          <w:p w:rsidR="00156075" w:rsidRPr="003C09AC" w:rsidRDefault="00156075" w:rsidP="0056067D">
            <w:pPr>
              <w:jc w:val="center"/>
            </w:pPr>
          </w:p>
        </w:tc>
      </w:tr>
    </w:tbl>
    <w:p w:rsidR="001C744A" w:rsidRPr="003C09AC" w:rsidRDefault="001C744A" w:rsidP="006248AE">
      <w:pPr>
        <w:spacing w:line="360" w:lineRule="auto"/>
        <w:ind w:firstLine="709"/>
        <w:jc w:val="both"/>
        <w:rPr>
          <w:lang w:eastAsia="en-US"/>
        </w:rPr>
      </w:pPr>
    </w:p>
    <w:p w:rsidR="00156075" w:rsidRPr="003C09AC" w:rsidRDefault="00156075" w:rsidP="006248AE">
      <w:pPr>
        <w:spacing w:line="360" w:lineRule="auto"/>
        <w:ind w:firstLine="709"/>
        <w:jc w:val="both"/>
        <w:rPr>
          <w:lang w:eastAsia="en-US"/>
        </w:rPr>
      </w:pPr>
    </w:p>
    <w:p w:rsidR="00156075" w:rsidRPr="003C09AC" w:rsidRDefault="00156075" w:rsidP="006248AE">
      <w:pPr>
        <w:spacing w:line="360" w:lineRule="auto"/>
        <w:ind w:firstLine="709"/>
        <w:jc w:val="both"/>
        <w:rPr>
          <w:lang w:eastAsia="en-US"/>
        </w:rPr>
      </w:pPr>
    </w:p>
    <w:p w:rsidR="00156075" w:rsidRPr="003C09AC" w:rsidRDefault="00156075" w:rsidP="006248AE">
      <w:pPr>
        <w:spacing w:line="360" w:lineRule="auto"/>
        <w:ind w:firstLine="709"/>
        <w:jc w:val="both"/>
        <w:rPr>
          <w:lang w:eastAsia="en-US"/>
        </w:rPr>
      </w:pPr>
    </w:p>
    <w:p w:rsidR="006248AE" w:rsidRPr="003C09AC" w:rsidRDefault="006248AE" w:rsidP="00462482">
      <w:pPr>
        <w:autoSpaceDE w:val="0"/>
        <w:autoSpaceDN w:val="0"/>
        <w:adjustRightInd w:val="0"/>
        <w:outlineLvl w:val="0"/>
        <w:rPr>
          <w:b/>
          <w:color w:val="FF0000"/>
          <w:u w:val="single"/>
        </w:rPr>
      </w:pPr>
    </w:p>
    <w:p w:rsidR="007E621B" w:rsidRPr="003C09AC" w:rsidRDefault="007E621B" w:rsidP="00741418">
      <w:pPr>
        <w:numPr>
          <w:ilvl w:val="0"/>
          <w:numId w:val="2"/>
        </w:numPr>
        <w:suppressAutoHyphens w:val="0"/>
        <w:spacing w:after="200" w:line="276" w:lineRule="auto"/>
        <w:jc w:val="center"/>
        <w:rPr>
          <w:color w:val="000000"/>
          <w:u w:val="single"/>
          <w:lang w:eastAsia="ru-RU"/>
        </w:rPr>
      </w:pPr>
      <w:r w:rsidRPr="003C09AC">
        <w:rPr>
          <w:b/>
          <w:color w:val="000000"/>
          <w:u w:val="single"/>
          <w:lang w:eastAsia="ru-RU"/>
        </w:rPr>
        <w:t>Тематическое планирование</w:t>
      </w:r>
    </w:p>
    <w:p w:rsidR="00156075" w:rsidRPr="003C09AC" w:rsidRDefault="00156075" w:rsidP="00156075">
      <w:pPr>
        <w:suppressAutoHyphens w:val="0"/>
        <w:spacing w:after="200" w:line="276" w:lineRule="auto"/>
        <w:ind w:left="1637"/>
        <w:jc w:val="center"/>
        <w:rPr>
          <w:b/>
          <w:color w:val="000000"/>
          <w:u w:val="single"/>
          <w:lang w:eastAsia="ru-RU"/>
        </w:rPr>
      </w:pPr>
      <w:r w:rsidRPr="003C09AC">
        <w:rPr>
          <w:b/>
          <w:color w:val="000000"/>
          <w:u w:val="single"/>
          <w:lang w:eastAsia="ru-RU"/>
        </w:rPr>
        <w:t>10 класс</w:t>
      </w:r>
    </w:p>
    <w:tbl>
      <w:tblPr>
        <w:tblW w:w="11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39"/>
        <w:gridCol w:w="1559"/>
        <w:gridCol w:w="1559"/>
      </w:tblGrid>
      <w:tr w:rsidR="003D6EAE" w:rsidRPr="00001D0D" w:rsidTr="003D6EAE">
        <w:trPr>
          <w:trHeight w:val="705"/>
        </w:trPr>
        <w:tc>
          <w:tcPr>
            <w:tcW w:w="7939" w:type="dxa"/>
            <w:shd w:val="clear" w:color="auto" w:fill="auto"/>
          </w:tcPr>
          <w:p w:rsidR="003D6EAE" w:rsidRPr="00001D0D" w:rsidRDefault="003D6EAE" w:rsidP="00462482">
            <w:pPr>
              <w:suppressAutoHyphens w:val="0"/>
              <w:snapToGrid w:val="0"/>
              <w:spacing w:line="240" w:lineRule="atLeast"/>
              <w:jc w:val="center"/>
              <w:rPr>
                <w:b/>
                <w:lang w:eastAsia="ru-RU"/>
              </w:rPr>
            </w:pPr>
            <w:r>
              <w:rPr>
                <w:b/>
                <w:lang w:eastAsia="ru-RU"/>
              </w:rPr>
              <w:t>Тема, содержание</w:t>
            </w:r>
          </w:p>
          <w:p w:rsidR="003D6EAE" w:rsidRPr="00001D0D" w:rsidRDefault="003D6EAE" w:rsidP="00462482">
            <w:pPr>
              <w:suppressAutoHyphens w:val="0"/>
              <w:spacing w:line="240" w:lineRule="atLeast"/>
              <w:jc w:val="center"/>
              <w:rPr>
                <w:b/>
                <w:lang w:eastAsia="ru-RU"/>
              </w:rPr>
            </w:pPr>
          </w:p>
        </w:tc>
        <w:tc>
          <w:tcPr>
            <w:tcW w:w="1559" w:type="dxa"/>
          </w:tcPr>
          <w:p w:rsidR="003D6EAE" w:rsidRPr="00001D0D" w:rsidRDefault="003D6EAE" w:rsidP="00462482">
            <w:pPr>
              <w:suppressAutoHyphens w:val="0"/>
              <w:snapToGrid w:val="0"/>
              <w:spacing w:line="240" w:lineRule="atLeast"/>
              <w:jc w:val="center"/>
              <w:rPr>
                <w:b/>
                <w:lang w:eastAsia="ru-RU"/>
              </w:rPr>
            </w:pPr>
            <w:r w:rsidRPr="00001D0D">
              <w:rPr>
                <w:b/>
                <w:lang w:eastAsia="ru-RU"/>
              </w:rPr>
              <w:t>количество часов</w:t>
            </w:r>
          </w:p>
        </w:tc>
        <w:tc>
          <w:tcPr>
            <w:tcW w:w="1559" w:type="dxa"/>
          </w:tcPr>
          <w:p w:rsidR="003D6EAE" w:rsidRPr="00001D0D" w:rsidRDefault="003D6EAE" w:rsidP="00462482">
            <w:pPr>
              <w:suppressAutoHyphens w:val="0"/>
              <w:snapToGrid w:val="0"/>
              <w:spacing w:line="240" w:lineRule="atLeast"/>
              <w:jc w:val="center"/>
              <w:rPr>
                <w:b/>
                <w:lang w:eastAsia="ru-RU"/>
              </w:rPr>
            </w:pPr>
            <w:r>
              <w:rPr>
                <w:b/>
                <w:lang w:eastAsia="ru-RU"/>
              </w:rPr>
              <w:t xml:space="preserve">Контроль </w:t>
            </w:r>
          </w:p>
        </w:tc>
      </w:tr>
      <w:tr w:rsidR="003D6EAE" w:rsidRPr="00001D0D" w:rsidTr="003D6EAE">
        <w:trPr>
          <w:trHeight w:val="705"/>
        </w:trPr>
        <w:tc>
          <w:tcPr>
            <w:tcW w:w="7939" w:type="dxa"/>
            <w:shd w:val="clear" w:color="auto" w:fill="auto"/>
          </w:tcPr>
          <w:p w:rsidR="003D6EAE" w:rsidRDefault="003D6EAE" w:rsidP="003D6EAE">
            <w:pPr>
              <w:suppressAutoHyphens w:val="0"/>
              <w:snapToGrid w:val="0"/>
              <w:spacing w:line="240" w:lineRule="atLeast"/>
              <w:rPr>
                <w:b/>
              </w:rPr>
            </w:pPr>
            <w:r w:rsidRPr="00001D0D">
              <w:rPr>
                <w:b/>
              </w:rPr>
              <w:t xml:space="preserve">Введение. Повторение </w:t>
            </w:r>
          </w:p>
        </w:tc>
        <w:tc>
          <w:tcPr>
            <w:tcW w:w="1559" w:type="dxa"/>
          </w:tcPr>
          <w:p w:rsidR="003D6EAE" w:rsidRPr="00001D0D" w:rsidRDefault="003D6EAE" w:rsidP="00462482">
            <w:pPr>
              <w:suppressAutoHyphens w:val="0"/>
              <w:snapToGrid w:val="0"/>
              <w:spacing w:line="240" w:lineRule="atLeast"/>
              <w:jc w:val="center"/>
              <w:rPr>
                <w:b/>
                <w:lang w:eastAsia="ru-RU"/>
              </w:rPr>
            </w:pPr>
            <w:r w:rsidRPr="00001D0D">
              <w:rPr>
                <w:b/>
              </w:rPr>
              <w:t>2 ч</w:t>
            </w:r>
          </w:p>
        </w:tc>
        <w:tc>
          <w:tcPr>
            <w:tcW w:w="1559" w:type="dxa"/>
          </w:tcPr>
          <w:p w:rsidR="003D6EAE" w:rsidRPr="00001D0D" w:rsidRDefault="003D6EAE" w:rsidP="00462482">
            <w:pPr>
              <w:suppressAutoHyphens w:val="0"/>
              <w:snapToGrid w:val="0"/>
              <w:spacing w:line="240" w:lineRule="atLeast"/>
              <w:jc w:val="center"/>
              <w:rPr>
                <w:b/>
              </w:rPr>
            </w:pPr>
          </w:p>
        </w:tc>
      </w:tr>
      <w:tr w:rsidR="003D6EAE" w:rsidRPr="00001D0D" w:rsidTr="003D6EAE">
        <w:trPr>
          <w:trHeight w:val="463"/>
        </w:trPr>
        <w:tc>
          <w:tcPr>
            <w:tcW w:w="7939" w:type="dxa"/>
            <w:shd w:val="clear" w:color="auto" w:fill="auto"/>
          </w:tcPr>
          <w:p w:rsidR="003D6EAE" w:rsidRPr="00001D0D" w:rsidRDefault="003D6EAE" w:rsidP="002E73CB">
            <w:pPr>
              <w:suppressAutoHyphens w:val="0"/>
              <w:snapToGrid w:val="0"/>
              <w:spacing w:line="240" w:lineRule="atLeast"/>
              <w:rPr>
                <w:b/>
                <w:color w:val="FF0000"/>
                <w:lang w:eastAsia="ru-RU"/>
              </w:rPr>
            </w:pPr>
            <w:r w:rsidRPr="00001D0D">
              <w:t xml:space="preserve">Введение. Повторение </w:t>
            </w:r>
            <w:proofErr w:type="gramStart"/>
            <w:r w:rsidRPr="00001D0D">
              <w:t>изученного</w:t>
            </w:r>
            <w:proofErr w:type="gramEnd"/>
            <w:r w:rsidRPr="00001D0D">
              <w:t xml:space="preserve"> в 9 классе (1 ч)</w:t>
            </w:r>
          </w:p>
        </w:tc>
        <w:tc>
          <w:tcPr>
            <w:tcW w:w="1559" w:type="dxa"/>
          </w:tcPr>
          <w:p w:rsidR="003D6EAE" w:rsidRPr="00001D0D" w:rsidRDefault="003D6EAE" w:rsidP="007E621B">
            <w:pPr>
              <w:suppressAutoHyphens w:val="0"/>
              <w:snapToGrid w:val="0"/>
              <w:spacing w:line="240" w:lineRule="atLeast"/>
              <w:rPr>
                <w:b/>
              </w:rPr>
            </w:pPr>
            <w:r>
              <w:rPr>
                <w:b/>
              </w:rPr>
              <w:t>1</w:t>
            </w:r>
          </w:p>
        </w:tc>
        <w:tc>
          <w:tcPr>
            <w:tcW w:w="1559" w:type="dxa"/>
          </w:tcPr>
          <w:p w:rsidR="003D6EAE" w:rsidRDefault="003D6EAE" w:rsidP="007E621B">
            <w:pPr>
              <w:suppressAutoHyphens w:val="0"/>
              <w:snapToGrid w:val="0"/>
              <w:spacing w:line="240" w:lineRule="atLeast"/>
              <w:rPr>
                <w:b/>
              </w:rPr>
            </w:pPr>
          </w:p>
        </w:tc>
      </w:tr>
      <w:tr w:rsidR="00257D9D" w:rsidRPr="00001D0D" w:rsidTr="003D6EAE">
        <w:trPr>
          <w:trHeight w:val="463"/>
        </w:trPr>
        <w:tc>
          <w:tcPr>
            <w:tcW w:w="7939" w:type="dxa"/>
            <w:shd w:val="clear" w:color="auto" w:fill="auto"/>
          </w:tcPr>
          <w:p w:rsidR="00257D9D" w:rsidRPr="00001D0D" w:rsidRDefault="00257D9D" w:rsidP="007E621B">
            <w:pPr>
              <w:suppressAutoHyphens w:val="0"/>
              <w:snapToGrid w:val="0"/>
              <w:spacing w:line="240" w:lineRule="atLeast"/>
              <w:rPr>
                <w:b/>
              </w:rPr>
            </w:pPr>
            <w:r w:rsidRPr="00001D0D">
              <w:t>Входная контрольная работа. (1ч)</w:t>
            </w:r>
          </w:p>
        </w:tc>
        <w:tc>
          <w:tcPr>
            <w:tcW w:w="1559" w:type="dxa"/>
          </w:tcPr>
          <w:p w:rsidR="00257D9D" w:rsidRPr="00001D0D" w:rsidRDefault="00257D9D" w:rsidP="007E621B">
            <w:pPr>
              <w:suppressAutoHyphens w:val="0"/>
              <w:snapToGrid w:val="0"/>
              <w:spacing w:line="240" w:lineRule="atLeast"/>
            </w:pPr>
          </w:p>
        </w:tc>
        <w:tc>
          <w:tcPr>
            <w:tcW w:w="1559" w:type="dxa"/>
          </w:tcPr>
          <w:p w:rsidR="00257D9D" w:rsidRPr="00001D0D" w:rsidRDefault="00257D9D" w:rsidP="008E1520">
            <w:pPr>
              <w:suppressAutoHyphens w:val="0"/>
              <w:snapToGrid w:val="0"/>
              <w:spacing w:line="240" w:lineRule="atLeast"/>
            </w:pPr>
            <w:r>
              <w:t>1</w:t>
            </w:r>
          </w:p>
        </w:tc>
      </w:tr>
      <w:tr w:rsidR="00257D9D" w:rsidRPr="00001D0D" w:rsidTr="003D6EAE">
        <w:trPr>
          <w:trHeight w:val="463"/>
        </w:trPr>
        <w:tc>
          <w:tcPr>
            <w:tcW w:w="7939" w:type="dxa"/>
            <w:shd w:val="clear" w:color="auto" w:fill="auto"/>
          </w:tcPr>
          <w:p w:rsidR="00257D9D" w:rsidRPr="00001D0D" w:rsidRDefault="00257D9D" w:rsidP="003D6EAE">
            <w:pPr>
              <w:suppressAutoHyphens w:val="0"/>
              <w:snapToGrid w:val="0"/>
              <w:spacing w:line="240" w:lineRule="atLeast"/>
              <w:rPr>
                <w:b/>
              </w:rPr>
            </w:pPr>
            <w:r w:rsidRPr="00001D0D">
              <w:rPr>
                <w:b/>
              </w:rPr>
              <w:t>Р</w:t>
            </w:r>
            <w:r>
              <w:rPr>
                <w:b/>
              </w:rPr>
              <w:t xml:space="preserve">аздел 1. Человек в обществе </w:t>
            </w:r>
          </w:p>
          <w:p w:rsidR="00257D9D" w:rsidRPr="00001D0D" w:rsidRDefault="00257D9D" w:rsidP="007E621B">
            <w:pPr>
              <w:suppressAutoHyphens w:val="0"/>
              <w:snapToGrid w:val="0"/>
              <w:spacing w:line="240" w:lineRule="atLeast"/>
            </w:pPr>
          </w:p>
        </w:tc>
        <w:tc>
          <w:tcPr>
            <w:tcW w:w="1559" w:type="dxa"/>
          </w:tcPr>
          <w:p w:rsidR="00257D9D" w:rsidRDefault="00257D9D" w:rsidP="003D6EAE">
            <w:pPr>
              <w:suppressAutoHyphens w:val="0"/>
              <w:snapToGrid w:val="0"/>
              <w:spacing w:line="240" w:lineRule="atLeast"/>
              <w:jc w:val="center"/>
            </w:pPr>
            <w:r w:rsidRPr="00001D0D">
              <w:rPr>
                <w:b/>
              </w:rPr>
              <w:t>15 ч.</w:t>
            </w:r>
          </w:p>
        </w:tc>
        <w:tc>
          <w:tcPr>
            <w:tcW w:w="1559" w:type="dxa"/>
          </w:tcPr>
          <w:p w:rsidR="00257D9D" w:rsidRPr="00001D0D" w:rsidRDefault="00257D9D" w:rsidP="003D6EAE">
            <w:pPr>
              <w:suppressAutoHyphens w:val="0"/>
              <w:snapToGrid w:val="0"/>
              <w:spacing w:line="240" w:lineRule="atLeast"/>
              <w:jc w:val="center"/>
              <w:rPr>
                <w:b/>
              </w:rPr>
            </w:pPr>
          </w:p>
        </w:tc>
      </w:tr>
      <w:tr w:rsidR="00257D9D" w:rsidRPr="00001D0D" w:rsidTr="003D6EAE">
        <w:trPr>
          <w:trHeight w:val="463"/>
        </w:trPr>
        <w:tc>
          <w:tcPr>
            <w:tcW w:w="7939" w:type="dxa"/>
            <w:shd w:val="clear" w:color="auto" w:fill="auto"/>
          </w:tcPr>
          <w:p w:rsidR="00257D9D" w:rsidRPr="00001D0D" w:rsidRDefault="00257D9D" w:rsidP="002E73CB">
            <w:pPr>
              <w:suppressAutoHyphens w:val="0"/>
              <w:snapToGrid w:val="0"/>
              <w:spacing w:line="240" w:lineRule="atLeast"/>
              <w:rPr>
                <w:b/>
              </w:rPr>
            </w:pPr>
            <w:r>
              <w:rPr>
                <w:b/>
              </w:rPr>
              <w:t xml:space="preserve">Что такое общество </w:t>
            </w:r>
          </w:p>
          <w:p w:rsidR="00257D9D" w:rsidRPr="00001D0D" w:rsidRDefault="00257D9D" w:rsidP="002E73CB">
            <w:pPr>
              <w:suppressAutoHyphens w:val="0"/>
              <w:snapToGrid w:val="0"/>
              <w:spacing w:line="240" w:lineRule="atLeast"/>
            </w:pPr>
            <w:r w:rsidRPr="00001D0D">
              <w:t>Общество как совместная жизнедеятельность людей. Общество и природа. Общество и культура. Науки об обществе</w:t>
            </w:r>
          </w:p>
        </w:tc>
        <w:tc>
          <w:tcPr>
            <w:tcW w:w="1559" w:type="dxa"/>
          </w:tcPr>
          <w:p w:rsidR="00257D9D" w:rsidRPr="00001D0D" w:rsidRDefault="00257D9D" w:rsidP="007E621B">
            <w:pPr>
              <w:suppressAutoHyphens w:val="0"/>
              <w:snapToGrid w:val="0"/>
              <w:spacing w:line="240" w:lineRule="atLeast"/>
              <w:rPr>
                <w:b/>
              </w:rPr>
            </w:pPr>
            <w:r>
              <w:rPr>
                <w:b/>
              </w:rPr>
              <w:t>1</w:t>
            </w:r>
          </w:p>
        </w:tc>
        <w:tc>
          <w:tcPr>
            <w:tcW w:w="1559" w:type="dxa"/>
          </w:tcPr>
          <w:p w:rsidR="00257D9D" w:rsidRDefault="00257D9D" w:rsidP="007E621B">
            <w:pPr>
              <w:suppressAutoHyphens w:val="0"/>
              <w:snapToGrid w:val="0"/>
              <w:spacing w:line="240" w:lineRule="atLeast"/>
              <w:rPr>
                <w:b/>
              </w:rPr>
            </w:pPr>
          </w:p>
        </w:tc>
      </w:tr>
      <w:tr w:rsidR="00257D9D" w:rsidRPr="00001D0D" w:rsidTr="003D6EAE">
        <w:trPr>
          <w:trHeight w:val="463"/>
        </w:trPr>
        <w:tc>
          <w:tcPr>
            <w:tcW w:w="7939" w:type="dxa"/>
            <w:shd w:val="clear" w:color="auto" w:fill="auto"/>
          </w:tcPr>
          <w:p w:rsidR="00257D9D" w:rsidRPr="00001D0D" w:rsidRDefault="00257D9D" w:rsidP="007E621B">
            <w:pPr>
              <w:suppressAutoHyphens w:val="0"/>
              <w:snapToGrid w:val="0"/>
              <w:spacing w:line="240" w:lineRule="atLeast"/>
              <w:rPr>
                <w:b/>
              </w:rPr>
            </w:pPr>
            <w:r w:rsidRPr="00001D0D">
              <w:rPr>
                <w:b/>
              </w:rPr>
              <w:t>Общество к</w:t>
            </w:r>
            <w:r>
              <w:rPr>
                <w:b/>
              </w:rPr>
              <w:t xml:space="preserve">ак сложная система </w:t>
            </w:r>
          </w:p>
          <w:p w:rsidR="00257D9D" w:rsidRPr="00001D0D" w:rsidRDefault="00257D9D" w:rsidP="007E621B">
            <w:pPr>
              <w:suppressAutoHyphens w:val="0"/>
              <w:snapToGrid w:val="0"/>
              <w:spacing w:line="240" w:lineRule="atLeast"/>
              <w:rPr>
                <w:b/>
              </w:rPr>
            </w:pPr>
            <w:r w:rsidRPr="00001D0D">
              <w:t>Особенности социальной системы. Социальные институты</w:t>
            </w:r>
          </w:p>
        </w:tc>
        <w:tc>
          <w:tcPr>
            <w:tcW w:w="1559" w:type="dxa"/>
          </w:tcPr>
          <w:p w:rsidR="00257D9D" w:rsidRPr="00001D0D" w:rsidRDefault="00257D9D" w:rsidP="007E621B">
            <w:pPr>
              <w:suppressAutoHyphens w:val="0"/>
              <w:snapToGrid w:val="0"/>
              <w:spacing w:line="240" w:lineRule="atLeast"/>
              <w:rPr>
                <w:b/>
              </w:rPr>
            </w:pPr>
            <w:r>
              <w:rPr>
                <w:b/>
              </w:rPr>
              <w:t>1</w:t>
            </w:r>
          </w:p>
        </w:tc>
        <w:tc>
          <w:tcPr>
            <w:tcW w:w="1559" w:type="dxa"/>
          </w:tcPr>
          <w:p w:rsidR="00257D9D" w:rsidRDefault="00257D9D" w:rsidP="007E621B">
            <w:pPr>
              <w:suppressAutoHyphens w:val="0"/>
              <w:snapToGrid w:val="0"/>
              <w:spacing w:line="240" w:lineRule="atLeast"/>
              <w:rPr>
                <w:b/>
              </w:rPr>
            </w:pPr>
          </w:p>
        </w:tc>
      </w:tr>
      <w:tr w:rsidR="00257D9D" w:rsidRPr="00001D0D" w:rsidTr="003D6EAE">
        <w:trPr>
          <w:trHeight w:val="463"/>
        </w:trPr>
        <w:tc>
          <w:tcPr>
            <w:tcW w:w="7939" w:type="dxa"/>
            <w:shd w:val="clear" w:color="auto" w:fill="auto"/>
          </w:tcPr>
          <w:p w:rsidR="00257D9D" w:rsidRDefault="00257D9D" w:rsidP="00ED2D07">
            <w:pPr>
              <w:suppressAutoHyphens w:val="0"/>
              <w:snapToGrid w:val="0"/>
              <w:spacing w:line="240" w:lineRule="atLeast"/>
              <w:rPr>
                <w:b/>
              </w:rPr>
            </w:pPr>
            <w:r w:rsidRPr="00001D0D">
              <w:rPr>
                <w:b/>
              </w:rPr>
              <w:t>Дин</w:t>
            </w:r>
            <w:r>
              <w:rPr>
                <w:b/>
              </w:rPr>
              <w:t xml:space="preserve">амика общественного развития. </w:t>
            </w:r>
          </w:p>
          <w:p w:rsidR="00257D9D" w:rsidRPr="00001D0D" w:rsidRDefault="00257D9D" w:rsidP="00ED2D07">
            <w:pPr>
              <w:suppressAutoHyphens w:val="0"/>
              <w:snapToGrid w:val="0"/>
              <w:spacing w:line="240" w:lineRule="atLeast"/>
            </w:pPr>
            <w:r w:rsidRPr="00001D0D">
              <w:rPr>
                <w:b/>
              </w:rPr>
              <w:t xml:space="preserve"> </w:t>
            </w:r>
            <w:r w:rsidRPr="00001D0D">
              <w:t>Многовариантность общественного развития. Целостность и противоречивость современного мира.</w:t>
            </w:r>
            <w:r w:rsidRPr="00001D0D">
              <w:rPr>
                <w:lang w:eastAsia="ru-RU"/>
              </w:rPr>
              <w:t xml:space="preserve"> </w:t>
            </w:r>
            <w:r w:rsidRPr="00001D0D">
              <w:t>Проблема общественного прогресса</w:t>
            </w:r>
          </w:p>
          <w:p w:rsidR="00257D9D" w:rsidRPr="00001D0D" w:rsidRDefault="00257D9D" w:rsidP="007E621B">
            <w:pPr>
              <w:suppressAutoHyphens w:val="0"/>
              <w:snapToGrid w:val="0"/>
              <w:spacing w:line="240" w:lineRule="atLeast"/>
              <w:rPr>
                <w:b/>
              </w:rPr>
            </w:pPr>
          </w:p>
        </w:tc>
        <w:tc>
          <w:tcPr>
            <w:tcW w:w="1559" w:type="dxa"/>
          </w:tcPr>
          <w:p w:rsidR="00257D9D" w:rsidRPr="00001D0D" w:rsidRDefault="00257D9D" w:rsidP="00ED2D07">
            <w:pPr>
              <w:suppressAutoHyphens w:val="0"/>
              <w:snapToGrid w:val="0"/>
              <w:spacing w:line="240" w:lineRule="atLeast"/>
              <w:rPr>
                <w:b/>
              </w:rPr>
            </w:pPr>
            <w:r>
              <w:rPr>
                <w:b/>
              </w:rPr>
              <w:t>1</w:t>
            </w:r>
          </w:p>
        </w:tc>
        <w:tc>
          <w:tcPr>
            <w:tcW w:w="1559" w:type="dxa"/>
          </w:tcPr>
          <w:p w:rsidR="00257D9D" w:rsidRDefault="00257D9D" w:rsidP="00ED2D07">
            <w:pPr>
              <w:suppressAutoHyphens w:val="0"/>
              <w:snapToGrid w:val="0"/>
              <w:spacing w:line="240" w:lineRule="atLeast"/>
              <w:rPr>
                <w:b/>
              </w:rPr>
            </w:pPr>
          </w:p>
        </w:tc>
      </w:tr>
      <w:tr w:rsidR="00257D9D" w:rsidRPr="00001D0D" w:rsidTr="003D6EAE">
        <w:trPr>
          <w:trHeight w:val="463"/>
        </w:trPr>
        <w:tc>
          <w:tcPr>
            <w:tcW w:w="7939" w:type="dxa"/>
            <w:shd w:val="clear" w:color="auto" w:fill="auto"/>
          </w:tcPr>
          <w:p w:rsidR="00257D9D" w:rsidRPr="00001D0D" w:rsidRDefault="00257D9D" w:rsidP="00156075">
            <w:pPr>
              <w:suppressAutoHyphens w:val="0"/>
              <w:snapToGrid w:val="0"/>
              <w:spacing w:line="240" w:lineRule="atLeast"/>
              <w:rPr>
                <w:b/>
              </w:rPr>
            </w:pPr>
            <w:r w:rsidRPr="00001D0D">
              <w:rPr>
                <w:b/>
              </w:rPr>
              <w:t>Со</w:t>
            </w:r>
            <w:r>
              <w:rPr>
                <w:b/>
              </w:rPr>
              <w:t>циальная сущность человека.</w:t>
            </w:r>
          </w:p>
          <w:p w:rsidR="00257D9D" w:rsidRPr="00001D0D" w:rsidRDefault="00257D9D" w:rsidP="0023652B">
            <w:pPr>
              <w:suppressAutoHyphens w:val="0"/>
              <w:snapToGrid w:val="0"/>
              <w:spacing w:line="240" w:lineRule="atLeast"/>
              <w:jc w:val="both"/>
            </w:pPr>
            <w:proofErr w:type="gramStart"/>
            <w:r w:rsidRPr="00001D0D">
              <w:t>Биологическое</w:t>
            </w:r>
            <w:proofErr w:type="gramEnd"/>
            <w:r w:rsidRPr="00001D0D">
              <w:t xml:space="preserve"> и социальное в человеке.</w:t>
            </w:r>
          </w:p>
          <w:p w:rsidR="00257D9D" w:rsidRPr="00001D0D" w:rsidRDefault="00257D9D" w:rsidP="0023652B">
            <w:pPr>
              <w:suppressAutoHyphens w:val="0"/>
              <w:snapToGrid w:val="0"/>
              <w:spacing w:line="240" w:lineRule="atLeast"/>
              <w:jc w:val="both"/>
            </w:pPr>
            <w:r w:rsidRPr="00001D0D">
              <w:t>Социальные качества личности.</w:t>
            </w:r>
          </w:p>
          <w:p w:rsidR="00257D9D" w:rsidRPr="00001D0D" w:rsidRDefault="00257D9D" w:rsidP="0023652B">
            <w:pPr>
              <w:suppressAutoHyphens w:val="0"/>
              <w:snapToGrid w:val="0"/>
              <w:spacing w:line="240" w:lineRule="atLeast"/>
              <w:jc w:val="both"/>
              <w:rPr>
                <w:b/>
              </w:rPr>
            </w:pPr>
            <w:r w:rsidRPr="00001D0D">
              <w:t>Самосознание и самореализация</w:t>
            </w:r>
          </w:p>
        </w:tc>
        <w:tc>
          <w:tcPr>
            <w:tcW w:w="1559" w:type="dxa"/>
          </w:tcPr>
          <w:p w:rsidR="00257D9D" w:rsidRPr="00001D0D" w:rsidRDefault="00257D9D" w:rsidP="00156075">
            <w:pPr>
              <w:suppressAutoHyphens w:val="0"/>
              <w:snapToGrid w:val="0"/>
              <w:spacing w:line="240" w:lineRule="atLeast"/>
              <w:rPr>
                <w:b/>
              </w:rPr>
            </w:pPr>
            <w:r>
              <w:rPr>
                <w:b/>
              </w:rPr>
              <w:t>1</w:t>
            </w:r>
          </w:p>
        </w:tc>
        <w:tc>
          <w:tcPr>
            <w:tcW w:w="1559" w:type="dxa"/>
          </w:tcPr>
          <w:p w:rsidR="00257D9D" w:rsidRDefault="00257D9D" w:rsidP="00156075">
            <w:pPr>
              <w:suppressAutoHyphens w:val="0"/>
              <w:snapToGrid w:val="0"/>
              <w:spacing w:line="240" w:lineRule="atLeast"/>
              <w:rPr>
                <w:b/>
              </w:rPr>
            </w:pPr>
          </w:p>
        </w:tc>
      </w:tr>
      <w:tr w:rsidR="00257D9D" w:rsidRPr="00001D0D" w:rsidTr="003D6EAE">
        <w:trPr>
          <w:trHeight w:val="463"/>
        </w:trPr>
        <w:tc>
          <w:tcPr>
            <w:tcW w:w="7939" w:type="dxa"/>
            <w:shd w:val="clear" w:color="auto" w:fill="auto"/>
          </w:tcPr>
          <w:p w:rsidR="00257D9D" w:rsidRPr="00001D0D" w:rsidRDefault="00257D9D" w:rsidP="00156075">
            <w:pPr>
              <w:suppressAutoHyphens w:val="0"/>
              <w:snapToGrid w:val="0"/>
              <w:spacing w:line="240" w:lineRule="atLeast"/>
              <w:rPr>
                <w:b/>
              </w:rPr>
            </w:pPr>
            <w:r w:rsidRPr="00001D0D">
              <w:rPr>
                <w:b/>
              </w:rPr>
              <w:lastRenderedPageBreak/>
              <w:t xml:space="preserve">Деятельность – </w:t>
            </w:r>
            <w:r>
              <w:rPr>
                <w:b/>
              </w:rPr>
              <w:t xml:space="preserve">способ существования людей. </w:t>
            </w:r>
          </w:p>
          <w:p w:rsidR="00257D9D" w:rsidRPr="00001D0D" w:rsidRDefault="00257D9D" w:rsidP="0023652B">
            <w:pPr>
              <w:suppressAutoHyphens w:val="0"/>
              <w:snapToGrid w:val="0"/>
              <w:spacing w:line="240" w:lineRule="atLeast"/>
            </w:pPr>
            <w:r w:rsidRPr="00001D0D">
              <w:t xml:space="preserve">Деятельность человека: </w:t>
            </w:r>
            <w:proofErr w:type="gramStart"/>
            <w:r w:rsidRPr="00001D0D">
              <w:t>основные</w:t>
            </w:r>
            <w:proofErr w:type="gramEnd"/>
          </w:p>
          <w:p w:rsidR="00257D9D" w:rsidRPr="00001D0D" w:rsidRDefault="00257D9D" w:rsidP="0023652B">
            <w:pPr>
              <w:suppressAutoHyphens w:val="0"/>
              <w:snapToGrid w:val="0"/>
              <w:spacing w:line="240" w:lineRule="atLeast"/>
            </w:pPr>
            <w:r w:rsidRPr="00001D0D">
              <w:t>характеристики. Структура деятельности</w:t>
            </w:r>
          </w:p>
          <w:p w:rsidR="00257D9D" w:rsidRPr="00001D0D" w:rsidRDefault="00257D9D" w:rsidP="0023652B">
            <w:pPr>
              <w:suppressAutoHyphens w:val="0"/>
              <w:snapToGrid w:val="0"/>
              <w:spacing w:line="240" w:lineRule="atLeast"/>
            </w:pPr>
            <w:r w:rsidRPr="00001D0D">
              <w:t>и её мотивация. Многообразие видов</w:t>
            </w:r>
          </w:p>
          <w:p w:rsidR="00257D9D" w:rsidRPr="00001D0D" w:rsidRDefault="00257D9D" w:rsidP="0023652B">
            <w:pPr>
              <w:suppressAutoHyphens w:val="0"/>
              <w:snapToGrid w:val="0"/>
              <w:spacing w:line="240" w:lineRule="atLeast"/>
              <w:rPr>
                <w:b/>
              </w:rPr>
            </w:pPr>
            <w:r w:rsidRPr="00001D0D">
              <w:t>деятельности. Сознание и деятельность.</w:t>
            </w:r>
          </w:p>
        </w:tc>
        <w:tc>
          <w:tcPr>
            <w:tcW w:w="1559" w:type="dxa"/>
          </w:tcPr>
          <w:p w:rsidR="00257D9D" w:rsidRPr="00001D0D" w:rsidRDefault="00257D9D" w:rsidP="00156075">
            <w:pPr>
              <w:suppressAutoHyphens w:val="0"/>
              <w:snapToGrid w:val="0"/>
              <w:spacing w:line="240" w:lineRule="atLeast"/>
              <w:rPr>
                <w:b/>
              </w:rPr>
            </w:pPr>
            <w:r>
              <w:rPr>
                <w:b/>
              </w:rPr>
              <w:t>2</w:t>
            </w:r>
          </w:p>
        </w:tc>
        <w:tc>
          <w:tcPr>
            <w:tcW w:w="1559" w:type="dxa"/>
          </w:tcPr>
          <w:p w:rsidR="00257D9D" w:rsidRDefault="00257D9D" w:rsidP="00156075">
            <w:pPr>
              <w:suppressAutoHyphens w:val="0"/>
              <w:snapToGrid w:val="0"/>
              <w:spacing w:line="240" w:lineRule="atLeast"/>
              <w:rPr>
                <w:b/>
              </w:rPr>
            </w:pPr>
          </w:p>
        </w:tc>
      </w:tr>
      <w:tr w:rsidR="00257D9D" w:rsidRPr="00001D0D" w:rsidTr="003D6EAE">
        <w:trPr>
          <w:trHeight w:val="463"/>
        </w:trPr>
        <w:tc>
          <w:tcPr>
            <w:tcW w:w="7939" w:type="dxa"/>
            <w:shd w:val="clear" w:color="auto" w:fill="auto"/>
          </w:tcPr>
          <w:p w:rsidR="00257D9D" w:rsidRPr="00001D0D" w:rsidRDefault="00257D9D" w:rsidP="00156075">
            <w:pPr>
              <w:suppressAutoHyphens w:val="0"/>
              <w:snapToGrid w:val="0"/>
              <w:spacing w:line="240" w:lineRule="atLeast"/>
              <w:rPr>
                <w:b/>
              </w:rPr>
            </w:pPr>
            <w:r w:rsidRPr="00001D0D">
              <w:rPr>
                <w:b/>
              </w:rPr>
              <w:t>Познавательная и ко</w:t>
            </w:r>
            <w:r>
              <w:rPr>
                <w:b/>
              </w:rPr>
              <w:t xml:space="preserve">ммуникативная деятельность. </w:t>
            </w:r>
          </w:p>
          <w:p w:rsidR="00257D9D" w:rsidRPr="00001D0D" w:rsidRDefault="00257D9D" w:rsidP="0023652B">
            <w:pPr>
              <w:suppressAutoHyphens w:val="0"/>
              <w:snapToGrid w:val="0"/>
              <w:spacing w:line="240" w:lineRule="atLeast"/>
            </w:pPr>
            <w:r w:rsidRPr="00001D0D">
              <w:t xml:space="preserve">Познаваем ли мир. Познание чувственное и рациональное. Истина и её критерии. Особенности </w:t>
            </w:r>
            <w:proofErr w:type="gramStart"/>
            <w:r w:rsidRPr="00001D0D">
              <w:t>научного</w:t>
            </w:r>
            <w:proofErr w:type="gramEnd"/>
          </w:p>
          <w:p w:rsidR="00257D9D" w:rsidRPr="00001D0D" w:rsidRDefault="00257D9D" w:rsidP="0023652B">
            <w:pPr>
              <w:suppressAutoHyphens w:val="0"/>
              <w:snapToGrid w:val="0"/>
              <w:spacing w:line="240" w:lineRule="atLeast"/>
            </w:pPr>
            <w:r w:rsidRPr="00001D0D">
              <w:t xml:space="preserve">познания. Социальные и гуманитарные знания. Многообразие человеческого знания. Познание и </w:t>
            </w:r>
            <w:proofErr w:type="gramStart"/>
            <w:r w:rsidRPr="00001D0D">
              <w:t>коммуникативная</w:t>
            </w:r>
            <w:proofErr w:type="gramEnd"/>
          </w:p>
          <w:p w:rsidR="00257D9D" w:rsidRPr="00001D0D" w:rsidRDefault="00257D9D" w:rsidP="0023652B">
            <w:pPr>
              <w:suppressAutoHyphens w:val="0"/>
              <w:snapToGrid w:val="0"/>
              <w:spacing w:line="240" w:lineRule="atLeast"/>
              <w:rPr>
                <w:b/>
              </w:rPr>
            </w:pPr>
            <w:r w:rsidRPr="00001D0D">
              <w:t>деятельность</w:t>
            </w:r>
          </w:p>
        </w:tc>
        <w:tc>
          <w:tcPr>
            <w:tcW w:w="1559" w:type="dxa"/>
          </w:tcPr>
          <w:p w:rsidR="00257D9D" w:rsidRPr="00001D0D" w:rsidRDefault="00257D9D" w:rsidP="00156075">
            <w:pPr>
              <w:suppressAutoHyphens w:val="0"/>
              <w:snapToGrid w:val="0"/>
              <w:spacing w:line="240" w:lineRule="atLeast"/>
              <w:rPr>
                <w:b/>
              </w:rPr>
            </w:pPr>
            <w:r>
              <w:rPr>
                <w:b/>
              </w:rPr>
              <w:t>2</w:t>
            </w:r>
          </w:p>
        </w:tc>
        <w:tc>
          <w:tcPr>
            <w:tcW w:w="1559" w:type="dxa"/>
          </w:tcPr>
          <w:p w:rsidR="00257D9D" w:rsidRDefault="00257D9D" w:rsidP="00156075">
            <w:pPr>
              <w:suppressAutoHyphens w:val="0"/>
              <w:snapToGrid w:val="0"/>
              <w:spacing w:line="240" w:lineRule="atLeast"/>
              <w:rPr>
                <w:b/>
              </w:rPr>
            </w:pPr>
          </w:p>
        </w:tc>
      </w:tr>
      <w:tr w:rsidR="00257D9D" w:rsidRPr="00001D0D" w:rsidTr="003D6EAE">
        <w:trPr>
          <w:trHeight w:val="463"/>
        </w:trPr>
        <w:tc>
          <w:tcPr>
            <w:tcW w:w="7939" w:type="dxa"/>
            <w:shd w:val="clear" w:color="auto" w:fill="auto"/>
          </w:tcPr>
          <w:p w:rsidR="00257D9D" w:rsidRPr="00001D0D" w:rsidRDefault="00257D9D" w:rsidP="0056067D">
            <w:pPr>
              <w:pStyle w:val="Default"/>
              <w:rPr>
                <w:b/>
              </w:rPr>
            </w:pPr>
            <w:r w:rsidRPr="00001D0D">
              <w:rPr>
                <w:b/>
              </w:rPr>
              <w:t>Свобода и необходимост</w:t>
            </w:r>
            <w:r>
              <w:rPr>
                <w:b/>
              </w:rPr>
              <w:t xml:space="preserve">ь в деятельности человека. </w:t>
            </w:r>
          </w:p>
          <w:p w:rsidR="00257D9D" w:rsidRPr="00001D0D" w:rsidRDefault="00257D9D" w:rsidP="0023652B">
            <w:pPr>
              <w:pStyle w:val="Default"/>
            </w:pPr>
            <w:r w:rsidRPr="00001D0D">
              <w:t>Возможна ли абсолютная свобода.</w:t>
            </w:r>
          </w:p>
          <w:p w:rsidR="00257D9D" w:rsidRPr="00001D0D" w:rsidRDefault="00257D9D" w:rsidP="0023652B">
            <w:pPr>
              <w:pStyle w:val="Default"/>
            </w:pPr>
            <w:r w:rsidRPr="00001D0D">
              <w:t>Свобода как осознанная необходимость.</w:t>
            </w:r>
          </w:p>
          <w:p w:rsidR="00257D9D" w:rsidRPr="00001D0D" w:rsidRDefault="00257D9D" w:rsidP="0023652B">
            <w:pPr>
              <w:pStyle w:val="Default"/>
            </w:pPr>
            <w:r w:rsidRPr="00001D0D">
              <w:t>Свобода и ответственность.</w:t>
            </w:r>
          </w:p>
          <w:p w:rsidR="00257D9D" w:rsidRPr="00001D0D" w:rsidRDefault="00257D9D" w:rsidP="0023652B">
            <w:pPr>
              <w:pStyle w:val="Default"/>
            </w:pPr>
            <w:r w:rsidRPr="00001D0D">
              <w:t>Основания свободного выбора.</w:t>
            </w:r>
          </w:p>
          <w:p w:rsidR="00257D9D" w:rsidRPr="00001D0D" w:rsidRDefault="00257D9D" w:rsidP="0023652B">
            <w:pPr>
              <w:pStyle w:val="Default"/>
              <w:rPr>
                <w:b/>
              </w:rPr>
            </w:pPr>
            <w:r w:rsidRPr="00001D0D">
              <w:t>Что такое свободное общество</w:t>
            </w:r>
          </w:p>
        </w:tc>
        <w:tc>
          <w:tcPr>
            <w:tcW w:w="1559" w:type="dxa"/>
          </w:tcPr>
          <w:p w:rsidR="00257D9D" w:rsidRPr="00001D0D" w:rsidRDefault="00257D9D" w:rsidP="0056067D">
            <w:pPr>
              <w:pStyle w:val="Default"/>
              <w:rPr>
                <w:b/>
              </w:rPr>
            </w:pPr>
            <w:r>
              <w:rPr>
                <w:b/>
              </w:rPr>
              <w:t>1</w:t>
            </w:r>
          </w:p>
        </w:tc>
        <w:tc>
          <w:tcPr>
            <w:tcW w:w="1559" w:type="dxa"/>
          </w:tcPr>
          <w:p w:rsidR="00257D9D" w:rsidRDefault="00257D9D" w:rsidP="0056067D">
            <w:pPr>
              <w:pStyle w:val="Default"/>
              <w:rPr>
                <w:b/>
              </w:rPr>
            </w:pPr>
          </w:p>
        </w:tc>
      </w:tr>
      <w:tr w:rsidR="00257D9D" w:rsidRPr="00001D0D" w:rsidTr="003D6EAE">
        <w:trPr>
          <w:trHeight w:val="463"/>
        </w:trPr>
        <w:tc>
          <w:tcPr>
            <w:tcW w:w="7939" w:type="dxa"/>
            <w:shd w:val="clear" w:color="auto" w:fill="auto"/>
          </w:tcPr>
          <w:p w:rsidR="00257D9D" w:rsidRPr="00001D0D" w:rsidRDefault="00257D9D" w:rsidP="0056067D">
            <w:pPr>
              <w:pStyle w:val="Default"/>
              <w:rPr>
                <w:b/>
              </w:rPr>
            </w:pPr>
            <w:r>
              <w:rPr>
                <w:b/>
              </w:rPr>
              <w:t xml:space="preserve">Современное общество. </w:t>
            </w:r>
          </w:p>
          <w:p w:rsidR="00257D9D" w:rsidRPr="00001D0D" w:rsidRDefault="00257D9D" w:rsidP="0023652B">
            <w:pPr>
              <w:pStyle w:val="Default"/>
            </w:pPr>
            <w:r w:rsidRPr="00001D0D">
              <w:t>Глобализация как явление</w:t>
            </w:r>
          </w:p>
          <w:p w:rsidR="00257D9D" w:rsidRPr="00001D0D" w:rsidRDefault="00257D9D" w:rsidP="0023652B">
            <w:pPr>
              <w:pStyle w:val="Default"/>
            </w:pPr>
            <w:r w:rsidRPr="00001D0D">
              <w:t>современности. Современное</w:t>
            </w:r>
          </w:p>
          <w:p w:rsidR="00257D9D" w:rsidRPr="00001D0D" w:rsidRDefault="00257D9D" w:rsidP="0023652B">
            <w:pPr>
              <w:pStyle w:val="Default"/>
            </w:pPr>
            <w:r w:rsidRPr="00001D0D">
              <w:t>информационное пространство.</w:t>
            </w:r>
          </w:p>
          <w:p w:rsidR="00257D9D" w:rsidRPr="00001D0D" w:rsidRDefault="00257D9D" w:rsidP="0023652B">
            <w:pPr>
              <w:pStyle w:val="Default"/>
            </w:pPr>
            <w:r w:rsidRPr="00001D0D">
              <w:t>Глобальная информационная</w:t>
            </w:r>
          </w:p>
          <w:p w:rsidR="00257D9D" w:rsidRPr="00001D0D" w:rsidRDefault="00257D9D" w:rsidP="0023652B">
            <w:pPr>
              <w:pStyle w:val="Default"/>
            </w:pPr>
            <w:r w:rsidRPr="00001D0D">
              <w:t>экономика. Социально-политическое</w:t>
            </w:r>
          </w:p>
          <w:p w:rsidR="00257D9D" w:rsidRPr="00001D0D" w:rsidRDefault="00257D9D" w:rsidP="0023652B">
            <w:pPr>
              <w:pStyle w:val="Default"/>
            </w:pPr>
            <w:r w:rsidRPr="00001D0D">
              <w:t xml:space="preserve">измерение </w:t>
            </w:r>
            <w:proofErr w:type="gramStart"/>
            <w:r w:rsidRPr="00001D0D">
              <w:t>информационного</w:t>
            </w:r>
            <w:proofErr w:type="gramEnd"/>
          </w:p>
          <w:p w:rsidR="00257D9D" w:rsidRPr="00001D0D" w:rsidRDefault="00257D9D" w:rsidP="00726880">
            <w:pPr>
              <w:pStyle w:val="Default"/>
              <w:rPr>
                <w:b/>
              </w:rPr>
            </w:pPr>
            <w:r w:rsidRPr="00001D0D">
              <w:t>общества.</w:t>
            </w:r>
          </w:p>
        </w:tc>
        <w:tc>
          <w:tcPr>
            <w:tcW w:w="1559" w:type="dxa"/>
          </w:tcPr>
          <w:p w:rsidR="00257D9D" w:rsidRPr="00001D0D" w:rsidRDefault="00257D9D" w:rsidP="0056067D">
            <w:pPr>
              <w:pStyle w:val="Default"/>
              <w:rPr>
                <w:b/>
              </w:rPr>
            </w:pPr>
            <w:r>
              <w:rPr>
                <w:b/>
              </w:rPr>
              <w:t>2</w:t>
            </w:r>
          </w:p>
        </w:tc>
        <w:tc>
          <w:tcPr>
            <w:tcW w:w="1559" w:type="dxa"/>
          </w:tcPr>
          <w:p w:rsidR="00257D9D" w:rsidRDefault="00257D9D" w:rsidP="0056067D">
            <w:pPr>
              <w:pStyle w:val="Default"/>
              <w:rPr>
                <w:b/>
              </w:rPr>
            </w:pPr>
          </w:p>
        </w:tc>
      </w:tr>
      <w:tr w:rsidR="00257D9D" w:rsidRPr="00001D0D" w:rsidTr="003D6EAE">
        <w:trPr>
          <w:trHeight w:val="463"/>
        </w:trPr>
        <w:tc>
          <w:tcPr>
            <w:tcW w:w="7939" w:type="dxa"/>
            <w:shd w:val="clear" w:color="auto" w:fill="auto"/>
          </w:tcPr>
          <w:p w:rsidR="00257D9D" w:rsidRPr="00001D0D" w:rsidRDefault="00257D9D" w:rsidP="0056067D">
            <w:pPr>
              <w:pStyle w:val="Default"/>
              <w:jc w:val="both"/>
              <w:rPr>
                <w:b/>
              </w:rPr>
            </w:pPr>
            <w:r w:rsidRPr="00001D0D">
              <w:rPr>
                <w:b/>
              </w:rPr>
              <w:t xml:space="preserve">Глобальная угроза международного терроризма. </w:t>
            </w:r>
          </w:p>
          <w:p w:rsidR="00257D9D" w:rsidRPr="00001D0D" w:rsidRDefault="00257D9D" w:rsidP="00726880">
            <w:pPr>
              <w:pStyle w:val="Default"/>
            </w:pPr>
            <w:r w:rsidRPr="00001D0D">
              <w:t>Международный терроризм: понятие</w:t>
            </w:r>
          </w:p>
          <w:p w:rsidR="00257D9D" w:rsidRPr="00001D0D" w:rsidRDefault="00257D9D" w:rsidP="00726880">
            <w:pPr>
              <w:pStyle w:val="Default"/>
            </w:pPr>
            <w:r w:rsidRPr="00001D0D">
              <w:t>и признаки. Глобализация и международный терроризм. Идеология насилия и международный терроризм.</w:t>
            </w:r>
          </w:p>
          <w:p w:rsidR="00257D9D" w:rsidRPr="00001D0D" w:rsidRDefault="00257D9D" w:rsidP="00726880">
            <w:pPr>
              <w:pStyle w:val="Default"/>
            </w:pPr>
            <w:r w:rsidRPr="00001D0D">
              <w:t xml:space="preserve">Противодействие </w:t>
            </w:r>
            <w:proofErr w:type="gramStart"/>
            <w:r w:rsidRPr="00001D0D">
              <w:t>международному</w:t>
            </w:r>
            <w:proofErr w:type="gramEnd"/>
          </w:p>
          <w:p w:rsidR="00257D9D" w:rsidRPr="00001D0D" w:rsidRDefault="00257D9D" w:rsidP="00726880">
            <w:pPr>
              <w:pStyle w:val="Default"/>
              <w:rPr>
                <w:b/>
              </w:rPr>
            </w:pPr>
            <w:r w:rsidRPr="00001D0D">
              <w:t>терроризму.</w:t>
            </w:r>
          </w:p>
        </w:tc>
        <w:tc>
          <w:tcPr>
            <w:tcW w:w="1559" w:type="dxa"/>
          </w:tcPr>
          <w:p w:rsidR="00257D9D" w:rsidRPr="00001D0D" w:rsidRDefault="00257D9D" w:rsidP="0056067D">
            <w:pPr>
              <w:pStyle w:val="Default"/>
              <w:jc w:val="both"/>
              <w:rPr>
                <w:b/>
              </w:rPr>
            </w:pPr>
            <w:r>
              <w:rPr>
                <w:b/>
              </w:rPr>
              <w:t>1</w:t>
            </w:r>
          </w:p>
        </w:tc>
        <w:tc>
          <w:tcPr>
            <w:tcW w:w="1559" w:type="dxa"/>
          </w:tcPr>
          <w:p w:rsidR="00257D9D" w:rsidRDefault="00257D9D" w:rsidP="0056067D">
            <w:pPr>
              <w:pStyle w:val="Default"/>
              <w:jc w:val="both"/>
              <w:rPr>
                <w:b/>
              </w:rPr>
            </w:pPr>
          </w:p>
        </w:tc>
      </w:tr>
      <w:tr w:rsidR="00257D9D" w:rsidRPr="00001D0D" w:rsidTr="003D6EAE">
        <w:trPr>
          <w:trHeight w:val="463"/>
        </w:trPr>
        <w:tc>
          <w:tcPr>
            <w:tcW w:w="7939" w:type="dxa"/>
            <w:shd w:val="clear" w:color="auto" w:fill="auto"/>
          </w:tcPr>
          <w:p w:rsidR="00257D9D" w:rsidRPr="00001D0D" w:rsidRDefault="00257D9D" w:rsidP="003D6EAE">
            <w:pPr>
              <w:suppressAutoHyphens w:val="0"/>
              <w:snapToGrid w:val="0"/>
              <w:spacing w:line="240" w:lineRule="atLeast"/>
              <w:rPr>
                <w:b/>
              </w:rPr>
            </w:pPr>
            <w:r w:rsidRPr="00001D0D">
              <w:rPr>
                <w:b/>
              </w:rPr>
              <w:t xml:space="preserve">Урок представления результатов проектной деятельности по теме «Человек в обществе» </w:t>
            </w:r>
          </w:p>
        </w:tc>
        <w:tc>
          <w:tcPr>
            <w:tcW w:w="1559" w:type="dxa"/>
          </w:tcPr>
          <w:p w:rsidR="00257D9D" w:rsidRPr="00001D0D" w:rsidRDefault="00257D9D" w:rsidP="00156075">
            <w:pPr>
              <w:suppressAutoHyphens w:val="0"/>
              <w:snapToGrid w:val="0"/>
              <w:spacing w:line="240" w:lineRule="atLeast"/>
              <w:rPr>
                <w:b/>
              </w:rPr>
            </w:pPr>
            <w:r>
              <w:rPr>
                <w:b/>
              </w:rPr>
              <w:t>2</w:t>
            </w:r>
          </w:p>
        </w:tc>
        <w:tc>
          <w:tcPr>
            <w:tcW w:w="1559" w:type="dxa"/>
          </w:tcPr>
          <w:p w:rsidR="00257D9D" w:rsidRDefault="00257D9D" w:rsidP="00156075">
            <w:pPr>
              <w:suppressAutoHyphens w:val="0"/>
              <w:snapToGrid w:val="0"/>
              <w:spacing w:line="240" w:lineRule="atLeast"/>
              <w:rPr>
                <w:b/>
              </w:rPr>
            </w:pPr>
          </w:p>
        </w:tc>
      </w:tr>
      <w:tr w:rsidR="00257D9D" w:rsidRPr="00001D0D" w:rsidTr="003D6EAE">
        <w:trPr>
          <w:trHeight w:val="463"/>
        </w:trPr>
        <w:tc>
          <w:tcPr>
            <w:tcW w:w="7939" w:type="dxa"/>
            <w:shd w:val="clear" w:color="auto" w:fill="auto"/>
          </w:tcPr>
          <w:p w:rsidR="00257D9D" w:rsidRPr="00001D0D" w:rsidRDefault="00257D9D" w:rsidP="00156075">
            <w:pPr>
              <w:suppressAutoHyphens w:val="0"/>
              <w:snapToGrid w:val="0"/>
              <w:spacing w:line="240" w:lineRule="atLeast"/>
              <w:rPr>
                <w:b/>
              </w:rPr>
            </w:pPr>
            <w:r w:rsidRPr="00001D0D">
              <w:rPr>
                <w:b/>
              </w:rPr>
              <w:t xml:space="preserve">Контрольная работа по теме: «Человек в обществе» </w:t>
            </w:r>
          </w:p>
          <w:p w:rsidR="00257D9D" w:rsidRPr="00001D0D" w:rsidRDefault="00257D9D" w:rsidP="00156075">
            <w:pPr>
              <w:suppressAutoHyphens w:val="0"/>
              <w:snapToGrid w:val="0"/>
              <w:spacing w:line="240" w:lineRule="atLeast"/>
            </w:pPr>
            <w:r w:rsidRPr="00001D0D">
              <w:t>Тестирование по основным темам раздела</w:t>
            </w:r>
          </w:p>
        </w:tc>
        <w:tc>
          <w:tcPr>
            <w:tcW w:w="1559" w:type="dxa"/>
          </w:tcPr>
          <w:p w:rsidR="00257D9D" w:rsidRPr="00001D0D" w:rsidRDefault="00257D9D" w:rsidP="00156075">
            <w:pPr>
              <w:suppressAutoHyphens w:val="0"/>
              <w:snapToGrid w:val="0"/>
              <w:spacing w:line="240" w:lineRule="atLeast"/>
              <w:rPr>
                <w:b/>
              </w:rPr>
            </w:pPr>
          </w:p>
        </w:tc>
        <w:tc>
          <w:tcPr>
            <w:tcW w:w="1559" w:type="dxa"/>
          </w:tcPr>
          <w:p w:rsidR="00257D9D" w:rsidRPr="00001D0D" w:rsidRDefault="00257D9D" w:rsidP="003D6EAE">
            <w:pPr>
              <w:suppressAutoHyphens w:val="0"/>
              <w:snapToGrid w:val="0"/>
              <w:spacing w:line="240" w:lineRule="atLeast"/>
              <w:rPr>
                <w:b/>
              </w:rPr>
            </w:pPr>
            <w:r>
              <w:rPr>
                <w:b/>
              </w:rPr>
              <w:t>1</w:t>
            </w:r>
          </w:p>
        </w:tc>
      </w:tr>
      <w:tr w:rsidR="00257D9D" w:rsidRPr="00001D0D" w:rsidTr="003D6EAE">
        <w:trPr>
          <w:trHeight w:val="463"/>
        </w:trPr>
        <w:tc>
          <w:tcPr>
            <w:tcW w:w="7939" w:type="dxa"/>
            <w:shd w:val="clear" w:color="auto" w:fill="auto"/>
          </w:tcPr>
          <w:p w:rsidR="00257D9D" w:rsidRPr="00001D0D" w:rsidRDefault="00257D9D" w:rsidP="003D6EAE">
            <w:pPr>
              <w:pStyle w:val="Default"/>
              <w:rPr>
                <w:b/>
              </w:rPr>
            </w:pPr>
            <w:r w:rsidRPr="00001D0D">
              <w:rPr>
                <w:b/>
              </w:rPr>
              <w:t>Раздел 2</w:t>
            </w:r>
            <w:r>
              <w:rPr>
                <w:b/>
              </w:rPr>
              <w:t>. Общество как мир культуры</w:t>
            </w:r>
          </w:p>
        </w:tc>
        <w:tc>
          <w:tcPr>
            <w:tcW w:w="1559" w:type="dxa"/>
          </w:tcPr>
          <w:p w:rsidR="00257D9D" w:rsidRPr="00001D0D" w:rsidRDefault="00257D9D" w:rsidP="003D6EAE">
            <w:pPr>
              <w:pStyle w:val="Default"/>
              <w:rPr>
                <w:b/>
              </w:rPr>
            </w:pPr>
            <w:r w:rsidRPr="00001D0D">
              <w:rPr>
                <w:b/>
              </w:rPr>
              <w:t>13 часов</w:t>
            </w:r>
          </w:p>
        </w:tc>
        <w:tc>
          <w:tcPr>
            <w:tcW w:w="1559" w:type="dxa"/>
          </w:tcPr>
          <w:p w:rsidR="00257D9D" w:rsidRPr="00001D0D" w:rsidRDefault="00257D9D" w:rsidP="003D6EAE">
            <w:pPr>
              <w:pStyle w:val="Default"/>
              <w:rPr>
                <w:b/>
              </w:rPr>
            </w:pPr>
          </w:p>
        </w:tc>
      </w:tr>
      <w:tr w:rsidR="00257D9D" w:rsidRPr="00001D0D" w:rsidTr="003D6EAE">
        <w:trPr>
          <w:trHeight w:val="463"/>
        </w:trPr>
        <w:tc>
          <w:tcPr>
            <w:tcW w:w="7939" w:type="dxa"/>
            <w:shd w:val="clear" w:color="auto" w:fill="auto"/>
          </w:tcPr>
          <w:p w:rsidR="00257D9D" w:rsidRPr="00001D0D" w:rsidRDefault="00257D9D" w:rsidP="009240AE">
            <w:pPr>
              <w:pStyle w:val="Default"/>
              <w:rPr>
                <w:b/>
              </w:rPr>
            </w:pPr>
            <w:r w:rsidRPr="00001D0D">
              <w:rPr>
                <w:b/>
              </w:rPr>
              <w:t xml:space="preserve">Духовная культура общества. </w:t>
            </w:r>
          </w:p>
          <w:p w:rsidR="00257D9D" w:rsidRPr="00001D0D" w:rsidRDefault="00257D9D" w:rsidP="009240AE">
            <w:pPr>
              <w:pStyle w:val="TableParagraph"/>
              <w:spacing w:before="94"/>
              <w:ind w:left="0" w:right="86" w:firstLine="0"/>
              <w:rPr>
                <w:sz w:val="24"/>
                <w:szCs w:val="24"/>
                <w:lang w:val="ru-RU"/>
              </w:rPr>
            </w:pPr>
            <w:r w:rsidRPr="00001D0D">
              <w:rPr>
                <w:sz w:val="24"/>
                <w:szCs w:val="24"/>
                <w:lang w:val="ru-RU"/>
              </w:rPr>
              <w:t>Понятие «духовная культура».</w:t>
            </w:r>
          </w:p>
          <w:p w:rsidR="00257D9D" w:rsidRPr="00001D0D" w:rsidRDefault="00257D9D" w:rsidP="009240AE">
            <w:pPr>
              <w:pStyle w:val="TableParagraph"/>
              <w:spacing w:before="94"/>
              <w:ind w:left="0" w:right="86" w:firstLine="0"/>
              <w:rPr>
                <w:sz w:val="24"/>
                <w:szCs w:val="24"/>
                <w:lang w:val="ru-RU"/>
              </w:rPr>
            </w:pPr>
            <w:r w:rsidRPr="00001D0D">
              <w:rPr>
                <w:sz w:val="24"/>
                <w:szCs w:val="24"/>
                <w:lang w:val="ru-RU"/>
              </w:rPr>
              <w:t>Культурные ценности и нормы.</w:t>
            </w:r>
          </w:p>
          <w:p w:rsidR="00257D9D" w:rsidRPr="00001D0D" w:rsidRDefault="00257D9D" w:rsidP="009240AE">
            <w:pPr>
              <w:pStyle w:val="TableParagraph"/>
              <w:spacing w:before="94"/>
              <w:ind w:left="0" w:right="86" w:firstLine="0"/>
              <w:rPr>
                <w:b/>
                <w:sz w:val="24"/>
                <w:szCs w:val="24"/>
                <w:lang w:val="ru-RU"/>
              </w:rPr>
            </w:pPr>
            <w:r w:rsidRPr="00001D0D">
              <w:rPr>
                <w:sz w:val="24"/>
                <w:szCs w:val="24"/>
                <w:lang w:val="ru-RU"/>
              </w:rPr>
              <w:t>Институты культуры. Многообразие культур</w:t>
            </w:r>
          </w:p>
        </w:tc>
        <w:tc>
          <w:tcPr>
            <w:tcW w:w="1559" w:type="dxa"/>
          </w:tcPr>
          <w:p w:rsidR="00257D9D" w:rsidRPr="00001D0D" w:rsidRDefault="00257D9D" w:rsidP="0056067D">
            <w:pPr>
              <w:pStyle w:val="Default"/>
              <w:rPr>
                <w:b/>
              </w:rPr>
            </w:pPr>
            <w:r>
              <w:rPr>
                <w:b/>
              </w:rPr>
              <w:t>1</w:t>
            </w:r>
          </w:p>
        </w:tc>
        <w:tc>
          <w:tcPr>
            <w:tcW w:w="1559" w:type="dxa"/>
          </w:tcPr>
          <w:p w:rsidR="00257D9D" w:rsidRDefault="00257D9D" w:rsidP="0056067D">
            <w:pPr>
              <w:pStyle w:val="Default"/>
              <w:rPr>
                <w:b/>
              </w:rPr>
            </w:pPr>
          </w:p>
        </w:tc>
      </w:tr>
      <w:tr w:rsidR="00257D9D" w:rsidRPr="00001D0D" w:rsidTr="003D6EAE">
        <w:trPr>
          <w:trHeight w:val="463"/>
        </w:trPr>
        <w:tc>
          <w:tcPr>
            <w:tcW w:w="7939" w:type="dxa"/>
            <w:shd w:val="clear" w:color="auto" w:fill="auto"/>
          </w:tcPr>
          <w:p w:rsidR="00257D9D" w:rsidRPr="00001D0D" w:rsidRDefault="00257D9D" w:rsidP="0056067D">
            <w:pPr>
              <w:pStyle w:val="Default"/>
              <w:rPr>
                <w:b/>
              </w:rPr>
            </w:pPr>
            <w:r w:rsidRPr="00001D0D">
              <w:rPr>
                <w:b/>
              </w:rPr>
              <w:t xml:space="preserve">Духовный мир личности. </w:t>
            </w:r>
          </w:p>
          <w:p w:rsidR="00257D9D" w:rsidRPr="00001D0D" w:rsidRDefault="00257D9D" w:rsidP="009240AE">
            <w:pPr>
              <w:pStyle w:val="Default"/>
            </w:pPr>
            <w:r w:rsidRPr="00001D0D">
              <w:t xml:space="preserve">Человек как </w:t>
            </w:r>
            <w:proofErr w:type="gramStart"/>
            <w:r w:rsidRPr="00001D0D">
              <w:t>духовное</w:t>
            </w:r>
            <w:proofErr w:type="gramEnd"/>
          </w:p>
          <w:p w:rsidR="00257D9D" w:rsidRPr="00001D0D" w:rsidRDefault="00257D9D" w:rsidP="009240AE">
            <w:pPr>
              <w:pStyle w:val="Default"/>
            </w:pPr>
            <w:r w:rsidRPr="00001D0D">
              <w:t>существо. Духовные ориентиры</w:t>
            </w:r>
          </w:p>
          <w:p w:rsidR="00257D9D" w:rsidRPr="00001D0D" w:rsidRDefault="00257D9D" w:rsidP="009240AE">
            <w:pPr>
              <w:pStyle w:val="Default"/>
            </w:pPr>
            <w:r w:rsidRPr="00001D0D">
              <w:t>личности. Мировоззрение и его</w:t>
            </w:r>
          </w:p>
          <w:p w:rsidR="00257D9D" w:rsidRPr="00001D0D" w:rsidRDefault="00257D9D" w:rsidP="009240AE">
            <w:pPr>
              <w:pStyle w:val="Default"/>
              <w:rPr>
                <w:b/>
              </w:rPr>
            </w:pPr>
            <w:r w:rsidRPr="00001D0D">
              <w:t>роль в жизни человека</w:t>
            </w:r>
          </w:p>
        </w:tc>
        <w:tc>
          <w:tcPr>
            <w:tcW w:w="1559" w:type="dxa"/>
          </w:tcPr>
          <w:p w:rsidR="00257D9D" w:rsidRPr="00001D0D" w:rsidRDefault="00257D9D" w:rsidP="0056067D">
            <w:pPr>
              <w:pStyle w:val="Default"/>
              <w:rPr>
                <w:b/>
              </w:rPr>
            </w:pPr>
            <w:r>
              <w:rPr>
                <w:b/>
              </w:rPr>
              <w:t>1</w:t>
            </w:r>
          </w:p>
        </w:tc>
        <w:tc>
          <w:tcPr>
            <w:tcW w:w="1559" w:type="dxa"/>
          </w:tcPr>
          <w:p w:rsidR="00257D9D" w:rsidRDefault="00257D9D" w:rsidP="0056067D">
            <w:pPr>
              <w:pStyle w:val="Default"/>
              <w:rPr>
                <w:b/>
              </w:rPr>
            </w:pPr>
          </w:p>
        </w:tc>
      </w:tr>
      <w:tr w:rsidR="00257D9D" w:rsidRPr="00001D0D" w:rsidTr="003D6EAE">
        <w:trPr>
          <w:trHeight w:val="463"/>
        </w:trPr>
        <w:tc>
          <w:tcPr>
            <w:tcW w:w="7939" w:type="dxa"/>
            <w:shd w:val="clear" w:color="auto" w:fill="auto"/>
          </w:tcPr>
          <w:p w:rsidR="00257D9D" w:rsidRPr="00001D0D" w:rsidRDefault="00257D9D" w:rsidP="0056067D">
            <w:pPr>
              <w:pStyle w:val="Default"/>
              <w:jc w:val="both"/>
              <w:rPr>
                <w:b/>
              </w:rPr>
            </w:pPr>
            <w:r w:rsidRPr="00001D0D">
              <w:rPr>
                <w:b/>
              </w:rPr>
              <w:t xml:space="preserve">Мораль. </w:t>
            </w:r>
          </w:p>
          <w:p w:rsidR="00257D9D" w:rsidRPr="00001D0D" w:rsidRDefault="00257D9D" w:rsidP="009240AE">
            <w:pPr>
              <w:pStyle w:val="Default"/>
            </w:pPr>
            <w:r w:rsidRPr="00001D0D">
              <w:t>Как и почему возникла мораль. Устойчивость и изменчивость</w:t>
            </w:r>
          </w:p>
          <w:p w:rsidR="00257D9D" w:rsidRPr="00001D0D" w:rsidRDefault="00257D9D" w:rsidP="009240AE">
            <w:pPr>
              <w:pStyle w:val="Default"/>
            </w:pPr>
            <w:r w:rsidRPr="00001D0D">
              <w:t>моральных норм. Что заставляет нас</w:t>
            </w:r>
          </w:p>
          <w:p w:rsidR="00257D9D" w:rsidRPr="00001D0D" w:rsidRDefault="00257D9D" w:rsidP="009240AE">
            <w:pPr>
              <w:pStyle w:val="Default"/>
              <w:rPr>
                <w:b/>
              </w:rPr>
            </w:pPr>
            <w:r w:rsidRPr="00001D0D">
              <w:t>делать выбор в пользу добра</w:t>
            </w:r>
          </w:p>
        </w:tc>
        <w:tc>
          <w:tcPr>
            <w:tcW w:w="1559" w:type="dxa"/>
          </w:tcPr>
          <w:p w:rsidR="00257D9D" w:rsidRPr="00001D0D" w:rsidRDefault="00257D9D" w:rsidP="0056067D">
            <w:pPr>
              <w:pStyle w:val="Default"/>
              <w:jc w:val="both"/>
              <w:rPr>
                <w:b/>
              </w:rPr>
            </w:pPr>
            <w:r>
              <w:rPr>
                <w:b/>
              </w:rPr>
              <w:t>1</w:t>
            </w:r>
          </w:p>
        </w:tc>
        <w:tc>
          <w:tcPr>
            <w:tcW w:w="1559" w:type="dxa"/>
          </w:tcPr>
          <w:p w:rsidR="00257D9D" w:rsidRDefault="00257D9D" w:rsidP="0056067D">
            <w:pPr>
              <w:pStyle w:val="Default"/>
              <w:jc w:val="both"/>
              <w:rPr>
                <w:b/>
              </w:rPr>
            </w:pPr>
          </w:p>
        </w:tc>
      </w:tr>
      <w:tr w:rsidR="00257D9D" w:rsidRPr="00001D0D" w:rsidTr="003D6EAE">
        <w:trPr>
          <w:trHeight w:val="463"/>
        </w:trPr>
        <w:tc>
          <w:tcPr>
            <w:tcW w:w="7939" w:type="dxa"/>
            <w:shd w:val="clear" w:color="auto" w:fill="auto"/>
          </w:tcPr>
          <w:p w:rsidR="00257D9D" w:rsidRPr="00001D0D" w:rsidRDefault="00257D9D" w:rsidP="0056067D">
            <w:pPr>
              <w:pStyle w:val="Default"/>
              <w:jc w:val="both"/>
              <w:rPr>
                <w:b/>
              </w:rPr>
            </w:pPr>
            <w:r w:rsidRPr="00001D0D">
              <w:rPr>
                <w:b/>
              </w:rPr>
              <w:lastRenderedPageBreak/>
              <w:t xml:space="preserve">Наука и образование. </w:t>
            </w:r>
          </w:p>
          <w:p w:rsidR="00257D9D" w:rsidRPr="00001D0D" w:rsidRDefault="00257D9D" w:rsidP="009240AE">
            <w:pPr>
              <w:pStyle w:val="TableParagraph"/>
              <w:spacing w:before="94" w:line="213" w:lineRule="auto"/>
              <w:ind w:left="0" w:right="86" w:firstLine="0"/>
              <w:jc w:val="both"/>
              <w:rPr>
                <w:sz w:val="24"/>
                <w:szCs w:val="24"/>
                <w:lang w:val="ru-RU"/>
              </w:rPr>
            </w:pPr>
            <w:r w:rsidRPr="00001D0D">
              <w:rPr>
                <w:sz w:val="24"/>
                <w:szCs w:val="24"/>
                <w:lang w:val="ru-RU"/>
              </w:rPr>
              <w:t>Наука и её функции в обществе.</w:t>
            </w:r>
          </w:p>
          <w:p w:rsidR="00257D9D" w:rsidRPr="00001D0D" w:rsidRDefault="00257D9D" w:rsidP="009240AE">
            <w:pPr>
              <w:pStyle w:val="TableParagraph"/>
              <w:spacing w:before="94" w:line="213" w:lineRule="auto"/>
              <w:ind w:left="0" w:right="86" w:firstLine="0"/>
              <w:jc w:val="both"/>
              <w:rPr>
                <w:sz w:val="24"/>
                <w:szCs w:val="24"/>
                <w:lang w:val="ru-RU"/>
              </w:rPr>
            </w:pPr>
            <w:r w:rsidRPr="00001D0D">
              <w:rPr>
                <w:sz w:val="24"/>
                <w:szCs w:val="24"/>
                <w:lang w:val="ru-RU"/>
              </w:rPr>
              <w:t>Современная наука. Этика науки.</w:t>
            </w:r>
          </w:p>
          <w:p w:rsidR="00257D9D" w:rsidRPr="00001D0D" w:rsidRDefault="00257D9D" w:rsidP="009240AE">
            <w:pPr>
              <w:pStyle w:val="TableParagraph"/>
              <w:spacing w:before="94" w:line="213" w:lineRule="auto"/>
              <w:ind w:left="0" w:right="86" w:firstLine="0"/>
              <w:jc w:val="both"/>
              <w:rPr>
                <w:sz w:val="24"/>
                <w:szCs w:val="24"/>
                <w:lang w:val="ru-RU"/>
              </w:rPr>
            </w:pPr>
            <w:r w:rsidRPr="00001D0D">
              <w:rPr>
                <w:sz w:val="24"/>
                <w:szCs w:val="24"/>
                <w:lang w:val="ru-RU"/>
              </w:rPr>
              <w:t>Образование в современном обществе.</w:t>
            </w:r>
          </w:p>
          <w:p w:rsidR="00257D9D" w:rsidRPr="00001D0D" w:rsidRDefault="00257D9D" w:rsidP="009240AE">
            <w:pPr>
              <w:pStyle w:val="TableParagraph"/>
              <w:spacing w:before="94" w:line="213" w:lineRule="auto"/>
              <w:ind w:left="0" w:right="86" w:firstLine="0"/>
              <w:jc w:val="both"/>
              <w:rPr>
                <w:b/>
                <w:sz w:val="24"/>
                <w:szCs w:val="24"/>
                <w:lang w:val="ru-RU"/>
              </w:rPr>
            </w:pPr>
            <w:r w:rsidRPr="00001D0D">
              <w:rPr>
                <w:sz w:val="24"/>
                <w:szCs w:val="24"/>
                <w:lang w:val="ru-RU"/>
              </w:rPr>
              <w:t>Образование как система</w:t>
            </w:r>
          </w:p>
        </w:tc>
        <w:tc>
          <w:tcPr>
            <w:tcW w:w="1559" w:type="dxa"/>
          </w:tcPr>
          <w:p w:rsidR="00257D9D" w:rsidRPr="00001D0D" w:rsidRDefault="00257D9D" w:rsidP="0056067D">
            <w:pPr>
              <w:pStyle w:val="Default"/>
              <w:jc w:val="both"/>
              <w:rPr>
                <w:b/>
              </w:rPr>
            </w:pPr>
            <w:r>
              <w:rPr>
                <w:b/>
              </w:rPr>
              <w:t>1</w:t>
            </w:r>
          </w:p>
        </w:tc>
        <w:tc>
          <w:tcPr>
            <w:tcW w:w="1559" w:type="dxa"/>
          </w:tcPr>
          <w:p w:rsidR="00257D9D" w:rsidRDefault="00257D9D" w:rsidP="0056067D">
            <w:pPr>
              <w:pStyle w:val="Default"/>
              <w:jc w:val="both"/>
              <w:rPr>
                <w:b/>
              </w:rPr>
            </w:pPr>
          </w:p>
        </w:tc>
      </w:tr>
      <w:tr w:rsidR="00257D9D" w:rsidRPr="00001D0D" w:rsidTr="003D6EAE">
        <w:trPr>
          <w:trHeight w:val="463"/>
        </w:trPr>
        <w:tc>
          <w:tcPr>
            <w:tcW w:w="7939" w:type="dxa"/>
            <w:shd w:val="clear" w:color="auto" w:fill="auto"/>
          </w:tcPr>
          <w:p w:rsidR="00257D9D" w:rsidRPr="00001D0D" w:rsidRDefault="00257D9D" w:rsidP="0056067D">
            <w:pPr>
              <w:pStyle w:val="Default"/>
              <w:rPr>
                <w:b/>
              </w:rPr>
            </w:pPr>
            <w:r w:rsidRPr="00001D0D">
              <w:rPr>
                <w:b/>
              </w:rPr>
              <w:t xml:space="preserve">Религия и религиозные организации. </w:t>
            </w:r>
          </w:p>
          <w:p w:rsidR="00257D9D" w:rsidRPr="00001D0D" w:rsidRDefault="00257D9D" w:rsidP="0056067D">
            <w:pPr>
              <w:pStyle w:val="TableParagraph"/>
              <w:spacing w:line="213" w:lineRule="auto"/>
              <w:ind w:left="0" w:right="86" w:firstLine="0"/>
              <w:rPr>
                <w:sz w:val="24"/>
                <w:szCs w:val="24"/>
                <w:lang w:val="ru-RU"/>
              </w:rPr>
            </w:pPr>
            <w:r w:rsidRPr="00001D0D">
              <w:rPr>
                <w:sz w:val="24"/>
                <w:szCs w:val="24"/>
                <w:lang w:val="ru-RU"/>
              </w:rPr>
              <w:t>Особенности религиозного сознания.</w:t>
            </w:r>
          </w:p>
          <w:p w:rsidR="00257D9D" w:rsidRPr="00001D0D" w:rsidRDefault="00257D9D" w:rsidP="0056067D">
            <w:pPr>
              <w:pStyle w:val="TableParagraph"/>
              <w:spacing w:line="213" w:lineRule="auto"/>
              <w:ind w:left="0" w:right="86" w:firstLine="0"/>
              <w:rPr>
                <w:sz w:val="24"/>
                <w:szCs w:val="24"/>
                <w:lang w:val="ru-RU"/>
              </w:rPr>
            </w:pPr>
            <w:r w:rsidRPr="00001D0D">
              <w:rPr>
                <w:sz w:val="24"/>
                <w:szCs w:val="24"/>
                <w:lang w:val="ru-RU"/>
              </w:rPr>
              <w:t>Религия как общественный институт.</w:t>
            </w:r>
          </w:p>
          <w:p w:rsidR="00257D9D" w:rsidRPr="00001D0D" w:rsidRDefault="00257D9D" w:rsidP="0056067D">
            <w:pPr>
              <w:pStyle w:val="TableParagraph"/>
              <w:spacing w:line="213" w:lineRule="auto"/>
              <w:ind w:left="0" w:right="86" w:firstLine="0"/>
              <w:rPr>
                <w:sz w:val="24"/>
                <w:szCs w:val="24"/>
                <w:lang w:val="ru-RU"/>
              </w:rPr>
            </w:pPr>
            <w:r w:rsidRPr="00001D0D">
              <w:rPr>
                <w:sz w:val="24"/>
                <w:szCs w:val="24"/>
                <w:lang w:val="ru-RU"/>
              </w:rPr>
              <w:t>Религия и религиозные организации</w:t>
            </w:r>
          </w:p>
          <w:p w:rsidR="00257D9D" w:rsidRPr="00001D0D" w:rsidRDefault="00257D9D" w:rsidP="0056067D">
            <w:pPr>
              <w:pStyle w:val="TableParagraph"/>
              <w:spacing w:line="213" w:lineRule="auto"/>
              <w:ind w:left="0" w:right="86" w:firstLine="0"/>
              <w:rPr>
                <w:b/>
                <w:sz w:val="24"/>
                <w:szCs w:val="24"/>
                <w:lang w:val="ru-RU"/>
              </w:rPr>
            </w:pPr>
            <w:r w:rsidRPr="00001D0D">
              <w:rPr>
                <w:sz w:val="24"/>
                <w:szCs w:val="24"/>
                <w:lang w:val="ru-RU"/>
              </w:rPr>
              <w:t>в современной России. Проблема поддержания межрелигиозного мира</w:t>
            </w:r>
          </w:p>
        </w:tc>
        <w:tc>
          <w:tcPr>
            <w:tcW w:w="1559" w:type="dxa"/>
          </w:tcPr>
          <w:p w:rsidR="00257D9D" w:rsidRPr="00001D0D" w:rsidRDefault="00257D9D" w:rsidP="0056067D">
            <w:pPr>
              <w:pStyle w:val="Default"/>
              <w:rPr>
                <w:b/>
              </w:rPr>
            </w:pPr>
            <w:r>
              <w:rPr>
                <w:b/>
              </w:rPr>
              <w:t>2</w:t>
            </w:r>
          </w:p>
        </w:tc>
        <w:tc>
          <w:tcPr>
            <w:tcW w:w="1559" w:type="dxa"/>
          </w:tcPr>
          <w:p w:rsidR="00257D9D" w:rsidRDefault="00257D9D" w:rsidP="0056067D">
            <w:pPr>
              <w:pStyle w:val="Default"/>
              <w:rPr>
                <w:b/>
              </w:rPr>
            </w:pPr>
          </w:p>
        </w:tc>
      </w:tr>
      <w:tr w:rsidR="00257D9D" w:rsidRPr="00001D0D" w:rsidTr="003D6EAE">
        <w:trPr>
          <w:trHeight w:val="463"/>
        </w:trPr>
        <w:tc>
          <w:tcPr>
            <w:tcW w:w="7939" w:type="dxa"/>
            <w:shd w:val="clear" w:color="auto" w:fill="auto"/>
          </w:tcPr>
          <w:p w:rsidR="00257D9D" w:rsidRPr="00001D0D" w:rsidRDefault="00257D9D" w:rsidP="0056067D">
            <w:pPr>
              <w:pStyle w:val="Default"/>
              <w:jc w:val="both"/>
              <w:rPr>
                <w:b/>
              </w:rPr>
            </w:pPr>
            <w:r w:rsidRPr="00001D0D">
              <w:rPr>
                <w:b/>
              </w:rPr>
              <w:t xml:space="preserve">Искусство. </w:t>
            </w:r>
          </w:p>
          <w:p w:rsidR="00257D9D" w:rsidRPr="00001D0D" w:rsidRDefault="00257D9D" w:rsidP="000335DC">
            <w:pPr>
              <w:pStyle w:val="Default"/>
            </w:pPr>
            <w:r w:rsidRPr="00001D0D">
              <w:t>Что такое искусство. Функции искусства. Структура искусства. Современное искусство</w:t>
            </w:r>
          </w:p>
          <w:p w:rsidR="00257D9D" w:rsidRPr="00001D0D" w:rsidRDefault="00257D9D" w:rsidP="0056067D">
            <w:pPr>
              <w:pStyle w:val="TableParagraph"/>
              <w:spacing w:before="94" w:line="213" w:lineRule="auto"/>
              <w:ind w:left="0" w:right="86" w:firstLine="0"/>
              <w:jc w:val="both"/>
              <w:rPr>
                <w:b/>
                <w:sz w:val="24"/>
                <w:szCs w:val="24"/>
                <w:lang w:val="ru-RU"/>
              </w:rPr>
            </w:pPr>
          </w:p>
        </w:tc>
        <w:tc>
          <w:tcPr>
            <w:tcW w:w="1559" w:type="dxa"/>
          </w:tcPr>
          <w:p w:rsidR="00257D9D" w:rsidRPr="00001D0D" w:rsidRDefault="00257D9D" w:rsidP="0056067D">
            <w:pPr>
              <w:pStyle w:val="Default"/>
              <w:jc w:val="both"/>
              <w:rPr>
                <w:b/>
              </w:rPr>
            </w:pPr>
            <w:r>
              <w:rPr>
                <w:b/>
              </w:rPr>
              <w:t>1</w:t>
            </w:r>
          </w:p>
        </w:tc>
        <w:tc>
          <w:tcPr>
            <w:tcW w:w="1559" w:type="dxa"/>
          </w:tcPr>
          <w:p w:rsidR="00257D9D" w:rsidRDefault="00257D9D" w:rsidP="0056067D">
            <w:pPr>
              <w:pStyle w:val="Default"/>
              <w:jc w:val="both"/>
              <w:rPr>
                <w:b/>
              </w:rPr>
            </w:pPr>
          </w:p>
        </w:tc>
      </w:tr>
      <w:tr w:rsidR="00257D9D" w:rsidRPr="00001D0D" w:rsidTr="003D6EAE">
        <w:trPr>
          <w:trHeight w:val="463"/>
        </w:trPr>
        <w:tc>
          <w:tcPr>
            <w:tcW w:w="7939" w:type="dxa"/>
            <w:shd w:val="clear" w:color="auto" w:fill="auto"/>
          </w:tcPr>
          <w:p w:rsidR="00257D9D" w:rsidRPr="00001D0D" w:rsidRDefault="00257D9D" w:rsidP="0056067D">
            <w:pPr>
              <w:pStyle w:val="Default"/>
              <w:jc w:val="both"/>
              <w:rPr>
                <w:b/>
              </w:rPr>
            </w:pPr>
            <w:r w:rsidRPr="00001D0D">
              <w:rPr>
                <w:b/>
              </w:rPr>
              <w:t xml:space="preserve">Массовая культура. </w:t>
            </w:r>
          </w:p>
          <w:p w:rsidR="00257D9D" w:rsidRPr="00001D0D" w:rsidRDefault="00257D9D" w:rsidP="000335DC">
            <w:pPr>
              <w:suppressAutoHyphens w:val="0"/>
              <w:autoSpaceDE w:val="0"/>
              <w:autoSpaceDN w:val="0"/>
              <w:adjustRightInd w:val="0"/>
              <w:rPr>
                <w:lang w:eastAsia="ru-RU"/>
              </w:rPr>
            </w:pPr>
            <w:r w:rsidRPr="00001D0D">
              <w:rPr>
                <w:lang w:eastAsia="ru-RU"/>
              </w:rPr>
              <w:t>Характерные черты массовой культуры.</w:t>
            </w:r>
          </w:p>
          <w:p w:rsidR="00257D9D" w:rsidRPr="00001D0D" w:rsidRDefault="00257D9D" w:rsidP="000335DC">
            <w:pPr>
              <w:suppressAutoHyphens w:val="0"/>
              <w:autoSpaceDE w:val="0"/>
              <w:autoSpaceDN w:val="0"/>
              <w:adjustRightInd w:val="0"/>
              <w:rPr>
                <w:lang w:eastAsia="ru-RU"/>
              </w:rPr>
            </w:pPr>
            <w:r w:rsidRPr="00001D0D">
              <w:rPr>
                <w:lang w:eastAsia="ru-RU"/>
              </w:rPr>
              <w:t xml:space="preserve">Что привело к появлению </w:t>
            </w:r>
            <w:proofErr w:type="gramStart"/>
            <w:r w:rsidRPr="00001D0D">
              <w:rPr>
                <w:lang w:eastAsia="ru-RU"/>
              </w:rPr>
              <w:t>массовой</w:t>
            </w:r>
            <w:proofErr w:type="gramEnd"/>
          </w:p>
          <w:p w:rsidR="00257D9D" w:rsidRPr="00001D0D" w:rsidRDefault="00257D9D" w:rsidP="000335DC">
            <w:pPr>
              <w:suppressAutoHyphens w:val="0"/>
              <w:autoSpaceDE w:val="0"/>
              <w:autoSpaceDN w:val="0"/>
              <w:adjustRightInd w:val="0"/>
              <w:rPr>
                <w:lang w:eastAsia="ru-RU"/>
              </w:rPr>
            </w:pPr>
            <w:r w:rsidRPr="00001D0D">
              <w:rPr>
                <w:lang w:eastAsia="ru-RU"/>
              </w:rPr>
              <w:t>культуры. Средства массовой информации и массовая культура.</w:t>
            </w:r>
          </w:p>
          <w:p w:rsidR="00257D9D" w:rsidRPr="00001D0D" w:rsidRDefault="00257D9D" w:rsidP="000335DC">
            <w:pPr>
              <w:suppressAutoHyphens w:val="0"/>
              <w:autoSpaceDE w:val="0"/>
              <w:autoSpaceDN w:val="0"/>
              <w:adjustRightInd w:val="0"/>
              <w:rPr>
                <w:lang w:eastAsia="ru-RU"/>
              </w:rPr>
            </w:pPr>
            <w:r w:rsidRPr="00001D0D">
              <w:rPr>
                <w:lang w:eastAsia="ru-RU"/>
              </w:rPr>
              <w:t>Оценка массовой культуры как</w:t>
            </w:r>
          </w:p>
          <w:p w:rsidR="00257D9D" w:rsidRPr="00001D0D" w:rsidRDefault="00257D9D" w:rsidP="000335DC">
            <w:pPr>
              <w:pStyle w:val="TableParagraph"/>
              <w:spacing w:before="94" w:line="213" w:lineRule="auto"/>
              <w:ind w:left="0" w:right="86" w:firstLine="0"/>
              <w:jc w:val="both"/>
              <w:rPr>
                <w:b/>
                <w:sz w:val="24"/>
                <w:szCs w:val="24"/>
                <w:lang w:val="ru-RU"/>
              </w:rPr>
            </w:pPr>
            <w:r w:rsidRPr="003D6EAE">
              <w:rPr>
                <w:sz w:val="24"/>
                <w:szCs w:val="24"/>
                <w:lang w:val="ru-RU" w:eastAsia="ru-RU"/>
              </w:rPr>
              <w:t>общественного явления</w:t>
            </w:r>
          </w:p>
        </w:tc>
        <w:tc>
          <w:tcPr>
            <w:tcW w:w="1559" w:type="dxa"/>
          </w:tcPr>
          <w:p w:rsidR="00257D9D" w:rsidRPr="00001D0D" w:rsidRDefault="00257D9D" w:rsidP="0056067D">
            <w:pPr>
              <w:pStyle w:val="Default"/>
              <w:jc w:val="both"/>
              <w:rPr>
                <w:b/>
              </w:rPr>
            </w:pPr>
            <w:r>
              <w:rPr>
                <w:b/>
              </w:rPr>
              <w:t>2</w:t>
            </w:r>
          </w:p>
        </w:tc>
        <w:tc>
          <w:tcPr>
            <w:tcW w:w="1559" w:type="dxa"/>
          </w:tcPr>
          <w:p w:rsidR="00257D9D" w:rsidRDefault="00257D9D" w:rsidP="0056067D">
            <w:pPr>
              <w:pStyle w:val="Default"/>
              <w:jc w:val="both"/>
              <w:rPr>
                <w:b/>
              </w:rPr>
            </w:pPr>
          </w:p>
        </w:tc>
      </w:tr>
      <w:tr w:rsidR="00257D9D" w:rsidRPr="00001D0D" w:rsidTr="003D6EAE">
        <w:trPr>
          <w:trHeight w:val="463"/>
        </w:trPr>
        <w:tc>
          <w:tcPr>
            <w:tcW w:w="7939" w:type="dxa"/>
            <w:shd w:val="clear" w:color="auto" w:fill="auto"/>
          </w:tcPr>
          <w:p w:rsidR="00257D9D" w:rsidRPr="00001D0D" w:rsidRDefault="00257D9D" w:rsidP="003D6EAE">
            <w:pPr>
              <w:pStyle w:val="Default"/>
            </w:pPr>
            <w:r w:rsidRPr="00001D0D">
              <w:rPr>
                <w:b/>
              </w:rPr>
              <w:t>Урок представления результатов проектной деятельности по теме</w:t>
            </w:r>
            <w:r w:rsidRPr="00001D0D">
              <w:t xml:space="preserve"> «</w:t>
            </w:r>
            <w:r w:rsidRPr="00001D0D">
              <w:rPr>
                <w:b/>
              </w:rPr>
              <w:t xml:space="preserve">Общество как мир культуры»  </w:t>
            </w:r>
          </w:p>
        </w:tc>
        <w:tc>
          <w:tcPr>
            <w:tcW w:w="1559" w:type="dxa"/>
          </w:tcPr>
          <w:p w:rsidR="00257D9D" w:rsidRPr="00001D0D" w:rsidRDefault="00257D9D" w:rsidP="005049DC">
            <w:pPr>
              <w:pStyle w:val="Default"/>
              <w:rPr>
                <w:b/>
              </w:rPr>
            </w:pPr>
            <w:r>
              <w:rPr>
                <w:b/>
              </w:rPr>
              <w:t>2</w:t>
            </w:r>
          </w:p>
        </w:tc>
        <w:tc>
          <w:tcPr>
            <w:tcW w:w="1559" w:type="dxa"/>
          </w:tcPr>
          <w:p w:rsidR="00257D9D" w:rsidRDefault="00257D9D" w:rsidP="005049DC">
            <w:pPr>
              <w:pStyle w:val="Default"/>
              <w:rPr>
                <w:b/>
              </w:rPr>
            </w:pPr>
          </w:p>
        </w:tc>
      </w:tr>
      <w:tr w:rsidR="00257D9D" w:rsidRPr="003D6EAE" w:rsidTr="003D6EAE">
        <w:trPr>
          <w:trHeight w:val="463"/>
        </w:trPr>
        <w:tc>
          <w:tcPr>
            <w:tcW w:w="7939" w:type="dxa"/>
            <w:shd w:val="clear" w:color="auto" w:fill="auto"/>
          </w:tcPr>
          <w:p w:rsidR="00257D9D" w:rsidRPr="00001D0D" w:rsidRDefault="00257D9D" w:rsidP="003D6EAE">
            <w:pPr>
              <w:pStyle w:val="TableParagraph"/>
              <w:spacing w:before="94" w:line="213" w:lineRule="auto"/>
              <w:ind w:left="0" w:right="86" w:firstLine="0"/>
              <w:jc w:val="both"/>
              <w:rPr>
                <w:b/>
                <w:sz w:val="24"/>
                <w:szCs w:val="24"/>
                <w:lang w:val="ru-RU"/>
              </w:rPr>
            </w:pPr>
            <w:r w:rsidRPr="00001D0D">
              <w:rPr>
                <w:b/>
                <w:sz w:val="24"/>
                <w:szCs w:val="24"/>
                <w:lang w:val="ru-RU"/>
              </w:rPr>
              <w:t xml:space="preserve">Контрольная работа по теме: «Общество как мир культуры» </w:t>
            </w:r>
          </w:p>
        </w:tc>
        <w:tc>
          <w:tcPr>
            <w:tcW w:w="1559" w:type="dxa"/>
          </w:tcPr>
          <w:p w:rsidR="00257D9D" w:rsidRPr="00001D0D" w:rsidRDefault="00257D9D" w:rsidP="0056067D">
            <w:pPr>
              <w:pStyle w:val="TableParagraph"/>
              <w:spacing w:before="94" w:line="213" w:lineRule="auto"/>
              <w:ind w:left="0" w:right="86" w:firstLine="0"/>
              <w:jc w:val="both"/>
              <w:rPr>
                <w:b/>
                <w:sz w:val="24"/>
                <w:szCs w:val="24"/>
                <w:lang w:val="ru-RU"/>
              </w:rPr>
            </w:pPr>
          </w:p>
        </w:tc>
        <w:tc>
          <w:tcPr>
            <w:tcW w:w="1559" w:type="dxa"/>
          </w:tcPr>
          <w:p w:rsidR="00257D9D" w:rsidRPr="00001D0D" w:rsidRDefault="00257D9D" w:rsidP="003D6EAE">
            <w:pPr>
              <w:pStyle w:val="TableParagraph"/>
              <w:spacing w:before="94" w:line="213" w:lineRule="auto"/>
              <w:ind w:left="0" w:right="86" w:firstLine="0"/>
              <w:jc w:val="both"/>
              <w:rPr>
                <w:b/>
                <w:sz w:val="24"/>
                <w:szCs w:val="24"/>
                <w:lang w:val="ru-RU"/>
              </w:rPr>
            </w:pPr>
            <w:r>
              <w:rPr>
                <w:b/>
                <w:sz w:val="24"/>
                <w:szCs w:val="24"/>
                <w:lang w:val="ru-RU"/>
              </w:rPr>
              <w:t>1</w:t>
            </w:r>
          </w:p>
        </w:tc>
      </w:tr>
      <w:tr w:rsidR="00257D9D" w:rsidRPr="003D6EAE" w:rsidTr="003D6EAE">
        <w:trPr>
          <w:trHeight w:val="463"/>
        </w:trPr>
        <w:tc>
          <w:tcPr>
            <w:tcW w:w="7939" w:type="dxa"/>
            <w:shd w:val="clear" w:color="auto" w:fill="auto"/>
          </w:tcPr>
          <w:p w:rsidR="00257D9D" w:rsidRPr="003D6EAE" w:rsidRDefault="00257D9D" w:rsidP="003D6EAE">
            <w:pPr>
              <w:pStyle w:val="TableParagraph"/>
              <w:spacing w:before="94" w:line="213" w:lineRule="auto"/>
              <w:ind w:left="0" w:right="86" w:firstLine="0"/>
              <w:jc w:val="both"/>
              <w:rPr>
                <w:b/>
                <w:sz w:val="24"/>
                <w:szCs w:val="24"/>
                <w:lang w:val="ru-RU"/>
              </w:rPr>
            </w:pPr>
            <w:r w:rsidRPr="003D6EAE">
              <w:rPr>
                <w:b/>
                <w:sz w:val="24"/>
                <w:szCs w:val="24"/>
                <w:lang w:val="ru-RU"/>
              </w:rPr>
              <w:t xml:space="preserve">Раздел 3. Правовое регулирование общественных отношений </w:t>
            </w:r>
          </w:p>
        </w:tc>
        <w:tc>
          <w:tcPr>
            <w:tcW w:w="1559" w:type="dxa"/>
          </w:tcPr>
          <w:p w:rsidR="00257D9D" w:rsidRDefault="00257D9D" w:rsidP="0056067D">
            <w:pPr>
              <w:pStyle w:val="TableParagraph"/>
              <w:spacing w:before="94" w:line="213" w:lineRule="auto"/>
              <w:ind w:left="0" w:right="86" w:firstLine="0"/>
              <w:jc w:val="both"/>
              <w:rPr>
                <w:b/>
                <w:sz w:val="24"/>
                <w:szCs w:val="24"/>
                <w:lang w:val="ru-RU"/>
              </w:rPr>
            </w:pPr>
            <w:r w:rsidRPr="00001D0D">
              <w:rPr>
                <w:b/>
              </w:rPr>
              <w:t xml:space="preserve">32 </w:t>
            </w:r>
            <w:proofErr w:type="spellStart"/>
            <w:r w:rsidRPr="00001D0D">
              <w:rPr>
                <w:b/>
              </w:rPr>
              <w:t>часа</w:t>
            </w:r>
            <w:proofErr w:type="spellEnd"/>
          </w:p>
        </w:tc>
        <w:tc>
          <w:tcPr>
            <w:tcW w:w="1559" w:type="dxa"/>
          </w:tcPr>
          <w:p w:rsidR="00257D9D" w:rsidRPr="00001D0D" w:rsidRDefault="00257D9D" w:rsidP="0056067D">
            <w:pPr>
              <w:pStyle w:val="TableParagraph"/>
              <w:spacing w:before="94" w:line="213" w:lineRule="auto"/>
              <w:ind w:left="0" w:right="86" w:firstLine="0"/>
              <w:jc w:val="both"/>
              <w:rPr>
                <w:b/>
              </w:rPr>
            </w:pPr>
          </w:p>
        </w:tc>
      </w:tr>
      <w:tr w:rsidR="00257D9D" w:rsidRPr="00001D0D" w:rsidTr="003D6EAE">
        <w:trPr>
          <w:trHeight w:val="463"/>
        </w:trPr>
        <w:tc>
          <w:tcPr>
            <w:tcW w:w="7939" w:type="dxa"/>
            <w:shd w:val="clear" w:color="auto" w:fill="auto"/>
          </w:tcPr>
          <w:p w:rsidR="00257D9D" w:rsidRPr="00001D0D" w:rsidRDefault="00257D9D" w:rsidP="00741418">
            <w:pPr>
              <w:pStyle w:val="Default"/>
              <w:jc w:val="both"/>
              <w:rPr>
                <w:b/>
              </w:rPr>
            </w:pPr>
            <w:r w:rsidRPr="00001D0D">
              <w:rPr>
                <w:b/>
              </w:rPr>
              <w:t xml:space="preserve">Современные подходы к пониманию права. (1ч) </w:t>
            </w:r>
          </w:p>
          <w:p w:rsidR="00257D9D" w:rsidRPr="00001D0D" w:rsidRDefault="00257D9D" w:rsidP="00CD1A8C">
            <w:pPr>
              <w:suppressAutoHyphens w:val="0"/>
              <w:autoSpaceDE w:val="0"/>
              <w:autoSpaceDN w:val="0"/>
              <w:adjustRightInd w:val="0"/>
            </w:pPr>
            <w:r w:rsidRPr="00001D0D">
              <w:rPr>
                <w:lang w:eastAsia="ru-RU"/>
              </w:rPr>
              <w:t>Нормативный подход к праву. Теория естественного права. Естественное право как юридическая реальность. Взаимосвязь естественного и позитивного права</w:t>
            </w:r>
          </w:p>
        </w:tc>
        <w:tc>
          <w:tcPr>
            <w:tcW w:w="1559" w:type="dxa"/>
          </w:tcPr>
          <w:p w:rsidR="00257D9D" w:rsidRPr="00001D0D" w:rsidRDefault="00257D9D" w:rsidP="00741418">
            <w:pPr>
              <w:pStyle w:val="Default"/>
              <w:jc w:val="both"/>
              <w:rPr>
                <w:b/>
              </w:rPr>
            </w:pPr>
            <w:r>
              <w:rPr>
                <w:b/>
              </w:rPr>
              <w:t>1</w:t>
            </w:r>
          </w:p>
        </w:tc>
        <w:tc>
          <w:tcPr>
            <w:tcW w:w="1559" w:type="dxa"/>
          </w:tcPr>
          <w:p w:rsidR="00257D9D" w:rsidRDefault="00257D9D" w:rsidP="00741418">
            <w:pPr>
              <w:pStyle w:val="Default"/>
              <w:jc w:val="both"/>
              <w:rPr>
                <w:b/>
              </w:rPr>
            </w:pPr>
          </w:p>
        </w:tc>
      </w:tr>
      <w:tr w:rsidR="00257D9D" w:rsidRPr="00001D0D" w:rsidTr="003D6EAE">
        <w:trPr>
          <w:trHeight w:val="463"/>
        </w:trPr>
        <w:tc>
          <w:tcPr>
            <w:tcW w:w="7939" w:type="dxa"/>
            <w:shd w:val="clear" w:color="auto" w:fill="auto"/>
          </w:tcPr>
          <w:p w:rsidR="00257D9D" w:rsidRPr="00001D0D" w:rsidRDefault="00257D9D" w:rsidP="00832ADF">
            <w:pPr>
              <w:pStyle w:val="Default"/>
              <w:jc w:val="both"/>
            </w:pPr>
            <w:r w:rsidRPr="00001D0D">
              <w:rPr>
                <w:b/>
              </w:rPr>
              <w:t xml:space="preserve">Право в системе социальных норм. (2ч) </w:t>
            </w:r>
            <w:r w:rsidRPr="00001D0D">
              <w:t>Основные признаки</w:t>
            </w:r>
          </w:p>
          <w:p w:rsidR="00257D9D" w:rsidRPr="00001D0D" w:rsidRDefault="00257D9D" w:rsidP="00832ADF">
            <w:pPr>
              <w:pStyle w:val="Default"/>
              <w:jc w:val="both"/>
            </w:pPr>
            <w:r w:rsidRPr="00001D0D">
              <w:t>права. Право и мораль. Система права.</w:t>
            </w:r>
          </w:p>
          <w:p w:rsidR="00257D9D" w:rsidRPr="00001D0D" w:rsidRDefault="00257D9D" w:rsidP="00832ADF">
            <w:pPr>
              <w:pStyle w:val="Default"/>
              <w:jc w:val="both"/>
            </w:pPr>
            <w:r w:rsidRPr="00001D0D">
              <w:t>Норма права. Отрасль права. Институт права</w:t>
            </w:r>
          </w:p>
          <w:p w:rsidR="00257D9D" w:rsidRPr="00001D0D" w:rsidRDefault="00257D9D" w:rsidP="00741418">
            <w:pPr>
              <w:pStyle w:val="TableParagraph"/>
              <w:spacing w:before="94" w:line="213" w:lineRule="auto"/>
              <w:ind w:left="0" w:right="86" w:firstLine="0"/>
              <w:jc w:val="both"/>
              <w:rPr>
                <w:b/>
                <w:sz w:val="24"/>
                <w:szCs w:val="24"/>
                <w:lang w:val="ru-RU"/>
              </w:rPr>
            </w:pPr>
          </w:p>
        </w:tc>
        <w:tc>
          <w:tcPr>
            <w:tcW w:w="1559" w:type="dxa"/>
          </w:tcPr>
          <w:p w:rsidR="00257D9D" w:rsidRPr="00001D0D" w:rsidRDefault="00257D9D" w:rsidP="00832ADF">
            <w:pPr>
              <w:pStyle w:val="Default"/>
              <w:jc w:val="both"/>
              <w:rPr>
                <w:b/>
              </w:rPr>
            </w:pPr>
            <w:r>
              <w:rPr>
                <w:b/>
              </w:rPr>
              <w:t>2</w:t>
            </w:r>
          </w:p>
        </w:tc>
        <w:tc>
          <w:tcPr>
            <w:tcW w:w="1559" w:type="dxa"/>
          </w:tcPr>
          <w:p w:rsidR="00257D9D" w:rsidRDefault="00257D9D" w:rsidP="00832ADF">
            <w:pPr>
              <w:pStyle w:val="Default"/>
              <w:jc w:val="both"/>
              <w:rPr>
                <w:b/>
              </w:rPr>
            </w:pPr>
          </w:p>
        </w:tc>
      </w:tr>
      <w:tr w:rsidR="00257D9D" w:rsidRPr="00001D0D" w:rsidTr="003D6EAE">
        <w:trPr>
          <w:trHeight w:val="463"/>
        </w:trPr>
        <w:tc>
          <w:tcPr>
            <w:tcW w:w="7939" w:type="dxa"/>
            <w:shd w:val="clear" w:color="auto" w:fill="auto"/>
          </w:tcPr>
          <w:p w:rsidR="00257D9D" w:rsidRPr="00001D0D" w:rsidRDefault="00257D9D" w:rsidP="00741418">
            <w:pPr>
              <w:pStyle w:val="Default"/>
              <w:jc w:val="both"/>
              <w:rPr>
                <w:b/>
              </w:rPr>
            </w:pPr>
            <w:r w:rsidRPr="00001D0D">
              <w:rPr>
                <w:b/>
              </w:rPr>
              <w:t xml:space="preserve">Источники права. (2ч) </w:t>
            </w:r>
          </w:p>
          <w:p w:rsidR="00257D9D" w:rsidRPr="00001D0D" w:rsidRDefault="00257D9D" w:rsidP="00832ADF">
            <w:pPr>
              <w:suppressAutoHyphens w:val="0"/>
              <w:autoSpaceDE w:val="0"/>
              <w:autoSpaceDN w:val="0"/>
              <w:adjustRightInd w:val="0"/>
              <w:rPr>
                <w:lang w:eastAsia="ru-RU"/>
              </w:rPr>
            </w:pPr>
            <w:r w:rsidRPr="00001D0D">
              <w:rPr>
                <w:lang w:eastAsia="ru-RU"/>
              </w:rPr>
              <w:t>Что такое источник права. Основные</w:t>
            </w:r>
          </w:p>
          <w:p w:rsidR="00257D9D" w:rsidRPr="00001D0D" w:rsidRDefault="00257D9D" w:rsidP="00832ADF">
            <w:pPr>
              <w:suppressAutoHyphens w:val="0"/>
              <w:autoSpaceDE w:val="0"/>
              <w:autoSpaceDN w:val="0"/>
              <w:adjustRightInd w:val="0"/>
              <w:rPr>
                <w:lang w:eastAsia="ru-RU"/>
              </w:rPr>
            </w:pPr>
            <w:r w:rsidRPr="00001D0D">
              <w:rPr>
                <w:lang w:eastAsia="ru-RU"/>
              </w:rPr>
              <w:t>источники (формы) права. Виды нормативных актов. Федеральные</w:t>
            </w:r>
          </w:p>
          <w:p w:rsidR="00257D9D" w:rsidRPr="00001D0D" w:rsidRDefault="00257D9D" w:rsidP="00832ADF">
            <w:pPr>
              <w:suppressAutoHyphens w:val="0"/>
              <w:autoSpaceDE w:val="0"/>
              <w:autoSpaceDN w:val="0"/>
              <w:adjustRightInd w:val="0"/>
              <w:rPr>
                <w:lang w:eastAsia="ru-RU"/>
              </w:rPr>
            </w:pPr>
            <w:r w:rsidRPr="00001D0D">
              <w:rPr>
                <w:lang w:eastAsia="ru-RU"/>
              </w:rPr>
              <w:t>законы и законы субъектов РФ.</w:t>
            </w:r>
          </w:p>
          <w:p w:rsidR="00257D9D" w:rsidRPr="00001D0D" w:rsidRDefault="00257D9D" w:rsidP="00832ADF">
            <w:pPr>
              <w:suppressAutoHyphens w:val="0"/>
              <w:autoSpaceDE w:val="0"/>
              <w:autoSpaceDN w:val="0"/>
              <w:adjustRightInd w:val="0"/>
              <w:rPr>
                <w:lang w:eastAsia="ru-RU"/>
              </w:rPr>
            </w:pPr>
            <w:r w:rsidRPr="00001D0D">
              <w:rPr>
                <w:lang w:eastAsia="ru-RU"/>
              </w:rPr>
              <w:t xml:space="preserve">Законотворческий процесс в </w:t>
            </w:r>
            <w:proofErr w:type="gramStart"/>
            <w:r w:rsidRPr="00001D0D">
              <w:rPr>
                <w:lang w:eastAsia="ru-RU"/>
              </w:rPr>
              <w:t>Российской</w:t>
            </w:r>
            <w:proofErr w:type="gramEnd"/>
          </w:p>
          <w:p w:rsidR="00257D9D" w:rsidRPr="00001D0D" w:rsidRDefault="00257D9D" w:rsidP="00832ADF">
            <w:pPr>
              <w:pStyle w:val="TableParagraph"/>
              <w:spacing w:before="94" w:line="213" w:lineRule="auto"/>
              <w:ind w:left="0" w:right="86" w:firstLine="0"/>
              <w:jc w:val="both"/>
              <w:rPr>
                <w:b/>
                <w:sz w:val="24"/>
                <w:szCs w:val="24"/>
                <w:lang w:val="ru-RU"/>
              </w:rPr>
            </w:pPr>
            <w:r w:rsidRPr="003D6EAE">
              <w:rPr>
                <w:sz w:val="24"/>
                <w:szCs w:val="24"/>
                <w:lang w:val="ru-RU" w:eastAsia="ru-RU"/>
              </w:rPr>
              <w:t>Федерации</w:t>
            </w:r>
          </w:p>
        </w:tc>
        <w:tc>
          <w:tcPr>
            <w:tcW w:w="1559" w:type="dxa"/>
          </w:tcPr>
          <w:p w:rsidR="00257D9D" w:rsidRPr="00001D0D" w:rsidRDefault="00257D9D" w:rsidP="00741418">
            <w:pPr>
              <w:pStyle w:val="Default"/>
              <w:jc w:val="both"/>
              <w:rPr>
                <w:b/>
              </w:rPr>
            </w:pPr>
            <w:r>
              <w:rPr>
                <w:b/>
              </w:rPr>
              <w:t>2</w:t>
            </w:r>
          </w:p>
        </w:tc>
        <w:tc>
          <w:tcPr>
            <w:tcW w:w="1559" w:type="dxa"/>
          </w:tcPr>
          <w:p w:rsidR="00257D9D" w:rsidRDefault="00257D9D" w:rsidP="00741418">
            <w:pPr>
              <w:pStyle w:val="Default"/>
              <w:jc w:val="both"/>
              <w:rPr>
                <w:b/>
              </w:rPr>
            </w:pPr>
          </w:p>
        </w:tc>
      </w:tr>
      <w:tr w:rsidR="00257D9D" w:rsidRPr="00001D0D" w:rsidTr="003D6EAE">
        <w:trPr>
          <w:trHeight w:val="463"/>
        </w:trPr>
        <w:tc>
          <w:tcPr>
            <w:tcW w:w="7939" w:type="dxa"/>
            <w:shd w:val="clear" w:color="auto" w:fill="auto"/>
          </w:tcPr>
          <w:p w:rsidR="00257D9D" w:rsidRDefault="00257D9D" w:rsidP="00F35D2E">
            <w:pPr>
              <w:pStyle w:val="Default"/>
              <w:jc w:val="both"/>
              <w:rPr>
                <w:b/>
              </w:rPr>
            </w:pPr>
            <w:r w:rsidRPr="00001D0D">
              <w:rPr>
                <w:b/>
              </w:rPr>
              <w:t xml:space="preserve">Правоотношения и правонарушения. </w:t>
            </w:r>
          </w:p>
          <w:p w:rsidR="00257D9D" w:rsidRPr="00001D0D" w:rsidRDefault="00257D9D" w:rsidP="00F35D2E">
            <w:pPr>
              <w:pStyle w:val="Default"/>
              <w:jc w:val="both"/>
            </w:pPr>
            <w:r w:rsidRPr="00001D0D">
              <w:t>Что такое правоотношение.</w:t>
            </w:r>
          </w:p>
          <w:p w:rsidR="00257D9D" w:rsidRPr="00001D0D" w:rsidRDefault="00257D9D" w:rsidP="00F35D2E">
            <w:pPr>
              <w:pStyle w:val="Default"/>
              <w:jc w:val="both"/>
            </w:pPr>
            <w:r w:rsidRPr="00001D0D">
              <w:t>Что такое правонарушение.</w:t>
            </w:r>
          </w:p>
          <w:p w:rsidR="00257D9D" w:rsidRPr="00001D0D" w:rsidRDefault="00257D9D" w:rsidP="00F35D2E">
            <w:pPr>
              <w:pStyle w:val="Default"/>
              <w:jc w:val="both"/>
            </w:pPr>
            <w:r w:rsidRPr="00001D0D">
              <w:t>Юридическая ответственность.</w:t>
            </w:r>
          </w:p>
          <w:p w:rsidR="00257D9D" w:rsidRPr="00001D0D" w:rsidRDefault="00257D9D" w:rsidP="00F35D2E">
            <w:pPr>
              <w:pStyle w:val="Default"/>
              <w:jc w:val="both"/>
            </w:pPr>
            <w:r w:rsidRPr="00001D0D">
              <w:t>Система судебной защиты прав человека.</w:t>
            </w:r>
          </w:p>
          <w:p w:rsidR="00257D9D" w:rsidRPr="00001D0D" w:rsidRDefault="00257D9D" w:rsidP="00F35D2E">
            <w:pPr>
              <w:pStyle w:val="Default"/>
              <w:jc w:val="both"/>
            </w:pPr>
            <w:r w:rsidRPr="00001D0D">
              <w:t>Развитие права в современной России</w:t>
            </w:r>
          </w:p>
          <w:p w:rsidR="00257D9D" w:rsidRPr="00001D0D" w:rsidRDefault="00257D9D" w:rsidP="00741418">
            <w:pPr>
              <w:pStyle w:val="TableParagraph"/>
              <w:spacing w:before="94" w:line="213" w:lineRule="auto"/>
              <w:ind w:left="0" w:right="86" w:firstLine="0"/>
              <w:jc w:val="both"/>
              <w:rPr>
                <w:b/>
                <w:sz w:val="24"/>
                <w:szCs w:val="24"/>
                <w:lang w:val="ru-RU"/>
              </w:rPr>
            </w:pPr>
          </w:p>
        </w:tc>
        <w:tc>
          <w:tcPr>
            <w:tcW w:w="1559" w:type="dxa"/>
          </w:tcPr>
          <w:p w:rsidR="00257D9D" w:rsidRPr="00001D0D" w:rsidRDefault="00257D9D" w:rsidP="00F35D2E">
            <w:pPr>
              <w:pStyle w:val="Default"/>
              <w:jc w:val="both"/>
              <w:rPr>
                <w:b/>
              </w:rPr>
            </w:pPr>
            <w:r>
              <w:rPr>
                <w:b/>
              </w:rPr>
              <w:t>2</w:t>
            </w:r>
          </w:p>
        </w:tc>
        <w:tc>
          <w:tcPr>
            <w:tcW w:w="1559" w:type="dxa"/>
          </w:tcPr>
          <w:p w:rsidR="00257D9D" w:rsidRDefault="00257D9D" w:rsidP="00F35D2E">
            <w:pPr>
              <w:pStyle w:val="Default"/>
              <w:jc w:val="both"/>
              <w:rPr>
                <w:b/>
              </w:rPr>
            </w:pPr>
          </w:p>
        </w:tc>
      </w:tr>
      <w:tr w:rsidR="00257D9D" w:rsidRPr="00001D0D" w:rsidTr="003D6EAE">
        <w:trPr>
          <w:trHeight w:val="463"/>
        </w:trPr>
        <w:tc>
          <w:tcPr>
            <w:tcW w:w="7939" w:type="dxa"/>
            <w:shd w:val="clear" w:color="auto" w:fill="auto"/>
          </w:tcPr>
          <w:p w:rsidR="00257D9D" w:rsidRPr="00001D0D" w:rsidRDefault="00257D9D" w:rsidP="00741418">
            <w:pPr>
              <w:pStyle w:val="Default"/>
              <w:jc w:val="both"/>
              <w:rPr>
                <w:b/>
              </w:rPr>
            </w:pPr>
            <w:r w:rsidRPr="00001D0D">
              <w:rPr>
                <w:b/>
              </w:rPr>
              <w:t xml:space="preserve">Предпосылки правомерного поведения. </w:t>
            </w:r>
          </w:p>
          <w:p w:rsidR="00257D9D" w:rsidRPr="00001D0D" w:rsidRDefault="00257D9D" w:rsidP="00F35D2E">
            <w:pPr>
              <w:suppressAutoHyphens w:val="0"/>
              <w:autoSpaceDE w:val="0"/>
              <w:autoSpaceDN w:val="0"/>
              <w:adjustRightInd w:val="0"/>
              <w:rPr>
                <w:lang w:eastAsia="ru-RU"/>
              </w:rPr>
            </w:pPr>
            <w:r w:rsidRPr="00001D0D">
              <w:rPr>
                <w:lang w:eastAsia="ru-RU"/>
              </w:rPr>
              <w:t>Правосознание. Правовая культура.</w:t>
            </w:r>
          </w:p>
          <w:p w:rsidR="00257D9D" w:rsidRPr="00001D0D" w:rsidRDefault="00257D9D" w:rsidP="00F35D2E">
            <w:pPr>
              <w:pStyle w:val="TableParagraph"/>
              <w:spacing w:before="94" w:line="213" w:lineRule="auto"/>
              <w:ind w:left="0" w:right="86" w:firstLine="0"/>
              <w:jc w:val="both"/>
              <w:rPr>
                <w:b/>
                <w:sz w:val="24"/>
                <w:szCs w:val="24"/>
                <w:lang w:val="ru-RU"/>
              </w:rPr>
            </w:pPr>
            <w:r w:rsidRPr="00001D0D">
              <w:rPr>
                <w:sz w:val="24"/>
                <w:szCs w:val="24"/>
                <w:lang w:val="ru-RU" w:eastAsia="ru-RU"/>
              </w:rPr>
              <w:t>Правомерное поведение</w:t>
            </w:r>
          </w:p>
        </w:tc>
        <w:tc>
          <w:tcPr>
            <w:tcW w:w="1559" w:type="dxa"/>
          </w:tcPr>
          <w:p w:rsidR="00257D9D" w:rsidRPr="00001D0D" w:rsidRDefault="00257D9D" w:rsidP="00741418">
            <w:pPr>
              <w:pStyle w:val="Default"/>
              <w:jc w:val="both"/>
              <w:rPr>
                <w:b/>
              </w:rPr>
            </w:pPr>
            <w:r>
              <w:rPr>
                <w:b/>
              </w:rPr>
              <w:t>2</w:t>
            </w:r>
          </w:p>
        </w:tc>
        <w:tc>
          <w:tcPr>
            <w:tcW w:w="1559" w:type="dxa"/>
          </w:tcPr>
          <w:p w:rsidR="00257D9D" w:rsidRDefault="00257D9D" w:rsidP="00741418">
            <w:pPr>
              <w:pStyle w:val="Default"/>
              <w:jc w:val="both"/>
              <w:rPr>
                <w:b/>
              </w:rPr>
            </w:pPr>
          </w:p>
        </w:tc>
      </w:tr>
      <w:tr w:rsidR="00257D9D" w:rsidRPr="00001D0D" w:rsidTr="003D6EAE">
        <w:trPr>
          <w:trHeight w:val="463"/>
        </w:trPr>
        <w:tc>
          <w:tcPr>
            <w:tcW w:w="7939" w:type="dxa"/>
            <w:shd w:val="clear" w:color="auto" w:fill="auto"/>
          </w:tcPr>
          <w:p w:rsidR="00257D9D" w:rsidRPr="00001D0D" w:rsidRDefault="00257D9D" w:rsidP="00741418">
            <w:pPr>
              <w:pStyle w:val="Default"/>
              <w:jc w:val="both"/>
              <w:rPr>
                <w:b/>
              </w:rPr>
            </w:pPr>
            <w:r w:rsidRPr="00001D0D">
              <w:rPr>
                <w:b/>
              </w:rPr>
              <w:lastRenderedPageBreak/>
              <w:t xml:space="preserve">Гражданин Российской Федерации. </w:t>
            </w:r>
          </w:p>
          <w:p w:rsidR="00257D9D" w:rsidRPr="00001D0D" w:rsidRDefault="00257D9D" w:rsidP="00F35D2E">
            <w:pPr>
              <w:suppressAutoHyphens w:val="0"/>
              <w:autoSpaceDE w:val="0"/>
              <w:autoSpaceDN w:val="0"/>
              <w:adjustRightInd w:val="0"/>
              <w:rPr>
                <w:lang w:eastAsia="ru-RU"/>
              </w:rPr>
            </w:pPr>
            <w:r w:rsidRPr="00001D0D">
              <w:rPr>
                <w:lang w:eastAsia="ru-RU"/>
              </w:rPr>
              <w:t>Гражданство Российской Федерации.</w:t>
            </w:r>
          </w:p>
          <w:p w:rsidR="00257D9D" w:rsidRPr="00001D0D" w:rsidRDefault="00257D9D" w:rsidP="00F35D2E">
            <w:pPr>
              <w:suppressAutoHyphens w:val="0"/>
              <w:autoSpaceDE w:val="0"/>
              <w:autoSpaceDN w:val="0"/>
              <w:adjustRightInd w:val="0"/>
              <w:rPr>
                <w:lang w:eastAsia="ru-RU"/>
              </w:rPr>
            </w:pPr>
            <w:r w:rsidRPr="00001D0D">
              <w:rPr>
                <w:lang w:eastAsia="ru-RU"/>
              </w:rPr>
              <w:t>Права и обязанности гражданина России.</w:t>
            </w:r>
          </w:p>
          <w:p w:rsidR="00257D9D" w:rsidRPr="00001D0D" w:rsidRDefault="00257D9D" w:rsidP="00F35D2E">
            <w:pPr>
              <w:suppressAutoHyphens w:val="0"/>
              <w:autoSpaceDE w:val="0"/>
              <w:autoSpaceDN w:val="0"/>
              <w:adjustRightInd w:val="0"/>
              <w:rPr>
                <w:lang w:eastAsia="ru-RU"/>
              </w:rPr>
            </w:pPr>
            <w:r w:rsidRPr="00001D0D">
              <w:rPr>
                <w:lang w:eastAsia="ru-RU"/>
              </w:rPr>
              <w:t>Воинская обязанность. Альтернативная</w:t>
            </w:r>
          </w:p>
          <w:p w:rsidR="00257D9D" w:rsidRPr="00001D0D" w:rsidRDefault="00257D9D" w:rsidP="00F35D2E">
            <w:pPr>
              <w:suppressAutoHyphens w:val="0"/>
              <w:autoSpaceDE w:val="0"/>
              <w:autoSpaceDN w:val="0"/>
              <w:adjustRightInd w:val="0"/>
              <w:rPr>
                <w:b/>
              </w:rPr>
            </w:pPr>
            <w:r w:rsidRPr="00001D0D">
              <w:rPr>
                <w:lang w:eastAsia="ru-RU"/>
              </w:rPr>
              <w:t>гражданская служба. Права и обязанности налогоплательщика</w:t>
            </w:r>
          </w:p>
        </w:tc>
        <w:tc>
          <w:tcPr>
            <w:tcW w:w="1559" w:type="dxa"/>
          </w:tcPr>
          <w:p w:rsidR="00257D9D" w:rsidRPr="00001D0D" w:rsidRDefault="00257D9D" w:rsidP="00741418">
            <w:pPr>
              <w:pStyle w:val="Default"/>
              <w:jc w:val="both"/>
              <w:rPr>
                <w:b/>
              </w:rPr>
            </w:pPr>
            <w:r>
              <w:rPr>
                <w:b/>
              </w:rPr>
              <w:t>2</w:t>
            </w:r>
          </w:p>
        </w:tc>
        <w:tc>
          <w:tcPr>
            <w:tcW w:w="1559" w:type="dxa"/>
          </w:tcPr>
          <w:p w:rsidR="00257D9D" w:rsidRDefault="00257D9D" w:rsidP="00741418">
            <w:pPr>
              <w:pStyle w:val="Default"/>
              <w:jc w:val="both"/>
              <w:rPr>
                <w:b/>
              </w:rPr>
            </w:pPr>
          </w:p>
        </w:tc>
      </w:tr>
      <w:tr w:rsidR="00257D9D" w:rsidRPr="00001D0D" w:rsidTr="003D6EAE">
        <w:trPr>
          <w:trHeight w:val="463"/>
        </w:trPr>
        <w:tc>
          <w:tcPr>
            <w:tcW w:w="7939" w:type="dxa"/>
            <w:shd w:val="clear" w:color="auto" w:fill="auto"/>
          </w:tcPr>
          <w:p w:rsidR="00257D9D" w:rsidRPr="00001D0D" w:rsidRDefault="00257D9D" w:rsidP="003D6EAE">
            <w:pPr>
              <w:pStyle w:val="Default"/>
              <w:jc w:val="both"/>
              <w:rPr>
                <w:b/>
              </w:rPr>
            </w:pPr>
            <w:r w:rsidRPr="00001D0D">
              <w:rPr>
                <w:b/>
              </w:rPr>
              <w:t xml:space="preserve">Контрольная работа по теме: «Правовое регулирование общественных отношений» </w:t>
            </w:r>
          </w:p>
        </w:tc>
        <w:tc>
          <w:tcPr>
            <w:tcW w:w="1559" w:type="dxa"/>
          </w:tcPr>
          <w:p w:rsidR="00257D9D" w:rsidRPr="00001D0D" w:rsidRDefault="00257D9D" w:rsidP="00397E86">
            <w:pPr>
              <w:pStyle w:val="Default"/>
              <w:jc w:val="both"/>
              <w:rPr>
                <w:b/>
              </w:rPr>
            </w:pPr>
          </w:p>
        </w:tc>
        <w:tc>
          <w:tcPr>
            <w:tcW w:w="1559" w:type="dxa"/>
          </w:tcPr>
          <w:p w:rsidR="00257D9D" w:rsidRDefault="00257D9D" w:rsidP="00397E86">
            <w:pPr>
              <w:pStyle w:val="Default"/>
              <w:jc w:val="both"/>
              <w:rPr>
                <w:b/>
              </w:rPr>
            </w:pPr>
            <w:r>
              <w:rPr>
                <w:b/>
              </w:rPr>
              <w:t>1</w:t>
            </w:r>
          </w:p>
        </w:tc>
      </w:tr>
      <w:tr w:rsidR="00257D9D" w:rsidRPr="00001D0D" w:rsidTr="003D6EAE">
        <w:trPr>
          <w:trHeight w:val="463"/>
        </w:trPr>
        <w:tc>
          <w:tcPr>
            <w:tcW w:w="7939" w:type="dxa"/>
            <w:shd w:val="clear" w:color="auto" w:fill="auto"/>
          </w:tcPr>
          <w:p w:rsidR="00257D9D" w:rsidRPr="00001D0D" w:rsidRDefault="00257D9D" w:rsidP="00741418">
            <w:pPr>
              <w:pStyle w:val="Default"/>
              <w:jc w:val="both"/>
              <w:rPr>
                <w:b/>
              </w:rPr>
            </w:pPr>
            <w:r w:rsidRPr="00001D0D">
              <w:rPr>
                <w:b/>
              </w:rPr>
              <w:t xml:space="preserve">Гражданское право. </w:t>
            </w:r>
          </w:p>
          <w:p w:rsidR="00257D9D" w:rsidRPr="00001D0D" w:rsidRDefault="00257D9D" w:rsidP="0088111D">
            <w:pPr>
              <w:suppressAutoHyphens w:val="0"/>
              <w:autoSpaceDE w:val="0"/>
              <w:autoSpaceDN w:val="0"/>
              <w:adjustRightInd w:val="0"/>
              <w:rPr>
                <w:lang w:eastAsia="ru-RU"/>
              </w:rPr>
            </w:pPr>
            <w:r w:rsidRPr="00001D0D">
              <w:rPr>
                <w:lang w:eastAsia="ru-RU"/>
              </w:rPr>
              <w:t>Гражданские правоотношения.</w:t>
            </w:r>
          </w:p>
          <w:p w:rsidR="00257D9D" w:rsidRPr="00001D0D" w:rsidRDefault="00257D9D" w:rsidP="0088111D">
            <w:pPr>
              <w:suppressAutoHyphens w:val="0"/>
              <w:autoSpaceDE w:val="0"/>
              <w:autoSpaceDN w:val="0"/>
              <w:adjustRightInd w:val="0"/>
              <w:rPr>
                <w:lang w:eastAsia="ru-RU"/>
              </w:rPr>
            </w:pPr>
            <w:r w:rsidRPr="00001D0D">
              <w:rPr>
                <w:lang w:eastAsia="ru-RU"/>
              </w:rPr>
              <w:t>Имущественные права. Личные</w:t>
            </w:r>
          </w:p>
          <w:p w:rsidR="00257D9D" w:rsidRPr="00001D0D" w:rsidRDefault="00257D9D" w:rsidP="0088111D">
            <w:pPr>
              <w:suppressAutoHyphens w:val="0"/>
              <w:autoSpaceDE w:val="0"/>
              <w:autoSpaceDN w:val="0"/>
              <w:adjustRightInd w:val="0"/>
              <w:rPr>
                <w:lang w:eastAsia="ru-RU"/>
              </w:rPr>
            </w:pPr>
            <w:r w:rsidRPr="00001D0D">
              <w:rPr>
                <w:lang w:eastAsia="ru-RU"/>
              </w:rPr>
              <w:t xml:space="preserve">неимущественные права. Право на результат </w:t>
            </w:r>
            <w:proofErr w:type="gramStart"/>
            <w:r w:rsidRPr="00001D0D">
              <w:rPr>
                <w:lang w:eastAsia="ru-RU"/>
              </w:rPr>
              <w:t>интеллектуальной</w:t>
            </w:r>
            <w:proofErr w:type="gramEnd"/>
          </w:p>
          <w:p w:rsidR="00257D9D" w:rsidRPr="00001D0D" w:rsidRDefault="00257D9D" w:rsidP="00E14242">
            <w:pPr>
              <w:suppressAutoHyphens w:val="0"/>
              <w:autoSpaceDE w:val="0"/>
              <w:autoSpaceDN w:val="0"/>
              <w:adjustRightInd w:val="0"/>
              <w:rPr>
                <w:b/>
              </w:rPr>
            </w:pPr>
            <w:r w:rsidRPr="00001D0D">
              <w:rPr>
                <w:lang w:eastAsia="ru-RU"/>
              </w:rPr>
              <w:t>деятельности. Наследование. Защита гражданских прав</w:t>
            </w:r>
          </w:p>
        </w:tc>
        <w:tc>
          <w:tcPr>
            <w:tcW w:w="1559" w:type="dxa"/>
          </w:tcPr>
          <w:p w:rsidR="00257D9D" w:rsidRPr="00001D0D" w:rsidRDefault="00257D9D" w:rsidP="00741418">
            <w:pPr>
              <w:pStyle w:val="Default"/>
              <w:jc w:val="both"/>
              <w:rPr>
                <w:b/>
              </w:rPr>
            </w:pPr>
            <w:r>
              <w:rPr>
                <w:b/>
              </w:rPr>
              <w:t>2</w:t>
            </w:r>
          </w:p>
        </w:tc>
        <w:tc>
          <w:tcPr>
            <w:tcW w:w="1559" w:type="dxa"/>
          </w:tcPr>
          <w:p w:rsidR="00257D9D" w:rsidRDefault="00257D9D" w:rsidP="00741418">
            <w:pPr>
              <w:pStyle w:val="Default"/>
              <w:jc w:val="both"/>
              <w:rPr>
                <w:b/>
              </w:rPr>
            </w:pPr>
          </w:p>
        </w:tc>
      </w:tr>
      <w:tr w:rsidR="00257D9D" w:rsidRPr="00001D0D" w:rsidTr="003D6EAE">
        <w:trPr>
          <w:trHeight w:val="463"/>
        </w:trPr>
        <w:tc>
          <w:tcPr>
            <w:tcW w:w="7939" w:type="dxa"/>
            <w:shd w:val="clear" w:color="auto" w:fill="auto"/>
          </w:tcPr>
          <w:p w:rsidR="00257D9D" w:rsidRPr="00001D0D" w:rsidRDefault="00257D9D" w:rsidP="00741418">
            <w:pPr>
              <w:pStyle w:val="Default"/>
              <w:jc w:val="both"/>
              <w:rPr>
                <w:b/>
              </w:rPr>
            </w:pPr>
            <w:r w:rsidRPr="00001D0D">
              <w:rPr>
                <w:b/>
              </w:rPr>
              <w:t xml:space="preserve">Семейное право. </w:t>
            </w:r>
          </w:p>
          <w:p w:rsidR="00257D9D" w:rsidRPr="00001D0D" w:rsidRDefault="00257D9D" w:rsidP="00E14242">
            <w:pPr>
              <w:suppressAutoHyphens w:val="0"/>
              <w:autoSpaceDE w:val="0"/>
              <w:autoSpaceDN w:val="0"/>
              <w:adjustRightInd w:val="0"/>
              <w:rPr>
                <w:lang w:eastAsia="ru-RU"/>
              </w:rPr>
            </w:pPr>
            <w:r w:rsidRPr="00001D0D">
              <w:rPr>
                <w:lang w:eastAsia="ru-RU"/>
              </w:rPr>
              <w:t>Правовая связь членов семьи. Вступление в брак и расторжение брака.</w:t>
            </w:r>
          </w:p>
          <w:p w:rsidR="00257D9D" w:rsidRPr="00001D0D" w:rsidRDefault="00257D9D" w:rsidP="00E14242">
            <w:pPr>
              <w:suppressAutoHyphens w:val="0"/>
              <w:autoSpaceDE w:val="0"/>
              <w:autoSpaceDN w:val="0"/>
              <w:adjustRightInd w:val="0"/>
              <w:rPr>
                <w:lang w:eastAsia="ru-RU"/>
              </w:rPr>
            </w:pPr>
            <w:r w:rsidRPr="00001D0D">
              <w:rPr>
                <w:lang w:eastAsia="ru-RU"/>
              </w:rPr>
              <w:t xml:space="preserve">Права и обязанности супругов. Права и обязанности детей и родителей. Воспитание детей, оставшихся </w:t>
            </w:r>
            <w:proofErr w:type="gramStart"/>
            <w:r w:rsidRPr="00001D0D">
              <w:rPr>
                <w:lang w:eastAsia="ru-RU"/>
              </w:rPr>
              <w:t>без</w:t>
            </w:r>
            <w:proofErr w:type="gramEnd"/>
          </w:p>
          <w:p w:rsidR="00257D9D" w:rsidRPr="00001D0D" w:rsidRDefault="00257D9D" w:rsidP="00E14242">
            <w:pPr>
              <w:suppressAutoHyphens w:val="0"/>
              <w:autoSpaceDE w:val="0"/>
              <w:autoSpaceDN w:val="0"/>
              <w:adjustRightInd w:val="0"/>
              <w:rPr>
                <w:b/>
              </w:rPr>
            </w:pPr>
            <w:r w:rsidRPr="00001D0D">
              <w:rPr>
                <w:lang w:eastAsia="ru-RU"/>
              </w:rPr>
              <w:t>попечения родителей</w:t>
            </w:r>
          </w:p>
        </w:tc>
        <w:tc>
          <w:tcPr>
            <w:tcW w:w="1559" w:type="dxa"/>
          </w:tcPr>
          <w:p w:rsidR="00257D9D" w:rsidRPr="00001D0D" w:rsidRDefault="00257D9D" w:rsidP="00741418">
            <w:pPr>
              <w:pStyle w:val="Default"/>
              <w:jc w:val="both"/>
              <w:rPr>
                <w:b/>
              </w:rPr>
            </w:pPr>
            <w:r>
              <w:rPr>
                <w:b/>
              </w:rPr>
              <w:t>2</w:t>
            </w:r>
          </w:p>
        </w:tc>
        <w:tc>
          <w:tcPr>
            <w:tcW w:w="1559" w:type="dxa"/>
          </w:tcPr>
          <w:p w:rsidR="00257D9D" w:rsidRDefault="00257D9D" w:rsidP="00741418">
            <w:pPr>
              <w:pStyle w:val="Default"/>
              <w:jc w:val="both"/>
              <w:rPr>
                <w:b/>
              </w:rPr>
            </w:pPr>
          </w:p>
        </w:tc>
      </w:tr>
      <w:tr w:rsidR="00257D9D" w:rsidRPr="00001D0D" w:rsidTr="003D6EAE">
        <w:trPr>
          <w:trHeight w:val="463"/>
        </w:trPr>
        <w:tc>
          <w:tcPr>
            <w:tcW w:w="7939" w:type="dxa"/>
            <w:shd w:val="clear" w:color="auto" w:fill="auto"/>
          </w:tcPr>
          <w:p w:rsidR="00257D9D" w:rsidRPr="00001D0D" w:rsidRDefault="00257D9D" w:rsidP="00741418">
            <w:pPr>
              <w:pStyle w:val="Default"/>
              <w:rPr>
                <w:b/>
              </w:rPr>
            </w:pPr>
            <w:r w:rsidRPr="00001D0D">
              <w:rPr>
                <w:b/>
              </w:rPr>
              <w:t xml:space="preserve">Правовое регулирование занятости и трудоустройства. </w:t>
            </w:r>
          </w:p>
          <w:p w:rsidR="00257D9D" w:rsidRPr="00001D0D" w:rsidRDefault="00257D9D" w:rsidP="00E14242">
            <w:pPr>
              <w:suppressAutoHyphens w:val="0"/>
              <w:autoSpaceDE w:val="0"/>
              <w:autoSpaceDN w:val="0"/>
              <w:adjustRightInd w:val="0"/>
              <w:rPr>
                <w:lang w:eastAsia="ru-RU"/>
              </w:rPr>
            </w:pPr>
            <w:r w:rsidRPr="00001D0D">
              <w:rPr>
                <w:lang w:eastAsia="ru-RU"/>
              </w:rPr>
              <w:t>Трудовые правоотношения. Порядок приёма на работу. Занятость населения.</w:t>
            </w:r>
          </w:p>
          <w:p w:rsidR="00257D9D" w:rsidRPr="00001D0D" w:rsidRDefault="00257D9D" w:rsidP="00E14242">
            <w:pPr>
              <w:suppressAutoHyphens w:val="0"/>
              <w:autoSpaceDE w:val="0"/>
              <w:autoSpaceDN w:val="0"/>
              <w:adjustRightInd w:val="0"/>
              <w:rPr>
                <w:lang w:eastAsia="ru-RU"/>
              </w:rPr>
            </w:pPr>
            <w:r w:rsidRPr="00001D0D">
              <w:rPr>
                <w:lang w:eastAsia="ru-RU"/>
              </w:rPr>
              <w:t xml:space="preserve">Социальная защита и </w:t>
            </w:r>
            <w:proofErr w:type="gramStart"/>
            <w:r w:rsidRPr="00001D0D">
              <w:rPr>
                <w:lang w:eastAsia="ru-RU"/>
              </w:rPr>
              <w:t>социальное</w:t>
            </w:r>
            <w:proofErr w:type="gramEnd"/>
          </w:p>
          <w:p w:rsidR="00257D9D" w:rsidRPr="00001D0D" w:rsidRDefault="00257D9D" w:rsidP="00E14242">
            <w:pPr>
              <w:suppressAutoHyphens w:val="0"/>
              <w:autoSpaceDE w:val="0"/>
              <w:autoSpaceDN w:val="0"/>
              <w:adjustRightInd w:val="0"/>
              <w:rPr>
                <w:lang w:eastAsia="ru-RU"/>
              </w:rPr>
            </w:pPr>
            <w:r w:rsidRPr="00001D0D">
              <w:rPr>
                <w:lang w:eastAsia="ru-RU"/>
              </w:rPr>
              <w:t>обеспечение. Профессиональное</w:t>
            </w:r>
          </w:p>
          <w:p w:rsidR="00257D9D" w:rsidRPr="00001D0D" w:rsidRDefault="00257D9D" w:rsidP="00E14242">
            <w:pPr>
              <w:pStyle w:val="TableParagraph"/>
              <w:spacing w:before="94" w:line="213" w:lineRule="auto"/>
              <w:ind w:left="0" w:right="86" w:firstLine="0"/>
              <w:rPr>
                <w:b/>
                <w:sz w:val="24"/>
                <w:szCs w:val="24"/>
                <w:lang w:val="ru-RU"/>
              </w:rPr>
            </w:pPr>
            <w:r w:rsidRPr="00001D0D">
              <w:rPr>
                <w:sz w:val="24"/>
                <w:szCs w:val="24"/>
                <w:lang w:val="ru-RU" w:eastAsia="ru-RU"/>
              </w:rPr>
              <w:t>образование</w:t>
            </w:r>
          </w:p>
        </w:tc>
        <w:tc>
          <w:tcPr>
            <w:tcW w:w="1559" w:type="dxa"/>
          </w:tcPr>
          <w:p w:rsidR="00257D9D" w:rsidRPr="00001D0D" w:rsidRDefault="00257D9D" w:rsidP="00741418">
            <w:pPr>
              <w:pStyle w:val="Default"/>
              <w:rPr>
                <w:b/>
              </w:rPr>
            </w:pPr>
            <w:r>
              <w:rPr>
                <w:b/>
              </w:rPr>
              <w:t>2</w:t>
            </w:r>
          </w:p>
        </w:tc>
        <w:tc>
          <w:tcPr>
            <w:tcW w:w="1559" w:type="dxa"/>
          </w:tcPr>
          <w:p w:rsidR="00257D9D" w:rsidRDefault="00257D9D" w:rsidP="00741418">
            <w:pPr>
              <w:pStyle w:val="Default"/>
              <w:rPr>
                <w:b/>
              </w:rPr>
            </w:pPr>
          </w:p>
        </w:tc>
      </w:tr>
      <w:tr w:rsidR="00257D9D" w:rsidRPr="00001D0D" w:rsidTr="003D6EAE">
        <w:trPr>
          <w:trHeight w:val="463"/>
        </w:trPr>
        <w:tc>
          <w:tcPr>
            <w:tcW w:w="7939" w:type="dxa"/>
            <w:shd w:val="clear" w:color="auto" w:fill="auto"/>
          </w:tcPr>
          <w:p w:rsidR="00257D9D" w:rsidRPr="00001D0D" w:rsidRDefault="00257D9D" w:rsidP="00741418">
            <w:pPr>
              <w:pStyle w:val="Default"/>
              <w:jc w:val="both"/>
              <w:rPr>
                <w:b/>
              </w:rPr>
            </w:pPr>
            <w:r w:rsidRPr="00001D0D">
              <w:rPr>
                <w:b/>
              </w:rPr>
              <w:t xml:space="preserve">Экологическое право. </w:t>
            </w:r>
          </w:p>
          <w:p w:rsidR="00257D9D" w:rsidRPr="00001D0D" w:rsidRDefault="00257D9D" w:rsidP="00E14242">
            <w:pPr>
              <w:suppressAutoHyphens w:val="0"/>
              <w:autoSpaceDE w:val="0"/>
              <w:autoSpaceDN w:val="0"/>
              <w:adjustRightInd w:val="0"/>
              <w:rPr>
                <w:lang w:eastAsia="ru-RU"/>
              </w:rPr>
            </w:pPr>
            <w:r w:rsidRPr="00001D0D">
              <w:rPr>
                <w:lang w:eastAsia="ru-RU"/>
              </w:rPr>
              <w:t xml:space="preserve">Общая характеристика экологического права. Право человека на </w:t>
            </w:r>
            <w:proofErr w:type="gramStart"/>
            <w:r w:rsidRPr="00001D0D">
              <w:rPr>
                <w:lang w:eastAsia="ru-RU"/>
              </w:rPr>
              <w:t>благоприятную</w:t>
            </w:r>
            <w:proofErr w:type="gramEnd"/>
          </w:p>
          <w:p w:rsidR="00257D9D" w:rsidRPr="00001D0D" w:rsidRDefault="00257D9D" w:rsidP="00E14242">
            <w:pPr>
              <w:suppressAutoHyphens w:val="0"/>
              <w:autoSpaceDE w:val="0"/>
              <w:autoSpaceDN w:val="0"/>
              <w:adjustRightInd w:val="0"/>
              <w:rPr>
                <w:lang w:eastAsia="ru-RU"/>
              </w:rPr>
            </w:pPr>
            <w:r w:rsidRPr="00001D0D">
              <w:rPr>
                <w:lang w:eastAsia="ru-RU"/>
              </w:rPr>
              <w:t>окружающую среду. Способы защиты</w:t>
            </w:r>
          </w:p>
          <w:p w:rsidR="00257D9D" w:rsidRPr="00001D0D" w:rsidRDefault="00257D9D" w:rsidP="00E14242">
            <w:pPr>
              <w:suppressAutoHyphens w:val="0"/>
              <w:autoSpaceDE w:val="0"/>
              <w:autoSpaceDN w:val="0"/>
              <w:adjustRightInd w:val="0"/>
              <w:rPr>
                <w:lang w:eastAsia="ru-RU"/>
              </w:rPr>
            </w:pPr>
            <w:r w:rsidRPr="00001D0D">
              <w:rPr>
                <w:lang w:eastAsia="ru-RU"/>
              </w:rPr>
              <w:t>экологических прав. Экологические</w:t>
            </w:r>
          </w:p>
          <w:p w:rsidR="00257D9D" w:rsidRPr="00001D0D" w:rsidRDefault="00257D9D" w:rsidP="00E14242">
            <w:pPr>
              <w:pStyle w:val="TableParagraph"/>
              <w:spacing w:before="94" w:line="213" w:lineRule="auto"/>
              <w:ind w:left="0" w:right="86" w:firstLine="0"/>
              <w:jc w:val="both"/>
              <w:rPr>
                <w:b/>
                <w:sz w:val="24"/>
                <w:szCs w:val="24"/>
                <w:lang w:val="ru-RU"/>
              </w:rPr>
            </w:pPr>
            <w:r w:rsidRPr="00001D0D">
              <w:rPr>
                <w:sz w:val="24"/>
                <w:szCs w:val="24"/>
                <w:lang w:val="ru-RU" w:eastAsia="ru-RU"/>
              </w:rPr>
              <w:t>правонарушения</w:t>
            </w:r>
          </w:p>
        </w:tc>
        <w:tc>
          <w:tcPr>
            <w:tcW w:w="1559" w:type="dxa"/>
          </w:tcPr>
          <w:p w:rsidR="00257D9D" w:rsidRPr="00001D0D" w:rsidRDefault="00257D9D" w:rsidP="00741418">
            <w:pPr>
              <w:pStyle w:val="Default"/>
              <w:jc w:val="both"/>
              <w:rPr>
                <w:b/>
              </w:rPr>
            </w:pPr>
            <w:r>
              <w:rPr>
                <w:b/>
              </w:rPr>
              <w:t>2</w:t>
            </w:r>
          </w:p>
        </w:tc>
        <w:tc>
          <w:tcPr>
            <w:tcW w:w="1559" w:type="dxa"/>
          </w:tcPr>
          <w:p w:rsidR="00257D9D" w:rsidRDefault="00257D9D" w:rsidP="00741418">
            <w:pPr>
              <w:pStyle w:val="Default"/>
              <w:jc w:val="both"/>
              <w:rPr>
                <w:b/>
              </w:rPr>
            </w:pPr>
          </w:p>
        </w:tc>
      </w:tr>
      <w:tr w:rsidR="00257D9D" w:rsidRPr="00001D0D" w:rsidTr="003D6EAE">
        <w:trPr>
          <w:trHeight w:val="463"/>
        </w:trPr>
        <w:tc>
          <w:tcPr>
            <w:tcW w:w="7939" w:type="dxa"/>
            <w:shd w:val="clear" w:color="auto" w:fill="auto"/>
          </w:tcPr>
          <w:p w:rsidR="00257D9D" w:rsidRPr="00001D0D" w:rsidRDefault="00257D9D" w:rsidP="00741418">
            <w:pPr>
              <w:pStyle w:val="Default"/>
              <w:jc w:val="both"/>
              <w:rPr>
                <w:b/>
              </w:rPr>
            </w:pPr>
            <w:r w:rsidRPr="00001D0D">
              <w:rPr>
                <w:b/>
              </w:rPr>
              <w:t xml:space="preserve">Процессуальные отрасли права. </w:t>
            </w:r>
          </w:p>
          <w:p w:rsidR="00257D9D" w:rsidRPr="00001D0D" w:rsidRDefault="00257D9D" w:rsidP="00E7176D">
            <w:pPr>
              <w:suppressAutoHyphens w:val="0"/>
              <w:autoSpaceDE w:val="0"/>
              <w:autoSpaceDN w:val="0"/>
              <w:adjustRightInd w:val="0"/>
              <w:rPr>
                <w:lang w:eastAsia="ru-RU"/>
              </w:rPr>
            </w:pPr>
            <w:r w:rsidRPr="00001D0D">
              <w:rPr>
                <w:lang w:eastAsia="ru-RU"/>
              </w:rPr>
              <w:t>Гражданский процесс. Арбитражный процесс. Уголовный процесс.</w:t>
            </w:r>
          </w:p>
          <w:p w:rsidR="00257D9D" w:rsidRPr="00001D0D" w:rsidRDefault="00257D9D" w:rsidP="00E7176D">
            <w:pPr>
              <w:suppressAutoHyphens w:val="0"/>
              <w:autoSpaceDE w:val="0"/>
              <w:autoSpaceDN w:val="0"/>
              <w:adjustRightInd w:val="0"/>
              <w:rPr>
                <w:b/>
              </w:rPr>
            </w:pPr>
            <w:r w:rsidRPr="00001D0D">
              <w:rPr>
                <w:lang w:eastAsia="ru-RU"/>
              </w:rPr>
              <w:t>Административная юрисдикция</w:t>
            </w:r>
          </w:p>
        </w:tc>
        <w:tc>
          <w:tcPr>
            <w:tcW w:w="1559" w:type="dxa"/>
          </w:tcPr>
          <w:p w:rsidR="00257D9D" w:rsidRPr="00001D0D" w:rsidRDefault="00257D9D" w:rsidP="00741418">
            <w:pPr>
              <w:pStyle w:val="Default"/>
              <w:jc w:val="both"/>
              <w:rPr>
                <w:b/>
              </w:rPr>
            </w:pPr>
            <w:r>
              <w:rPr>
                <w:b/>
              </w:rPr>
              <w:t>2</w:t>
            </w:r>
          </w:p>
        </w:tc>
        <w:tc>
          <w:tcPr>
            <w:tcW w:w="1559" w:type="dxa"/>
          </w:tcPr>
          <w:p w:rsidR="00257D9D" w:rsidRDefault="00257D9D" w:rsidP="00741418">
            <w:pPr>
              <w:pStyle w:val="Default"/>
              <w:jc w:val="both"/>
              <w:rPr>
                <w:b/>
              </w:rPr>
            </w:pPr>
          </w:p>
        </w:tc>
      </w:tr>
      <w:tr w:rsidR="00257D9D" w:rsidRPr="00001D0D" w:rsidTr="003D6EAE">
        <w:trPr>
          <w:trHeight w:val="463"/>
        </w:trPr>
        <w:tc>
          <w:tcPr>
            <w:tcW w:w="7939" w:type="dxa"/>
            <w:shd w:val="clear" w:color="auto" w:fill="auto"/>
          </w:tcPr>
          <w:p w:rsidR="00257D9D" w:rsidRPr="00001D0D" w:rsidRDefault="00257D9D" w:rsidP="00E7176D">
            <w:pPr>
              <w:pStyle w:val="Default"/>
              <w:jc w:val="both"/>
            </w:pPr>
            <w:r w:rsidRPr="00001D0D">
              <w:rPr>
                <w:b/>
              </w:rPr>
              <w:t xml:space="preserve">Конституционное судопроизводство. </w:t>
            </w:r>
            <w:r w:rsidRPr="00001D0D">
              <w:t>Судьи Конституционного суда.</w:t>
            </w:r>
          </w:p>
          <w:p w:rsidR="00257D9D" w:rsidRPr="00001D0D" w:rsidRDefault="00257D9D" w:rsidP="00E7176D">
            <w:pPr>
              <w:pStyle w:val="Default"/>
              <w:jc w:val="both"/>
            </w:pPr>
            <w:r w:rsidRPr="00001D0D">
              <w:t xml:space="preserve">Принципы </w:t>
            </w:r>
            <w:proofErr w:type="gramStart"/>
            <w:r w:rsidRPr="00001D0D">
              <w:t>конституционного</w:t>
            </w:r>
            <w:proofErr w:type="gramEnd"/>
          </w:p>
          <w:p w:rsidR="00257D9D" w:rsidRPr="00001D0D" w:rsidRDefault="00257D9D" w:rsidP="00E7176D">
            <w:pPr>
              <w:pStyle w:val="Default"/>
              <w:jc w:val="both"/>
            </w:pPr>
            <w:r w:rsidRPr="00001D0D">
              <w:t>судопроизводства. Основные стадии</w:t>
            </w:r>
          </w:p>
          <w:p w:rsidR="00257D9D" w:rsidRPr="00001D0D" w:rsidRDefault="00257D9D" w:rsidP="00E7176D">
            <w:pPr>
              <w:pStyle w:val="Default"/>
              <w:jc w:val="both"/>
            </w:pPr>
            <w:r w:rsidRPr="00001D0D">
              <w:t>конституционного судопроизводства</w:t>
            </w:r>
          </w:p>
          <w:p w:rsidR="00257D9D" w:rsidRPr="00001D0D" w:rsidRDefault="00257D9D" w:rsidP="00741418">
            <w:pPr>
              <w:pStyle w:val="TableParagraph"/>
              <w:spacing w:before="94" w:line="213" w:lineRule="auto"/>
              <w:ind w:left="0" w:right="86" w:firstLine="0"/>
              <w:jc w:val="both"/>
              <w:rPr>
                <w:b/>
                <w:sz w:val="24"/>
                <w:szCs w:val="24"/>
                <w:lang w:val="ru-RU"/>
              </w:rPr>
            </w:pPr>
          </w:p>
        </w:tc>
        <w:tc>
          <w:tcPr>
            <w:tcW w:w="1559" w:type="dxa"/>
          </w:tcPr>
          <w:p w:rsidR="00257D9D" w:rsidRPr="00001D0D" w:rsidRDefault="00257D9D" w:rsidP="00E7176D">
            <w:pPr>
              <w:pStyle w:val="Default"/>
              <w:jc w:val="both"/>
              <w:rPr>
                <w:b/>
              </w:rPr>
            </w:pPr>
            <w:r>
              <w:rPr>
                <w:b/>
              </w:rPr>
              <w:t>2</w:t>
            </w:r>
          </w:p>
        </w:tc>
        <w:tc>
          <w:tcPr>
            <w:tcW w:w="1559" w:type="dxa"/>
          </w:tcPr>
          <w:p w:rsidR="00257D9D" w:rsidRDefault="00257D9D" w:rsidP="00E7176D">
            <w:pPr>
              <w:pStyle w:val="Default"/>
              <w:jc w:val="both"/>
              <w:rPr>
                <w:b/>
              </w:rPr>
            </w:pPr>
          </w:p>
        </w:tc>
      </w:tr>
      <w:tr w:rsidR="00257D9D" w:rsidRPr="00001D0D" w:rsidTr="003D6EAE">
        <w:trPr>
          <w:trHeight w:val="463"/>
        </w:trPr>
        <w:tc>
          <w:tcPr>
            <w:tcW w:w="7939" w:type="dxa"/>
            <w:shd w:val="clear" w:color="auto" w:fill="auto"/>
          </w:tcPr>
          <w:p w:rsidR="00257D9D" w:rsidRPr="00001D0D" w:rsidRDefault="00257D9D" w:rsidP="00741418">
            <w:pPr>
              <w:pStyle w:val="Default"/>
              <w:jc w:val="both"/>
              <w:rPr>
                <w:b/>
              </w:rPr>
            </w:pPr>
            <w:r w:rsidRPr="00001D0D">
              <w:rPr>
                <w:b/>
              </w:rPr>
              <w:t xml:space="preserve">Международная защита прав человека. </w:t>
            </w:r>
          </w:p>
          <w:p w:rsidR="00257D9D" w:rsidRPr="00001D0D" w:rsidRDefault="00257D9D" w:rsidP="00E7176D">
            <w:pPr>
              <w:pStyle w:val="Default"/>
              <w:jc w:val="both"/>
            </w:pPr>
            <w:r w:rsidRPr="00001D0D">
              <w:t>Защита прав и свобод человека средствами ООН. Европейская система</w:t>
            </w:r>
          </w:p>
          <w:p w:rsidR="00257D9D" w:rsidRPr="00001D0D" w:rsidRDefault="00257D9D" w:rsidP="00E7176D">
            <w:pPr>
              <w:pStyle w:val="Default"/>
              <w:jc w:val="both"/>
            </w:pPr>
            <w:r w:rsidRPr="00001D0D">
              <w:t>защиты прав человека. Проблема отмены</w:t>
            </w:r>
          </w:p>
          <w:p w:rsidR="00257D9D" w:rsidRPr="00001D0D" w:rsidRDefault="00257D9D" w:rsidP="00E7176D">
            <w:pPr>
              <w:pStyle w:val="Default"/>
              <w:jc w:val="both"/>
            </w:pPr>
            <w:r w:rsidRPr="00001D0D">
              <w:t>смертной казни. Международные</w:t>
            </w:r>
          </w:p>
          <w:p w:rsidR="00257D9D" w:rsidRPr="00001D0D" w:rsidRDefault="00257D9D" w:rsidP="00E7176D">
            <w:pPr>
              <w:pStyle w:val="Default"/>
              <w:jc w:val="both"/>
            </w:pPr>
            <w:r w:rsidRPr="00001D0D">
              <w:t>преступления и правонарушения.</w:t>
            </w:r>
          </w:p>
          <w:p w:rsidR="00257D9D" w:rsidRPr="00001D0D" w:rsidRDefault="00257D9D" w:rsidP="00E7176D">
            <w:pPr>
              <w:pStyle w:val="Default"/>
              <w:jc w:val="both"/>
            </w:pPr>
            <w:r w:rsidRPr="00001D0D">
              <w:t>Полномочия международного уголовного суда. Перспективы</w:t>
            </w:r>
          </w:p>
          <w:p w:rsidR="00257D9D" w:rsidRPr="00001D0D" w:rsidRDefault="00257D9D" w:rsidP="00E7176D">
            <w:pPr>
              <w:pStyle w:val="Default"/>
              <w:jc w:val="both"/>
              <w:rPr>
                <w:b/>
              </w:rPr>
            </w:pPr>
            <w:r w:rsidRPr="00001D0D">
              <w:t>развития механизмов международной защиты прав и свобод человека</w:t>
            </w:r>
          </w:p>
        </w:tc>
        <w:tc>
          <w:tcPr>
            <w:tcW w:w="1559" w:type="dxa"/>
          </w:tcPr>
          <w:p w:rsidR="00257D9D" w:rsidRPr="00001D0D" w:rsidRDefault="00257D9D" w:rsidP="00741418">
            <w:pPr>
              <w:pStyle w:val="Default"/>
              <w:jc w:val="both"/>
              <w:rPr>
                <w:b/>
              </w:rPr>
            </w:pPr>
            <w:r>
              <w:rPr>
                <w:b/>
              </w:rPr>
              <w:t>2</w:t>
            </w:r>
          </w:p>
        </w:tc>
        <w:tc>
          <w:tcPr>
            <w:tcW w:w="1559" w:type="dxa"/>
          </w:tcPr>
          <w:p w:rsidR="00257D9D" w:rsidRDefault="00257D9D" w:rsidP="00741418">
            <w:pPr>
              <w:pStyle w:val="Default"/>
              <w:jc w:val="both"/>
              <w:rPr>
                <w:b/>
              </w:rPr>
            </w:pPr>
          </w:p>
        </w:tc>
      </w:tr>
      <w:tr w:rsidR="00257D9D" w:rsidRPr="00001D0D" w:rsidTr="003D6EAE">
        <w:trPr>
          <w:trHeight w:val="463"/>
        </w:trPr>
        <w:tc>
          <w:tcPr>
            <w:tcW w:w="7939" w:type="dxa"/>
            <w:shd w:val="clear" w:color="auto" w:fill="auto"/>
          </w:tcPr>
          <w:p w:rsidR="00257D9D" w:rsidRPr="00001D0D" w:rsidRDefault="00257D9D" w:rsidP="00741418">
            <w:pPr>
              <w:pStyle w:val="Default"/>
              <w:jc w:val="both"/>
              <w:rPr>
                <w:b/>
              </w:rPr>
            </w:pPr>
            <w:r w:rsidRPr="00001D0D">
              <w:rPr>
                <w:b/>
              </w:rPr>
              <w:t xml:space="preserve">Правовые основы антитеррористической политики Российского государства. </w:t>
            </w:r>
          </w:p>
          <w:p w:rsidR="00257D9D" w:rsidRPr="00001D0D" w:rsidRDefault="00257D9D" w:rsidP="00E7176D">
            <w:pPr>
              <w:suppressAutoHyphens w:val="0"/>
              <w:autoSpaceDE w:val="0"/>
              <w:autoSpaceDN w:val="0"/>
              <w:adjustRightInd w:val="0"/>
              <w:rPr>
                <w:lang w:eastAsia="ru-RU"/>
              </w:rPr>
            </w:pPr>
            <w:r w:rsidRPr="00001D0D">
              <w:rPr>
                <w:lang w:eastAsia="ru-RU"/>
              </w:rPr>
              <w:t>Правовая база противодействия</w:t>
            </w:r>
          </w:p>
          <w:p w:rsidR="00257D9D" w:rsidRPr="00001D0D" w:rsidRDefault="00257D9D" w:rsidP="00E7176D">
            <w:pPr>
              <w:suppressAutoHyphens w:val="0"/>
              <w:autoSpaceDE w:val="0"/>
              <w:autoSpaceDN w:val="0"/>
              <w:adjustRightInd w:val="0"/>
              <w:rPr>
                <w:lang w:eastAsia="ru-RU"/>
              </w:rPr>
            </w:pPr>
            <w:r w:rsidRPr="00001D0D">
              <w:rPr>
                <w:lang w:eastAsia="ru-RU"/>
              </w:rPr>
              <w:t>терроризму в России. Органы власти,</w:t>
            </w:r>
          </w:p>
          <w:p w:rsidR="00257D9D" w:rsidRPr="00001D0D" w:rsidRDefault="00257D9D" w:rsidP="00E7176D">
            <w:pPr>
              <w:suppressAutoHyphens w:val="0"/>
              <w:autoSpaceDE w:val="0"/>
              <w:autoSpaceDN w:val="0"/>
              <w:adjustRightInd w:val="0"/>
              <w:rPr>
                <w:lang w:eastAsia="ru-RU"/>
              </w:rPr>
            </w:pPr>
            <w:r w:rsidRPr="00001D0D">
              <w:rPr>
                <w:lang w:eastAsia="ru-RU"/>
              </w:rPr>
              <w:t>проводящие политику противодействия</w:t>
            </w:r>
          </w:p>
          <w:p w:rsidR="00257D9D" w:rsidRPr="00001D0D" w:rsidRDefault="00257D9D" w:rsidP="00E7176D">
            <w:pPr>
              <w:suppressAutoHyphens w:val="0"/>
              <w:autoSpaceDE w:val="0"/>
              <w:autoSpaceDN w:val="0"/>
              <w:adjustRightInd w:val="0"/>
              <w:rPr>
                <w:lang w:eastAsia="ru-RU"/>
              </w:rPr>
            </w:pPr>
            <w:r w:rsidRPr="00001D0D">
              <w:rPr>
                <w:lang w:eastAsia="ru-RU"/>
              </w:rPr>
              <w:t xml:space="preserve">терроризму. Роль СМИ и </w:t>
            </w:r>
            <w:proofErr w:type="gramStart"/>
            <w:r w:rsidRPr="00001D0D">
              <w:rPr>
                <w:lang w:eastAsia="ru-RU"/>
              </w:rPr>
              <w:t>гражданского</w:t>
            </w:r>
            <w:proofErr w:type="gramEnd"/>
          </w:p>
          <w:p w:rsidR="00257D9D" w:rsidRPr="00001D0D" w:rsidRDefault="00257D9D" w:rsidP="00FF2F35">
            <w:pPr>
              <w:suppressAutoHyphens w:val="0"/>
              <w:autoSpaceDE w:val="0"/>
              <w:autoSpaceDN w:val="0"/>
              <w:adjustRightInd w:val="0"/>
              <w:rPr>
                <w:b/>
              </w:rPr>
            </w:pPr>
            <w:r w:rsidRPr="00001D0D">
              <w:rPr>
                <w:lang w:eastAsia="ru-RU"/>
              </w:rPr>
              <w:t>общества в противодействии терроризму</w:t>
            </w:r>
          </w:p>
        </w:tc>
        <w:tc>
          <w:tcPr>
            <w:tcW w:w="1559" w:type="dxa"/>
          </w:tcPr>
          <w:p w:rsidR="00257D9D" w:rsidRPr="00001D0D" w:rsidRDefault="00257D9D" w:rsidP="00741418">
            <w:pPr>
              <w:pStyle w:val="Default"/>
              <w:jc w:val="both"/>
              <w:rPr>
                <w:b/>
              </w:rPr>
            </w:pPr>
            <w:r>
              <w:rPr>
                <w:b/>
              </w:rPr>
              <w:t>1</w:t>
            </w:r>
          </w:p>
        </w:tc>
        <w:tc>
          <w:tcPr>
            <w:tcW w:w="1559" w:type="dxa"/>
          </w:tcPr>
          <w:p w:rsidR="00257D9D" w:rsidRDefault="00257D9D" w:rsidP="00741418">
            <w:pPr>
              <w:pStyle w:val="Default"/>
              <w:jc w:val="both"/>
              <w:rPr>
                <w:b/>
              </w:rPr>
            </w:pPr>
          </w:p>
        </w:tc>
      </w:tr>
      <w:tr w:rsidR="00257D9D" w:rsidRPr="00001D0D" w:rsidTr="003D6EAE">
        <w:trPr>
          <w:trHeight w:val="463"/>
        </w:trPr>
        <w:tc>
          <w:tcPr>
            <w:tcW w:w="7939" w:type="dxa"/>
            <w:shd w:val="clear" w:color="auto" w:fill="auto"/>
          </w:tcPr>
          <w:p w:rsidR="00257D9D" w:rsidRPr="00001D0D" w:rsidRDefault="00257D9D" w:rsidP="003D6EAE">
            <w:pPr>
              <w:pStyle w:val="Default"/>
            </w:pPr>
            <w:r w:rsidRPr="00001D0D">
              <w:rPr>
                <w:b/>
              </w:rPr>
              <w:lastRenderedPageBreak/>
              <w:t>Урок представления результатов проектной деятельности по теме: «Правовое регулирование общественных отношений»</w:t>
            </w:r>
            <w:r w:rsidRPr="00001D0D">
              <w:t xml:space="preserve"> </w:t>
            </w:r>
          </w:p>
        </w:tc>
        <w:tc>
          <w:tcPr>
            <w:tcW w:w="1559" w:type="dxa"/>
          </w:tcPr>
          <w:p w:rsidR="00257D9D" w:rsidRPr="00001D0D" w:rsidRDefault="00257D9D" w:rsidP="00FF2F35">
            <w:pPr>
              <w:pStyle w:val="Default"/>
              <w:rPr>
                <w:b/>
              </w:rPr>
            </w:pPr>
            <w:r>
              <w:rPr>
                <w:b/>
              </w:rPr>
              <w:t>2</w:t>
            </w:r>
          </w:p>
        </w:tc>
        <w:tc>
          <w:tcPr>
            <w:tcW w:w="1559" w:type="dxa"/>
          </w:tcPr>
          <w:p w:rsidR="00257D9D" w:rsidRDefault="00257D9D" w:rsidP="00FF2F35">
            <w:pPr>
              <w:pStyle w:val="Default"/>
              <w:rPr>
                <w:b/>
              </w:rPr>
            </w:pPr>
          </w:p>
        </w:tc>
      </w:tr>
      <w:tr w:rsidR="00257D9D" w:rsidRPr="00001D0D" w:rsidTr="003D6EAE">
        <w:trPr>
          <w:trHeight w:val="463"/>
        </w:trPr>
        <w:tc>
          <w:tcPr>
            <w:tcW w:w="7939" w:type="dxa"/>
            <w:shd w:val="clear" w:color="auto" w:fill="auto"/>
          </w:tcPr>
          <w:p w:rsidR="00257D9D" w:rsidRPr="00001D0D" w:rsidRDefault="00257D9D" w:rsidP="00FF2F35">
            <w:pPr>
              <w:pStyle w:val="Default"/>
              <w:jc w:val="both"/>
              <w:rPr>
                <w:b/>
              </w:rPr>
            </w:pPr>
            <w:r w:rsidRPr="00001D0D">
              <w:rPr>
                <w:b/>
              </w:rPr>
              <w:t xml:space="preserve">Контрольная работа по теме: «Правовое регулирование общественных отношений» </w:t>
            </w:r>
          </w:p>
        </w:tc>
        <w:tc>
          <w:tcPr>
            <w:tcW w:w="1559" w:type="dxa"/>
          </w:tcPr>
          <w:p w:rsidR="00257D9D" w:rsidRPr="00001D0D" w:rsidRDefault="00257D9D" w:rsidP="00FF2F35">
            <w:pPr>
              <w:pStyle w:val="Default"/>
              <w:jc w:val="both"/>
              <w:rPr>
                <w:b/>
              </w:rPr>
            </w:pPr>
          </w:p>
        </w:tc>
        <w:tc>
          <w:tcPr>
            <w:tcW w:w="1559" w:type="dxa"/>
          </w:tcPr>
          <w:p w:rsidR="00257D9D" w:rsidRPr="00001D0D" w:rsidRDefault="00257D9D" w:rsidP="004860E2">
            <w:pPr>
              <w:pStyle w:val="Default"/>
              <w:jc w:val="both"/>
              <w:rPr>
                <w:b/>
              </w:rPr>
            </w:pPr>
            <w:r>
              <w:rPr>
                <w:b/>
              </w:rPr>
              <w:t>1</w:t>
            </w:r>
          </w:p>
        </w:tc>
      </w:tr>
      <w:tr w:rsidR="00257D9D" w:rsidRPr="00001D0D" w:rsidTr="003D6EAE">
        <w:trPr>
          <w:trHeight w:val="463"/>
        </w:trPr>
        <w:tc>
          <w:tcPr>
            <w:tcW w:w="7939" w:type="dxa"/>
            <w:shd w:val="clear" w:color="auto" w:fill="auto"/>
          </w:tcPr>
          <w:p w:rsidR="00257D9D" w:rsidRPr="00001D0D" w:rsidRDefault="00257D9D" w:rsidP="00FE165C">
            <w:pPr>
              <w:pStyle w:val="Default"/>
              <w:jc w:val="both"/>
              <w:rPr>
                <w:b/>
              </w:rPr>
            </w:pPr>
            <w:r>
              <w:rPr>
                <w:b/>
              </w:rPr>
              <w:t xml:space="preserve">Человек в XXI веке. </w:t>
            </w:r>
          </w:p>
          <w:p w:rsidR="00257D9D" w:rsidRPr="00001D0D" w:rsidRDefault="00257D9D" w:rsidP="00FE165C">
            <w:pPr>
              <w:pStyle w:val="aff2"/>
              <w:rPr>
                <w:rFonts w:ascii="Times New Roman" w:hAnsi="Times New Roman"/>
                <w:sz w:val="24"/>
                <w:szCs w:val="24"/>
              </w:rPr>
            </w:pPr>
            <w:r w:rsidRPr="00001D0D">
              <w:rPr>
                <w:rFonts w:ascii="Times New Roman" w:hAnsi="Times New Roman"/>
                <w:sz w:val="24"/>
                <w:szCs w:val="24"/>
              </w:rPr>
              <w:t>Человек и глобальные вызовы современного общества. Человек в мире</w:t>
            </w:r>
          </w:p>
          <w:p w:rsidR="00257D9D" w:rsidRPr="00001D0D" w:rsidRDefault="00257D9D" w:rsidP="00FE165C">
            <w:pPr>
              <w:pStyle w:val="aff2"/>
              <w:rPr>
                <w:rFonts w:ascii="Times New Roman" w:hAnsi="Times New Roman"/>
                <w:sz w:val="24"/>
                <w:szCs w:val="24"/>
              </w:rPr>
            </w:pPr>
            <w:r w:rsidRPr="00001D0D">
              <w:rPr>
                <w:rFonts w:ascii="Times New Roman" w:hAnsi="Times New Roman"/>
                <w:sz w:val="24"/>
                <w:szCs w:val="24"/>
              </w:rPr>
              <w:t>информации. Человек и ценности</w:t>
            </w:r>
          </w:p>
          <w:p w:rsidR="00257D9D" w:rsidRPr="00001D0D" w:rsidRDefault="00257D9D" w:rsidP="00FE165C">
            <w:pPr>
              <w:pStyle w:val="aff2"/>
              <w:rPr>
                <w:rFonts w:ascii="Times New Roman" w:hAnsi="Times New Roman"/>
                <w:sz w:val="24"/>
                <w:szCs w:val="24"/>
              </w:rPr>
            </w:pPr>
            <w:r w:rsidRPr="00001D0D">
              <w:rPr>
                <w:rFonts w:ascii="Times New Roman" w:hAnsi="Times New Roman"/>
                <w:sz w:val="24"/>
                <w:szCs w:val="24"/>
              </w:rPr>
              <w:t>современного общества</w:t>
            </w:r>
          </w:p>
        </w:tc>
        <w:tc>
          <w:tcPr>
            <w:tcW w:w="1559" w:type="dxa"/>
          </w:tcPr>
          <w:p w:rsidR="00257D9D" w:rsidRDefault="00257D9D" w:rsidP="00FF2F35">
            <w:pPr>
              <w:pStyle w:val="Default"/>
              <w:jc w:val="both"/>
              <w:rPr>
                <w:b/>
              </w:rPr>
            </w:pPr>
            <w:r>
              <w:rPr>
                <w:b/>
              </w:rPr>
              <w:t>1</w:t>
            </w:r>
          </w:p>
        </w:tc>
        <w:tc>
          <w:tcPr>
            <w:tcW w:w="1559" w:type="dxa"/>
          </w:tcPr>
          <w:p w:rsidR="00257D9D" w:rsidRDefault="00257D9D" w:rsidP="00FF2F35">
            <w:pPr>
              <w:pStyle w:val="Default"/>
              <w:jc w:val="both"/>
              <w:rPr>
                <w:b/>
              </w:rPr>
            </w:pPr>
          </w:p>
        </w:tc>
      </w:tr>
      <w:tr w:rsidR="00257D9D" w:rsidRPr="00001D0D" w:rsidTr="003D6EAE">
        <w:trPr>
          <w:trHeight w:val="463"/>
        </w:trPr>
        <w:tc>
          <w:tcPr>
            <w:tcW w:w="7939" w:type="dxa"/>
            <w:shd w:val="clear" w:color="auto" w:fill="auto"/>
          </w:tcPr>
          <w:p w:rsidR="00257D9D" w:rsidRPr="00001D0D" w:rsidRDefault="00257D9D" w:rsidP="00257D9D">
            <w:pPr>
              <w:pStyle w:val="TableParagraph"/>
              <w:spacing w:before="94" w:line="213" w:lineRule="auto"/>
              <w:ind w:left="0" w:right="86" w:firstLine="0"/>
              <w:jc w:val="both"/>
              <w:rPr>
                <w:sz w:val="24"/>
                <w:szCs w:val="24"/>
                <w:lang w:val="ru-RU"/>
              </w:rPr>
            </w:pPr>
            <w:r w:rsidRPr="00001D0D">
              <w:rPr>
                <w:b/>
                <w:sz w:val="24"/>
                <w:szCs w:val="24"/>
                <w:lang w:val="ru-RU"/>
              </w:rPr>
              <w:t xml:space="preserve">Итоговое повторение по курсу - </w:t>
            </w:r>
          </w:p>
        </w:tc>
        <w:tc>
          <w:tcPr>
            <w:tcW w:w="1559" w:type="dxa"/>
          </w:tcPr>
          <w:p w:rsidR="00257D9D" w:rsidRDefault="00257D9D" w:rsidP="00FF2F35">
            <w:pPr>
              <w:pStyle w:val="Default"/>
              <w:jc w:val="both"/>
              <w:rPr>
                <w:b/>
              </w:rPr>
            </w:pPr>
            <w:r>
              <w:rPr>
                <w:b/>
              </w:rPr>
              <w:t>8</w:t>
            </w:r>
          </w:p>
        </w:tc>
        <w:tc>
          <w:tcPr>
            <w:tcW w:w="1559" w:type="dxa"/>
          </w:tcPr>
          <w:p w:rsidR="00257D9D" w:rsidRDefault="00257D9D" w:rsidP="00FF2F35">
            <w:pPr>
              <w:pStyle w:val="Default"/>
              <w:jc w:val="both"/>
              <w:rPr>
                <w:b/>
              </w:rPr>
            </w:pPr>
          </w:p>
        </w:tc>
      </w:tr>
      <w:tr w:rsidR="00257D9D" w:rsidRPr="00001D0D" w:rsidTr="003D6EAE">
        <w:trPr>
          <w:trHeight w:val="463"/>
        </w:trPr>
        <w:tc>
          <w:tcPr>
            <w:tcW w:w="7939" w:type="dxa"/>
            <w:shd w:val="clear" w:color="auto" w:fill="auto"/>
          </w:tcPr>
          <w:p w:rsidR="00257D9D" w:rsidRPr="00001D0D" w:rsidRDefault="00257D9D" w:rsidP="00257D9D">
            <w:pPr>
              <w:pStyle w:val="Default"/>
              <w:rPr>
                <w:b/>
              </w:rPr>
            </w:pPr>
            <w:r w:rsidRPr="00001D0D">
              <w:rPr>
                <w:b/>
              </w:rPr>
              <w:t xml:space="preserve">Итоговая контрольная работа </w:t>
            </w:r>
          </w:p>
        </w:tc>
        <w:tc>
          <w:tcPr>
            <w:tcW w:w="1559" w:type="dxa"/>
          </w:tcPr>
          <w:p w:rsidR="00257D9D" w:rsidRPr="00001D0D" w:rsidRDefault="00257D9D" w:rsidP="00FF2F35">
            <w:pPr>
              <w:pStyle w:val="Default"/>
              <w:rPr>
                <w:b/>
              </w:rPr>
            </w:pPr>
            <w:r>
              <w:rPr>
                <w:b/>
              </w:rPr>
              <w:t>1</w:t>
            </w:r>
          </w:p>
        </w:tc>
        <w:tc>
          <w:tcPr>
            <w:tcW w:w="1559" w:type="dxa"/>
          </w:tcPr>
          <w:p w:rsidR="00257D9D" w:rsidRDefault="00257D9D" w:rsidP="00FF2F35">
            <w:pPr>
              <w:pStyle w:val="Default"/>
              <w:rPr>
                <w:b/>
              </w:rPr>
            </w:pPr>
            <w:r>
              <w:rPr>
                <w:b/>
              </w:rPr>
              <w:t>1</w:t>
            </w:r>
          </w:p>
        </w:tc>
      </w:tr>
      <w:tr w:rsidR="00257D9D" w:rsidRPr="00001D0D" w:rsidTr="003D6EAE">
        <w:trPr>
          <w:trHeight w:val="463"/>
        </w:trPr>
        <w:tc>
          <w:tcPr>
            <w:tcW w:w="7939" w:type="dxa"/>
            <w:vMerge w:val="restart"/>
            <w:shd w:val="clear" w:color="auto" w:fill="auto"/>
          </w:tcPr>
          <w:p w:rsidR="00257D9D" w:rsidRPr="00001D0D" w:rsidRDefault="00257D9D" w:rsidP="00257D9D">
            <w:pPr>
              <w:pStyle w:val="Default"/>
              <w:jc w:val="right"/>
              <w:rPr>
                <w:b/>
              </w:rPr>
            </w:pPr>
            <w:r>
              <w:rPr>
                <w:b/>
              </w:rPr>
              <w:t>Итог</w:t>
            </w:r>
          </w:p>
        </w:tc>
        <w:tc>
          <w:tcPr>
            <w:tcW w:w="1559" w:type="dxa"/>
          </w:tcPr>
          <w:p w:rsidR="00257D9D" w:rsidRDefault="00257D9D" w:rsidP="00FF2F35">
            <w:pPr>
              <w:pStyle w:val="Default"/>
              <w:rPr>
                <w:b/>
              </w:rPr>
            </w:pPr>
            <w:r>
              <w:rPr>
                <w:b/>
              </w:rPr>
              <w:t>62</w:t>
            </w:r>
          </w:p>
        </w:tc>
        <w:tc>
          <w:tcPr>
            <w:tcW w:w="1559" w:type="dxa"/>
          </w:tcPr>
          <w:p w:rsidR="00257D9D" w:rsidRDefault="00257D9D" w:rsidP="00FF2F35">
            <w:pPr>
              <w:pStyle w:val="Default"/>
              <w:rPr>
                <w:b/>
              </w:rPr>
            </w:pPr>
            <w:r>
              <w:rPr>
                <w:b/>
              </w:rPr>
              <w:t>6</w:t>
            </w:r>
          </w:p>
        </w:tc>
      </w:tr>
      <w:tr w:rsidR="00257D9D" w:rsidRPr="00001D0D" w:rsidTr="006F46CF">
        <w:trPr>
          <w:trHeight w:val="463"/>
        </w:trPr>
        <w:tc>
          <w:tcPr>
            <w:tcW w:w="7939" w:type="dxa"/>
            <w:vMerge/>
            <w:shd w:val="clear" w:color="auto" w:fill="auto"/>
          </w:tcPr>
          <w:p w:rsidR="00257D9D" w:rsidRDefault="00257D9D" w:rsidP="00257D9D">
            <w:pPr>
              <w:pStyle w:val="Default"/>
              <w:jc w:val="right"/>
              <w:rPr>
                <w:b/>
              </w:rPr>
            </w:pPr>
          </w:p>
        </w:tc>
        <w:tc>
          <w:tcPr>
            <w:tcW w:w="3118" w:type="dxa"/>
            <w:gridSpan w:val="2"/>
          </w:tcPr>
          <w:p w:rsidR="00257D9D" w:rsidRDefault="00257D9D" w:rsidP="00257D9D">
            <w:pPr>
              <w:pStyle w:val="Default"/>
              <w:jc w:val="center"/>
              <w:rPr>
                <w:b/>
              </w:rPr>
            </w:pPr>
            <w:r>
              <w:rPr>
                <w:b/>
              </w:rPr>
              <w:t>68</w:t>
            </w:r>
          </w:p>
        </w:tc>
      </w:tr>
    </w:tbl>
    <w:p w:rsidR="000335DC" w:rsidRPr="003C09AC" w:rsidRDefault="000335DC" w:rsidP="000335DC">
      <w:pPr>
        <w:jc w:val="right"/>
        <w:rPr>
          <w:b/>
        </w:rPr>
      </w:pPr>
    </w:p>
    <w:p w:rsidR="00AD5702" w:rsidRPr="003C09AC" w:rsidRDefault="00AD5702" w:rsidP="00222161">
      <w:pPr>
        <w:jc w:val="right"/>
        <w:rPr>
          <w:b/>
          <w:color w:val="FF0000"/>
        </w:rPr>
      </w:pPr>
    </w:p>
    <w:p w:rsidR="000B08EA" w:rsidRPr="003C09AC" w:rsidRDefault="000B08EA" w:rsidP="000B08EA">
      <w:pPr>
        <w:suppressAutoHyphens w:val="0"/>
        <w:spacing w:after="200" w:line="276" w:lineRule="auto"/>
        <w:ind w:left="1637"/>
        <w:jc w:val="center"/>
        <w:rPr>
          <w:b/>
          <w:color w:val="000000"/>
          <w:u w:val="single"/>
          <w:lang w:eastAsia="ru-RU"/>
        </w:rPr>
      </w:pPr>
      <w:r w:rsidRPr="003C09AC">
        <w:rPr>
          <w:b/>
          <w:color w:val="000000"/>
          <w:u w:val="single"/>
          <w:lang w:eastAsia="ru-RU"/>
        </w:rPr>
        <w:t>11 класс</w:t>
      </w:r>
    </w:p>
    <w:tbl>
      <w:tblPr>
        <w:tblW w:w="11038" w:type="dxa"/>
        <w:tblInd w:w="-15" w:type="dxa"/>
        <w:tblLayout w:type="fixed"/>
        <w:tblLook w:val="0000"/>
      </w:tblPr>
      <w:tblGrid>
        <w:gridCol w:w="7920"/>
        <w:gridCol w:w="1559"/>
        <w:gridCol w:w="1559"/>
      </w:tblGrid>
      <w:tr w:rsidR="00257D9D" w:rsidRPr="003C09AC" w:rsidTr="00257D9D">
        <w:trPr>
          <w:trHeight w:val="705"/>
        </w:trPr>
        <w:tc>
          <w:tcPr>
            <w:tcW w:w="7920" w:type="dxa"/>
            <w:tcBorders>
              <w:top w:val="single" w:sz="4" w:space="0" w:color="000000"/>
              <w:left w:val="single" w:sz="4" w:space="0" w:color="000000"/>
              <w:bottom w:val="single" w:sz="4" w:space="0" w:color="000000"/>
            </w:tcBorders>
            <w:shd w:val="clear" w:color="auto" w:fill="auto"/>
          </w:tcPr>
          <w:p w:rsidR="00257D9D" w:rsidRPr="003C09AC" w:rsidRDefault="00257D9D" w:rsidP="00397E86">
            <w:pPr>
              <w:suppressAutoHyphens w:val="0"/>
              <w:snapToGrid w:val="0"/>
              <w:spacing w:line="240" w:lineRule="atLeast"/>
              <w:jc w:val="center"/>
              <w:rPr>
                <w:b/>
                <w:lang w:eastAsia="ru-RU"/>
              </w:rPr>
            </w:pPr>
            <w:r w:rsidRPr="003C09AC">
              <w:rPr>
                <w:b/>
                <w:lang w:eastAsia="ru-RU"/>
              </w:rPr>
              <w:t xml:space="preserve">Тема, содержание, </w:t>
            </w:r>
          </w:p>
          <w:p w:rsidR="00257D9D" w:rsidRPr="003C09AC" w:rsidRDefault="00257D9D" w:rsidP="00397E86">
            <w:pPr>
              <w:suppressAutoHyphens w:val="0"/>
              <w:spacing w:line="240" w:lineRule="atLeast"/>
              <w:jc w:val="center"/>
              <w:rPr>
                <w:b/>
                <w:lang w:eastAsia="ru-RU"/>
              </w:rPr>
            </w:pPr>
          </w:p>
        </w:tc>
        <w:tc>
          <w:tcPr>
            <w:tcW w:w="1559" w:type="dxa"/>
            <w:tcBorders>
              <w:top w:val="single" w:sz="4" w:space="0" w:color="000000"/>
              <w:left w:val="single" w:sz="4" w:space="0" w:color="000000"/>
              <w:bottom w:val="single" w:sz="4" w:space="0" w:color="000000"/>
              <w:right w:val="single" w:sz="4" w:space="0" w:color="000000"/>
            </w:tcBorders>
          </w:tcPr>
          <w:p w:rsidR="00257D9D" w:rsidRPr="003C09AC" w:rsidRDefault="00257D9D" w:rsidP="005F3918">
            <w:pPr>
              <w:suppressAutoHyphens w:val="0"/>
              <w:snapToGrid w:val="0"/>
              <w:spacing w:line="240" w:lineRule="atLeast"/>
              <w:jc w:val="center"/>
              <w:rPr>
                <w:b/>
                <w:lang w:eastAsia="ru-RU"/>
              </w:rPr>
            </w:pPr>
            <w:r w:rsidRPr="003C09AC">
              <w:rPr>
                <w:b/>
                <w:lang w:eastAsia="ru-RU"/>
              </w:rPr>
              <w:t>количество часов:</w:t>
            </w:r>
          </w:p>
        </w:tc>
        <w:tc>
          <w:tcPr>
            <w:tcW w:w="1559" w:type="dxa"/>
            <w:tcBorders>
              <w:top w:val="single" w:sz="4" w:space="0" w:color="000000"/>
              <w:left w:val="single" w:sz="4" w:space="0" w:color="000000"/>
              <w:bottom w:val="single" w:sz="4" w:space="0" w:color="000000"/>
            </w:tcBorders>
          </w:tcPr>
          <w:p w:rsidR="00257D9D" w:rsidRPr="003C09AC" w:rsidRDefault="00257D9D" w:rsidP="00397E86">
            <w:pPr>
              <w:suppressAutoHyphens w:val="0"/>
              <w:snapToGrid w:val="0"/>
              <w:spacing w:line="240" w:lineRule="atLeast"/>
              <w:jc w:val="center"/>
              <w:rPr>
                <w:b/>
                <w:lang w:eastAsia="ru-RU"/>
              </w:rPr>
            </w:pPr>
            <w:r>
              <w:rPr>
                <w:b/>
                <w:lang w:eastAsia="ru-RU"/>
              </w:rPr>
              <w:t xml:space="preserve">Контроль </w:t>
            </w:r>
          </w:p>
        </w:tc>
      </w:tr>
      <w:tr w:rsidR="00257D9D" w:rsidRPr="003C09AC" w:rsidTr="00740E3D">
        <w:trPr>
          <w:trHeight w:val="705"/>
        </w:trPr>
        <w:tc>
          <w:tcPr>
            <w:tcW w:w="7920" w:type="dxa"/>
            <w:tcBorders>
              <w:top w:val="single" w:sz="4" w:space="0" w:color="000000"/>
              <w:left w:val="single" w:sz="4" w:space="0" w:color="000000"/>
              <w:bottom w:val="single" w:sz="4" w:space="0" w:color="000000"/>
            </w:tcBorders>
            <w:shd w:val="clear" w:color="auto" w:fill="auto"/>
          </w:tcPr>
          <w:p w:rsidR="00257D9D" w:rsidRPr="003C09AC" w:rsidRDefault="00257D9D" w:rsidP="00257D9D">
            <w:pPr>
              <w:suppressAutoHyphens w:val="0"/>
              <w:snapToGrid w:val="0"/>
              <w:spacing w:line="240" w:lineRule="atLeast"/>
              <w:rPr>
                <w:b/>
              </w:rPr>
            </w:pPr>
            <w:r w:rsidRPr="003C09AC">
              <w:rPr>
                <w:b/>
              </w:rPr>
              <w:t xml:space="preserve">Введение. Повторение </w:t>
            </w:r>
          </w:p>
        </w:tc>
        <w:tc>
          <w:tcPr>
            <w:tcW w:w="3118" w:type="dxa"/>
            <w:gridSpan w:val="2"/>
            <w:tcBorders>
              <w:top w:val="single" w:sz="4" w:space="0" w:color="000000"/>
              <w:left w:val="single" w:sz="4" w:space="0" w:color="000000"/>
              <w:bottom w:val="single" w:sz="4" w:space="0" w:color="000000"/>
            </w:tcBorders>
          </w:tcPr>
          <w:p w:rsidR="00257D9D" w:rsidRDefault="00257D9D" w:rsidP="00397E86">
            <w:pPr>
              <w:suppressAutoHyphens w:val="0"/>
              <w:snapToGrid w:val="0"/>
              <w:spacing w:line="240" w:lineRule="atLeast"/>
              <w:jc w:val="center"/>
              <w:rPr>
                <w:b/>
                <w:lang w:eastAsia="ru-RU"/>
              </w:rPr>
            </w:pPr>
            <w:r w:rsidRPr="003C09AC">
              <w:rPr>
                <w:b/>
              </w:rPr>
              <w:t>2 ч</w:t>
            </w:r>
          </w:p>
        </w:tc>
      </w:tr>
      <w:tr w:rsidR="00257D9D" w:rsidRPr="003C09AC" w:rsidTr="00257D9D">
        <w:trPr>
          <w:trHeight w:val="463"/>
        </w:trPr>
        <w:tc>
          <w:tcPr>
            <w:tcW w:w="7920" w:type="dxa"/>
            <w:tcBorders>
              <w:top w:val="single" w:sz="4" w:space="0" w:color="000000"/>
              <w:left w:val="single" w:sz="4" w:space="0" w:color="000000"/>
              <w:bottom w:val="single" w:sz="4" w:space="0" w:color="000000"/>
            </w:tcBorders>
            <w:shd w:val="clear" w:color="auto" w:fill="auto"/>
          </w:tcPr>
          <w:p w:rsidR="00257D9D" w:rsidRPr="003C09AC" w:rsidRDefault="00257D9D" w:rsidP="00397E86">
            <w:pPr>
              <w:suppressAutoHyphens w:val="0"/>
              <w:snapToGrid w:val="0"/>
              <w:spacing w:line="240" w:lineRule="atLeast"/>
              <w:rPr>
                <w:b/>
                <w:color w:val="FF0000"/>
                <w:lang w:eastAsia="ru-RU"/>
              </w:rPr>
            </w:pPr>
            <w:r w:rsidRPr="003C09AC">
              <w:t xml:space="preserve">Введение. Повторение </w:t>
            </w:r>
            <w:proofErr w:type="gramStart"/>
            <w:r w:rsidRPr="003C09AC">
              <w:t>изученного</w:t>
            </w:r>
            <w:proofErr w:type="gramEnd"/>
            <w:r w:rsidRPr="003C09AC">
              <w:t xml:space="preserve"> в 10классе</w:t>
            </w:r>
          </w:p>
        </w:tc>
        <w:tc>
          <w:tcPr>
            <w:tcW w:w="1559" w:type="dxa"/>
            <w:tcBorders>
              <w:top w:val="single" w:sz="4" w:space="0" w:color="000000"/>
              <w:left w:val="single" w:sz="4" w:space="0" w:color="000000"/>
              <w:bottom w:val="single" w:sz="4" w:space="0" w:color="000000"/>
              <w:right w:val="single" w:sz="4" w:space="0" w:color="000000"/>
            </w:tcBorders>
          </w:tcPr>
          <w:p w:rsidR="00257D9D" w:rsidRPr="003C09AC" w:rsidRDefault="00257D9D" w:rsidP="00397E86">
            <w:pPr>
              <w:suppressAutoHyphens w:val="0"/>
              <w:snapToGrid w:val="0"/>
              <w:spacing w:line="240" w:lineRule="atLeast"/>
              <w:rPr>
                <w:b/>
              </w:rPr>
            </w:pPr>
            <w:r>
              <w:rPr>
                <w:b/>
              </w:rPr>
              <w:t>1</w:t>
            </w:r>
          </w:p>
        </w:tc>
        <w:tc>
          <w:tcPr>
            <w:tcW w:w="1559" w:type="dxa"/>
            <w:tcBorders>
              <w:top w:val="single" w:sz="4" w:space="0" w:color="000000"/>
              <w:left w:val="single" w:sz="4" w:space="0" w:color="000000"/>
              <w:bottom w:val="single" w:sz="4" w:space="0" w:color="000000"/>
            </w:tcBorders>
          </w:tcPr>
          <w:p w:rsidR="00257D9D" w:rsidRPr="003C09AC" w:rsidRDefault="00257D9D" w:rsidP="00397E86">
            <w:pPr>
              <w:suppressAutoHyphens w:val="0"/>
              <w:snapToGrid w:val="0"/>
              <w:spacing w:line="240" w:lineRule="atLeast"/>
              <w:rPr>
                <w:b/>
              </w:rPr>
            </w:pPr>
          </w:p>
        </w:tc>
      </w:tr>
      <w:tr w:rsidR="00257D9D" w:rsidRPr="003C09AC" w:rsidTr="00257D9D">
        <w:trPr>
          <w:trHeight w:val="463"/>
        </w:trPr>
        <w:tc>
          <w:tcPr>
            <w:tcW w:w="7920" w:type="dxa"/>
            <w:tcBorders>
              <w:top w:val="single" w:sz="4" w:space="0" w:color="000000"/>
              <w:left w:val="single" w:sz="4" w:space="0" w:color="000000"/>
              <w:bottom w:val="single" w:sz="4" w:space="0" w:color="000000"/>
            </w:tcBorders>
            <w:shd w:val="clear" w:color="auto" w:fill="auto"/>
          </w:tcPr>
          <w:p w:rsidR="00257D9D" w:rsidRPr="003C09AC" w:rsidRDefault="00257D9D" w:rsidP="00397E86">
            <w:pPr>
              <w:suppressAutoHyphens w:val="0"/>
              <w:snapToGrid w:val="0"/>
              <w:spacing w:line="240" w:lineRule="atLeast"/>
              <w:rPr>
                <w:b/>
              </w:rPr>
            </w:pPr>
            <w:r>
              <w:t xml:space="preserve">Входная контрольная работа. </w:t>
            </w:r>
          </w:p>
        </w:tc>
        <w:tc>
          <w:tcPr>
            <w:tcW w:w="1559" w:type="dxa"/>
            <w:tcBorders>
              <w:top w:val="single" w:sz="4" w:space="0" w:color="000000"/>
              <w:left w:val="single" w:sz="4" w:space="0" w:color="000000"/>
              <w:bottom w:val="single" w:sz="4" w:space="0" w:color="000000"/>
              <w:right w:val="single" w:sz="4" w:space="0" w:color="000000"/>
            </w:tcBorders>
          </w:tcPr>
          <w:p w:rsidR="00257D9D" w:rsidRPr="003C09AC" w:rsidRDefault="00257D9D" w:rsidP="00397E86">
            <w:pPr>
              <w:suppressAutoHyphens w:val="0"/>
              <w:snapToGrid w:val="0"/>
              <w:spacing w:line="240" w:lineRule="atLeast"/>
            </w:pPr>
          </w:p>
        </w:tc>
        <w:tc>
          <w:tcPr>
            <w:tcW w:w="1559" w:type="dxa"/>
            <w:tcBorders>
              <w:top w:val="single" w:sz="4" w:space="0" w:color="000000"/>
              <w:left w:val="single" w:sz="4" w:space="0" w:color="000000"/>
              <w:bottom w:val="single" w:sz="4" w:space="0" w:color="000000"/>
            </w:tcBorders>
          </w:tcPr>
          <w:p w:rsidR="00257D9D" w:rsidRPr="003C09AC" w:rsidRDefault="00257D9D" w:rsidP="00397E86">
            <w:pPr>
              <w:suppressAutoHyphens w:val="0"/>
              <w:snapToGrid w:val="0"/>
              <w:spacing w:line="240" w:lineRule="atLeast"/>
            </w:pPr>
            <w:r>
              <w:t>1</w:t>
            </w:r>
          </w:p>
        </w:tc>
      </w:tr>
      <w:tr w:rsidR="00257D9D" w:rsidRPr="003C09AC" w:rsidTr="004B6B67">
        <w:trPr>
          <w:trHeight w:val="463"/>
        </w:trPr>
        <w:tc>
          <w:tcPr>
            <w:tcW w:w="7920" w:type="dxa"/>
            <w:tcBorders>
              <w:top w:val="single" w:sz="4" w:space="0" w:color="000000"/>
              <w:left w:val="single" w:sz="4" w:space="0" w:color="000000"/>
              <w:bottom w:val="single" w:sz="4" w:space="0" w:color="000000"/>
            </w:tcBorders>
            <w:shd w:val="clear" w:color="auto" w:fill="auto"/>
          </w:tcPr>
          <w:p w:rsidR="00257D9D" w:rsidRPr="003C09AC" w:rsidRDefault="00257D9D" w:rsidP="00257D9D">
            <w:pPr>
              <w:suppressAutoHyphens w:val="0"/>
              <w:snapToGrid w:val="0"/>
              <w:spacing w:line="240" w:lineRule="atLeast"/>
              <w:rPr>
                <w:b/>
              </w:rPr>
            </w:pPr>
            <w:r w:rsidRPr="003C09AC">
              <w:rPr>
                <w:b/>
              </w:rPr>
              <w:t xml:space="preserve">Раздел 1. Экономическая жизнь общества  </w:t>
            </w:r>
          </w:p>
          <w:p w:rsidR="00257D9D" w:rsidRDefault="00257D9D" w:rsidP="00397E86">
            <w:pPr>
              <w:suppressAutoHyphens w:val="0"/>
              <w:snapToGrid w:val="0"/>
              <w:spacing w:line="240" w:lineRule="atLeast"/>
            </w:pPr>
          </w:p>
        </w:tc>
        <w:tc>
          <w:tcPr>
            <w:tcW w:w="3118" w:type="dxa"/>
            <w:gridSpan w:val="2"/>
            <w:tcBorders>
              <w:top w:val="single" w:sz="4" w:space="0" w:color="000000"/>
              <w:left w:val="single" w:sz="4" w:space="0" w:color="000000"/>
              <w:bottom w:val="single" w:sz="4" w:space="0" w:color="000000"/>
            </w:tcBorders>
          </w:tcPr>
          <w:p w:rsidR="00257D9D" w:rsidRDefault="00257D9D" w:rsidP="00257D9D">
            <w:pPr>
              <w:suppressAutoHyphens w:val="0"/>
              <w:snapToGrid w:val="0"/>
              <w:spacing w:line="240" w:lineRule="atLeast"/>
              <w:jc w:val="center"/>
            </w:pPr>
            <w:r w:rsidRPr="003C09AC">
              <w:rPr>
                <w:b/>
              </w:rPr>
              <w:t>28</w:t>
            </w:r>
            <w:r>
              <w:rPr>
                <w:b/>
              </w:rPr>
              <w:t xml:space="preserve"> </w:t>
            </w:r>
            <w:r w:rsidRPr="003C09AC">
              <w:rPr>
                <w:b/>
              </w:rPr>
              <w:t>ч</w:t>
            </w:r>
          </w:p>
        </w:tc>
      </w:tr>
      <w:tr w:rsidR="00257D9D" w:rsidRPr="003C09AC" w:rsidTr="00257D9D">
        <w:trPr>
          <w:trHeight w:val="463"/>
        </w:trPr>
        <w:tc>
          <w:tcPr>
            <w:tcW w:w="7920" w:type="dxa"/>
            <w:tcBorders>
              <w:top w:val="single" w:sz="4" w:space="0" w:color="000000"/>
              <w:left w:val="single" w:sz="4" w:space="0" w:color="000000"/>
              <w:bottom w:val="single" w:sz="4" w:space="0" w:color="000000"/>
            </w:tcBorders>
            <w:shd w:val="clear" w:color="auto" w:fill="auto"/>
          </w:tcPr>
          <w:p w:rsidR="00257D9D" w:rsidRPr="003C09AC" w:rsidRDefault="00257D9D" w:rsidP="00397E86">
            <w:pPr>
              <w:suppressAutoHyphens w:val="0"/>
              <w:snapToGrid w:val="0"/>
              <w:spacing w:line="240" w:lineRule="atLeast"/>
              <w:rPr>
                <w:b/>
              </w:rPr>
            </w:pPr>
            <w:r w:rsidRPr="003C09AC">
              <w:rPr>
                <w:b/>
              </w:rPr>
              <w:t xml:space="preserve">Роль экономики в жизни общества </w:t>
            </w:r>
          </w:p>
          <w:p w:rsidR="00257D9D" w:rsidRPr="003C09AC" w:rsidRDefault="00257D9D" w:rsidP="00397E86">
            <w:pPr>
              <w:suppressAutoHyphens w:val="0"/>
              <w:snapToGrid w:val="0"/>
              <w:spacing w:line="240" w:lineRule="atLeast"/>
            </w:pPr>
            <w:r w:rsidRPr="003C09AC">
              <w:t>Экономика как подсистема общества. Экономика и уровень жизни. Экономика и социальная структура общества. Экономика и политика.</w:t>
            </w:r>
          </w:p>
          <w:p w:rsidR="00257D9D" w:rsidRPr="003C09AC" w:rsidRDefault="00257D9D" w:rsidP="00397E86">
            <w:pPr>
              <w:suppressAutoHyphens w:val="0"/>
              <w:snapToGrid w:val="0"/>
              <w:spacing w:line="240" w:lineRule="atLeast"/>
            </w:pPr>
          </w:p>
        </w:tc>
        <w:tc>
          <w:tcPr>
            <w:tcW w:w="1559" w:type="dxa"/>
            <w:tcBorders>
              <w:top w:val="single" w:sz="4" w:space="0" w:color="000000"/>
              <w:left w:val="single" w:sz="4" w:space="0" w:color="000000"/>
              <w:bottom w:val="single" w:sz="4" w:space="0" w:color="000000"/>
              <w:right w:val="single" w:sz="4" w:space="0" w:color="000000"/>
            </w:tcBorders>
          </w:tcPr>
          <w:p w:rsidR="00257D9D" w:rsidRPr="003C09AC" w:rsidRDefault="00257D9D" w:rsidP="00397E86">
            <w:pPr>
              <w:suppressAutoHyphens w:val="0"/>
              <w:snapToGrid w:val="0"/>
              <w:spacing w:line="240" w:lineRule="atLeast"/>
              <w:rPr>
                <w:b/>
              </w:rPr>
            </w:pPr>
            <w:r>
              <w:rPr>
                <w:b/>
              </w:rPr>
              <w:t>1</w:t>
            </w:r>
          </w:p>
        </w:tc>
        <w:tc>
          <w:tcPr>
            <w:tcW w:w="1559" w:type="dxa"/>
            <w:tcBorders>
              <w:top w:val="single" w:sz="4" w:space="0" w:color="000000"/>
              <w:left w:val="single" w:sz="4" w:space="0" w:color="000000"/>
              <w:bottom w:val="single" w:sz="4" w:space="0" w:color="000000"/>
            </w:tcBorders>
          </w:tcPr>
          <w:p w:rsidR="00257D9D" w:rsidRPr="003C09AC" w:rsidRDefault="00257D9D" w:rsidP="00397E86">
            <w:pPr>
              <w:suppressAutoHyphens w:val="0"/>
              <w:snapToGrid w:val="0"/>
              <w:spacing w:line="240" w:lineRule="atLeast"/>
              <w:rPr>
                <w:b/>
              </w:rPr>
            </w:pPr>
          </w:p>
        </w:tc>
      </w:tr>
      <w:tr w:rsidR="00257D9D" w:rsidRPr="003C09AC" w:rsidTr="00257D9D">
        <w:trPr>
          <w:trHeight w:val="463"/>
        </w:trPr>
        <w:tc>
          <w:tcPr>
            <w:tcW w:w="7920" w:type="dxa"/>
            <w:tcBorders>
              <w:top w:val="single" w:sz="4" w:space="0" w:color="000000"/>
              <w:left w:val="single" w:sz="4" w:space="0" w:color="000000"/>
              <w:bottom w:val="single" w:sz="4" w:space="0" w:color="000000"/>
            </w:tcBorders>
            <w:shd w:val="clear" w:color="auto" w:fill="auto"/>
          </w:tcPr>
          <w:p w:rsidR="00257D9D" w:rsidRDefault="00257D9D" w:rsidP="00685FDE">
            <w:pPr>
              <w:rPr>
                <w:b/>
                <w:w w:val="115"/>
              </w:rPr>
            </w:pPr>
            <w:r w:rsidRPr="003C09AC">
              <w:rPr>
                <w:b/>
                <w:w w:val="115"/>
              </w:rPr>
              <w:t>Экономика: наука и хозяйство.</w:t>
            </w:r>
            <w:bookmarkStart w:id="0" w:name="_GoBack"/>
            <w:bookmarkEnd w:id="0"/>
          </w:p>
          <w:p w:rsidR="00257D9D" w:rsidRPr="003C09AC" w:rsidRDefault="00257D9D" w:rsidP="00685FDE">
            <w:pPr>
              <w:rPr>
                <w:b/>
              </w:rPr>
            </w:pPr>
            <w:r w:rsidRPr="003C09AC">
              <w:rPr>
                <w:color w:val="000000"/>
                <w:lang w:eastAsia="ru-RU"/>
              </w:rPr>
              <w:t xml:space="preserve"> Что изучает экономическая наука. Экономика и эконо</w:t>
            </w:r>
            <w:r w:rsidRPr="003C09AC">
              <w:rPr>
                <w:color w:val="000000"/>
                <w:lang w:eastAsia="ru-RU"/>
              </w:rPr>
              <w:softHyphen/>
              <w:t>мическая деятельность. Измерители экономической деятельности.</w:t>
            </w:r>
          </w:p>
        </w:tc>
        <w:tc>
          <w:tcPr>
            <w:tcW w:w="1559" w:type="dxa"/>
            <w:tcBorders>
              <w:top w:val="single" w:sz="4" w:space="0" w:color="000000"/>
              <w:left w:val="single" w:sz="4" w:space="0" w:color="000000"/>
              <w:bottom w:val="single" w:sz="4" w:space="0" w:color="000000"/>
              <w:right w:val="single" w:sz="4" w:space="0" w:color="000000"/>
            </w:tcBorders>
          </w:tcPr>
          <w:p w:rsidR="00257D9D" w:rsidRPr="003C09AC" w:rsidRDefault="00257D9D" w:rsidP="00685FDE">
            <w:pPr>
              <w:rPr>
                <w:b/>
                <w:w w:val="115"/>
              </w:rPr>
            </w:pPr>
            <w:r>
              <w:rPr>
                <w:b/>
                <w:w w:val="115"/>
              </w:rPr>
              <w:t>2</w:t>
            </w:r>
          </w:p>
        </w:tc>
        <w:tc>
          <w:tcPr>
            <w:tcW w:w="1559" w:type="dxa"/>
            <w:tcBorders>
              <w:top w:val="single" w:sz="4" w:space="0" w:color="000000"/>
              <w:left w:val="single" w:sz="4" w:space="0" w:color="000000"/>
              <w:bottom w:val="single" w:sz="4" w:space="0" w:color="000000"/>
            </w:tcBorders>
          </w:tcPr>
          <w:p w:rsidR="00257D9D" w:rsidRPr="003C09AC" w:rsidRDefault="00257D9D" w:rsidP="00685FDE">
            <w:pPr>
              <w:rPr>
                <w:b/>
                <w:w w:val="115"/>
              </w:rPr>
            </w:pPr>
          </w:p>
        </w:tc>
      </w:tr>
      <w:tr w:rsidR="00257D9D" w:rsidRPr="003C09AC" w:rsidTr="00257D9D">
        <w:trPr>
          <w:trHeight w:val="463"/>
        </w:trPr>
        <w:tc>
          <w:tcPr>
            <w:tcW w:w="7920" w:type="dxa"/>
            <w:tcBorders>
              <w:top w:val="single" w:sz="4" w:space="0" w:color="000000"/>
              <w:left w:val="single" w:sz="4" w:space="0" w:color="000000"/>
              <w:bottom w:val="single" w:sz="4" w:space="0" w:color="000000"/>
            </w:tcBorders>
            <w:shd w:val="clear" w:color="auto" w:fill="auto"/>
          </w:tcPr>
          <w:p w:rsidR="00257D9D" w:rsidRPr="003C09AC" w:rsidRDefault="00257D9D" w:rsidP="00397E86">
            <w:pPr>
              <w:rPr>
                <w:b/>
                <w:w w:val="110"/>
              </w:rPr>
            </w:pPr>
            <w:r w:rsidRPr="003C09AC">
              <w:rPr>
                <w:b/>
                <w:w w:val="110"/>
              </w:rPr>
              <w:t>Э</w:t>
            </w:r>
            <w:r>
              <w:rPr>
                <w:b/>
                <w:w w:val="110"/>
              </w:rPr>
              <w:t>кономический рост и развитие</w:t>
            </w:r>
          </w:p>
          <w:p w:rsidR="00257D9D" w:rsidRPr="003C09AC" w:rsidRDefault="00257D9D" w:rsidP="00397E86">
            <w:r w:rsidRPr="003C09AC">
              <w:t>Понятие экономического роста. ВВП, факторы экономи</w:t>
            </w:r>
            <w:r w:rsidRPr="003C09AC">
              <w:softHyphen/>
              <w:t>ческого роста - интен</w:t>
            </w:r>
            <w:r w:rsidRPr="003C09AC">
              <w:softHyphen/>
              <w:t>сивные и экстенсивные, экономическое разви</w:t>
            </w:r>
            <w:r w:rsidRPr="003C09AC">
              <w:softHyphen/>
              <w:t>тие, его измерители, экономический цикл</w:t>
            </w:r>
          </w:p>
        </w:tc>
        <w:tc>
          <w:tcPr>
            <w:tcW w:w="1559" w:type="dxa"/>
            <w:tcBorders>
              <w:top w:val="single" w:sz="4" w:space="0" w:color="000000"/>
              <w:left w:val="single" w:sz="4" w:space="0" w:color="000000"/>
              <w:bottom w:val="single" w:sz="4" w:space="0" w:color="000000"/>
              <w:right w:val="single" w:sz="4" w:space="0" w:color="000000"/>
            </w:tcBorders>
          </w:tcPr>
          <w:p w:rsidR="00257D9D" w:rsidRPr="003C09AC" w:rsidRDefault="00257D9D" w:rsidP="00397E86">
            <w:pPr>
              <w:rPr>
                <w:b/>
                <w:w w:val="110"/>
              </w:rPr>
            </w:pPr>
            <w:r>
              <w:rPr>
                <w:b/>
                <w:w w:val="110"/>
              </w:rPr>
              <w:t>2</w:t>
            </w:r>
          </w:p>
        </w:tc>
        <w:tc>
          <w:tcPr>
            <w:tcW w:w="1559" w:type="dxa"/>
            <w:tcBorders>
              <w:top w:val="single" w:sz="4" w:space="0" w:color="000000"/>
              <w:left w:val="single" w:sz="4" w:space="0" w:color="000000"/>
              <w:bottom w:val="single" w:sz="4" w:space="0" w:color="000000"/>
            </w:tcBorders>
          </w:tcPr>
          <w:p w:rsidR="00257D9D" w:rsidRPr="003C09AC" w:rsidRDefault="00257D9D" w:rsidP="00397E86">
            <w:pPr>
              <w:rPr>
                <w:b/>
                <w:w w:val="110"/>
              </w:rPr>
            </w:pPr>
          </w:p>
        </w:tc>
      </w:tr>
      <w:tr w:rsidR="00257D9D" w:rsidRPr="003C09AC" w:rsidTr="00257D9D">
        <w:trPr>
          <w:trHeight w:val="463"/>
        </w:trPr>
        <w:tc>
          <w:tcPr>
            <w:tcW w:w="7920" w:type="dxa"/>
            <w:tcBorders>
              <w:top w:val="single" w:sz="4" w:space="0" w:color="000000"/>
              <w:left w:val="single" w:sz="4" w:space="0" w:color="000000"/>
              <w:bottom w:val="single" w:sz="4" w:space="0" w:color="000000"/>
            </w:tcBorders>
            <w:shd w:val="clear" w:color="auto" w:fill="auto"/>
          </w:tcPr>
          <w:p w:rsidR="00257D9D" w:rsidRPr="003C09AC" w:rsidRDefault="00257D9D" w:rsidP="00397E86">
            <w:pPr>
              <w:widowControl w:val="0"/>
              <w:tabs>
                <w:tab w:val="left" w:pos="993"/>
              </w:tabs>
              <w:autoSpaceDE w:val="0"/>
              <w:autoSpaceDN w:val="0"/>
              <w:adjustRightInd w:val="0"/>
              <w:rPr>
                <w:b/>
              </w:rPr>
            </w:pPr>
            <w:r w:rsidRPr="003C09AC">
              <w:rPr>
                <w:b/>
              </w:rPr>
              <w:t>Рын</w:t>
            </w:r>
            <w:r>
              <w:rPr>
                <w:b/>
              </w:rPr>
              <w:t>очные отношения в экономике</w:t>
            </w:r>
          </w:p>
          <w:p w:rsidR="00257D9D" w:rsidRPr="003C09AC" w:rsidRDefault="00257D9D" w:rsidP="00397E86">
            <w:pPr>
              <w:widowControl w:val="0"/>
              <w:tabs>
                <w:tab w:val="left" w:pos="993"/>
              </w:tabs>
              <w:autoSpaceDE w:val="0"/>
              <w:autoSpaceDN w:val="0"/>
              <w:adjustRightInd w:val="0"/>
            </w:pPr>
            <w:r w:rsidRPr="003C09AC">
              <w:t>Спрос и предложение. Рыночные структуры. Виды рынков. Рыночные отношения в современ</w:t>
            </w:r>
            <w:r w:rsidRPr="003C09AC">
              <w:softHyphen/>
              <w:t>ной экономике. Совер</w:t>
            </w:r>
            <w:r w:rsidRPr="003C09AC">
              <w:softHyphen/>
              <w:t>шенная и несовершен</w:t>
            </w:r>
            <w:r w:rsidRPr="003C09AC">
              <w:softHyphen/>
              <w:t>ная конкуренция. Анти</w:t>
            </w:r>
            <w:r w:rsidRPr="003C09AC">
              <w:softHyphen/>
              <w:t>монопольное законода</w:t>
            </w:r>
            <w:r w:rsidRPr="003C09AC">
              <w:softHyphen/>
              <w:t>тельство</w:t>
            </w:r>
          </w:p>
        </w:tc>
        <w:tc>
          <w:tcPr>
            <w:tcW w:w="1559" w:type="dxa"/>
            <w:tcBorders>
              <w:top w:val="single" w:sz="4" w:space="0" w:color="000000"/>
              <w:left w:val="single" w:sz="4" w:space="0" w:color="000000"/>
              <w:bottom w:val="single" w:sz="4" w:space="0" w:color="000000"/>
              <w:right w:val="single" w:sz="4" w:space="0" w:color="000000"/>
            </w:tcBorders>
          </w:tcPr>
          <w:p w:rsidR="00257D9D" w:rsidRPr="003C09AC" w:rsidRDefault="00257D9D" w:rsidP="00397E86">
            <w:pPr>
              <w:widowControl w:val="0"/>
              <w:tabs>
                <w:tab w:val="left" w:pos="993"/>
              </w:tabs>
              <w:autoSpaceDE w:val="0"/>
              <w:autoSpaceDN w:val="0"/>
              <w:adjustRightInd w:val="0"/>
              <w:rPr>
                <w:b/>
              </w:rPr>
            </w:pPr>
            <w:r>
              <w:rPr>
                <w:b/>
              </w:rPr>
              <w:t>2</w:t>
            </w:r>
          </w:p>
        </w:tc>
        <w:tc>
          <w:tcPr>
            <w:tcW w:w="1559" w:type="dxa"/>
            <w:tcBorders>
              <w:top w:val="single" w:sz="4" w:space="0" w:color="000000"/>
              <w:left w:val="single" w:sz="4" w:space="0" w:color="000000"/>
              <w:bottom w:val="single" w:sz="4" w:space="0" w:color="000000"/>
            </w:tcBorders>
          </w:tcPr>
          <w:p w:rsidR="00257D9D" w:rsidRPr="003C09AC" w:rsidRDefault="00257D9D" w:rsidP="00397E86">
            <w:pPr>
              <w:widowControl w:val="0"/>
              <w:tabs>
                <w:tab w:val="left" w:pos="993"/>
              </w:tabs>
              <w:autoSpaceDE w:val="0"/>
              <w:autoSpaceDN w:val="0"/>
              <w:adjustRightInd w:val="0"/>
              <w:rPr>
                <w:b/>
              </w:rPr>
            </w:pPr>
          </w:p>
        </w:tc>
      </w:tr>
      <w:tr w:rsidR="00257D9D" w:rsidRPr="003C09AC" w:rsidTr="00257D9D">
        <w:trPr>
          <w:trHeight w:val="463"/>
        </w:trPr>
        <w:tc>
          <w:tcPr>
            <w:tcW w:w="7920" w:type="dxa"/>
            <w:tcBorders>
              <w:top w:val="single" w:sz="4" w:space="0" w:color="000000"/>
              <w:left w:val="single" w:sz="4" w:space="0" w:color="000000"/>
              <w:bottom w:val="single" w:sz="4" w:space="0" w:color="000000"/>
            </w:tcBorders>
            <w:shd w:val="clear" w:color="auto" w:fill="auto"/>
          </w:tcPr>
          <w:p w:rsidR="00257D9D" w:rsidRPr="003C09AC" w:rsidRDefault="00257D9D" w:rsidP="00397E86">
            <w:pPr>
              <w:autoSpaceDE w:val="0"/>
              <w:autoSpaceDN w:val="0"/>
              <w:adjustRightInd w:val="0"/>
              <w:rPr>
                <w:b/>
              </w:rPr>
            </w:pPr>
            <w:r>
              <w:rPr>
                <w:b/>
              </w:rPr>
              <w:t xml:space="preserve">Фирма в экономике </w:t>
            </w:r>
          </w:p>
          <w:p w:rsidR="00257D9D" w:rsidRPr="003C09AC" w:rsidRDefault="00257D9D" w:rsidP="00397E86">
            <w:pPr>
              <w:autoSpaceDE w:val="0"/>
              <w:autoSpaceDN w:val="0"/>
              <w:adjustRightInd w:val="0"/>
            </w:pPr>
            <w:r w:rsidRPr="003C09AC">
              <w:t>Экономика предприятия. Факторы производства и факторные доходы. Эко</w:t>
            </w:r>
            <w:r w:rsidRPr="003C09AC">
              <w:softHyphen/>
              <w:t>номические и бухгалтер</w:t>
            </w:r>
            <w:r w:rsidRPr="003C09AC">
              <w:softHyphen/>
              <w:t>ские издержки и прибыль. Постоянные и переменные издержки. Основные ис</w:t>
            </w:r>
            <w:r w:rsidRPr="003C09AC">
              <w:softHyphen/>
              <w:t>точники финансирования бизнеса</w:t>
            </w:r>
          </w:p>
        </w:tc>
        <w:tc>
          <w:tcPr>
            <w:tcW w:w="1559" w:type="dxa"/>
            <w:tcBorders>
              <w:top w:val="single" w:sz="4" w:space="0" w:color="000000"/>
              <w:left w:val="single" w:sz="4" w:space="0" w:color="000000"/>
              <w:bottom w:val="single" w:sz="4" w:space="0" w:color="000000"/>
              <w:right w:val="single" w:sz="4" w:space="0" w:color="000000"/>
            </w:tcBorders>
          </w:tcPr>
          <w:p w:rsidR="00257D9D" w:rsidRPr="003C09AC" w:rsidRDefault="00257D9D" w:rsidP="00397E86">
            <w:pPr>
              <w:autoSpaceDE w:val="0"/>
              <w:autoSpaceDN w:val="0"/>
              <w:adjustRightInd w:val="0"/>
              <w:rPr>
                <w:b/>
              </w:rPr>
            </w:pPr>
            <w:r>
              <w:rPr>
                <w:b/>
              </w:rPr>
              <w:t>1</w:t>
            </w:r>
          </w:p>
        </w:tc>
        <w:tc>
          <w:tcPr>
            <w:tcW w:w="1559" w:type="dxa"/>
            <w:tcBorders>
              <w:top w:val="single" w:sz="4" w:space="0" w:color="000000"/>
              <w:left w:val="single" w:sz="4" w:space="0" w:color="000000"/>
              <w:bottom w:val="single" w:sz="4" w:space="0" w:color="000000"/>
            </w:tcBorders>
          </w:tcPr>
          <w:p w:rsidR="00257D9D" w:rsidRPr="003C09AC" w:rsidRDefault="00257D9D" w:rsidP="00397E86">
            <w:pPr>
              <w:autoSpaceDE w:val="0"/>
              <w:autoSpaceDN w:val="0"/>
              <w:adjustRightInd w:val="0"/>
              <w:rPr>
                <w:b/>
              </w:rPr>
            </w:pPr>
          </w:p>
        </w:tc>
      </w:tr>
      <w:tr w:rsidR="00257D9D" w:rsidRPr="003C09AC" w:rsidTr="00257D9D">
        <w:trPr>
          <w:trHeight w:val="463"/>
        </w:trPr>
        <w:tc>
          <w:tcPr>
            <w:tcW w:w="7920" w:type="dxa"/>
            <w:tcBorders>
              <w:top w:val="single" w:sz="4" w:space="0" w:color="000000"/>
              <w:left w:val="single" w:sz="4" w:space="0" w:color="000000"/>
              <w:bottom w:val="single" w:sz="4" w:space="0" w:color="000000"/>
            </w:tcBorders>
            <w:shd w:val="clear" w:color="auto" w:fill="auto"/>
          </w:tcPr>
          <w:p w:rsidR="00257D9D" w:rsidRPr="003C09AC" w:rsidRDefault="00257D9D" w:rsidP="00397E86">
            <w:pPr>
              <w:autoSpaceDE w:val="0"/>
              <w:autoSpaceDN w:val="0"/>
              <w:adjustRightInd w:val="0"/>
              <w:rPr>
                <w:b/>
              </w:rPr>
            </w:pPr>
            <w:r w:rsidRPr="003C09AC">
              <w:rPr>
                <w:b/>
              </w:rPr>
              <w:t xml:space="preserve">Правовые </w:t>
            </w:r>
            <w:r w:rsidRPr="003C09AC">
              <w:rPr>
                <w:b/>
                <w:bCs/>
              </w:rPr>
              <w:t xml:space="preserve">основы </w:t>
            </w:r>
            <w:r w:rsidRPr="003C09AC">
              <w:rPr>
                <w:b/>
              </w:rPr>
              <w:t>пред</w:t>
            </w:r>
            <w:r>
              <w:rPr>
                <w:b/>
              </w:rPr>
              <w:t>принимательской деятельности</w:t>
            </w:r>
            <w:r w:rsidRPr="003C09AC">
              <w:rPr>
                <w:b/>
              </w:rPr>
              <w:t xml:space="preserve"> </w:t>
            </w:r>
            <w:r w:rsidRPr="003C09AC">
              <w:t>Предпринимательские правоотношения. Орга</w:t>
            </w:r>
            <w:r w:rsidRPr="003C09AC">
              <w:softHyphen/>
              <w:t>низационные формы предпринимательства. Экономическая политика Российской Федерации. Организационно-правовые формы и пра</w:t>
            </w:r>
            <w:r w:rsidRPr="003C09AC">
              <w:softHyphen/>
              <w:t>вовой режим предпри</w:t>
            </w:r>
            <w:r w:rsidRPr="003C09AC">
              <w:softHyphen/>
            </w:r>
            <w:r w:rsidRPr="003C09AC">
              <w:lastRenderedPageBreak/>
              <w:t>нимательской деятель</w:t>
            </w:r>
            <w:r w:rsidRPr="003C09AC">
              <w:softHyphen/>
              <w:t>ности</w:t>
            </w:r>
          </w:p>
        </w:tc>
        <w:tc>
          <w:tcPr>
            <w:tcW w:w="1559" w:type="dxa"/>
            <w:tcBorders>
              <w:top w:val="single" w:sz="4" w:space="0" w:color="000000"/>
              <w:left w:val="single" w:sz="4" w:space="0" w:color="000000"/>
              <w:bottom w:val="single" w:sz="4" w:space="0" w:color="000000"/>
              <w:right w:val="single" w:sz="4" w:space="0" w:color="000000"/>
            </w:tcBorders>
          </w:tcPr>
          <w:p w:rsidR="00257D9D" w:rsidRPr="003C09AC" w:rsidRDefault="00257D9D" w:rsidP="00397E86">
            <w:pPr>
              <w:autoSpaceDE w:val="0"/>
              <w:autoSpaceDN w:val="0"/>
              <w:adjustRightInd w:val="0"/>
              <w:rPr>
                <w:b/>
              </w:rPr>
            </w:pPr>
            <w:r>
              <w:rPr>
                <w:b/>
              </w:rPr>
              <w:lastRenderedPageBreak/>
              <w:t>2</w:t>
            </w:r>
          </w:p>
        </w:tc>
        <w:tc>
          <w:tcPr>
            <w:tcW w:w="1559" w:type="dxa"/>
            <w:tcBorders>
              <w:top w:val="single" w:sz="4" w:space="0" w:color="000000"/>
              <w:left w:val="single" w:sz="4" w:space="0" w:color="000000"/>
              <w:bottom w:val="single" w:sz="4" w:space="0" w:color="000000"/>
            </w:tcBorders>
          </w:tcPr>
          <w:p w:rsidR="00257D9D" w:rsidRPr="003C09AC" w:rsidRDefault="00257D9D" w:rsidP="00397E86">
            <w:pPr>
              <w:autoSpaceDE w:val="0"/>
              <w:autoSpaceDN w:val="0"/>
              <w:adjustRightInd w:val="0"/>
              <w:rPr>
                <w:b/>
              </w:rPr>
            </w:pPr>
          </w:p>
        </w:tc>
      </w:tr>
      <w:tr w:rsidR="00257D9D" w:rsidRPr="003C09AC" w:rsidTr="00257D9D">
        <w:trPr>
          <w:trHeight w:val="463"/>
        </w:trPr>
        <w:tc>
          <w:tcPr>
            <w:tcW w:w="7920" w:type="dxa"/>
            <w:tcBorders>
              <w:top w:val="single" w:sz="4" w:space="0" w:color="000000"/>
              <w:left w:val="single" w:sz="4" w:space="0" w:color="000000"/>
              <w:bottom w:val="single" w:sz="4" w:space="0" w:color="000000"/>
            </w:tcBorders>
            <w:shd w:val="clear" w:color="auto" w:fill="auto"/>
          </w:tcPr>
          <w:p w:rsidR="00257D9D" w:rsidRDefault="00257D9D" w:rsidP="00397E86">
            <w:pPr>
              <w:autoSpaceDE w:val="0"/>
              <w:autoSpaceDN w:val="0"/>
              <w:adjustRightInd w:val="0"/>
              <w:rPr>
                <w:b/>
              </w:rPr>
            </w:pPr>
            <w:r w:rsidRPr="003C09AC">
              <w:rPr>
                <w:b/>
              </w:rPr>
              <w:lastRenderedPageBreak/>
              <w:t>Практикум по теме «Предпринимательская деятельность»</w:t>
            </w:r>
          </w:p>
          <w:p w:rsidR="00257D9D" w:rsidRPr="003C09AC" w:rsidRDefault="00257D9D" w:rsidP="00397E86">
            <w:pPr>
              <w:autoSpaceDE w:val="0"/>
              <w:autoSpaceDN w:val="0"/>
              <w:adjustRightInd w:val="0"/>
              <w:rPr>
                <w:b/>
              </w:rPr>
            </w:pPr>
            <w:r w:rsidRPr="003C09AC">
              <w:t>Практикум</w:t>
            </w:r>
          </w:p>
        </w:tc>
        <w:tc>
          <w:tcPr>
            <w:tcW w:w="1559" w:type="dxa"/>
            <w:tcBorders>
              <w:top w:val="single" w:sz="4" w:space="0" w:color="000000"/>
              <w:left w:val="single" w:sz="4" w:space="0" w:color="000000"/>
              <w:bottom w:val="single" w:sz="4" w:space="0" w:color="000000"/>
              <w:right w:val="single" w:sz="4" w:space="0" w:color="000000"/>
            </w:tcBorders>
          </w:tcPr>
          <w:p w:rsidR="00257D9D" w:rsidRPr="003C09AC" w:rsidRDefault="00257D9D" w:rsidP="00397E86">
            <w:pPr>
              <w:autoSpaceDE w:val="0"/>
              <w:autoSpaceDN w:val="0"/>
              <w:adjustRightInd w:val="0"/>
              <w:rPr>
                <w:b/>
              </w:rPr>
            </w:pPr>
            <w:r>
              <w:rPr>
                <w:b/>
              </w:rPr>
              <w:t>1</w:t>
            </w:r>
          </w:p>
        </w:tc>
        <w:tc>
          <w:tcPr>
            <w:tcW w:w="1559" w:type="dxa"/>
            <w:tcBorders>
              <w:top w:val="single" w:sz="4" w:space="0" w:color="000000"/>
              <w:left w:val="single" w:sz="4" w:space="0" w:color="000000"/>
              <w:bottom w:val="single" w:sz="4" w:space="0" w:color="000000"/>
            </w:tcBorders>
          </w:tcPr>
          <w:p w:rsidR="00257D9D" w:rsidRPr="003C09AC" w:rsidRDefault="00257D9D" w:rsidP="00397E86">
            <w:pPr>
              <w:autoSpaceDE w:val="0"/>
              <w:autoSpaceDN w:val="0"/>
              <w:adjustRightInd w:val="0"/>
              <w:rPr>
                <w:b/>
              </w:rPr>
            </w:pPr>
          </w:p>
        </w:tc>
      </w:tr>
      <w:tr w:rsidR="00257D9D" w:rsidRPr="003C09AC" w:rsidTr="00257D9D">
        <w:trPr>
          <w:trHeight w:val="463"/>
        </w:trPr>
        <w:tc>
          <w:tcPr>
            <w:tcW w:w="7920" w:type="dxa"/>
            <w:tcBorders>
              <w:top w:val="single" w:sz="4" w:space="0" w:color="000000"/>
              <w:left w:val="single" w:sz="4" w:space="0" w:color="000000"/>
              <w:bottom w:val="single" w:sz="4" w:space="0" w:color="000000"/>
            </w:tcBorders>
            <w:shd w:val="clear" w:color="auto" w:fill="auto"/>
          </w:tcPr>
          <w:p w:rsidR="00257D9D" w:rsidRPr="003C09AC" w:rsidRDefault="00257D9D" w:rsidP="00257D9D">
            <w:pPr>
              <w:widowControl w:val="0"/>
              <w:tabs>
                <w:tab w:val="left" w:pos="993"/>
              </w:tabs>
              <w:autoSpaceDE w:val="0"/>
              <w:autoSpaceDN w:val="0"/>
              <w:adjustRightInd w:val="0"/>
              <w:rPr>
                <w:b/>
              </w:rPr>
            </w:pPr>
            <w:r w:rsidRPr="003C09AC">
              <w:rPr>
                <w:b/>
              </w:rPr>
              <w:t>Контрольная</w:t>
            </w:r>
            <w:r>
              <w:rPr>
                <w:b/>
              </w:rPr>
              <w:t xml:space="preserve"> работа по теме «Экономика» </w:t>
            </w:r>
            <w:r w:rsidRPr="003C09AC">
              <w:rPr>
                <w:b/>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257D9D" w:rsidRPr="003C09AC" w:rsidRDefault="00257D9D" w:rsidP="00397E86">
            <w:pPr>
              <w:widowControl w:val="0"/>
              <w:tabs>
                <w:tab w:val="left" w:pos="993"/>
              </w:tabs>
              <w:autoSpaceDE w:val="0"/>
              <w:autoSpaceDN w:val="0"/>
              <w:adjustRightInd w:val="0"/>
              <w:rPr>
                <w:b/>
              </w:rPr>
            </w:pPr>
          </w:p>
        </w:tc>
        <w:tc>
          <w:tcPr>
            <w:tcW w:w="1559" w:type="dxa"/>
            <w:tcBorders>
              <w:top w:val="single" w:sz="4" w:space="0" w:color="000000"/>
              <w:left w:val="single" w:sz="4" w:space="0" w:color="000000"/>
              <w:bottom w:val="single" w:sz="4" w:space="0" w:color="000000"/>
            </w:tcBorders>
          </w:tcPr>
          <w:p w:rsidR="00257D9D" w:rsidRPr="003C09AC" w:rsidRDefault="00257D9D" w:rsidP="00397E86">
            <w:pPr>
              <w:widowControl w:val="0"/>
              <w:tabs>
                <w:tab w:val="left" w:pos="993"/>
              </w:tabs>
              <w:autoSpaceDE w:val="0"/>
              <w:autoSpaceDN w:val="0"/>
              <w:adjustRightInd w:val="0"/>
              <w:rPr>
                <w:b/>
              </w:rPr>
            </w:pPr>
            <w:r>
              <w:rPr>
                <w:b/>
              </w:rPr>
              <w:t>1</w:t>
            </w:r>
          </w:p>
        </w:tc>
      </w:tr>
      <w:tr w:rsidR="00257D9D" w:rsidRPr="003C09AC" w:rsidTr="00257D9D">
        <w:trPr>
          <w:trHeight w:val="463"/>
        </w:trPr>
        <w:tc>
          <w:tcPr>
            <w:tcW w:w="7920" w:type="dxa"/>
            <w:tcBorders>
              <w:top w:val="single" w:sz="4" w:space="0" w:color="000000"/>
              <w:left w:val="single" w:sz="4" w:space="0" w:color="000000"/>
              <w:bottom w:val="single" w:sz="4" w:space="0" w:color="000000"/>
            </w:tcBorders>
            <w:shd w:val="clear" w:color="auto" w:fill="auto"/>
          </w:tcPr>
          <w:p w:rsidR="00257D9D" w:rsidRPr="003C09AC" w:rsidRDefault="00257D9D" w:rsidP="00397E86">
            <w:pPr>
              <w:autoSpaceDE w:val="0"/>
              <w:autoSpaceDN w:val="0"/>
              <w:adjustRightInd w:val="0"/>
              <w:rPr>
                <w:b/>
              </w:rPr>
            </w:pPr>
            <w:r>
              <w:rPr>
                <w:b/>
              </w:rPr>
              <w:t xml:space="preserve">Финансовый рынок </w:t>
            </w:r>
          </w:p>
          <w:p w:rsidR="00257D9D" w:rsidRPr="003C09AC" w:rsidRDefault="00257D9D" w:rsidP="00397E86">
            <w:pPr>
              <w:autoSpaceDE w:val="0"/>
              <w:autoSpaceDN w:val="0"/>
              <w:adjustRightInd w:val="0"/>
            </w:pPr>
            <w:r w:rsidRPr="003C09AC">
              <w:t>Функции финансового рынка. Финансовые институты. Защита прав потребителей  финансовых услуг.</w:t>
            </w:r>
          </w:p>
        </w:tc>
        <w:tc>
          <w:tcPr>
            <w:tcW w:w="1559" w:type="dxa"/>
            <w:tcBorders>
              <w:top w:val="single" w:sz="4" w:space="0" w:color="000000"/>
              <w:left w:val="single" w:sz="4" w:space="0" w:color="000000"/>
              <w:bottom w:val="single" w:sz="4" w:space="0" w:color="000000"/>
              <w:right w:val="single" w:sz="4" w:space="0" w:color="000000"/>
            </w:tcBorders>
          </w:tcPr>
          <w:p w:rsidR="00257D9D" w:rsidRPr="003C09AC" w:rsidRDefault="00257D9D" w:rsidP="00397E86">
            <w:pPr>
              <w:autoSpaceDE w:val="0"/>
              <w:autoSpaceDN w:val="0"/>
              <w:adjustRightInd w:val="0"/>
              <w:rPr>
                <w:b/>
              </w:rPr>
            </w:pPr>
            <w:r>
              <w:rPr>
                <w:b/>
              </w:rPr>
              <w:t>2</w:t>
            </w:r>
          </w:p>
        </w:tc>
        <w:tc>
          <w:tcPr>
            <w:tcW w:w="1559" w:type="dxa"/>
            <w:tcBorders>
              <w:top w:val="single" w:sz="4" w:space="0" w:color="000000"/>
              <w:left w:val="single" w:sz="4" w:space="0" w:color="000000"/>
              <w:bottom w:val="single" w:sz="4" w:space="0" w:color="000000"/>
            </w:tcBorders>
          </w:tcPr>
          <w:p w:rsidR="00257D9D" w:rsidRPr="003C09AC" w:rsidRDefault="00257D9D" w:rsidP="00397E86">
            <w:pPr>
              <w:autoSpaceDE w:val="0"/>
              <w:autoSpaceDN w:val="0"/>
              <w:adjustRightInd w:val="0"/>
              <w:rPr>
                <w:b/>
              </w:rPr>
            </w:pPr>
          </w:p>
        </w:tc>
      </w:tr>
      <w:tr w:rsidR="00257D9D" w:rsidRPr="003C09AC" w:rsidTr="00257D9D">
        <w:trPr>
          <w:trHeight w:val="463"/>
        </w:trPr>
        <w:tc>
          <w:tcPr>
            <w:tcW w:w="7920" w:type="dxa"/>
            <w:tcBorders>
              <w:top w:val="single" w:sz="4" w:space="0" w:color="000000"/>
              <w:left w:val="single" w:sz="4" w:space="0" w:color="000000"/>
              <w:bottom w:val="single" w:sz="4" w:space="0" w:color="000000"/>
            </w:tcBorders>
            <w:shd w:val="clear" w:color="auto" w:fill="auto"/>
          </w:tcPr>
          <w:p w:rsidR="00257D9D" w:rsidRPr="003C09AC" w:rsidRDefault="00257D9D" w:rsidP="00397E86">
            <w:pPr>
              <w:autoSpaceDE w:val="0"/>
              <w:autoSpaceDN w:val="0"/>
              <w:adjustRightInd w:val="0"/>
              <w:rPr>
                <w:b/>
              </w:rPr>
            </w:pPr>
            <w:r>
              <w:rPr>
                <w:b/>
              </w:rPr>
              <w:t>Экономика и государство</w:t>
            </w:r>
          </w:p>
          <w:p w:rsidR="00257D9D" w:rsidRPr="003C09AC" w:rsidRDefault="00257D9D" w:rsidP="00397E86">
            <w:pPr>
              <w:autoSpaceDE w:val="0"/>
              <w:autoSpaceDN w:val="0"/>
              <w:adjustRightInd w:val="0"/>
            </w:pPr>
            <w:r w:rsidRPr="003C09AC">
              <w:t>Роль государства в эко</w:t>
            </w:r>
            <w:r w:rsidRPr="003C09AC">
              <w:softHyphen/>
              <w:t>номике. Особенности современной экономики России. Общественные блага. Внешние факто</w:t>
            </w:r>
            <w:r w:rsidRPr="003C09AC">
              <w:softHyphen/>
              <w:t>ры. Механизмы государ</w:t>
            </w:r>
            <w:r w:rsidRPr="003C09AC">
              <w:softHyphen/>
              <w:t>ственного регулирова</w:t>
            </w:r>
            <w:r w:rsidRPr="003C09AC">
              <w:softHyphen/>
              <w:t>ния рыночной экономи</w:t>
            </w:r>
            <w:r w:rsidRPr="003C09AC">
              <w:softHyphen/>
              <w:t>ки. Монетарная и фис</w:t>
            </w:r>
            <w:r w:rsidRPr="003C09AC">
              <w:softHyphen/>
              <w:t>кальная политика госу</w:t>
            </w:r>
            <w:r w:rsidRPr="003C09AC">
              <w:softHyphen/>
              <w:t>дарства</w:t>
            </w:r>
          </w:p>
          <w:p w:rsidR="00257D9D" w:rsidRPr="003C09AC" w:rsidRDefault="00257D9D" w:rsidP="00397E86">
            <w:pPr>
              <w:autoSpaceDE w:val="0"/>
              <w:autoSpaceDN w:val="0"/>
              <w:adjustRightInd w:val="0"/>
              <w:rPr>
                <w:b/>
              </w:rPr>
            </w:pPr>
          </w:p>
        </w:tc>
        <w:tc>
          <w:tcPr>
            <w:tcW w:w="1559" w:type="dxa"/>
            <w:tcBorders>
              <w:top w:val="single" w:sz="4" w:space="0" w:color="000000"/>
              <w:left w:val="single" w:sz="4" w:space="0" w:color="000000"/>
              <w:bottom w:val="single" w:sz="4" w:space="0" w:color="000000"/>
              <w:right w:val="single" w:sz="4" w:space="0" w:color="000000"/>
            </w:tcBorders>
          </w:tcPr>
          <w:p w:rsidR="00257D9D" w:rsidRPr="003C09AC" w:rsidRDefault="00257D9D" w:rsidP="00397E86">
            <w:pPr>
              <w:autoSpaceDE w:val="0"/>
              <w:autoSpaceDN w:val="0"/>
              <w:adjustRightInd w:val="0"/>
              <w:rPr>
                <w:b/>
              </w:rPr>
            </w:pPr>
            <w:r>
              <w:rPr>
                <w:b/>
              </w:rPr>
              <w:t>2</w:t>
            </w:r>
          </w:p>
        </w:tc>
        <w:tc>
          <w:tcPr>
            <w:tcW w:w="1559" w:type="dxa"/>
            <w:tcBorders>
              <w:top w:val="single" w:sz="4" w:space="0" w:color="000000"/>
              <w:left w:val="single" w:sz="4" w:space="0" w:color="000000"/>
              <w:bottom w:val="single" w:sz="4" w:space="0" w:color="000000"/>
            </w:tcBorders>
          </w:tcPr>
          <w:p w:rsidR="00257D9D" w:rsidRPr="003C09AC" w:rsidRDefault="00257D9D" w:rsidP="00397E86">
            <w:pPr>
              <w:autoSpaceDE w:val="0"/>
              <w:autoSpaceDN w:val="0"/>
              <w:adjustRightInd w:val="0"/>
              <w:rPr>
                <w:b/>
              </w:rPr>
            </w:pPr>
          </w:p>
        </w:tc>
      </w:tr>
      <w:tr w:rsidR="00257D9D" w:rsidRPr="003C09AC" w:rsidTr="00257D9D">
        <w:trPr>
          <w:trHeight w:val="463"/>
        </w:trPr>
        <w:tc>
          <w:tcPr>
            <w:tcW w:w="7920" w:type="dxa"/>
            <w:tcBorders>
              <w:top w:val="single" w:sz="4" w:space="0" w:color="000000"/>
              <w:left w:val="single" w:sz="4" w:space="0" w:color="000000"/>
              <w:bottom w:val="single" w:sz="4" w:space="0" w:color="000000"/>
            </w:tcBorders>
            <w:shd w:val="clear" w:color="auto" w:fill="auto"/>
          </w:tcPr>
          <w:p w:rsidR="00257D9D" w:rsidRPr="003C09AC" w:rsidRDefault="00257D9D" w:rsidP="00397E86">
            <w:pPr>
              <w:autoSpaceDE w:val="0"/>
              <w:autoSpaceDN w:val="0"/>
              <w:adjustRightInd w:val="0"/>
              <w:rPr>
                <w:b/>
              </w:rPr>
            </w:pPr>
            <w:r w:rsidRPr="003C09AC">
              <w:rPr>
                <w:b/>
              </w:rPr>
              <w:t>Фин</w:t>
            </w:r>
            <w:r>
              <w:rPr>
                <w:b/>
              </w:rPr>
              <w:t>ансовая политика государства</w:t>
            </w:r>
          </w:p>
          <w:p w:rsidR="00257D9D" w:rsidRPr="003C09AC" w:rsidRDefault="00257D9D" w:rsidP="00397E86">
            <w:pPr>
              <w:autoSpaceDE w:val="0"/>
              <w:autoSpaceDN w:val="0"/>
              <w:adjustRightInd w:val="0"/>
            </w:pPr>
            <w:r w:rsidRPr="003C09AC">
              <w:t>Основы денежной и бюджетной политики го</w:t>
            </w:r>
            <w:r w:rsidRPr="003C09AC">
              <w:softHyphen/>
              <w:t>сударства. Финансы. Банковская система. Роль ЦБ в банковской системе РФ. Финансо</w:t>
            </w:r>
            <w:r w:rsidRPr="003C09AC">
              <w:softHyphen/>
              <w:t>вые институты. Виды, причины, последствия инфляции</w:t>
            </w:r>
          </w:p>
        </w:tc>
        <w:tc>
          <w:tcPr>
            <w:tcW w:w="1559" w:type="dxa"/>
            <w:tcBorders>
              <w:top w:val="single" w:sz="4" w:space="0" w:color="000000"/>
              <w:left w:val="single" w:sz="4" w:space="0" w:color="000000"/>
              <w:bottom w:val="single" w:sz="4" w:space="0" w:color="000000"/>
              <w:right w:val="single" w:sz="4" w:space="0" w:color="000000"/>
            </w:tcBorders>
          </w:tcPr>
          <w:p w:rsidR="00257D9D" w:rsidRPr="003C09AC" w:rsidRDefault="00257D9D" w:rsidP="00397E86">
            <w:pPr>
              <w:autoSpaceDE w:val="0"/>
              <w:autoSpaceDN w:val="0"/>
              <w:adjustRightInd w:val="0"/>
              <w:rPr>
                <w:b/>
              </w:rPr>
            </w:pPr>
            <w:r>
              <w:rPr>
                <w:b/>
              </w:rPr>
              <w:t>2</w:t>
            </w:r>
          </w:p>
        </w:tc>
        <w:tc>
          <w:tcPr>
            <w:tcW w:w="1559" w:type="dxa"/>
            <w:tcBorders>
              <w:top w:val="single" w:sz="4" w:space="0" w:color="000000"/>
              <w:left w:val="single" w:sz="4" w:space="0" w:color="000000"/>
              <w:bottom w:val="single" w:sz="4" w:space="0" w:color="000000"/>
            </w:tcBorders>
          </w:tcPr>
          <w:p w:rsidR="00257D9D" w:rsidRPr="003C09AC" w:rsidRDefault="00257D9D" w:rsidP="00397E86">
            <w:pPr>
              <w:autoSpaceDE w:val="0"/>
              <w:autoSpaceDN w:val="0"/>
              <w:adjustRightInd w:val="0"/>
              <w:rPr>
                <w:b/>
              </w:rPr>
            </w:pPr>
          </w:p>
        </w:tc>
      </w:tr>
      <w:tr w:rsidR="00257D9D" w:rsidRPr="003C09AC" w:rsidTr="00257D9D">
        <w:trPr>
          <w:trHeight w:val="463"/>
        </w:trPr>
        <w:tc>
          <w:tcPr>
            <w:tcW w:w="7920" w:type="dxa"/>
            <w:tcBorders>
              <w:top w:val="single" w:sz="4" w:space="0" w:color="000000"/>
              <w:left w:val="single" w:sz="4" w:space="0" w:color="000000"/>
              <w:bottom w:val="single" w:sz="4" w:space="0" w:color="000000"/>
            </w:tcBorders>
            <w:shd w:val="clear" w:color="auto" w:fill="auto"/>
          </w:tcPr>
          <w:p w:rsidR="00257D9D" w:rsidRPr="003C09AC" w:rsidRDefault="00257D9D" w:rsidP="00397E86">
            <w:pPr>
              <w:autoSpaceDE w:val="0"/>
              <w:autoSpaceDN w:val="0"/>
              <w:adjustRightInd w:val="0"/>
              <w:rPr>
                <w:b/>
              </w:rPr>
            </w:pPr>
            <w:proofErr w:type="spellStart"/>
            <w:r w:rsidRPr="003C09AC">
              <w:rPr>
                <w:b/>
              </w:rPr>
              <w:t>Антикоррупци</w:t>
            </w:r>
            <w:r>
              <w:rPr>
                <w:b/>
              </w:rPr>
              <w:t>онная</w:t>
            </w:r>
            <w:proofErr w:type="spellEnd"/>
            <w:r>
              <w:rPr>
                <w:b/>
              </w:rPr>
              <w:t xml:space="preserve"> политика государства</w:t>
            </w:r>
          </w:p>
          <w:p w:rsidR="00257D9D" w:rsidRPr="003C09AC" w:rsidRDefault="00257D9D" w:rsidP="00397E86">
            <w:pPr>
              <w:autoSpaceDE w:val="0"/>
              <w:autoSpaceDN w:val="0"/>
              <w:adjustRightInd w:val="0"/>
            </w:pPr>
            <w:r w:rsidRPr="003C09AC">
              <w:t>Расширение антикоррупционной нормативно-правовой базы России 90-х годов причины низкой эффективности противодействия коррупции», роль гражданского общества каждого гражданина противодействии коррупции</w:t>
            </w:r>
          </w:p>
        </w:tc>
        <w:tc>
          <w:tcPr>
            <w:tcW w:w="1559" w:type="dxa"/>
            <w:tcBorders>
              <w:top w:val="single" w:sz="4" w:space="0" w:color="000000"/>
              <w:left w:val="single" w:sz="4" w:space="0" w:color="000000"/>
              <w:bottom w:val="single" w:sz="4" w:space="0" w:color="000000"/>
              <w:right w:val="single" w:sz="4" w:space="0" w:color="000000"/>
            </w:tcBorders>
          </w:tcPr>
          <w:p w:rsidR="00257D9D" w:rsidRPr="003C09AC" w:rsidRDefault="00257D9D" w:rsidP="00397E86">
            <w:pPr>
              <w:autoSpaceDE w:val="0"/>
              <w:autoSpaceDN w:val="0"/>
              <w:adjustRightInd w:val="0"/>
              <w:rPr>
                <w:b/>
              </w:rPr>
            </w:pPr>
            <w:r>
              <w:rPr>
                <w:b/>
              </w:rPr>
              <w:t>1</w:t>
            </w:r>
          </w:p>
        </w:tc>
        <w:tc>
          <w:tcPr>
            <w:tcW w:w="1559" w:type="dxa"/>
            <w:tcBorders>
              <w:top w:val="single" w:sz="4" w:space="0" w:color="000000"/>
              <w:left w:val="single" w:sz="4" w:space="0" w:color="000000"/>
              <w:bottom w:val="single" w:sz="4" w:space="0" w:color="000000"/>
            </w:tcBorders>
          </w:tcPr>
          <w:p w:rsidR="00257D9D" w:rsidRPr="003C09AC" w:rsidRDefault="00257D9D" w:rsidP="00397E86">
            <w:pPr>
              <w:autoSpaceDE w:val="0"/>
              <w:autoSpaceDN w:val="0"/>
              <w:adjustRightInd w:val="0"/>
              <w:rPr>
                <w:b/>
              </w:rPr>
            </w:pPr>
          </w:p>
        </w:tc>
      </w:tr>
      <w:tr w:rsidR="00257D9D" w:rsidRPr="003C09AC" w:rsidTr="00257D9D">
        <w:trPr>
          <w:trHeight w:val="463"/>
        </w:trPr>
        <w:tc>
          <w:tcPr>
            <w:tcW w:w="7920" w:type="dxa"/>
            <w:tcBorders>
              <w:top w:val="single" w:sz="4" w:space="0" w:color="000000"/>
              <w:left w:val="single" w:sz="4" w:space="0" w:color="000000"/>
              <w:bottom w:val="single" w:sz="4" w:space="0" w:color="000000"/>
            </w:tcBorders>
            <w:shd w:val="clear" w:color="auto" w:fill="auto"/>
          </w:tcPr>
          <w:p w:rsidR="00257D9D" w:rsidRPr="003C09AC" w:rsidRDefault="00257D9D" w:rsidP="00E4670F">
            <w:pPr>
              <w:suppressAutoHyphens w:val="0"/>
              <w:snapToGrid w:val="0"/>
              <w:spacing w:line="240" w:lineRule="atLeast"/>
              <w:rPr>
                <w:b/>
              </w:rPr>
            </w:pPr>
            <w:r w:rsidRPr="003C09AC">
              <w:rPr>
                <w:b/>
              </w:rPr>
              <w:t>Занятость и безработица</w:t>
            </w:r>
            <w:r>
              <w:rPr>
                <w:b/>
              </w:rPr>
              <w:t xml:space="preserve"> </w:t>
            </w:r>
          </w:p>
          <w:p w:rsidR="00257D9D" w:rsidRPr="003C09AC" w:rsidRDefault="00257D9D" w:rsidP="00E4670F">
            <w:pPr>
              <w:suppressAutoHyphens w:val="0"/>
              <w:snapToGrid w:val="0"/>
              <w:spacing w:line="240" w:lineRule="atLeast"/>
            </w:pPr>
            <w:r w:rsidRPr="003C09AC">
              <w:t>Рынок труда. Заработная плата. Прожиточный минимум.</w:t>
            </w:r>
          </w:p>
          <w:p w:rsidR="00257D9D" w:rsidRPr="003C09AC" w:rsidRDefault="00257D9D" w:rsidP="00E4670F">
            <w:pPr>
              <w:suppressAutoHyphens w:val="0"/>
              <w:snapToGrid w:val="0"/>
              <w:spacing w:line="240" w:lineRule="atLeast"/>
              <w:rPr>
                <w:b/>
              </w:rPr>
            </w:pPr>
            <w:r w:rsidRPr="003C09AC">
              <w:t>Государственная политика в области занятости. Безработица, её виды</w:t>
            </w:r>
          </w:p>
        </w:tc>
        <w:tc>
          <w:tcPr>
            <w:tcW w:w="1559" w:type="dxa"/>
            <w:tcBorders>
              <w:top w:val="single" w:sz="4" w:space="0" w:color="000000"/>
              <w:left w:val="single" w:sz="4" w:space="0" w:color="000000"/>
              <w:bottom w:val="single" w:sz="4" w:space="0" w:color="000000"/>
              <w:right w:val="single" w:sz="4" w:space="0" w:color="000000"/>
            </w:tcBorders>
          </w:tcPr>
          <w:p w:rsidR="00257D9D" w:rsidRPr="003C09AC" w:rsidRDefault="00257D9D" w:rsidP="00E4670F">
            <w:pPr>
              <w:suppressAutoHyphens w:val="0"/>
              <w:snapToGrid w:val="0"/>
              <w:spacing w:line="240" w:lineRule="atLeast"/>
              <w:rPr>
                <w:b/>
              </w:rPr>
            </w:pPr>
            <w:r>
              <w:rPr>
                <w:b/>
              </w:rPr>
              <w:t>2</w:t>
            </w:r>
          </w:p>
        </w:tc>
        <w:tc>
          <w:tcPr>
            <w:tcW w:w="1559" w:type="dxa"/>
            <w:tcBorders>
              <w:top w:val="single" w:sz="4" w:space="0" w:color="000000"/>
              <w:left w:val="single" w:sz="4" w:space="0" w:color="000000"/>
              <w:bottom w:val="single" w:sz="4" w:space="0" w:color="000000"/>
            </w:tcBorders>
          </w:tcPr>
          <w:p w:rsidR="00257D9D" w:rsidRPr="003C09AC" w:rsidRDefault="00257D9D" w:rsidP="00E4670F">
            <w:pPr>
              <w:suppressAutoHyphens w:val="0"/>
              <w:snapToGrid w:val="0"/>
              <w:spacing w:line="240" w:lineRule="atLeast"/>
              <w:rPr>
                <w:b/>
              </w:rPr>
            </w:pPr>
          </w:p>
        </w:tc>
      </w:tr>
      <w:tr w:rsidR="00257D9D" w:rsidRPr="003C09AC" w:rsidTr="00257D9D">
        <w:trPr>
          <w:trHeight w:val="463"/>
        </w:trPr>
        <w:tc>
          <w:tcPr>
            <w:tcW w:w="7920" w:type="dxa"/>
            <w:tcBorders>
              <w:top w:val="single" w:sz="4" w:space="0" w:color="000000"/>
              <w:left w:val="single" w:sz="4" w:space="0" w:color="000000"/>
              <w:bottom w:val="single" w:sz="4" w:space="0" w:color="000000"/>
            </w:tcBorders>
            <w:shd w:val="clear" w:color="auto" w:fill="auto"/>
          </w:tcPr>
          <w:p w:rsidR="00257D9D" w:rsidRDefault="00257D9D" w:rsidP="00257D9D">
            <w:pPr>
              <w:widowControl w:val="0"/>
              <w:tabs>
                <w:tab w:val="left" w:pos="993"/>
              </w:tabs>
              <w:autoSpaceDE w:val="0"/>
              <w:autoSpaceDN w:val="0"/>
              <w:adjustRightInd w:val="0"/>
              <w:rPr>
                <w:b/>
              </w:rPr>
            </w:pPr>
            <w:r w:rsidRPr="003C09AC">
              <w:rPr>
                <w:b/>
              </w:rPr>
              <w:t>Мировая экономика</w:t>
            </w:r>
          </w:p>
          <w:p w:rsidR="00257D9D" w:rsidRPr="003C09AC" w:rsidRDefault="00257D9D" w:rsidP="00257D9D">
            <w:pPr>
              <w:widowControl w:val="0"/>
              <w:tabs>
                <w:tab w:val="left" w:pos="993"/>
              </w:tabs>
              <w:autoSpaceDE w:val="0"/>
              <w:autoSpaceDN w:val="0"/>
              <w:adjustRightInd w:val="0"/>
            </w:pPr>
            <w:r w:rsidRPr="003C09AC">
              <w:t>Мировая экономика. Го</w:t>
            </w:r>
            <w:r w:rsidRPr="003C09AC">
              <w:softHyphen/>
              <w:t>сударственная политика в области международ</w:t>
            </w:r>
            <w:r w:rsidRPr="003C09AC">
              <w:softHyphen/>
              <w:t>ной торговли. Тарифные и нетарифные методы регулирования. Гло</w:t>
            </w:r>
            <w:r w:rsidRPr="003C09AC">
              <w:softHyphen/>
              <w:t>бальные экономические системы</w:t>
            </w:r>
          </w:p>
        </w:tc>
        <w:tc>
          <w:tcPr>
            <w:tcW w:w="1559" w:type="dxa"/>
            <w:tcBorders>
              <w:top w:val="single" w:sz="4" w:space="0" w:color="000000"/>
              <w:left w:val="single" w:sz="4" w:space="0" w:color="000000"/>
              <w:bottom w:val="single" w:sz="4" w:space="0" w:color="000000"/>
              <w:right w:val="single" w:sz="4" w:space="0" w:color="000000"/>
            </w:tcBorders>
          </w:tcPr>
          <w:p w:rsidR="00257D9D" w:rsidRPr="003C09AC" w:rsidRDefault="00257D9D" w:rsidP="00A064EE">
            <w:pPr>
              <w:widowControl w:val="0"/>
              <w:tabs>
                <w:tab w:val="left" w:pos="993"/>
              </w:tabs>
              <w:autoSpaceDE w:val="0"/>
              <w:autoSpaceDN w:val="0"/>
              <w:adjustRightInd w:val="0"/>
              <w:rPr>
                <w:b/>
              </w:rPr>
            </w:pPr>
            <w:r>
              <w:rPr>
                <w:b/>
              </w:rPr>
              <w:t>2</w:t>
            </w:r>
          </w:p>
        </w:tc>
        <w:tc>
          <w:tcPr>
            <w:tcW w:w="1559" w:type="dxa"/>
            <w:tcBorders>
              <w:top w:val="single" w:sz="4" w:space="0" w:color="000000"/>
              <w:left w:val="single" w:sz="4" w:space="0" w:color="000000"/>
              <w:bottom w:val="single" w:sz="4" w:space="0" w:color="000000"/>
            </w:tcBorders>
          </w:tcPr>
          <w:p w:rsidR="00257D9D" w:rsidRPr="003C09AC" w:rsidRDefault="00257D9D" w:rsidP="00A064EE">
            <w:pPr>
              <w:widowControl w:val="0"/>
              <w:tabs>
                <w:tab w:val="left" w:pos="993"/>
              </w:tabs>
              <w:autoSpaceDE w:val="0"/>
              <w:autoSpaceDN w:val="0"/>
              <w:adjustRightInd w:val="0"/>
              <w:rPr>
                <w:b/>
              </w:rPr>
            </w:pPr>
          </w:p>
        </w:tc>
      </w:tr>
      <w:tr w:rsidR="00257D9D" w:rsidRPr="003C09AC" w:rsidTr="00257D9D">
        <w:trPr>
          <w:trHeight w:val="463"/>
        </w:trPr>
        <w:tc>
          <w:tcPr>
            <w:tcW w:w="7920" w:type="dxa"/>
            <w:tcBorders>
              <w:top w:val="single" w:sz="4" w:space="0" w:color="000000"/>
              <w:left w:val="single" w:sz="4" w:space="0" w:color="000000"/>
              <w:bottom w:val="single" w:sz="4" w:space="0" w:color="000000"/>
            </w:tcBorders>
            <w:shd w:val="clear" w:color="auto" w:fill="auto"/>
          </w:tcPr>
          <w:p w:rsidR="00257D9D" w:rsidRPr="003C09AC" w:rsidRDefault="00257D9D" w:rsidP="00A064EE">
            <w:pPr>
              <w:rPr>
                <w:b/>
              </w:rPr>
            </w:pPr>
            <w:r>
              <w:rPr>
                <w:b/>
              </w:rPr>
              <w:t>Экономическая культура</w:t>
            </w:r>
          </w:p>
          <w:p w:rsidR="00257D9D" w:rsidRPr="003C09AC" w:rsidRDefault="00257D9D" w:rsidP="00A064EE">
            <w:r w:rsidRPr="003C09AC">
              <w:t>Рациональное поведение производителя. Рациональное поведение потребителя</w:t>
            </w:r>
          </w:p>
        </w:tc>
        <w:tc>
          <w:tcPr>
            <w:tcW w:w="1559" w:type="dxa"/>
            <w:tcBorders>
              <w:top w:val="single" w:sz="4" w:space="0" w:color="000000"/>
              <w:left w:val="single" w:sz="4" w:space="0" w:color="000000"/>
              <w:bottom w:val="single" w:sz="4" w:space="0" w:color="000000"/>
              <w:right w:val="single" w:sz="4" w:space="0" w:color="000000"/>
            </w:tcBorders>
          </w:tcPr>
          <w:p w:rsidR="00257D9D" w:rsidRPr="003C09AC" w:rsidRDefault="00257D9D" w:rsidP="00A064EE">
            <w:pPr>
              <w:rPr>
                <w:b/>
              </w:rPr>
            </w:pPr>
            <w:r>
              <w:rPr>
                <w:b/>
              </w:rPr>
              <w:t>2</w:t>
            </w:r>
          </w:p>
        </w:tc>
        <w:tc>
          <w:tcPr>
            <w:tcW w:w="1559" w:type="dxa"/>
            <w:tcBorders>
              <w:top w:val="single" w:sz="4" w:space="0" w:color="000000"/>
              <w:left w:val="single" w:sz="4" w:space="0" w:color="000000"/>
              <w:bottom w:val="single" w:sz="4" w:space="0" w:color="000000"/>
            </w:tcBorders>
          </w:tcPr>
          <w:p w:rsidR="00257D9D" w:rsidRPr="003C09AC" w:rsidRDefault="00257D9D" w:rsidP="00A064EE">
            <w:pPr>
              <w:rPr>
                <w:b/>
              </w:rPr>
            </w:pPr>
          </w:p>
        </w:tc>
      </w:tr>
      <w:tr w:rsidR="00257D9D" w:rsidRPr="003C09AC" w:rsidTr="00257D9D">
        <w:trPr>
          <w:trHeight w:val="463"/>
        </w:trPr>
        <w:tc>
          <w:tcPr>
            <w:tcW w:w="7920" w:type="dxa"/>
            <w:tcBorders>
              <w:top w:val="single" w:sz="4" w:space="0" w:color="000000"/>
              <w:left w:val="single" w:sz="4" w:space="0" w:color="000000"/>
              <w:bottom w:val="single" w:sz="4" w:space="0" w:color="000000"/>
            </w:tcBorders>
            <w:shd w:val="clear" w:color="auto" w:fill="auto"/>
          </w:tcPr>
          <w:p w:rsidR="00257D9D" w:rsidRPr="003C09AC" w:rsidRDefault="00257D9D" w:rsidP="009C616B">
            <w:pPr>
              <w:jc w:val="both"/>
              <w:rPr>
                <w:b/>
              </w:rPr>
            </w:pPr>
            <w:r w:rsidRPr="003C09AC">
              <w:rPr>
                <w:b/>
              </w:rPr>
              <w:t>Практикум по теме «Эк</w:t>
            </w:r>
            <w:r>
              <w:rPr>
                <w:b/>
              </w:rPr>
              <w:t xml:space="preserve">ономическая жизнь общества» </w:t>
            </w:r>
          </w:p>
        </w:tc>
        <w:tc>
          <w:tcPr>
            <w:tcW w:w="1559" w:type="dxa"/>
            <w:tcBorders>
              <w:top w:val="single" w:sz="4" w:space="0" w:color="000000"/>
              <w:left w:val="single" w:sz="4" w:space="0" w:color="000000"/>
              <w:bottom w:val="single" w:sz="4" w:space="0" w:color="000000"/>
              <w:right w:val="single" w:sz="4" w:space="0" w:color="000000"/>
            </w:tcBorders>
          </w:tcPr>
          <w:p w:rsidR="00257D9D" w:rsidRPr="003C09AC" w:rsidRDefault="00257D9D" w:rsidP="009C616B">
            <w:pPr>
              <w:jc w:val="both"/>
              <w:rPr>
                <w:b/>
              </w:rPr>
            </w:pPr>
            <w:r>
              <w:rPr>
                <w:b/>
              </w:rPr>
              <w:t>1</w:t>
            </w:r>
          </w:p>
        </w:tc>
        <w:tc>
          <w:tcPr>
            <w:tcW w:w="1559" w:type="dxa"/>
            <w:tcBorders>
              <w:top w:val="single" w:sz="4" w:space="0" w:color="000000"/>
              <w:left w:val="single" w:sz="4" w:space="0" w:color="000000"/>
              <w:bottom w:val="single" w:sz="4" w:space="0" w:color="000000"/>
            </w:tcBorders>
          </w:tcPr>
          <w:p w:rsidR="00257D9D" w:rsidRPr="003C09AC" w:rsidRDefault="00257D9D" w:rsidP="009C616B">
            <w:pPr>
              <w:jc w:val="both"/>
              <w:rPr>
                <w:b/>
              </w:rPr>
            </w:pPr>
          </w:p>
        </w:tc>
      </w:tr>
      <w:tr w:rsidR="00257D9D" w:rsidRPr="003C09AC" w:rsidTr="00257D9D">
        <w:trPr>
          <w:trHeight w:val="463"/>
        </w:trPr>
        <w:tc>
          <w:tcPr>
            <w:tcW w:w="7920" w:type="dxa"/>
            <w:tcBorders>
              <w:top w:val="single" w:sz="4" w:space="0" w:color="000000"/>
              <w:left w:val="single" w:sz="4" w:space="0" w:color="000000"/>
              <w:bottom w:val="single" w:sz="4" w:space="0" w:color="000000"/>
            </w:tcBorders>
            <w:shd w:val="clear" w:color="auto" w:fill="auto"/>
          </w:tcPr>
          <w:p w:rsidR="00257D9D" w:rsidRPr="003C09AC" w:rsidRDefault="00257D9D" w:rsidP="009C616B">
            <w:pPr>
              <w:autoSpaceDE w:val="0"/>
              <w:autoSpaceDN w:val="0"/>
              <w:adjustRightInd w:val="0"/>
              <w:rPr>
                <w:b/>
              </w:rPr>
            </w:pPr>
            <w:r w:rsidRPr="003C09AC">
              <w:rPr>
                <w:b/>
              </w:rPr>
              <w:t>Контрольная работа по теме «Экономическая жизнь о</w:t>
            </w:r>
            <w:r>
              <w:rPr>
                <w:b/>
              </w:rPr>
              <w:t xml:space="preserve">бщества» </w:t>
            </w:r>
          </w:p>
        </w:tc>
        <w:tc>
          <w:tcPr>
            <w:tcW w:w="1559" w:type="dxa"/>
            <w:tcBorders>
              <w:top w:val="single" w:sz="4" w:space="0" w:color="000000"/>
              <w:left w:val="single" w:sz="4" w:space="0" w:color="000000"/>
              <w:bottom w:val="single" w:sz="4" w:space="0" w:color="000000"/>
              <w:right w:val="single" w:sz="4" w:space="0" w:color="000000"/>
            </w:tcBorders>
          </w:tcPr>
          <w:p w:rsidR="00257D9D" w:rsidRPr="003C09AC" w:rsidRDefault="00257D9D" w:rsidP="009C616B">
            <w:pPr>
              <w:autoSpaceDE w:val="0"/>
              <w:autoSpaceDN w:val="0"/>
              <w:adjustRightInd w:val="0"/>
              <w:rPr>
                <w:b/>
              </w:rPr>
            </w:pPr>
          </w:p>
        </w:tc>
        <w:tc>
          <w:tcPr>
            <w:tcW w:w="1559" w:type="dxa"/>
            <w:tcBorders>
              <w:top w:val="single" w:sz="4" w:space="0" w:color="000000"/>
              <w:left w:val="single" w:sz="4" w:space="0" w:color="000000"/>
              <w:bottom w:val="single" w:sz="4" w:space="0" w:color="000000"/>
            </w:tcBorders>
          </w:tcPr>
          <w:p w:rsidR="00257D9D" w:rsidRPr="003C09AC" w:rsidRDefault="00257D9D" w:rsidP="001F34CE">
            <w:pPr>
              <w:autoSpaceDE w:val="0"/>
              <w:autoSpaceDN w:val="0"/>
              <w:adjustRightInd w:val="0"/>
              <w:rPr>
                <w:b/>
              </w:rPr>
            </w:pPr>
            <w:r>
              <w:rPr>
                <w:b/>
              </w:rPr>
              <w:t>1</w:t>
            </w:r>
          </w:p>
        </w:tc>
      </w:tr>
      <w:tr w:rsidR="00257D9D" w:rsidRPr="003C09AC" w:rsidTr="00F7229B">
        <w:trPr>
          <w:trHeight w:val="463"/>
        </w:trPr>
        <w:tc>
          <w:tcPr>
            <w:tcW w:w="7920" w:type="dxa"/>
            <w:tcBorders>
              <w:top w:val="single" w:sz="4" w:space="0" w:color="000000"/>
              <w:left w:val="single" w:sz="4" w:space="0" w:color="000000"/>
              <w:bottom w:val="single" w:sz="4" w:space="0" w:color="000000"/>
            </w:tcBorders>
            <w:shd w:val="clear" w:color="auto" w:fill="auto"/>
          </w:tcPr>
          <w:p w:rsidR="00257D9D" w:rsidRPr="003C09AC" w:rsidRDefault="00257D9D" w:rsidP="00257D9D">
            <w:pPr>
              <w:suppressAutoHyphens w:val="0"/>
              <w:snapToGrid w:val="0"/>
              <w:spacing w:line="240" w:lineRule="atLeast"/>
              <w:rPr>
                <w:b/>
              </w:rPr>
            </w:pPr>
            <w:r w:rsidRPr="003C09AC">
              <w:rPr>
                <w:b/>
              </w:rPr>
              <w:t xml:space="preserve">Раздел 2. Социальная сфера </w:t>
            </w:r>
          </w:p>
          <w:p w:rsidR="00257D9D" w:rsidRPr="003C09AC" w:rsidRDefault="00257D9D" w:rsidP="009C616B">
            <w:pPr>
              <w:autoSpaceDE w:val="0"/>
              <w:autoSpaceDN w:val="0"/>
              <w:adjustRightInd w:val="0"/>
              <w:rPr>
                <w:b/>
              </w:rPr>
            </w:pPr>
          </w:p>
        </w:tc>
        <w:tc>
          <w:tcPr>
            <w:tcW w:w="3118" w:type="dxa"/>
            <w:gridSpan w:val="2"/>
            <w:tcBorders>
              <w:top w:val="single" w:sz="4" w:space="0" w:color="000000"/>
              <w:left w:val="single" w:sz="4" w:space="0" w:color="000000"/>
              <w:bottom w:val="single" w:sz="4" w:space="0" w:color="000000"/>
            </w:tcBorders>
          </w:tcPr>
          <w:p w:rsidR="00257D9D" w:rsidRDefault="00257D9D" w:rsidP="00257D9D">
            <w:pPr>
              <w:autoSpaceDE w:val="0"/>
              <w:autoSpaceDN w:val="0"/>
              <w:adjustRightInd w:val="0"/>
              <w:jc w:val="center"/>
              <w:rPr>
                <w:b/>
              </w:rPr>
            </w:pPr>
            <w:r w:rsidRPr="003C09AC">
              <w:rPr>
                <w:b/>
              </w:rPr>
              <w:t>13 ч</w:t>
            </w:r>
          </w:p>
        </w:tc>
      </w:tr>
      <w:tr w:rsidR="00257D9D" w:rsidRPr="003C09AC" w:rsidTr="00257D9D">
        <w:trPr>
          <w:trHeight w:val="463"/>
        </w:trPr>
        <w:tc>
          <w:tcPr>
            <w:tcW w:w="7920" w:type="dxa"/>
            <w:tcBorders>
              <w:top w:val="single" w:sz="4" w:space="0" w:color="000000"/>
              <w:left w:val="single" w:sz="4" w:space="0" w:color="000000"/>
              <w:bottom w:val="single" w:sz="4" w:space="0" w:color="000000"/>
            </w:tcBorders>
            <w:shd w:val="clear" w:color="auto" w:fill="auto"/>
          </w:tcPr>
          <w:p w:rsidR="00257D9D" w:rsidRPr="003C09AC" w:rsidRDefault="00257D9D" w:rsidP="009C616B">
            <w:pPr>
              <w:suppressAutoHyphens w:val="0"/>
              <w:snapToGrid w:val="0"/>
              <w:spacing w:line="240" w:lineRule="atLeast"/>
              <w:rPr>
                <w:b/>
              </w:rPr>
            </w:pPr>
            <w:r w:rsidRPr="003C09AC">
              <w:rPr>
                <w:b/>
              </w:rPr>
              <w:t>С</w:t>
            </w:r>
            <w:r>
              <w:rPr>
                <w:b/>
              </w:rPr>
              <w:t>оциальная структура общества</w:t>
            </w:r>
          </w:p>
          <w:p w:rsidR="00257D9D" w:rsidRPr="003C09AC" w:rsidRDefault="00257D9D" w:rsidP="009C616B">
            <w:pPr>
              <w:suppressAutoHyphens w:val="0"/>
              <w:snapToGrid w:val="0"/>
              <w:spacing w:line="240" w:lineRule="atLeast"/>
            </w:pPr>
            <w:r w:rsidRPr="003C09AC">
              <w:t>Социальная структура общества и социальные отношения. Социальная стратификация, неравенство. Социальные группы, их типы.  Социальная мобильность. Социальный конфликт. Виды социальных конфликтов, их причины. Способы разрешения конфликтов.</w:t>
            </w:r>
          </w:p>
        </w:tc>
        <w:tc>
          <w:tcPr>
            <w:tcW w:w="1559" w:type="dxa"/>
            <w:tcBorders>
              <w:top w:val="single" w:sz="4" w:space="0" w:color="000000"/>
              <w:left w:val="single" w:sz="4" w:space="0" w:color="000000"/>
              <w:bottom w:val="single" w:sz="4" w:space="0" w:color="000000"/>
              <w:right w:val="single" w:sz="4" w:space="0" w:color="000000"/>
            </w:tcBorders>
          </w:tcPr>
          <w:p w:rsidR="00257D9D" w:rsidRPr="003C09AC" w:rsidRDefault="00257D9D" w:rsidP="009C616B">
            <w:pPr>
              <w:suppressAutoHyphens w:val="0"/>
              <w:snapToGrid w:val="0"/>
              <w:spacing w:line="240" w:lineRule="atLeast"/>
              <w:rPr>
                <w:b/>
              </w:rPr>
            </w:pPr>
            <w:r>
              <w:rPr>
                <w:b/>
              </w:rPr>
              <w:t>2</w:t>
            </w:r>
          </w:p>
        </w:tc>
        <w:tc>
          <w:tcPr>
            <w:tcW w:w="1559" w:type="dxa"/>
            <w:tcBorders>
              <w:top w:val="single" w:sz="4" w:space="0" w:color="000000"/>
              <w:left w:val="single" w:sz="4" w:space="0" w:color="000000"/>
              <w:bottom w:val="single" w:sz="4" w:space="0" w:color="000000"/>
            </w:tcBorders>
          </w:tcPr>
          <w:p w:rsidR="00257D9D" w:rsidRPr="003C09AC" w:rsidRDefault="00257D9D" w:rsidP="009C616B">
            <w:pPr>
              <w:suppressAutoHyphens w:val="0"/>
              <w:snapToGrid w:val="0"/>
              <w:spacing w:line="240" w:lineRule="atLeast"/>
              <w:rPr>
                <w:b/>
              </w:rPr>
            </w:pPr>
          </w:p>
        </w:tc>
      </w:tr>
      <w:tr w:rsidR="00257D9D" w:rsidRPr="003C09AC" w:rsidTr="00257D9D">
        <w:trPr>
          <w:trHeight w:val="463"/>
        </w:trPr>
        <w:tc>
          <w:tcPr>
            <w:tcW w:w="7920" w:type="dxa"/>
            <w:tcBorders>
              <w:top w:val="single" w:sz="4" w:space="0" w:color="000000"/>
              <w:left w:val="single" w:sz="4" w:space="0" w:color="000000"/>
              <w:bottom w:val="single" w:sz="4" w:space="0" w:color="000000"/>
            </w:tcBorders>
            <w:shd w:val="clear" w:color="auto" w:fill="auto"/>
          </w:tcPr>
          <w:p w:rsidR="00257D9D" w:rsidRPr="003C09AC" w:rsidRDefault="00257D9D" w:rsidP="009C616B">
            <w:pPr>
              <w:autoSpaceDE w:val="0"/>
              <w:autoSpaceDN w:val="0"/>
              <w:adjustRightInd w:val="0"/>
              <w:rPr>
                <w:b/>
              </w:rPr>
            </w:pPr>
            <w:r>
              <w:rPr>
                <w:b/>
              </w:rPr>
              <w:t>Социальные нормы</w:t>
            </w:r>
          </w:p>
          <w:p w:rsidR="00257D9D" w:rsidRPr="003C09AC" w:rsidRDefault="00257D9D" w:rsidP="009C616B">
            <w:pPr>
              <w:suppressAutoHyphens w:val="0"/>
              <w:spacing w:after="200" w:line="276" w:lineRule="auto"/>
              <w:rPr>
                <w:b/>
              </w:rPr>
            </w:pPr>
            <w:r w:rsidRPr="003C09AC">
              <w:rPr>
                <w:lang w:eastAsia="en-US"/>
              </w:rPr>
              <w:t>Социальные нормы, виды социальных норм. Социальная мобильность, ее формы и каналы в современном обществе. Религиозные объединения и организации в Российской Федерации.</w:t>
            </w:r>
          </w:p>
        </w:tc>
        <w:tc>
          <w:tcPr>
            <w:tcW w:w="1559" w:type="dxa"/>
            <w:tcBorders>
              <w:top w:val="single" w:sz="4" w:space="0" w:color="000000"/>
              <w:left w:val="single" w:sz="4" w:space="0" w:color="000000"/>
              <w:bottom w:val="single" w:sz="4" w:space="0" w:color="000000"/>
              <w:right w:val="single" w:sz="4" w:space="0" w:color="000000"/>
            </w:tcBorders>
          </w:tcPr>
          <w:p w:rsidR="00257D9D" w:rsidRPr="003C09AC" w:rsidRDefault="00257D9D" w:rsidP="009C616B">
            <w:pPr>
              <w:autoSpaceDE w:val="0"/>
              <w:autoSpaceDN w:val="0"/>
              <w:adjustRightInd w:val="0"/>
              <w:rPr>
                <w:b/>
              </w:rPr>
            </w:pPr>
            <w:r>
              <w:rPr>
                <w:b/>
              </w:rPr>
              <w:t>1</w:t>
            </w:r>
          </w:p>
        </w:tc>
        <w:tc>
          <w:tcPr>
            <w:tcW w:w="1559" w:type="dxa"/>
            <w:tcBorders>
              <w:top w:val="single" w:sz="4" w:space="0" w:color="000000"/>
              <w:left w:val="single" w:sz="4" w:space="0" w:color="000000"/>
              <w:bottom w:val="single" w:sz="4" w:space="0" w:color="000000"/>
            </w:tcBorders>
          </w:tcPr>
          <w:p w:rsidR="00257D9D" w:rsidRPr="003C09AC" w:rsidRDefault="00257D9D" w:rsidP="009C616B">
            <w:pPr>
              <w:autoSpaceDE w:val="0"/>
              <w:autoSpaceDN w:val="0"/>
              <w:adjustRightInd w:val="0"/>
              <w:rPr>
                <w:b/>
              </w:rPr>
            </w:pPr>
          </w:p>
        </w:tc>
      </w:tr>
      <w:tr w:rsidR="00257D9D" w:rsidRPr="003C09AC" w:rsidTr="00257D9D">
        <w:trPr>
          <w:trHeight w:val="463"/>
        </w:trPr>
        <w:tc>
          <w:tcPr>
            <w:tcW w:w="7920" w:type="dxa"/>
            <w:tcBorders>
              <w:top w:val="single" w:sz="4" w:space="0" w:color="000000"/>
              <w:left w:val="single" w:sz="4" w:space="0" w:color="000000"/>
              <w:bottom w:val="single" w:sz="4" w:space="0" w:color="000000"/>
            </w:tcBorders>
            <w:shd w:val="clear" w:color="auto" w:fill="auto"/>
          </w:tcPr>
          <w:p w:rsidR="00257D9D" w:rsidRPr="003C09AC" w:rsidRDefault="00257D9D" w:rsidP="009C616B">
            <w:pPr>
              <w:autoSpaceDE w:val="0"/>
              <w:autoSpaceDN w:val="0"/>
              <w:adjustRightInd w:val="0"/>
              <w:rPr>
                <w:b/>
              </w:rPr>
            </w:pPr>
            <w:r>
              <w:rPr>
                <w:b/>
              </w:rPr>
              <w:t>Отклоняющееся поведение</w:t>
            </w:r>
          </w:p>
          <w:p w:rsidR="00257D9D" w:rsidRPr="003C09AC" w:rsidRDefault="00257D9D" w:rsidP="009C616B">
            <w:pPr>
              <w:autoSpaceDE w:val="0"/>
              <w:autoSpaceDN w:val="0"/>
              <w:adjustRightInd w:val="0"/>
            </w:pPr>
            <w:r w:rsidRPr="003C09AC">
              <w:t>Отклоняющееся поведение (девиантное). Социальный контроль и самоконтроль.</w:t>
            </w:r>
          </w:p>
        </w:tc>
        <w:tc>
          <w:tcPr>
            <w:tcW w:w="1559" w:type="dxa"/>
            <w:tcBorders>
              <w:top w:val="single" w:sz="4" w:space="0" w:color="000000"/>
              <w:left w:val="single" w:sz="4" w:space="0" w:color="000000"/>
              <w:bottom w:val="single" w:sz="4" w:space="0" w:color="000000"/>
              <w:right w:val="single" w:sz="4" w:space="0" w:color="000000"/>
            </w:tcBorders>
          </w:tcPr>
          <w:p w:rsidR="00257D9D" w:rsidRPr="003C09AC" w:rsidRDefault="00257D9D" w:rsidP="009C616B">
            <w:pPr>
              <w:autoSpaceDE w:val="0"/>
              <w:autoSpaceDN w:val="0"/>
              <w:adjustRightInd w:val="0"/>
              <w:rPr>
                <w:b/>
              </w:rPr>
            </w:pPr>
            <w:r>
              <w:rPr>
                <w:b/>
              </w:rPr>
              <w:t>1</w:t>
            </w:r>
          </w:p>
        </w:tc>
        <w:tc>
          <w:tcPr>
            <w:tcW w:w="1559" w:type="dxa"/>
            <w:tcBorders>
              <w:top w:val="single" w:sz="4" w:space="0" w:color="000000"/>
              <w:left w:val="single" w:sz="4" w:space="0" w:color="000000"/>
              <w:bottom w:val="single" w:sz="4" w:space="0" w:color="000000"/>
            </w:tcBorders>
          </w:tcPr>
          <w:p w:rsidR="00257D9D" w:rsidRPr="003C09AC" w:rsidRDefault="00257D9D" w:rsidP="009C616B">
            <w:pPr>
              <w:autoSpaceDE w:val="0"/>
              <w:autoSpaceDN w:val="0"/>
              <w:adjustRightInd w:val="0"/>
              <w:rPr>
                <w:b/>
              </w:rPr>
            </w:pPr>
          </w:p>
        </w:tc>
      </w:tr>
      <w:tr w:rsidR="00257D9D" w:rsidRPr="003C09AC" w:rsidTr="00257D9D">
        <w:trPr>
          <w:trHeight w:val="463"/>
        </w:trPr>
        <w:tc>
          <w:tcPr>
            <w:tcW w:w="7920" w:type="dxa"/>
            <w:tcBorders>
              <w:top w:val="single" w:sz="4" w:space="0" w:color="000000"/>
              <w:left w:val="single" w:sz="4" w:space="0" w:color="000000"/>
              <w:bottom w:val="single" w:sz="4" w:space="0" w:color="000000"/>
            </w:tcBorders>
            <w:shd w:val="clear" w:color="auto" w:fill="auto"/>
          </w:tcPr>
          <w:p w:rsidR="00257D9D" w:rsidRPr="003C09AC" w:rsidRDefault="00257D9D" w:rsidP="009C616B">
            <w:pPr>
              <w:autoSpaceDE w:val="0"/>
              <w:autoSpaceDN w:val="0"/>
              <w:adjustRightInd w:val="0"/>
              <w:rPr>
                <w:b/>
              </w:rPr>
            </w:pPr>
            <w:r>
              <w:rPr>
                <w:b/>
              </w:rPr>
              <w:lastRenderedPageBreak/>
              <w:t xml:space="preserve">Нации </w:t>
            </w:r>
          </w:p>
          <w:p w:rsidR="00257D9D" w:rsidRPr="003C09AC" w:rsidRDefault="00257D9D" w:rsidP="009C616B">
            <w:pPr>
              <w:autoSpaceDE w:val="0"/>
              <w:autoSpaceDN w:val="0"/>
              <w:adjustRightInd w:val="0"/>
            </w:pPr>
            <w:r w:rsidRPr="003C09AC">
              <w:t>Этнические общности. Межнациональные отношения, этносоциальные конфликты, пути их разрешения. Конституционные принципы национальной политики в Российской Федерации</w:t>
            </w:r>
            <w:proofErr w:type="gramStart"/>
            <w:r w:rsidRPr="003C09AC">
              <w:t>.</w:t>
            </w:r>
            <w:r w:rsidRPr="003C09AC">
              <w:rPr>
                <w:i/>
              </w:rPr>
              <w:t>.</w:t>
            </w:r>
            <w:proofErr w:type="gramEnd"/>
          </w:p>
        </w:tc>
        <w:tc>
          <w:tcPr>
            <w:tcW w:w="1559" w:type="dxa"/>
            <w:tcBorders>
              <w:top w:val="single" w:sz="4" w:space="0" w:color="000000"/>
              <w:left w:val="single" w:sz="4" w:space="0" w:color="000000"/>
              <w:bottom w:val="single" w:sz="4" w:space="0" w:color="000000"/>
              <w:right w:val="single" w:sz="4" w:space="0" w:color="000000"/>
            </w:tcBorders>
          </w:tcPr>
          <w:p w:rsidR="00257D9D" w:rsidRPr="003C09AC" w:rsidRDefault="00257D9D" w:rsidP="009C616B">
            <w:pPr>
              <w:autoSpaceDE w:val="0"/>
              <w:autoSpaceDN w:val="0"/>
              <w:adjustRightInd w:val="0"/>
              <w:rPr>
                <w:b/>
              </w:rPr>
            </w:pPr>
            <w:r>
              <w:rPr>
                <w:b/>
              </w:rPr>
              <w:t>1</w:t>
            </w:r>
          </w:p>
        </w:tc>
        <w:tc>
          <w:tcPr>
            <w:tcW w:w="1559" w:type="dxa"/>
            <w:tcBorders>
              <w:top w:val="single" w:sz="4" w:space="0" w:color="000000"/>
              <w:left w:val="single" w:sz="4" w:space="0" w:color="000000"/>
              <w:bottom w:val="single" w:sz="4" w:space="0" w:color="000000"/>
            </w:tcBorders>
          </w:tcPr>
          <w:p w:rsidR="00257D9D" w:rsidRPr="003C09AC" w:rsidRDefault="00257D9D" w:rsidP="009C616B">
            <w:pPr>
              <w:autoSpaceDE w:val="0"/>
              <w:autoSpaceDN w:val="0"/>
              <w:adjustRightInd w:val="0"/>
              <w:rPr>
                <w:b/>
              </w:rPr>
            </w:pPr>
          </w:p>
        </w:tc>
      </w:tr>
      <w:tr w:rsidR="00257D9D" w:rsidRPr="003C09AC" w:rsidTr="00257D9D">
        <w:trPr>
          <w:trHeight w:val="463"/>
        </w:trPr>
        <w:tc>
          <w:tcPr>
            <w:tcW w:w="7920" w:type="dxa"/>
            <w:tcBorders>
              <w:top w:val="single" w:sz="4" w:space="0" w:color="000000"/>
              <w:left w:val="single" w:sz="4" w:space="0" w:color="000000"/>
              <w:bottom w:val="single" w:sz="4" w:space="0" w:color="000000"/>
            </w:tcBorders>
            <w:shd w:val="clear" w:color="auto" w:fill="auto"/>
          </w:tcPr>
          <w:p w:rsidR="00257D9D" w:rsidRPr="003C09AC" w:rsidRDefault="00257D9D" w:rsidP="009C616B">
            <w:pPr>
              <w:autoSpaceDE w:val="0"/>
              <w:autoSpaceDN w:val="0"/>
              <w:adjustRightInd w:val="0"/>
              <w:rPr>
                <w:b/>
              </w:rPr>
            </w:pPr>
            <w:r>
              <w:rPr>
                <w:b/>
              </w:rPr>
              <w:t xml:space="preserve">Межнациональные отношения </w:t>
            </w:r>
          </w:p>
          <w:p w:rsidR="00257D9D" w:rsidRPr="003C09AC" w:rsidRDefault="00257D9D" w:rsidP="009C616B">
            <w:pPr>
              <w:autoSpaceDE w:val="0"/>
              <w:autoSpaceDN w:val="0"/>
              <w:adjustRightInd w:val="0"/>
            </w:pPr>
            <w:r w:rsidRPr="003C09AC">
              <w:t>Этнические общности. Межнациональные отношения, этносоциальные конфликты, пути их разрешения. Конституционные принципы национальной политики в Российской Федерации.</w:t>
            </w:r>
          </w:p>
        </w:tc>
        <w:tc>
          <w:tcPr>
            <w:tcW w:w="1559" w:type="dxa"/>
            <w:tcBorders>
              <w:top w:val="single" w:sz="4" w:space="0" w:color="000000"/>
              <w:left w:val="single" w:sz="4" w:space="0" w:color="000000"/>
              <w:bottom w:val="single" w:sz="4" w:space="0" w:color="000000"/>
              <w:right w:val="single" w:sz="4" w:space="0" w:color="000000"/>
            </w:tcBorders>
          </w:tcPr>
          <w:p w:rsidR="00257D9D" w:rsidRPr="003C09AC" w:rsidRDefault="00257D9D" w:rsidP="009C616B">
            <w:pPr>
              <w:autoSpaceDE w:val="0"/>
              <w:autoSpaceDN w:val="0"/>
              <w:adjustRightInd w:val="0"/>
              <w:rPr>
                <w:b/>
              </w:rPr>
            </w:pPr>
            <w:r>
              <w:rPr>
                <w:b/>
              </w:rPr>
              <w:t>1</w:t>
            </w:r>
          </w:p>
        </w:tc>
        <w:tc>
          <w:tcPr>
            <w:tcW w:w="1559" w:type="dxa"/>
            <w:tcBorders>
              <w:top w:val="single" w:sz="4" w:space="0" w:color="000000"/>
              <w:left w:val="single" w:sz="4" w:space="0" w:color="000000"/>
              <w:bottom w:val="single" w:sz="4" w:space="0" w:color="000000"/>
            </w:tcBorders>
          </w:tcPr>
          <w:p w:rsidR="00257D9D" w:rsidRPr="003C09AC" w:rsidRDefault="00257D9D" w:rsidP="009C616B">
            <w:pPr>
              <w:autoSpaceDE w:val="0"/>
              <w:autoSpaceDN w:val="0"/>
              <w:adjustRightInd w:val="0"/>
              <w:rPr>
                <w:b/>
              </w:rPr>
            </w:pPr>
          </w:p>
        </w:tc>
      </w:tr>
      <w:tr w:rsidR="00257D9D" w:rsidRPr="003C09AC" w:rsidTr="00257D9D">
        <w:trPr>
          <w:trHeight w:val="463"/>
        </w:trPr>
        <w:tc>
          <w:tcPr>
            <w:tcW w:w="7920" w:type="dxa"/>
            <w:tcBorders>
              <w:top w:val="single" w:sz="4" w:space="0" w:color="000000"/>
              <w:left w:val="single" w:sz="4" w:space="0" w:color="000000"/>
              <w:bottom w:val="single" w:sz="4" w:space="0" w:color="000000"/>
            </w:tcBorders>
            <w:shd w:val="clear" w:color="auto" w:fill="auto"/>
          </w:tcPr>
          <w:p w:rsidR="00257D9D" w:rsidRPr="003C09AC" w:rsidRDefault="00257D9D" w:rsidP="009C616B">
            <w:pPr>
              <w:autoSpaceDE w:val="0"/>
              <w:autoSpaceDN w:val="0"/>
              <w:adjustRightInd w:val="0"/>
              <w:rPr>
                <w:b/>
              </w:rPr>
            </w:pPr>
            <w:r>
              <w:rPr>
                <w:b/>
              </w:rPr>
              <w:t xml:space="preserve">Семья и брак </w:t>
            </w:r>
          </w:p>
          <w:p w:rsidR="00257D9D" w:rsidRPr="003C09AC" w:rsidRDefault="00257D9D" w:rsidP="009C616B">
            <w:pPr>
              <w:autoSpaceDE w:val="0"/>
              <w:autoSpaceDN w:val="0"/>
              <w:adjustRightInd w:val="0"/>
            </w:pPr>
            <w:r w:rsidRPr="003C09AC">
              <w:t>Семья как социальный институт. Функции семьи.  Бытовые отношения. Тенденции развития семьи в современном мире. Проблема неполных семей</w:t>
            </w:r>
          </w:p>
        </w:tc>
        <w:tc>
          <w:tcPr>
            <w:tcW w:w="1559" w:type="dxa"/>
            <w:tcBorders>
              <w:top w:val="single" w:sz="4" w:space="0" w:color="000000"/>
              <w:left w:val="single" w:sz="4" w:space="0" w:color="000000"/>
              <w:bottom w:val="single" w:sz="4" w:space="0" w:color="000000"/>
              <w:right w:val="single" w:sz="4" w:space="0" w:color="000000"/>
            </w:tcBorders>
          </w:tcPr>
          <w:p w:rsidR="00257D9D" w:rsidRPr="003C09AC" w:rsidRDefault="00257D9D" w:rsidP="009C616B">
            <w:pPr>
              <w:autoSpaceDE w:val="0"/>
              <w:autoSpaceDN w:val="0"/>
              <w:adjustRightInd w:val="0"/>
              <w:rPr>
                <w:b/>
              </w:rPr>
            </w:pPr>
            <w:r>
              <w:rPr>
                <w:b/>
              </w:rPr>
              <w:t>2</w:t>
            </w:r>
          </w:p>
        </w:tc>
        <w:tc>
          <w:tcPr>
            <w:tcW w:w="1559" w:type="dxa"/>
            <w:tcBorders>
              <w:top w:val="single" w:sz="4" w:space="0" w:color="000000"/>
              <w:left w:val="single" w:sz="4" w:space="0" w:color="000000"/>
              <w:bottom w:val="single" w:sz="4" w:space="0" w:color="000000"/>
            </w:tcBorders>
          </w:tcPr>
          <w:p w:rsidR="00257D9D" w:rsidRPr="003C09AC" w:rsidRDefault="00257D9D" w:rsidP="009C616B">
            <w:pPr>
              <w:autoSpaceDE w:val="0"/>
              <w:autoSpaceDN w:val="0"/>
              <w:adjustRightInd w:val="0"/>
              <w:rPr>
                <w:b/>
              </w:rPr>
            </w:pPr>
          </w:p>
        </w:tc>
      </w:tr>
      <w:tr w:rsidR="00257D9D" w:rsidRPr="003C09AC" w:rsidTr="00257D9D">
        <w:trPr>
          <w:trHeight w:val="463"/>
        </w:trPr>
        <w:tc>
          <w:tcPr>
            <w:tcW w:w="7920" w:type="dxa"/>
            <w:tcBorders>
              <w:top w:val="single" w:sz="4" w:space="0" w:color="000000"/>
              <w:left w:val="single" w:sz="4" w:space="0" w:color="000000"/>
              <w:bottom w:val="single" w:sz="4" w:space="0" w:color="000000"/>
            </w:tcBorders>
            <w:shd w:val="clear" w:color="auto" w:fill="auto"/>
          </w:tcPr>
          <w:p w:rsidR="00257D9D" w:rsidRPr="003C09AC" w:rsidRDefault="00257D9D" w:rsidP="007126D4">
            <w:pPr>
              <w:autoSpaceDE w:val="0"/>
              <w:autoSpaceDN w:val="0"/>
              <w:adjustRightInd w:val="0"/>
              <w:rPr>
                <w:color w:val="000000"/>
                <w:lang w:eastAsia="ru-RU"/>
              </w:rPr>
            </w:pPr>
            <w:proofErr w:type="spellStart"/>
            <w:r>
              <w:rPr>
                <w:b/>
              </w:rPr>
              <w:t>Гендер-социальный</w:t>
            </w:r>
            <w:proofErr w:type="spellEnd"/>
            <w:r>
              <w:rPr>
                <w:b/>
              </w:rPr>
              <w:t xml:space="preserve"> пол</w:t>
            </w:r>
          </w:p>
          <w:p w:rsidR="00257D9D" w:rsidRPr="003C09AC" w:rsidRDefault="00257D9D" w:rsidP="007126D4">
            <w:pPr>
              <w:autoSpaceDE w:val="0"/>
              <w:autoSpaceDN w:val="0"/>
              <w:adjustRightInd w:val="0"/>
            </w:pPr>
            <w:r w:rsidRPr="003C09AC">
              <w:t>Гендер – социальный пол. Гендерные стереотипы и роли. Гендер и социализация. Гендерные отношения в современном обществе.</w:t>
            </w:r>
          </w:p>
          <w:p w:rsidR="00257D9D" w:rsidRPr="003C09AC" w:rsidRDefault="00257D9D" w:rsidP="00416B7A">
            <w:pPr>
              <w:autoSpaceDE w:val="0"/>
              <w:autoSpaceDN w:val="0"/>
              <w:adjustRightInd w:val="0"/>
              <w:rPr>
                <w:b/>
              </w:rPr>
            </w:pPr>
          </w:p>
        </w:tc>
        <w:tc>
          <w:tcPr>
            <w:tcW w:w="1559" w:type="dxa"/>
            <w:tcBorders>
              <w:top w:val="single" w:sz="4" w:space="0" w:color="000000"/>
              <w:left w:val="single" w:sz="4" w:space="0" w:color="000000"/>
              <w:bottom w:val="single" w:sz="4" w:space="0" w:color="000000"/>
              <w:right w:val="single" w:sz="4" w:space="0" w:color="000000"/>
            </w:tcBorders>
          </w:tcPr>
          <w:p w:rsidR="00257D9D" w:rsidRPr="003C09AC" w:rsidRDefault="00257D9D" w:rsidP="007126D4">
            <w:pPr>
              <w:autoSpaceDE w:val="0"/>
              <w:autoSpaceDN w:val="0"/>
              <w:adjustRightInd w:val="0"/>
              <w:rPr>
                <w:b/>
              </w:rPr>
            </w:pPr>
            <w:r>
              <w:rPr>
                <w:b/>
              </w:rPr>
              <w:t>1</w:t>
            </w:r>
          </w:p>
        </w:tc>
        <w:tc>
          <w:tcPr>
            <w:tcW w:w="1559" w:type="dxa"/>
            <w:tcBorders>
              <w:top w:val="single" w:sz="4" w:space="0" w:color="000000"/>
              <w:left w:val="single" w:sz="4" w:space="0" w:color="000000"/>
              <w:bottom w:val="single" w:sz="4" w:space="0" w:color="000000"/>
            </w:tcBorders>
          </w:tcPr>
          <w:p w:rsidR="00257D9D" w:rsidRPr="003C09AC" w:rsidRDefault="00257D9D" w:rsidP="007126D4">
            <w:pPr>
              <w:autoSpaceDE w:val="0"/>
              <w:autoSpaceDN w:val="0"/>
              <w:adjustRightInd w:val="0"/>
              <w:rPr>
                <w:b/>
              </w:rPr>
            </w:pPr>
          </w:p>
        </w:tc>
      </w:tr>
      <w:tr w:rsidR="00257D9D" w:rsidRPr="003C09AC" w:rsidTr="00257D9D">
        <w:trPr>
          <w:trHeight w:val="463"/>
        </w:trPr>
        <w:tc>
          <w:tcPr>
            <w:tcW w:w="7920" w:type="dxa"/>
            <w:tcBorders>
              <w:top w:val="single" w:sz="4" w:space="0" w:color="000000"/>
              <w:left w:val="single" w:sz="4" w:space="0" w:color="000000"/>
              <w:bottom w:val="single" w:sz="4" w:space="0" w:color="000000"/>
            </w:tcBorders>
            <w:shd w:val="clear" w:color="auto" w:fill="auto"/>
          </w:tcPr>
          <w:p w:rsidR="00257D9D" w:rsidRPr="003C09AC" w:rsidRDefault="00257D9D" w:rsidP="00416B7A">
            <w:pPr>
              <w:autoSpaceDE w:val="0"/>
              <w:autoSpaceDN w:val="0"/>
              <w:adjustRightInd w:val="0"/>
              <w:rPr>
                <w:b/>
              </w:rPr>
            </w:pPr>
            <w:r w:rsidRPr="003C09AC">
              <w:rPr>
                <w:b/>
              </w:rPr>
              <w:t>Мол</w:t>
            </w:r>
            <w:r>
              <w:rPr>
                <w:b/>
              </w:rPr>
              <w:t>одежь в современном обществе</w:t>
            </w:r>
          </w:p>
          <w:p w:rsidR="00257D9D" w:rsidRPr="003C09AC" w:rsidRDefault="00257D9D" w:rsidP="004136B3">
            <w:pPr>
              <w:shd w:val="clear" w:color="auto" w:fill="FFFFFF"/>
              <w:suppressAutoHyphens w:val="0"/>
              <w:spacing w:after="136"/>
              <w:rPr>
                <w:b/>
              </w:rPr>
            </w:pPr>
            <w:r w:rsidRPr="003C09AC">
              <w:rPr>
                <w:color w:val="000000"/>
                <w:lang w:eastAsia="ru-RU"/>
              </w:rPr>
              <w:t>Молодёжь в современном обществе. Молодёжь как социальная группа. Развитие социальных ролей в юношеском возрасте. Молодёжная субкультура.</w:t>
            </w:r>
          </w:p>
        </w:tc>
        <w:tc>
          <w:tcPr>
            <w:tcW w:w="1559" w:type="dxa"/>
            <w:tcBorders>
              <w:top w:val="single" w:sz="4" w:space="0" w:color="000000"/>
              <w:left w:val="single" w:sz="4" w:space="0" w:color="000000"/>
              <w:bottom w:val="single" w:sz="4" w:space="0" w:color="000000"/>
              <w:right w:val="single" w:sz="4" w:space="0" w:color="000000"/>
            </w:tcBorders>
          </w:tcPr>
          <w:p w:rsidR="00257D9D" w:rsidRPr="003C09AC" w:rsidRDefault="00257D9D" w:rsidP="00416B7A">
            <w:pPr>
              <w:autoSpaceDE w:val="0"/>
              <w:autoSpaceDN w:val="0"/>
              <w:adjustRightInd w:val="0"/>
              <w:rPr>
                <w:b/>
              </w:rPr>
            </w:pPr>
            <w:r>
              <w:rPr>
                <w:b/>
              </w:rPr>
              <w:t>1</w:t>
            </w:r>
          </w:p>
        </w:tc>
        <w:tc>
          <w:tcPr>
            <w:tcW w:w="1559" w:type="dxa"/>
            <w:tcBorders>
              <w:top w:val="single" w:sz="4" w:space="0" w:color="000000"/>
              <w:left w:val="single" w:sz="4" w:space="0" w:color="000000"/>
              <w:bottom w:val="single" w:sz="4" w:space="0" w:color="000000"/>
            </w:tcBorders>
          </w:tcPr>
          <w:p w:rsidR="00257D9D" w:rsidRPr="003C09AC" w:rsidRDefault="00257D9D" w:rsidP="00416B7A">
            <w:pPr>
              <w:autoSpaceDE w:val="0"/>
              <w:autoSpaceDN w:val="0"/>
              <w:adjustRightInd w:val="0"/>
              <w:rPr>
                <w:b/>
              </w:rPr>
            </w:pPr>
          </w:p>
        </w:tc>
      </w:tr>
      <w:tr w:rsidR="00257D9D" w:rsidRPr="003C09AC" w:rsidTr="00257D9D">
        <w:trPr>
          <w:trHeight w:val="463"/>
        </w:trPr>
        <w:tc>
          <w:tcPr>
            <w:tcW w:w="7920" w:type="dxa"/>
            <w:tcBorders>
              <w:top w:val="single" w:sz="4" w:space="0" w:color="000000"/>
              <w:left w:val="single" w:sz="4" w:space="0" w:color="000000"/>
              <w:bottom w:val="single" w:sz="4" w:space="0" w:color="000000"/>
            </w:tcBorders>
            <w:shd w:val="clear" w:color="auto" w:fill="auto"/>
          </w:tcPr>
          <w:p w:rsidR="00257D9D" w:rsidRPr="003C09AC" w:rsidRDefault="00257D9D" w:rsidP="00416B7A">
            <w:pPr>
              <w:autoSpaceDE w:val="0"/>
              <w:autoSpaceDN w:val="0"/>
              <w:adjustRightInd w:val="0"/>
              <w:rPr>
                <w:b/>
              </w:rPr>
            </w:pPr>
            <w:r w:rsidRPr="003C09AC">
              <w:rPr>
                <w:b/>
              </w:rPr>
              <w:t>Демографическая с</w:t>
            </w:r>
            <w:r>
              <w:rPr>
                <w:b/>
              </w:rPr>
              <w:t>итуация в современной России</w:t>
            </w:r>
          </w:p>
          <w:p w:rsidR="00257D9D" w:rsidRPr="003C09AC" w:rsidRDefault="00257D9D" w:rsidP="00416B7A">
            <w:pPr>
              <w:autoSpaceDE w:val="0"/>
              <w:autoSpaceDN w:val="0"/>
              <w:adjustRightInd w:val="0"/>
            </w:pPr>
            <w:r w:rsidRPr="003C09AC">
              <w:t>Демографическая ситуация в современной России. Изменение численности населения России</w:t>
            </w:r>
            <w:proofErr w:type="gramStart"/>
            <w:r w:rsidRPr="003C09AC">
              <w:t>.</w:t>
            </w:r>
            <w:proofErr w:type="gramEnd"/>
            <w:r w:rsidRPr="003C09AC">
              <w:t xml:space="preserve"> </w:t>
            </w:r>
            <w:proofErr w:type="gramStart"/>
            <w:r w:rsidRPr="003C09AC">
              <w:t>в</w:t>
            </w:r>
            <w:proofErr w:type="gramEnd"/>
            <w:r w:rsidRPr="003C09AC">
              <w:t>озрастной состав населения России. Рождаемость и смертность. Миграция.</w:t>
            </w:r>
          </w:p>
        </w:tc>
        <w:tc>
          <w:tcPr>
            <w:tcW w:w="1559" w:type="dxa"/>
            <w:tcBorders>
              <w:top w:val="single" w:sz="4" w:space="0" w:color="000000"/>
              <w:left w:val="single" w:sz="4" w:space="0" w:color="000000"/>
              <w:bottom w:val="single" w:sz="4" w:space="0" w:color="000000"/>
              <w:right w:val="single" w:sz="4" w:space="0" w:color="000000"/>
            </w:tcBorders>
          </w:tcPr>
          <w:p w:rsidR="00257D9D" w:rsidRPr="003C09AC" w:rsidRDefault="00257D9D" w:rsidP="00416B7A">
            <w:pPr>
              <w:autoSpaceDE w:val="0"/>
              <w:autoSpaceDN w:val="0"/>
              <w:adjustRightInd w:val="0"/>
              <w:rPr>
                <w:b/>
              </w:rPr>
            </w:pPr>
            <w:r>
              <w:rPr>
                <w:b/>
              </w:rPr>
              <w:t>1</w:t>
            </w:r>
          </w:p>
        </w:tc>
        <w:tc>
          <w:tcPr>
            <w:tcW w:w="1559" w:type="dxa"/>
            <w:tcBorders>
              <w:top w:val="single" w:sz="4" w:space="0" w:color="000000"/>
              <w:left w:val="single" w:sz="4" w:space="0" w:color="000000"/>
              <w:bottom w:val="single" w:sz="4" w:space="0" w:color="000000"/>
            </w:tcBorders>
          </w:tcPr>
          <w:p w:rsidR="00257D9D" w:rsidRPr="003C09AC" w:rsidRDefault="00257D9D" w:rsidP="00416B7A">
            <w:pPr>
              <w:autoSpaceDE w:val="0"/>
              <w:autoSpaceDN w:val="0"/>
              <w:adjustRightInd w:val="0"/>
              <w:rPr>
                <w:b/>
              </w:rPr>
            </w:pPr>
          </w:p>
        </w:tc>
      </w:tr>
      <w:tr w:rsidR="00257D9D" w:rsidRPr="003C09AC" w:rsidTr="00257D9D">
        <w:trPr>
          <w:trHeight w:val="463"/>
        </w:trPr>
        <w:tc>
          <w:tcPr>
            <w:tcW w:w="7920" w:type="dxa"/>
            <w:tcBorders>
              <w:top w:val="single" w:sz="4" w:space="0" w:color="000000"/>
              <w:left w:val="single" w:sz="4" w:space="0" w:color="000000"/>
              <w:bottom w:val="single" w:sz="4" w:space="0" w:color="000000"/>
            </w:tcBorders>
            <w:shd w:val="clear" w:color="auto" w:fill="auto"/>
          </w:tcPr>
          <w:p w:rsidR="00257D9D" w:rsidRPr="003C09AC" w:rsidRDefault="00257D9D" w:rsidP="004136B3">
            <w:pPr>
              <w:autoSpaceDE w:val="0"/>
              <w:autoSpaceDN w:val="0"/>
              <w:adjustRightInd w:val="0"/>
              <w:rPr>
                <w:b/>
              </w:rPr>
            </w:pPr>
            <w:r w:rsidRPr="003C09AC">
              <w:rPr>
                <w:b/>
              </w:rPr>
              <w:t xml:space="preserve">Практикум </w:t>
            </w:r>
            <w:r>
              <w:rPr>
                <w:b/>
              </w:rPr>
              <w:t xml:space="preserve">по теме «Социальная сфера» </w:t>
            </w:r>
          </w:p>
          <w:p w:rsidR="00257D9D" w:rsidRPr="003C09AC" w:rsidRDefault="00257D9D" w:rsidP="004136B3">
            <w:pPr>
              <w:autoSpaceDE w:val="0"/>
              <w:autoSpaceDN w:val="0"/>
              <w:adjustRightInd w:val="0"/>
              <w:rPr>
                <w:b/>
              </w:rPr>
            </w:pPr>
            <w:r w:rsidRPr="003C09AC">
              <w:t>Практикум</w:t>
            </w:r>
          </w:p>
        </w:tc>
        <w:tc>
          <w:tcPr>
            <w:tcW w:w="1559" w:type="dxa"/>
            <w:tcBorders>
              <w:top w:val="single" w:sz="4" w:space="0" w:color="000000"/>
              <w:left w:val="single" w:sz="4" w:space="0" w:color="000000"/>
              <w:bottom w:val="single" w:sz="4" w:space="0" w:color="000000"/>
              <w:right w:val="single" w:sz="4" w:space="0" w:color="000000"/>
            </w:tcBorders>
          </w:tcPr>
          <w:p w:rsidR="00257D9D" w:rsidRPr="003C09AC" w:rsidRDefault="00257D9D" w:rsidP="004136B3">
            <w:pPr>
              <w:autoSpaceDE w:val="0"/>
              <w:autoSpaceDN w:val="0"/>
              <w:adjustRightInd w:val="0"/>
              <w:rPr>
                <w:b/>
              </w:rPr>
            </w:pPr>
            <w:r>
              <w:rPr>
                <w:b/>
              </w:rPr>
              <w:t>1</w:t>
            </w:r>
          </w:p>
        </w:tc>
        <w:tc>
          <w:tcPr>
            <w:tcW w:w="1559" w:type="dxa"/>
            <w:tcBorders>
              <w:top w:val="single" w:sz="4" w:space="0" w:color="000000"/>
              <w:left w:val="single" w:sz="4" w:space="0" w:color="000000"/>
              <w:bottom w:val="single" w:sz="4" w:space="0" w:color="000000"/>
            </w:tcBorders>
          </w:tcPr>
          <w:p w:rsidR="00257D9D" w:rsidRPr="003C09AC" w:rsidRDefault="00257D9D" w:rsidP="004136B3">
            <w:pPr>
              <w:autoSpaceDE w:val="0"/>
              <w:autoSpaceDN w:val="0"/>
              <w:adjustRightInd w:val="0"/>
              <w:rPr>
                <w:b/>
              </w:rPr>
            </w:pPr>
          </w:p>
        </w:tc>
      </w:tr>
      <w:tr w:rsidR="00257D9D" w:rsidRPr="003C09AC" w:rsidTr="00257D9D">
        <w:trPr>
          <w:trHeight w:val="463"/>
        </w:trPr>
        <w:tc>
          <w:tcPr>
            <w:tcW w:w="7920" w:type="dxa"/>
            <w:tcBorders>
              <w:top w:val="single" w:sz="4" w:space="0" w:color="000000"/>
              <w:left w:val="single" w:sz="4" w:space="0" w:color="000000"/>
              <w:bottom w:val="single" w:sz="4" w:space="0" w:color="000000"/>
            </w:tcBorders>
            <w:shd w:val="clear" w:color="auto" w:fill="auto"/>
          </w:tcPr>
          <w:p w:rsidR="00257D9D" w:rsidRPr="003C09AC" w:rsidRDefault="00257D9D" w:rsidP="004136B3">
            <w:pPr>
              <w:autoSpaceDE w:val="0"/>
              <w:autoSpaceDN w:val="0"/>
              <w:adjustRightInd w:val="0"/>
              <w:rPr>
                <w:b/>
              </w:rPr>
            </w:pPr>
            <w:r w:rsidRPr="003C09AC">
              <w:rPr>
                <w:b/>
              </w:rPr>
              <w:t xml:space="preserve">Контрольная работа </w:t>
            </w:r>
            <w:r>
              <w:rPr>
                <w:b/>
              </w:rPr>
              <w:t xml:space="preserve">по теме «Социальная сфера» </w:t>
            </w:r>
          </w:p>
          <w:p w:rsidR="00257D9D" w:rsidRPr="003C09AC" w:rsidRDefault="00257D9D" w:rsidP="004136B3">
            <w:pPr>
              <w:autoSpaceDE w:val="0"/>
              <w:autoSpaceDN w:val="0"/>
              <w:adjustRightInd w:val="0"/>
            </w:pPr>
            <w:r w:rsidRPr="003C09AC">
              <w:t>Контрольная работа</w:t>
            </w:r>
          </w:p>
        </w:tc>
        <w:tc>
          <w:tcPr>
            <w:tcW w:w="1559" w:type="dxa"/>
            <w:tcBorders>
              <w:top w:val="single" w:sz="4" w:space="0" w:color="000000"/>
              <w:left w:val="single" w:sz="4" w:space="0" w:color="000000"/>
              <w:bottom w:val="single" w:sz="4" w:space="0" w:color="000000"/>
              <w:right w:val="single" w:sz="4" w:space="0" w:color="000000"/>
            </w:tcBorders>
          </w:tcPr>
          <w:p w:rsidR="00257D9D" w:rsidRPr="003C09AC" w:rsidRDefault="00257D9D" w:rsidP="004136B3">
            <w:pPr>
              <w:autoSpaceDE w:val="0"/>
              <w:autoSpaceDN w:val="0"/>
              <w:adjustRightInd w:val="0"/>
              <w:rPr>
                <w:b/>
              </w:rPr>
            </w:pPr>
          </w:p>
        </w:tc>
        <w:tc>
          <w:tcPr>
            <w:tcW w:w="1559" w:type="dxa"/>
            <w:tcBorders>
              <w:top w:val="single" w:sz="4" w:space="0" w:color="000000"/>
              <w:left w:val="single" w:sz="4" w:space="0" w:color="000000"/>
              <w:bottom w:val="single" w:sz="4" w:space="0" w:color="000000"/>
            </w:tcBorders>
          </w:tcPr>
          <w:p w:rsidR="00257D9D" w:rsidRDefault="00257D9D" w:rsidP="00816AD5">
            <w:pPr>
              <w:autoSpaceDE w:val="0"/>
              <w:autoSpaceDN w:val="0"/>
              <w:adjustRightInd w:val="0"/>
              <w:rPr>
                <w:b/>
              </w:rPr>
            </w:pPr>
          </w:p>
          <w:p w:rsidR="00257D9D" w:rsidRPr="003C09AC" w:rsidRDefault="00257D9D" w:rsidP="00816AD5">
            <w:pPr>
              <w:autoSpaceDE w:val="0"/>
              <w:autoSpaceDN w:val="0"/>
              <w:adjustRightInd w:val="0"/>
              <w:rPr>
                <w:b/>
              </w:rPr>
            </w:pPr>
            <w:r>
              <w:rPr>
                <w:b/>
              </w:rPr>
              <w:t>1</w:t>
            </w:r>
          </w:p>
        </w:tc>
      </w:tr>
      <w:tr w:rsidR="00257D9D" w:rsidRPr="003C09AC" w:rsidTr="009017EA">
        <w:trPr>
          <w:trHeight w:val="463"/>
        </w:trPr>
        <w:tc>
          <w:tcPr>
            <w:tcW w:w="7920" w:type="dxa"/>
            <w:tcBorders>
              <w:top w:val="single" w:sz="4" w:space="0" w:color="000000"/>
              <w:left w:val="single" w:sz="4" w:space="0" w:color="000000"/>
              <w:bottom w:val="single" w:sz="4" w:space="0" w:color="000000"/>
            </w:tcBorders>
            <w:shd w:val="clear" w:color="auto" w:fill="auto"/>
          </w:tcPr>
          <w:p w:rsidR="00257D9D" w:rsidRPr="003C09AC" w:rsidRDefault="00257D9D" w:rsidP="00257D9D">
            <w:pPr>
              <w:autoSpaceDE w:val="0"/>
              <w:autoSpaceDN w:val="0"/>
              <w:adjustRightInd w:val="0"/>
              <w:rPr>
                <w:b/>
                <w:lang w:eastAsia="ru-RU"/>
              </w:rPr>
            </w:pPr>
            <w:r w:rsidRPr="003C09AC">
              <w:rPr>
                <w:b/>
                <w:lang w:eastAsia="ru-RU"/>
              </w:rPr>
              <w:t xml:space="preserve">Раздел </w:t>
            </w:r>
            <w:r>
              <w:rPr>
                <w:b/>
                <w:lang w:eastAsia="ru-RU"/>
              </w:rPr>
              <w:t xml:space="preserve">3. Политическая жизнь общества </w:t>
            </w:r>
          </w:p>
          <w:p w:rsidR="00257D9D" w:rsidRPr="003C09AC" w:rsidRDefault="00257D9D" w:rsidP="004136B3">
            <w:pPr>
              <w:autoSpaceDE w:val="0"/>
              <w:autoSpaceDN w:val="0"/>
              <w:adjustRightInd w:val="0"/>
              <w:rPr>
                <w:b/>
              </w:rPr>
            </w:pPr>
          </w:p>
        </w:tc>
        <w:tc>
          <w:tcPr>
            <w:tcW w:w="3118" w:type="dxa"/>
            <w:gridSpan w:val="2"/>
            <w:tcBorders>
              <w:top w:val="single" w:sz="4" w:space="0" w:color="000000"/>
              <w:left w:val="single" w:sz="4" w:space="0" w:color="000000"/>
              <w:bottom w:val="single" w:sz="4" w:space="0" w:color="000000"/>
            </w:tcBorders>
          </w:tcPr>
          <w:p w:rsidR="00257D9D" w:rsidRDefault="00257D9D" w:rsidP="00257D9D">
            <w:pPr>
              <w:autoSpaceDE w:val="0"/>
              <w:autoSpaceDN w:val="0"/>
              <w:adjustRightInd w:val="0"/>
              <w:jc w:val="center"/>
              <w:rPr>
                <w:b/>
              </w:rPr>
            </w:pPr>
            <w:r>
              <w:rPr>
                <w:b/>
                <w:lang w:eastAsia="ru-RU"/>
              </w:rPr>
              <w:t>(</w:t>
            </w:r>
            <w:r w:rsidRPr="003C09AC">
              <w:rPr>
                <w:b/>
                <w:lang w:eastAsia="ru-RU"/>
              </w:rPr>
              <w:t>19 часов)</w:t>
            </w:r>
          </w:p>
        </w:tc>
      </w:tr>
      <w:tr w:rsidR="00257D9D" w:rsidRPr="003C09AC" w:rsidTr="00257D9D">
        <w:trPr>
          <w:trHeight w:val="463"/>
        </w:trPr>
        <w:tc>
          <w:tcPr>
            <w:tcW w:w="7920" w:type="dxa"/>
            <w:tcBorders>
              <w:top w:val="single" w:sz="4" w:space="0" w:color="000000"/>
              <w:left w:val="single" w:sz="4" w:space="0" w:color="000000"/>
              <w:bottom w:val="single" w:sz="4" w:space="0" w:color="000000"/>
            </w:tcBorders>
            <w:shd w:val="clear" w:color="auto" w:fill="auto"/>
          </w:tcPr>
          <w:p w:rsidR="00257D9D" w:rsidRPr="003C09AC" w:rsidRDefault="00257D9D" w:rsidP="004136B3">
            <w:pPr>
              <w:autoSpaceDE w:val="0"/>
              <w:autoSpaceDN w:val="0"/>
              <w:adjustRightInd w:val="0"/>
              <w:rPr>
                <w:b/>
              </w:rPr>
            </w:pPr>
            <w:r>
              <w:rPr>
                <w:b/>
              </w:rPr>
              <w:t xml:space="preserve">Политика и власть </w:t>
            </w:r>
          </w:p>
          <w:p w:rsidR="00257D9D" w:rsidRPr="003C09AC" w:rsidRDefault="00257D9D" w:rsidP="004136B3">
            <w:pPr>
              <w:autoSpaceDE w:val="0"/>
              <w:autoSpaceDN w:val="0"/>
              <w:adjustRightInd w:val="0"/>
            </w:pPr>
            <w:r w:rsidRPr="003C09AC">
              <w:t>Политика и власть. Политическая деятельность и общество. Политическая сфера и политические институты. Политические отношения. Политическая власть.</w:t>
            </w:r>
          </w:p>
        </w:tc>
        <w:tc>
          <w:tcPr>
            <w:tcW w:w="1559" w:type="dxa"/>
            <w:tcBorders>
              <w:top w:val="single" w:sz="4" w:space="0" w:color="000000"/>
              <w:left w:val="single" w:sz="4" w:space="0" w:color="000000"/>
              <w:bottom w:val="single" w:sz="4" w:space="0" w:color="000000"/>
              <w:right w:val="single" w:sz="4" w:space="0" w:color="000000"/>
            </w:tcBorders>
          </w:tcPr>
          <w:p w:rsidR="00257D9D" w:rsidRPr="003C09AC" w:rsidRDefault="00257D9D" w:rsidP="004136B3">
            <w:pPr>
              <w:autoSpaceDE w:val="0"/>
              <w:autoSpaceDN w:val="0"/>
              <w:adjustRightInd w:val="0"/>
              <w:rPr>
                <w:b/>
                <w:lang w:eastAsia="ru-RU"/>
              </w:rPr>
            </w:pPr>
            <w:r>
              <w:rPr>
                <w:b/>
                <w:lang w:eastAsia="ru-RU"/>
              </w:rPr>
              <w:t>2</w:t>
            </w:r>
          </w:p>
        </w:tc>
        <w:tc>
          <w:tcPr>
            <w:tcW w:w="1559" w:type="dxa"/>
            <w:tcBorders>
              <w:top w:val="single" w:sz="4" w:space="0" w:color="000000"/>
              <w:left w:val="single" w:sz="4" w:space="0" w:color="000000"/>
              <w:bottom w:val="single" w:sz="4" w:space="0" w:color="000000"/>
            </w:tcBorders>
          </w:tcPr>
          <w:p w:rsidR="00257D9D" w:rsidRPr="003C09AC" w:rsidRDefault="00257D9D" w:rsidP="004136B3">
            <w:pPr>
              <w:autoSpaceDE w:val="0"/>
              <w:autoSpaceDN w:val="0"/>
              <w:adjustRightInd w:val="0"/>
              <w:rPr>
                <w:b/>
                <w:lang w:eastAsia="ru-RU"/>
              </w:rPr>
            </w:pPr>
          </w:p>
        </w:tc>
      </w:tr>
      <w:tr w:rsidR="00257D9D" w:rsidRPr="003C09AC" w:rsidTr="00257D9D">
        <w:trPr>
          <w:trHeight w:val="463"/>
        </w:trPr>
        <w:tc>
          <w:tcPr>
            <w:tcW w:w="7920" w:type="dxa"/>
            <w:tcBorders>
              <w:top w:val="single" w:sz="4" w:space="0" w:color="000000"/>
              <w:left w:val="single" w:sz="4" w:space="0" w:color="000000"/>
              <w:bottom w:val="single" w:sz="4" w:space="0" w:color="000000"/>
            </w:tcBorders>
            <w:shd w:val="clear" w:color="auto" w:fill="auto"/>
          </w:tcPr>
          <w:p w:rsidR="00257D9D" w:rsidRPr="003C09AC" w:rsidRDefault="00257D9D" w:rsidP="007B049A">
            <w:pPr>
              <w:spacing w:line="276" w:lineRule="auto"/>
              <w:rPr>
                <w:b/>
              </w:rPr>
            </w:pPr>
            <w:r>
              <w:rPr>
                <w:b/>
              </w:rPr>
              <w:t xml:space="preserve">Политическая система </w:t>
            </w:r>
          </w:p>
          <w:p w:rsidR="00257D9D" w:rsidRPr="003C09AC" w:rsidRDefault="00257D9D" w:rsidP="007B049A">
            <w:pPr>
              <w:spacing w:line="276" w:lineRule="auto"/>
              <w:rPr>
                <w:b/>
              </w:rPr>
            </w:pPr>
            <w:r w:rsidRPr="003C09AC">
              <w:t>Политическая система. Структура и функции политической системы. Государство в политической системе. Политический режим. Демократические перемены в России.</w:t>
            </w:r>
          </w:p>
        </w:tc>
        <w:tc>
          <w:tcPr>
            <w:tcW w:w="1559" w:type="dxa"/>
            <w:tcBorders>
              <w:top w:val="single" w:sz="4" w:space="0" w:color="000000"/>
              <w:left w:val="single" w:sz="4" w:space="0" w:color="000000"/>
              <w:bottom w:val="single" w:sz="4" w:space="0" w:color="000000"/>
              <w:right w:val="single" w:sz="4" w:space="0" w:color="000000"/>
            </w:tcBorders>
          </w:tcPr>
          <w:p w:rsidR="00257D9D" w:rsidRPr="003C09AC" w:rsidRDefault="00257D9D" w:rsidP="007B049A">
            <w:pPr>
              <w:spacing w:line="276" w:lineRule="auto"/>
              <w:rPr>
                <w:b/>
              </w:rPr>
            </w:pPr>
            <w:r>
              <w:rPr>
                <w:b/>
              </w:rPr>
              <w:t>2</w:t>
            </w:r>
          </w:p>
        </w:tc>
        <w:tc>
          <w:tcPr>
            <w:tcW w:w="1559" w:type="dxa"/>
            <w:tcBorders>
              <w:top w:val="single" w:sz="4" w:space="0" w:color="000000"/>
              <w:left w:val="single" w:sz="4" w:space="0" w:color="000000"/>
              <w:bottom w:val="single" w:sz="4" w:space="0" w:color="000000"/>
            </w:tcBorders>
          </w:tcPr>
          <w:p w:rsidR="00257D9D" w:rsidRPr="003C09AC" w:rsidRDefault="00257D9D" w:rsidP="007B049A">
            <w:pPr>
              <w:spacing w:line="276" w:lineRule="auto"/>
              <w:rPr>
                <w:b/>
              </w:rPr>
            </w:pPr>
          </w:p>
        </w:tc>
      </w:tr>
      <w:tr w:rsidR="00257D9D" w:rsidRPr="003C09AC" w:rsidTr="00257D9D">
        <w:trPr>
          <w:trHeight w:val="463"/>
        </w:trPr>
        <w:tc>
          <w:tcPr>
            <w:tcW w:w="7920" w:type="dxa"/>
            <w:tcBorders>
              <w:top w:val="single" w:sz="4" w:space="0" w:color="000000"/>
              <w:left w:val="single" w:sz="4" w:space="0" w:color="000000"/>
              <w:bottom w:val="single" w:sz="4" w:space="0" w:color="000000"/>
            </w:tcBorders>
            <w:shd w:val="clear" w:color="auto" w:fill="auto"/>
          </w:tcPr>
          <w:p w:rsidR="00257D9D" w:rsidRPr="003C09AC" w:rsidRDefault="00257D9D" w:rsidP="007B049A">
            <w:pPr>
              <w:spacing w:line="276" w:lineRule="auto"/>
              <w:rPr>
                <w:b/>
              </w:rPr>
            </w:pPr>
            <w:r w:rsidRPr="003C09AC">
              <w:rPr>
                <w:b/>
              </w:rPr>
              <w:t>Гражданское общес</w:t>
            </w:r>
            <w:r>
              <w:rPr>
                <w:b/>
              </w:rPr>
              <w:t xml:space="preserve">тво и правовое государство </w:t>
            </w:r>
          </w:p>
          <w:p w:rsidR="00257D9D" w:rsidRPr="003C09AC" w:rsidRDefault="00257D9D" w:rsidP="007B049A">
            <w:pPr>
              <w:spacing w:line="276" w:lineRule="auto"/>
            </w:pPr>
            <w:r w:rsidRPr="003C09AC">
              <w:t>Гражданское общество и правовое государство. Гражданское общество. Местное самоуправление.</w:t>
            </w:r>
          </w:p>
          <w:p w:rsidR="00257D9D" w:rsidRPr="003C09AC" w:rsidRDefault="00257D9D" w:rsidP="007B049A">
            <w:pPr>
              <w:spacing w:line="276" w:lineRule="auto"/>
              <w:rPr>
                <w:b/>
              </w:rPr>
            </w:pPr>
            <w:r w:rsidRPr="003C09AC">
              <w:t>Сущность правового государства.</w:t>
            </w:r>
          </w:p>
        </w:tc>
        <w:tc>
          <w:tcPr>
            <w:tcW w:w="1559" w:type="dxa"/>
            <w:tcBorders>
              <w:top w:val="single" w:sz="4" w:space="0" w:color="000000"/>
              <w:left w:val="single" w:sz="4" w:space="0" w:color="000000"/>
              <w:bottom w:val="single" w:sz="4" w:space="0" w:color="000000"/>
              <w:right w:val="single" w:sz="4" w:space="0" w:color="000000"/>
            </w:tcBorders>
          </w:tcPr>
          <w:p w:rsidR="00257D9D" w:rsidRPr="003C09AC" w:rsidRDefault="00257D9D" w:rsidP="007B049A">
            <w:pPr>
              <w:spacing w:line="276" w:lineRule="auto"/>
              <w:rPr>
                <w:b/>
              </w:rPr>
            </w:pPr>
            <w:r>
              <w:rPr>
                <w:b/>
              </w:rPr>
              <w:t>2</w:t>
            </w:r>
          </w:p>
        </w:tc>
        <w:tc>
          <w:tcPr>
            <w:tcW w:w="1559" w:type="dxa"/>
            <w:tcBorders>
              <w:top w:val="single" w:sz="4" w:space="0" w:color="000000"/>
              <w:left w:val="single" w:sz="4" w:space="0" w:color="000000"/>
              <w:bottom w:val="single" w:sz="4" w:space="0" w:color="000000"/>
            </w:tcBorders>
          </w:tcPr>
          <w:p w:rsidR="00257D9D" w:rsidRPr="003C09AC" w:rsidRDefault="00257D9D" w:rsidP="007B049A">
            <w:pPr>
              <w:spacing w:line="276" w:lineRule="auto"/>
              <w:rPr>
                <w:b/>
              </w:rPr>
            </w:pPr>
          </w:p>
        </w:tc>
      </w:tr>
      <w:tr w:rsidR="00257D9D" w:rsidRPr="003C09AC" w:rsidTr="00257D9D">
        <w:trPr>
          <w:trHeight w:val="463"/>
        </w:trPr>
        <w:tc>
          <w:tcPr>
            <w:tcW w:w="7920" w:type="dxa"/>
            <w:tcBorders>
              <w:top w:val="single" w:sz="4" w:space="0" w:color="000000"/>
              <w:left w:val="single" w:sz="4" w:space="0" w:color="000000"/>
              <w:bottom w:val="single" w:sz="4" w:space="0" w:color="000000"/>
            </w:tcBorders>
            <w:shd w:val="clear" w:color="auto" w:fill="auto"/>
          </w:tcPr>
          <w:p w:rsidR="00257D9D" w:rsidRPr="003C09AC" w:rsidRDefault="00257D9D" w:rsidP="007B049A">
            <w:pPr>
              <w:spacing w:line="276" w:lineRule="auto"/>
              <w:rPr>
                <w:b/>
              </w:rPr>
            </w:pPr>
            <w:r>
              <w:rPr>
                <w:b/>
              </w:rPr>
              <w:t xml:space="preserve">Демократические выборы </w:t>
            </w:r>
          </w:p>
          <w:p w:rsidR="00257D9D" w:rsidRPr="003C09AC" w:rsidRDefault="00257D9D" w:rsidP="007B049A">
            <w:pPr>
              <w:spacing w:line="276" w:lineRule="auto"/>
              <w:rPr>
                <w:b/>
              </w:rPr>
            </w:pPr>
            <w:r w:rsidRPr="003C09AC">
              <w:t>Демократические выборы. Избирательная система. Типы избирательных систем. Избирательная кампания.</w:t>
            </w:r>
          </w:p>
        </w:tc>
        <w:tc>
          <w:tcPr>
            <w:tcW w:w="1559" w:type="dxa"/>
            <w:tcBorders>
              <w:top w:val="single" w:sz="4" w:space="0" w:color="000000"/>
              <w:left w:val="single" w:sz="4" w:space="0" w:color="000000"/>
              <w:bottom w:val="single" w:sz="4" w:space="0" w:color="000000"/>
              <w:right w:val="single" w:sz="4" w:space="0" w:color="000000"/>
            </w:tcBorders>
          </w:tcPr>
          <w:p w:rsidR="00257D9D" w:rsidRPr="003C09AC" w:rsidRDefault="00257D9D" w:rsidP="007B049A">
            <w:pPr>
              <w:spacing w:line="276" w:lineRule="auto"/>
              <w:rPr>
                <w:b/>
              </w:rPr>
            </w:pPr>
            <w:r>
              <w:rPr>
                <w:b/>
              </w:rPr>
              <w:t>2</w:t>
            </w:r>
          </w:p>
        </w:tc>
        <w:tc>
          <w:tcPr>
            <w:tcW w:w="1559" w:type="dxa"/>
            <w:tcBorders>
              <w:top w:val="single" w:sz="4" w:space="0" w:color="000000"/>
              <w:left w:val="single" w:sz="4" w:space="0" w:color="000000"/>
              <w:bottom w:val="single" w:sz="4" w:space="0" w:color="000000"/>
            </w:tcBorders>
          </w:tcPr>
          <w:p w:rsidR="00257D9D" w:rsidRPr="003C09AC" w:rsidRDefault="00257D9D" w:rsidP="007B049A">
            <w:pPr>
              <w:spacing w:line="276" w:lineRule="auto"/>
              <w:rPr>
                <w:b/>
              </w:rPr>
            </w:pPr>
          </w:p>
        </w:tc>
      </w:tr>
      <w:tr w:rsidR="00257D9D" w:rsidRPr="003C09AC" w:rsidTr="00257D9D">
        <w:trPr>
          <w:trHeight w:val="463"/>
        </w:trPr>
        <w:tc>
          <w:tcPr>
            <w:tcW w:w="7920" w:type="dxa"/>
            <w:tcBorders>
              <w:top w:val="single" w:sz="4" w:space="0" w:color="000000"/>
              <w:left w:val="single" w:sz="4" w:space="0" w:color="000000"/>
              <w:bottom w:val="single" w:sz="4" w:space="0" w:color="000000"/>
            </w:tcBorders>
            <w:shd w:val="clear" w:color="auto" w:fill="auto"/>
          </w:tcPr>
          <w:p w:rsidR="00257D9D" w:rsidRPr="003C09AC" w:rsidRDefault="00257D9D" w:rsidP="007B049A">
            <w:pPr>
              <w:spacing w:line="276" w:lineRule="auto"/>
              <w:rPr>
                <w:b/>
              </w:rPr>
            </w:pPr>
            <w:r w:rsidRPr="003C09AC">
              <w:rPr>
                <w:b/>
              </w:rPr>
              <w:t xml:space="preserve">Политические </w:t>
            </w:r>
            <w:r>
              <w:rPr>
                <w:b/>
              </w:rPr>
              <w:t xml:space="preserve">партии и партийные системы </w:t>
            </w:r>
          </w:p>
          <w:p w:rsidR="00257D9D" w:rsidRPr="003C09AC" w:rsidRDefault="00257D9D" w:rsidP="00204B3A">
            <w:pPr>
              <w:spacing w:line="276" w:lineRule="auto"/>
              <w:rPr>
                <w:b/>
              </w:rPr>
            </w:pPr>
            <w:r w:rsidRPr="003C09AC">
              <w:rPr>
                <w:color w:val="000000"/>
                <w:lang w:eastAsia="ru-RU"/>
              </w:rPr>
              <w:t>Политические партии. Понятие политической партии и движения. Типология и функции политических партий. Партийные системы. Типы партийных систем.</w:t>
            </w:r>
          </w:p>
        </w:tc>
        <w:tc>
          <w:tcPr>
            <w:tcW w:w="1559" w:type="dxa"/>
            <w:tcBorders>
              <w:top w:val="single" w:sz="4" w:space="0" w:color="000000"/>
              <w:left w:val="single" w:sz="4" w:space="0" w:color="000000"/>
              <w:bottom w:val="single" w:sz="4" w:space="0" w:color="000000"/>
              <w:right w:val="single" w:sz="4" w:space="0" w:color="000000"/>
            </w:tcBorders>
          </w:tcPr>
          <w:p w:rsidR="00257D9D" w:rsidRPr="003C09AC" w:rsidRDefault="00257D9D" w:rsidP="007B049A">
            <w:pPr>
              <w:spacing w:line="276" w:lineRule="auto"/>
              <w:rPr>
                <w:b/>
              </w:rPr>
            </w:pPr>
            <w:r>
              <w:rPr>
                <w:b/>
              </w:rPr>
              <w:t>2</w:t>
            </w:r>
          </w:p>
        </w:tc>
        <w:tc>
          <w:tcPr>
            <w:tcW w:w="1559" w:type="dxa"/>
            <w:tcBorders>
              <w:top w:val="single" w:sz="4" w:space="0" w:color="000000"/>
              <w:left w:val="single" w:sz="4" w:space="0" w:color="000000"/>
              <w:bottom w:val="single" w:sz="4" w:space="0" w:color="000000"/>
            </w:tcBorders>
          </w:tcPr>
          <w:p w:rsidR="00257D9D" w:rsidRPr="003C09AC" w:rsidRDefault="00257D9D" w:rsidP="007B049A">
            <w:pPr>
              <w:spacing w:line="276" w:lineRule="auto"/>
              <w:rPr>
                <w:b/>
              </w:rPr>
            </w:pPr>
          </w:p>
        </w:tc>
      </w:tr>
      <w:tr w:rsidR="00257D9D" w:rsidRPr="003C09AC" w:rsidTr="00257D9D">
        <w:trPr>
          <w:trHeight w:val="463"/>
        </w:trPr>
        <w:tc>
          <w:tcPr>
            <w:tcW w:w="7920" w:type="dxa"/>
            <w:tcBorders>
              <w:top w:val="single" w:sz="4" w:space="0" w:color="000000"/>
              <w:left w:val="single" w:sz="4" w:space="0" w:color="000000"/>
              <w:bottom w:val="single" w:sz="4" w:space="0" w:color="000000"/>
            </w:tcBorders>
            <w:shd w:val="clear" w:color="auto" w:fill="auto"/>
          </w:tcPr>
          <w:p w:rsidR="00257D9D" w:rsidRPr="003C09AC" w:rsidRDefault="00257D9D" w:rsidP="007B049A">
            <w:pPr>
              <w:spacing w:line="276" w:lineRule="auto"/>
              <w:rPr>
                <w:b/>
              </w:rPr>
            </w:pPr>
            <w:r w:rsidRPr="003C09AC">
              <w:rPr>
                <w:b/>
              </w:rPr>
              <w:lastRenderedPageBreak/>
              <w:t>Политическая элит</w:t>
            </w:r>
            <w:r>
              <w:rPr>
                <w:b/>
              </w:rPr>
              <w:t xml:space="preserve">а и политическое лидерство </w:t>
            </w:r>
          </w:p>
          <w:p w:rsidR="00257D9D" w:rsidRPr="003C09AC" w:rsidRDefault="00257D9D" w:rsidP="007B049A">
            <w:pPr>
              <w:spacing w:line="276" w:lineRule="auto"/>
            </w:pPr>
            <w:r w:rsidRPr="003C09AC">
              <w:t>Политическая элита и политическое лидерство. Политическая элита. Политическое лидерство. Роль политического лидера. Типы лидерства.</w:t>
            </w:r>
          </w:p>
        </w:tc>
        <w:tc>
          <w:tcPr>
            <w:tcW w:w="1559" w:type="dxa"/>
            <w:tcBorders>
              <w:top w:val="single" w:sz="4" w:space="0" w:color="000000"/>
              <w:left w:val="single" w:sz="4" w:space="0" w:color="000000"/>
              <w:bottom w:val="single" w:sz="4" w:space="0" w:color="000000"/>
              <w:right w:val="single" w:sz="4" w:space="0" w:color="000000"/>
            </w:tcBorders>
          </w:tcPr>
          <w:p w:rsidR="00257D9D" w:rsidRPr="003C09AC" w:rsidRDefault="00257D9D" w:rsidP="007B049A">
            <w:pPr>
              <w:spacing w:line="276" w:lineRule="auto"/>
              <w:rPr>
                <w:b/>
              </w:rPr>
            </w:pPr>
            <w:r>
              <w:rPr>
                <w:b/>
              </w:rPr>
              <w:t>1</w:t>
            </w:r>
          </w:p>
        </w:tc>
        <w:tc>
          <w:tcPr>
            <w:tcW w:w="1559" w:type="dxa"/>
            <w:tcBorders>
              <w:top w:val="single" w:sz="4" w:space="0" w:color="000000"/>
              <w:left w:val="single" w:sz="4" w:space="0" w:color="000000"/>
              <w:bottom w:val="single" w:sz="4" w:space="0" w:color="000000"/>
            </w:tcBorders>
          </w:tcPr>
          <w:p w:rsidR="00257D9D" w:rsidRPr="003C09AC" w:rsidRDefault="00257D9D" w:rsidP="007B049A">
            <w:pPr>
              <w:spacing w:line="276" w:lineRule="auto"/>
              <w:rPr>
                <w:b/>
              </w:rPr>
            </w:pPr>
          </w:p>
        </w:tc>
      </w:tr>
      <w:tr w:rsidR="00257D9D" w:rsidRPr="003C09AC" w:rsidTr="00257D9D">
        <w:trPr>
          <w:trHeight w:val="463"/>
        </w:trPr>
        <w:tc>
          <w:tcPr>
            <w:tcW w:w="7920" w:type="dxa"/>
            <w:tcBorders>
              <w:top w:val="single" w:sz="4" w:space="0" w:color="000000"/>
              <w:left w:val="single" w:sz="4" w:space="0" w:color="000000"/>
              <w:bottom w:val="single" w:sz="4" w:space="0" w:color="000000"/>
            </w:tcBorders>
            <w:shd w:val="clear" w:color="auto" w:fill="auto"/>
          </w:tcPr>
          <w:p w:rsidR="00257D9D" w:rsidRPr="003C09AC" w:rsidRDefault="00257D9D" w:rsidP="007B049A">
            <w:pPr>
              <w:spacing w:line="276" w:lineRule="auto"/>
              <w:rPr>
                <w:b/>
              </w:rPr>
            </w:pPr>
            <w:r>
              <w:rPr>
                <w:b/>
              </w:rPr>
              <w:t xml:space="preserve">Политическое сознание </w:t>
            </w:r>
          </w:p>
          <w:p w:rsidR="00257D9D" w:rsidRPr="003C09AC" w:rsidRDefault="00257D9D" w:rsidP="00204B3A">
            <w:pPr>
              <w:spacing w:line="276" w:lineRule="auto"/>
              <w:rPr>
                <w:b/>
              </w:rPr>
            </w:pPr>
            <w:r w:rsidRPr="003C09AC">
              <w:t>Политическое сознание. Обыденное и теоретическое сознание. Что такое идеология. Современные политические идеологии. Роль идеологии в политической жизни. Политическая психология. Средства массовой информации и политическое сознание.</w:t>
            </w:r>
          </w:p>
        </w:tc>
        <w:tc>
          <w:tcPr>
            <w:tcW w:w="1559" w:type="dxa"/>
            <w:tcBorders>
              <w:top w:val="single" w:sz="4" w:space="0" w:color="000000"/>
              <w:left w:val="single" w:sz="4" w:space="0" w:color="000000"/>
              <w:bottom w:val="single" w:sz="4" w:space="0" w:color="000000"/>
              <w:right w:val="single" w:sz="4" w:space="0" w:color="000000"/>
            </w:tcBorders>
          </w:tcPr>
          <w:p w:rsidR="00257D9D" w:rsidRPr="003C09AC" w:rsidRDefault="00257D9D" w:rsidP="007B049A">
            <w:pPr>
              <w:spacing w:line="276" w:lineRule="auto"/>
              <w:rPr>
                <w:b/>
              </w:rPr>
            </w:pPr>
            <w:r>
              <w:rPr>
                <w:b/>
              </w:rPr>
              <w:t>1</w:t>
            </w:r>
          </w:p>
        </w:tc>
        <w:tc>
          <w:tcPr>
            <w:tcW w:w="1559" w:type="dxa"/>
            <w:tcBorders>
              <w:top w:val="single" w:sz="4" w:space="0" w:color="000000"/>
              <w:left w:val="single" w:sz="4" w:space="0" w:color="000000"/>
              <w:bottom w:val="single" w:sz="4" w:space="0" w:color="000000"/>
            </w:tcBorders>
          </w:tcPr>
          <w:p w:rsidR="00257D9D" w:rsidRPr="003C09AC" w:rsidRDefault="00257D9D" w:rsidP="007B049A">
            <w:pPr>
              <w:spacing w:line="276" w:lineRule="auto"/>
              <w:rPr>
                <w:b/>
              </w:rPr>
            </w:pPr>
          </w:p>
        </w:tc>
      </w:tr>
      <w:tr w:rsidR="00257D9D" w:rsidRPr="003C09AC" w:rsidTr="00257D9D">
        <w:trPr>
          <w:trHeight w:val="463"/>
        </w:trPr>
        <w:tc>
          <w:tcPr>
            <w:tcW w:w="7920" w:type="dxa"/>
            <w:tcBorders>
              <w:top w:val="single" w:sz="4" w:space="0" w:color="000000"/>
              <w:left w:val="single" w:sz="4" w:space="0" w:color="000000"/>
              <w:bottom w:val="single" w:sz="4" w:space="0" w:color="000000"/>
            </w:tcBorders>
            <w:shd w:val="clear" w:color="auto" w:fill="auto"/>
          </w:tcPr>
          <w:p w:rsidR="00257D9D" w:rsidRPr="003C09AC" w:rsidRDefault="00257D9D" w:rsidP="007B049A">
            <w:pPr>
              <w:spacing w:line="276" w:lineRule="auto"/>
              <w:rPr>
                <w:b/>
              </w:rPr>
            </w:pPr>
            <w:r>
              <w:rPr>
                <w:b/>
              </w:rPr>
              <w:t xml:space="preserve">Политическое поведение </w:t>
            </w:r>
          </w:p>
          <w:p w:rsidR="00257D9D" w:rsidRPr="003C09AC" w:rsidRDefault="00257D9D" w:rsidP="00204B3A">
            <w:pPr>
              <w:spacing w:line="276" w:lineRule="auto"/>
              <w:rPr>
                <w:b/>
              </w:rPr>
            </w:pPr>
            <w:r w:rsidRPr="003C09AC">
              <w:t>Политическое поведение. Многообразие форм политического поведения. Политический терроризм. Регулирование политического поведения.</w:t>
            </w:r>
          </w:p>
        </w:tc>
        <w:tc>
          <w:tcPr>
            <w:tcW w:w="1559" w:type="dxa"/>
            <w:tcBorders>
              <w:top w:val="single" w:sz="4" w:space="0" w:color="000000"/>
              <w:left w:val="single" w:sz="4" w:space="0" w:color="000000"/>
              <w:bottom w:val="single" w:sz="4" w:space="0" w:color="000000"/>
              <w:right w:val="single" w:sz="4" w:space="0" w:color="000000"/>
            </w:tcBorders>
          </w:tcPr>
          <w:p w:rsidR="00257D9D" w:rsidRPr="003C09AC" w:rsidRDefault="00257D9D" w:rsidP="007B049A">
            <w:pPr>
              <w:spacing w:line="276" w:lineRule="auto"/>
              <w:rPr>
                <w:b/>
              </w:rPr>
            </w:pPr>
            <w:r>
              <w:rPr>
                <w:b/>
              </w:rPr>
              <w:t>1</w:t>
            </w:r>
          </w:p>
        </w:tc>
        <w:tc>
          <w:tcPr>
            <w:tcW w:w="1559" w:type="dxa"/>
            <w:tcBorders>
              <w:top w:val="single" w:sz="4" w:space="0" w:color="000000"/>
              <w:left w:val="single" w:sz="4" w:space="0" w:color="000000"/>
              <w:bottom w:val="single" w:sz="4" w:space="0" w:color="000000"/>
            </w:tcBorders>
          </w:tcPr>
          <w:p w:rsidR="00257D9D" w:rsidRPr="003C09AC" w:rsidRDefault="00257D9D" w:rsidP="007B049A">
            <w:pPr>
              <w:spacing w:line="276" w:lineRule="auto"/>
              <w:rPr>
                <w:b/>
              </w:rPr>
            </w:pPr>
          </w:p>
        </w:tc>
      </w:tr>
      <w:tr w:rsidR="00257D9D" w:rsidRPr="003C09AC" w:rsidTr="00257D9D">
        <w:trPr>
          <w:trHeight w:val="463"/>
        </w:trPr>
        <w:tc>
          <w:tcPr>
            <w:tcW w:w="7920" w:type="dxa"/>
            <w:tcBorders>
              <w:top w:val="single" w:sz="4" w:space="0" w:color="000000"/>
              <w:left w:val="single" w:sz="4" w:space="0" w:color="000000"/>
              <w:bottom w:val="single" w:sz="4" w:space="0" w:color="000000"/>
            </w:tcBorders>
            <w:shd w:val="clear" w:color="auto" w:fill="auto"/>
          </w:tcPr>
          <w:p w:rsidR="00257D9D" w:rsidRPr="003C09AC" w:rsidRDefault="00257D9D" w:rsidP="007B049A">
            <w:pPr>
              <w:spacing w:line="276" w:lineRule="auto"/>
              <w:rPr>
                <w:b/>
              </w:rPr>
            </w:pPr>
            <w:r w:rsidRPr="003C09AC">
              <w:rPr>
                <w:b/>
              </w:rPr>
              <w:t>Политический процесс и куль</w:t>
            </w:r>
            <w:r>
              <w:rPr>
                <w:b/>
              </w:rPr>
              <w:t xml:space="preserve">тура политического участия </w:t>
            </w:r>
          </w:p>
          <w:p w:rsidR="00257D9D" w:rsidRPr="003C09AC" w:rsidRDefault="00257D9D" w:rsidP="00204B3A">
            <w:pPr>
              <w:spacing w:line="276" w:lineRule="auto"/>
            </w:pPr>
            <w:r w:rsidRPr="003C09AC">
              <w:t>Политический процесс и культура политического участия. Сущность и этапы политического процесса</w:t>
            </w:r>
          </w:p>
          <w:p w:rsidR="00257D9D" w:rsidRPr="003C09AC" w:rsidRDefault="00257D9D" w:rsidP="00204B3A">
            <w:pPr>
              <w:spacing w:line="276" w:lineRule="auto"/>
              <w:rPr>
                <w:b/>
              </w:rPr>
            </w:pPr>
            <w:r w:rsidRPr="003C09AC">
              <w:t xml:space="preserve">Политическое участие. Политическая культура. Взгляд в будущее. Общество перед лицом угроз и вызовов в XXI веке. Возможная альтернатива. </w:t>
            </w:r>
          </w:p>
        </w:tc>
        <w:tc>
          <w:tcPr>
            <w:tcW w:w="1559" w:type="dxa"/>
            <w:tcBorders>
              <w:top w:val="single" w:sz="4" w:space="0" w:color="000000"/>
              <w:left w:val="single" w:sz="4" w:space="0" w:color="000000"/>
              <w:bottom w:val="single" w:sz="4" w:space="0" w:color="000000"/>
              <w:right w:val="single" w:sz="4" w:space="0" w:color="000000"/>
            </w:tcBorders>
          </w:tcPr>
          <w:p w:rsidR="00257D9D" w:rsidRPr="003C09AC" w:rsidRDefault="00257D9D" w:rsidP="007B049A">
            <w:pPr>
              <w:spacing w:line="276" w:lineRule="auto"/>
              <w:rPr>
                <w:b/>
              </w:rPr>
            </w:pPr>
            <w:r>
              <w:rPr>
                <w:b/>
              </w:rPr>
              <w:t>2</w:t>
            </w:r>
          </w:p>
        </w:tc>
        <w:tc>
          <w:tcPr>
            <w:tcW w:w="1559" w:type="dxa"/>
            <w:tcBorders>
              <w:top w:val="single" w:sz="4" w:space="0" w:color="000000"/>
              <w:left w:val="single" w:sz="4" w:space="0" w:color="000000"/>
              <w:bottom w:val="single" w:sz="4" w:space="0" w:color="000000"/>
            </w:tcBorders>
          </w:tcPr>
          <w:p w:rsidR="00257D9D" w:rsidRPr="003C09AC" w:rsidRDefault="00257D9D" w:rsidP="007B049A">
            <w:pPr>
              <w:spacing w:line="276" w:lineRule="auto"/>
              <w:rPr>
                <w:b/>
              </w:rPr>
            </w:pPr>
          </w:p>
        </w:tc>
      </w:tr>
      <w:tr w:rsidR="00257D9D" w:rsidRPr="003C09AC" w:rsidTr="00257D9D">
        <w:trPr>
          <w:trHeight w:val="463"/>
        </w:trPr>
        <w:tc>
          <w:tcPr>
            <w:tcW w:w="7920" w:type="dxa"/>
            <w:tcBorders>
              <w:top w:val="single" w:sz="4" w:space="0" w:color="000000"/>
              <w:left w:val="single" w:sz="4" w:space="0" w:color="000000"/>
              <w:bottom w:val="single" w:sz="4" w:space="0" w:color="000000"/>
            </w:tcBorders>
            <w:shd w:val="clear" w:color="auto" w:fill="auto"/>
          </w:tcPr>
          <w:p w:rsidR="00257D9D" w:rsidRPr="003C09AC" w:rsidRDefault="00257D9D" w:rsidP="007B049A">
            <w:pPr>
              <w:spacing w:line="276" w:lineRule="auto"/>
              <w:rPr>
                <w:b/>
              </w:rPr>
            </w:pPr>
            <w:r w:rsidRPr="003C09AC">
              <w:rPr>
                <w:b/>
              </w:rPr>
              <w:t>За</w:t>
            </w:r>
            <w:r>
              <w:rPr>
                <w:b/>
              </w:rPr>
              <w:t xml:space="preserve">ключение. Взгляд в будущее </w:t>
            </w:r>
          </w:p>
          <w:p w:rsidR="00257D9D" w:rsidRPr="003C09AC" w:rsidRDefault="00257D9D" w:rsidP="00204B3A">
            <w:pPr>
              <w:suppressAutoHyphens w:val="0"/>
              <w:spacing w:line="276" w:lineRule="auto"/>
              <w:jc w:val="both"/>
              <w:rPr>
                <w:b/>
              </w:rPr>
            </w:pPr>
            <w:r w:rsidRPr="003C09AC">
              <w:rPr>
                <w:lang w:eastAsia="ru-RU"/>
              </w:rPr>
              <w:t>Сущность современных глобальных проблем человечества. Защита общества от нарастающих угроз и вызовов, способы борьбы с ними.</w:t>
            </w:r>
          </w:p>
        </w:tc>
        <w:tc>
          <w:tcPr>
            <w:tcW w:w="1559" w:type="dxa"/>
            <w:tcBorders>
              <w:top w:val="single" w:sz="4" w:space="0" w:color="000000"/>
              <w:left w:val="single" w:sz="4" w:space="0" w:color="000000"/>
              <w:bottom w:val="single" w:sz="4" w:space="0" w:color="000000"/>
              <w:right w:val="single" w:sz="4" w:space="0" w:color="000000"/>
            </w:tcBorders>
          </w:tcPr>
          <w:p w:rsidR="00257D9D" w:rsidRPr="003C09AC" w:rsidRDefault="00257D9D" w:rsidP="007B049A">
            <w:pPr>
              <w:spacing w:line="276" w:lineRule="auto"/>
              <w:rPr>
                <w:b/>
              </w:rPr>
            </w:pPr>
            <w:r>
              <w:rPr>
                <w:b/>
              </w:rPr>
              <w:t>1</w:t>
            </w:r>
          </w:p>
        </w:tc>
        <w:tc>
          <w:tcPr>
            <w:tcW w:w="1559" w:type="dxa"/>
            <w:tcBorders>
              <w:top w:val="single" w:sz="4" w:space="0" w:color="000000"/>
              <w:left w:val="single" w:sz="4" w:space="0" w:color="000000"/>
              <w:bottom w:val="single" w:sz="4" w:space="0" w:color="000000"/>
            </w:tcBorders>
          </w:tcPr>
          <w:p w:rsidR="00257D9D" w:rsidRPr="003C09AC" w:rsidRDefault="00257D9D" w:rsidP="007B049A">
            <w:pPr>
              <w:spacing w:line="276" w:lineRule="auto"/>
              <w:rPr>
                <w:b/>
              </w:rPr>
            </w:pPr>
          </w:p>
        </w:tc>
      </w:tr>
      <w:tr w:rsidR="00257D9D" w:rsidRPr="003C09AC" w:rsidTr="00257D9D">
        <w:trPr>
          <w:trHeight w:val="463"/>
        </w:trPr>
        <w:tc>
          <w:tcPr>
            <w:tcW w:w="7920" w:type="dxa"/>
            <w:tcBorders>
              <w:top w:val="single" w:sz="4" w:space="0" w:color="000000"/>
              <w:left w:val="single" w:sz="4" w:space="0" w:color="000000"/>
              <w:bottom w:val="single" w:sz="4" w:space="0" w:color="000000"/>
            </w:tcBorders>
            <w:shd w:val="clear" w:color="auto" w:fill="auto"/>
          </w:tcPr>
          <w:p w:rsidR="00257D9D" w:rsidRDefault="00257D9D" w:rsidP="00204B3A">
            <w:pPr>
              <w:autoSpaceDE w:val="0"/>
              <w:autoSpaceDN w:val="0"/>
              <w:adjustRightInd w:val="0"/>
              <w:rPr>
                <w:b/>
              </w:rPr>
            </w:pPr>
            <w:r w:rsidRPr="003C09AC">
              <w:rPr>
                <w:b/>
              </w:rPr>
              <w:t>Практикум по теме «П</w:t>
            </w:r>
            <w:r>
              <w:rPr>
                <w:b/>
              </w:rPr>
              <w:t xml:space="preserve">олитическая жизнь общества» </w:t>
            </w:r>
            <w:r w:rsidRPr="003C09AC">
              <w:rPr>
                <w:b/>
              </w:rPr>
              <w:t xml:space="preserve"> </w:t>
            </w:r>
          </w:p>
          <w:p w:rsidR="00257D9D" w:rsidRPr="003C09AC" w:rsidRDefault="00257D9D" w:rsidP="00204B3A">
            <w:pPr>
              <w:autoSpaceDE w:val="0"/>
              <w:autoSpaceDN w:val="0"/>
              <w:adjustRightInd w:val="0"/>
              <w:rPr>
                <w:b/>
              </w:rPr>
            </w:pPr>
            <w:r w:rsidRPr="003C09AC">
              <w:t>Практикум</w:t>
            </w:r>
          </w:p>
        </w:tc>
        <w:tc>
          <w:tcPr>
            <w:tcW w:w="1559" w:type="dxa"/>
            <w:tcBorders>
              <w:top w:val="single" w:sz="4" w:space="0" w:color="000000"/>
              <w:left w:val="single" w:sz="4" w:space="0" w:color="000000"/>
              <w:bottom w:val="single" w:sz="4" w:space="0" w:color="000000"/>
              <w:right w:val="single" w:sz="4" w:space="0" w:color="000000"/>
            </w:tcBorders>
          </w:tcPr>
          <w:p w:rsidR="00257D9D" w:rsidRPr="003C09AC" w:rsidRDefault="00257D9D" w:rsidP="00204B3A">
            <w:pPr>
              <w:autoSpaceDE w:val="0"/>
              <w:autoSpaceDN w:val="0"/>
              <w:adjustRightInd w:val="0"/>
              <w:rPr>
                <w:b/>
              </w:rPr>
            </w:pPr>
            <w:r>
              <w:rPr>
                <w:b/>
              </w:rPr>
              <w:t>1</w:t>
            </w:r>
          </w:p>
        </w:tc>
        <w:tc>
          <w:tcPr>
            <w:tcW w:w="1559" w:type="dxa"/>
            <w:tcBorders>
              <w:top w:val="single" w:sz="4" w:space="0" w:color="000000"/>
              <w:left w:val="single" w:sz="4" w:space="0" w:color="000000"/>
              <w:bottom w:val="single" w:sz="4" w:space="0" w:color="000000"/>
            </w:tcBorders>
          </w:tcPr>
          <w:p w:rsidR="00257D9D" w:rsidRPr="003C09AC" w:rsidRDefault="00257D9D" w:rsidP="00204B3A">
            <w:pPr>
              <w:autoSpaceDE w:val="0"/>
              <w:autoSpaceDN w:val="0"/>
              <w:adjustRightInd w:val="0"/>
              <w:rPr>
                <w:b/>
              </w:rPr>
            </w:pPr>
          </w:p>
        </w:tc>
      </w:tr>
      <w:tr w:rsidR="00257D9D" w:rsidRPr="003C09AC" w:rsidTr="00257D9D">
        <w:trPr>
          <w:trHeight w:val="463"/>
        </w:trPr>
        <w:tc>
          <w:tcPr>
            <w:tcW w:w="7920" w:type="dxa"/>
            <w:tcBorders>
              <w:top w:val="single" w:sz="4" w:space="0" w:color="000000"/>
              <w:left w:val="single" w:sz="4" w:space="0" w:color="000000"/>
              <w:bottom w:val="single" w:sz="4" w:space="0" w:color="000000"/>
            </w:tcBorders>
            <w:shd w:val="clear" w:color="auto" w:fill="auto"/>
          </w:tcPr>
          <w:p w:rsidR="00257D9D" w:rsidRPr="003C09AC" w:rsidRDefault="00257D9D" w:rsidP="00204B3A">
            <w:pPr>
              <w:autoSpaceDE w:val="0"/>
              <w:autoSpaceDN w:val="0"/>
              <w:adjustRightInd w:val="0"/>
              <w:rPr>
                <w:b/>
              </w:rPr>
            </w:pPr>
            <w:r w:rsidRPr="003C09AC">
              <w:rPr>
                <w:b/>
              </w:rPr>
              <w:t>Контрольная работа по теме «П</w:t>
            </w:r>
            <w:r>
              <w:rPr>
                <w:b/>
              </w:rPr>
              <w:t xml:space="preserve">олитическая жизнь общества» </w:t>
            </w:r>
          </w:p>
          <w:p w:rsidR="00257D9D" w:rsidRPr="003C09AC" w:rsidRDefault="00257D9D" w:rsidP="00204B3A">
            <w:pPr>
              <w:autoSpaceDE w:val="0"/>
              <w:autoSpaceDN w:val="0"/>
              <w:adjustRightInd w:val="0"/>
            </w:pPr>
            <w:r w:rsidRPr="003C09AC">
              <w:t>Контрольная работа</w:t>
            </w:r>
          </w:p>
        </w:tc>
        <w:tc>
          <w:tcPr>
            <w:tcW w:w="1559" w:type="dxa"/>
            <w:tcBorders>
              <w:top w:val="single" w:sz="4" w:space="0" w:color="000000"/>
              <w:left w:val="single" w:sz="4" w:space="0" w:color="000000"/>
              <w:bottom w:val="single" w:sz="4" w:space="0" w:color="000000"/>
              <w:right w:val="single" w:sz="4" w:space="0" w:color="000000"/>
            </w:tcBorders>
          </w:tcPr>
          <w:p w:rsidR="00257D9D" w:rsidRPr="003C09AC" w:rsidRDefault="00257D9D" w:rsidP="00204B3A">
            <w:pPr>
              <w:autoSpaceDE w:val="0"/>
              <w:autoSpaceDN w:val="0"/>
              <w:adjustRightInd w:val="0"/>
              <w:rPr>
                <w:b/>
              </w:rPr>
            </w:pPr>
          </w:p>
        </w:tc>
        <w:tc>
          <w:tcPr>
            <w:tcW w:w="1559" w:type="dxa"/>
            <w:tcBorders>
              <w:top w:val="single" w:sz="4" w:space="0" w:color="000000"/>
              <w:left w:val="single" w:sz="4" w:space="0" w:color="000000"/>
              <w:bottom w:val="single" w:sz="4" w:space="0" w:color="000000"/>
            </w:tcBorders>
          </w:tcPr>
          <w:p w:rsidR="00257D9D" w:rsidRPr="003C09AC" w:rsidRDefault="00257D9D" w:rsidP="00204B3A">
            <w:pPr>
              <w:autoSpaceDE w:val="0"/>
              <w:autoSpaceDN w:val="0"/>
              <w:adjustRightInd w:val="0"/>
              <w:rPr>
                <w:b/>
              </w:rPr>
            </w:pPr>
            <w:r>
              <w:rPr>
                <w:b/>
              </w:rPr>
              <w:t>1</w:t>
            </w:r>
          </w:p>
        </w:tc>
      </w:tr>
      <w:tr w:rsidR="00257D9D" w:rsidRPr="003C09AC" w:rsidTr="00257D9D">
        <w:trPr>
          <w:trHeight w:val="463"/>
        </w:trPr>
        <w:tc>
          <w:tcPr>
            <w:tcW w:w="7920" w:type="dxa"/>
            <w:tcBorders>
              <w:top w:val="single" w:sz="4" w:space="0" w:color="000000"/>
              <w:left w:val="single" w:sz="4" w:space="0" w:color="000000"/>
              <w:bottom w:val="single" w:sz="4" w:space="0" w:color="000000"/>
            </w:tcBorders>
            <w:shd w:val="clear" w:color="auto" w:fill="auto"/>
          </w:tcPr>
          <w:p w:rsidR="00257D9D" w:rsidRPr="003C09AC" w:rsidRDefault="00257D9D" w:rsidP="00312A0F">
            <w:pPr>
              <w:autoSpaceDE w:val="0"/>
              <w:autoSpaceDN w:val="0"/>
              <w:adjustRightInd w:val="0"/>
              <w:rPr>
                <w:b/>
              </w:rPr>
            </w:pPr>
            <w:r w:rsidRPr="003C09AC">
              <w:rPr>
                <w:b/>
              </w:rPr>
              <w:t>Ит</w:t>
            </w:r>
            <w:r>
              <w:rPr>
                <w:b/>
              </w:rPr>
              <w:t xml:space="preserve">оговое повторение по курсу </w:t>
            </w:r>
          </w:p>
        </w:tc>
        <w:tc>
          <w:tcPr>
            <w:tcW w:w="1559" w:type="dxa"/>
            <w:tcBorders>
              <w:top w:val="single" w:sz="4" w:space="0" w:color="000000"/>
              <w:left w:val="single" w:sz="4" w:space="0" w:color="000000"/>
              <w:bottom w:val="single" w:sz="4" w:space="0" w:color="000000"/>
              <w:right w:val="single" w:sz="4" w:space="0" w:color="000000"/>
            </w:tcBorders>
          </w:tcPr>
          <w:p w:rsidR="00257D9D" w:rsidRPr="003C09AC" w:rsidRDefault="00257D9D" w:rsidP="00204B3A">
            <w:pPr>
              <w:autoSpaceDE w:val="0"/>
              <w:autoSpaceDN w:val="0"/>
              <w:adjustRightInd w:val="0"/>
              <w:rPr>
                <w:b/>
              </w:rPr>
            </w:pPr>
            <w:r>
              <w:rPr>
                <w:b/>
              </w:rPr>
              <w:t>6</w:t>
            </w:r>
          </w:p>
        </w:tc>
        <w:tc>
          <w:tcPr>
            <w:tcW w:w="1559" w:type="dxa"/>
            <w:tcBorders>
              <w:top w:val="single" w:sz="4" w:space="0" w:color="000000"/>
              <w:left w:val="single" w:sz="4" w:space="0" w:color="000000"/>
              <w:bottom w:val="single" w:sz="4" w:space="0" w:color="000000"/>
            </w:tcBorders>
          </w:tcPr>
          <w:p w:rsidR="00257D9D" w:rsidRDefault="00257D9D" w:rsidP="00204B3A">
            <w:pPr>
              <w:autoSpaceDE w:val="0"/>
              <w:autoSpaceDN w:val="0"/>
              <w:adjustRightInd w:val="0"/>
              <w:rPr>
                <w:b/>
              </w:rPr>
            </w:pPr>
          </w:p>
        </w:tc>
      </w:tr>
      <w:tr w:rsidR="00257D9D" w:rsidRPr="003C09AC" w:rsidTr="00257D9D">
        <w:trPr>
          <w:trHeight w:val="463"/>
        </w:trPr>
        <w:tc>
          <w:tcPr>
            <w:tcW w:w="7920" w:type="dxa"/>
            <w:tcBorders>
              <w:top w:val="single" w:sz="4" w:space="0" w:color="000000"/>
              <w:left w:val="single" w:sz="4" w:space="0" w:color="000000"/>
              <w:bottom w:val="single" w:sz="4" w:space="0" w:color="000000"/>
            </w:tcBorders>
            <w:shd w:val="clear" w:color="auto" w:fill="auto"/>
          </w:tcPr>
          <w:p w:rsidR="00257D9D" w:rsidRPr="003C09AC" w:rsidRDefault="00257D9D" w:rsidP="00204B3A">
            <w:pPr>
              <w:autoSpaceDE w:val="0"/>
              <w:autoSpaceDN w:val="0"/>
              <w:adjustRightInd w:val="0"/>
              <w:rPr>
                <w:b/>
              </w:rPr>
            </w:pPr>
            <w:r>
              <w:rPr>
                <w:b/>
              </w:rPr>
              <w:t>Итоговая контрольная работа</w:t>
            </w:r>
          </w:p>
          <w:p w:rsidR="00257D9D" w:rsidRPr="003C09AC" w:rsidRDefault="00257D9D" w:rsidP="00204B3A">
            <w:pPr>
              <w:autoSpaceDE w:val="0"/>
              <w:autoSpaceDN w:val="0"/>
              <w:adjustRightInd w:val="0"/>
              <w:rPr>
                <w:b/>
              </w:rPr>
            </w:pPr>
          </w:p>
        </w:tc>
        <w:tc>
          <w:tcPr>
            <w:tcW w:w="1559" w:type="dxa"/>
            <w:tcBorders>
              <w:top w:val="single" w:sz="4" w:space="0" w:color="000000"/>
              <w:left w:val="single" w:sz="4" w:space="0" w:color="000000"/>
              <w:bottom w:val="single" w:sz="4" w:space="0" w:color="000000"/>
              <w:right w:val="single" w:sz="4" w:space="0" w:color="000000"/>
            </w:tcBorders>
          </w:tcPr>
          <w:p w:rsidR="00257D9D" w:rsidRPr="003C09AC" w:rsidRDefault="00257D9D" w:rsidP="00204B3A">
            <w:pPr>
              <w:autoSpaceDE w:val="0"/>
              <w:autoSpaceDN w:val="0"/>
              <w:adjustRightInd w:val="0"/>
              <w:rPr>
                <w:b/>
              </w:rPr>
            </w:pPr>
          </w:p>
        </w:tc>
        <w:tc>
          <w:tcPr>
            <w:tcW w:w="1559" w:type="dxa"/>
            <w:tcBorders>
              <w:top w:val="single" w:sz="4" w:space="0" w:color="000000"/>
              <w:left w:val="single" w:sz="4" w:space="0" w:color="000000"/>
              <w:bottom w:val="single" w:sz="4" w:space="0" w:color="000000"/>
            </w:tcBorders>
          </w:tcPr>
          <w:p w:rsidR="00257D9D" w:rsidRPr="003C09AC" w:rsidRDefault="00257D9D" w:rsidP="00204B3A">
            <w:pPr>
              <w:autoSpaceDE w:val="0"/>
              <w:autoSpaceDN w:val="0"/>
              <w:adjustRightInd w:val="0"/>
              <w:rPr>
                <w:b/>
              </w:rPr>
            </w:pPr>
            <w:r>
              <w:rPr>
                <w:b/>
              </w:rPr>
              <w:t>1</w:t>
            </w:r>
          </w:p>
        </w:tc>
      </w:tr>
      <w:tr w:rsidR="00257D9D" w:rsidRPr="003C09AC" w:rsidTr="004365F0">
        <w:trPr>
          <w:trHeight w:val="463"/>
        </w:trPr>
        <w:tc>
          <w:tcPr>
            <w:tcW w:w="7920" w:type="dxa"/>
            <w:vMerge w:val="restart"/>
            <w:tcBorders>
              <w:top w:val="single" w:sz="4" w:space="0" w:color="000000"/>
              <w:left w:val="single" w:sz="4" w:space="0" w:color="000000"/>
            </w:tcBorders>
            <w:shd w:val="clear" w:color="auto" w:fill="auto"/>
          </w:tcPr>
          <w:p w:rsidR="00257D9D" w:rsidRPr="003C09AC" w:rsidRDefault="00257D9D" w:rsidP="00257D9D">
            <w:pPr>
              <w:autoSpaceDE w:val="0"/>
              <w:autoSpaceDN w:val="0"/>
              <w:adjustRightInd w:val="0"/>
              <w:jc w:val="right"/>
              <w:rPr>
                <w:b/>
              </w:rPr>
            </w:pPr>
            <w:r>
              <w:rPr>
                <w:b/>
              </w:rPr>
              <w:t>Итог</w:t>
            </w:r>
          </w:p>
        </w:tc>
        <w:tc>
          <w:tcPr>
            <w:tcW w:w="1559" w:type="dxa"/>
            <w:tcBorders>
              <w:top w:val="single" w:sz="4" w:space="0" w:color="000000"/>
              <w:left w:val="single" w:sz="4" w:space="0" w:color="000000"/>
              <w:bottom w:val="single" w:sz="4" w:space="0" w:color="000000"/>
              <w:right w:val="single" w:sz="4" w:space="0" w:color="000000"/>
            </w:tcBorders>
          </w:tcPr>
          <w:p w:rsidR="00257D9D" w:rsidRPr="003C09AC" w:rsidRDefault="00257D9D" w:rsidP="00204B3A">
            <w:pPr>
              <w:autoSpaceDE w:val="0"/>
              <w:autoSpaceDN w:val="0"/>
              <w:adjustRightInd w:val="0"/>
              <w:rPr>
                <w:b/>
              </w:rPr>
            </w:pPr>
            <w:r>
              <w:rPr>
                <w:b/>
              </w:rPr>
              <w:t>62</w:t>
            </w:r>
          </w:p>
        </w:tc>
        <w:tc>
          <w:tcPr>
            <w:tcW w:w="1559" w:type="dxa"/>
            <w:tcBorders>
              <w:top w:val="single" w:sz="4" w:space="0" w:color="000000"/>
              <w:left w:val="single" w:sz="4" w:space="0" w:color="000000"/>
              <w:bottom w:val="single" w:sz="4" w:space="0" w:color="000000"/>
            </w:tcBorders>
          </w:tcPr>
          <w:p w:rsidR="00257D9D" w:rsidRPr="003C09AC" w:rsidRDefault="00257D9D" w:rsidP="00204B3A">
            <w:pPr>
              <w:autoSpaceDE w:val="0"/>
              <w:autoSpaceDN w:val="0"/>
              <w:adjustRightInd w:val="0"/>
              <w:rPr>
                <w:b/>
              </w:rPr>
            </w:pPr>
            <w:r>
              <w:rPr>
                <w:b/>
              </w:rPr>
              <w:t>6</w:t>
            </w:r>
          </w:p>
        </w:tc>
      </w:tr>
      <w:tr w:rsidR="00257D9D" w:rsidRPr="003C09AC" w:rsidTr="0012495C">
        <w:trPr>
          <w:trHeight w:val="463"/>
        </w:trPr>
        <w:tc>
          <w:tcPr>
            <w:tcW w:w="7920" w:type="dxa"/>
            <w:vMerge/>
            <w:tcBorders>
              <w:left w:val="single" w:sz="4" w:space="0" w:color="000000"/>
              <w:bottom w:val="single" w:sz="4" w:space="0" w:color="000000"/>
            </w:tcBorders>
            <w:shd w:val="clear" w:color="auto" w:fill="auto"/>
          </w:tcPr>
          <w:p w:rsidR="00257D9D" w:rsidRDefault="00257D9D" w:rsidP="00257D9D">
            <w:pPr>
              <w:autoSpaceDE w:val="0"/>
              <w:autoSpaceDN w:val="0"/>
              <w:adjustRightInd w:val="0"/>
              <w:jc w:val="right"/>
              <w:rPr>
                <w:b/>
              </w:rPr>
            </w:pPr>
          </w:p>
        </w:tc>
        <w:tc>
          <w:tcPr>
            <w:tcW w:w="3118" w:type="dxa"/>
            <w:gridSpan w:val="2"/>
            <w:tcBorders>
              <w:top w:val="single" w:sz="4" w:space="0" w:color="000000"/>
              <w:left w:val="single" w:sz="4" w:space="0" w:color="000000"/>
              <w:bottom w:val="single" w:sz="4" w:space="0" w:color="000000"/>
            </w:tcBorders>
          </w:tcPr>
          <w:p w:rsidR="00257D9D" w:rsidRDefault="00257D9D" w:rsidP="00204B3A">
            <w:pPr>
              <w:autoSpaceDE w:val="0"/>
              <w:autoSpaceDN w:val="0"/>
              <w:adjustRightInd w:val="0"/>
              <w:rPr>
                <w:b/>
              </w:rPr>
            </w:pPr>
            <w:r>
              <w:rPr>
                <w:b/>
              </w:rPr>
              <w:t>68</w:t>
            </w:r>
          </w:p>
        </w:tc>
      </w:tr>
    </w:tbl>
    <w:p w:rsidR="00AE747C" w:rsidRDefault="00AE747C" w:rsidP="00001D0D">
      <w:pPr>
        <w:autoSpaceDE w:val="0"/>
        <w:autoSpaceDN w:val="0"/>
        <w:adjustRightInd w:val="0"/>
        <w:outlineLvl w:val="0"/>
        <w:rPr>
          <w:b/>
        </w:rPr>
      </w:pPr>
    </w:p>
    <w:p w:rsidR="00001D0D" w:rsidRDefault="00001D0D" w:rsidP="00001D0D">
      <w:pPr>
        <w:autoSpaceDE w:val="0"/>
        <w:autoSpaceDN w:val="0"/>
        <w:adjustRightInd w:val="0"/>
        <w:outlineLvl w:val="0"/>
        <w:rPr>
          <w:b/>
        </w:rPr>
      </w:pPr>
    </w:p>
    <w:p w:rsidR="00001D0D" w:rsidRDefault="00001D0D" w:rsidP="00001D0D">
      <w:pPr>
        <w:autoSpaceDE w:val="0"/>
        <w:autoSpaceDN w:val="0"/>
        <w:adjustRightInd w:val="0"/>
        <w:outlineLvl w:val="0"/>
        <w:rPr>
          <w:b/>
        </w:rPr>
      </w:pPr>
    </w:p>
    <w:p w:rsidR="00001D0D" w:rsidRDefault="00001D0D" w:rsidP="00001D0D">
      <w:pPr>
        <w:autoSpaceDE w:val="0"/>
        <w:autoSpaceDN w:val="0"/>
        <w:adjustRightInd w:val="0"/>
        <w:outlineLvl w:val="0"/>
        <w:rPr>
          <w:b/>
        </w:rPr>
      </w:pPr>
    </w:p>
    <w:p w:rsidR="00001D0D" w:rsidRDefault="00001D0D" w:rsidP="00001D0D">
      <w:pPr>
        <w:autoSpaceDE w:val="0"/>
        <w:autoSpaceDN w:val="0"/>
        <w:adjustRightInd w:val="0"/>
        <w:outlineLvl w:val="0"/>
        <w:rPr>
          <w:b/>
        </w:rPr>
      </w:pPr>
    </w:p>
    <w:p w:rsidR="00001D0D" w:rsidRDefault="00001D0D" w:rsidP="00001D0D">
      <w:pPr>
        <w:autoSpaceDE w:val="0"/>
        <w:autoSpaceDN w:val="0"/>
        <w:adjustRightInd w:val="0"/>
        <w:outlineLvl w:val="0"/>
        <w:rPr>
          <w:b/>
        </w:rPr>
      </w:pPr>
    </w:p>
    <w:p w:rsidR="00001D0D" w:rsidRDefault="00001D0D" w:rsidP="00001D0D">
      <w:pPr>
        <w:autoSpaceDE w:val="0"/>
        <w:autoSpaceDN w:val="0"/>
        <w:adjustRightInd w:val="0"/>
        <w:outlineLvl w:val="0"/>
        <w:rPr>
          <w:b/>
        </w:rPr>
      </w:pPr>
    </w:p>
    <w:p w:rsidR="00001D0D" w:rsidRDefault="00001D0D" w:rsidP="00001D0D">
      <w:pPr>
        <w:autoSpaceDE w:val="0"/>
        <w:autoSpaceDN w:val="0"/>
        <w:adjustRightInd w:val="0"/>
        <w:outlineLvl w:val="0"/>
        <w:rPr>
          <w:b/>
        </w:rPr>
      </w:pPr>
    </w:p>
    <w:p w:rsidR="00001D0D" w:rsidRDefault="00001D0D" w:rsidP="00001D0D">
      <w:pPr>
        <w:autoSpaceDE w:val="0"/>
        <w:autoSpaceDN w:val="0"/>
        <w:adjustRightInd w:val="0"/>
        <w:outlineLvl w:val="0"/>
        <w:rPr>
          <w:b/>
        </w:rPr>
      </w:pPr>
    </w:p>
    <w:p w:rsidR="00001D0D" w:rsidRDefault="00001D0D" w:rsidP="00001D0D">
      <w:pPr>
        <w:autoSpaceDE w:val="0"/>
        <w:autoSpaceDN w:val="0"/>
        <w:adjustRightInd w:val="0"/>
        <w:outlineLvl w:val="0"/>
        <w:rPr>
          <w:b/>
        </w:rPr>
      </w:pPr>
    </w:p>
    <w:p w:rsidR="00001D0D" w:rsidRDefault="00001D0D" w:rsidP="00001D0D">
      <w:pPr>
        <w:autoSpaceDE w:val="0"/>
        <w:autoSpaceDN w:val="0"/>
        <w:adjustRightInd w:val="0"/>
        <w:outlineLvl w:val="0"/>
        <w:rPr>
          <w:b/>
        </w:rPr>
      </w:pPr>
    </w:p>
    <w:p w:rsidR="00001D0D" w:rsidRDefault="00001D0D" w:rsidP="00001D0D">
      <w:pPr>
        <w:autoSpaceDE w:val="0"/>
        <w:autoSpaceDN w:val="0"/>
        <w:adjustRightInd w:val="0"/>
        <w:outlineLvl w:val="0"/>
        <w:rPr>
          <w:b/>
        </w:rPr>
      </w:pPr>
    </w:p>
    <w:p w:rsidR="00001D0D" w:rsidRDefault="00001D0D" w:rsidP="00001D0D">
      <w:pPr>
        <w:autoSpaceDE w:val="0"/>
        <w:autoSpaceDN w:val="0"/>
        <w:adjustRightInd w:val="0"/>
        <w:outlineLvl w:val="0"/>
        <w:rPr>
          <w:b/>
        </w:rPr>
      </w:pPr>
    </w:p>
    <w:p w:rsidR="00001D0D" w:rsidRDefault="00001D0D" w:rsidP="00001D0D">
      <w:pPr>
        <w:autoSpaceDE w:val="0"/>
        <w:autoSpaceDN w:val="0"/>
        <w:adjustRightInd w:val="0"/>
        <w:outlineLvl w:val="0"/>
        <w:rPr>
          <w:b/>
        </w:rPr>
      </w:pPr>
    </w:p>
    <w:p w:rsidR="00001D0D" w:rsidRDefault="00001D0D" w:rsidP="00001D0D">
      <w:pPr>
        <w:autoSpaceDE w:val="0"/>
        <w:autoSpaceDN w:val="0"/>
        <w:adjustRightInd w:val="0"/>
        <w:outlineLvl w:val="0"/>
        <w:rPr>
          <w:b/>
        </w:rPr>
      </w:pPr>
    </w:p>
    <w:p w:rsidR="00826145" w:rsidRDefault="00826145">
      <w:pPr>
        <w:suppressAutoHyphens w:val="0"/>
        <w:rPr>
          <w:b/>
        </w:rPr>
      </w:pPr>
      <w:r>
        <w:rPr>
          <w:b/>
        </w:rPr>
        <w:br w:type="page"/>
      </w:r>
    </w:p>
    <w:sectPr w:rsidR="00826145" w:rsidSect="0036781B">
      <w:headerReference w:type="default" r:id="rId9"/>
      <w:type w:val="continuous"/>
      <w:pgSz w:w="11906" w:h="16838"/>
      <w:pgMar w:top="1134" w:right="991" w:bottom="1134" w:left="567"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6EAE" w:rsidRDefault="003D6EAE">
      <w:r>
        <w:separator/>
      </w:r>
    </w:p>
  </w:endnote>
  <w:endnote w:type="continuationSeparator" w:id="0">
    <w:p w:rsidR="003D6EAE" w:rsidRDefault="003D6E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yandex-sans">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6EAE" w:rsidRDefault="003D6EAE">
      <w:r>
        <w:separator/>
      </w:r>
    </w:p>
  </w:footnote>
  <w:footnote w:type="continuationSeparator" w:id="0">
    <w:p w:rsidR="003D6EAE" w:rsidRDefault="003D6E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EAE" w:rsidRPr="00D90BA8" w:rsidRDefault="003D6EAE" w:rsidP="00D90BA8">
    <w:pPr>
      <w:pStyle w:val="af"/>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singleLevel"/>
    <w:tmpl w:val="00000001"/>
    <w:name w:val="WW8Num26"/>
    <w:lvl w:ilvl="0">
      <w:start w:val="1"/>
      <w:numFmt w:val="bullet"/>
      <w:lvlText w:val=""/>
      <w:lvlJc w:val="left"/>
      <w:pPr>
        <w:tabs>
          <w:tab w:val="num" w:pos="0"/>
        </w:tabs>
        <w:ind w:left="720" w:hanging="360"/>
      </w:pPr>
      <w:rPr>
        <w:rFonts w:ascii="Symbol" w:hAnsi="Symbol" w:cs="Symbol"/>
      </w:rPr>
    </w:lvl>
  </w:abstractNum>
  <w:abstractNum w:abstractNumId="2">
    <w:nsid w:val="00000046"/>
    <w:multiLevelType w:val="multilevel"/>
    <w:tmpl w:val="00000046"/>
    <w:name w:val="WW8Num7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47"/>
    <w:multiLevelType w:val="multilevel"/>
    <w:tmpl w:val="00000047"/>
    <w:name w:val="WW8Num7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116F0339"/>
    <w:multiLevelType w:val="hybridMultilevel"/>
    <w:tmpl w:val="AAFAC0EC"/>
    <w:lvl w:ilvl="0" w:tplc="93246AA8">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16B711A7"/>
    <w:multiLevelType w:val="hybridMultilevel"/>
    <w:tmpl w:val="EFC60B1E"/>
    <w:lvl w:ilvl="0" w:tplc="93246AA8">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1A9B74E1"/>
    <w:multiLevelType w:val="hybridMultilevel"/>
    <w:tmpl w:val="72D49C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FD84F9A"/>
    <w:multiLevelType w:val="hybridMultilevel"/>
    <w:tmpl w:val="1D28E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E304CB"/>
    <w:multiLevelType w:val="hybridMultilevel"/>
    <w:tmpl w:val="2A30E202"/>
    <w:lvl w:ilvl="0" w:tplc="93246AA8">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4192638"/>
    <w:multiLevelType w:val="hybridMultilevel"/>
    <w:tmpl w:val="DB525F5E"/>
    <w:lvl w:ilvl="0" w:tplc="93246AA8">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52D329C6"/>
    <w:multiLevelType w:val="hybridMultilevel"/>
    <w:tmpl w:val="7C7E7FD8"/>
    <w:lvl w:ilvl="0" w:tplc="D2BC2F22">
      <w:start w:val="3"/>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2">
    <w:nsid w:val="5B627A78"/>
    <w:multiLevelType w:val="hybridMultilevel"/>
    <w:tmpl w:val="6186EA16"/>
    <w:lvl w:ilvl="0" w:tplc="93246AA8">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60AB56BC"/>
    <w:multiLevelType w:val="hybridMultilevel"/>
    <w:tmpl w:val="F0F20D78"/>
    <w:lvl w:ilvl="0" w:tplc="7700B9A8">
      <w:start w:val="4"/>
      <w:numFmt w:val="decimal"/>
      <w:lvlText w:val="%1."/>
      <w:lvlJc w:val="left"/>
      <w:pPr>
        <w:ind w:left="1637" w:hanging="360"/>
      </w:pPr>
      <w:rPr>
        <w:rFonts w:hint="default"/>
        <w:b/>
        <w:color w:val="auto"/>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4">
    <w:nsid w:val="60B8410C"/>
    <w:multiLevelType w:val="hybridMultilevel"/>
    <w:tmpl w:val="51F0CEC8"/>
    <w:lvl w:ilvl="0" w:tplc="93246AA8">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626B7B57"/>
    <w:multiLevelType w:val="hybridMultilevel"/>
    <w:tmpl w:val="1F60EC48"/>
    <w:lvl w:ilvl="0" w:tplc="93246AA8">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0"/>
  </w:num>
  <w:num w:numId="2">
    <w:abstractNumId w:val="13"/>
  </w:num>
  <w:num w:numId="3">
    <w:abstractNumId w:val="7"/>
  </w:num>
  <w:num w:numId="4">
    <w:abstractNumId w:val="9"/>
    <w:lvlOverride w:ilvl="0">
      <w:startOverride w:val="1"/>
    </w:lvlOverride>
  </w:num>
  <w:num w:numId="5">
    <w:abstractNumId w:val="6"/>
  </w:num>
  <w:num w:numId="6">
    <w:abstractNumId w:val="11"/>
  </w:num>
  <w:num w:numId="7">
    <w:abstractNumId w:val="4"/>
  </w:num>
  <w:num w:numId="8">
    <w:abstractNumId w:val="14"/>
  </w:num>
  <w:num w:numId="9">
    <w:abstractNumId w:val="10"/>
  </w:num>
  <w:num w:numId="10">
    <w:abstractNumId w:val="12"/>
  </w:num>
  <w:num w:numId="11">
    <w:abstractNumId w:val="15"/>
  </w:num>
  <w:num w:numId="12">
    <w:abstractNumId w:val="5"/>
  </w:num>
  <w:num w:numId="13">
    <w:abstractNumId w:val="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proofState w:spelling="clean" w:grammar="clean"/>
  <w:stylePaneFormatFilter w:val="0000"/>
  <w:defaultTabStop w:val="708"/>
  <w:defaultTableStyle w:val="a0"/>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6B3326"/>
    <w:rsid w:val="00001D0D"/>
    <w:rsid w:val="000047E7"/>
    <w:rsid w:val="00007087"/>
    <w:rsid w:val="000174FB"/>
    <w:rsid w:val="00032706"/>
    <w:rsid w:val="0003274D"/>
    <w:rsid w:val="000335DC"/>
    <w:rsid w:val="00035810"/>
    <w:rsid w:val="00046407"/>
    <w:rsid w:val="000536B7"/>
    <w:rsid w:val="0005376A"/>
    <w:rsid w:val="00067FED"/>
    <w:rsid w:val="00085C67"/>
    <w:rsid w:val="000922A7"/>
    <w:rsid w:val="000A1E15"/>
    <w:rsid w:val="000B08EA"/>
    <w:rsid w:val="000B5CD2"/>
    <w:rsid w:val="000B7DEC"/>
    <w:rsid w:val="000C3DFB"/>
    <w:rsid w:val="000C4956"/>
    <w:rsid w:val="000D0F27"/>
    <w:rsid w:val="000D5F7F"/>
    <w:rsid w:val="000E4955"/>
    <w:rsid w:val="000F1738"/>
    <w:rsid w:val="00123C4F"/>
    <w:rsid w:val="00127AFD"/>
    <w:rsid w:val="00134DA9"/>
    <w:rsid w:val="00156075"/>
    <w:rsid w:val="00157441"/>
    <w:rsid w:val="00182BDB"/>
    <w:rsid w:val="00192E19"/>
    <w:rsid w:val="001954CE"/>
    <w:rsid w:val="001A1FD5"/>
    <w:rsid w:val="001A55C8"/>
    <w:rsid w:val="001B3A30"/>
    <w:rsid w:val="001C14EE"/>
    <w:rsid w:val="001C5E55"/>
    <w:rsid w:val="001C744A"/>
    <w:rsid w:val="001D0996"/>
    <w:rsid w:val="001D5C3E"/>
    <w:rsid w:val="001E0744"/>
    <w:rsid w:val="001E4422"/>
    <w:rsid w:val="001F632E"/>
    <w:rsid w:val="00203E84"/>
    <w:rsid w:val="00204B3A"/>
    <w:rsid w:val="00206CD9"/>
    <w:rsid w:val="002146FF"/>
    <w:rsid w:val="00222161"/>
    <w:rsid w:val="0022431F"/>
    <w:rsid w:val="00233C24"/>
    <w:rsid w:val="002344B2"/>
    <w:rsid w:val="0023652B"/>
    <w:rsid w:val="00236E35"/>
    <w:rsid w:val="002472E0"/>
    <w:rsid w:val="00252B79"/>
    <w:rsid w:val="00252EB6"/>
    <w:rsid w:val="00257D9D"/>
    <w:rsid w:val="002763BB"/>
    <w:rsid w:val="002773F1"/>
    <w:rsid w:val="002917F6"/>
    <w:rsid w:val="002A401F"/>
    <w:rsid w:val="002B3DA7"/>
    <w:rsid w:val="002B41F4"/>
    <w:rsid w:val="002C7C50"/>
    <w:rsid w:val="002D0951"/>
    <w:rsid w:val="002D519B"/>
    <w:rsid w:val="002D7771"/>
    <w:rsid w:val="002E3B1B"/>
    <w:rsid w:val="002E73CB"/>
    <w:rsid w:val="002F3E2F"/>
    <w:rsid w:val="00300CC7"/>
    <w:rsid w:val="00306913"/>
    <w:rsid w:val="00320A0E"/>
    <w:rsid w:val="00323BE1"/>
    <w:rsid w:val="00356F37"/>
    <w:rsid w:val="0036644E"/>
    <w:rsid w:val="00366EC0"/>
    <w:rsid w:val="0036781B"/>
    <w:rsid w:val="00372E94"/>
    <w:rsid w:val="003744CE"/>
    <w:rsid w:val="003748C6"/>
    <w:rsid w:val="00381531"/>
    <w:rsid w:val="00397E86"/>
    <w:rsid w:val="003A6182"/>
    <w:rsid w:val="003B540E"/>
    <w:rsid w:val="003C09AC"/>
    <w:rsid w:val="003D6EAE"/>
    <w:rsid w:val="003E01E4"/>
    <w:rsid w:val="003E5A59"/>
    <w:rsid w:val="003F4D39"/>
    <w:rsid w:val="003F59CF"/>
    <w:rsid w:val="003F7708"/>
    <w:rsid w:val="00405D02"/>
    <w:rsid w:val="00406F36"/>
    <w:rsid w:val="004136B3"/>
    <w:rsid w:val="00416B7A"/>
    <w:rsid w:val="00417CBF"/>
    <w:rsid w:val="0042297A"/>
    <w:rsid w:val="004348C6"/>
    <w:rsid w:val="004577DC"/>
    <w:rsid w:val="00462482"/>
    <w:rsid w:val="00467EA2"/>
    <w:rsid w:val="00471FE4"/>
    <w:rsid w:val="00472A7C"/>
    <w:rsid w:val="00480B00"/>
    <w:rsid w:val="00481F88"/>
    <w:rsid w:val="0048369A"/>
    <w:rsid w:val="00484AB4"/>
    <w:rsid w:val="0048756E"/>
    <w:rsid w:val="00495481"/>
    <w:rsid w:val="00496A09"/>
    <w:rsid w:val="004A1109"/>
    <w:rsid w:val="004B3177"/>
    <w:rsid w:val="004B7216"/>
    <w:rsid w:val="004C05C6"/>
    <w:rsid w:val="004C0D13"/>
    <w:rsid w:val="004C40A9"/>
    <w:rsid w:val="004C51FB"/>
    <w:rsid w:val="004D4AE8"/>
    <w:rsid w:val="004E186D"/>
    <w:rsid w:val="004E59B6"/>
    <w:rsid w:val="004E5AB0"/>
    <w:rsid w:val="004F19C1"/>
    <w:rsid w:val="0050049F"/>
    <w:rsid w:val="005049DC"/>
    <w:rsid w:val="0052064B"/>
    <w:rsid w:val="00522663"/>
    <w:rsid w:val="00523CC7"/>
    <w:rsid w:val="00526654"/>
    <w:rsid w:val="00530D3B"/>
    <w:rsid w:val="00533485"/>
    <w:rsid w:val="005340EC"/>
    <w:rsid w:val="005358D9"/>
    <w:rsid w:val="00542289"/>
    <w:rsid w:val="005508F9"/>
    <w:rsid w:val="00551D84"/>
    <w:rsid w:val="005528A6"/>
    <w:rsid w:val="00557C4D"/>
    <w:rsid w:val="0056067D"/>
    <w:rsid w:val="00561356"/>
    <w:rsid w:val="00561E7B"/>
    <w:rsid w:val="0056336B"/>
    <w:rsid w:val="005639CE"/>
    <w:rsid w:val="005650EB"/>
    <w:rsid w:val="00565C22"/>
    <w:rsid w:val="0057348B"/>
    <w:rsid w:val="00577C14"/>
    <w:rsid w:val="0058167B"/>
    <w:rsid w:val="00585DE6"/>
    <w:rsid w:val="00586F95"/>
    <w:rsid w:val="00597CE3"/>
    <w:rsid w:val="005A3525"/>
    <w:rsid w:val="005A6A0F"/>
    <w:rsid w:val="005A6F0C"/>
    <w:rsid w:val="005B180C"/>
    <w:rsid w:val="005B1D2D"/>
    <w:rsid w:val="005B275F"/>
    <w:rsid w:val="005D7AC0"/>
    <w:rsid w:val="005E3B49"/>
    <w:rsid w:val="005F1675"/>
    <w:rsid w:val="005F6072"/>
    <w:rsid w:val="005F7303"/>
    <w:rsid w:val="00601881"/>
    <w:rsid w:val="00602FD6"/>
    <w:rsid w:val="006041FC"/>
    <w:rsid w:val="00606BF7"/>
    <w:rsid w:val="00610313"/>
    <w:rsid w:val="0061051F"/>
    <w:rsid w:val="00616267"/>
    <w:rsid w:val="00617305"/>
    <w:rsid w:val="006248AE"/>
    <w:rsid w:val="00625383"/>
    <w:rsid w:val="0062649F"/>
    <w:rsid w:val="0064175D"/>
    <w:rsid w:val="0064436B"/>
    <w:rsid w:val="0064482E"/>
    <w:rsid w:val="00662050"/>
    <w:rsid w:val="00685FDE"/>
    <w:rsid w:val="006909E6"/>
    <w:rsid w:val="00695AA2"/>
    <w:rsid w:val="0069750E"/>
    <w:rsid w:val="006A1BAD"/>
    <w:rsid w:val="006A6A0B"/>
    <w:rsid w:val="006B24D6"/>
    <w:rsid w:val="006B3326"/>
    <w:rsid w:val="006C070D"/>
    <w:rsid w:val="006D0F13"/>
    <w:rsid w:val="006D0FB7"/>
    <w:rsid w:val="006D24B1"/>
    <w:rsid w:val="006D4E6F"/>
    <w:rsid w:val="006D645A"/>
    <w:rsid w:val="006E2AB7"/>
    <w:rsid w:val="006F4F34"/>
    <w:rsid w:val="00702816"/>
    <w:rsid w:val="00702F81"/>
    <w:rsid w:val="00703A87"/>
    <w:rsid w:val="00704E8A"/>
    <w:rsid w:val="007055C3"/>
    <w:rsid w:val="00705FF0"/>
    <w:rsid w:val="007126D4"/>
    <w:rsid w:val="00717D1C"/>
    <w:rsid w:val="007231FA"/>
    <w:rsid w:val="00726880"/>
    <w:rsid w:val="00741418"/>
    <w:rsid w:val="0075031C"/>
    <w:rsid w:val="0076676B"/>
    <w:rsid w:val="00770367"/>
    <w:rsid w:val="007705A6"/>
    <w:rsid w:val="00771295"/>
    <w:rsid w:val="00775241"/>
    <w:rsid w:val="0077591E"/>
    <w:rsid w:val="00786EC1"/>
    <w:rsid w:val="00797917"/>
    <w:rsid w:val="007A0329"/>
    <w:rsid w:val="007B049A"/>
    <w:rsid w:val="007B3B5B"/>
    <w:rsid w:val="007B528F"/>
    <w:rsid w:val="007C2658"/>
    <w:rsid w:val="007C6117"/>
    <w:rsid w:val="007C6B2A"/>
    <w:rsid w:val="007D30F2"/>
    <w:rsid w:val="007E088B"/>
    <w:rsid w:val="007E1F25"/>
    <w:rsid w:val="007E621B"/>
    <w:rsid w:val="007F1762"/>
    <w:rsid w:val="007F3BD5"/>
    <w:rsid w:val="007F5E89"/>
    <w:rsid w:val="00801E54"/>
    <w:rsid w:val="00802EA3"/>
    <w:rsid w:val="008072A7"/>
    <w:rsid w:val="0081183B"/>
    <w:rsid w:val="008121CE"/>
    <w:rsid w:val="00812770"/>
    <w:rsid w:val="00813504"/>
    <w:rsid w:val="008169F2"/>
    <w:rsid w:val="00826145"/>
    <w:rsid w:val="00830F27"/>
    <w:rsid w:val="00832ADF"/>
    <w:rsid w:val="00837376"/>
    <w:rsid w:val="00844135"/>
    <w:rsid w:val="00844E52"/>
    <w:rsid w:val="00851D36"/>
    <w:rsid w:val="008545F0"/>
    <w:rsid w:val="008600DE"/>
    <w:rsid w:val="00862E26"/>
    <w:rsid w:val="00863B31"/>
    <w:rsid w:val="008723DD"/>
    <w:rsid w:val="0088111D"/>
    <w:rsid w:val="0088560B"/>
    <w:rsid w:val="00892423"/>
    <w:rsid w:val="008A1DCF"/>
    <w:rsid w:val="008A1F0A"/>
    <w:rsid w:val="008A2CDF"/>
    <w:rsid w:val="008A53B1"/>
    <w:rsid w:val="008A67F9"/>
    <w:rsid w:val="008B0CBE"/>
    <w:rsid w:val="008B1A3C"/>
    <w:rsid w:val="008B75A3"/>
    <w:rsid w:val="008C692E"/>
    <w:rsid w:val="008C72EF"/>
    <w:rsid w:val="00900C13"/>
    <w:rsid w:val="009019E6"/>
    <w:rsid w:val="00905CE0"/>
    <w:rsid w:val="00906D6D"/>
    <w:rsid w:val="009112C6"/>
    <w:rsid w:val="0091379E"/>
    <w:rsid w:val="00915BDC"/>
    <w:rsid w:val="009240AE"/>
    <w:rsid w:val="00927114"/>
    <w:rsid w:val="0092731F"/>
    <w:rsid w:val="00927538"/>
    <w:rsid w:val="00930EA3"/>
    <w:rsid w:val="00931252"/>
    <w:rsid w:val="009329F4"/>
    <w:rsid w:val="00935B09"/>
    <w:rsid w:val="00936286"/>
    <w:rsid w:val="009436AC"/>
    <w:rsid w:val="00947987"/>
    <w:rsid w:val="00954743"/>
    <w:rsid w:val="009702BD"/>
    <w:rsid w:val="00973AD8"/>
    <w:rsid w:val="00973EF6"/>
    <w:rsid w:val="00980FEE"/>
    <w:rsid w:val="009A2423"/>
    <w:rsid w:val="009B257C"/>
    <w:rsid w:val="009B279E"/>
    <w:rsid w:val="009C3186"/>
    <w:rsid w:val="009C4465"/>
    <w:rsid w:val="009C616B"/>
    <w:rsid w:val="009D462B"/>
    <w:rsid w:val="009D4C3E"/>
    <w:rsid w:val="009E4238"/>
    <w:rsid w:val="009E7D21"/>
    <w:rsid w:val="009F3C3F"/>
    <w:rsid w:val="00A0129F"/>
    <w:rsid w:val="00A01E20"/>
    <w:rsid w:val="00A059FC"/>
    <w:rsid w:val="00A064EE"/>
    <w:rsid w:val="00A22422"/>
    <w:rsid w:val="00A22C31"/>
    <w:rsid w:val="00A23460"/>
    <w:rsid w:val="00A25011"/>
    <w:rsid w:val="00A32976"/>
    <w:rsid w:val="00A3671A"/>
    <w:rsid w:val="00A3697D"/>
    <w:rsid w:val="00A407D4"/>
    <w:rsid w:val="00A524E0"/>
    <w:rsid w:val="00A6054B"/>
    <w:rsid w:val="00A62B3E"/>
    <w:rsid w:val="00A664D5"/>
    <w:rsid w:val="00A7674D"/>
    <w:rsid w:val="00A861F9"/>
    <w:rsid w:val="00A87EF8"/>
    <w:rsid w:val="00A90C36"/>
    <w:rsid w:val="00A9676B"/>
    <w:rsid w:val="00AA1FBF"/>
    <w:rsid w:val="00AA5E72"/>
    <w:rsid w:val="00AA7590"/>
    <w:rsid w:val="00AB6850"/>
    <w:rsid w:val="00AC3C1C"/>
    <w:rsid w:val="00AD5702"/>
    <w:rsid w:val="00AE6E12"/>
    <w:rsid w:val="00AE747C"/>
    <w:rsid w:val="00AE7E46"/>
    <w:rsid w:val="00AF0B47"/>
    <w:rsid w:val="00AF3645"/>
    <w:rsid w:val="00AF55B5"/>
    <w:rsid w:val="00AF6C6D"/>
    <w:rsid w:val="00AF7392"/>
    <w:rsid w:val="00B06915"/>
    <w:rsid w:val="00B06EBB"/>
    <w:rsid w:val="00B23601"/>
    <w:rsid w:val="00B2409D"/>
    <w:rsid w:val="00B27D0D"/>
    <w:rsid w:val="00B3585E"/>
    <w:rsid w:val="00B5029B"/>
    <w:rsid w:val="00B62804"/>
    <w:rsid w:val="00B72E20"/>
    <w:rsid w:val="00BA2CB6"/>
    <w:rsid w:val="00BA48F6"/>
    <w:rsid w:val="00BA4C42"/>
    <w:rsid w:val="00BB4BDF"/>
    <w:rsid w:val="00BB732F"/>
    <w:rsid w:val="00BC69F8"/>
    <w:rsid w:val="00BD221A"/>
    <w:rsid w:val="00BE364B"/>
    <w:rsid w:val="00BF5D2B"/>
    <w:rsid w:val="00C019C4"/>
    <w:rsid w:val="00C02659"/>
    <w:rsid w:val="00C06D3D"/>
    <w:rsid w:val="00C12550"/>
    <w:rsid w:val="00C37A85"/>
    <w:rsid w:val="00C41514"/>
    <w:rsid w:val="00C54888"/>
    <w:rsid w:val="00C57D43"/>
    <w:rsid w:val="00C61C55"/>
    <w:rsid w:val="00C64778"/>
    <w:rsid w:val="00C667C1"/>
    <w:rsid w:val="00C75977"/>
    <w:rsid w:val="00C81AC2"/>
    <w:rsid w:val="00C829EF"/>
    <w:rsid w:val="00C844CC"/>
    <w:rsid w:val="00C86EBE"/>
    <w:rsid w:val="00C92CEA"/>
    <w:rsid w:val="00C94435"/>
    <w:rsid w:val="00CA25D4"/>
    <w:rsid w:val="00CA265B"/>
    <w:rsid w:val="00CB10F2"/>
    <w:rsid w:val="00CB6050"/>
    <w:rsid w:val="00CC18C4"/>
    <w:rsid w:val="00CC6EDB"/>
    <w:rsid w:val="00CD1A8C"/>
    <w:rsid w:val="00CE5215"/>
    <w:rsid w:val="00CF1B78"/>
    <w:rsid w:val="00CF58E6"/>
    <w:rsid w:val="00CF5E5F"/>
    <w:rsid w:val="00D02118"/>
    <w:rsid w:val="00D0741A"/>
    <w:rsid w:val="00D07D16"/>
    <w:rsid w:val="00D12F2E"/>
    <w:rsid w:val="00D14F11"/>
    <w:rsid w:val="00D15F26"/>
    <w:rsid w:val="00D23F27"/>
    <w:rsid w:val="00D258E2"/>
    <w:rsid w:val="00D272C9"/>
    <w:rsid w:val="00D34A47"/>
    <w:rsid w:val="00D375B6"/>
    <w:rsid w:val="00D40706"/>
    <w:rsid w:val="00D424B6"/>
    <w:rsid w:val="00D46B0F"/>
    <w:rsid w:val="00D46FD9"/>
    <w:rsid w:val="00D47002"/>
    <w:rsid w:val="00D566AC"/>
    <w:rsid w:val="00D61F5E"/>
    <w:rsid w:val="00D638B4"/>
    <w:rsid w:val="00D66276"/>
    <w:rsid w:val="00D7254F"/>
    <w:rsid w:val="00D8195A"/>
    <w:rsid w:val="00D8396F"/>
    <w:rsid w:val="00D83C17"/>
    <w:rsid w:val="00D90BA8"/>
    <w:rsid w:val="00D9555A"/>
    <w:rsid w:val="00D97614"/>
    <w:rsid w:val="00DA5676"/>
    <w:rsid w:val="00DB79ED"/>
    <w:rsid w:val="00DC595A"/>
    <w:rsid w:val="00DD79B5"/>
    <w:rsid w:val="00DF2E4A"/>
    <w:rsid w:val="00E01FDB"/>
    <w:rsid w:val="00E1015D"/>
    <w:rsid w:val="00E12AD5"/>
    <w:rsid w:val="00E13C2D"/>
    <w:rsid w:val="00E14242"/>
    <w:rsid w:val="00E25262"/>
    <w:rsid w:val="00E2562E"/>
    <w:rsid w:val="00E330BB"/>
    <w:rsid w:val="00E42AB5"/>
    <w:rsid w:val="00E456F2"/>
    <w:rsid w:val="00E4670F"/>
    <w:rsid w:val="00E7176D"/>
    <w:rsid w:val="00E85220"/>
    <w:rsid w:val="00EA1C74"/>
    <w:rsid w:val="00EA2CF5"/>
    <w:rsid w:val="00EB08D3"/>
    <w:rsid w:val="00EC1D0F"/>
    <w:rsid w:val="00EC401A"/>
    <w:rsid w:val="00EC7977"/>
    <w:rsid w:val="00ED2D07"/>
    <w:rsid w:val="00ED3B7F"/>
    <w:rsid w:val="00ED3C8D"/>
    <w:rsid w:val="00ED44DC"/>
    <w:rsid w:val="00EE2CF4"/>
    <w:rsid w:val="00EF313F"/>
    <w:rsid w:val="00EF3A40"/>
    <w:rsid w:val="00EF4C66"/>
    <w:rsid w:val="00F00294"/>
    <w:rsid w:val="00F00A2F"/>
    <w:rsid w:val="00F06361"/>
    <w:rsid w:val="00F13FC5"/>
    <w:rsid w:val="00F2471E"/>
    <w:rsid w:val="00F25CE4"/>
    <w:rsid w:val="00F33560"/>
    <w:rsid w:val="00F35D2E"/>
    <w:rsid w:val="00F41E58"/>
    <w:rsid w:val="00F557AD"/>
    <w:rsid w:val="00F562B6"/>
    <w:rsid w:val="00F760D9"/>
    <w:rsid w:val="00F8394E"/>
    <w:rsid w:val="00F85FB8"/>
    <w:rsid w:val="00F919AC"/>
    <w:rsid w:val="00F96458"/>
    <w:rsid w:val="00FB2352"/>
    <w:rsid w:val="00FC0508"/>
    <w:rsid w:val="00FD235B"/>
    <w:rsid w:val="00FE3C93"/>
    <w:rsid w:val="00FE5F42"/>
    <w:rsid w:val="00FE7DF6"/>
    <w:rsid w:val="00FF244A"/>
    <w:rsid w:val="00FF2F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C744A"/>
    <w:pPr>
      <w:suppressAutoHyphens/>
    </w:pPr>
    <w:rPr>
      <w:sz w:val="24"/>
      <w:szCs w:val="24"/>
      <w:lang w:eastAsia="ar-SA"/>
    </w:rPr>
  </w:style>
  <w:style w:type="paragraph" w:styleId="2">
    <w:name w:val="heading 2"/>
    <w:basedOn w:val="a0"/>
    <w:next w:val="a0"/>
    <w:link w:val="20"/>
    <w:uiPriority w:val="9"/>
    <w:semiHidden/>
    <w:unhideWhenUsed/>
    <w:qFormat/>
    <w:rsid w:val="00A7674D"/>
    <w:pPr>
      <w:keepNext/>
      <w:spacing w:before="240" w:after="60"/>
      <w:outlineLvl w:val="1"/>
    </w:pPr>
    <w:rPr>
      <w:rFonts w:ascii="Cambria" w:hAnsi="Cambria"/>
      <w:b/>
      <w:bCs/>
      <w:i/>
      <w:iCs/>
      <w:sz w:val="28"/>
      <w:szCs w:val="28"/>
    </w:rPr>
  </w:style>
  <w:style w:type="paragraph" w:styleId="3">
    <w:name w:val="heading 3"/>
    <w:aliases w:val="Обычный 2"/>
    <w:basedOn w:val="a0"/>
    <w:next w:val="a0"/>
    <w:link w:val="30"/>
    <w:qFormat/>
    <w:rsid w:val="0058167B"/>
    <w:pPr>
      <w:suppressAutoHyphens w:val="0"/>
      <w:spacing w:before="100" w:beforeAutospacing="1" w:after="100" w:afterAutospacing="1"/>
      <w:outlineLvl w:val="2"/>
    </w:pPr>
    <w:rPr>
      <w:b/>
      <w:bCs/>
      <w:sz w:val="28"/>
      <w:szCs w:val="27"/>
      <w:lang w:eastAsia="ru-RU"/>
    </w:rPr>
  </w:style>
  <w:style w:type="paragraph" w:styleId="4">
    <w:name w:val="heading 4"/>
    <w:basedOn w:val="a0"/>
    <w:next w:val="a0"/>
    <w:link w:val="40"/>
    <w:uiPriority w:val="9"/>
    <w:semiHidden/>
    <w:unhideWhenUsed/>
    <w:qFormat/>
    <w:rsid w:val="00561E7B"/>
    <w:pPr>
      <w:keepNext/>
      <w:spacing w:before="240" w:after="60"/>
      <w:outlineLvl w:val="3"/>
    </w:pPr>
    <w:rPr>
      <w:rFonts w:ascii="Calibri"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EA2CF5"/>
    <w:rPr>
      <w:rFonts w:ascii="Symbol" w:hAnsi="Symbol" w:cs="Symbol"/>
    </w:rPr>
  </w:style>
  <w:style w:type="character" w:customStyle="1" w:styleId="WW8Num2z0">
    <w:name w:val="WW8Num2z0"/>
    <w:rsid w:val="00EA2CF5"/>
    <w:rPr>
      <w:rFonts w:ascii="Symbol" w:hAnsi="Symbol" w:cs="OpenSymbol"/>
    </w:rPr>
  </w:style>
  <w:style w:type="character" w:customStyle="1" w:styleId="WW8Num3z0">
    <w:name w:val="WW8Num3z0"/>
    <w:rsid w:val="00EA2CF5"/>
    <w:rPr>
      <w:rFonts w:ascii="Symbol" w:hAnsi="Symbol" w:cs="OpenSymbol"/>
    </w:rPr>
  </w:style>
  <w:style w:type="character" w:customStyle="1" w:styleId="WW8Num6z0">
    <w:name w:val="WW8Num6z0"/>
    <w:rsid w:val="00EA2CF5"/>
    <w:rPr>
      <w:rFonts w:ascii="Symbol" w:hAnsi="Symbol" w:cs="OpenSymbol"/>
    </w:rPr>
  </w:style>
  <w:style w:type="character" w:customStyle="1" w:styleId="WW8Num7z0">
    <w:name w:val="WW8Num7z0"/>
    <w:rsid w:val="00EA2CF5"/>
    <w:rPr>
      <w:color w:val="auto"/>
    </w:rPr>
  </w:style>
  <w:style w:type="character" w:customStyle="1" w:styleId="WW8Num9z0">
    <w:name w:val="WW8Num9z0"/>
    <w:rsid w:val="00EA2CF5"/>
    <w:rPr>
      <w:b/>
      <w:i/>
    </w:rPr>
  </w:style>
  <w:style w:type="character" w:customStyle="1" w:styleId="WW8Num9z1">
    <w:name w:val="WW8Num9z1"/>
    <w:rsid w:val="00EA2CF5"/>
    <w:rPr>
      <w:b w:val="0"/>
      <w:i w:val="0"/>
    </w:rPr>
  </w:style>
  <w:style w:type="character" w:customStyle="1" w:styleId="WW8Num10z0">
    <w:name w:val="WW8Num10z0"/>
    <w:rsid w:val="00EA2CF5"/>
    <w:rPr>
      <w:rFonts w:ascii="Times New Roman" w:hAnsi="Times New Roman" w:cs="Times New Roman"/>
    </w:rPr>
  </w:style>
  <w:style w:type="character" w:customStyle="1" w:styleId="WW8Num11z0">
    <w:name w:val="WW8Num11z0"/>
    <w:rsid w:val="00EA2CF5"/>
    <w:rPr>
      <w:rFonts w:ascii="Symbol" w:hAnsi="Symbol" w:cs="OpenSymbol"/>
    </w:rPr>
  </w:style>
  <w:style w:type="character" w:customStyle="1" w:styleId="WW8Num11z1">
    <w:name w:val="WW8Num11z1"/>
    <w:rsid w:val="00EA2CF5"/>
    <w:rPr>
      <w:rFonts w:ascii="Symbol" w:hAnsi="Symbol" w:cs="Symbol"/>
    </w:rPr>
  </w:style>
  <w:style w:type="character" w:customStyle="1" w:styleId="WW8Num13z0">
    <w:name w:val="WW8Num13z0"/>
    <w:rsid w:val="00EA2CF5"/>
    <w:rPr>
      <w:rFonts w:cs="Times New Roman"/>
    </w:rPr>
  </w:style>
  <w:style w:type="character" w:customStyle="1" w:styleId="WW8Num15z0">
    <w:name w:val="WW8Num15z0"/>
    <w:rsid w:val="00EA2CF5"/>
    <w:rPr>
      <w:rFonts w:ascii="Symbol" w:hAnsi="Symbol" w:cs="Symbol"/>
    </w:rPr>
  </w:style>
  <w:style w:type="character" w:customStyle="1" w:styleId="WW8Num15z1">
    <w:name w:val="WW8Num15z1"/>
    <w:rsid w:val="00EA2CF5"/>
    <w:rPr>
      <w:rFonts w:ascii="Courier New" w:hAnsi="Courier New" w:cs="Courier New"/>
    </w:rPr>
  </w:style>
  <w:style w:type="character" w:customStyle="1" w:styleId="WW8Num15z2">
    <w:name w:val="WW8Num15z2"/>
    <w:rsid w:val="00EA2CF5"/>
    <w:rPr>
      <w:rFonts w:ascii="Wingdings" w:hAnsi="Wingdings" w:cs="Wingdings"/>
    </w:rPr>
  </w:style>
  <w:style w:type="character" w:customStyle="1" w:styleId="WW8Num16z0">
    <w:name w:val="WW8Num16z0"/>
    <w:rsid w:val="00EA2CF5"/>
    <w:rPr>
      <w:color w:val="auto"/>
    </w:rPr>
  </w:style>
  <w:style w:type="character" w:customStyle="1" w:styleId="WW8Num22z0">
    <w:name w:val="WW8Num22z0"/>
    <w:rsid w:val="00EA2CF5"/>
    <w:rPr>
      <w:rFonts w:ascii="Symbol" w:hAnsi="Symbol" w:cs="Symbol"/>
    </w:rPr>
  </w:style>
  <w:style w:type="character" w:customStyle="1" w:styleId="WW8Num24z0">
    <w:name w:val="WW8Num24z0"/>
    <w:rsid w:val="00EA2CF5"/>
    <w:rPr>
      <w:rFonts w:ascii="Times New Roman" w:eastAsia="Times New Roman" w:hAnsi="Times New Roman" w:cs="Times New Roman"/>
    </w:rPr>
  </w:style>
  <w:style w:type="character" w:customStyle="1" w:styleId="WW8Num24z1">
    <w:name w:val="WW8Num24z1"/>
    <w:rsid w:val="00EA2CF5"/>
    <w:rPr>
      <w:rFonts w:ascii="Courier New" w:hAnsi="Courier New" w:cs="Courier New"/>
    </w:rPr>
  </w:style>
  <w:style w:type="character" w:customStyle="1" w:styleId="WW8Num24z2">
    <w:name w:val="WW8Num24z2"/>
    <w:rsid w:val="00EA2CF5"/>
    <w:rPr>
      <w:rFonts w:ascii="Wingdings" w:hAnsi="Wingdings" w:cs="Wingdings"/>
    </w:rPr>
  </w:style>
  <w:style w:type="character" w:customStyle="1" w:styleId="WW8Num24z3">
    <w:name w:val="WW8Num24z3"/>
    <w:rsid w:val="00EA2CF5"/>
    <w:rPr>
      <w:rFonts w:ascii="Symbol" w:hAnsi="Symbol" w:cs="Symbol"/>
    </w:rPr>
  </w:style>
  <w:style w:type="character" w:customStyle="1" w:styleId="WW8Num26z0">
    <w:name w:val="WW8Num26z0"/>
    <w:rsid w:val="00EA2CF5"/>
    <w:rPr>
      <w:rFonts w:ascii="Symbol" w:hAnsi="Symbol" w:cs="Symbol"/>
    </w:rPr>
  </w:style>
  <w:style w:type="character" w:customStyle="1" w:styleId="WW8Num26z1">
    <w:name w:val="WW8Num26z1"/>
    <w:rsid w:val="00EA2CF5"/>
    <w:rPr>
      <w:rFonts w:ascii="Courier New" w:hAnsi="Courier New" w:cs="Courier New"/>
    </w:rPr>
  </w:style>
  <w:style w:type="character" w:customStyle="1" w:styleId="WW8Num26z2">
    <w:name w:val="WW8Num26z2"/>
    <w:rsid w:val="00EA2CF5"/>
    <w:rPr>
      <w:rFonts w:ascii="Wingdings" w:hAnsi="Wingdings" w:cs="Wingdings"/>
    </w:rPr>
  </w:style>
  <w:style w:type="character" w:customStyle="1" w:styleId="WW8Num27z0">
    <w:name w:val="WW8Num27z0"/>
    <w:rsid w:val="00EA2CF5"/>
    <w:rPr>
      <w:rFonts w:ascii="Symbol" w:hAnsi="Symbol" w:cs="Symbol"/>
    </w:rPr>
  </w:style>
  <w:style w:type="character" w:customStyle="1" w:styleId="WW8Num27z1">
    <w:name w:val="WW8Num27z1"/>
    <w:rsid w:val="00EA2CF5"/>
    <w:rPr>
      <w:rFonts w:ascii="Courier New" w:hAnsi="Courier New" w:cs="Courier New"/>
    </w:rPr>
  </w:style>
  <w:style w:type="character" w:customStyle="1" w:styleId="WW8Num27z2">
    <w:name w:val="WW8Num27z2"/>
    <w:rsid w:val="00EA2CF5"/>
    <w:rPr>
      <w:rFonts w:ascii="Wingdings" w:hAnsi="Wingdings" w:cs="Wingdings"/>
    </w:rPr>
  </w:style>
  <w:style w:type="character" w:customStyle="1" w:styleId="WW8Num28z0">
    <w:name w:val="WW8Num28z0"/>
    <w:rsid w:val="00EA2CF5"/>
    <w:rPr>
      <w:rFonts w:cs="Times New Roman"/>
    </w:rPr>
  </w:style>
  <w:style w:type="character" w:customStyle="1" w:styleId="WW8Num28z2">
    <w:name w:val="WW8Num28z2"/>
    <w:rsid w:val="00EA2CF5"/>
    <w:rPr>
      <w:rFonts w:ascii="Symbol" w:hAnsi="Symbol" w:cs="Symbol"/>
      <w:color w:val="auto"/>
    </w:rPr>
  </w:style>
  <w:style w:type="character" w:customStyle="1" w:styleId="WW8Num29z0">
    <w:name w:val="WW8Num29z0"/>
    <w:rsid w:val="00EA2CF5"/>
    <w:rPr>
      <w:rFonts w:ascii="Symbol" w:hAnsi="Symbol" w:cs="Symbol"/>
    </w:rPr>
  </w:style>
  <w:style w:type="character" w:customStyle="1" w:styleId="WW8Num29z1">
    <w:name w:val="WW8Num29z1"/>
    <w:rsid w:val="00EA2CF5"/>
    <w:rPr>
      <w:rFonts w:ascii="Courier New" w:hAnsi="Courier New" w:cs="Courier New"/>
    </w:rPr>
  </w:style>
  <w:style w:type="character" w:customStyle="1" w:styleId="WW8Num29z2">
    <w:name w:val="WW8Num29z2"/>
    <w:rsid w:val="00EA2CF5"/>
    <w:rPr>
      <w:rFonts w:ascii="Wingdings" w:hAnsi="Wingdings" w:cs="Wingdings"/>
    </w:rPr>
  </w:style>
  <w:style w:type="character" w:customStyle="1" w:styleId="WW8Num30z0">
    <w:name w:val="WW8Num30z0"/>
    <w:rsid w:val="00EA2CF5"/>
    <w:rPr>
      <w:rFonts w:ascii="Times New Roman" w:hAnsi="Times New Roman" w:cs="Times New Roman"/>
    </w:rPr>
  </w:style>
  <w:style w:type="character" w:customStyle="1" w:styleId="WW8Num31z0">
    <w:name w:val="WW8Num31z0"/>
    <w:rsid w:val="00EA2CF5"/>
    <w:rPr>
      <w:rFonts w:ascii="Symbol" w:hAnsi="Symbol" w:cs="Symbol"/>
    </w:rPr>
  </w:style>
  <w:style w:type="character" w:customStyle="1" w:styleId="WW8Num31z1">
    <w:name w:val="WW8Num31z1"/>
    <w:rsid w:val="00EA2CF5"/>
    <w:rPr>
      <w:rFonts w:cs="Times New Roman"/>
    </w:rPr>
  </w:style>
  <w:style w:type="character" w:customStyle="1" w:styleId="WW8Num34z0">
    <w:name w:val="WW8Num34z0"/>
    <w:rsid w:val="00EA2CF5"/>
    <w:rPr>
      <w:rFonts w:ascii="Symbol" w:hAnsi="Symbol" w:cs="Symbol"/>
    </w:rPr>
  </w:style>
  <w:style w:type="character" w:customStyle="1" w:styleId="WW8Num34z1">
    <w:name w:val="WW8Num34z1"/>
    <w:rsid w:val="00EA2CF5"/>
    <w:rPr>
      <w:rFonts w:ascii="Courier New" w:hAnsi="Courier New" w:cs="Courier New"/>
    </w:rPr>
  </w:style>
  <w:style w:type="character" w:customStyle="1" w:styleId="WW8Num34z2">
    <w:name w:val="WW8Num34z2"/>
    <w:rsid w:val="00EA2CF5"/>
    <w:rPr>
      <w:rFonts w:ascii="Wingdings" w:hAnsi="Wingdings" w:cs="Wingdings"/>
    </w:rPr>
  </w:style>
  <w:style w:type="character" w:customStyle="1" w:styleId="WW8Num35z0">
    <w:name w:val="WW8Num35z0"/>
    <w:rsid w:val="00EA2CF5"/>
    <w:rPr>
      <w:rFonts w:ascii="Times New Roman" w:eastAsia="Times New Roman" w:hAnsi="Times New Roman" w:cs="Times New Roman"/>
    </w:rPr>
  </w:style>
  <w:style w:type="character" w:customStyle="1" w:styleId="WW8Num35z1">
    <w:name w:val="WW8Num35z1"/>
    <w:rsid w:val="00EA2CF5"/>
    <w:rPr>
      <w:rFonts w:ascii="Courier New" w:hAnsi="Courier New" w:cs="Courier New"/>
    </w:rPr>
  </w:style>
  <w:style w:type="character" w:customStyle="1" w:styleId="WW8Num35z2">
    <w:name w:val="WW8Num35z2"/>
    <w:rsid w:val="00EA2CF5"/>
    <w:rPr>
      <w:rFonts w:ascii="Wingdings" w:hAnsi="Wingdings" w:cs="Wingdings"/>
    </w:rPr>
  </w:style>
  <w:style w:type="character" w:customStyle="1" w:styleId="WW8Num35z3">
    <w:name w:val="WW8Num35z3"/>
    <w:rsid w:val="00EA2CF5"/>
    <w:rPr>
      <w:rFonts w:ascii="Symbol" w:hAnsi="Symbol" w:cs="Symbol"/>
    </w:rPr>
  </w:style>
  <w:style w:type="character" w:customStyle="1" w:styleId="WW8Num36z0">
    <w:name w:val="WW8Num36z0"/>
    <w:rsid w:val="00EA2CF5"/>
    <w:rPr>
      <w:rFonts w:ascii="Symbol" w:hAnsi="Symbol" w:cs="Symbol"/>
    </w:rPr>
  </w:style>
  <w:style w:type="character" w:customStyle="1" w:styleId="WW8Num36z1">
    <w:name w:val="WW8Num36z1"/>
    <w:rsid w:val="00EA2CF5"/>
    <w:rPr>
      <w:rFonts w:ascii="Courier New" w:hAnsi="Courier New" w:cs="Courier New"/>
    </w:rPr>
  </w:style>
  <w:style w:type="character" w:customStyle="1" w:styleId="WW8Num36z2">
    <w:name w:val="WW8Num36z2"/>
    <w:rsid w:val="00EA2CF5"/>
    <w:rPr>
      <w:rFonts w:ascii="Wingdings" w:hAnsi="Wingdings" w:cs="Wingdings"/>
    </w:rPr>
  </w:style>
  <w:style w:type="character" w:customStyle="1" w:styleId="1">
    <w:name w:val="Основной шрифт абзаца1"/>
    <w:rsid w:val="00EA2CF5"/>
  </w:style>
  <w:style w:type="character" w:customStyle="1" w:styleId="a4">
    <w:name w:val="Текст сноски Знак"/>
    <w:aliases w:val="Знак6 Знак,F1 Знак"/>
    <w:uiPriority w:val="99"/>
    <w:rsid w:val="00EA2CF5"/>
    <w:rPr>
      <w:lang w:val="ru-RU" w:eastAsia="ar-SA" w:bidi="ar-SA"/>
    </w:rPr>
  </w:style>
  <w:style w:type="character" w:customStyle="1" w:styleId="a5">
    <w:name w:val="Символ сноски"/>
    <w:rsid w:val="00EA2CF5"/>
    <w:rPr>
      <w:vertAlign w:val="superscript"/>
    </w:rPr>
  </w:style>
  <w:style w:type="character" w:styleId="a6">
    <w:name w:val="page number"/>
    <w:basedOn w:val="1"/>
    <w:rsid w:val="00EA2CF5"/>
  </w:style>
  <w:style w:type="character" w:customStyle="1" w:styleId="FontStyle43">
    <w:name w:val="Font Style43"/>
    <w:rsid w:val="00EA2CF5"/>
    <w:rPr>
      <w:rFonts w:ascii="Times New Roman" w:hAnsi="Times New Roman" w:cs="Times New Roman"/>
      <w:sz w:val="18"/>
      <w:szCs w:val="18"/>
    </w:rPr>
  </w:style>
  <w:style w:type="character" w:customStyle="1" w:styleId="a7">
    <w:name w:val="Верхний колонтитул Знак"/>
    <w:rsid w:val="00EA2CF5"/>
    <w:rPr>
      <w:sz w:val="24"/>
      <w:szCs w:val="24"/>
    </w:rPr>
  </w:style>
  <w:style w:type="paragraph" w:customStyle="1" w:styleId="a8">
    <w:name w:val="Заголовок"/>
    <w:basedOn w:val="a0"/>
    <w:next w:val="a9"/>
    <w:rsid w:val="00EA2CF5"/>
    <w:pPr>
      <w:keepNext/>
      <w:spacing w:before="240" w:after="120"/>
    </w:pPr>
    <w:rPr>
      <w:rFonts w:ascii="Arial" w:eastAsia="Microsoft YaHei" w:hAnsi="Arial" w:cs="Mangal"/>
      <w:sz w:val="28"/>
      <w:szCs w:val="28"/>
    </w:rPr>
  </w:style>
  <w:style w:type="paragraph" w:styleId="a9">
    <w:name w:val="Body Text"/>
    <w:basedOn w:val="a0"/>
    <w:rsid w:val="00EA2CF5"/>
    <w:pPr>
      <w:spacing w:after="120"/>
    </w:pPr>
  </w:style>
  <w:style w:type="paragraph" w:styleId="aa">
    <w:name w:val="List"/>
    <w:basedOn w:val="a9"/>
    <w:rsid w:val="00EA2CF5"/>
    <w:rPr>
      <w:rFonts w:cs="Mangal"/>
    </w:rPr>
  </w:style>
  <w:style w:type="paragraph" w:customStyle="1" w:styleId="10">
    <w:name w:val="Название1"/>
    <w:basedOn w:val="a0"/>
    <w:rsid w:val="00EA2CF5"/>
    <w:pPr>
      <w:suppressLineNumbers/>
      <w:spacing w:before="120" w:after="120"/>
    </w:pPr>
    <w:rPr>
      <w:rFonts w:cs="Mangal"/>
      <w:i/>
      <w:iCs/>
    </w:rPr>
  </w:style>
  <w:style w:type="paragraph" w:customStyle="1" w:styleId="11">
    <w:name w:val="Указатель1"/>
    <w:basedOn w:val="a0"/>
    <w:rsid w:val="00EA2CF5"/>
    <w:pPr>
      <w:suppressLineNumbers/>
    </w:pPr>
    <w:rPr>
      <w:rFonts w:cs="Mangal"/>
    </w:rPr>
  </w:style>
  <w:style w:type="paragraph" w:styleId="ab">
    <w:name w:val="Normal (Web)"/>
    <w:basedOn w:val="a0"/>
    <w:rsid w:val="00EA2CF5"/>
    <w:pPr>
      <w:spacing w:before="120" w:after="120"/>
      <w:jc w:val="both"/>
    </w:pPr>
    <w:rPr>
      <w:color w:val="000000"/>
    </w:rPr>
  </w:style>
  <w:style w:type="paragraph" w:styleId="ac">
    <w:name w:val="footnote text"/>
    <w:aliases w:val="Знак6,F1"/>
    <w:basedOn w:val="a0"/>
    <w:uiPriority w:val="99"/>
    <w:rsid w:val="00EA2CF5"/>
    <w:rPr>
      <w:sz w:val="20"/>
      <w:szCs w:val="20"/>
    </w:rPr>
  </w:style>
  <w:style w:type="paragraph" w:styleId="ad">
    <w:name w:val="footer"/>
    <w:basedOn w:val="a0"/>
    <w:rsid w:val="00EA2CF5"/>
    <w:pPr>
      <w:tabs>
        <w:tab w:val="center" w:pos="4677"/>
        <w:tab w:val="right" w:pos="9355"/>
      </w:tabs>
    </w:pPr>
  </w:style>
  <w:style w:type="paragraph" w:styleId="ae">
    <w:name w:val="Balloon Text"/>
    <w:basedOn w:val="a0"/>
    <w:rsid w:val="00EA2CF5"/>
    <w:rPr>
      <w:rFonts w:ascii="Tahoma" w:hAnsi="Tahoma" w:cs="Tahoma"/>
      <w:sz w:val="16"/>
      <w:szCs w:val="16"/>
    </w:rPr>
  </w:style>
  <w:style w:type="paragraph" w:customStyle="1" w:styleId="Style4">
    <w:name w:val="Style4"/>
    <w:basedOn w:val="a0"/>
    <w:rsid w:val="00EA2CF5"/>
    <w:pPr>
      <w:widowControl w:val="0"/>
      <w:autoSpaceDE w:val="0"/>
      <w:spacing w:line="220" w:lineRule="exact"/>
      <w:ind w:firstLine="514"/>
      <w:jc w:val="both"/>
    </w:pPr>
  </w:style>
  <w:style w:type="paragraph" w:styleId="af">
    <w:name w:val="header"/>
    <w:basedOn w:val="a0"/>
    <w:rsid w:val="00EA2CF5"/>
    <w:pPr>
      <w:tabs>
        <w:tab w:val="center" w:pos="4677"/>
        <w:tab w:val="right" w:pos="9355"/>
      </w:tabs>
    </w:pPr>
  </w:style>
  <w:style w:type="paragraph" w:customStyle="1" w:styleId="af0">
    <w:name w:val="Содержимое таблицы"/>
    <w:basedOn w:val="a0"/>
    <w:rsid w:val="00EA2CF5"/>
    <w:pPr>
      <w:suppressLineNumbers/>
    </w:pPr>
  </w:style>
  <w:style w:type="paragraph" w:customStyle="1" w:styleId="12">
    <w:name w:val="Знак Знак1 Знак Знак Знак Знак"/>
    <w:basedOn w:val="a0"/>
    <w:rsid w:val="00EA2CF5"/>
    <w:pPr>
      <w:spacing w:after="160" w:line="240" w:lineRule="exact"/>
    </w:pPr>
    <w:rPr>
      <w:rFonts w:ascii="Verdana" w:hAnsi="Verdana" w:cs="Verdana"/>
      <w:sz w:val="20"/>
      <w:szCs w:val="20"/>
      <w:lang w:val="en-US"/>
    </w:rPr>
  </w:style>
  <w:style w:type="paragraph" w:customStyle="1" w:styleId="13">
    <w:name w:val="Абзац списка1"/>
    <w:basedOn w:val="a0"/>
    <w:rsid w:val="00EA2CF5"/>
    <w:pPr>
      <w:spacing w:after="200" w:line="276" w:lineRule="auto"/>
      <w:ind w:left="720"/>
    </w:pPr>
    <w:rPr>
      <w:rFonts w:ascii="Calibri" w:eastAsia="Calibri" w:hAnsi="Calibri" w:cs="Calibri"/>
      <w:sz w:val="22"/>
      <w:szCs w:val="22"/>
    </w:rPr>
  </w:style>
  <w:style w:type="paragraph" w:customStyle="1" w:styleId="af1">
    <w:name w:val="Заголовок таблицы"/>
    <w:basedOn w:val="af0"/>
    <w:rsid w:val="00EA2CF5"/>
    <w:pPr>
      <w:jc w:val="center"/>
    </w:pPr>
    <w:rPr>
      <w:b/>
      <w:bCs/>
    </w:rPr>
  </w:style>
  <w:style w:type="character" w:styleId="af2">
    <w:name w:val="Hyperlink"/>
    <w:semiHidden/>
    <w:unhideWhenUsed/>
    <w:rsid w:val="00BA48F6"/>
    <w:rPr>
      <w:strike w:val="0"/>
      <w:dstrike w:val="0"/>
      <w:color w:val="0000FF"/>
      <w:u w:val="none"/>
      <w:effect w:val="none"/>
    </w:rPr>
  </w:style>
  <w:style w:type="table" w:styleId="af3">
    <w:name w:val="Table Grid"/>
    <w:basedOn w:val="a2"/>
    <w:uiPriority w:val="59"/>
    <w:rsid w:val="006909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0"/>
    <w:link w:val="af5"/>
    <w:uiPriority w:val="99"/>
    <w:qFormat/>
    <w:rsid w:val="00222161"/>
    <w:pPr>
      <w:suppressAutoHyphens w:val="0"/>
      <w:spacing w:after="200" w:line="276" w:lineRule="auto"/>
      <w:ind w:left="720"/>
      <w:contextualSpacing/>
    </w:pPr>
    <w:rPr>
      <w:rFonts w:ascii="Calibri" w:eastAsia="Calibri" w:hAnsi="Calibri"/>
      <w:sz w:val="22"/>
      <w:szCs w:val="22"/>
      <w:lang w:eastAsia="en-US"/>
    </w:rPr>
  </w:style>
  <w:style w:type="character" w:styleId="af6">
    <w:name w:val="footnote reference"/>
    <w:uiPriority w:val="99"/>
    <w:unhideWhenUsed/>
    <w:rsid w:val="006C070D"/>
    <w:rPr>
      <w:vertAlign w:val="superscript"/>
    </w:rPr>
  </w:style>
  <w:style w:type="paragraph" w:styleId="af7">
    <w:name w:val="Subtitle"/>
    <w:basedOn w:val="a0"/>
    <w:next w:val="a0"/>
    <w:link w:val="af8"/>
    <w:qFormat/>
    <w:rsid w:val="00D34A47"/>
    <w:pPr>
      <w:suppressAutoHyphens w:val="0"/>
      <w:spacing w:line="360" w:lineRule="auto"/>
      <w:outlineLvl w:val="1"/>
    </w:pPr>
    <w:rPr>
      <w:rFonts w:eastAsia="MS Gothic"/>
      <w:b/>
      <w:sz w:val="28"/>
      <w:lang w:eastAsia="ru-RU"/>
    </w:rPr>
  </w:style>
  <w:style w:type="character" w:customStyle="1" w:styleId="af8">
    <w:name w:val="Подзаголовок Знак"/>
    <w:link w:val="af7"/>
    <w:rsid w:val="00D34A47"/>
    <w:rPr>
      <w:rFonts w:eastAsia="MS Gothic"/>
      <w:b/>
      <w:sz w:val="28"/>
      <w:szCs w:val="24"/>
    </w:rPr>
  </w:style>
  <w:style w:type="character" w:customStyle="1" w:styleId="af9">
    <w:name w:val="Основной Знак"/>
    <w:link w:val="afa"/>
    <w:locked/>
    <w:rsid w:val="00D34A47"/>
    <w:rPr>
      <w:rFonts w:ascii="NewtonCSanPin" w:hAnsi="NewtonCSanPin"/>
      <w:color w:val="000000"/>
      <w:sz w:val="21"/>
      <w:szCs w:val="21"/>
    </w:rPr>
  </w:style>
  <w:style w:type="paragraph" w:customStyle="1" w:styleId="afa">
    <w:name w:val="Основной"/>
    <w:basedOn w:val="a0"/>
    <w:link w:val="af9"/>
    <w:rsid w:val="00D34A47"/>
    <w:pPr>
      <w:suppressAutoHyphens w:val="0"/>
      <w:autoSpaceDE w:val="0"/>
      <w:autoSpaceDN w:val="0"/>
      <w:adjustRightInd w:val="0"/>
      <w:spacing w:line="214" w:lineRule="atLeast"/>
      <w:ind w:firstLine="283"/>
      <w:jc w:val="both"/>
    </w:pPr>
    <w:rPr>
      <w:rFonts w:ascii="NewtonCSanPin" w:hAnsi="NewtonCSanPin"/>
      <w:color w:val="000000"/>
      <w:sz w:val="21"/>
      <w:szCs w:val="21"/>
      <w:lang w:eastAsia="ru-RU"/>
    </w:rPr>
  </w:style>
  <w:style w:type="paragraph" w:customStyle="1" w:styleId="41">
    <w:name w:val="Заг 4"/>
    <w:basedOn w:val="a0"/>
    <w:rsid w:val="00D34A47"/>
    <w:pPr>
      <w:keepNext/>
      <w:suppressAutoHyphens w:val="0"/>
      <w:autoSpaceDE w:val="0"/>
      <w:autoSpaceDN w:val="0"/>
      <w:adjustRightInd w:val="0"/>
      <w:spacing w:before="255" w:after="113" w:line="240" w:lineRule="atLeast"/>
      <w:jc w:val="center"/>
    </w:pPr>
    <w:rPr>
      <w:rFonts w:ascii="PragmaticaC" w:hAnsi="PragmaticaC" w:cs="PragmaticaC"/>
      <w:i/>
      <w:iCs/>
      <w:color w:val="000000"/>
      <w:sz w:val="23"/>
      <w:szCs w:val="23"/>
      <w:lang w:eastAsia="ru-RU"/>
    </w:rPr>
  </w:style>
  <w:style w:type="paragraph" w:customStyle="1" w:styleId="afb">
    <w:name w:val="Курсив"/>
    <w:basedOn w:val="afa"/>
    <w:rsid w:val="00D34A47"/>
    <w:rPr>
      <w:i/>
      <w:iCs/>
    </w:rPr>
  </w:style>
  <w:style w:type="paragraph" w:customStyle="1" w:styleId="21">
    <w:name w:val="Средняя сетка 21"/>
    <w:basedOn w:val="a0"/>
    <w:uiPriority w:val="1"/>
    <w:qFormat/>
    <w:rsid w:val="00D34A47"/>
    <w:pPr>
      <w:numPr>
        <w:numId w:val="1"/>
      </w:numPr>
      <w:suppressAutoHyphens w:val="0"/>
      <w:spacing w:line="360" w:lineRule="auto"/>
      <w:contextualSpacing/>
      <w:jc w:val="both"/>
      <w:outlineLvl w:val="1"/>
    </w:pPr>
    <w:rPr>
      <w:sz w:val="28"/>
      <w:lang w:eastAsia="ru-RU"/>
    </w:rPr>
  </w:style>
  <w:style w:type="paragraph" w:customStyle="1" w:styleId="Zag3">
    <w:name w:val="Zag_3"/>
    <w:basedOn w:val="a0"/>
    <w:uiPriority w:val="99"/>
    <w:rsid w:val="00D34A47"/>
    <w:pPr>
      <w:widowControl w:val="0"/>
      <w:suppressAutoHyphens w:val="0"/>
      <w:autoSpaceDE w:val="0"/>
      <w:autoSpaceDN w:val="0"/>
      <w:adjustRightInd w:val="0"/>
      <w:spacing w:after="68" w:line="282" w:lineRule="exact"/>
      <w:jc w:val="center"/>
    </w:pPr>
    <w:rPr>
      <w:i/>
      <w:iCs/>
      <w:color w:val="000000"/>
      <w:lang w:val="en-US" w:eastAsia="ru-RU"/>
    </w:rPr>
  </w:style>
  <w:style w:type="character" w:customStyle="1" w:styleId="Zag11">
    <w:name w:val="Zag_11"/>
    <w:rsid w:val="00D34A47"/>
    <w:rPr>
      <w:color w:val="000000"/>
      <w:w w:val="100"/>
    </w:rPr>
  </w:style>
  <w:style w:type="character" w:customStyle="1" w:styleId="afc">
    <w:name w:val="Буллит Знак"/>
    <w:link w:val="afd"/>
    <w:locked/>
    <w:rsid w:val="006A6A0B"/>
  </w:style>
  <w:style w:type="paragraph" w:customStyle="1" w:styleId="afd">
    <w:name w:val="Буллит"/>
    <w:basedOn w:val="afa"/>
    <w:link w:val="afc"/>
    <w:rsid w:val="006A6A0B"/>
    <w:pPr>
      <w:ind w:firstLine="244"/>
    </w:pPr>
    <w:rPr>
      <w:rFonts w:ascii="Times New Roman" w:hAnsi="Times New Roman"/>
      <w:color w:val="auto"/>
      <w:sz w:val="20"/>
      <w:szCs w:val="20"/>
    </w:rPr>
  </w:style>
  <w:style w:type="paragraph" w:customStyle="1" w:styleId="Zag1">
    <w:name w:val="Zag_1"/>
    <w:basedOn w:val="a0"/>
    <w:uiPriority w:val="99"/>
    <w:rsid w:val="006A6A0B"/>
    <w:pPr>
      <w:widowControl w:val="0"/>
      <w:suppressAutoHyphens w:val="0"/>
      <w:autoSpaceDE w:val="0"/>
      <w:autoSpaceDN w:val="0"/>
      <w:adjustRightInd w:val="0"/>
      <w:spacing w:after="337" w:line="302" w:lineRule="exact"/>
      <w:ind w:firstLine="709"/>
      <w:jc w:val="center"/>
    </w:pPr>
    <w:rPr>
      <w:b/>
      <w:bCs/>
      <w:color w:val="000000"/>
      <w:sz w:val="28"/>
      <w:lang w:val="en-US" w:eastAsia="ru-RU"/>
    </w:rPr>
  </w:style>
  <w:style w:type="paragraph" w:customStyle="1" w:styleId="afe">
    <w:name w:val="Ξαϋχνϋι"/>
    <w:basedOn w:val="a0"/>
    <w:uiPriority w:val="99"/>
    <w:rsid w:val="006A6A0B"/>
    <w:pPr>
      <w:widowControl w:val="0"/>
      <w:suppressAutoHyphens w:val="0"/>
      <w:autoSpaceDE w:val="0"/>
      <w:autoSpaceDN w:val="0"/>
      <w:adjustRightInd w:val="0"/>
    </w:pPr>
    <w:rPr>
      <w:color w:val="000000"/>
      <w:lang w:val="en-US" w:eastAsia="ru-RU"/>
    </w:rPr>
  </w:style>
  <w:style w:type="character" w:customStyle="1" w:styleId="30">
    <w:name w:val="Заголовок 3 Знак"/>
    <w:aliases w:val="Обычный 2 Знак"/>
    <w:link w:val="3"/>
    <w:rsid w:val="0058167B"/>
    <w:rPr>
      <w:b/>
      <w:bCs/>
      <w:sz w:val="28"/>
      <w:szCs w:val="27"/>
    </w:rPr>
  </w:style>
  <w:style w:type="character" w:customStyle="1" w:styleId="af5">
    <w:name w:val="Абзац списка Знак"/>
    <w:link w:val="af4"/>
    <w:uiPriority w:val="99"/>
    <w:locked/>
    <w:rsid w:val="0058167B"/>
    <w:rPr>
      <w:rFonts w:ascii="Calibri" w:eastAsia="Calibri" w:hAnsi="Calibri"/>
      <w:sz w:val="22"/>
      <w:szCs w:val="22"/>
      <w:lang w:eastAsia="en-US"/>
    </w:rPr>
  </w:style>
  <w:style w:type="paragraph" w:customStyle="1" w:styleId="a">
    <w:name w:val="НОМЕРА"/>
    <w:basedOn w:val="ab"/>
    <w:link w:val="aff"/>
    <w:uiPriority w:val="99"/>
    <w:qFormat/>
    <w:rsid w:val="0058167B"/>
    <w:pPr>
      <w:numPr>
        <w:numId w:val="4"/>
      </w:numPr>
      <w:suppressAutoHyphens w:val="0"/>
      <w:spacing w:before="0" w:after="0"/>
    </w:pPr>
    <w:rPr>
      <w:rFonts w:ascii="Arial Narrow" w:eastAsia="Calibri" w:hAnsi="Arial Narrow"/>
      <w:color w:val="auto"/>
      <w:sz w:val="18"/>
      <w:szCs w:val="18"/>
      <w:lang w:eastAsia="ru-RU"/>
    </w:rPr>
  </w:style>
  <w:style w:type="character" w:customStyle="1" w:styleId="aff">
    <w:name w:val="НОМЕРА Знак"/>
    <w:link w:val="a"/>
    <w:uiPriority w:val="99"/>
    <w:rsid w:val="0058167B"/>
    <w:rPr>
      <w:rFonts w:ascii="Arial Narrow" w:eastAsia="Calibri" w:hAnsi="Arial Narrow"/>
      <w:sz w:val="18"/>
      <w:szCs w:val="18"/>
    </w:rPr>
  </w:style>
  <w:style w:type="character" w:customStyle="1" w:styleId="20">
    <w:name w:val="Заголовок 2 Знак"/>
    <w:link w:val="2"/>
    <w:uiPriority w:val="9"/>
    <w:semiHidden/>
    <w:rsid w:val="00A7674D"/>
    <w:rPr>
      <w:rFonts w:ascii="Cambria" w:eastAsia="Times New Roman" w:hAnsi="Cambria" w:cs="Times New Roman"/>
      <w:b/>
      <w:bCs/>
      <w:i/>
      <w:iCs/>
      <w:sz w:val="28"/>
      <w:szCs w:val="28"/>
      <w:lang w:eastAsia="ar-SA"/>
    </w:rPr>
  </w:style>
  <w:style w:type="paragraph" w:customStyle="1" w:styleId="Default">
    <w:name w:val="Default"/>
    <w:rsid w:val="00D66276"/>
    <w:pPr>
      <w:autoSpaceDE w:val="0"/>
      <w:autoSpaceDN w:val="0"/>
      <w:adjustRightInd w:val="0"/>
    </w:pPr>
    <w:rPr>
      <w:color w:val="000000"/>
      <w:sz w:val="24"/>
      <w:szCs w:val="24"/>
    </w:rPr>
  </w:style>
  <w:style w:type="character" w:customStyle="1" w:styleId="40">
    <w:name w:val="Заголовок 4 Знак"/>
    <w:link w:val="4"/>
    <w:uiPriority w:val="9"/>
    <w:semiHidden/>
    <w:rsid w:val="00561E7B"/>
    <w:rPr>
      <w:rFonts w:ascii="Calibri" w:eastAsia="Times New Roman" w:hAnsi="Calibri" w:cs="Times New Roman"/>
      <w:b/>
      <w:bCs/>
      <w:sz w:val="28"/>
      <w:szCs w:val="28"/>
      <w:lang w:eastAsia="ar-SA"/>
    </w:rPr>
  </w:style>
  <w:style w:type="paragraph" w:customStyle="1" w:styleId="aff0">
    <w:name w:val="Перечисление"/>
    <w:uiPriority w:val="99"/>
    <w:qFormat/>
    <w:rsid w:val="007E088B"/>
    <w:pPr>
      <w:tabs>
        <w:tab w:val="num" w:pos="360"/>
      </w:tabs>
      <w:spacing w:after="60"/>
      <w:jc w:val="both"/>
    </w:pPr>
    <w:rPr>
      <w:rFonts w:eastAsia="Calibri"/>
      <w:lang w:eastAsia="en-US"/>
    </w:rPr>
  </w:style>
  <w:style w:type="table" w:styleId="-3">
    <w:name w:val="Light Grid Accent 3"/>
    <w:basedOn w:val="a2"/>
    <w:uiPriority w:val="62"/>
    <w:rsid w:val="007E088B"/>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customStyle="1" w:styleId="14">
    <w:name w:val="Обычный1"/>
    <w:basedOn w:val="a0"/>
    <w:uiPriority w:val="99"/>
    <w:rsid w:val="00462482"/>
    <w:pPr>
      <w:widowControl w:val="0"/>
      <w:suppressAutoHyphens w:val="0"/>
      <w:spacing w:after="200" w:line="276" w:lineRule="auto"/>
    </w:pPr>
    <w:rPr>
      <w:rFonts w:ascii="Calibri" w:eastAsia="Calibri" w:hAnsi="Calibri" w:cs="Arial"/>
      <w:noProof/>
      <w:sz w:val="22"/>
      <w:szCs w:val="20"/>
      <w:lang w:val="en-US" w:eastAsia="en-US"/>
    </w:rPr>
  </w:style>
  <w:style w:type="paragraph" w:customStyle="1" w:styleId="22">
    <w:name w:val="Обычный2"/>
    <w:basedOn w:val="a0"/>
    <w:rsid w:val="00462482"/>
    <w:pPr>
      <w:widowControl w:val="0"/>
      <w:suppressAutoHyphens w:val="0"/>
      <w:spacing w:after="200" w:line="276" w:lineRule="auto"/>
    </w:pPr>
    <w:rPr>
      <w:rFonts w:ascii="Calibri" w:eastAsia="Calibri" w:hAnsi="Calibri" w:cs="Arial"/>
      <w:noProof/>
      <w:sz w:val="22"/>
      <w:szCs w:val="20"/>
      <w:lang w:val="en-US" w:eastAsia="en-US"/>
    </w:rPr>
  </w:style>
  <w:style w:type="character" w:customStyle="1" w:styleId="aff1">
    <w:name w:val="Основной текст_"/>
    <w:link w:val="23"/>
    <w:rsid w:val="00462482"/>
    <w:rPr>
      <w:sz w:val="21"/>
      <w:szCs w:val="21"/>
      <w:shd w:val="clear" w:color="auto" w:fill="FFFFFF"/>
    </w:rPr>
  </w:style>
  <w:style w:type="paragraph" w:customStyle="1" w:styleId="23">
    <w:name w:val="Основной текст2"/>
    <w:basedOn w:val="a0"/>
    <w:link w:val="aff1"/>
    <w:rsid w:val="00462482"/>
    <w:pPr>
      <w:widowControl w:val="0"/>
      <w:shd w:val="clear" w:color="auto" w:fill="FFFFFF"/>
      <w:suppressAutoHyphens w:val="0"/>
      <w:spacing w:line="293" w:lineRule="exact"/>
      <w:ind w:firstLine="360"/>
      <w:jc w:val="both"/>
    </w:pPr>
    <w:rPr>
      <w:sz w:val="21"/>
      <w:szCs w:val="21"/>
      <w:lang w:eastAsia="ru-RU"/>
    </w:rPr>
  </w:style>
  <w:style w:type="paragraph" w:customStyle="1" w:styleId="TableParagraph">
    <w:name w:val="Table Paragraph"/>
    <w:basedOn w:val="a0"/>
    <w:uiPriority w:val="1"/>
    <w:qFormat/>
    <w:rsid w:val="00ED2D07"/>
    <w:pPr>
      <w:widowControl w:val="0"/>
      <w:suppressAutoHyphens w:val="0"/>
      <w:autoSpaceDE w:val="0"/>
      <w:autoSpaceDN w:val="0"/>
      <w:ind w:left="108" w:firstLine="283"/>
    </w:pPr>
    <w:rPr>
      <w:sz w:val="22"/>
      <w:szCs w:val="22"/>
      <w:lang w:val="en-US" w:eastAsia="en-US"/>
    </w:rPr>
  </w:style>
  <w:style w:type="paragraph" w:styleId="aff2">
    <w:name w:val="No Spacing"/>
    <w:uiPriority w:val="1"/>
    <w:qFormat/>
    <w:rsid w:val="000335DC"/>
    <w:rPr>
      <w:rFonts w:ascii="Calibri" w:eastAsia="Calibri" w:hAnsi="Calibri"/>
      <w:sz w:val="22"/>
      <w:szCs w:val="22"/>
      <w:lang w:eastAsia="en-US"/>
    </w:rPr>
  </w:style>
  <w:style w:type="paragraph" w:customStyle="1" w:styleId="Heading4">
    <w:name w:val="Heading 4"/>
    <w:basedOn w:val="a0"/>
    <w:uiPriority w:val="1"/>
    <w:qFormat/>
    <w:rsid w:val="00001D0D"/>
    <w:pPr>
      <w:widowControl w:val="0"/>
      <w:suppressAutoHyphens w:val="0"/>
      <w:autoSpaceDE w:val="0"/>
      <w:autoSpaceDN w:val="0"/>
      <w:spacing w:before="13"/>
      <w:ind w:left="20"/>
      <w:outlineLvl w:val="4"/>
    </w:pPr>
    <w:rPr>
      <w:rFonts w:ascii="Georgia" w:eastAsia="Georgia" w:hAnsi="Georgia" w:cs="Georgia"/>
      <w:lang w:val="en-US" w:eastAsia="en-US"/>
    </w:rPr>
  </w:style>
</w:styles>
</file>

<file path=word/webSettings.xml><?xml version="1.0" encoding="utf-8"?>
<w:webSettings xmlns:r="http://schemas.openxmlformats.org/officeDocument/2006/relationships" xmlns:w="http://schemas.openxmlformats.org/wordprocessingml/2006/main">
  <w:divs>
    <w:div w:id="214780576">
      <w:bodyDiv w:val="1"/>
      <w:marLeft w:val="0"/>
      <w:marRight w:val="0"/>
      <w:marTop w:val="0"/>
      <w:marBottom w:val="0"/>
      <w:divBdr>
        <w:top w:val="none" w:sz="0" w:space="0" w:color="auto"/>
        <w:left w:val="none" w:sz="0" w:space="0" w:color="auto"/>
        <w:bottom w:val="none" w:sz="0" w:space="0" w:color="auto"/>
        <w:right w:val="none" w:sz="0" w:space="0" w:color="auto"/>
      </w:divBdr>
    </w:div>
    <w:div w:id="278418080">
      <w:bodyDiv w:val="1"/>
      <w:marLeft w:val="0"/>
      <w:marRight w:val="0"/>
      <w:marTop w:val="0"/>
      <w:marBottom w:val="0"/>
      <w:divBdr>
        <w:top w:val="none" w:sz="0" w:space="0" w:color="auto"/>
        <w:left w:val="none" w:sz="0" w:space="0" w:color="auto"/>
        <w:bottom w:val="none" w:sz="0" w:space="0" w:color="auto"/>
        <w:right w:val="none" w:sz="0" w:space="0" w:color="auto"/>
      </w:divBdr>
    </w:div>
    <w:div w:id="591862915">
      <w:bodyDiv w:val="1"/>
      <w:marLeft w:val="0"/>
      <w:marRight w:val="0"/>
      <w:marTop w:val="0"/>
      <w:marBottom w:val="0"/>
      <w:divBdr>
        <w:top w:val="none" w:sz="0" w:space="0" w:color="auto"/>
        <w:left w:val="none" w:sz="0" w:space="0" w:color="auto"/>
        <w:bottom w:val="none" w:sz="0" w:space="0" w:color="auto"/>
        <w:right w:val="none" w:sz="0" w:space="0" w:color="auto"/>
      </w:divBdr>
    </w:div>
    <w:div w:id="1393233310">
      <w:bodyDiv w:val="1"/>
      <w:marLeft w:val="0"/>
      <w:marRight w:val="0"/>
      <w:marTop w:val="0"/>
      <w:marBottom w:val="0"/>
      <w:divBdr>
        <w:top w:val="none" w:sz="0" w:space="0" w:color="auto"/>
        <w:left w:val="none" w:sz="0" w:space="0" w:color="auto"/>
        <w:bottom w:val="none" w:sz="0" w:space="0" w:color="auto"/>
        <w:right w:val="none" w:sz="0" w:space="0" w:color="auto"/>
      </w:divBdr>
    </w:div>
    <w:div w:id="1508590286">
      <w:bodyDiv w:val="1"/>
      <w:marLeft w:val="0"/>
      <w:marRight w:val="0"/>
      <w:marTop w:val="0"/>
      <w:marBottom w:val="0"/>
      <w:divBdr>
        <w:top w:val="none" w:sz="0" w:space="0" w:color="auto"/>
        <w:left w:val="none" w:sz="0" w:space="0" w:color="auto"/>
        <w:bottom w:val="none" w:sz="0" w:space="0" w:color="auto"/>
        <w:right w:val="none" w:sz="0" w:space="0" w:color="auto"/>
      </w:divBdr>
    </w:div>
    <w:div w:id="1595630184">
      <w:bodyDiv w:val="1"/>
      <w:marLeft w:val="0"/>
      <w:marRight w:val="0"/>
      <w:marTop w:val="0"/>
      <w:marBottom w:val="0"/>
      <w:divBdr>
        <w:top w:val="none" w:sz="0" w:space="0" w:color="auto"/>
        <w:left w:val="none" w:sz="0" w:space="0" w:color="auto"/>
        <w:bottom w:val="none" w:sz="0" w:space="0" w:color="auto"/>
        <w:right w:val="none" w:sz="0" w:space="0" w:color="auto"/>
      </w:divBdr>
    </w:div>
    <w:div w:id="1627851843">
      <w:bodyDiv w:val="1"/>
      <w:marLeft w:val="0"/>
      <w:marRight w:val="0"/>
      <w:marTop w:val="0"/>
      <w:marBottom w:val="0"/>
      <w:divBdr>
        <w:top w:val="none" w:sz="0" w:space="0" w:color="auto"/>
        <w:left w:val="none" w:sz="0" w:space="0" w:color="auto"/>
        <w:bottom w:val="none" w:sz="0" w:space="0" w:color="auto"/>
        <w:right w:val="none" w:sz="0" w:space="0" w:color="auto"/>
      </w:divBdr>
    </w:div>
    <w:div w:id="183560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FCF21D0D508CDB4499D52D22FD33CCB9" ma:contentTypeVersion="0" ma:contentTypeDescription="Создание документа." ma:contentTypeScope="" ma:versionID="fc9f327fedd1fa02a8bc6f9e4d459c09">
  <xsd:schema xmlns:xsd="http://www.w3.org/2001/XMLSchema" xmlns:xs="http://www.w3.org/2001/XMLSchema" xmlns:p="http://schemas.microsoft.com/office/2006/metadata/properties" targetNamespace="http://schemas.microsoft.com/office/2006/metadata/properties" ma:root="true" ma:fieldsID="73f3dfb3bd3ee1dbf888cdcc01e4126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C4B497-13B4-4235-8AD1-97B3C3B8269B}"/>
</file>

<file path=customXml/itemProps2.xml><?xml version="1.0" encoding="utf-8"?>
<ds:datastoreItem xmlns:ds="http://schemas.openxmlformats.org/officeDocument/2006/customXml" ds:itemID="{55746424-59E3-4AF1-8451-A64CBEBA3FF0}"/>
</file>

<file path=customXml/itemProps3.xml><?xml version="1.0" encoding="utf-8"?>
<ds:datastoreItem xmlns:ds="http://schemas.openxmlformats.org/officeDocument/2006/customXml" ds:itemID="{BCA80403-BDF8-4BEE-9702-C38F26716F3F}"/>
</file>

<file path=customXml/itemProps4.xml><?xml version="1.0" encoding="utf-8"?>
<ds:datastoreItem xmlns:ds="http://schemas.openxmlformats.org/officeDocument/2006/customXml" ds:itemID="{9B43EC20-62F0-4230-B50C-9D705D4F4092}"/>
</file>

<file path=docProps/app.xml><?xml version="1.0" encoding="utf-8"?>
<Properties xmlns="http://schemas.openxmlformats.org/officeDocument/2006/extended-properties" xmlns:vt="http://schemas.openxmlformats.org/officeDocument/2006/docPropsVTypes">
  <Template>Normal.dotm</Template>
  <TotalTime>10</TotalTime>
  <Pages>31</Pages>
  <Words>9568</Words>
  <Characters>54542</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Положение о рабочей программе педагога</vt:lpstr>
    </vt:vector>
  </TitlesOfParts>
  <Company>Curnos™</Company>
  <LinksUpToDate>false</LinksUpToDate>
  <CharactersWithSpaces>63983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рабочей программе педагога</dc:title>
  <dc:creator>-</dc:creator>
  <cp:lastModifiedBy>USER</cp:lastModifiedBy>
  <cp:revision>2</cp:revision>
  <cp:lastPrinted>2019-06-10T06:53:00Z</cp:lastPrinted>
  <dcterms:created xsi:type="dcterms:W3CDTF">2021-04-12T15:01:00Z</dcterms:created>
  <dcterms:modified xsi:type="dcterms:W3CDTF">2021-04-12T15:01:00Z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0x010100FCF21D0D508CDB4499D52D22FD33CCB9</vt:lpwstr>
  </property>
</Properties>
</file>