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D2" w:rsidRPr="00753BF6" w:rsidRDefault="00DB4CD2" w:rsidP="00DB4C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3BF6">
        <w:rPr>
          <w:rFonts w:ascii="Times New Roman" w:hAnsi="Times New Roman" w:cs="Times New Roman"/>
          <w:b/>
          <w:sz w:val="24"/>
          <w:szCs w:val="24"/>
        </w:rPr>
        <w:t xml:space="preserve">Муниципальное  общеобразовательное учреждение Космынинская средняя общеобразовательная школа муниципального района город Нерехта и Нерехтский район Костромской  области </w:t>
      </w:r>
    </w:p>
    <w:p w:rsidR="00DB4CD2" w:rsidRPr="0064160C" w:rsidRDefault="00940945" w:rsidP="00DB4CD2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-812607</wp:posOffset>
            </wp:positionH>
            <wp:positionV relativeFrom="paragraph">
              <wp:posOffset>-497</wp:posOffset>
            </wp:positionV>
            <wp:extent cx="7057611" cy="2226365"/>
            <wp:effectExtent l="19050" t="0" r="0" b="0"/>
            <wp:wrapNone/>
            <wp:docPr id="1" name="Рисунок 1" descr="G:\2020-2021\На печать\Программы\Рассмотрено 20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0-2021\На печать\Программы\Рассмотрено 201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7437" cy="222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4CD2" w:rsidRPr="00753BF6" w:rsidRDefault="00DB4CD2" w:rsidP="00DB4C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4CD2" w:rsidRPr="00403A25" w:rsidRDefault="00DB4CD2" w:rsidP="00DB4C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4CD2" w:rsidRPr="00B76306" w:rsidRDefault="00DB4CD2" w:rsidP="00DB4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B4CD2" w:rsidRPr="00B76306" w:rsidRDefault="00DB4CD2" w:rsidP="00DB4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4CD2" w:rsidRPr="00B76306" w:rsidRDefault="00DB4CD2" w:rsidP="00DB4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4CD2" w:rsidRDefault="00DB4CD2" w:rsidP="00DB4CD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</w:pPr>
    </w:p>
    <w:tbl>
      <w:tblPr>
        <w:tblpPr w:leftFromText="180" w:rightFromText="180" w:vertAnchor="page" w:horzAnchor="margin" w:tblpXSpec="center" w:tblpY="3166"/>
        <w:tblW w:w="10065" w:type="dxa"/>
        <w:tblLook w:val="04A0"/>
      </w:tblPr>
      <w:tblGrid>
        <w:gridCol w:w="3403"/>
        <w:gridCol w:w="3402"/>
        <w:gridCol w:w="3260"/>
      </w:tblGrid>
      <w:tr w:rsidR="00DB4CD2" w:rsidRPr="009A518B" w:rsidTr="00323AA1">
        <w:tc>
          <w:tcPr>
            <w:tcW w:w="3403" w:type="dxa"/>
            <w:hideMark/>
          </w:tcPr>
          <w:p w:rsidR="00DB4CD2" w:rsidRPr="009A518B" w:rsidRDefault="00DB4CD2" w:rsidP="00323AA1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«Принята»</w:t>
            </w:r>
          </w:p>
          <w:p w:rsidR="00DB4CD2" w:rsidRPr="009A518B" w:rsidRDefault="00DB4CD2" w:rsidP="00323AA1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заседании МС</w:t>
            </w:r>
          </w:p>
          <w:p w:rsidR="00DB4CD2" w:rsidRPr="009A518B" w:rsidRDefault="00DB4CD2" w:rsidP="00323AA1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№____</w:t>
            </w:r>
          </w:p>
          <w:p w:rsidR="00DB4CD2" w:rsidRPr="009A518B" w:rsidRDefault="00DB4CD2" w:rsidP="00323AA1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«___» ________20   </w:t>
            </w:r>
            <w:r w:rsidRPr="009A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3402" w:type="dxa"/>
            <w:hideMark/>
          </w:tcPr>
          <w:p w:rsidR="00DB4CD2" w:rsidRPr="009A518B" w:rsidRDefault="00DB4CD2" w:rsidP="00323AA1">
            <w:pPr>
              <w:tabs>
                <w:tab w:val="left" w:pos="993"/>
                <w:tab w:val="right" w:pos="318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«Согласована» </w:t>
            </w:r>
            <w:r w:rsidRPr="009A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DB4CD2" w:rsidRPr="009A518B" w:rsidRDefault="00DB4CD2" w:rsidP="00323AA1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УР   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Т.А. Варламова</w:t>
            </w:r>
          </w:p>
          <w:p w:rsidR="00DB4CD2" w:rsidRPr="009A518B" w:rsidRDefault="00DB4CD2" w:rsidP="00323AA1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«____» __________20    </w:t>
            </w:r>
            <w:r w:rsidRPr="009A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3260" w:type="dxa"/>
            <w:hideMark/>
          </w:tcPr>
          <w:p w:rsidR="00DB4CD2" w:rsidRPr="009A518B" w:rsidRDefault="00DB4CD2" w:rsidP="00323AA1">
            <w:pPr>
              <w:tabs>
                <w:tab w:val="left" w:pos="993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«Утверждаю»</w:t>
            </w:r>
          </w:p>
          <w:p w:rsidR="00DB4CD2" w:rsidRDefault="00DB4CD2" w:rsidP="00323AA1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</w:t>
            </w:r>
          </w:p>
          <w:p w:rsidR="00DB4CD2" w:rsidRPr="009A518B" w:rsidRDefault="00DB4CD2" w:rsidP="00323AA1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МОУ Космынинская СОШ</w:t>
            </w:r>
          </w:p>
          <w:p w:rsidR="00DB4CD2" w:rsidRPr="009A518B" w:rsidRDefault="00DB4CD2" w:rsidP="00323AA1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</w:t>
            </w:r>
            <w:r w:rsidRPr="009A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Коршунова</w:t>
            </w:r>
          </w:p>
          <w:p w:rsidR="00DB4CD2" w:rsidRPr="009A518B" w:rsidRDefault="00DB4CD2" w:rsidP="00323AA1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«___» ________20   </w:t>
            </w:r>
            <w:r w:rsidRPr="009A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</w:tr>
    </w:tbl>
    <w:p w:rsidR="00DB4CD2" w:rsidRPr="009A518B" w:rsidRDefault="00DB4CD2" w:rsidP="00DB4CD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Cs/>
          <w:color w:val="000000"/>
          <w:spacing w:val="45"/>
          <w:sz w:val="28"/>
          <w:szCs w:val="28"/>
        </w:rPr>
      </w:pPr>
    </w:p>
    <w:p w:rsidR="00DB4CD2" w:rsidRDefault="00DB4CD2" w:rsidP="00DB4CD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</w:pPr>
    </w:p>
    <w:p w:rsidR="00DB4CD2" w:rsidRPr="005B4398" w:rsidRDefault="00DB4CD2" w:rsidP="00DB4CD2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43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Рабочая программа </w:t>
      </w:r>
    </w:p>
    <w:p w:rsidR="00DB4CD2" w:rsidRPr="005B4398" w:rsidRDefault="00DB4CD2" w:rsidP="00DB4CD2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43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B4398" w:rsidRPr="005B43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предмету</w:t>
      </w:r>
      <w:r w:rsidRPr="005B43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«Музыка»</w:t>
      </w:r>
    </w:p>
    <w:p w:rsidR="00DB4CD2" w:rsidRPr="005B4398" w:rsidRDefault="00DB4CD2" w:rsidP="00DB4CD2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4CD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4398">
        <w:rPr>
          <w:rFonts w:ascii="Times New Roman" w:hAnsi="Times New Roman" w:cs="Times New Roman"/>
          <w:b/>
          <w:sz w:val="24"/>
          <w:szCs w:val="24"/>
        </w:rPr>
        <w:t xml:space="preserve">Уровень образования  - </w:t>
      </w:r>
      <w:r w:rsidRPr="005B43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начальная школа</w:t>
      </w:r>
    </w:p>
    <w:p w:rsidR="00DB4CD2" w:rsidRPr="005B4398" w:rsidRDefault="00DB4CD2" w:rsidP="00DB4CD2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4398">
        <w:rPr>
          <w:rFonts w:ascii="Times New Roman" w:hAnsi="Times New Roman" w:cs="Times New Roman"/>
          <w:b/>
          <w:sz w:val="24"/>
          <w:szCs w:val="24"/>
        </w:rPr>
        <w:t xml:space="preserve">Срок освоения </w:t>
      </w:r>
      <w:r w:rsidRPr="005B43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программы: 4 года </w:t>
      </w:r>
    </w:p>
    <w:p w:rsidR="00323AA1" w:rsidRPr="005B4398" w:rsidRDefault="00323AA1">
      <w:pPr>
        <w:rPr>
          <w:b/>
          <w:sz w:val="24"/>
          <w:szCs w:val="24"/>
        </w:rPr>
      </w:pPr>
    </w:p>
    <w:p w:rsidR="00DB4CD2" w:rsidRDefault="00DB4CD2">
      <w:pPr>
        <w:rPr>
          <w:b/>
          <w:sz w:val="40"/>
          <w:szCs w:val="40"/>
        </w:rPr>
      </w:pPr>
    </w:p>
    <w:p w:rsidR="00DB4CD2" w:rsidRDefault="00DB4CD2">
      <w:pPr>
        <w:rPr>
          <w:b/>
          <w:sz w:val="40"/>
          <w:szCs w:val="40"/>
        </w:rPr>
      </w:pPr>
    </w:p>
    <w:p w:rsidR="00DB4CD2" w:rsidRDefault="00DB4CD2">
      <w:pPr>
        <w:rPr>
          <w:b/>
          <w:sz w:val="40"/>
          <w:szCs w:val="40"/>
        </w:rPr>
      </w:pPr>
    </w:p>
    <w:p w:rsidR="00DB4CD2" w:rsidRDefault="00DB4CD2">
      <w:pPr>
        <w:rPr>
          <w:b/>
          <w:sz w:val="40"/>
          <w:szCs w:val="40"/>
        </w:rPr>
      </w:pPr>
    </w:p>
    <w:p w:rsidR="00DB4CD2" w:rsidRDefault="00DB4CD2">
      <w:pPr>
        <w:rPr>
          <w:b/>
          <w:sz w:val="40"/>
          <w:szCs w:val="40"/>
        </w:rPr>
      </w:pPr>
    </w:p>
    <w:p w:rsidR="00DB4CD2" w:rsidRDefault="00DB4CD2">
      <w:pPr>
        <w:rPr>
          <w:b/>
          <w:sz w:val="40"/>
          <w:szCs w:val="40"/>
        </w:rPr>
      </w:pPr>
    </w:p>
    <w:p w:rsidR="005B4398" w:rsidRDefault="005B4398">
      <w:pPr>
        <w:rPr>
          <w:b/>
          <w:sz w:val="40"/>
          <w:szCs w:val="40"/>
        </w:rPr>
      </w:pPr>
    </w:p>
    <w:p w:rsidR="005B4398" w:rsidRDefault="005B4398">
      <w:pPr>
        <w:rPr>
          <w:b/>
          <w:sz w:val="40"/>
          <w:szCs w:val="40"/>
        </w:rPr>
      </w:pPr>
    </w:p>
    <w:p w:rsidR="005B4398" w:rsidRDefault="005B4398">
      <w:pPr>
        <w:rPr>
          <w:b/>
          <w:sz w:val="40"/>
          <w:szCs w:val="40"/>
        </w:rPr>
      </w:pPr>
    </w:p>
    <w:p w:rsidR="00DB4CD2" w:rsidRPr="00D91DDA" w:rsidRDefault="00DB4CD2" w:rsidP="00DB4C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91D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ПОЯСНИТЕЛЬНАЯ ЗАПИСКА</w:t>
      </w:r>
    </w:p>
    <w:p w:rsidR="00DB4CD2" w:rsidRDefault="00DB4CD2" w:rsidP="00DB4CD2">
      <w:pPr>
        <w:pStyle w:val="ParagraphSty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</w:t>
      </w:r>
      <w:r>
        <w:rPr>
          <w:rFonts w:ascii="Times New Roman" w:hAnsi="Times New Roman" w:cs="Times New Roman"/>
          <w:color w:val="000000"/>
        </w:rPr>
        <w:t xml:space="preserve">рограмма по </w:t>
      </w:r>
      <w:r>
        <w:rPr>
          <w:rFonts w:ascii="Times New Roman" w:hAnsi="Times New Roman" w:cs="Times New Roman"/>
        </w:rPr>
        <w:t xml:space="preserve">курсу "Музыка" для 1-4 классов составлена на основе </w:t>
      </w:r>
    </w:p>
    <w:p w:rsidR="00DB4CD2" w:rsidRPr="00CF1269" w:rsidRDefault="00DB4CD2" w:rsidP="00DB4CD2">
      <w:pPr>
        <w:pStyle w:val="ParagraphSty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Примерной программы начального общего </w:t>
      </w:r>
      <w:r w:rsidRPr="00CF1269">
        <w:rPr>
          <w:rFonts w:ascii="Times New Roman" w:hAnsi="Times New Roman" w:cs="Times New Roman"/>
          <w:color w:val="000000"/>
        </w:rPr>
        <w:t xml:space="preserve">образования и </w:t>
      </w:r>
      <w:r w:rsidRPr="00CF1269">
        <w:rPr>
          <w:rFonts w:ascii="Times New Roman" w:hAnsi="Times New Roman" w:cs="Times New Roman"/>
        </w:rPr>
        <w:t xml:space="preserve"> </w:t>
      </w:r>
      <w:proofErr w:type="gramStart"/>
      <w:r w:rsidRPr="00CF1269">
        <w:rPr>
          <w:rFonts w:ascii="Times New Roman" w:hAnsi="Times New Roman" w:cs="Times New Roman"/>
        </w:rPr>
        <w:t>следующих</w:t>
      </w:r>
      <w:proofErr w:type="gramEnd"/>
    </w:p>
    <w:p w:rsidR="00DB4CD2" w:rsidRPr="00CF1269" w:rsidRDefault="00DB4CD2" w:rsidP="00DB4CD2">
      <w:pPr>
        <w:pStyle w:val="ParagraphStyle"/>
        <w:jc w:val="center"/>
        <w:rPr>
          <w:rFonts w:ascii="Times New Roman" w:hAnsi="Times New Roman" w:cs="Times New Roman"/>
        </w:rPr>
      </w:pPr>
      <w:r w:rsidRPr="00CF1269">
        <w:rPr>
          <w:rFonts w:ascii="Times New Roman" w:hAnsi="Times New Roman" w:cs="Times New Roman"/>
          <w:spacing w:val="45"/>
        </w:rPr>
        <w:t>нормативных документов</w:t>
      </w:r>
      <w:r w:rsidRPr="00CF1269">
        <w:rPr>
          <w:rFonts w:ascii="Times New Roman" w:hAnsi="Times New Roman" w:cs="Times New Roman"/>
        </w:rPr>
        <w:t>:</w:t>
      </w:r>
    </w:p>
    <w:p w:rsidR="00DB4CD2" w:rsidRDefault="00DB4CD2" w:rsidP="00DB4CD2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Федеральный закон Российской Федерации от 29.12.2012 г. № 279-ФЗ «Об образовании в Российской Федерации»;</w:t>
      </w:r>
    </w:p>
    <w:p w:rsidR="00DB4CD2" w:rsidRDefault="00DB4CD2" w:rsidP="00DB4CD2">
      <w:pPr>
        <w:pStyle w:val="ParagraphStyl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Федеральный государственный образовательный стандарт </w:t>
      </w:r>
      <w:hyperlink r:id="rId7" w:history="1">
        <w:r w:rsidRPr="003942DF">
          <w:rPr>
            <w:rStyle w:val="a3"/>
            <w:rFonts w:ascii="Times New Roman" w:hAnsi="Times New Roman" w:cs="Times New Roman"/>
            <w:lang w:val="en-US"/>
          </w:rPr>
          <w:t>http</w:t>
        </w:r>
        <w:r w:rsidRPr="003942DF">
          <w:rPr>
            <w:rStyle w:val="a3"/>
            <w:rFonts w:ascii="Times New Roman" w:hAnsi="Times New Roman" w:cs="Times New Roman"/>
          </w:rPr>
          <w:t>://минобрнауки.рф/</w:t>
        </w:r>
        <w:r w:rsidRPr="003942DF">
          <w:rPr>
            <w:rStyle w:val="a3"/>
            <w:rFonts w:ascii="Times New Roman" w:hAnsi="Times New Roman" w:cs="Times New Roman"/>
            <w:lang w:val="en-US"/>
          </w:rPr>
          <w:t>documents</w:t>
        </w:r>
        <w:r w:rsidRPr="003942DF">
          <w:rPr>
            <w:rStyle w:val="a3"/>
            <w:rFonts w:ascii="Times New Roman" w:hAnsi="Times New Roman" w:cs="Times New Roman"/>
          </w:rPr>
          <w:t>/336</w:t>
        </w:r>
      </w:hyperlink>
      <w:r>
        <w:rPr>
          <w:rFonts w:ascii="Times New Roman" w:hAnsi="Times New Roman" w:cs="Times New Roman"/>
        </w:rPr>
        <w:t>;</w:t>
      </w:r>
    </w:p>
    <w:p w:rsidR="00DB4CD2" w:rsidRDefault="00DB4CD2" w:rsidP="00DB4CD2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РФ от 31.12.2015 г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РФ от 17.12.2010 г № 1897» № 1577;</w:t>
      </w:r>
    </w:p>
    <w:p w:rsidR="00DB4CD2" w:rsidRDefault="00DB4CD2" w:rsidP="00DB4CD2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 (протокол от 8 апреля 2015 г. № 1</w:t>
      </w:r>
      <w:r>
        <w:rPr>
          <w:rFonts w:ascii="Times New Roman" w:hAnsi="Times New Roman" w:cs="Times New Roman"/>
          <w:lang w:val="en-US"/>
        </w:rPr>
        <w:t>/115</w:t>
      </w:r>
      <w:r>
        <w:rPr>
          <w:rFonts w:ascii="Times New Roman" w:hAnsi="Times New Roman" w:cs="Times New Roman"/>
        </w:rPr>
        <w:t>);</w:t>
      </w:r>
    </w:p>
    <w:p w:rsidR="00DB4CD2" w:rsidRDefault="00DB4CD2" w:rsidP="00DB4CD2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Министерства образования и науки Российской Федерации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DB4CD2" w:rsidRPr="005C5329" w:rsidRDefault="00DB4CD2" w:rsidP="00DB4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329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курса в учебном плане:</w:t>
      </w:r>
    </w:p>
    <w:p w:rsidR="00DB4CD2" w:rsidRDefault="00DB4CD2" w:rsidP="00DB4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605"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>едмет изучается в 1 классе – 33 часа</w:t>
      </w:r>
      <w:r w:rsidRPr="00BF0605">
        <w:rPr>
          <w:rFonts w:ascii="Times New Roman" w:eastAsia="Times New Roman" w:hAnsi="Times New Roman" w:cs="Times New Roman"/>
          <w:sz w:val="24"/>
          <w:szCs w:val="24"/>
        </w:rPr>
        <w:t xml:space="preserve"> (33 </w:t>
      </w:r>
      <w:proofErr w:type="gramStart"/>
      <w:r w:rsidRPr="00BF0605">
        <w:rPr>
          <w:rFonts w:ascii="Times New Roman" w:eastAsia="Times New Roman" w:hAnsi="Times New Roman" w:cs="Times New Roman"/>
          <w:sz w:val="24"/>
          <w:szCs w:val="24"/>
        </w:rPr>
        <w:t>учебные</w:t>
      </w:r>
      <w:proofErr w:type="gramEnd"/>
      <w:r w:rsidRPr="00BF06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605">
        <w:rPr>
          <w:rFonts w:ascii="Times New Roman" w:eastAsia="Times New Roman" w:hAnsi="Times New Roman" w:cs="Times New Roman"/>
          <w:sz w:val="24"/>
          <w:szCs w:val="24"/>
        </w:rPr>
        <w:t>недели</w:t>
      </w:r>
      <w:r>
        <w:rPr>
          <w:rFonts w:ascii="Times New Roman" w:eastAsia="Times New Roman" w:hAnsi="Times New Roman" w:cs="Times New Roman"/>
          <w:sz w:val="24"/>
          <w:szCs w:val="24"/>
        </w:rPr>
        <w:t>-по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час в неделю</w:t>
      </w:r>
      <w:r w:rsidRPr="00BF060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</w:p>
    <w:p w:rsidR="00DB4CD2" w:rsidRDefault="00DB4CD2" w:rsidP="00DB4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2-4 классах - 34 часа (</w:t>
      </w:r>
      <w:r w:rsidRPr="00BF0605">
        <w:rPr>
          <w:rFonts w:ascii="Times New Roman" w:eastAsia="Times New Roman" w:hAnsi="Times New Roman" w:cs="Times New Roman"/>
          <w:sz w:val="24"/>
          <w:szCs w:val="24"/>
        </w:rPr>
        <w:t xml:space="preserve">34 </w:t>
      </w:r>
      <w:proofErr w:type="gramStart"/>
      <w:r w:rsidRPr="00BF0605">
        <w:rPr>
          <w:rFonts w:ascii="Times New Roman" w:eastAsia="Times New Roman" w:hAnsi="Times New Roman" w:cs="Times New Roman"/>
          <w:sz w:val="24"/>
          <w:szCs w:val="24"/>
        </w:rPr>
        <w:t>учебные</w:t>
      </w:r>
      <w:proofErr w:type="gramEnd"/>
      <w:r w:rsidRPr="00BF06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605">
        <w:rPr>
          <w:rFonts w:ascii="Times New Roman" w:eastAsia="Times New Roman" w:hAnsi="Times New Roman" w:cs="Times New Roman"/>
          <w:sz w:val="24"/>
          <w:szCs w:val="24"/>
        </w:rPr>
        <w:t>недели</w:t>
      </w:r>
      <w:r>
        <w:rPr>
          <w:rFonts w:ascii="Times New Roman" w:eastAsia="Times New Roman" w:hAnsi="Times New Roman" w:cs="Times New Roman"/>
          <w:sz w:val="24"/>
          <w:szCs w:val="24"/>
        </w:rPr>
        <w:t>-по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час в неделю).</w:t>
      </w:r>
    </w:p>
    <w:p w:rsidR="00DB4CD2" w:rsidRDefault="00DB4CD2" w:rsidP="00DB4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 135 часов за весь курс.</w:t>
      </w:r>
    </w:p>
    <w:p w:rsidR="00DB4CD2" w:rsidRPr="00D91DDA" w:rsidRDefault="00DB4CD2" w:rsidP="00DB4CD2">
      <w:pPr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DDA">
        <w:rPr>
          <w:rFonts w:ascii="Times New Roman" w:hAnsi="Times New Roman" w:cs="Times New Roman"/>
          <w:b/>
          <w:sz w:val="24"/>
          <w:szCs w:val="24"/>
        </w:rPr>
        <w:t>ЦЕЛИ И ЗАДАЧИ ИЗУЧЕНИЯ КУРСА</w:t>
      </w:r>
    </w:p>
    <w:p w:rsidR="00DB4CD2" w:rsidRPr="00D91DDA" w:rsidRDefault="00DB4CD2" w:rsidP="00DB4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DDA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D91DDA">
        <w:rPr>
          <w:rFonts w:ascii="Times New Roman" w:hAnsi="Times New Roman" w:cs="Times New Roman"/>
          <w:sz w:val="24"/>
          <w:szCs w:val="24"/>
        </w:rPr>
        <w:t xml:space="preserve"> массового музыкального образования и воспитания — формирование музыкальной культуры как неотъемлемой части духовной культуры школьников — наиболее полно отражает интересы современного общества в развитии духовного потенциала подрастающего поколения.</w:t>
      </w:r>
    </w:p>
    <w:p w:rsidR="00DB4CD2" w:rsidRPr="00D91DDA" w:rsidRDefault="00DB4CD2" w:rsidP="00DB4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DDA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D91DDA">
        <w:rPr>
          <w:rFonts w:ascii="Times New Roman" w:hAnsi="Times New Roman" w:cs="Times New Roman"/>
          <w:sz w:val="24"/>
          <w:szCs w:val="24"/>
        </w:rPr>
        <w:t>музыкального образования:</w:t>
      </w:r>
    </w:p>
    <w:p w:rsidR="00DB4CD2" w:rsidRPr="00D91DDA" w:rsidRDefault="00DB4CD2" w:rsidP="00DB4C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91DDA">
        <w:rPr>
          <w:rFonts w:ascii="Times New Roman" w:hAnsi="Times New Roman" w:cs="Times New Roman"/>
          <w:sz w:val="24"/>
          <w:szCs w:val="24"/>
        </w:rPr>
        <w:t>• формирование основ музыкальной культуры посредством эмоционального восприятия музыки;</w:t>
      </w:r>
    </w:p>
    <w:p w:rsidR="00DB4CD2" w:rsidRPr="00D91DDA" w:rsidRDefault="00DB4CD2" w:rsidP="00DB4C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91DDA">
        <w:rPr>
          <w:rFonts w:ascii="Times New Roman" w:hAnsi="Times New Roman" w:cs="Times New Roman"/>
          <w:sz w:val="24"/>
          <w:szCs w:val="24"/>
        </w:rPr>
        <w:t>• воспитание 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разных народов;</w:t>
      </w:r>
    </w:p>
    <w:p w:rsidR="00DB4CD2" w:rsidRPr="00D91DDA" w:rsidRDefault="00DB4CD2" w:rsidP="00DB4C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91DDA">
        <w:rPr>
          <w:rFonts w:ascii="Times New Roman" w:hAnsi="Times New Roman" w:cs="Times New Roman"/>
          <w:sz w:val="24"/>
          <w:szCs w:val="24"/>
        </w:rPr>
        <w:t>• 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DB4CD2" w:rsidRPr="00D91DDA" w:rsidRDefault="00DB4CD2" w:rsidP="00DB4C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91DDA">
        <w:rPr>
          <w:rFonts w:ascii="Times New Roman" w:hAnsi="Times New Roman" w:cs="Times New Roman"/>
          <w:sz w:val="24"/>
          <w:szCs w:val="24"/>
        </w:rPr>
        <w:t>•  обогащение  знаний о музыкальном искусстве; 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0B7C47" w:rsidRPr="00F43A21" w:rsidRDefault="000B7C47" w:rsidP="000B7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A21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предмета, курса</w:t>
      </w:r>
    </w:p>
    <w:p w:rsidR="000B7C47" w:rsidRPr="00F43A21" w:rsidRDefault="000B7C47" w:rsidP="000B7C47">
      <w:pPr>
        <w:ind w:right="-99"/>
        <w:jc w:val="center"/>
        <w:rPr>
          <w:rStyle w:val="ab"/>
          <w:rFonts w:ascii="Times New Roman" w:hAnsi="Times New Roman" w:cs="Times New Roman"/>
          <w:sz w:val="24"/>
          <w:szCs w:val="24"/>
        </w:rPr>
      </w:pPr>
      <w:r w:rsidRPr="00F43A21">
        <w:rPr>
          <w:rStyle w:val="ab"/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F43A21">
        <w:rPr>
          <w:rStyle w:val="ab"/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43A21">
        <w:rPr>
          <w:rStyle w:val="ab"/>
          <w:rFonts w:ascii="Times New Roman" w:hAnsi="Times New Roman" w:cs="Times New Roman"/>
          <w:sz w:val="24"/>
          <w:szCs w:val="24"/>
        </w:rPr>
        <w:t xml:space="preserve"> и предметные результаты освоения</w:t>
      </w:r>
    </w:p>
    <w:p w:rsidR="000B7C47" w:rsidRDefault="000B7C47" w:rsidP="000B7C47">
      <w:pPr>
        <w:spacing w:after="0" w:line="240" w:lineRule="auto"/>
        <w:jc w:val="center"/>
        <w:rPr>
          <w:rStyle w:val="ab"/>
          <w:rFonts w:ascii="Times New Roman" w:hAnsi="Times New Roman" w:cs="Times New Roman"/>
          <w:sz w:val="24"/>
          <w:szCs w:val="24"/>
        </w:rPr>
      </w:pPr>
      <w:r w:rsidRPr="00F43A21">
        <w:rPr>
          <w:rStyle w:val="ab"/>
          <w:rFonts w:ascii="Times New Roman" w:hAnsi="Times New Roman" w:cs="Times New Roman"/>
          <w:sz w:val="24"/>
          <w:szCs w:val="24"/>
        </w:rPr>
        <w:t xml:space="preserve"> учебного предмета</w:t>
      </w:r>
      <w:r>
        <w:rPr>
          <w:rStyle w:val="ab"/>
          <w:rFonts w:ascii="Times New Roman" w:hAnsi="Times New Roman" w:cs="Times New Roman"/>
          <w:sz w:val="24"/>
          <w:szCs w:val="24"/>
        </w:rPr>
        <w:t xml:space="preserve"> «Музыка»</w:t>
      </w:r>
    </w:p>
    <w:p w:rsidR="000B7C47" w:rsidRPr="000B7C47" w:rsidRDefault="000B7C47" w:rsidP="000B7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b/>
          <w:i/>
          <w:sz w:val="24"/>
          <w:szCs w:val="24"/>
        </w:rPr>
        <w:t>Личностные универсальные учебные действия</w:t>
      </w:r>
    </w:p>
    <w:p w:rsidR="000B7C47" w:rsidRPr="000B7C47" w:rsidRDefault="000B7C47" w:rsidP="000B7C4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7C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7C47">
        <w:rPr>
          <w:rFonts w:ascii="Times New Roman" w:hAnsi="Times New Roman" w:cs="Times New Roman"/>
          <w:b/>
          <w:i/>
          <w:sz w:val="24"/>
          <w:szCs w:val="24"/>
        </w:rPr>
        <w:t xml:space="preserve">У </w:t>
      </w:r>
      <w:proofErr w:type="gramStart"/>
      <w:r w:rsidRPr="000B7C47">
        <w:rPr>
          <w:rFonts w:ascii="Times New Roman" w:hAnsi="Times New Roman" w:cs="Times New Roman"/>
          <w:b/>
          <w:i/>
          <w:sz w:val="24"/>
          <w:szCs w:val="24"/>
        </w:rPr>
        <w:t>обучающегося</w:t>
      </w:r>
      <w:proofErr w:type="gramEnd"/>
      <w:r w:rsidRPr="000B7C47">
        <w:rPr>
          <w:rFonts w:ascii="Times New Roman" w:hAnsi="Times New Roman" w:cs="Times New Roman"/>
          <w:b/>
          <w:i/>
          <w:sz w:val="24"/>
          <w:szCs w:val="24"/>
        </w:rPr>
        <w:t xml:space="preserve"> будут сформированы</w:t>
      </w:r>
      <w:r w:rsidRPr="000B7C47">
        <w:rPr>
          <w:rFonts w:ascii="Times New Roman" w:hAnsi="Times New Roman" w:cs="Times New Roman"/>
          <w:i/>
          <w:sz w:val="24"/>
          <w:szCs w:val="24"/>
        </w:rPr>
        <w:t>:</w:t>
      </w:r>
    </w:p>
    <w:p w:rsidR="000B7C47" w:rsidRPr="000B7C47" w:rsidRDefault="000B7C47" w:rsidP="000B7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>-эмоциональная отзывчивость на музыкальные произведения различного образного содержания;</w:t>
      </w:r>
    </w:p>
    <w:p w:rsidR="000B7C47" w:rsidRPr="000B7C47" w:rsidRDefault="000B7C47" w:rsidP="000B7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lastRenderedPageBreak/>
        <w:t>-позиция слушателя и исполнителя музыкальных произведений, первоначальные навыки оценки и самооценки музыкально-творческой деятельности;</w:t>
      </w:r>
    </w:p>
    <w:p w:rsidR="000B7C47" w:rsidRPr="000B7C47" w:rsidRDefault="000B7C47" w:rsidP="000B7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>-образ Родины, представление о ее богатой истории, героях – защитниках, о культурном наследии России;</w:t>
      </w:r>
    </w:p>
    <w:p w:rsidR="000B7C47" w:rsidRPr="000B7C47" w:rsidRDefault="000B7C47" w:rsidP="000B7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>-устойчивое положительное отношение к урокам музыки; интерес к музыкальным занятиям во внеурочной деятельности, понимание значения музыки в собственной жизни;</w:t>
      </w:r>
    </w:p>
    <w:p w:rsidR="000B7C47" w:rsidRPr="000B7C47" w:rsidRDefault="000B7C47" w:rsidP="000B7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>-основа для развития чувства прекрасного через знакомство с доступными музыкальными произведениями разных эпох, жанров, стилей;</w:t>
      </w:r>
    </w:p>
    <w:p w:rsidR="000B7C47" w:rsidRPr="000B7C47" w:rsidRDefault="000B7C47" w:rsidP="000B7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B7C47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0B7C47">
        <w:rPr>
          <w:rFonts w:ascii="Times New Roman" w:hAnsi="Times New Roman" w:cs="Times New Roman"/>
          <w:sz w:val="24"/>
          <w:szCs w:val="24"/>
        </w:rPr>
        <w:t xml:space="preserve"> как понимание чу</w:t>
      </w:r>
      <w:proofErr w:type="gramStart"/>
      <w:r w:rsidRPr="000B7C47">
        <w:rPr>
          <w:rFonts w:ascii="Times New Roman" w:hAnsi="Times New Roman" w:cs="Times New Roman"/>
          <w:sz w:val="24"/>
          <w:szCs w:val="24"/>
        </w:rPr>
        <w:t>вств  др</w:t>
      </w:r>
      <w:proofErr w:type="gramEnd"/>
      <w:r w:rsidRPr="000B7C47">
        <w:rPr>
          <w:rFonts w:ascii="Times New Roman" w:hAnsi="Times New Roman" w:cs="Times New Roman"/>
          <w:sz w:val="24"/>
          <w:szCs w:val="24"/>
        </w:rPr>
        <w:t>угих людей и сопереживание им;</w:t>
      </w:r>
    </w:p>
    <w:p w:rsidR="000B7C47" w:rsidRPr="000B7C47" w:rsidRDefault="000B7C47" w:rsidP="000B7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>-представление о музыке и музыкальных занятиях как факторе, позитивно влияющем на здоровье, первоначальные представления о досуге.</w:t>
      </w:r>
    </w:p>
    <w:p w:rsidR="000B7C47" w:rsidRPr="000B7C47" w:rsidRDefault="000B7C47" w:rsidP="000B7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7C47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0B7C47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для формирования</w:t>
      </w:r>
      <w:r w:rsidRPr="000B7C47">
        <w:rPr>
          <w:rFonts w:ascii="Times New Roman" w:hAnsi="Times New Roman" w:cs="Times New Roman"/>
          <w:i/>
          <w:sz w:val="24"/>
          <w:szCs w:val="24"/>
        </w:rPr>
        <w:t>:</w:t>
      </w:r>
    </w:p>
    <w:p w:rsidR="000B7C47" w:rsidRPr="000B7C47" w:rsidRDefault="000B7C47" w:rsidP="000B7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>-познавательного интереса к музыкальным занятиям, позиции активного слушателя и исполнителя музыкальных произведений;</w:t>
      </w:r>
    </w:p>
    <w:p w:rsidR="000B7C47" w:rsidRPr="000B7C47" w:rsidRDefault="000B7C47" w:rsidP="000B7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>-нравственных чувств (любовь к Родине, интерес к музыкальной культуре других народов);</w:t>
      </w:r>
    </w:p>
    <w:p w:rsidR="000B7C47" w:rsidRPr="000B7C47" w:rsidRDefault="000B7C47" w:rsidP="000B7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>-нравственно-эстетических чувств, понимания  и сочувствия к переживаниям персонажей музыкальных произведений;</w:t>
      </w:r>
    </w:p>
    <w:p w:rsidR="000B7C47" w:rsidRPr="000B7C47" w:rsidRDefault="000B7C47" w:rsidP="000B7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>-понимания связи между нравственным содержанием музыкального произведения и эстетическими идеалами композитора;</w:t>
      </w:r>
    </w:p>
    <w:p w:rsidR="000B7C47" w:rsidRPr="000B7C47" w:rsidRDefault="000B7C47" w:rsidP="000B7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>-представления о музыкальных занятиях как способе эмоциональной разгрузки</w:t>
      </w:r>
      <w:proofErr w:type="gramStart"/>
      <w:r w:rsidRPr="000B7C47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B7C47" w:rsidRPr="000B7C47" w:rsidRDefault="000B7C47" w:rsidP="000B7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 xml:space="preserve"> </w:t>
      </w:r>
      <w:r w:rsidRPr="000B7C47">
        <w:rPr>
          <w:rFonts w:ascii="Times New Roman" w:hAnsi="Times New Roman" w:cs="Times New Roman"/>
          <w:b/>
          <w:i/>
          <w:sz w:val="24"/>
          <w:szCs w:val="24"/>
        </w:rPr>
        <w:t>Регулятивные универсальные учебные действия</w:t>
      </w:r>
    </w:p>
    <w:p w:rsidR="000B7C47" w:rsidRPr="000B7C47" w:rsidRDefault="000B7C47" w:rsidP="000B7C4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7C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7C47">
        <w:rPr>
          <w:rFonts w:ascii="Times New Roman" w:hAnsi="Times New Roman" w:cs="Times New Roman"/>
          <w:b/>
          <w:i/>
          <w:sz w:val="24"/>
          <w:szCs w:val="24"/>
        </w:rPr>
        <w:t>Обучающийся научится</w:t>
      </w:r>
      <w:r w:rsidRPr="000B7C47">
        <w:rPr>
          <w:rFonts w:ascii="Times New Roman" w:hAnsi="Times New Roman" w:cs="Times New Roman"/>
          <w:i/>
          <w:sz w:val="24"/>
          <w:szCs w:val="24"/>
        </w:rPr>
        <w:t>:</w:t>
      </w:r>
    </w:p>
    <w:p w:rsidR="000B7C47" w:rsidRPr="000B7C47" w:rsidRDefault="000B7C47" w:rsidP="000B7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>-принимать и сохранять учебную, в т. ч. музыкально-исполнительскую задачу, понимать смысл инструкции учителя и вносить в нее коррективы;</w:t>
      </w:r>
    </w:p>
    <w:p w:rsidR="000B7C47" w:rsidRPr="000B7C47" w:rsidRDefault="000B7C47" w:rsidP="000B7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>-планировать свои действия в соответствии с учебными задачами, различая способ и результат собственных действий;</w:t>
      </w:r>
    </w:p>
    <w:p w:rsidR="000B7C47" w:rsidRPr="000B7C47" w:rsidRDefault="000B7C47" w:rsidP="000B7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 xml:space="preserve">-выполнять действия (в устной форме) опоре на заданный учителем или сверстниками ориентир; </w:t>
      </w:r>
    </w:p>
    <w:p w:rsidR="000B7C47" w:rsidRPr="000B7C47" w:rsidRDefault="000B7C47" w:rsidP="000B7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>-эмоционально откликаться на музыкальную характеристику образов героев музыкальных произведений разных жанров;</w:t>
      </w:r>
    </w:p>
    <w:p w:rsidR="000B7C47" w:rsidRPr="000B7C47" w:rsidRDefault="000B7C47" w:rsidP="000B7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>-осуществлять контроль и самооценку своего участия в разных видах музыкальной деятельности.</w:t>
      </w:r>
    </w:p>
    <w:p w:rsidR="000B7C47" w:rsidRPr="000B7C47" w:rsidRDefault="000B7C47" w:rsidP="000B7C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B7C47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0B7C47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</w:t>
      </w:r>
      <w:r w:rsidRPr="000B7C47">
        <w:rPr>
          <w:rFonts w:ascii="Times New Roman" w:hAnsi="Times New Roman" w:cs="Times New Roman"/>
          <w:i/>
          <w:sz w:val="24"/>
          <w:szCs w:val="24"/>
        </w:rPr>
        <w:t>:</w:t>
      </w:r>
    </w:p>
    <w:p w:rsidR="000B7C47" w:rsidRPr="000B7C47" w:rsidRDefault="000B7C47" w:rsidP="000B7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>-понимать смысл предложенных в учебнике заданий, в т. ч. проектных и творческих;</w:t>
      </w:r>
    </w:p>
    <w:p w:rsidR="000B7C47" w:rsidRPr="000B7C47" w:rsidRDefault="000B7C47" w:rsidP="000B7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>-выполнять действия (в устной письменной форме и во внутреннем плане) в опоре на заданный в учебнике ориентир;</w:t>
      </w:r>
    </w:p>
    <w:p w:rsidR="000B7C47" w:rsidRPr="000B7C47" w:rsidRDefault="000B7C47" w:rsidP="000B7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>-воспринимать мнение о музыкальном произведении сверстников и взрослых.</w:t>
      </w:r>
    </w:p>
    <w:p w:rsidR="000B7C47" w:rsidRPr="000B7C47" w:rsidRDefault="000B7C47" w:rsidP="000B7C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7C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7C47">
        <w:rPr>
          <w:rFonts w:ascii="Times New Roman" w:hAnsi="Times New Roman" w:cs="Times New Roman"/>
          <w:b/>
          <w:i/>
          <w:sz w:val="24"/>
          <w:szCs w:val="24"/>
        </w:rPr>
        <w:t>Познавательные универсальные учебные действия</w:t>
      </w:r>
    </w:p>
    <w:p w:rsidR="000B7C47" w:rsidRPr="000B7C47" w:rsidRDefault="000B7C47" w:rsidP="000B7C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7C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7C47">
        <w:rPr>
          <w:rFonts w:ascii="Times New Roman" w:hAnsi="Times New Roman" w:cs="Times New Roman"/>
          <w:b/>
          <w:i/>
          <w:sz w:val="24"/>
          <w:szCs w:val="24"/>
        </w:rPr>
        <w:t>Обучающийся научится</w:t>
      </w:r>
      <w:r w:rsidRPr="000B7C47">
        <w:rPr>
          <w:rFonts w:ascii="Times New Roman" w:hAnsi="Times New Roman" w:cs="Times New Roman"/>
          <w:i/>
          <w:sz w:val="24"/>
          <w:szCs w:val="24"/>
        </w:rPr>
        <w:t>:</w:t>
      </w:r>
    </w:p>
    <w:p w:rsidR="000B7C47" w:rsidRPr="000B7C47" w:rsidRDefault="000B7C47" w:rsidP="000B7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>-осуществлять поиск нужной информации в словарике и из дополнительных источников, расширять свои представления о музыке и музыкантах;</w:t>
      </w:r>
    </w:p>
    <w:p w:rsidR="000B7C47" w:rsidRPr="000B7C47" w:rsidRDefault="000B7C47" w:rsidP="000B7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>-самостоятельно работать с дополнительными текстами и заданиями в рабочей тетради;</w:t>
      </w:r>
    </w:p>
    <w:p w:rsidR="000B7C47" w:rsidRPr="000B7C47" w:rsidRDefault="000B7C47" w:rsidP="000B7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>-передавать свои впечатления о воспринимаемых музыкальных произведениях;</w:t>
      </w:r>
    </w:p>
    <w:p w:rsidR="000B7C47" w:rsidRPr="000B7C47" w:rsidRDefault="000B7C47" w:rsidP="000B7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>-использовать примеры музыкальной записи при обсуждении особенностей музыки;</w:t>
      </w:r>
    </w:p>
    <w:p w:rsidR="000B7C47" w:rsidRPr="000B7C47" w:rsidRDefault="000B7C47" w:rsidP="000B7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>-выбирать способы решения исполнительской задачи;</w:t>
      </w:r>
    </w:p>
    <w:p w:rsidR="000B7C47" w:rsidRPr="000B7C47" w:rsidRDefault="000B7C47" w:rsidP="000B7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>-соотносить иллюстративный материал и основное содержание музыкального сочинения;</w:t>
      </w:r>
    </w:p>
    <w:p w:rsidR="000B7C47" w:rsidRPr="000B7C47" w:rsidRDefault="000B7C47" w:rsidP="000B7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lastRenderedPageBreak/>
        <w:t>-соотносить содержание рисунков и схематических изображений с музыкальными впечатлениями;</w:t>
      </w:r>
    </w:p>
    <w:p w:rsidR="000B7C47" w:rsidRPr="000B7C47" w:rsidRDefault="000B7C47" w:rsidP="000B7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 xml:space="preserve">-исполнять </w:t>
      </w:r>
      <w:proofErr w:type="spellStart"/>
      <w:r w:rsidRPr="000B7C47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0B7C47">
        <w:rPr>
          <w:rFonts w:ascii="Times New Roman" w:hAnsi="Times New Roman" w:cs="Times New Roman"/>
          <w:sz w:val="24"/>
          <w:szCs w:val="24"/>
        </w:rPr>
        <w:t xml:space="preserve">,  ориентируясь на запись </w:t>
      </w:r>
      <w:proofErr w:type="gramStart"/>
      <w:r w:rsidRPr="000B7C47">
        <w:rPr>
          <w:rFonts w:ascii="Times New Roman" w:hAnsi="Times New Roman" w:cs="Times New Roman"/>
          <w:sz w:val="24"/>
          <w:szCs w:val="24"/>
        </w:rPr>
        <w:t>ручным</w:t>
      </w:r>
      <w:proofErr w:type="gramEnd"/>
      <w:r w:rsidRPr="000B7C47">
        <w:rPr>
          <w:rFonts w:ascii="Times New Roman" w:hAnsi="Times New Roman" w:cs="Times New Roman"/>
          <w:sz w:val="24"/>
          <w:szCs w:val="24"/>
        </w:rPr>
        <w:t xml:space="preserve">  знаками и нотный текст.</w:t>
      </w:r>
    </w:p>
    <w:p w:rsidR="000B7C47" w:rsidRPr="000B7C47" w:rsidRDefault="000B7C47" w:rsidP="000B7C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B7C47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0B7C47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</w:t>
      </w:r>
      <w:r w:rsidRPr="000B7C47">
        <w:rPr>
          <w:rFonts w:ascii="Times New Roman" w:hAnsi="Times New Roman" w:cs="Times New Roman"/>
          <w:i/>
          <w:sz w:val="24"/>
          <w:szCs w:val="24"/>
        </w:rPr>
        <w:t>:</w:t>
      </w:r>
    </w:p>
    <w:p w:rsidR="000B7C47" w:rsidRPr="000B7C47" w:rsidRDefault="000B7C47" w:rsidP="000B7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>-осуществлять поиск нужной информации в словарике и дополнительных источниках, включая контролируемое пространство Интернета;</w:t>
      </w:r>
    </w:p>
    <w:p w:rsidR="000B7C47" w:rsidRPr="000B7C47" w:rsidRDefault="000B7C47" w:rsidP="000B7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>-соотносить различные произведения по настроению и форме;</w:t>
      </w:r>
    </w:p>
    <w:p w:rsidR="000B7C47" w:rsidRPr="000B7C47" w:rsidRDefault="000B7C47" w:rsidP="000B7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>-строить свои рассуждения о воспринимаемых свойствах музыки;</w:t>
      </w:r>
    </w:p>
    <w:p w:rsidR="000B7C47" w:rsidRPr="000B7C47" w:rsidRDefault="000B7C47" w:rsidP="000B7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 xml:space="preserve">-пользоваться записью, принятой </w:t>
      </w:r>
      <w:proofErr w:type="gramStart"/>
      <w:r w:rsidRPr="000B7C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7C47">
        <w:rPr>
          <w:rFonts w:ascii="Times New Roman" w:hAnsi="Times New Roman" w:cs="Times New Roman"/>
          <w:sz w:val="24"/>
          <w:szCs w:val="24"/>
        </w:rPr>
        <w:t xml:space="preserve"> относительной и абсолютной </w:t>
      </w:r>
      <w:proofErr w:type="spellStart"/>
      <w:r w:rsidRPr="000B7C47">
        <w:rPr>
          <w:rFonts w:ascii="Times New Roman" w:hAnsi="Times New Roman" w:cs="Times New Roman"/>
          <w:sz w:val="24"/>
          <w:szCs w:val="24"/>
        </w:rPr>
        <w:t>сольминации</w:t>
      </w:r>
      <w:proofErr w:type="spellEnd"/>
      <w:r w:rsidRPr="000B7C47">
        <w:rPr>
          <w:rFonts w:ascii="Times New Roman" w:hAnsi="Times New Roman" w:cs="Times New Roman"/>
          <w:sz w:val="24"/>
          <w:szCs w:val="24"/>
        </w:rPr>
        <w:t>;</w:t>
      </w:r>
    </w:p>
    <w:p w:rsidR="000B7C47" w:rsidRPr="000B7C47" w:rsidRDefault="000B7C47" w:rsidP="000B7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 xml:space="preserve">-проводить сравнение, </w:t>
      </w:r>
      <w:proofErr w:type="spellStart"/>
      <w:r w:rsidRPr="000B7C47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0B7C47">
        <w:rPr>
          <w:rFonts w:ascii="Times New Roman" w:hAnsi="Times New Roman" w:cs="Times New Roman"/>
          <w:sz w:val="24"/>
          <w:szCs w:val="24"/>
        </w:rPr>
        <w:t xml:space="preserve"> и классификацию изученных объектов по заданным критериям; </w:t>
      </w:r>
    </w:p>
    <w:p w:rsidR="000B7C47" w:rsidRPr="000B7C47" w:rsidRDefault="000B7C47" w:rsidP="000B7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>-обобщать учебный материал;</w:t>
      </w:r>
    </w:p>
    <w:p w:rsidR="000B7C47" w:rsidRPr="000B7C47" w:rsidRDefault="000B7C47" w:rsidP="000B7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>-устанавливать аналогии;</w:t>
      </w:r>
    </w:p>
    <w:p w:rsidR="000B7C47" w:rsidRPr="000B7C47" w:rsidRDefault="000B7C47" w:rsidP="000B7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>-сравнивать средства художественной  выразительности в музыке и других видах искусства (литература, живопись);</w:t>
      </w:r>
    </w:p>
    <w:p w:rsidR="000B7C47" w:rsidRPr="000B7C47" w:rsidRDefault="000B7C47" w:rsidP="000B7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>-представлять информацию в виде сообщения (презентация проектов).</w:t>
      </w:r>
    </w:p>
    <w:p w:rsidR="000B7C47" w:rsidRPr="000B7C47" w:rsidRDefault="000B7C47" w:rsidP="000B7C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C47" w:rsidRPr="000B7C47" w:rsidRDefault="000B7C47" w:rsidP="000B7C47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7C47">
        <w:rPr>
          <w:rFonts w:ascii="Times New Roman" w:hAnsi="Times New Roman" w:cs="Times New Roman"/>
          <w:b/>
          <w:i/>
          <w:sz w:val="24"/>
          <w:szCs w:val="24"/>
        </w:rPr>
        <w:t>Коммуникативные универсальные учебные действия</w:t>
      </w:r>
    </w:p>
    <w:p w:rsidR="000B7C47" w:rsidRPr="000B7C47" w:rsidRDefault="000B7C47" w:rsidP="000B7C4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7C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7C47">
        <w:rPr>
          <w:rFonts w:ascii="Times New Roman" w:hAnsi="Times New Roman" w:cs="Times New Roman"/>
          <w:b/>
          <w:i/>
          <w:sz w:val="24"/>
          <w:szCs w:val="24"/>
        </w:rPr>
        <w:t>Обучающийся научится</w:t>
      </w:r>
      <w:r w:rsidRPr="000B7C47">
        <w:rPr>
          <w:rFonts w:ascii="Times New Roman" w:hAnsi="Times New Roman" w:cs="Times New Roman"/>
          <w:i/>
          <w:sz w:val="24"/>
          <w:szCs w:val="24"/>
        </w:rPr>
        <w:t>:</w:t>
      </w:r>
    </w:p>
    <w:p w:rsidR="000B7C47" w:rsidRPr="000B7C47" w:rsidRDefault="000B7C47" w:rsidP="000B7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>-выражать свое мнение о музыке в процессе слушания и исполнения, используя разные речевые средств</w:t>
      </w:r>
      <w:proofErr w:type="gramStart"/>
      <w:r w:rsidRPr="000B7C47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0B7C47">
        <w:rPr>
          <w:rFonts w:ascii="Times New Roman" w:hAnsi="Times New Roman" w:cs="Times New Roman"/>
          <w:sz w:val="24"/>
          <w:szCs w:val="24"/>
        </w:rPr>
        <w:t xml:space="preserve"> монолог, диалог, письменно);</w:t>
      </w:r>
    </w:p>
    <w:p w:rsidR="000B7C47" w:rsidRPr="000B7C47" w:rsidRDefault="000B7C47" w:rsidP="000B7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>-выразительно исполнят музыкальные произведения, принимать активное участие в различных видах музыкальной деятельности;</w:t>
      </w:r>
    </w:p>
    <w:p w:rsidR="000B7C47" w:rsidRPr="000B7C47" w:rsidRDefault="000B7C47" w:rsidP="000B7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>-понимать содержание вопросов и воспроизводить несложные вопросы о музыке;</w:t>
      </w:r>
    </w:p>
    <w:p w:rsidR="000B7C47" w:rsidRPr="000B7C47" w:rsidRDefault="000B7C47" w:rsidP="000B7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>-проявлять инициативу, участвуя в исполнении музыки;</w:t>
      </w:r>
    </w:p>
    <w:p w:rsidR="000B7C47" w:rsidRPr="000B7C47" w:rsidRDefault="000B7C47" w:rsidP="000B7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>-контролировать свои действия в коллективной работе и понимать важность их правильного выполнения;</w:t>
      </w:r>
    </w:p>
    <w:p w:rsidR="000B7C47" w:rsidRPr="000B7C47" w:rsidRDefault="000B7C47" w:rsidP="000B7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>-понимать необходимость координации совместных действий при выполнении учебных и творческих задач;</w:t>
      </w:r>
    </w:p>
    <w:p w:rsidR="000B7C47" w:rsidRPr="000B7C47" w:rsidRDefault="000B7C47" w:rsidP="000B7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>-понимать важность сотрудничества со сверстниками и взрослыми;</w:t>
      </w:r>
    </w:p>
    <w:p w:rsidR="000B7C47" w:rsidRPr="000B7C47" w:rsidRDefault="000B7C47" w:rsidP="000B7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>-принимать мнение, отличное от своей точки зрения;</w:t>
      </w:r>
    </w:p>
    <w:p w:rsidR="000B7C47" w:rsidRPr="000B7C47" w:rsidRDefault="000B7C47" w:rsidP="000B7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 xml:space="preserve">-стремиться к пониманию позиции другого человека. </w:t>
      </w:r>
    </w:p>
    <w:p w:rsidR="000B7C47" w:rsidRPr="000B7C47" w:rsidRDefault="000B7C47" w:rsidP="000B7C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B7C47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0B7C47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</w:t>
      </w:r>
      <w:r w:rsidRPr="000B7C47">
        <w:rPr>
          <w:rFonts w:ascii="Times New Roman" w:hAnsi="Times New Roman" w:cs="Times New Roman"/>
          <w:i/>
          <w:sz w:val="24"/>
          <w:szCs w:val="24"/>
        </w:rPr>
        <w:t>:</w:t>
      </w:r>
    </w:p>
    <w:p w:rsidR="000B7C47" w:rsidRPr="000B7C47" w:rsidRDefault="000B7C47" w:rsidP="000B7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>-выражать свое мнение о музыке, используя разные средства  коммуникации (в т. ч. средства ИКТ).</w:t>
      </w:r>
    </w:p>
    <w:p w:rsidR="000B7C47" w:rsidRPr="000B7C47" w:rsidRDefault="000B7C47" w:rsidP="000B7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>-понимать значение музыки в передаче настроения и мыслей человека, в общении между людьми;</w:t>
      </w:r>
    </w:p>
    <w:p w:rsidR="000B7C47" w:rsidRPr="000B7C47" w:rsidRDefault="000B7C47" w:rsidP="000B7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 xml:space="preserve">-контролировать свои действия и соотносить их с действиями других участников коллективной работы, включая совместную работу в проектной деятельности. </w:t>
      </w:r>
    </w:p>
    <w:p w:rsidR="000B7C47" w:rsidRPr="000B7C47" w:rsidRDefault="000B7C47" w:rsidP="000B7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>-формулировать и задавать вопросы, использовать речь для передачи информации, для своего действия и действий партнера;</w:t>
      </w:r>
    </w:p>
    <w:p w:rsidR="000B7C47" w:rsidRPr="000B7C47" w:rsidRDefault="000B7C47" w:rsidP="000B7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>-стремиться к координации различных позиций в сотрудничестве;</w:t>
      </w:r>
    </w:p>
    <w:p w:rsidR="000B7C47" w:rsidRPr="000B7C47" w:rsidRDefault="000B7C47" w:rsidP="000B7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47">
        <w:rPr>
          <w:rFonts w:ascii="Times New Roman" w:hAnsi="Times New Roman" w:cs="Times New Roman"/>
          <w:sz w:val="24"/>
          <w:szCs w:val="24"/>
        </w:rPr>
        <w:t xml:space="preserve">-проявлять творческую  инициативу в коллективной музыкально-творческой деятельности. </w:t>
      </w:r>
    </w:p>
    <w:p w:rsidR="000B7C47" w:rsidRPr="00D327C7" w:rsidRDefault="000B7C47" w:rsidP="000B7C47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 xml:space="preserve"> Выразительное, интонационно осмысленное исполнение сочинений разных жанров и стилей. Выполнение творческих заданий из рабочей тетради</w:t>
      </w:r>
    </w:p>
    <w:p w:rsidR="00DB4CD2" w:rsidRPr="00AD1538" w:rsidRDefault="00DB4CD2" w:rsidP="00DB4CD2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программы у обучающихся будут </w:t>
      </w:r>
      <w:r w:rsidRPr="00D327C7">
        <w:rPr>
          <w:rFonts w:ascii="Times New Roman" w:eastAsia="Times New Roman" w:hAnsi="Times New Roman" w:cs="Times New Roman"/>
          <w:b/>
          <w:sz w:val="24"/>
          <w:szCs w:val="24"/>
        </w:rPr>
        <w:t xml:space="preserve">сформированы </w:t>
      </w:r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</w:t>
      </w:r>
      <w:r w:rsidRPr="00AD1538">
        <w:rPr>
          <w:rFonts w:ascii="Times New Roman" w:eastAsia="Times New Roman" w:hAnsi="Times New Roman" w:cs="Times New Roman"/>
          <w:sz w:val="24"/>
          <w:szCs w:val="24"/>
        </w:rPr>
        <w:lastRenderedPageBreak/>
        <w:t>музыкальной культуре ее народов, понимание роли музыки в жизни человека и общества, духовно-нравственном развитии человека.</w:t>
      </w:r>
      <w:proofErr w:type="gramEnd"/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AD153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процессе приобретения собственного опыта музыкально-творческой деятельности обучающиеся </w:t>
      </w:r>
      <w:r w:rsidRPr="00851218">
        <w:rPr>
          <w:rFonts w:ascii="Times New Roman" w:eastAsia="Times New Roman" w:hAnsi="Times New Roman" w:cs="Times New Roman"/>
          <w:b/>
          <w:sz w:val="24"/>
          <w:szCs w:val="24"/>
        </w:rPr>
        <w:t>научатся</w:t>
      </w:r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 понимать музыку как составную и неотъемлемую часть окружающего мира, постигать и осмысливать явления </w:t>
      </w:r>
    </w:p>
    <w:p w:rsidR="00DB4CD2" w:rsidRPr="00AD1538" w:rsidRDefault="00DB4CD2" w:rsidP="00851218">
      <w:pPr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:rsidR="00DB4CD2" w:rsidRPr="00AD1538" w:rsidRDefault="00DB4CD2" w:rsidP="00DB4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Школьники </w:t>
      </w:r>
      <w:r w:rsidRPr="00851218">
        <w:rPr>
          <w:rFonts w:ascii="Times New Roman" w:eastAsia="Times New Roman" w:hAnsi="Times New Roman" w:cs="Times New Roman"/>
          <w:b/>
          <w:sz w:val="24"/>
          <w:szCs w:val="24"/>
        </w:rPr>
        <w:t>научатся</w:t>
      </w:r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 </w:t>
      </w:r>
    </w:p>
    <w:p w:rsidR="00DB4CD2" w:rsidRPr="00AD1538" w:rsidRDefault="00DB4CD2" w:rsidP="00DB4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 на основе </w:t>
      </w:r>
      <w:proofErr w:type="gramStart"/>
      <w:r w:rsidRPr="00AD1538">
        <w:rPr>
          <w:rFonts w:ascii="Times New Roman" w:eastAsia="Times New Roman" w:hAnsi="Times New Roman" w:cs="Times New Roman"/>
          <w:sz w:val="24"/>
          <w:szCs w:val="24"/>
        </w:rPr>
        <w:t>домашнего</w:t>
      </w:r>
      <w:proofErr w:type="gramEnd"/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538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, совместной музыкальной деятельности с друзьями, родителями. </w:t>
      </w:r>
    </w:p>
    <w:p w:rsidR="00654869" w:rsidRPr="00851218" w:rsidRDefault="00654869" w:rsidP="00D327C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85121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654869" w:rsidRPr="00D327C7" w:rsidRDefault="00654869" w:rsidP="00D327C7">
      <w:pPr>
        <w:pStyle w:val="a7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>Музыка в жизни человека</w:t>
      </w:r>
    </w:p>
    <w:p w:rsidR="00654869" w:rsidRPr="00851218" w:rsidRDefault="00654869" w:rsidP="00D327C7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851218">
        <w:rPr>
          <w:rFonts w:ascii="Times New Roman" w:hAnsi="Times New Roman" w:cs="Times New Roman"/>
          <w:b/>
          <w:i/>
          <w:sz w:val="24"/>
          <w:szCs w:val="24"/>
        </w:rPr>
        <w:t>Обучающийся научится:</w:t>
      </w:r>
    </w:p>
    <w:p w:rsidR="00654869" w:rsidRPr="00D327C7" w:rsidRDefault="00654869" w:rsidP="00D327C7">
      <w:pPr>
        <w:pStyle w:val="a7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>-воспринимать и понимать музыку разного эмоционально-образного содержания, разных жанров, включая фрагменты опер. Балетов, кантат, симфоний;</w:t>
      </w:r>
    </w:p>
    <w:p w:rsidR="00654869" w:rsidRPr="00D327C7" w:rsidRDefault="00654869" w:rsidP="00D327C7">
      <w:pPr>
        <w:pStyle w:val="a7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>-различать русскую музыку и музыку других народов; сопоставлять произведения профессиональной и народной музыки;</w:t>
      </w:r>
    </w:p>
    <w:p w:rsidR="00654869" w:rsidRPr="00D327C7" w:rsidRDefault="00654869" w:rsidP="00D327C7">
      <w:pPr>
        <w:pStyle w:val="a7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>-понимать нравственный смысл сказочных образов в опере и балете, героических образов в русских народных песнях и в музыке крупных жанров: опере и кантате;</w:t>
      </w:r>
    </w:p>
    <w:p w:rsidR="00654869" w:rsidRPr="00D327C7" w:rsidRDefault="00654869" w:rsidP="00D327C7">
      <w:pPr>
        <w:pStyle w:val="a7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>-эмоционально выражать свое отношение к музыкальным произведениям;</w:t>
      </w:r>
    </w:p>
    <w:p w:rsidR="00654869" w:rsidRPr="00D327C7" w:rsidRDefault="00654869" w:rsidP="00D327C7">
      <w:pPr>
        <w:pStyle w:val="a7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>-ориентироваться в жанрах и основных особенностях музыкального фольклора;</w:t>
      </w:r>
    </w:p>
    <w:p w:rsidR="00654869" w:rsidRPr="00D327C7" w:rsidRDefault="00654869" w:rsidP="00D327C7">
      <w:pPr>
        <w:pStyle w:val="a7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>-понимать возможности музыки, передавать чувства и мысли человека;</w:t>
      </w:r>
    </w:p>
    <w:p w:rsidR="00654869" w:rsidRPr="00D327C7" w:rsidRDefault="00654869" w:rsidP="00D327C7">
      <w:pPr>
        <w:pStyle w:val="a7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>-передавать в музыкально - художественной деятельности художественно-образное содержание и основные особенности сочинений разных композиторов и народного творчества.</w:t>
      </w:r>
    </w:p>
    <w:p w:rsidR="00654869" w:rsidRPr="00851218" w:rsidRDefault="00654869" w:rsidP="00D327C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1218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851218">
        <w:rPr>
          <w:rFonts w:ascii="Times New Roman" w:hAnsi="Times New Roman" w:cs="Times New Roman"/>
          <w:b/>
          <w:i/>
          <w:sz w:val="24"/>
          <w:szCs w:val="24"/>
        </w:rPr>
        <w:t xml:space="preserve">  получит возможность научиться</w:t>
      </w:r>
      <w:r w:rsidRPr="00851218">
        <w:rPr>
          <w:rFonts w:ascii="Times New Roman" w:hAnsi="Times New Roman" w:cs="Times New Roman"/>
          <w:b/>
          <w:sz w:val="24"/>
          <w:szCs w:val="24"/>
        </w:rPr>
        <w:t>:</w:t>
      </w:r>
    </w:p>
    <w:p w:rsidR="00654869" w:rsidRPr="00D327C7" w:rsidRDefault="00654869" w:rsidP="00D327C7">
      <w:pPr>
        <w:pStyle w:val="a7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 xml:space="preserve">-соотносить исполнение музыки с </w:t>
      </w:r>
      <w:proofErr w:type="gramStart"/>
      <w:r w:rsidRPr="00D327C7">
        <w:rPr>
          <w:rFonts w:ascii="Times New Roman" w:hAnsi="Times New Roman" w:cs="Times New Roman"/>
          <w:sz w:val="24"/>
          <w:szCs w:val="24"/>
        </w:rPr>
        <w:t>собственным</w:t>
      </w:r>
      <w:proofErr w:type="gramEnd"/>
      <w:r w:rsidRPr="00D327C7">
        <w:rPr>
          <w:rFonts w:ascii="Times New Roman" w:hAnsi="Times New Roman" w:cs="Times New Roman"/>
          <w:sz w:val="24"/>
          <w:szCs w:val="24"/>
        </w:rPr>
        <w:t xml:space="preserve"> жизненными впечатлениями и осуществлять свой исполнительский замысел, предлагая исполнительский план песни и т.д.</w:t>
      </w:r>
    </w:p>
    <w:p w:rsidR="00654869" w:rsidRPr="00D327C7" w:rsidRDefault="00654869" w:rsidP="00D327C7">
      <w:pPr>
        <w:pStyle w:val="a7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>-осуществлять (в рамках решения проектных задач) поиск необходимой информации, в т. ч. ИКТ;</w:t>
      </w:r>
    </w:p>
    <w:p w:rsidR="00654869" w:rsidRPr="00D327C7" w:rsidRDefault="00654869" w:rsidP="00D327C7">
      <w:pPr>
        <w:pStyle w:val="a7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>-владеть первоначальными навыками самоорганизации и самооценки культурного досуга.</w:t>
      </w:r>
    </w:p>
    <w:p w:rsidR="00654869" w:rsidRPr="00D327C7" w:rsidRDefault="00654869" w:rsidP="00D327C7">
      <w:pPr>
        <w:pStyle w:val="a7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>Основные закономерности музыкального искусства</w:t>
      </w:r>
    </w:p>
    <w:p w:rsidR="00654869" w:rsidRPr="00D327C7" w:rsidRDefault="00654869" w:rsidP="00D327C7">
      <w:pPr>
        <w:pStyle w:val="a7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>-слушать музыкальное произведение, выделять в нем выразительные и изобразительные интонации, различать произведения разных жанров;</w:t>
      </w:r>
    </w:p>
    <w:p w:rsidR="00654869" w:rsidRPr="00D327C7" w:rsidRDefault="00654869" w:rsidP="00D327C7">
      <w:pPr>
        <w:pStyle w:val="a7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>-наблюдать за развитием музыкальных образов, тем, интонаций, воспринимать различие в формах построения музыки;</w:t>
      </w:r>
    </w:p>
    <w:p w:rsidR="00654869" w:rsidRPr="00D327C7" w:rsidRDefault="00654869" w:rsidP="00D327C7">
      <w:pPr>
        <w:pStyle w:val="a7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>-участвовать в коллективном воплощении музыкальных образов, выражая свое мнение в общении со сверстниками;</w:t>
      </w:r>
    </w:p>
    <w:p w:rsidR="00654869" w:rsidRPr="00D327C7" w:rsidRDefault="00654869" w:rsidP="00D327C7">
      <w:pPr>
        <w:pStyle w:val="a7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lastRenderedPageBreak/>
        <w:t>-узнавать черты музыкальной речи отдельных композиторов; применять полученные знания в исполнительской деятельности;</w:t>
      </w:r>
    </w:p>
    <w:p w:rsidR="00654869" w:rsidRPr="00D327C7" w:rsidRDefault="00654869" w:rsidP="00D327C7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 xml:space="preserve">-узнавать народные мелодии в творчестве композиторов; звучание музыкальных инструментов и певческих голосов. </w:t>
      </w:r>
    </w:p>
    <w:p w:rsidR="00654869" w:rsidRPr="00851218" w:rsidRDefault="00654869" w:rsidP="00D327C7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851218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851218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654869" w:rsidRPr="00D327C7" w:rsidRDefault="00654869" w:rsidP="00D327C7">
      <w:pPr>
        <w:pStyle w:val="a7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>-проявлять творческую инициативу в реализации собственных замыслов в процессе пения, игры на детских элементарных музыкальных инструментах под музыку;</w:t>
      </w:r>
    </w:p>
    <w:p w:rsidR="00654869" w:rsidRPr="00D327C7" w:rsidRDefault="00654869" w:rsidP="00D327C7">
      <w:pPr>
        <w:pStyle w:val="a7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>-импровизировать мелодии на отдельные фразы  и законченные фрагменты стихотворного текста в характере песни, танца и марша;</w:t>
      </w:r>
    </w:p>
    <w:p w:rsidR="00654869" w:rsidRPr="00D327C7" w:rsidRDefault="00654869" w:rsidP="00D327C7">
      <w:pPr>
        <w:pStyle w:val="a7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 xml:space="preserve">-пользоваться записью, принятой </w:t>
      </w:r>
      <w:proofErr w:type="gramStart"/>
      <w:r w:rsidRPr="00D327C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327C7">
        <w:rPr>
          <w:rFonts w:ascii="Times New Roman" w:hAnsi="Times New Roman" w:cs="Times New Roman"/>
          <w:sz w:val="24"/>
          <w:szCs w:val="24"/>
        </w:rPr>
        <w:t xml:space="preserve"> относительной и абсолютной </w:t>
      </w:r>
      <w:proofErr w:type="spellStart"/>
      <w:r w:rsidRPr="00D327C7">
        <w:rPr>
          <w:rFonts w:ascii="Times New Roman" w:hAnsi="Times New Roman" w:cs="Times New Roman"/>
          <w:sz w:val="24"/>
          <w:szCs w:val="24"/>
        </w:rPr>
        <w:t>сольминизации</w:t>
      </w:r>
      <w:proofErr w:type="spellEnd"/>
      <w:r w:rsidRPr="00D327C7">
        <w:rPr>
          <w:rFonts w:ascii="Times New Roman" w:hAnsi="Times New Roman" w:cs="Times New Roman"/>
          <w:sz w:val="24"/>
          <w:szCs w:val="24"/>
        </w:rPr>
        <w:t>;</w:t>
      </w:r>
    </w:p>
    <w:p w:rsidR="00654869" w:rsidRPr="00D327C7" w:rsidRDefault="00654869" w:rsidP="00D327C7">
      <w:pPr>
        <w:pStyle w:val="a7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>-находить  в музыкальном тексте особенности формы, изложения;</w:t>
      </w:r>
    </w:p>
    <w:p w:rsidR="00654869" w:rsidRPr="00D327C7" w:rsidRDefault="00654869" w:rsidP="00D327C7">
      <w:pPr>
        <w:pStyle w:val="a7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>-различать звучание музыкальных инструменто</w:t>
      </w:r>
      <w:proofErr w:type="gramStart"/>
      <w:r w:rsidRPr="00D327C7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D327C7">
        <w:rPr>
          <w:rFonts w:ascii="Times New Roman" w:hAnsi="Times New Roman" w:cs="Times New Roman"/>
          <w:sz w:val="24"/>
          <w:szCs w:val="24"/>
        </w:rPr>
        <w:t>включая тембр арфы, виолончели, челесты).</w:t>
      </w:r>
    </w:p>
    <w:p w:rsidR="00654869" w:rsidRPr="00851218" w:rsidRDefault="00654869" w:rsidP="00D327C7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851218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851218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овладеть:</w:t>
      </w:r>
    </w:p>
    <w:p w:rsidR="00654869" w:rsidRPr="00D327C7" w:rsidRDefault="00654869" w:rsidP="00D327C7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D327C7">
        <w:rPr>
          <w:rFonts w:ascii="Times New Roman" w:hAnsi="Times New Roman" w:cs="Times New Roman"/>
          <w:sz w:val="24"/>
          <w:szCs w:val="24"/>
        </w:rPr>
        <w:t>-представлениями о композиторском (М.И. Глинка,  П.И. Чайковский,  А.П. Бородин.</w:t>
      </w:r>
      <w:proofErr w:type="gramEnd"/>
      <w:r w:rsidRPr="00D327C7">
        <w:rPr>
          <w:rFonts w:ascii="Times New Roman" w:hAnsi="Times New Roman" w:cs="Times New Roman"/>
          <w:sz w:val="24"/>
          <w:szCs w:val="24"/>
        </w:rPr>
        <w:t xml:space="preserve"> Н.А. Римский-Корсаков, Ф. -Й Гайдн, И. -С. Бах</w:t>
      </w:r>
      <w:proofErr w:type="gramStart"/>
      <w:r w:rsidRPr="00D327C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327C7">
        <w:rPr>
          <w:rFonts w:ascii="Times New Roman" w:hAnsi="Times New Roman" w:cs="Times New Roman"/>
          <w:sz w:val="24"/>
          <w:szCs w:val="24"/>
        </w:rPr>
        <w:t xml:space="preserve"> В.-А Моцарт, Э.Григ, Г.В. Свиридов, С.С. Прокофьев, Р.К. Щедрин и др. ) исполнительском творчестве;</w:t>
      </w:r>
    </w:p>
    <w:p w:rsidR="00654869" w:rsidRPr="00D327C7" w:rsidRDefault="00654869" w:rsidP="00D327C7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D327C7">
        <w:rPr>
          <w:rFonts w:ascii="Times New Roman" w:hAnsi="Times New Roman" w:cs="Times New Roman"/>
          <w:sz w:val="24"/>
          <w:szCs w:val="24"/>
        </w:rPr>
        <w:t>музыкальными</w:t>
      </w:r>
      <w:proofErr w:type="gramEnd"/>
      <w:r w:rsidRPr="00D327C7">
        <w:rPr>
          <w:rFonts w:ascii="Times New Roman" w:hAnsi="Times New Roman" w:cs="Times New Roman"/>
          <w:sz w:val="24"/>
          <w:szCs w:val="24"/>
        </w:rPr>
        <w:t xml:space="preserve">  понятиям: мажорная и минорная гаммы, фермата, паузы различных длительностей, диез, бемоль, ария, канон и др.</w:t>
      </w:r>
    </w:p>
    <w:p w:rsidR="00654869" w:rsidRPr="00D327C7" w:rsidRDefault="00654869" w:rsidP="00D327C7">
      <w:pPr>
        <w:pStyle w:val="a7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>Музыкальная картина мира</w:t>
      </w:r>
    </w:p>
    <w:p w:rsidR="00654869" w:rsidRPr="00851218" w:rsidRDefault="00654869" w:rsidP="00D327C7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851218">
        <w:rPr>
          <w:rFonts w:ascii="Times New Roman" w:hAnsi="Times New Roman" w:cs="Times New Roman"/>
          <w:b/>
          <w:i/>
          <w:sz w:val="24"/>
          <w:szCs w:val="24"/>
        </w:rPr>
        <w:t>Обучающийся научится:</w:t>
      </w:r>
    </w:p>
    <w:p w:rsidR="00654869" w:rsidRPr="00D327C7" w:rsidRDefault="00654869" w:rsidP="00D327C7">
      <w:pPr>
        <w:pStyle w:val="a7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 xml:space="preserve">-выразительно исполнять </w:t>
      </w:r>
      <w:proofErr w:type="spellStart"/>
      <w:r w:rsidRPr="00D327C7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D327C7">
        <w:rPr>
          <w:rFonts w:ascii="Times New Roman" w:hAnsi="Times New Roman" w:cs="Times New Roman"/>
          <w:sz w:val="24"/>
          <w:szCs w:val="24"/>
        </w:rPr>
        <w:t xml:space="preserve"> и песни с соблюдением основных правил пения в т. ч. с </w:t>
      </w:r>
      <w:proofErr w:type="spellStart"/>
      <w:r w:rsidRPr="00D327C7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D327C7">
        <w:rPr>
          <w:rFonts w:ascii="Times New Roman" w:hAnsi="Times New Roman" w:cs="Times New Roman"/>
          <w:sz w:val="24"/>
          <w:szCs w:val="24"/>
        </w:rPr>
        <w:t xml:space="preserve"> (2\4,  3\4, 4\4. 3\8, 6\8)</w:t>
      </w:r>
    </w:p>
    <w:p w:rsidR="00654869" w:rsidRPr="00D327C7" w:rsidRDefault="00654869" w:rsidP="00D327C7">
      <w:pPr>
        <w:pStyle w:val="a7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>-петь темы из отдельных прослушиваемых музыкальных произведений; исполнять песни в одноголосном и двухголосном изложении;</w:t>
      </w:r>
    </w:p>
    <w:p w:rsidR="00654869" w:rsidRPr="00D327C7" w:rsidRDefault="00654869" w:rsidP="00D327C7">
      <w:pPr>
        <w:pStyle w:val="a7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>-различать мелодию и аккомпанемент, передавать различный ритмический рисунок в исполнении доступных произведений;</w:t>
      </w:r>
    </w:p>
    <w:p w:rsidR="00654869" w:rsidRPr="00D327C7" w:rsidRDefault="00654869" w:rsidP="00D327C7">
      <w:pPr>
        <w:pStyle w:val="a7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>-сопоставлять музыкальные образы в звучании разных музыкальных инструментов;</w:t>
      </w:r>
    </w:p>
    <w:p w:rsidR="00654869" w:rsidRPr="00D327C7" w:rsidRDefault="00654869" w:rsidP="00D327C7">
      <w:pPr>
        <w:pStyle w:val="a7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>-различать язык музыки разных стран мира.</w:t>
      </w:r>
    </w:p>
    <w:p w:rsidR="00654869" w:rsidRPr="00851218" w:rsidRDefault="00654869" w:rsidP="00D327C7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851218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851218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654869" w:rsidRPr="00D327C7" w:rsidRDefault="00654869" w:rsidP="00D327C7">
      <w:pPr>
        <w:pStyle w:val="a7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>-сравнивать звучание одного и того же произведения в разном исполнении;</w:t>
      </w:r>
    </w:p>
    <w:p w:rsidR="00654869" w:rsidRPr="00D327C7" w:rsidRDefault="00654869" w:rsidP="00D327C7">
      <w:pPr>
        <w:pStyle w:val="a7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>-узнавать пройденные музыкальные произведения и их авторов;</w:t>
      </w:r>
    </w:p>
    <w:p w:rsidR="00654869" w:rsidRPr="00D327C7" w:rsidRDefault="00654869" w:rsidP="00D327C7">
      <w:pPr>
        <w:pStyle w:val="a7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>-приводить примеры известных музыкальных жанров, форм;</w:t>
      </w:r>
    </w:p>
    <w:p w:rsidR="00654869" w:rsidRPr="00D327C7" w:rsidRDefault="00654869" w:rsidP="00D327C7">
      <w:pPr>
        <w:pStyle w:val="a7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 xml:space="preserve">-собирать музыкальные коллекции, принимать участие в проведении культурных мероприятий в классе, представлять результаты проектной деятельности. </w:t>
      </w:r>
    </w:p>
    <w:p w:rsidR="00654869" w:rsidRPr="00D327C7" w:rsidRDefault="00654869" w:rsidP="00D327C7">
      <w:pPr>
        <w:pStyle w:val="a7"/>
        <w:rPr>
          <w:rFonts w:ascii="Times New Roman" w:eastAsia="Calibri" w:hAnsi="Times New Roman" w:cs="Times New Roman"/>
          <w:i/>
          <w:kern w:val="3"/>
          <w:sz w:val="24"/>
          <w:szCs w:val="24"/>
          <w:lang w:eastAsia="zh-CN" w:bidi="hi-IN"/>
        </w:rPr>
      </w:pPr>
    </w:p>
    <w:p w:rsidR="00DB4CD2" w:rsidRPr="00AD1538" w:rsidRDefault="00DB4CD2" w:rsidP="006548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 результаты по видам деятельности </w:t>
      </w:r>
      <w:proofErr w:type="gramStart"/>
      <w:r w:rsidRPr="00AD1538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B4CD2" w:rsidRPr="00AD1538" w:rsidRDefault="00DB4CD2" w:rsidP="00DB4CD2">
      <w:pPr>
        <w:widowControl w:val="0"/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</w:t>
      </w:r>
      <w:proofErr w:type="gramStart"/>
      <w:r w:rsidRPr="00AD153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proofErr w:type="gramEnd"/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</w:t>
      </w:r>
      <w:proofErr w:type="gramStart"/>
      <w:r w:rsidRPr="00AD1538">
        <w:rPr>
          <w:rFonts w:ascii="Times New Roman" w:eastAsia="Times New Roman" w:hAnsi="Times New Roman" w:cs="Times New Roman"/>
          <w:sz w:val="24"/>
          <w:szCs w:val="24"/>
        </w:rPr>
        <w:t>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</w:t>
      </w:r>
      <w:proofErr w:type="gramEnd"/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 Освоение программы позволит </w:t>
      </w:r>
      <w:proofErr w:type="gramStart"/>
      <w:r w:rsidRPr="00AD1538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 принимать активное участие в общественной, концертной и музыкально</w:t>
      </w:r>
      <w:r w:rsidR="00956987">
        <w:rPr>
          <w:rFonts w:ascii="Times New Roman" w:eastAsia="Times New Roman" w:hAnsi="Times New Roman" w:cs="Times New Roman"/>
          <w:sz w:val="24"/>
          <w:szCs w:val="24"/>
        </w:rPr>
        <w:t>-театральной жизни школы, посёлка</w:t>
      </w:r>
      <w:r w:rsidRPr="00AD1538">
        <w:rPr>
          <w:rFonts w:ascii="Times New Roman" w:eastAsia="Times New Roman" w:hAnsi="Times New Roman" w:cs="Times New Roman"/>
          <w:sz w:val="24"/>
          <w:szCs w:val="24"/>
        </w:rPr>
        <w:t>, региона.</w:t>
      </w:r>
    </w:p>
    <w:p w:rsidR="00DB4CD2" w:rsidRPr="00AD1538" w:rsidRDefault="00DB4CD2" w:rsidP="00DB4CD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b/>
          <w:sz w:val="24"/>
          <w:szCs w:val="24"/>
        </w:rPr>
        <w:t>Слушание музыки</w:t>
      </w:r>
    </w:p>
    <w:p w:rsidR="00DB4CD2" w:rsidRPr="00AD1538" w:rsidRDefault="00DB4CD2" w:rsidP="00DB4C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sz w:val="24"/>
          <w:szCs w:val="24"/>
        </w:rPr>
        <w:t>Обучающийся:</w:t>
      </w:r>
    </w:p>
    <w:p w:rsidR="00DB4CD2" w:rsidRPr="00AD1538" w:rsidRDefault="00DB4CD2" w:rsidP="00DB4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sz w:val="24"/>
          <w:szCs w:val="24"/>
        </w:rPr>
        <w:t>1. Узнает изученные музыкальные произведения и называет имена их авторов.</w:t>
      </w:r>
    </w:p>
    <w:p w:rsidR="00DB4CD2" w:rsidRPr="00AD1538" w:rsidRDefault="00DB4CD2" w:rsidP="00DB4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:rsidR="00DB4CD2" w:rsidRPr="00AD1538" w:rsidRDefault="00DB4CD2" w:rsidP="00DB4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sz w:val="24"/>
          <w:szCs w:val="24"/>
        </w:rPr>
        <w:lastRenderedPageBreak/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DB4CD2" w:rsidRPr="00AD1538" w:rsidRDefault="00DB4CD2" w:rsidP="00DB4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sz w:val="24"/>
          <w:szCs w:val="24"/>
        </w:rPr>
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DB4CD2" w:rsidRPr="00AD1538" w:rsidRDefault="00DB4CD2" w:rsidP="00DB4CD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AD1538">
        <w:rPr>
          <w:rFonts w:ascii="Times New Roman" w:eastAsia="Times New Roman" w:hAnsi="Times New Roman" w:cs="Times New Roman"/>
          <w:sz w:val="24"/>
          <w:szCs w:val="24"/>
        </w:rPr>
        <w:t>Знает особенности тембрового звучания различных певческих голосов (детских, женских, мужских), хоров (детских, женских, мужских, смешанных,</w:t>
      </w:r>
      <w:r w:rsidRPr="00AD153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а также </w:t>
      </w:r>
      <w:r w:rsidRPr="00AD1538">
        <w:rPr>
          <w:rFonts w:ascii="Times New Roman" w:eastAsia="Times New Roman" w:hAnsi="Times New Roman" w:cs="Times New Roman"/>
          <w:sz w:val="24"/>
          <w:szCs w:val="24"/>
        </w:rPr>
        <w:t>народного, академического, церковного) и их исполнительских возможностей и особенностей репертуара.</w:t>
      </w:r>
      <w:proofErr w:type="gramEnd"/>
    </w:p>
    <w:p w:rsidR="00DB4CD2" w:rsidRPr="00AD1538" w:rsidRDefault="00DB4CD2" w:rsidP="00DB4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DB4CD2" w:rsidRPr="00AD1538" w:rsidRDefault="00DB4CD2" w:rsidP="00DB4CD2">
      <w:pPr>
        <w:tabs>
          <w:tab w:val="left" w:pos="27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7. Имеет представления о выразительных возможностях и особенностях музыкальных форм: типах развития (повтор, контраст), простых </w:t>
      </w:r>
      <w:proofErr w:type="spellStart"/>
      <w:r w:rsidRPr="00AD1538">
        <w:rPr>
          <w:rFonts w:ascii="Times New Roman" w:eastAsia="Times New Roman" w:hAnsi="Times New Roman" w:cs="Times New Roman"/>
          <w:sz w:val="24"/>
          <w:szCs w:val="24"/>
        </w:rPr>
        <w:t>двухчастной</w:t>
      </w:r>
      <w:proofErr w:type="spellEnd"/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 и трехчастной формы, вариаций, рондо.</w:t>
      </w:r>
    </w:p>
    <w:p w:rsidR="00DB4CD2" w:rsidRPr="00AD1538" w:rsidRDefault="00DB4CD2" w:rsidP="00DB4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sz w:val="24"/>
          <w:szCs w:val="24"/>
        </w:rPr>
        <w:t>8. Определяет жанровую основу в пройденных музыкальных произведениях.</w:t>
      </w:r>
    </w:p>
    <w:p w:rsidR="00DB4CD2" w:rsidRPr="00AD1538" w:rsidRDefault="00DB4CD2" w:rsidP="00DB4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9. Имеет слуховой багаж из прослушанных произведений народной музыки, отечественной и зарубежной классики. </w:t>
      </w:r>
    </w:p>
    <w:p w:rsidR="00DB4CD2" w:rsidRPr="00AD1538" w:rsidRDefault="00DB4CD2" w:rsidP="00DB4C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sz w:val="24"/>
          <w:szCs w:val="24"/>
        </w:rPr>
        <w:t>10. Умеет импровизировать под музыку с использованием танцевальных, маршеобразных движений, пластического интонирования.</w:t>
      </w:r>
    </w:p>
    <w:p w:rsidR="00DB4CD2" w:rsidRPr="00AD1538" w:rsidRDefault="00DB4CD2" w:rsidP="00DB4CD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b/>
          <w:sz w:val="24"/>
          <w:szCs w:val="24"/>
        </w:rPr>
        <w:t>Хоровое пение</w:t>
      </w:r>
    </w:p>
    <w:p w:rsidR="00DB4CD2" w:rsidRPr="00AD1538" w:rsidRDefault="00DB4CD2" w:rsidP="00DB4C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sz w:val="24"/>
          <w:szCs w:val="24"/>
        </w:rPr>
        <w:t>Обучающийся:</w:t>
      </w:r>
    </w:p>
    <w:p w:rsidR="00DB4CD2" w:rsidRPr="00AD1538" w:rsidRDefault="00DB4CD2" w:rsidP="00DB4CD2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sz w:val="24"/>
          <w:szCs w:val="24"/>
        </w:rPr>
        <w:t>1. Знает слова и мелодию Гимна Российской Федерации, слова и мелодию Гимна Чеченской Республики.</w:t>
      </w:r>
    </w:p>
    <w:p w:rsidR="00DB4CD2" w:rsidRPr="00AD1538" w:rsidRDefault="00DB4CD2" w:rsidP="00DB4CD2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sz w:val="24"/>
          <w:szCs w:val="24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DB4CD2" w:rsidRPr="00AD1538" w:rsidRDefault="00DB4CD2" w:rsidP="00DB4CD2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sz w:val="24"/>
          <w:szCs w:val="24"/>
        </w:rPr>
        <w:t>3. Знает о способах и приемах выразительного музыкального интонирования.</w:t>
      </w:r>
    </w:p>
    <w:p w:rsidR="00DB4CD2" w:rsidRPr="00AD1538" w:rsidRDefault="00DB4CD2" w:rsidP="00DB4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sz w:val="24"/>
          <w:szCs w:val="24"/>
        </w:rPr>
        <w:t>4. Соблюдает при пении певческую установку. Использует в процессе пения правильное певческое дыхание.</w:t>
      </w:r>
    </w:p>
    <w:p w:rsidR="00DB4CD2" w:rsidRPr="00AD1538" w:rsidRDefault="00DB4CD2" w:rsidP="00DB4CD2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sz w:val="24"/>
          <w:szCs w:val="24"/>
        </w:rPr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DB4CD2" w:rsidRPr="00AD1538" w:rsidRDefault="00DB4CD2" w:rsidP="00DB4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sz w:val="24"/>
          <w:szCs w:val="24"/>
        </w:rPr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DB4CD2" w:rsidRPr="00AD1538" w:rsidRDefault="00DB4CD2" w:rsidP="00DB4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7. Исполняет одноголосные произведения, а также произведения с элементами </w:t>
      </w:r>
      <w:proofErr w:type="spellStart"/>
      <w:r w:rsidRPr="00AD1538">
        <w:rPr>
          <w:rFonts w:ascii="Times New Roman" w:eastAsia="Times New Roman" w:hAnsi="Times New Roman" w:cs="Times New Roman"/>
          <w:sz w:val="24"/>
          <w:szCs w:val="24"/>
        </w:rPr>
        <w:t>двухголосия</w:t>
      </w:r>
      <w:proofErr w:type="spellEnd"/>
      <w:r w:rsidRPr="00AD15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4CD2" w:rsidRPr="00AD1538" w:rsidRDefault="00DB4CD2" w:rsidP="00DB4C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b/>
          <w:sz w:val="24"/>
          <w:szCs w:val="24"/>
        </w:rPr>
        <w:t>Игра в детском инструментальном оркестре (ансамбле)</w:t>
      </w:r>
    </w:p>
    <w:p w:rsidR="00DB4CD2" w:rsidRPr="00AD1538" w:rsidRDefault="00DB4CD2" w:rsidP="00DB4C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sz w:val="24"/>
          <w:szCs w:val="24"/>
        </w:rPr>
        <w:t>Обучающийся:</w:t>
      </w:r>
    </w:p>
    <w:p w:rsidR="00DB4CD2" w:rsidRPr="00AD1538" w:rsidRDefault="00DB4CD2" w:rsidP="00DB4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1. Имеет представления о приемах игры на элементарных инструментах детского оркестра, </w:t>
      </w:r>
      <w:proofErr w:type="spellStart"/>
      <w:r w:rsidRPr="00AD1538">
        <w:rPr>
          <w:rFonts w:ascii="Times New Roman" w:eastAsia="Times New Roman" w:hAnsi="Times New Roman" w:cs="Times New Roman"/>
          <w:sz w:val="24"/>
          <w:szCs w:val="24"/>
        </w:rPr>
        <w:t>блокфлейте</w:t>
      </w:r>
      <w:proofErr w:type="spellEnd"/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, синтезаторе, народных инструментах и др. </w:t>
      </w:r>
    </w:p>
    <w:p w:rsidR="00DB4CD2" w:rsidRPr="00AD1538" w:rsidRDefault="00DB4CD2" w:rsidP="00DB4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sz w:val="24"/>
          <w:szCs w:val="24"/>
        </w:rPr>
        <w:t>2. Умеет исполнять различные ритмические группы в оркестровых партиях.</w:t>
      </w:r>
    </w:p>
    <w:p w:rsidR="00DB4CD2" w:rsidRPr="00AD1538" w:rsidRDefault="00DB4CD2" w:rsidP="00DB4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3. Имеет первоначальные навыки игры в ансамбле – дуэте, трио (простейшее </w:t>
      </w:r>
      <w:proofErr w:type="spellStart"/>
      <w:r w:rsidRPr="00AD1538">
        <w:rPr>
          <w:rFonts w:ascii="Times New Roman" w:eastAsia="Times New Roman" w:hAnsi="Times New Roman" w:cs="Times New Roman"/>
          <w:sz w:val="24"/>
          <w:szCs w:val="24"/>
        </w:rPr>
        <w:t>двух-трехголосие</w:t>
      </w:r>
      <w:proofErr w:type="spellEnd"/>
      <w:r w:rsidRPr="00AD1538">
        <w:rPr>
          <w:rFonts w:ascii="Times New Roman" w:eastAsia="Times New Roman" w:hAnsi="Times New Roman" w:cs="Times New Roman"/>
          <w:sz w:val="24"/>
          <w:szCs w:val="24"/>
        </w:rPr>
        <w:t>). Владеет основами игры в детском оркестре, инструментальном ансамбле.</w:t>
      </w:r>
    </w:p>
    <w:p w:rsidR="00DB4CD2" w:rsidRPr="00AD1538" w:rsidRDefault="00DB4CD2" w:rsidP="00DB4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sz w:val="24"/>
          <w:szCs w:val="24"/>
        </w:rPr>
        <w:t>4. Использует возможности различных инструментов в ансамбле и оркестре, в том числе тембровые возможности синтезатора.</w:t>
      </w:r>
    </w:p>
    <w:p w:rsidR="00DB4CD2" w:rsidRPr="00AD1538" w:rsidRDefault="00DB4CD2" w:rsidP="00DB4CD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b/>
          <w:sz w:val="24"/>
          <w:szCs w:val="24"/>
        </w:rPr>
        <w:t>Основы музыкальной грамоты</w:t>
      </w:r>
    </w:p>
    <w:p w:rsidR="00DB4CD2" w:rsidRPr="00AD1538" w:rsidRDefault="00DB4CD2" w:rsidP="00DB4C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Объем музыкальной грамоты и теоретических понятий: </w:t>
      </w:r>
    </w:p>
    <w:p w:rsidR="00DB4CD2" w:rsidRPr="00AD1538" w:rsidRDefault="00DB4CD2" w:rsidP="00DB4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D1538">
        <w:rPr>
          <w:rFonts w:ascii="Times New Roman" w:eastAsia="Times New Roman" w:hAnsi="Times New Roman" w:cs="Times New Roman"/>
          <w:b/>
          <w:sz w:val="24"/>
          <w:szCs w:val="24"/>
        </w:rPr>
        <w:t xml:space="preserve"> Звук.</w:t>
      </w:r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 Свойства музыкального звука: высота, длительность, тембр, громкость.</w:t>
      </w:r>
    </w:p>
    <w:p w:rsidR="00DB4CD2" w:rsidRPr="00AD1538" w:rsidRDefault="00DB4CD2" w:rsidP="00DB4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D1538">
        <w:rPr>
          <w:rFonts w:ascii="Times New Roman" w:eastAsia="Times New Roman" w:hAnsi="Times New Roman" w:cs="Times New Roman"/>
          <w:b/>
          <w:sz w:val="24"/>
          <w:szCs w:val="24"/>
        </w:rPr>
        <w:t xml:space="preserve"> Мелодия.</w:t>
      </w:r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 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AD1538">
        <w:rPr>
          <w:rFonts w:ascii="Times New Roman" w:eastAsia="Times New Roman" w:hAnsi="Times New Roman" w:cs="Times New Roman"/>
          <w:sz w:val="24"/>
          <w:szCs w:val="24"/>
        </w:rPr>
        <w:t>попевок</w:t>
      </w:r>
      <w:proofErr w:type="spellEnd"/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 и простых песен. </w:t>
      </w:r>
    </w:p>
    <w:p w:rsidR="00DB4CD2" w:rsidRPr="00AD1538" w:rsidRDefault="00DB4CD2" w:rsidP="00DB4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 w:rsidRPr="00AD1538">
        <w:rPr>
          <w:rFonts w:ascii="Times New Roman" w:eastAsia="Times New Roman" w:hAnsi="Times New Roman" w:cs="Times New Roman"/>
          <w:b/>
          <w:sz w:val="24"/>
          <w:szCs w:val="24"/>
        </w:rPr>
        <w:t xml:space="preserve"> Метроритм.</w:t>
      </w:r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</w:t>
      </w:r>
      <w:proofErr w:type="gramStart"/>
      <w:r w:rsidRPr="00AD1538">
        <w:rPr>
          <w:rFonts w:ascii="Times New Roman" w:eastAsia="Times New Roman" w:hAnsi="Times New Roman" w:cs="Times New Roman"/>
          <w:sz w:val="24"/>
          <w:szCs w:val="24"/>
        </w:rPr>
        <w:t>ритмических упражнениях</w:t>
      </w:r>
      <w:proofErr w:type="gramEnd"/>
      <w:r w:rsidRPr="00AD1538">
        <w:rPr>
          <w:rFonts w:ascii="Times New Roman" w:eastAsia="Times New Roman" w:hAnsi="Times New Roman" w:cs="Times New Roman"/>
          <w:sz w:val="24"/>
          <w:szCs w:val="24"/>
        </w:rPr>
        <w:t>, ритмических рисунках исполняемых песен, в оркестровых партиях и аккомпанементах. Дву</w:t>
      </w:r>
      <w:proofErr w:type="gramStart"/>
      <w:r w:rsidRPr="00AD1538">
        <w:rPr>
          <w:rFonts w:ascii="Times New Roman" w:eastAsia="Times New Roman" w:hAnsi="Times New Roman" w:cs="Times New Roman"/>
          <w:sz w:val="24"/>
          <w:szCs w:val="24"/>
        </w:rPr>
        <w:t>х-</w:t>
      </w:r>
      <w:proofErr w:type="gramEnd"/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D1538">
        <w:rPr>
          <w:rFonts w:ascii="Times New Roman" w:eastAsia="Times New Roman" w:hAnsi="Times New Roman" w:cs="Times New Roman"/>
          <w:sz w:val="24"/>
          <w:szCs w:val="24"/>
        </w:rPr>
        <w:t>трехдольность</w:t>
      </w:r>
      <w:proofErr w:type="spellEnd"/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 – восприятие и передача в движении.</w:t>
      </w:r>
    </w:p>
    <w:p w:rsidR="00DB4CD2" w:rsidRPr="00AD1538" w:rsidRDefault="00DB4CD2" w:rsidP="00DB4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AD1538">
        <w:rPr>
          <w:rFonts w:ascii="Times New Roman" w:eastAsia="Times New Roman" w:hAnsi="Times New Roman" w:cs="Times New Roman"/>
          <w:b/>
          <w:sz w:val="24"/>
          <w:szCs w:val="24"/>
        </w:rPr>
        <w:t xml:space="preserve">Лад: </w:t>
      </w:r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мажор, минор; тональность, тоника. </w:t>
      </w:r>
    </w:p>
    <w:p w:rsidR="00DB4CD2" w:rsidRPr="00AD1538" w:rsidRDefault="00DB4CD2" w:rsidP="00DB4C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AD1538">
        <w:rPr>
          <w:rFonts w:ascii="Times New Roman" w:eastAsia="Times New Roman" w:hAnsi="Times New Roman" w:cs="Times New Roman"/>
          <w:b/>
          <w:sz w:val="24"/>
          <w:szCs w:val="24"/>
        </w:rPr>
        <w:t xml:space="preserve"> Нотная грамота.</w:t>
      </w:r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</w:t>
      </w:r>
      <w:proofErr w:type="spellStart"/>
      <w:r w:rsidRPr="00AD1538">
        <w:rPr>
          <w:rFonts w:ascii="Times New Roman" w:eastAsia="Times New Roman" w:hAnsi="Times New Roman" w:cs="Times New Roman"/>
          <w:sz w:val="24"/>
          <w:szCs w:val="24"/>
        </w:rPr>
        <w:t>попевок</w:t>
      </w:r>
      <w:proofErr w:type="spellEnd"/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D1538">
        <w:rPr>
          <w:rFonts w:ascii="Times New Roman" w:eastAsia="Times New Roman" w:hAnsi="Times New Roman" w:cs="Times New Roman"/>
          <w:sz w:val="24"/>
          <w:szCs w:val="24"/>
        </w:rPr>
        <w:t>двухступенных</w:t>
      </w:r>
      <w:proofErr w:type="spellEnd"/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1538">
        <w:rPr>
          <w:rFonts w:ascii="Times New Roman" w:eastAsia="Times New Roman" w:hAnsi="Times New Roman" w:cs="Times New Roman"/>
          <w:sz w:val="24"/>
          <w:szCs w:val="24"/>
        </w:rPr>
        <w:t>трехступенных</w:t>
      </w:r>
      <w:proofErr w:type="spellEnd"/>
      <w:r w:rsidRPr="00AD1538">
        <w:rPr>
          <w:rFonts w:ascii="Times New Roman" w:eastAsia="Times New Roman" w:hAnsi="Times New Roman" w:cs="Times New Roman"/>
          <w:sz w:val="24"/>
          <w:szCs w:val="24"/>
        </w:rPr>
        <w:t>, пятиступенных), песен, разучивание по нотам хоровых и оркестровых партий.</w:t>
      </w:r>
    </w:p>
    <w:p w:rsidR="00DB4CD2" w:rsidRPr="00AD1538" w:rsidRDefault="00DB4CD2" w:rsidP="00DB4CD2">
      <w:pPr>
        <w:tabs>
          <w:tab w:val="left" w:pos="2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AD1538">
        <w:rPr>
          <w:rFonts w:ascii="Times New Roman" w:eastAsia="Times New Roman" w:hAnsi="Times New Roman" w:cs="Times New Roman"/>
          <w:b/>
          <w:sz w:val="24"/>
          <w:szCs w:val="24"/>
        </w:rPr>
        <w:t xml:space="preserve">Интервалы </w:t>
      </w:r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в пределах октавы. </w:t>
      </w:r>
      <w:r w:rsidRPr="00AD1538">
        <w:rPr>
          <w:rFonts w:ascii="Times New Roman" w:eastAsia="Times New Roman" w:hAnsi="Times New Roman" w:cs="Times New Roman"/>
          <w:b/>
          <w:sz w:val="24"/>
          <w:szCs w:val="24"/>
        </w:rPr>
        <w:t>Трезвучия</w:t>
      </w:r>
      <w:r w:rsidRPr="00AD1538">
        <w:rPr>
          <w:rFonts w:ascii="Times New Roman" w:eastAsia="Times New Roman" w:hAnsi="Times New Roman" w:cs="Times New Roman"/>
          <w:sz w:val="24"/>
          <w:szCs w:val="24"/>
        </w:rPr>
        <w:t>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DB4CD2" w:rsidRPr="00AD1538" w:rsidRDefault="00DB4CD2" w:rsidP="00DB4CD2">
      <w:pPr>
        <w:tabs>
          <w:tab w:val="left" w:pos="2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AD1538">
        <w:rPr>
          <w:rFonts w:ascii="Times New Roman" w:eastAsia="Times New Roman" w:hAnsi="Times New Roman" w:cs="Times New Roman"/>
          <w:b/>
          <w:sz w:val="24"/>
          <w:szCs w:val="24"/>
        </w:rPr>
        <w:t xml:space="preserve"> Музыкальные жанры.</w:t>
      </w:r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 Песня, танец, марш. Инструментальный концерт. Музыкально-сценические жанры: балет, опера, мюзикл.</w:t>
      </w:r>
    </w:p>
    <w:p w:rsidR="00DB4CD2" w:rsidRPr="00AD1538" w:rsidRDefault="00DB4CD2" w:rsidP="00DB4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AD1538">
        <w:rPr>
          <w:rFonts w:ascii="Times New Roman" w:eastAsia="Times New Roman" w:hAnsi="Times New Roman" w:cs="Times New Roman"/>
          <w:b/>
          <w:sz w:val="24"/>
          <w:szCs w:val="24"/>
        </w:rPr>
        <w:t>Музыкальные формы.</w:t>
      </w:r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 Виды развития: повтор, контраст. Вступление, заключение. Простые </w:t>
      </w:r>
      <w:proofErr w:type="spellStart"/>
      <w:r w:rsidRPr="00AD1538">
        <w:rPr>
          <w:rFonts w:ascii="Times New Roman" w:eastAsia="Times New Roman" w:hAnsi="Times New Roman" w:cs="Times New Roman"/>
          <w:sz w:val="24"/>
          <w:szCs w:val="24"/>
        </w:rPr>
        <w:t>двухчастные</w:t>
      </w:r>
      <w:proofErr w:type="spellEnd"/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 и трехчастные  формы, куплетная форма, вариации, рондо.</w:t>
      </w:r>
    </w:p>
    <w:p w:rsidR="00DB4CD2" w:rsidRPr="00AD1538" w:rsidRDefault="00DB4CD2" w:rsidP="00DB4CD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D1538">
        <w:rPr>
          <w:rFonts w:ascii="Times New Roman" w:eastAsia="Arial Unicode MS" w:hAnsi="Times New Roman" w:cs="Times New Roman"/>
          <w:sz w:val="24"/>
          <w:szCs w:val="24"/>
        </w:rPr>
        <w:t xml:space="preserve">В результате изучения музыки на уровне начального общего образования </w:t>
      </w:r>
      <w:proofErr w:type="gramStart"/>
      <w:r w:rsidRPr="00AD1538">
        <w:rPr>
          <w:rFonts w:ascii="Times New Roman" w:eastAsia="Arial Unicode MS" w:hAnsi="Times New Roman" w:cs="Times New Roman"/>
          <w:sz w:val="24"/>
          <w:szCs w:val="24"/>
        </w:rPr>
        <w:t>обучающийся</w:t>
      </w:r>
      <w:proofErr w:type="gramEnd"/>
      <w:r w:rsidRPr="00AD153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D1538">
        <w:rPr>
          <w:rFonts w:ascii="Times New Roman" w:eastAsia="Arial Unicode MS" w:hAnsi="Times New Roman" w:cs="Times New Roman"/>
          <w:b/>
          <w:sz w:val="24"/>
          <w:szCs w:val="24"/>
        </w:rPr>
        <w:t>получит возможность научиться</w:t>
      </w:r>
      <w:r w:rsidRPr="00AD1538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DB4CD2" w:rsidRPr="00AD1538" w:rsidRDefault="00DB4CD2" w:rsidP="00DB4CD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D1538">
        <w:rPr>
          <w:rFonts w:ascii="Times New Roman" w:eastAsia="Arial Unicode MS" w:hAnsi="Times New Roman" w:cs="Times New Roman"/>
          <w:sz w:val="24"/>
          <w:szCs w:val="24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DB4CD2" w:rsidRPr="00AD1538" w:rsidRDefault="00DB4CD2" w:rsidP="00DB4CD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D1538">
        <w:rPr>
          <w:rFonts w:ascii="Times New Roman" w:eastAsia="Arial Unicode MS" w:hAnsi="Times New Roman" w:cs="Times New Roman"/>
          <w:sz w:val="24"/>
          <w:szCs w:val="24"/>
        </w:rPr>
        <w:t>организовывать культурный досуг, самостоятельную музыкально-творческую деятельность; музицировать;</w:t>
      </w:r>
    </w:p>
    <w:p w:rsidR="00DB4CD2" w:rsidRPr="00AD1538" w:rsidRDefault="00DB4CD2" w:rsidP="00DB4CD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D1538">
        <w:rPr>
          <w:rFonts w:ascii="Times New Roman" w:eastAsia="Arial Unicode MS" w:hAnsi="Times New Roman" w:cs="Times New Roman"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DB4CD2" w:rsidRPr="00AD1538" w:rsidRDefault="00DB4CD2" w:rsidP="00DB4CD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D1538">
        <w:rPr>
          <w:rFonts w:ascii="Times New Roman" w:eastAsia="Arial Unicode MS" w:hAnsi="Times New Roman" w:cs="Times New Roman"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DB4CD2" w:rsidRPr="00AD1538" w:rsidRDefault="00DB4CD2" w:rsidP="00DB4CD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D1538">
        <w:rPr>
          <w:rFonts w:ascii="Times New Roman" w:eastAsia="Arial Unicode MS" w:hAnsi="Times New Roman" w:cs="Times New Roman"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DB4CD2" w:rsidRPr="00AD1538" w:rsidRDefault="00DB4CD2" w:rsidP="00DB4CD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D1538">
        <w:rPr>
          <w:rFonts w:ascii="Times New Roman" w:eastAsia="Arial Unicode MS" w:hAnsi="Times New Roman" w:cs="Times New Roman"/>
          <w:sz w:val="24"/>
          <w:szCs w:val="24"/>
        </w:rPr>
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</w:t>
      </w:r>
      <w:proofErr w:type="spellStart"/>
      <w:r w:rsidRPr="00AD1538">
        <w:rPr>
          <w:rFonts w:ascii="Times New Roman" w:eastAsia="Arial Unicode MS" w:hAnsi="Times New Roman" w:cs="Times New Roman"/>
          <w:sz w:val="24"/>
          <w:szCs w:val="24"/>
        </w:rPr>
        <w:t>музицирование</w:t>
      </w:r>
      <w:proofErr w:type="spellEnd"/>
      <w:r w:rsidRPr="00AD1538">
        <w:rPr>
          <w:rFonts w:ascii="Times New Roman" w:eastAsia="Arial Unicode MS" w:hAnsi="Times New Roman" w:cs="Times New Roman"/>
          <w:sz w:val="24"/>
          <w:szCs w:val="24"/>
        </w:rPr>
        <w:t>, драматизация и др.); собирать музыкальные коллекции (фонотека, видеотека).</w:t>
      </w:r>
    </w:p>
    <w:p w:rsidR="00DB4CD2" w:rsidRPr="00D91DDA" w:rsidRDefault="00DB4CD2" w:rsidP="00DB4C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91D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СОДЕРЖАНИЕ КУРСА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(135 часов)</w:t>
      </w:r>
    </w:p>
    <w:p w:rsidR="00DB4CD2" w:rsidRPr="00AD1538" w:rsidRDefault="00DB4CD2" w:rsidP="00DB4CD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Представления о музыке</w:t>
      </w:r>
    </w:p>
    <w:p w:rsidR="00DB4CD2" w:rsidRPr="00AD1538" w:rsidRDefault="00DB4CD2" w:rsidP="00DB4CD2">
      <w:pPr>
        <w:spacing w:after="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Образная природа музыкального искусства. Способность музыки в образной форме передать настроения, чувства, характер человека, его отношение к природе, к жизни. </w:t>
      </w:r>
    </w:p>
    <w:p w:rsidR="00DB4CD2" w:rsidRPr="00AD1538" w:rsidRDefault="00DB4CD2" w:rsidP="00DB4CD2">
      <w:pPr>
        <w:spacing w:after="0" w:line="240" w:lineRule="auto"/>
        <w:ind w:left="-142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Музыка как средство общения между людьми. 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композиторами. Музыкальный фольклор как особая форма самовыражения. Связь народного пения с родной речью (навык пения способом «пения на распев»). Варьирование напевов как характерная особенность народной музыки. Связь народного напева с пластикой движений, мимикой, танцами, игрой на простых («деревенских») музыкальных инструментах. Музыка в народных обрядах и обычаях. Народные музыкальные игры. Детский фольклор: музыкальные </w:t>
      </w:r>
      <w:proofErr w:type="gramStart"/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>приговорки</w:t>
      </w:r>
      <w:proofErr w:type="gramEnd"/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считалки, припевки, сказки. Музыкальный фольклор народов России и мира, народные музыкальные традиции родного края. </w:t>
      </w:r>
    </w:p>
    <w:p w:rsidR="00DB4CD2" w:rsidRPr="00AD1538" w:rsidRDefault="00DB4CD2" w:rsidP="00DB4CD2">
      <w:pPr>
        <w:spacing w:after="0" w:line="240" w:lineRule="auto"/>
        <w:ind w:left="-142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Композитор как создатель музыки. Роль исполнителя в донесении музыкального произведения до слушателя. Музыкальное исполнение как способ творческого самовыражения в искусстве. Музыкальная интонация как основа музыкального искусства, отличающая его от других искусств. Общее и особенное в музыкальной и речевой интонациях, их эмоционально-образном строе. «Зерно»- интонация как возможная основа музыкального развития. Выразительность и изобразительность музыкальной интонации. </w:t>
      </w:r>
    </w:p>
    <w:p w:rsidR="00DB4CD2" w:rsidRPr="00AD1538" w:rsidRDefault="00DB4CD2" w:rsidP="00DB4CD2">
      <w:pPr>
        <w:spacing w:after="0" w:line="240" w:lineRule="auto"/>
        <w:ind w:left="-142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Песня, танец и марш как три основные области музыкального искусства, неразрывно связанные с жизнью человека. </w:t>
      </w:r>
      <w:proofErr w:type="gramStart"/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Средства музыкальной выразительности: специфические (мелодия, лад и др.) и неспецифические, присущие и другим видам искусства (ритм, темп, тембр, динамика и др.). </w:t>
      </w:r>
      <w:proofErr w:type="gramEnd"/>
    </w:p>
    <w:p w:rsidR="00DB4CD2" w:rsidRPr="00AD1538" w:rsidRDefault="00DB4CD2" w:rsidP="00DB4CD2">
      <w:pPr>
        <w:spacing w:after="0" w:line="240" w:lineRule="auto"/>
        <w:ind w:left="-142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Различные виды музыки: вокальная, инструментальная; сольная, хоровая, оркестровая. </w:t>
      </w:r>
      <w:proofErr w:type="gramStart"/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>Особенности тембрового звучания различных певческих голосов (детских, женских, мужских), хоров (детских, женских, мужских, смешанных) и их исполнительские возможности.</w:t>
      </w:r>
      <w:proofErr w:type="gramEnd"/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Тембровая окраска наиболее популярных в России музыкальных инструментов и их выразительные возможности. Особенности звучания различных видов оркестров: народных инструментов, духового, симфонического.</w:t>
      </w:r>
    </w:p>
    <w:p w:rsidR="00DB4CD2" w:rsidRPr="00AD1538" w:rsidRDefault="00DB4CD2" w:rsidP="00DB4CD2">
      <w:pPr>
        <w:spacing w:after="0" w:line="240" w:lineRule="auto"/>
        <w:ind w:left="-142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Выразительные возможности и особенности музыкальных форм: двух- и трехчастной, вариации, рондо. Повтор и контраст как основные средства создания этих музыкальных форм. </w:t>
      </w:r>
    </w:p>
    <w:p w:rsidR="00DB4CD2" w:rsidRPr="00AD1538" w:rsidRDefault="00DB4CD2" w:rsidP="00DB4CD2">
      <w:pPr>
        <w:spacing w:after="0" w:line="240" w:lineRule="auto"/>
        <w:ind w:left="-142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>Песенность</w:t>
      </w:r>
      <w:proofErr w:type="spellEnd"/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>танцевальность</w:t>
      </w:r>
      <w:proofErr w:type="spellEnd"/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>маршевость</w:t>
      </w:r>
      <w:proofErr w:type="spellEnd"/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как основа становления более сложных жанров – оперы, балета, мюзикла и др. </w:t>
      </w:r>
    </w:p>
    <w:p w:rsidR="00DB4CD2" w:rsidRPr="00AD1538" w:rsidRDefault="00DB4CD2" w:rsidP="00DB4CD2">
      <w:pPr>
        <w:spacing w:after="0" w:line="240" w:lineRule="auto"/>
        <w:ind w:left="-142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Знакомство с творчеством отечественных и зарубежных композиторов-классиков и современных композиторов на образцах музыкальных произведений М.И.Глинки, П.И.Чайковского, С.С. Прокофьева, Р.К.Щедрина; В.-А.Моцарта, Р.Шумана, Э.Грига и др.  Нотное письмо как способ записи музыки, как средство постижения музыкального произведения. </w:t>
      </w:r>
      <w:proofErr w:type="spellStart"/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>Нотолинейная</w:t>
      </w:r>
      <w:proofErr w:type="spellEnd"/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запись и основные нотные обозначения. </w:t>
      </w:r>
    </w:p>
    <w:p w:rsidR="00DB4CD2" w:rsidRPr="00AD1538" w:rsidRDefault="00DB4CD2" w:rsidP="00DB4CD2">
      <w:pPr>
        <w:spacing w:after="0" w:line="240" w:lineRule="auto"/>
        <w:ind w:left="-142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формировании </w:t>
      </w:r>
      <w:r w:rsidRPr="00AD1538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представлений о музыке</w:t>
      </w:r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накопление </w:t>
      </w:r>
      <w:r w:rsidRPr="00AD153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опыта музыкально-творческой деятельности</w:t>
      </w:r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младшими школьниками осуществляется в процессе: </w:t>
      </w:r>
    </w:p>
    <w:p w:rsidR="00DB4CD2" w:rsidRPr="00AD1538" w:rsidRDefault="00DB4CD2" w:rsidP="00DB4CD2">
      <w:pPr>
        <w:numPr>
          <w:ilvl w:val="0"/>
          <w:numId w:val="2"/>
        </w:numPr>
        <w:tabs>
          <w:tab w:val="clear" w:pos="360"/>
          <w:tab w:val="num" w:pos="2045"/>
        </w:tabs>
        <w:spacing w:after="0" w:line="240" w:lineRule="auto"/>
        <w:ind w:left="-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личностно-окрашенного эмоционально-образного восприятия музыки разной по характеру, содержанию, средствам музыкальной выразительности; </w:t>
      </w:r>
    </w:p>
    <w:p w:rsidR="00DB4CD2" w:rsidRPr="00AD1538" w:rsidRDefault="00DB4CD2" w:rsidP="00DB4CD2">
      <w:pPr>
        <w:numPr>
          <w:ilvl w:val="0"/>
          <w:numId w:val="2"/>
        </w:numPr>
        <w:tabs>
          <w:tab w:val="clear" w:pos="360"/>
          <w:tab w:val="num" w:pos="2045"/>
        </w:tabs>
        <w:spacing w:after="0" w:line="240" w:lineRule="auto"/>
        <w:ind w:left="-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формирования музыкально-слуховых представлений об интонационной природе музыки, многообразии её видов, жанров, форм; </w:t>
      </w:r>
    </w:p>
    <w:p w:rsidR="00DB4CD2" w:rsidRPr="00AD1538" w:rsidRDefault="00DB4CD2" w:rsidP="00DB4CD2">
      <w:pPr>
        <w:numPr>
          <w:ilvl w:val="0"/>
          <w:numId w:val="2"/>
        </w:numPr>
        <w:tabs>
          <w:tab w:val="clear" w:pos="360"/>
          <w:tab w:val="num" w:pos="2045"/>
        </w:tabs>
        <w:spacing w:after="0" w:line="240" w:lineRule="auto"/>
        <w:ind w:left="-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приобретения индивидуального опыта восприятия музыки выдающихся представителей отечественной и зарубежной музыкальной классики, произведений современных композиторов для детей; </w:t>
      </w:r>
    </w:p>
    <w:p w:rsidR="00DB4CD2" w:rsidRPr="00AD1538" w:rsidRDefault="00DB4CD2" w:rsidP="00DB4CD2">
      <w:pPr>
        <w:numPr>
          <w:ilvl w:val="0"/>
          <w:numId w:val="2"/>
        </w:numPr>
        <w:tabs>
          <w:tab w:val="clear" w:pos="360"/>
          <w:tab w:val="num" w:pos="2045"/>
        </w:tabs>
        <w:spacing w:after="0" w:line="240" w:lineRule="auto"/>
        <w:ind w:left="-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самовыражения ребенка в пении с сопровождением и без сопровождения, одноголосном и с элементами </w:t>
      </w:r>
      <w:proofErr w:type="spellStart"/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>двухголосия</w:t>
      </w:r>
      <w:proofErr w:type="spellEnd"/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 ориентацией на нотную запись; </w:t>
      </w:r>
    </w:p>
    <w:p w:rsidR="00DB4CD2" w:rsidRPr="00AD1538" w:rsidRDefault="00DB4CD2" w:rsidP="00DB4CD2">
      <w:pPr>
        <w:numPr>
          <w:ilvl w:val="0"/>
          <w:numId w:val="2"/>
        </w:numPr>
        <w:tabs>
          <w:tab w:val="clear" w:pos="360"/>
          <w:tab w:val="num" w:pos="2045"/>
        </w:tabs>
        <w:spacing w:after="0" w:line="240" w:lineRule="auto"/>
        <w:ind w:left="-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поиска исполнительских средств выразительности для воплощения музыкального образа в процессе разучивания и исполнения произведения, вокальной импровизации; </w:t>
      </w:r>
    </w:p>
    <w:p w:rsidR="00DB4CD2" w:rsidRPr="00AD1538" w:rsidRDefault="00DB4CD2" w:rsidP="00DB4CD2">
      <w:pPr>
        <w:numPr>
          <w:ilvl w:val="0"/>
          <w:numId w:val="2"/>
        </w:numPr>
        <w:tabs>
          <w:tab w:val="clear" w:pos="360"/>
          <w:tab w:val="num" w:pos="2045"/>
        </w:tabs>
        <w:spacing w:after="0" w:line="240" w:lineRule="auto"/>
        <w:ind w:left="-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освоения вокально-хоровых умений и навыков для передачи музыкально-исполнительского замысла; </w:t>
      </w:r>
    </w:p>
    <w:p w:rsidR="00DB4CD2" w:rsidRPr="00AD1538" w:rsidRDefault="00DB4CD2" w:rsidP="00DB4CD2">
      <w:pPr>
        <w:numPr>
          <w:ilvl w:val="0"/>
          <w:numId w:val="2"/>
        </w:numPr>
        <w:tabs>
          <w:tab w:val="clear" w:pos="360"/>
          <w:tab w:val="num" w:pos="2045"/>
        </w:tabs>
        <w:spacing w:after="0" w:line="240" w:lineRule="auto"/>
        <w:ind w:left="-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индивидуального и коллективного </w:t>
      </w:r>
      <w:proofErr w:type="spellStart"/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>музицирования</w:t>
      </w:r>
      <w:proofErr w:type="spellEnd"/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элементарных музыкальных инструментах, в процессе разучивания и исполнения произведений, сочинения ритмического аккомпанемента, импровизации; </w:t>
      </w:r>
    </w:p>
    <w:p w:rsidR="00DB4CD2" w:rsidRPr="00AD1538" w:rsidRDefault="00DB4CD2" w:rsidP="00DB4CD2">
      <w:pPr>
        <w:numPr>
          <w:ilvl w:val="0"/>
          <w:numId w:val="2"/>
        </w:numPr>
        <w:tabs>
          <w:tab w:val="clear" w:pos="360"/>
          <w:tab w:val="num" w:pos="2045"/>
        </w:tabs>
        <w:spacing w:after="0" w:line="240" w:lineRule="auto"/>
        <w:ind w:left="-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индивидуально-личностного выражения характера музыки и особенностей ее развития пластическими средствами выразительности в коллективной форме деятельности при создании музыкально-пластических композиций и импровизаций, в том числе танцевальных; </w:t>
      </w:r>
    </w:p>
    <w:p w:rsidR="00DB4CD2" w:rsidRPr="00AD1538" w:rsidRDefault="00DB4CD2" w:rsidP="00DB4CD2">
      <w:pPr>
        <w:numPr>
          <w:ilvl w:val="0"/>
          <w:numId w:val="2"/>
        </w:numPr>
        <w:tabs>
          <w:tab w:val="clear" w:pos="360"/>
          <w:tab w:val="num" w:pos="2045"/>
        </w:tabs>
        <w:spacing w:after="0" w:line="240" w:lineRule="auto"/>
        <w:ind w:left="-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участие в театрализованных формах игровой музыкально-творческой учебной деятельности: инсценировка песен, танцев. </w:t>
      </w:r>
    </w:p>
    <w:p w:rsidR="00DB4CD2" w:rsidRPr="00AD1538" w:rsidRDefault="00DB4CD2" w:rsidP="00DB4CD2">
      <w:pPr>
        <w:numPr>
          <w:ilvl w:val="0"/>
          <w:numId w:val="2"/>
        </w:numPr>
        <w:tabs>
          <w:tab w:val="clear" w:pos="360"/>
          <w:tab w:val="num" w:pos="2045"/>
        </w:tabs>
        <w:spacing w:after="0" w:line="240" w:lineRule="auto"/>
        <w:ind w:left="-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выражения образного содержания музыкального произведения средствами изобразительного искусства (в рисунке, декоративно-прикладном творчестве), в создании декораций и костюмов к инсценировкам. </w:t>
      </w:r>
    </w:p>
    <w:p w:rsidR="00DB4CD2" w:rsidRPr="00AD1538" w:rsidRDefault="00DB4CD2" w:rsidP="00DB4CD2">
      <w:pPr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Представления о музыкальной жизни страны </w:t>
      </w:r>
    </w:p>
    <w:p w:rsidR="00DB4CD2" w:rsidRPr="00AD1538" w:rsidRDefault="00DB4CD2" w:rsidP="00DB4CD2">
      <w:pPr>
        <w:spacing w:after="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Гимн России как один из основных государственных символов страны, известных всему миру. </w:t>
      </w:r>
    </w:p>
    <w:p w:rsidR="00DB4CD2" w:rsidRPr="00AD1538" w:rsidRDefault="00DB4CD2" w:rsidP="00DB4CD2">
      <w:pPr>
        <w:spacing w:after="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Панорама музыкальной жизни родного края и музыкальные традиции, придающие самобытность его музыкальной культуре. </w:t>
      </w:r>
    </w:p>
    <w:p w:rsidR="00DB4CD2" w:rsidRPr="00AD1538" w:rsidRDefault="00DB4CD2" w:rsidP="00DB4CD2">
      <w:pPr>
        <w:spacing w:after="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Конкурсы и фестивали юных музыкантов как формы творческого самовыражения учащихся и демонстрации их достижений в области музыкального искусства как возможность открытия новых дарований. </w:t>
      </w:r>
    </w:p>
    <w:p w:rsidR="00DB4CD2" w:rsidRPr="00AD1538" w:rsidRDefault="00DB4CD2" w:rsidP="00DB4CD2">
      <w:pPr>
        <w:spacing w:after="0" w:line="240" w:lineRule="auto"/>
        <w:ind w:left="-142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Детские музыкальные радио- и телепередачи, музыкальные аудиозаписи и видеофильмы для детей как средство обогащения музыкального опыта, расширения и углубления музыкальных интересов и потребностей учащихся, как возможность самостоятельного приобретения первоначальных навыков самообразования в сфере музыкального искусства.        </w:t>
      </w:r>
    </w:p>
    <w:p w:rsidR="00DB4CD2" w:rsidRPr="00AD1538" w:rsidRDefault="00DB4CD2" w:rsidP="00DB4CD2">
      <w:pPr>
        <w:spacing w:after="0" w:line="240" w:lineRule="auto"/>
        <w:ind w:left="-142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Детский музыкальный театр как особая форма приобщения детей к музыкальному искусству. Две основные разновидности детского музыкального театра: театр для детей и театр, в котором исполнителями являются сами дети. Московский детский музыкальный театр им. </w:t>
      </w:r>
      <w:proofErr w:type="spellStart"/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>Н.А.Сац</w:t>
      </w:r>
      <w:proofErr w:type="spellEnd"/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— первый в мире музыкальный театр для юного слушателя и зрителя. </w:t>
      </w:r>
    </w:p>
    <w:p w:rsidR="00DB4CD2" w:rsidRDefault="00DB4CD2" w:rsidP="00DB4C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408C8" w:rsidRPr="005408C8" w:rsidRDefault="005408C8" w:rsidP="00540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1 класс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Мир музыкальных звуков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Классификация музыкальных звуков. Свойства музыкального звука: тембр, длительность, громкость, высота.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</w:t>
      </w:r>
      <w:proofErr w:type="gramStart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обучения по видам</w:t>
      </w:r>
      <w:proofErr w:type="gramEnd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деятельности: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Восприятие и воспроизведение звуков окружающего мира во всем многообразии.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Звуки окружающего мира; звуки шумовые и музыкальные. Свойства музыкального звука: тембр, длительность, громкость, высота. Знакомство со звучанием музыкальных инструментов разной высоты и тембровой окраски (просмотр фрагментов видеозаписей исполнения на различных инструментах). Прослушивание фрагментов музыкальных произведений с имитацией звуков окружающего мира.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Игра на элементарных музыкальных инструментах в ансамбле.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Первые опыты игры детей на инструментах, различных по способам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звукоизвлечения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, тембрам.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Пение </w:t>
      </w:r>
      <w:proofErr w:type="spellStart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попевок</w:t>
      </w:r>
      <w:proofErr w:type="spellEnd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и простых песен.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Разучивание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попевок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и простых народных песен и обработок народных песен, в том числе, зарубежных; песен из мультфильмов, детских кинофильмов, песен к праздникам. Формирование правильной певческой установки и певческого дыхания.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Ритм – движение жизни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Ритм окружающего мира. Понятие длительностей в музыке. Короткие и длинные звуки. Ритмический рисунок. Акцент в музыке: сильная и слабая доли.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</w:t>
      </w:r>
      <w:proofErr w:type="gramStart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обучения по видам</w:t>
      </w:r>
      <w:proofErr w:type="gramEnd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деятельности: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Восприятие и воспроизведение ритмов окружающего мира. Ритмические игры. 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«Звучащие жесты» («инструменты тела»): хлопки, шлепки, щелчки, притопы и др. Осознание коротких и длинных звуков в ритмических играх: слоговая система озвучивания длительностей и их графическое изображение;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ритмоинтонирование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слов, стихов; ритмические «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паззлы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>».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Игра в детском шумовом оркестре.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Простые ритмические аккомпанементы к музыкальным произведениям.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Игра в детском шумовом оркестре: ложки, погремушки, трещотки,  треугольники, колокольчики и др. Простые ритмические аккомпанементы к инструментальным пьесам (примеры:</w:t>
      </w:r>
      <w:proofErr w:type="gram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Д.Д. Шостакович «Шарманка», «Марш»; М.И. Глинка «Полька», П.И. 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Чайковский пьесы из «Детского альбома» и др.).</w:t>
      </w:r>
      <w:proofErr w:type="gram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Чередование коротких и длинных звуков; формирование устойчивой способности к равномерной пульсации; формирование ощущения сильной доли; чередование сильных и слабых долей. Использование «звучащих жестов» в качестве аккомпанемента к стихотворным текстам и музыкальным пьесам. Простые ритмические аккомпанементы к пройденным песням.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Мелодия – царица музыки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t>Мелодия – главный носитель содержания в музыке. Интонация в музыке и в речи. Интонация как основа эмоционально-образной природы музыки. Выразительные свойства мелодии. Типы мелодического движения. Аккомпанемент.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</w:t>
      </w:r>
      <w:proofErr w:type="gramStart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обучения по видам</w:t>
      </w:r>
      <w:proofErr w:type="gramEnd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деятельности: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Слушание музыкальных произведений яркого интонационно-образного содержания.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Примеры: Г. Свиридов «Ласковая просьба», Р. Шуман «Первая утрата», Л. Бетховен Симфония № 5 (начало), В.А. Моцарт Симфония № 40 (начало).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Исполнение песен с плавным мелодическим движением. Разучивание и исполнение песен с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поступенным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движением, повторяющимися интонациями. Пение по «лесенке»; пение с применением ручных знаков.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Музыкально-игровая деятельность – интонация-вопрос, интонация-ответ. Интонации музыкально-речевые: музыкальные игры «вопрос-ответ», «поставь точку в конце музыкального предложения» (пример, А.Н.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Пахмутова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«Кто пасется на лугу?»).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t>Освоение приемов игры мелодии на ксилофоне и металлофоне. Ознакомление с приемами игры на ксилофоне и металлофоне. Исполнение элементарных мелодий на ксилофоне и металлофоне с простым ритмическим аккомпанементом.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Музыкальные краски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t>Первоначальные знания о средствах музыкальной выразительности. Понятие контраста в музыке. Лад. Мажор и минор. Тоника.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</w:t>
      </w:r>
      <w:proofErr w:type="gramStart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обучения по видам</w:t>
      </w:r>
      <w:proofErr w:type="gramEnd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деятельности: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Слушание музыкальных произведений с контрастными образами, пьес различного ладового наклонения.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Пьесы различного образно-эмоционального содержания. Примеры: П.И. Чайковский «Детский альбом» («Болезнь куклы», «Новая кукла»); Р. Шуман «Альбом для юношества» («Дед Мороз», «Веселый крестьянин»). Контрастные образы внутри одного произведения. Пример: Л. Бетховен «</w:t>
      </w:r>
      <w:proofErr w:type="gram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Весело-грустно</w:t>
      </w:r>
      <w:proofErr w:type="gram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».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Пластическое интонирование, двигательная импровизация под музыку разного характера.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«Создаем образ»: пластическое интонирование музыкального образа с применением «звучащих жестов»; двигательная импровизация под музыку контрастного характера.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Исполнение песен, написанных в разных ладах.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Формирование ладового чувства в хоровом пении: мажорные и минорные краски в создании песенных образов. Разучивание и исполнение песен контрастного характера в разных ладах.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Игры-драматизации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. Театрализация небольших инструментальных пьес контрастного ладового характера. Самостоятельный подбор и применение элементарных инструментов в создании музыкального образа.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Музыкальные жанры: песня, танец, марш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t>Формирование первичных аналитических навыков. Определение особенностей основных жанров музыки: песня, танец, марш.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</w:t>
      </w:r>
      <w:proofErr w:type="gramStart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обучения по видам</w:t>
      </w:r>
      <w:proofErr w:type="gramEnd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деятельности: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Слушание музыкальных произведений, имеющих ярко выраженную жанровую основу.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Песня, танец, марш в музыкальном материале для прослушивания и пения (в том числе, на основе пройденного материала): восприятие и анализ особенностей жанра. Двигательная импровизация под музыку с использованием простых танцевальных и маршевых движений.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Сочинение простых инструментальных аккомпанементов как сопровождения к песенной, танцевальной и маршевой музыке.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Песня, танец, марш в музыкальном материале для инструментального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музицирования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: подбор инструментов и сочинение простых вариантов аккомпанемента к произведениям разных жанров.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Исполнение хоровых и инструментальных произведений разных жанров. Двигательная импровизация.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Формирование навыков публичного исполнения на основе пройденного хоровой и инструментальной музыки разных жанров. Первые опыты концертных выступлений в тематических мероприятиях.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Музыкальная азбука или где живут ноты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t>Основы музыкальной грамоты. Нотная запись как способ фиксации музыкальной речи. Нотоносец, скрипичный ключ, нота, диез, бемоль. Знакомство с фортепианной клавиатурой: изучение регистров фортепиано. Расположение нот первой октавы на нотоносце и клавиатуре. Формирование зрительно-слуховой связи: ноты-клавиши-звуки. Динамические оттенки (форте, пиано).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</w:t>
      </w:r>
      <w:proofErr w:type="gramStart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обучения по видам</w:t>
      </w:r>
      <w:proofErr w:type="gramEnd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деятельности: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Игровые дидактические упражнения с использованием наглядного материала.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Освоение в игровой деятельности элементов музыкальной грамоты: нотоносец, скрипичный ключ, расположение нот первой октавы на нотоносце, диез, бемоль. Знакомство с фортепианной клавиатурой (возможно на основе клавиатуры синтезатора). Установление зрительно-слуховой и двигательной связи между нотами, клавишами, звуками; логика расположения клавиш: высокий, средний, низкий регистры;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поступенное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движение в диапазоне октавы.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Слушание музыкальных произведений с использованием элементарной графической записи.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Развитие слухового внимания: определение динамики и динамических оттенков. Установление зрительно-слуховых ассоциаций в процессе прослушивания музыкальных произведений с характерным мелодическим рисунком (восходящее и нисходящее движение мелодии) и отражение их в элементарной графической записи (с использованием знаков – линии, стрелки и т.д.).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Пение с применением ручных знаков. Пение простейших песен по нотам. 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>Разучивание и исполнение песен с применением ручных знаков. Пение разученных ранее песен по нотам.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Игра на элементарных музыкальных инструментах в ансамбле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>. Первые навыки игры по нотам.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Я – артист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Сольное и ансамблевое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музицирование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(вокальное и инструментальное). Творческое соревнование.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</w:t>
      </w:r>
      <w:proofErr w:type="gramStart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обучения по видам</w:t>
      </w:r>
      <w:proofErr w:type="gramEnd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деятельности: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Исполнение пройденных хоровых и инструментальных произведений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в школьных мероприятиях.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Командные состязания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>: викторины на основе изученного музыкального материала; ритмические эстафеты; ритмическое эхо, ритмические «диалоги».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Развитие навыка импровизации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, импровизация на элементарных музыкальных инструментах с использованием пройденных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ритмоформул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>; импровизация-вопрос, импровизация-ответ; соревнование солистов – импровизация простых аккомпанементов и ритмических рисунков.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Музыкально-театрализованное представление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t>Музыкально-театрализованное представление как результат освоения программы по учебному предмету «Музыка» в первом классе.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</w:t>
      </w:r>
      <w:proofErr w:type="gramStart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обучения по видам</w:t>
      </w:r>
      <w:proofErr w:type="gramEnd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деятельности: </w:t>
      </w:r>
    </w:p>
    <w:p w:rsid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использованием пройденного хорового и  </w:t>
      </w:r>
      <w:proofErr w:type="spellStart"/>
      <w:proofErr w:type="gram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и</w:t>
      </w:r>
      <w:proofErr w:type="spellEnd"/>
      <w:proofErr w:type="gram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нструментального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материала. Подготовка и разыгрывание сказок, театрализация песен.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</w:r>
      <w:proofErr w:type="gram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Создание музыкально-театрального коллектива: распределение ролей: «режиссеры», «артисты», «музыканты», «художники» и т.д.</w:t>
      </w:r>
      <w:proofErr w:type="gramEnd"/>
    </w:p>
    <w:p w:rsidR="005408C8" w:rsidRPr="005408C8" w:rsidRDefault="005408C8" w:rsidP="00540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2 класс</w:t>
      </w:r>
    </w:p>
    <w:p w:rsidR="005408C8" w:rsidRPr="005408C8" w:rsidRDefault="005408C8" w:rsidP="00540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Народное музыкальное искусство. Традиции и обряды </w:t>
      </w:r>
    </w:p>
    <w:p w:rsidR="005408C8" w:rsidRPr="005408C8" w:rsidRDefault="005408C8" w:rsidP="00540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t>Музыкальный фольклор. Народные игры. Народные инструменты. Годовой круг календарных праздников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</w:t>
      </w:r>
      <w:proofErr w:type="gramStart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обучения по видам</w:t>
      </w:r>
      <w:proofErr w:type="gramEnd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деятельности: </w:t>
      </w:r>
    </w:p>
    <w:p w:rsidR="005408C8" w:rsidRPr="005408C8" w:rsidRDefault="005408C8" w:rsidP="00540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Музыкально-игровая деятельность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. Повторение и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инсценирование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народных песен, пройденных в первом классе. Разучивание и исполнение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закличек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потешек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>, игровых и хороводных песен. П</w:t>
      </w:r>
      <w:r w:rsidRPr="005408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риобщение детей к игровой традиционной народной культуре: 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народные игры с музыкальным сопровождением. Примеры: </w:t>
      </w:r>
      <w:r w:rsidRPr="005408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«Каравай», «Яблонька», «Галка», «Заинька». </w:t>
      </w:r>
      <w:proofErr w:type="gramStart"/>
      <w:r w:rsidRPr="005408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Игры народного календаря: святочные игры, колядки, весенние игры (виды весенних хороводов – «змейка», «улитка» и др.). </w:t>
      </w:r>
      <w:proofErr w:type="gramEnd"/>
    </w:p>
    <w:p w:rsidR="005408C8" w:rsidRPr="005408C8" w:rsidRDefault="005408C8" w:rsidP="00540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Игра на народных инструментах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. Знакомство с ритмической партитурой. Исполнение произведений по ритмической партитуре. </w:t>
      </w:r>
      <w:proofErr w:type="gram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Свободное</w:t>
      </w:r>
      <w:proofErr w:type="gram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дирижирование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ансамблем одноклассников. Исполнение песен с инструментальным сопровождением: подражание «народному оркестру» (ложки, трещотки, гусли,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шаркунки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>). Народные инструменты разных регионов.</w:t>
      </w:r>
    </w:p>
    <w:p w:rsidR="005408C8" w:rsidRPr="005408C8" w:rsidRDefault="005408C8" w:rsidP="00540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Слушание произведений в исполнении фольклорных коллективов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. Прослушивание народных песен в исполнении детских фольклорных ансамблей, хоровых коллективов (пример: детский фольклорный ансамбль «Зоренька», Государственный академический русский народный хор имени М.Е. Пятницкого и др.). </w:t>
      </w:r>
      <w:proofErr w:type="gram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Знакомство с народными танцами в исполнении фольклорных и профессиональных ансамблей (пример:</w:t>
      </w:r>
      <w:proofErr w:type="gram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Государственный ансамбль народного танца имени Игоря Моисеева; коллективы разных регионов России и др.).</w:t>
      </w:r>
      <w:proofErr w:type="gramEnd"/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Широка страна моя родная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t>Государственные символы России (герб, флаг, гимн). Гимн – главная песня народов нашей страны. Гимн Российской Федерации.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t>Мелодия. Мелодический рисунок, его выразительные свойства, фразировка. Многообразие музыкальных интонаций. Великие русские композиторы-мелодисты: М.И. Глинка, П.И. Чайковский, С.В. Рахманинов.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</w:t>
      </w:r>
      <w:proofErr w:type="gramStart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обучения по видам</w:t>
      </w:r>
      <w:proofErr w:type="gramEnd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деятельности: </w:t>
      </w:r>
    </w:p>
    <w:p w:rsidR="005408C8" w:rsidRPr="005408C8" w:rsidRDefault="005408C8" w:rsidP="00540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Разучивание и исполнение Гимна Российской Федерации. Исполнение гимна своей республики, города, школы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>. Применение знаний о способах и приемах выразительного пения.</w:t>
      </w:r>
    </w:p>
    <w:p w:rsidR="005408C8" w:rsidRPr="005408C8" w:rsidRDefault="005408C8" w:rsidP="00540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Слушание музыки отечественных композиторов. Элементарный анализ особенностей мелодии.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Прослушивание произведений с яркой выразительной мелодией. Примеры: М.И. Глинка «Патриотическая песня», П.И. Чайковский Первый концерт для фортепиано с оркестром (1 часть), С.В. Рахманинов «Вокализ», Второй концерт для фортепиано с оркестром (начало). Узнавание в прослушанных произведениях различных видов интонаций (</w:t>
      </w:r>
      <w:proofErr w:type="gram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призывная</w:t>
      </w:r>
      <w:proofErr w:type="gram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>, жалобная, настойчивая и т.д.).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i/>
          <w:sz w:val="24"/>
          <w:szCs w:val="24"/>
          <w:lang w:eastAsia="en-US"/>
        </w:rPr>
        <w:t>Подбор по слуху с помощью учителя пройденных песен с несложным (</w:t>
      </w:r>
      <w:proofErr w:type="spellStart"/>
      <w:r w:rsidRPr="005408C8">
        <w:rPr>
          <w:rFonts w:ascii="Times New Roman" w:hAnsi="Times New Roman" w:cs="Times New Roman"/>
          <w:i/>
          <w:sz w:val="24"/>
          <w:szCs w:val="24"/>
          <w:lang w:eastAsia="en-US"/>
        </w:rPr>
        <w:t>поступенным</w:t>
      </w:r>
      <w:proofErr w:type="spellEnd"/>
      <w:r w:rsidRPr="005408C8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) движением. Освоение фактуры «мелодия-аккомпанемент» в упражнениях и пьесах для оркестра элементарных инструментов.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Игра на элементарных музыкальных инструментах в ансамбле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. Развитие приемов игры на металлофоне и ксилофоне одной и двумя руками: восходящее и нисходящее движение; подбор по слуху с помощью учителя пройденных песен; освоение 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фактуры «мелодия-аккомпанемент» в упражнениях и пьесах для оркестра элементарных инструментов.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Музыкальное время и его особенности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Метроритм. Длительности и паузы в простых ритмических рисунках.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Ритмоформулы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. Такт. Размер.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</w:t>
      </w:r>
      <w:proofErr w:type="gramStart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обучения по видам</w:t>
      </w:r>
      <w:proofErr w:type="gramEnd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деятельности: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Игровые дидактические упражнения с использованием наглядного материала.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Восьмые, четвертные и половинные длительности, паузы. Составление ритмических рисунков в объеме фраз и предложений, ритмизация стихов.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Ритмические игры.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Ритмические «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паззлы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», ритмическая эстафета, ритмическое эхо, простые ритмические каноны. </w:t>
      </w:r>
    </w:p>
    <w:p w:rsidR="005408C8" w:rsidRPr="005408C8" w:rsidRDefault="005408C8" w:rsidP="00540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Игра на элементарных музыкальных инструментах в ансамбле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. Чтение простейших ритмических партитур. Соло-тутти. Исполнение пьес на инструментах малой ударной группы: маракас,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пандейра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>, коробочка (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вуд-блок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),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блоктроммель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, барабан, треугольник,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реко-реко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и др. </w:t>
      </w:r>
    </w:p>
    <w:p w:rsidR="005408C8" w:rsidRPr="005408C8" w:rsidRDefault="005408C8" w:rsidP="00540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Разучивание и исполнение хоровых и инструментальных произведений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с разнообразным ритмическим рисунком. Исполнение пройденных песенных и инструментальных мелодий по нотам.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Музыкальная грамота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Основы музыкальной грамоты. Расположение нот в первой-второй октавах. Интервалы в пределах октавы, выразительные возможности интервалов.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</w:t>
      </w:r>
      <w:proofErr w:type="gramStart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обучения по видам</w:t>
      </w:r>
      <w:proofErr w:type="gramEnd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деятельности: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Чтение нотной записи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. Чтение нот первой-второй октав в записи пройденных песен. Пение простых выученных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попевок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и песен в размере 2/4 по нотам с тактированием.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Игровые дидактические упражнения с использованием наглядного материала. </w:t>
      </w:r>
      <w:proofErr w:type="gram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Игры и тесты на знание элементов музыкальной грамоты: расположение нот первой-второй октав на нотном стане, обозначения длительностей (восьмые, четверти, половинные), пауз (четверти и восьмые), размера (2/4, 3/4, 4/4), динамики (форте, пиано, крещендо, диминуэндо).</w:t>
      </w:r>
      <w:proofErr w:type="gram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Простые интервалы: виды, особенности звучания и выразительные возможности.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Пение мелодических интервалов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с использованием ручных знаков.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Прослушивание и узнавание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в пройденном вокальном и инструментальном музыкальном материале интервалов (терция, кварта, квинта, октава). Слушание двухголосных хоровых произведений </w:t>
      </w:r>
    </w:p>
    <w:p w:rsidR="005408C8" w:rsidRPr="005408C8" w:rsidRDefault="005408C8" w:rsidP="00540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Игра на элементарных музыкальных инструментах в ансамбле.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Простое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остинатное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сопровождение к пройденным песням, инструментальным пьесам с использованием интервалов (терция, кварта, квинта, октава). Ознакомление с приемами игры на синтезаторе.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«Музыкальный конструктор»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t>Мир музыкальных форм. Повторность и вариативность в музыке. Простые песенные формы (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двухчастная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proofErr w:type="gram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трехчастная</w:t>
      </w:r>
      <w:proofErr w:type="gram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формы). Вариации. Куплетная форма в вокальной музыке. Прогулки в прошлое. Классические музыкальные формы (Й. Гайдн, В.А Моцарт, Л. Бетховен, Р. Шуман, П.И. Чайковский, С.С. Прокофьев и др.).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</w:t>
      </w:r>
      <w:proofErr w:type="gramStart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обучения по видам</w:t>
      </w:r>
      <w:proofErr w:type="gramEnd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деятельности: </w:t>
      </w:r>
    </w:p>
    <w:p w:rsidR="005408C8" w:rsidRPr="005408C8" w:rsidRDefault="005408C8" w:rsidP="00540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Слушание музыкальных произведений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. Восприятие точной и вариативной повторности в музыке. </w:t>
      </w:r>
      <w:proofErr w:type="gram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Прослушивание музыкальных произведений в простой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двухчастной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форме (примеры:</w:t>
      </w:r>
      <w:proofErr w:type="gram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Л. Бетховен Багатели, Ф. Шуберт Экосезы); в простой трехчастной форме (примеры: </w:t>
      </w:r>
      <w:proofErr w:type="gram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П.И. Чайковский пьесы из «Детского альбома», Р. Шуман «Детские сцены», «Альбом для юношества», С.С. Прокофьев «Детская музыка»); в форме вариаций (примеры: инструментальные и оркестровые вариации Й. Гайдна, В.А. Моцарта, Л. Бетховена, М.И. Глинки); куплетная форма (песни и хоровые произведения).</w:t>
      </w:r>
      <w:proofErr w:type="gramEnd"/>
    </w:p>
    <w:p w:rsidR="005408C8" w:rsidRPr="005408C8" w:rsidRDefault="005408C8" w:rsidP="00540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 xml:space="preserve">Игра на элементарных музыкальных инструментах в ансамбле. 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Исполнение пьес в простой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двухчастной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, простой </w:t>
      </w:r>
      <w:proofErr w:type="gram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трехчастной</w:t>
      </w:r>
      <w:proofErr w:type="gram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и куплетной формах в инструментальном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музицировании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>. Различные типы аккомпанемента как один из элементов создания контрастных образов.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Сочинение простейших мелодий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>. Сочинение мелодий по пройденным мелодическим моделям. Игра на ксилофоне и металлофоне сочиненных вариантов. «Музыкальная эстафета»: игра на элементарных инструментах сочиненного мелодико-ритмического рисунка с точным и неточным повтором по эстафете.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Исполнение песен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в простой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двухчастной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и простой трехчастной формах. Примеры: В.А. Моцарт «Колыбельная»; Л. Бетховен «Сурок»; Й. Гайдн «Мы дружим с музыкой» и др.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Жанровое разнообразие в музыке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Песенность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танцевальность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маршевость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в различных жанрах вокальной и инструментальной музыки.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Песенность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как отличительная черта русской музыки. Средства музыкальной выразительности. Формирование первичных знаний о музыкально-театральных жанрах: путешествие в мир театра (театральное здание, театральный зал, сцена, за кулисами театра). Балет, опера.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</w:t>
      </w:r>
      <w:proofErr w:type="gramStart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обучения по видам</w:t>
      </w:r>
      <w:proofErr w:type="gramEnd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деятельности: </w:t>
      </w:r>
    </w:p>
    <w:p w:rsidR="005408C8" w:rsidRPr="005408C8" w:rsidRDefault="005408C8" w:rsidP="00540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Слушание классических музыкальных произведений с определением их жанровой основы.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Элементарный анализ средств музыкальной выразительности, формирующих признаки жанра (характерный размер, ритмический рисунок, мелодико-интонационная основа). </w:t>
      </w:r>
      <w:proofErr w:type="gram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Примеры: пьесы из детских альбомов А.Т. Гречанинова, Г.В. Свиридова, А.И. Хачатуряна, «Детской музыки» С.С. Прокофьева, фортепианные прелюдии Д.Д. Шостаковича и др.). </w:t>
      </w:r>
      <w:proofErr w:type="gramEnd"/>
    </w:p>
    <w:p w:rsidR="005408C8" w:rsidRPr="005408C8" w:rsidRDefault="005408C8" w:rsidP="00540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Пластическое интонирование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: передача в движении характерных жанровых признаков различных классических музыкальных произведений; пластическое и графическое моделирование метроритма («рисуем музыку»). </w:t>
      </w:r>
    </w:p>
    <w:p w:rsidR="005408C8" w:rsidRPr="005408C8" w:rsidRDefault="005408C8" w:rsidP="00540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Создание презентации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«Путешествие в мир театра» (общая панорама, балет, опера). Сравнение на основе презентации жанров балета и оперы. Разработка и создание элементарных макетов театральных декораций и афиш по сюжетам известных сказок, мультфильмов и др. </w:t>
      </w:r>
    </w:p>
    <w:p w:rsidR="005408C8" w:rsidRPr="005408C8" w:rsidRDefault="005408C8" w:rsidP="00540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Исполнение песен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кантиленного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, маршевого и танцевального характера. Примеры: А.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Спадавеккиа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«Добрый жук», В.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Шаинский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«Вместе весело шагать», А. Островский «Пусть всегда будет солнце», песен современных композиторов. </w:t>
      </w:r>
    </w:p>
    <w:p w:rsidR="005408C8" w:rsidRPr="005408C8" w:rsidRDefault="005408C8" w:rsidP="00540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Игра на элементарных музыкальных инструментах в ансамбле. Исполнение пьес различных жанров. Сочинение простых пьес с различной жанровой основой по пройденным мелодическим и ритмическим моделям для шумового оркестра, ансамбля элементарных инструментов.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Я – артист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Сольное и ансамблевое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музицирование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(вокальное и инструментальное). Творческое соревнование.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t>Разучивание песен к праздникам (Новый год, День Защитника Отечества, Международный день 8 марта, годовой круг календарных праздников и другие), подготовка концертных программ.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</w:t>
      </w:r>
      <w:proofErr w:type="gramStart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обучения по видам</w:t>
      </w:r>
      <w:proofErr w:type="gramEnd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деятельности: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Исполнение пройденных хоровых и инструментальных произведений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в школьных мероприятиях, посвященных праздникам, торжественным событиям.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Подготовка концертных программ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, включающих произведения </w:t>
      </w:r>
      <w:proofErr w:type="gram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для</w:t>
      </w:r>
      <w:proofErr w:type="gram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хорового и инструментального (либо совместного)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музицирования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i/>
          <w:sz w:val="24"/>
          <w:szCs w:val="24"/>
          <w:lang w:eastAsia="en-US"/>
        </w:rPr>
        <w:t>Участие в школьных, региональных и всероссийских музыкально-исполнительских фестивалях, конкурсах и т.д.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Командные состязания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: викторины на основе изученного музыкального материала; ритмические эстафеты; ритмическое эхо, ритмические «диалоги» с применением усложненных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ритмоформул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Игра на элементарных музыкальных инструментах в ансамбле. Совершенствование навыка импровизации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>.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солистов – импровизация простых аккомпанементов и мелодико-ритмических рисунков.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Музыкально-театрализованное представление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t>Музыкально-театрализованное представление как результат освоения программы во втором классе.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</w:t>
      </w:r>
      <w:proofErr w:type="gramStart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обучения по видам</w:t>
      </w:r>
      <w:proofErr w:type="gramEnd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деятельности: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Театрализованные формы проведения открытых уроков, концертов. 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</w:r>
      <w:proofErr w:type="gram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Создание музыкально-театрального коллектива: распределение ролей: «режиссеры», «артисты», «музыканты», «художники» и т.д. </w:t>
      </w:r>
      <w:proofErr w:type="gramEnd"/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3 класс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Музыкальный проект «Сочиняем сказку».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t>Применение приобретенных знаний, умений и навыков в творческо-исполнительской деятельности. Создание творческого проекта силами обучающихся, педагогов, родителей. Формирование умений и навыков ансамблевого и хорового пения. Практическое освоение и применение элементов музыкальной грамоты. Развитие музыкально-слуховых представлений в процессе работы над творческим проектом.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</w:t>
      </w:r>
      <w:proofErr w:type="gramStart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обучения по видам</w:t>
      </w:r>
      <w:proofErr w:type="gramEnd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деятельности: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Разработка плана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организации музыкального проекта «Сочиняем сказку» с участием обучающихся, педагогов, родителей. Обсуждение его содержания: сюжет, распределение функций участников, действующие лица, подбор музыкального материала. Разучивание и показ.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Создание информационного сопровождения проекта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(афиша, презентация, пригласительные билеты и т. д.).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Разучивание и исполнение песенного ансамблевого и хорового материала как части проекта.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Формирование умений и навыков ансамблевого и хорового пения в процессе работы над целостным музыкально-театральным проектом.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Практическое освоение и применение элементов музыкальной грамоты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>. Разучивание оркестровых партий по ритмическим партитурам. Пение хоровых партий по нотам. Развитие музыкально-слуховых представлений в процессе работы над творческим проектом.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Работа над метроритмом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Ритмическое</w:t>
      </w:r>
      <w:proofErr w:type="gram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остинато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и ритмические каноны в сопровождении музыкального проекта. Усложнение метроритмических структур с использованием пройденных длительностей и пауз в размерах 2/4, 3/4, 4/4; сочинение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ритмоформул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для </w:t>
      </w:r>
      <w:proofErr w:type="gram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ритмического</w:t>
      </w:r>
      <w:proofErr w:type="gram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остинато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5408C8" w:rsidRPr="005408C8" w:rsidRDefault="005408C8" w:rsidP="00540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Игра на элементарных музыкальных инструментах в ансамбле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>. Совершенствование игры в детском инструментальном ансамбле (оркестре): исполнение оркестровых партитур для различных составов (группы ударных инструментов различных тембров, включение в оркестр партии синтезатора).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Соревнование классов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на лучший музыкальный проект «Сочиняем сказку».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Широка страна моя родная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Творчество народов России. Формирование знаний о музыкальном и поэтическом фольклоре, национальных инструментах, национальной одежде. Развитие навыков ансамблевого, хорового пения. Элементы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двухголосия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</w:t>
      </w:r>
      <w:proofErr w:type="gramStart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обучения по видам</w:t>
      </w:r>
      <w:proofErr w:type="gramEnd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деятельности: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t>Слушание музыкальных и поэтических произведений фольклора; русских народных песен разных жанров, песен народов, проживающих в национальных республиках России; звучание национальных инструментов. Прослушивание песен народов России в исполнении фольклорных и этнографических ансамблей.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Исполнение песен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народов России различных жанров колыбельные, хороводные, плясовые и др.) в сопровождении народных инструментов.</w:t>
      </w:r>
      <w:proofErr w:type="gram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Пение </w:t>
      </w:r>
      <w:r w:rsidRPr="005408C8">
        <w:rPr>
          <w:rFonts w:ascii="Times New Roman" w:hAnsi="Times New Roman" w:cs="Times New Roman"/>
          <w:sz w:val="24"/>
          <w:szCs w:val="24"/>
          <w:lang w:val="en-US" w:eastAsia="en-US"/>
        </w:rPr>
        <w:t>a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val="en-US" w:eastAsia="en-US"/>
        </w:rPr>
        <w:t>capella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, канонов, включение элементов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двухголосия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>. Разучивание песен по нотам.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Игра на музыкальных инструментах в ансамбле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Исполнение на народных инструментах (свирели, жалейки, гусли, балалайки, свистульки, ложки, трещотки, народные инструменты региона и др.) ритмических партитур и аккомпанементов к музыкальным произведениям, а также простейших наигрышей. </w:t>
      </w:r>
      <w:proofErr w:type="gramEnd"/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Игры-драматизации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. Разыгрывание народных песен по ролям. Театрализация небольших инструментальных пьес разных народов России. Самостоятельный подбор и применение элементарных инструментов в создании музыкального образа. </w:t>
      </w:r>
    </w:p>
    <w:p w:rsidR="005408C8" w:rsidRPr="005408C8" w:rsidRDefault="005408C8" w:rsidP="00540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Хоровая планета</w:t>
      </w:r>
    </w:p>
    <w:p w:rsidR="005408C8" w:rsidRPr="005408C8" w:rsidRDefault="005408C8" w:rsidP="00540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Хоровая музыка, хоровые коллективы и их виды (смешанные, женские, мужские, детские). Накопление хорового репертуара, совершенствование музыкально-исполнительской культуры.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</w:t>
      </w:r>
      <w:proofErr w:type="gramStart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обучения по видам</w:t>
      </w:r>
      <w:proofErr w:type="gramEnd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деятельности: </w:t>
      </w:r>
    </w:p>
    <w:p w:rsidR="005408C8" w:rsidRPr="005408C8" w:rsidRDefault="005408C8" w:rsidP="005408C8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r w:rsidRPr="005408C8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>Слушание произведений</w:t>
      </w:r>
      <w:r w:rsidRPr="005408C8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в исполнении хоровых коллективов: Академического ансамбля песни и пляски Российской Армии имени А. Александрова, Государственного академического русского народного хора </w:t>
      </w:r>
      <w:proofErr w:type="spellStart"/>
      <w:proofErr w:type="gramStart"/>
      <w:r w:rsidRPr="005408C8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п</w:t>
      </w:r>
      <w:proofErr w:type="spellEnd"/>
      <w:proofErr w:type="gramEnd"/>
      <w:r w:rsidRPr="005408C8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/у А.В. Свешникова, Государственного академического р</w:t>
      </w:r>
      <w:r w:rsidRPr="005408C8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>усского народного хора им. М.Е. Пятницкого</w:t>
      </w:r>
      <w:r w:rsidRPr="005408C8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; Большого детского хора имени В. С. Попова и др. Определение вида хора по составу голосов: детский, женский, мужской, смешанный. Определение типа хора по характеру исполнения: </w:t>
      </w:r>
      <w:proofErr w:type="gramStart"/>
      <w:r w:rsidRPr="005408C8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академический</w:t>
      </w:r>
      <w:proofErr w:type="gramEnd"/>
      <w:r w:rsidRPr="005408C8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, народный.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Совершенствование хорового исполнения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: развитие основных хоровых навыков, эмоционально-выразительное исполнение хоровых произведений. Накопление хорового репертуара. Исполнение хоровых произведений классической и современной музыки с элементами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двухголосия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Мир оркестра</w:t>
      </w:r>
    </w:p>
    <w:p w:rsidR="005408C8" w:rsidRPr="005408C8" w:rsidRDefault="005408C8" w:rsidP="00540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t>Симфонический оркестр. Формирование знаний об основных группах симфонического оркестра: виды инструментов, тембры. Жанр концерта: концерты для солирующего инструмента (скрипки, фортепиано, гитары и др.) и оркестра.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</w:t>
      </w:r>
      <w:proofErr w:type="gramStart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обучения по видам</w:t>
      </w:r>
      <w:proofErr w:type="gramEnd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деятельности: </w:t>
      </w:r>
    </w:p>
    <w:p w:rsidR="005408C8" w:rsidRPr="005408C8" w:rsidRDefault="005408C8" w:rsidP="00540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Слушание фрагментов произведений мировой музыкальной классики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с яркой оркестровкой в исполнении выдающихся музыкантов-исполнителей, исполнительских коллективов. Узнавание основных оркестровых групп и тембров инструментов симфонического оркестра. Примеры М.П. Мусоргский «Картинки с выставки» (в оркестровке М. Равеля); Б. Бриттен «Путеводитель по оркестру для молодежи» и другие. Прослушивание фрагментов концертов для солирующего инструмента (фортепиано, скрипка, виолончель, гитара и др.) и оркестра.</w:t>
      </w:r>
    </w:p>
    <w:p w:rsidR="005408C8" w:rsidRPr="005408C8" w:rsidRDefault="005408C8" w:rsidP="00540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Музыкальная викторина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«Угадай инструмент». Викторина-соревнование на определение тембра различных инструментов и оркестровых групп. </w:t>
      </w:r>
    </w:p>
    <w:p w:rsidR="005408C8" w:rsidRPr="005408C8" w:rsidRDefault="005408C8" w:rsidP="00540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Игра на музыкальных инструментах в ансамбле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. Исполнение инструментальных миниатюр «соло-тутти» оркестром элементарных инструментов. </w:t>
      </w:r>
    </w:p>
    <w:p w:rsidR="005408C8" w:rsidRPr="005408C8" w:rsidRDefault="005408C8" w:rsidP="00540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Исполнение песен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в сопровождении оркестра элементарного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музицирования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>. Начальные навыки пения под фонограмму.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Музыкальная грамота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t>Основы музыкальной грамоты. Чтение нот. Пение по нотам с тактированием. Исполнение канонов. Интервалы и трезвучия.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</w:t>
      </w:r>
      <w:proofErr w:type="gramStart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обучения по видам</w:t>
      </w:r>
      <w:proofErr w:type="gramEnd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деятельности: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Чтение нот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хоровых и оркестровых партий.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Освоение новых элементов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музыкальной грамоты: интервалы в пределах октавы, мажорные и минорные трезвучия. Пение мелодических интервалов и трезвучий с использованием ручных знаков.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Подбор по слуху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с помощью учителя пройденных песен на металлофоне, ксилофоне, синтезаторе. </w:t>
      </w:r>
    </w:p>
    <w:p w:rsidR="005408C8" w:rsidRPr="005408C8" w:rsidRDefault="005408C8" w:rsidP="00540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Музыкально-игровая деятельность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: двигательные, ритмические и мелодические каноны-эстафеты в </w:t>
      </w:r>
      <w:proofErr w:type="gram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коллективном</w:t>
      </w:r>
      <w:proofErr w:type="gram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музицировании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Сочинение ритмических рисунков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в форме рондо (с повторяющимся рефреном), в простой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двухчастной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и трехчастной формах. Сочинение простых аккомпанементов с использованием интервалов и трезвучий.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Игра на элементарных музыкальных инструментах в ансамбле. Импровизация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с использованием пройденных интервалов и трезвучий. Применение интервалов и трезвучий в инструментальном сопровождении к пройденным песням, в партии синтезатора.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Разучивание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хоровых и оркестровых партий по нотам; исполнение по нотам оркестровых партитур различных составов.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t>Слушание многоголосных (два-три голоса) хоровых произведений хорального склада, узнавание пройденных интервалов и трезвучий.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Формы и жанры в музыке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Простые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двухчастная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proofErr w:type="gram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трехчастная</w:t>
      </w:r>
      <w:proofErr w:type="gram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формы, вариации на новом музыкальном материале. Форма рондо.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</w:t>
      </w:r>
      <w:proofErr w:type="gramStart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обучения по видам</w:t>
      </w:r>
      <w:proofErr w:type="gramEnd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деятельности: </w:t>
      </w:r>
    </w:p>
    <w:p w:rsidR="005408C8" w:rsidRPr="005408C8" w:rsidRDefault="005408C8" w:rsidP="00540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Слушание музыкальных произведений, написанных в разных формах и жанрах. Определение соединений формы рондо и различных жанров. Примеры: Д.Б.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Кабалевский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«Рондо-марш», «Рондо-танец», «Рондо-песня»; Л. Бетховен «Ярость по поводу потерянного гроша». Прослушивание оркестровых произведений, написанных в форме вариаций. Примеры: М. И. Глинка «Арагонская хота»; М. Равель «Болеро». Активное слушание с элементами пластического интонирования пьес-сценок, пьес-портретов в простой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двухчастной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и простой трехчастной формах и др.</w:t>
      </w:r>
    </w:p>
    <w:p w:rsidR="005408C8" w:rsidRPr="005408C8" w:rsidRDefault="005408C8" w:rsidP="00540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Музыкально-игровая деятельность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Форма рондо и вариации в музыкально-ритмических играх с инструментами (чередование ритмического тутти и ритмического соло на различных элементарных инструментах (бубен, тамбурин и др.).</w:t>
      </w:r>
      <w:proofErr w:type="gramEnd"/>
    </w:p>
    <w:p w:rsidR="005408C8" w:rsidRPr="005408C8" w:rsidRDefault="005408C8" w:rsidP="00540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Исполнение хоровых произведений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в форме рондо. Инструментальный аккомпанемент с применением </w:t>
      </w:r>
      <w:proofErr w:type="gram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ритмического</w:t>
      </w:r>
      <w:proofErr w:type="gram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остинато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>, интервалов и трезвучий.</w:t>
      </w:r>
    </w:p>
    <w:p w:rsidR="005408C8" w:rsidRPr="005408C8" w:rsidRDefault="005408C8" w:rsidP="00540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Игра на элементарных музыкальных инструментах в ансамбле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5408C8" w:rsidRPr="005408C8" w:rsidRDefault="005408C8" w:rsidP="00540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t>Сочинение и исполнение на элементарных инструментах пьес в различных формах и жанрах с применением пройденных мелодико-ритмических формул, интервалов, трезвучий, ладов.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Я – артист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Сольное и ансамблевое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музицирование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(вокальное и инструментальное). Творческое соревнование.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и другие), подготовка концертных программ.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</w:t>
      </w:r>
      <w:proofErr w:type="gramStart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обучения по видам</w:t>
      </w:r>
      <w:proofErr w:type="gramEnd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деятельности: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Исполнение пройденных хоровых и инструментальных произведений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в школьных мероприятиях, посвященных праздникам, торжественным событиям.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Подготовка концертных программ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, включающих произведения для хорового и инструментального (либо совместного)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музицирования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, в том числе музыку народов России. </w:t>
      </w:r>
      <w:proofErr w:type="gramEnd"/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i/>
          <w:sz w:val="24"/>
          <w:szCs w:val="24"/>
          <w:lang w:eastAsia="en-US"/>
        </w:rPr>
        <w:t>Участие в школьных, региональных и всероссийских музыкально-исполнительских фестивалях, конкурсах и т.д.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Командные состязания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: викторины на основе изученного музыкального материала; ритмические эстафеты; ритмическое эхо, ритмические «диалоги» с применением усложненных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ритмоформул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Игра на элементарных музыкальных инструментах в ансамбле. Совершенствование навыка импровизации.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солиста и оркестра – исполнение «концертных» форм.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Музыкально-театрализованное представление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t>Музыкально-театрализованное представление как результат освоения программы в третьем классе.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</w:t>
      </w:r>
      <w:proofErr w:type="gramStart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обучения по видам</w:t>
      </w:r>
      <w:proofErr w:type="gramEnd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деятельности: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Рекомендуемые темы: «Моя Родина», «Широка страна моя родная», «Сказка в музыке», «Наша школьная планета», «Мир природы» и другие. Театрализованные формы проведения открытых уроков, концертов. 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</w:r>
      <w:proofErr w:type="gram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Создание музыкально-театрального коллектива: распределение ролей: «режиссеры», «артисты», «музыканты», «художники» и т.д. </w:t>
      </w:r>
      <w:proofErr w:type="gramEnd"/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4 класс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Песни народов мира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t>Песня как отражение истории культуры и быта различных народов мира. Образное и жанровое содержание, структурные, мелодические и ритмические особенности песен народов мира.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</w:t>
      </w:r>
      <w:proofErr w:type="gramStart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обучения по видам</w:t>
      </w:r>
      <w:proofErr w:type="gramEnd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деятельности: </w:t>
      </w:r>
    </w:p>
    <w:p w:rsidR="005408C8" w:rsidRPr="005408C8" w:rsidRDefault="005408C8" w:rsidP="00540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Слушание песен народов мира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с элементами анализа жанрового разнообразия, ритмических особенностей песен разных регионов, приемов развития (повтор, вариантность, контраст). </w:t>
      </w:r>
    </w:p>
    <w:p w:rsidR="005408C8" w:rsidRPr="005408C8" w:rsidRDefault="005408C8" w:rsidP="00540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Исполнение песен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народов мира с более сложными ритмическими рисунками (синкопа, пунктирный ритм) и различными типами движения (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поступенное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>, по звукам аккорда, скачками).</w:t>
      </w:r>
    </w:p>
    <w:p w:rsidR="005408C8" w:rsidRPr="005408C8" w:rsidRDefault="005408C8" w:rsidP="00540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Игра на элементарных музыкальных инструментах в ансамбле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. Исполнение оркестровых партитур с относительно самостоятельными по ритмическому рисунку партиями (например, ритмическое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остинато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/ партия, дублирующая ритм мелодии; пульсация равными длительностями / две партии – ритмическое эхо и др.). Исполнение простых ансамблевых дуэтов, трио; соревнование малых исполнительских групп.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Музыкальная грамота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Основы музыкальной грамоты. Ключевые знаки и тональности (до двух знаков). Чтение нот. Пение по нотам с тактированием. Исполнение канонов. Интервалы и трезвучия. Средства музыкальной выразительности.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 xml:space="preserve">Содержание </w:t>
      </w:r>
      <w:proofErr w:type="gramStart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обучения по видам</w:t>
      </w:r>
      <w:proofErr w:type="gramEnd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деятельности: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Чтение нот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хоровых и оркестровых партий в тональностях (до двух знаков). Разучивание хоровых и оркестровых партий по нотам с тактированием, с применением ручных знаков. Исполнение простейших мелодических канонов по нотам.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Подбор по слуху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с помощью учителя пройденных песен.</w:t>
      </w:r>
    </w:p>
    <w:p w:rsidR="005408C8" w:rsidRPr="005408C8" w:rsidRDefault="005408C8" w:rsidP="00540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Игра на элементарных музыкальных инструментах в ансамбле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. Сочинение ритмических рисунков в форме рондо, в простой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двухчастной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и простой трехчастной формах, исполнение их на музыкальных инструментах. Ритмические каноны на основе </w:t>
      </w:r>
      <w:proofErr w:type="gram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освоенных</w:t>
      </w:r>
      <w:proofErr w:type="gram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ритмоформул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. Применение простых интервалов и мажорного и минорного трезвучий в аккомпанементе к пройденным хоровым произведениям (в партиях металлофона, ксилофона, синтезатора).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Инструментальная и вокальная импровизация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с использованием простых интервалов, мажорного и минорного трезвучий.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Оркестровая музыка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t>Виды оркестров: симфонический, камерный, духовой, народный, джазовый, эстрадный. Формирование знаний об основных группах, особенностях устройства и тембров инструментов. Оркестровая партитура. Электромузыкальные инструменты. Синтезатор как инструмент-оркестр. Осознание тембровых возможностей синтезатора в практической исполнительской деятельности.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</w:t>
      </w:r>
      <w:proofErr w:type="gramStart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обучения по видам</w:t>
      </w:r>
      <w:proofErr w:type="gramEnd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деятельности: </w:t>
      </w:r>
    </w:p>
    <w:p w:rsidR="005408C8" w:rsidRPr="005408C8" w:rsidRDefault="005408C8" w:rsidP="00540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Слушание произведений для симфонического, камерного, духового, народного оркестров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. Примеры: оркестровые произведения А.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Вивальди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, В. Блажевича, В. Агапкина, В. Андреева; песни военных лет в исполнении духовых оркестров, лирические песни в исполнении народных оркестров; произведения для баяна, домры, балалайки-соло, народных инструментов региона и др.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Игра на элементарных музыкальных инструментах в ансамбле.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Игра оркестровых партитур с самостоятельными по ритмическому рисунку партиями. Игра в ансамблях различного состава; разучивание простых ансамблевых дуэтов, трио, соревнование малых исполнительских групп. Подбор тембров на синтезаторе, игра в подражание различным инструментам.</w:t>
      </w:r>
    </w:p>
    <w:p w:rsidR="005408C8" w:rsidRPr="005408C8" w:rsidRDefault="005408C8" w:rsidP="00540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Музыкально-сценические жанры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Балет, опера, мюзикл. Ознакомление с жанровыми и структурными особенностями и разнообразием музыкально-театральных произведений.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</w:t>
      </w:r>
      <w:proofErr w:type="gramStart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обучения по видам</w:t>
      </w:r>
      <w:proofErr w:type="gramEnd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деятельности: </w:t>
      </w:r>
    </w:p>
    <w:p w:rsidR="005408C8" w:rsidRPr="005408C8" w:rsidRDefault="005408C8" w:rsidP="00540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Слушание и просмотр фрагментов из классических опер, балетов и мюзиклов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>. Сравнение особенностей жанра и структуры музыкально-сценических произведений, функций балета и хора в опере. Синтез искусств в музыкально-сценических жанрах: роль декораций в музыкальном спектакле; мастерство художника-декоратора и т.д. Примеры: П.И. Чайковский «Щелкунчик», К. Хачатурян «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Чиполлино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», Н.А. Римский-Корсаков «Снегурочка».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Драматизация отдельных фрагментов музыкально-сценических произведений.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Драматизация песен. </w:t>
      </w:r>
      <w:proofErr w:type="gram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Примеры: р. н. п. «Здравствуй, гостья зима», Р.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Роджерс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«Уроки музыки» из мюзикла «Звуки музыки», английская народная песня «Пусть делают все так, как я» (обр. А.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Долуханяна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>).</w:t>
      </w:r>
      <w:proofErr w:type="gramEnd"/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Музыка кино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Формирование знаний об особенностях киномузыки и музыки к мультфильмам. Информация о композиторах, сочиняющих музыку к детским фильмам и мультфильмам.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</w:t>
      </w:r>
      <w:proofErr w:type="gramStart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обучения по видам</w:t>
      </w:r>
      <w:proofErr w:type="gramEnd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деятельности: </w:t>
      </w:r>
    </w:p>
    <w:p w:rsidR="005408C8" w:rsidRPr="005408C8" w:rsidRDefault="005408C8" w:rsidP="00540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Просмотр фрагментов детских кинофильмов и мультфильмов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. Анализ функций и эмоционально-образного содержания музыкального сопровождения: </w:t>
      </w:r>
    </w:p>
    <w:p w:rsidR="005408C8" w:rsidRPr="005408C8" w:rsidRDefault="005408C8" w:rsidP="005408C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характеристика действующих лиц (лейтмотивы), времени и среды действия; </w:t>
      </w:r>
    </w:p>
    <w:p w:rsidR="005408C8" w:rsidRPr="005408C8" w:rsidRDefault="005408C8" w:rsidP="005408C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t>создание эмоционального фона;</w:t>
      </w:r>
    </w:p>
    <w:p w:rsidR="005408C8" w:rsidRPr="005408C8" w:rsidRDefault="005408C8" w:rsidP="005408C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выражение общего смыслового контекста фильма. </w:t>
      </w:r>
    </w:p>
    <w:p w:rsidR="005408C8" w:rsidRPr="005408C8" w:rsidRDefault="005408C8" w:rsidP="00540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t>Примеры: фильмы-сказки «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Морозко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» (режиссер А.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Роу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, композитор 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br/>
        <w:t xml:space="preserve">Н.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Будашкина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), «После дождичка в четверг» (режиссер М.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Юзовский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, композитор Г. Гладков), «Приключения Буратино» (режиссер Л. Нечаев, композитор А. Рыбников). Мультфильмы: У. Дисней «Наивные симфонии»; музыкальные характеристики героев в мультфильмах российских режиссеров-аниматоров В.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Котеночкина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, А. Татарского, А. Хржановского, Ю.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Норштейна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>, Г. Бардина, А. Петрова и др. Музыка к мультфильмам: «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Винни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Пух» (М.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Вайнберг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), «Ну, погоди» (А. Державин, А.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Зацепин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), «Приключения Кота Леопольда» (Б. Савельев, Н. Кудрина), «Крокодил Гена и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Чебурашка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» (В.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Шаинский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>).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Исполнение песен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из кинофильмов и мультфильмов. Работа над выразительным исполнением вокальных (ансамблевых и хоровых) произведений с аккомпанированием.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Создание музыкальных композиций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на основе сюжетов различных кинофильмов и мультфильмов.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Учимся, играя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t>Музыкальные викторины, игры, тестирование, импровизации, подбор по слуху, соревнования по группам, конкурсы, направленные на выявление результатов освоения программы.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</w:t>
      </w:r>
      <w:proofErr w:type="gramStart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обучения по видам</w:t>
      </w:r>
      <w:proofErr w:type="gramEnd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деятельности: </w:t>
      </w:r>
    </w:p>
    <w:p w:rsidR="005408C8" w:rsidRPr="005408C8" w:rsidRDefault="005408C8" w:rsidP="00540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Музыкально-игровая деятельность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>. Ритмические игры, игры-соревнования на правильное определение на слух и в нотах элементов музыкальной речи. Импровизация-соревнование на основе заданных моделей, подбор по слуху простых музыкальных построений. Исполнение изученных песен в форме командного соревнования.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Я – артист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Сольное и ансамблевое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музицирование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(вокальное и инструментальное). Творческое соревнование.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 и другие), подготовка концертных программ.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</w:t>
      </w:r>
      <w:proofErr w:type="gramStart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обучения по видам</w:t>
      </w:r>
      <w:proofErr w:type="gramEnd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деятельности: </w:t>
      </w:r>
    </w:p>
    <w:p w:rsidR="005408C8" w:rsidRPr="005408C8" w:rsidRDefault="005408C8" w:rsidP="00540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Исполнение пройденных хоровых и инструментальных произведений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в школьных мероприятиях, посвященных праздникам, торжественным событиям. Исполнение песен в сопровождении двигательно-пластической, инструментально-ритмической импровизации.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Подготовка концертных программ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, включающих произведения для хорового и инструментального (либо совместного)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музицирования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 и отражающих полноту тематики освоенного учебного предмета. </w:t>
      </w:r>
      <w:proofErr w:type="gramEnd"/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i/>
          <w:sz w:val="24"/>
          <w:szCs w:val="24"/>
          <w:lang w:eastAsia="en-US"/>
        </w:rPr>
        <w:t>Участие в школьных, региональных и всероссийских музыкально-исполнительских фестивалях, конкурсах и т.д.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Командные состязания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: викторины на основе изученного музыкального материала; ритмические эстафеты; ритмическое эхо, ритмические «диалоги» с применением всего разнообразия пройденных </w:t>
      </w:r>
      <w:proofErr w:type="spell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ритмоформул</w:t>
      </w:r>
      <w:proofErr w:type="spell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Игра на элементарных музыкальных инструментах в ансамбле, оркестре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. Импровизация на элементарных музыкальных инструментах, инструментах народного оркестра, синтезаторе с использованием всех пройденных мелодических и ритмических формул. Соревнование: «солист </w:t>
      </w:r>
      <w:proofErr w:type="gram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>–с</w:t>
      </w:r>
      <w:proofErr w:type="gramEnd"/>
      <w:r w:rsidRPr="005408C8">
        <w:rPr>
          <w:rFonts w:ascii="Times New Roman" w:hAnsi="Times New Roman" w:cs="Times New Roman"/>
          <w:sz w:val="24"/>
          <w:szCs w:val="24"/>
          <w:lang w:eastAsia="en-US"/>
        </w:rPr>
        <w:t>олист», «солист –оркестр».</w:t>
      </w:r>
    </w:p>
    <w:p w:rsidR="005408C8" w:rsidRPr="005408C8" w:rsidRDefault="005408C8" w:rsidP="00540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Соревнование классов</w:t>
      </w:r>
      <w:r w:rsidRPr="005408C8">
        <w:rPr>
          <w:rFonts w:ascii="Times New Roman" w:hAnsi="Times New Roman" w:cs="Times New Roman"/>
          <w:sz w:val="24"/>
          <w:szCs w:val="24"/>
          <w:lang w:eastAsia="en-US"/>
        </w:rPr>
        <w:t>: лучшее исполнение произведений хорового, инструментального, музыкально-театрального репертуара, пройденных за весь период обучения.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Музыкально-театрализованное представление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t>Музыкально-театрализованное представление как итоговый результат освоения программы.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 xml:space="preserve">Содержание </w:t>
      </w:r>
      <w:proofErr w:type="gramStart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>обучения по видам</w:t>
      </w:r>
      <w:proofErr w:type="gramEnd"/>
      <w:r w:rsidRPr="005408C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деятельности: </w:t>
      </w:r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Подготовка и разыгрывание музыкально-театральных постановок, музыкально-драматических композиций по мотивам известных мультфильмов, фильмов-сказок, опер и балетов на сказочные сюжеты.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</w:r>
      <w:proofErr w:type="gramStart"/>
      <w:r w:rsidRPr="005408C8">
        <w:rPr>
          <w:rFonts w:ascii="Times New Roman" w:hAnsi="Times New Roman" w:cs="Times New Roman"/>
          <w:sz w:val="24"/>
          <w:szCs w:val="24"/>
          <w:lang w:eastAsia="en-US"/>
        </w:rPr>
        <w:t xml:space="preserve">Создание музыкально-театрального коллектива: распределение ролей: «режиссеры», «артисты», «музыканты», «художники» и т.д. </w:t>
      </w:r>
      <w:proofErr w:type="gramEnd"/>
    </w:p>
    <w:p w:rsidR="005408C8" w:rsidRPr="005408C8" w:rsidRDefault="005408C8" w:rsidP="0054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E192C" w:rsidRDefault="002E192C" w:rsidP="002E192C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</w:rPr>
      </w:pPr>
      <w:r w:rsidRPr="00323AA1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</w:rPr>
        <w:t xml:space="preserve">Тематическое – планирование по </w:t>
      </w:r>
      <w:r w:rsidR="00C8264D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</w:rPr>
        <w:t>предмету «Музыка»</w:t>
      </w:r>
      <w:r w:rsidRPr="00323AA1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</w:rPr>
        <w:t xml:space="preserve"> в 1 классе </w:t>
      </w:r>
    </w:p>
    <w:p w:rsidR="00323AA1" w:rsidRPr="00323AA1" w:rsidRDefault="00323AA1" w:rsidP="002E192C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9606" w:type="dxa"/>
        <w:tblLook w:val="04A0"/>
      </w:tblPr>
      <w:tblGrid>
        <w:gridCol w:w="456"/>
        <w:gridCol w:w="6458"/>
        <w:gridCol w:w="2692"/>
      </w:tblGrid>
      <w:tr w:rsidR="002E192C" w:rsidRPr="00851218" w:rsidTr="005B4398">
        <w:tc>
          <w:tcPr>
            <w:tcW w:w="0" w:type="auto"/>
          </w:tcPr>
          <w:p w:rsidR="002E192C" w:rsidRPr="00851218" w:rsidRDefault="002E192C" w:rsidP="00851218">
            <w:pPr>
              <w:pStyle w:val="a7"/>
            </w:pPr>
            <w:r w:rsidRPr="00851218">
              <w:t>№</w:t>
            </w:r>
          </w:p>
        </w:tc>
        <w:tc>
          <w:tcPr>
            <w:tcW w:w="6458" w:type="dxa"/>
          </w:tcPr>
          <w:p w:rsidR="002E192C" w:rsidRPr="00851218" w:rsidRDefault="002E192C" w:rsidP="00851218">
            <w:pPr>
              <w:pStyle w:val="a7"/>
            </w:pPr>
            <w:r w:rsidRPr="00851218">
              <w:rPr>
                <w:b/>
                <w:color w:val="000000" w:themeColor="text1"/>
              </w:rPr>
              <w:t>Название раздела</w:t>
            </w:r>
            <w:r w:rsidR="00C8264D">
              <w:rPr>
                <w:b/>
                <w:color w:val="000000" w:themeColor="text1"/>
              </w:rPr>
              <w:t xml:space="preserve"> и темы</w:t>
            </w:r>
          </w:p>
        </w:tc>
        <w:tc>
          <w:tcPr>
            <w:tcW w:w="2692" w:type="dxa"/>
          </w:tcPr>
          <w:p w:rsidR="002E192C" w:rsidRPr="00851218" w:rsidRDefault="002E192C" w:rsidP="00851218">
            <w:pPr>
              <w:pStyle w:val="a7"/>
            </w:pPr>
            <w:r w:rsidRPr="00851218">
              <w:rPr>
                <w:b/>
                <w:color w:val="000000" w:themeColor="text1"/>
              </w:rPr>
              <w:t>Количество часов</w:t>
            </w:r>
          </w:p>
        </w:tc>
      </w:tr>
      <w:tr w:rsidR="002E192C" w:rsidRPr="00851218" w:rsidTr="005B4398">
        <w:tc>
          <w:tcPr>
            <w:tcW w:w="0" w:type="auto"/>
            <w:shd w:val="clear" w:color="auto" w:fill="DAEEF3" w:themeFill="accent5" w:themeFillTint="33"/>
          </w:tcPr>
          <w:p w:rsidR="002E192C" w:rsidRPr="005B4398" w:rsidRDefault="002E192C" w:rsidP="00851218">
            <w:pPr>
              <w:pStyle w:val="a7"/>
              <w:rPr>
                <w:b/>
              </w:rPr>
            </w:pPr>
            <w:r w:rsidRPr="005B4398">
              <w:rPr>
                <w:b/>
              </w:rPr>
              <w:t>1.</w:t>
            </w:r>
          </w:p>
        </w:tc>
        <w:tc>
          <w:tcPr>
            <w:tcW w:w="6458" w:type="dxa"/>
            <w:shd w:val="clear" w:color="auto" w:fill="DAEEF3" w:themeFill="accent5" w:themeFillTint="33"/>
          </w:tcPr>
          <w:p w:rsidR="002E192C" w:rsidRPr="005B4398" w:rsidRDefault="002E192C" w:rsidP="00851218">
            <w:pPr>
              <w:pStyle w:val="a7"/>
              <w:rPr>
                <w:b/>
              </w:rPr>
            </w:pPr>
            <w:r w:rsidRPr="005B4398">
              <w:rPr>
                <w:rStyle w:val="c17"/>
                <w:rFonts w:ascii="Times New Roman" w:hAnsi="Times New Roman" w:cs="Times New Roman"/>
                <w:b/>
                <w:sz w:val="24"/>
                <w:szCs w:val="24"/>
              </w:rPr>
              <w:t>Музыка вокруг нас</w:t>
            </w:r>
          </w:p>
        </w:tc>
        <w:tc>
          <w:tcPr>
            <w:tcW w:w="2692" w:type="dxa"/>
            <w:shd w:val="clear" w:color="auto" w:fill="DAEEF3" w:themeFill="accent5" w:themeFillTint="33"/>
          </w:tcPr>
          <w:p w:rsidR="002E192C" w:rsidRPr="005B4398" w:rsidRDefault="002E192C" w:rsidP="00851218">
            <w:pPr>
              <w:pStyle w:val="a7"/>
              <w:jc w:val="center"/>
              <w:rPr>
                <w:b/>
              </w:rPr>
            </w:pPr>
            <w:r w:rsidRPr="005B4398">
              <w:rPr>
                <w:rStyle w:val="c17"/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5B4398" w:rsidRPr="00851218" w:rsidTr="005B4398">
        <w:tc>
          <w:tcPr>
            <w:tcW w:w="0" w:type="auto"/>
            <w:vAlign w:val="center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1</w:t>
            </w:r>
          </w:p>
        </w:tc>
        <w:tc>
          <w:tcPr>
            <w:tcW w:w="6458" w:type="dxa"/>
          </w:tcPr>
          <w:p w:rsidR="005B4398" w:rsidRPr="005B4398" w:rsidRDefault="005B4398" w:rsidP="005B4398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 муза вечная со мной</w:t>
            </w:r>
          </w:p>
        </w:tc>
        <w:tc>
          <w:tcPr>
            <w:tcW w:w="2692" w:type="dxa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</w:tr>
      <w:tr w:rsidR="005B4398" w:rsidRPr="00851218" w:rsidTr="005B4398">
        <w:tc>
          <w:tcPr>
            <w:tcW w:w="0" w:type="auto"/>
            <w:vAlign w:val="center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2</w:t>
            </w:r>
          </w:p>
        </w:tc>
        <w:tc>
          <w:tcPr>
            <w:tcW w:w="6458" w:type="dxa"/>
          </w:tcPr>
          <w:p w:rsidR="005B4398" w:rsidRPr="005B4398" w:rsidRDefault="005B4398" w:rsidP="005B4398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Хоровод муз</w:t>
            </w:r>
          </w:p>
        </w:tc>
        <w:tc>
          <w:tcPr>
            <w:tcW w:w="2692" w:type="dxa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</w:tr>
      <w:tr w:rsidR="005B4398" w:rsidRPr="00851218" w:rsidTr="005B4398">
        <w:tc>
          <w:tcPr>
            <w:tcW w:w="0" w:type="auto"/>
            <w:vAlign w:val="center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3</w:t>
            </w:r>
          </w:p>
        </w:tc>
        <w:tc>
          <w:tcPr>
            <w:tcW w:w="6458" w:type="dxa"/>
          </w:tcPr>
          <w:p w:rsidR="005B4398" w:rsidRPr="005B4398" w:rsidRDefault="005B4398" w:rsidP="005B4398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Повсюду музыка слышна.</w:t>
            </w:r>
          </w:p>
        </w:tc>
        <w:tc>
          <w:tcPr>
            <w:tcW w:w="2692" w:type="dxa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</w:tr>
      <w:tr w:rsidR="005B4398" w:rsidRPr="00851218" w:rsidTr="005B4398">
        <w:tc>
          <w:tcPr>
            <w:tcW w:w="0" w:type="auto"/>
            <w:vAlign w:val="center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4</w:t>
            </w:r>
          </w:p>
        </w:tc>
        <w:tc>
          <w:tcPr>
            <w:tcW w:w="6458" w:type="dxa"/>
          </w:tcPr>
          <w:p w:rsidR="005B4398" w:rsidRPr="005B4398" w:rsidRDefault="005B4398" w:rsidP="005B4398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Душа музыки – мелодия</w:t>
            </w:r>
          </w:p>
        </w:tc>
        <w:tc>
          <w:tcPr>
            <w:tcW w:w="2692" w:type="dxa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</w:tr>
      <w:tr w:rsidR="005B4398" w:rsidRPr="00851218" w:rsidTr="005B4398">
        <w:tc>
          <w:tcPr>
            <w:tcW w:w="0" w:type="auto"/>
            <w:vAlign w:val="center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5</w:t>
            </w:r>
          </w:p>
        </w:tc>
        <w:tc>
          <w:tcPr>
            <w:tcW w:w="6458" w:type="dxa"/>
          </w:tcPr>
          <w:p w:rsidR="005B4398" w:rsidRPr="005B4398" w:rsidRDefault="005B4398" w:rsidP="005B4398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Музыка осени</w:t>
            </w:r>
          </w:p>
        </w:tc>
        <w:tc>
          <w:tcPr>
            <w:tcW w:w="2692" w:type="dxa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</w:tr>
      <w:tr w:rsidR="005B4398" w:rsidRPr="00851218" w:rsidTr="005B4398">
        <w:tc>
          <w:tcPr>
            <w:tcW w:w="0" w:type="auto"/>
            <w:vAlign w:val="center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6</w:t>
            </w:r>
          </w:p>
        </w:tc>
        <w:tc>
          <w:tcPr>
            <w:tcW w:w="6458" w:type="dxa"/>
          </w:tcPr>
          <w:p w:rsidR="005B4398" w:rsidRPr="005B4398" w:rsidRDefault="005B4398" w:rsidP="005B4398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Сочини мелодию</w:t>
            </w:r>
          </w:p>
        </w:tc>
        <w:tc>
          <w:tcPr>
            <w:tcW w:w="2692" w:type="dxa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</w:tr>
      <w:tr w:rsidR="005B4398" w:rsidRPr="00851218" w:rsidTr="005B4398">
        <w:tc>
          <w:tcPr>
            <w:tcW w:w="0" w:type="auto"/>
            <w:vAlign w:val="center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7</w:t>
            </w:r>
          </w:p>
        </w:tc>
        <w:tc>
          <w:tcPr>
            <w:tcW w:w="6458" w:type="dxa"/>
          </w:tcPr>
          <w:p w:rsidR="005B4398" w:rsidRPr="005B4398" w:rsidRDefault="005B4398" w:rsidP="005B4398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Азбука, азбука каждому нужна</w:t>
            </w:r>
          </w:p>
        </w:tc>
        <w:tc>
          <w:tcPr>
            <w:tcW w:w="2692" w:type="dxa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</w:tr>
      <w:tr w:rsidR="005B4398" w:rsidRPr="00851218" w:rsidTr="005B4398">
        <w:tc>
          <w:tcPr>
            <w:tcW w:w="0" w:type="auto"/>
            <w:vAlign w:val="center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8</w:t>
            </w:r>
          </w:p>
        </w:tc>
        <w:tc>
          <w:tcPr>
            <w:tcW w:w="6458" w:type="dxa"/>
          </w:tcPr>
          <w:p w:rsidR="005B4398" w:rsidRPr="005B4398" w:rsidRDefault="005B4398" w:rsidP="005B4398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Музыкальная азбука</w:t>
            </w:r>
          </w:p>
        </w:tc>
        <w:tc>
          <w:tcPr>
            <w:tcW w:w="2692" w:type="dxa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</w:tr>
      <w:tr w:rsidR="005B4398" w:rsidRPr="00851218" w:rsidTr="005B4398">
        <w:tc>
          <w:tcPr>
            <w:tcW w:w="0" w:type="auto"/>
            <w:vAlign w:val="center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9</w:t>
            </w:r>
          </w:p>
        </w:tc>
        <w:tc>
          <w:tcPr>
            <w:tcW w:w="6458" w:type="dxa"/>
          </w:tcPr>
          <w:p w:rsidR="005B4398" w:rsidRPr="005B4398" w:rsidRDefault="005B4398" w:rsidP="005B4398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Музыкальные и народные инструменты</w:t>
            </w:r>
          </w:p>
        </w:tc>
        <w:tc>
          <w:tcPr>
            <w:tcW w:w="2692" w:type="dxa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</w:tr>
      <w:tr w:rsidR="005B4398" w:rsidRPr="00851218" w:rsidTr="005B4398">
        <w:tc>
          <w:tcPr>
            <w:tcW w:w="0" w:type="auto"/>
            <w:vAlign w:val="center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10</w:t>
            </w:r>
          </w:p>
        </w:tc>
        <w:tc>
          <w:tcPr>
            <w:tcW w:w="6458" w:type="dxa"/>
          </w:tcPr>
          <w:p w:rsidR="005B4398" w:rsidRPr="005B4398" w:rsidRDefault="005B4398" w:rsidP="005B4398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proofErr w:type="gramStart"/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Музыкальные</w:t>
            </w:r>
            <w:proofErr w:type="gramEnd"/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инструмент</w:t>
            </w:r>
          </w:p>
        </w:tc>
        <w:tc>
          <w:tcPr>
            <w:tcW w:w="2692" w:type="dxa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</w:tr>
      <w:tr w:rsidR="005B4398" w:rsidRPr="00851218" w:rsidTr="005B4398">
        <w:tc>
          <w:tcPr>
            <w:tcW w:w="0" w:type="auto"/>
            <w:vAlign w:val="center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11</w:t>
            </w:r>
          </w:p>
        </w:tc>
        <w:tc>
          <w:tcPr>
            <w:tcW w:w="6458" w:type="dxa"/>
          </w:tcPr>
          <w:p w:rsidR="005B4398" w:rsidRPr="005B4398" w:rsidRDefault="005B4398" w:rsidP="005B4398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«Садко».</w:t>
            </w:r>
          </w:p>
          <w:p w:rsidR="005B4398" w:rsidRPr="005B4398" w:rsidRDefault="005B4398" w:rsidP="005B4398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Из русского былинного сказа.</w:t>
            </w:r>
          </w:p>
        </w:tc>
        <w:tc>
          <w:tcPr>
            <w:tcW w:w="2692" w:type="dxa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</w:tr>
      <w:tr w:rsidR="005B4398" w:rsidRPr="00851218" w:rsidTr="005B4398">
        <w:tc>
          <w:tcPr>
            <w:tcW w:w="0" w:type="auto"/>
            <w:vAlign w:val="center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12</w:t>
            </w:r>
          </w:p>
        </w:tc>
        <w:tc>
          <w:tcPr>
            <w:tcW w:w="6458" w:type="dxa"/>
          </w:tcPr>
          <w:p w:rsidR="005B4398" w:rsidRPr="005B4398" w:rsidRDefault="005B4398" w:rsidP="005B4398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2692" w:type="dxa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</w:tr>
      <w:tr w:rsidR="005B4398" w:rsidRPr="00851218" w:rsidTr="005B4398">
        <w:tc>
          <w:tcPr>
            <w:tcW w:w="0" w:type="auto"/>
            <w:vAlign w:val="center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13</w:t>
            </w:r>
          </w:p>
        </w:tc>
        <w:tc>
          <w:tcPr>
            <w:tcW w:w="6458" w:type="dxa"/>
          </w:tcPr>
          <w:p w:rsidR="005B4398" w:rsidRPr="005B4398" w:rsidRDefault="005B4398" w:rsidP="005B4398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Звучащие картины</w:t>
            </w:r>
          </w:p>
        </w:tc>
        <w:tc>
          <w:tcPr>
            <w:tcW w:w="2692" w:type="dxa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</w:tr>
      <w:tr w:rsidR="005B4398" w:rsidRPr="00851218" w:rsidTr="005B4398">
        <w:tc>
          <w:tcPr>
            <w:tcW w:w="0" w:type="auto"/>
            <w:vAlign w:val="center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14</w:t>
            </w:r>
          </w:p>
        </w:tc>
        <w:tc>
          <w:tcPr>
            <w:tcW w:w="6458" w:type="dxa"/>
          </w:tcPr>
          <w:p w:rsidR="005B4398" w:rsidRPr="005B4398" w:rsidRDefault="005B4398" w:rsidP="005B4398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Разыграй песню</w:t>
            </w:r>
          </w:p>
        </w:tc>
        <w:tc>
          <w:tcPr>
            <w:tcW w:w="2692" w:type="dxa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</w:tr>
      <w:tr w:rsidR="005B4398" w:rsidRPr="00851218" w:rsidTr="005B4398">
        <w:tc>
          <w:tcPr>
            <w:tcW w:w="0" w:type="auto"/>
            <w:vAlign w:val="center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15</w:t>
            </w:r>
          </w:p>
        </w:tc>
        <w:tc>
          <w:tcPr>
            <w:tcW w:w="6458" w:type="dxa"/>
          </w:tcPr>
          <w:p w:rsidR="005B4398" w:rsidRPr="005B4398" w:rsidRDefault="005B4398" w:rsidP="005B4398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Родной обычай старины</w:t>
            </w:r>
          </w:p>
        </w:tc>
        <w:tc>
          <w:tcPr>
            <w:tcW w:w="2692" w:type="dxa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</w:tr>
      <w:tr w:rsidR="005B4398" w:rsidRPr="00851218" w:rsidTr="005B4398">
        <w:tc>
          <w:tcPr>
            <w:tcW w:w="0" w:type="auto"/>
            <w:vAlign w:val="center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16</w:t>
            </w:r>
          </w:p>
        </w:tc>
        <w:tc>
          <w:tcPr>
            <w:tcW w:w="6458" w:type="dxa"/>
          </w:tcPr>
          <w:p w:rsidR="005B4398" w:rsidRPr="005B4398" w:rsidRDefault="005B4398" w:rsidP="005B4398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Добрый праздник среди зимы</w:t>
            </w:r>
          </w:p>
        </w:tc>
        <w:tc>
          <w:tcPr>
            <w:tcW w:w="2692" w:type="dxa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</w:tr>
      <w:tr w:rsidR="005B4398" w:rsidRPr="00851218" w:rsidTr="005B4398">
        <w:tc>
          <w:tcPr>
            <w:tcW w:w="0" w:type="auto"/>
            <w:shd w:val="clear" w:color="auto" w:fill="DAEEF3" w:themeFill="accent5" w:themeFillTint="33"/>
          </w:tcPr>
          <w:p w:rsidR="005B4398" w:rsidRPr="005B4398" w:rsidRDefault="005B4398" w:rsidP="005B4398">
            <w:pPr>
              <w:pStyle w:val="a7"/>
              <w:rPr>
                <w:b/>
              </w:rPr>
            </w:pPr>
            <w:r w:rsidRPr="005B4398">
              <w:rPr>
                <w:b/>
              </w:rPr>
              <w:t>2.</w:t>
            </w:r>
          </w:p>
        </w:tc>
        <w:tc>
          <w:tcPr>
            <w:tcW w:w="6458" w:type="dxa"/>
            <w:shd w:val="clear" w:color="auto" w:fill="DAEEF3" w:themeFill="accent5" w:themeFillTint="33"/>
          </w:tcPr>
          <w:p w:rsidR="005B4398" w:rsidRPr="005B4398" w:rsidRDefault="005B4398" w:rsidP="005B4398">
            <w:pPr>
              <w:pStyle w:val="a7"/>
              <w:rPr>
                <w:b/>
              </w:rPr>
            </w:pPr>
            <w:r w:rsidRPr="005B4398">
              <w:rPr>
                <w:rStyle w:val="c17"/>
                <w:rFonts w:ascii="Times New Roman" w:hAnsi="Times New Roman" w:cs="Times New Roman"/>
                <w:b/>
                <w:sz w:val="24"/>
                <w:szCs w:val="24"/>
              </w:rPr>
              <w:t>Музыка и ты</w:t>
            </w:r>
          </w:p>
        </w:tc>
        <w:tc>
          <w:tcPr>
            <w:tcW w:w="2692" w:type="dxa"/>
            <w:shd w:val="clear" w:color="auto" w:fill="DAEEF3" w:themeFill="accent5" w:themeFillTint="33"/>
          </w:tcPr>
          <w:p w:rsidR="005B4398" w:rsidRPr="005B4398" w:rsidRDefault="005B4398" w:rsidP="005B4398">
            <w:pPr>
              <w:pStyle w:val="a7"/>
              <w:jc w:val="center"/>
              <w:rPr>
                <w:b/>
              </w:rPr>
            </w:pPr>
            <w:r w:rsidRPr="005B4398">
              <w:rPr>
                <w:b/>
              </w:rPr>
              <w:t>17</w:t>
            </w:r>
          </w:p>
        </w:tc>
      </w:tr>
      <w:tr w:rsidR="005B4398" w:rsidRPr="00851218" w:rsidTr="005B4398">
        <w:tc>
          <w:tcPr>
            <w:tcW w:w="0" w:type="auto"/>
            <w:vAlign w:val="center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17</w:t>
            </w:r>
          </w:p>
        </w:tc>
        <w:tc>
          <w:tcPr>
            <w:tcW w:w="6458" w:type="dxa"/>
          </w:tcPr>
          <w:p w:rsidR="005B4398" w:rsidRPr="005B4398" w:rsidRDefault="005B4398" w:rsidP="005B4398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Край, в котором ты живешь</w:t>
            </w:r>
          </w:p>
        </w:tc>
        <w:tc>
          <w:tcPr>
            <w:tcW w:w="2692" w:type="dxa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</w:tr>
      <w:tr w:rsidR="005B4398" w:rsidRPr="00851218" w:rsidTr="005B4398">
        <w:tc>
          <w:tcPr>
            <w:tcW w:w="0" w:type="auto"/>
            <w:vAlign w:val="center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18</w:t>
            </w:r>
          </w:p>
        </w:tc>
        <w:tc>
          <w:tcPr>
            <w:tcW w:w="6458" w:type="dxa"/>
          </w:tcPr>
          <w:p w:rsidR="005B4398" w:rsidRPr="005B4398" w:rsidRDefault="005B4398" w:rsidP="005B4398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Художник, поэт, композитор</w:t>
            </w:r>
          </w:p>
        </w:tc>
        <w:tc>
          <w:tcPr>
            <w:tcW w:w="2692" w:type="dxa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</w:tr>
      <w:tr w:rsidR="005B4398" w:rsidRPr="00851218" w:rsidTr="005B4398">
        <w:tc>
          <w:tcPr>
            <w:tcW w:w="0" w:type="auto"/>
            <w:vAlign w:val="center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19</w:t>
            </w:r>
          </w:p>
        </w:tc>
        <w:tc>
          <w:tcPr>
            <w:tcW w:w="6458" w:type="dxa"/>
          </w:tcPr>
          <w:p w:rsidR="005B4398" w:rsidRPr="005B4398" w:rsidRDefault="005B4398" w:rsidP="005B4398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Музыка утра</w:t>
            </w:r>
          </w:p>
        </w:tc>
        <w:tc>
          <w:tcPr>
            <w:tcW w:w="2692" w:type="dxa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</w:tr>
      <w:tr w:rsidR="005B4398" w:rsidRPr="00851218" w:rsidTr="005B4398">
        <w:tc>
          <w:tcPr>
            <w:tcW w:w="0" w:type="auto"/>
            <w:vAlign w:val="center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20</w:t>
            </w:r>
          </w:p>
        </w:tc>
        <w:tc>
          <w:tcPr>
            <w:tcW w:w="6458" w:type="dxa"/>
          </w:tcPr>
          <w:p w:rsidR="005B4398" w:rsidRPr="005B4398" w:rsidRDefault="005B4398" w:rsidP="005B4398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Музыка вечера</w:t>
            </w:r>
          </w:p>
        </w:tc>
        <w:tc>
          <w:tcPr>
            <w:tcW w:w="2692" w:type="dxa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</w:tr>
      <w:tr w:rsidR="005B4398" w:rsidRPr="00851218" w:rsidTr="005B4398">
        <w:tc>
          <w:tcPr>
            <w:tcW w:w="0" w:type="auto"/>
            <w:vAlign w:val="center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21</w:t>
            </w:r>
          </w:p>
        </w:tc>
        <w:tc>
          <w:tcPr>
            <w:tcW w:w="6458" w:type="dxa"/>
          </w:tcPr>
          <w:p w:rsidR="005B4398" w:rsidRPr="005B4398" w:rsidRDefault="005B4398" w:rsidP="005B4398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Музы не молчали</w:t>
            </w:r>
          </w:p>
        </w:tc>
        <w:tc>
          <w:tcPr>
            <w:tcW w:w="2692" w:type="dxa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</w:tr>
      <w:tr w:rsidR="005B4398" w:rsidRPr="00851218" w:rsidTr="005B4398">
        <w:tc>
          <w:tcPr>
            <w:tcW w:w="0" w:type="auto"/>
            <w:vAlign w:val="center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22</w:t>
            </w:r>
          </w:p>
        </w:tc>
        <w:tc>
          <w:tcPr>
            <w:tcW w:w="6458" w:type="dxa"/>
          </w:tcPr>
          <w:p w:rsidR="005B4398" w:rsidRPr="005B4398" w:rsidRDefault="005B4398" w:rsidP="005B4398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Музыкальные портреты</w:t>
            </w:r>
          </w:p>
        </w:tc>
        <w:tc>
          <w:tcPr>
            <w:tcW w:w="2692" w:type="dxa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</w:tr>
      <w:tr w:rsidR="005B4398" w:rsidRPr="00851218" w:rsidTr="005B4398">
        <w:tc>
          <w:tcPr>
            <w:tcW w:w="0" w:type="auto"/>
            <w:vAlign w:val="center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23</w:t>
            </w:r>
          </w:p>
        </w:tc>
        <w:tc>
          <w:tcPr>
            <w:tcW w:w="6458" w:type="dxa"/>
          </w:tcPr>
          <w:p w:rsidR="005B4398" w:rsidRPr="005B4398" w:rsidRDefault="005B4398" w:rsidP="005B4398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Разыграй сказку. «Баба Яга» - русская народная сказка.</w:t>
            </w:r>
          </w:p>
        </w:tc>
        <w:tc>
          <w:tcPr>
            <w:tcW w:w="2692" w:type="dxa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</w:tr>
      <w:tr w:rsidR="005B4398" w:rsidRPr="00851218" w:rsidTr="005B4398">
        <w:tc>
          <w:tcPr>
            <w:tcW w:w="0" w:type="auto"/>
            <w:vAlign w:val="center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24</w:t>
            </w:r>
          </w:p>
        </w:tc>
        <w:tc>
          <w:tcPr>
            <w:tcW w:w="6458" w:type="dxa"/>
          </w:tcPr>
          <w:p w:rsidR="005B4398" w:rsidRPr="005B4398" w:rsidRDefault="005B4398" w:rsidP="005B4398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Мамин праздник</w:t>
            </w:r>
          </w:p>
        </w:tc>
        <w:tc>
          <w:tcPr>
            <w:tcW w:w="2692" w:type="dxa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</w:tr>
      <w:tr w:rsidR="005B4398" w:rsidRPr="00851218" w:rsidTr="005B4398">
        <w:tc>
          <w:tcPr>
            <w:tcW w:w="0" w:type="auto"/>
            <w:vAlign w:val="center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25</w:t>
            </w:r>
          </w:p>
        </w:tc>
        <w:tc>
          <w:tcPr>
            <w:tcW w:w="6458" w:type="dxa"/>
          </w:tcPr>
          <w:p w:rsidR="005B4398" w:rsidRPr="005B4398" w:rsidRDefault="005B4398" w:rsidP="005B4398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Обобщающий урок  3 четверть</w:t>
            </w:r>
          </w:p>
        </w:tc>
        <w:tc>
          <w:tcPr>
            <w:tcW w:w="2692" w:type="dxa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</w:tr>
      <w:tr w:rsidR="005B4398" w:rsidRPr="00851218" w:rsidTr="005B4398">
        <w:tc>
          <w:tcPr>
            <w:tcW w:w="0" w:type="auto"/>
            <w:vAlign w:val="center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26</w:t>
            </w:r>
          </w:p>
        </w:tc>
        <w:tc>
          <w:tcPr>
            <w:tcW w:w="6458" w:type="dxa"/>
          </w:tcPr>
          <w:p w:rsidR="005B4398" w:rsidRPr="005B4398" w:rsidRDefault="005B4398" w:rsidP="005B4398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2692" w:type="dxa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</w:tr>
      <w:tr w:rsidR="005B4398" w:rsidRPr="00851218" w:rsidTr="005B4398">
        <w:tc>
          <w:tcPr>
            <w:tcW w:w="0" w:type="auto"/>
            <w:vAlign w:val="center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27</w:t>
            </w:r>
          </w:p>
        </w:tc>
        <w:tc>
          <w:tcPr>
            <w:tcW w:w="6458" w:type="dxa"/>
          </w:tcPr>
          <w:p w:rsidR="005B4398" w:rsidRPr="005B4398" w:rsidRDefault="005B4398" w:rsidP="005B4398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2692" w:type="dxa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</w:tr>
      <w:tr w:rsidR="005B4398" w:rsidRPr="00851218" w:rsidTr="005B4398">
        <w:tc>
          <w:tcPr>
            <w:tcW w:w="0" w:type="auto"/>
            <w:vAlign w:val="center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28</w:t>
            </w:r>
          </w:p>
        </w:tc>
        <w:tc>
          <w:tcPr>
            <w:tcW w:w="6458" w:type="dxa"/>
          </w:tcPr>
          <w:p w:rsidR="005B4398" w:rsidRPr="005B4398" w:rsidRDefault="005B4398" w:rsidP="005B4398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«Чудесная лютня»</w:t>
            </w:r>
          </w:p>
        </w:tc>
        <w:tc>
          <w:tcPr>
            <w:tcW w:w="2692" w:type="dxa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</w:tr>
      <w:tr w:rsidR="005B4398" w:rsidRPr="00851218" w:rsidTr="005B4398">
        <w:tc>
          <w:tcPr>
            <w:tcW w:w="0" w:type="auto"/>
            <w:vAlign w:val="center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29</w:t>
            </w:r>
          </w:p>
        </w:tc>
        <w:tc>
          <w:tcPr>
            <w:tcW w:w="6458" w:type="dxa"/>
          </w:tcPr>
          <w:p w:rsidR="005B4398" w:rsidRPr="005B4398" w:rsidRDefault="005B4398" w:rsidP="005B4398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Музыка в цирке</w:t>
            </w:r>
          </w:p>
        </w:tc>
        <w:tc>
          <w:tcPr>
            <w:tcW w:w="2692" w:type="dxa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</w:tr>
      <w:tr w:rsidR="005B4398" w:rsidRPr="00851218" w:rsidTr="005B4398">
        <w:tc>
          <w:tcPr>
            <w:tcW w:w="0" w:type="auto"/>
            <w:vAlign w:val="center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30</w:t>
            </w:r>
          </w:p>
        </w:tc>
        <w:tc>
          <w:tcPr>
            <w:tcW w:w="6458" w:type="dxa"/>
          </w:tcPr>
          <w:p w:rsidR="005B4398" w:rsidRPr="005B4398" w:rsidRDefault="005B4398" w:rsidP="005B4398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Дом, который звучит</w:t>
            </w:r>
          </w:p>
        </w:tc>
        <w:tc>
          <w:tcPr>
            <w:tcW w:w="2692" w:type="dxa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</w:tr>
      <w:tr w:rsidR="005B4398" w:rsidRPr="00851218" w:rsidTr="005B4398">
        <w:tc>
          <w:tcPr>
            <w:tcW w:w="0" w:type="auto"/>
            <w:vAlign w:val="center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31</w:t>
            </w:r>
          </w:p>
        </w:tc>
        <w:tc>
          <w:tcPr>
            <w:tcW w:w="6458" w:type="dxa"/>
          </w:tcPr>
          <w:p w:rsidR="005B4398" w:rsidRPr="005B4398" w:rsidRDefault="005B4398" w:rsidP="005B4398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Опера – сказка</w:t>
            </w:r>
          </w:p>
        </w:tc>
        <w:tc>
          <w:tcPr>
            <w:tcW w:w="2692" w:type="dxa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</w:tr>
      <w:tr w:rsidR="005B4398" w:rsidRPr="00851218" w:rsidTr="005B4398">
        <w:tc>
          <w:tcPr>
            <w:tcW w:w="0" w:type="auto"/>
            <w:vAlign w:val="center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32</w:t>
            </w:r>
          </w:p>
        </w:tc>
        <w:tc>
          <w:tcPr>
            <w:tcW w:w="6458" w:type="dxa"/>
          </w:tcPr>
          <w:p w:rsidR="005B4398" w:rsidRPr="005B4398" w:rsidRDefault="005B4398" w:rsidP="005B4398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«Ничего на свете  лучше </w:t>
            </w:r>
            <w:proofErr w:type="gramStart"/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нету</w:t>
            </w:r>
            <w:proofErr w:type="gramEnd"/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»</w:t>
            </w:r>
          </w:p>
        </w:tc>
        <w:tc>
          <w:tcPr>
            <w:tcW w:w="2692" w:type="dxa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</w:tr>
      <w:tr w:rsidR="005B4398" w:rsidRPr="00851218" w:rsidTr="005B4398">
        <w:tc>
          <w:tcPr>
            <w:tcW w:w="0" w:type="auto"/>
            <w:vAlign w:val="center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33</w:t>
            </w:r>
          </w:p>
        </w:tc>
        <w:tc>
          <w:tcPr>
            <w:tcW w:w="6458" w:type="dxa"/>
          </w:tcPr>
          <w:p w:rsidR="005B4398" w:rsidRPr="005B4398" w:rsidRDefault="005B4398" w:rsidP="005B4398">
            <w:pPr>
              <w:spacing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proofErr w:type="spellStart"/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Афиша</w:t>
            </w:r>
            <w:proofErr w:type="gramStart"/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.П</w:t>
            </w:r>
            <w:proofErr w:type="gramEnd"/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рограмма</w:t>
            </w:r>
            <w:proofErr w:type="spellEnd"/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5B4398" w:rsidRPr="005B4398" w:rsidRDefault="005B4398" w:rsidP="005B4398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5B43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</w:tr>
      <w:tr w:rsidR="005B4398" w:rsidRPr="00851218" w:rsidTr="005B4398">
        <w:tc>
          <w:tcPr>
            <w:tcW w:w="0" w:type="auto"/>
            <w:shd w:val="clear" w:color="auto" w:fill="DAEEF3" w:themeFill="accent5" w:themeFillTint="33"/>
          </w:tcPr>
          <w:p w:rsidR="005B4398" w:rsidRPr="005B4398" w:rsidRDefault="005B4398" w:rsidP="00851218">
            <w:pPr>
              <w:pStyle w:val="a7"/>
              <w:rPr>
                <w:b/>
              </w:rPr>
            </w:pPr>
          </w:p>
        </w:tc>
        <w:tc>
          <w:tcPr>
            <w:tcW w:w="6458" w:type="dxa"/>
            <w:shd w:val="clear" w:color="auto" w:fill="DAEEF3" w:themeFill="accent5" w:themeFillTint="33"/>
          </w:tcPr>
          <w:p w:rsidR="005B4398" w:rsidRPr="005B4398" w:rsidRDefault="005B4398" w:rsidP="00851218">
            <w:pPr>
              <w:pStyle w:val="a7"/>
              <w:rPr>
                <w:rStyle w:val="c17"/>
                <w:rFonts w:ascii="Times New Roman" w:hAnsi="Times New Roman" w:cs="Times New Roman"/>
                <w:b/>
                <w:sz w:val="24"/>
                <w:szCs w:val="24"/>
              </w:rPr>
            </w:pPr>
            <w:r w:rsidRPr="005B4398">
              <w:rPr>
                <w:rStyle w:val="c17"/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92" w:type="dxa"/>
            <w:shd w:val="clear" w:color="auto" w:fill="DAEEF3" w:themeFill="accent5" w:themeFillTint="33"/>
          </w:tcPr>
          <w:p w:rsidR="005B4398" w:rsidRPr="005B4398" w:rsidRDefault="005B4398" w:rsidP="00851218">
            <w:pPr>
              <w:pStyle w:val="a7"/>
              <w:jc w:val="center"/>
              <w:rPr>
                <w:b/>
              </w:rPr>
            </w:pPr>
            <w:r w:rsidRPr="005B4398">
              <w:rPr>
                <w:b/>
              </w:rPr>
              <w:t>33</w:t>
            </w:r>
          </w:p>
        </w:tc>
      </w:tr>
    </w:tbl>
    <w:p w:rsidR="005408C8" w:rsidRDefault="005408C8" w:rsidP="00851218">
      <w:pPr>
        <w:pStyle w:val="a7"/>
      </w:pPr>
    </w:p>
    <w:p w:rsidR="00C8264D" w:rsidRDefault="00C8264D" w:rsidP="00C8264D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</w:rPr>
      </w:pPr>
      <w:r w:rsidRPr="00323AA1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</w:rPr>
        <w:t xml:space="preserve">Тематическое – планирование по </w:t>
      </w:r>
      <w:r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</w:rPr>
        <w:t>предмету «Музыка» во</w:t>
      </w:r>
      <w:r w:rsidRPr="00323AA1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</w:rPr>
        <w:t>2</w:t>
      </w:r>
      <w:r w:rsidRPr="00323AA1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</w:rPr>
        <w:t xml:space="preserve"> классе </w:t>
      </w:r>
    </w:p>
    <w:p w:rsidR="00323AA1" w:rsidRPr="00A32BFF" w:rsidRDefault="00323AA1" w:rsidP="00851218">
      <w:pPr>
        <w:pStyle w:val="a7"/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</w:rPr>
      </w:pPr>
    </w:p>
    <w:tbl>
      <w:tblPr>
        <w:tblStyle w:val="a4"/>
        <w:tblW w:w="9606" w:type="dxa"/>
        <w:tblLook w:val="04A0"/>
      </w:tblPr>
      <w:tblGrid>
        <w:gridCol w:w="456"/>
        <w:gridCol w:w="6459"/>
        <w:gridCol w:w="2691"/>
      </w:tblGrid>
      <w:tr w:rsidR="002E192C" w:rsidRPr="00A32BFF" w:rsidTr="00323AA1">
        <w:tc>
          <w:tcPr>
            <w:tcW w:w="0" w:type="auto"/>
          </w:tcPr>
          <w:p w:rsidR="002E192C" w:rsidRPr="00A32BFF" w:rsidRDefault="002E192C" w:rsidP="008512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32B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67" w:type="dxa"/>
          </w:tcPr>
          <w:p w:rsidR="002E192C" w:rsidRPr="00A32BFF" w:rsidRDefault="002E192C" w:rsidP="008512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32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раздела</w:t>
            </w:r>
            <w:r w:rsidR="00C826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темы</w:t>
            </w:r>
          </w:p>
        </w:tc>
        <w:tc>
          <w:tcPr>
            <w:tcW w:w="2694" w:type="dxa"/>
          </w:tcPr>
          <w:p w:rsidR="002E192C" w:rsidRPr="00A32BFF" w:rsidRDefault="002E192C" w:rsidP="008512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32B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2E192C" w:rsidRPr="00A32BFF" w:rsidTr="00A32BFF">
        <w:tc>
          <w:tcPr>
            <w:tcW w:w="0" w:type="auto"/>
            <w:shd w:val="clear" w:color="auto" w:fill="DAEEF3" w:themeFill="accent5" w:themeFillTint="33"/>
          </w:tcPr>
          <w:p w:rsidR="002E192C" w:rsidRPr="00A32BFF" w:rsidRDefault="002E192C" w:rsidP="0085121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BF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467" w:type="dxa"/>
            <w:shd w:val="clear" w:color="auto" w:fill="DAEEF3" w:themeFill="accent5" w:themeFillTint="33"/>
          </w:tcPr>
          <w:p w:rsidR="002E192C" w:rsidRPr="00A32BFF" w:rsidRDefault="002E192C" w:rsidP="0085121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BF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Россия — Родина моя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:rsidR="002E192C" w:rsidRPr="00A32BFF" w:rsidRDefault="002E192C" w:rsidP="0085121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32BFF" w:rsidRPr="00A32BFF" w:rsidTr="00323AA1">
        <w:tc>
          <w:tcPr>
            <w:tcW w:w="0" w:type="auto"/>
          </w:tcPr>
          <w:p w:rsidR="00A32BFF" w:rsidRPr="00A32BFF" w:rsidRDefault="00A32BFF" w:rsidP="00A32BFF">
            <w:pPr>
              <w:numPr>
                <w:ilvl w:val="0"/>
                <w:numId w:val="5"/>
              </w:numPr>
              <w:tabs>
                <w:tab w:val="num" w:pos="480"/>
              </w:tabs>
              <w:autoSpaceDE w:val="0"/>
              <w:autoSpaceDN w:val="0"/>
              <w:adjustRightInd w:val="0"/>
              <w:ind w:left="360" w:right="69" w:hanging="240"/>
              <w:jc w:val="center"/>
              <w:rPr>
                <w:rStyle w:val="ab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467" w:type="dxa"/>
          </w:tcPr>
          <w:p w:rsidR="00A32BFF" w:rsidRPr="00A32BFF" w:rsidRDefault="00A32BFF" w:rsidP="00C8264D">
            <w:pPr>
              <w:autoSpaceDE w:val="0"/>
              <w:autoSpaceDN w:val="0"/>
              <w:adjustRightInd w:val="0"/>
              <w:rPr>
                <w:rStyle w:val="ab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32BFF">
              <w:rPr>
                <w:rStyle w:val="ab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Мелодия. </w:t>
            </w:r>
            <w:r w:rsidRPr="00A32BFF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Родина моя!</w:t>
            </w:r>
          </w:p>
        </w:tc>
        <w:tc>
          <w:tcPr>
            <w:tcW w:w="2694" w:type="dxa"/>
          </w:tcPr>
          <w:p w:rsidR="00A32BFF" w:rsidRPr="00A32BFF" w:rsidRDefault="00A32BFF" w:rsidP="0085121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BFF" w:rsidRPr="00A32BFF" w:rsidTr="00323AA1">
        <w:tc>
          <w:tcPr>
            <w:tcW w:w="0" w:type="auto"/>
          </w:tcPr>
          <w:p w:rsidR="00A32BFF" w:rsidRPr="00A32BFF" w:rsidRDefault="00A32BFF" w:rsidP="00A32BFF">
            <w:pPr>
              <w:numPr>
                <w:ilvl w:val="0"/>
                <w:numId w:val="5"/>
              </w:numPr>
              <w:tabs>
                <w:tab w:val="num" w:pos="480"/>
              </w:tabs>
              <w:autoSpaceDE w:val="0"/>
              <w:autoSpaceDN w:val="0"/>
              <w:adjustRightInd w:val="0"/>
              <w:ind w:left="360" w:right="69" w:hanging="240"/>
              <w:jc w:val="center"/>
              <w:rPr>
                <w:rStyle w:val="ab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467" w:type="dxa"/>
          </w:tcPr>
          <w:p w:rsidR="00A32BFF" w:rsidRPr="00A32BFF" w:rsidRDefault="00A32BFF" w:rsidP="00C826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BFF">
              <w:rPr>
                <w:rStyle w:val="ab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Моя Россия.</w:t>
            </w:r>
          </w:p>
        </w:tc>
        <w:tc>
          <w:tcPr>
            <w:tcW w:w="2694" w:type="dxa"/>
          </w:tcPr>
          <w:p w:rsidR="00A32BFF" w:rsidRPr="00A32BFF" w:rsidRDefault="00A32BFF" w:rsidP="0085121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BFF" w:rsidRPr="00A32BFF" w:rsidTr="00323AA1">
        <w:tc>
          <w:tcPr>
            <w:tcW w:w="0" w:type="auto"/>
          </w:tcPr>
          <w:p w:rsidR="00A32BFF" w:rsidRPr="00A32BFF" w:rsidRDefault="00A32BFF" w:rsidP="00A32BFF">
            <w:pPr>
              <w:numPr>
                <w:ilvl w:val="0"/>
                <w:numId w:val="5"/>
              </w:numPr>
              <w:tabs>
                <w:tab w:val="num" w:pos="480"/>
              </w:tabs>
              <w:autoSpaceDE w:val="0"/>
              <w:autoSpaceDN w:val="0"/>
              <w:adjustRightInd w:val="0"/>
              <w:ind w:left="360" w:right="69" w:hanging="240"/>
              <w:jc w:val="center"/>
              <w:rPr>
                <w:rStyle w:val="ab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467" w:type="dxa"/>
          </w:tcPr>
          <w:p w:rsidR="00A32BFF" w:rsidRPr="00A32BFF" w:rsidRDefault="00A32BFF" w:rsidP="00C8264D">
            <w:pPr>
              <w:autoSpaceDE w:val="0"/>
              <w:autoSpaceDN w:val="0"/>
              <w:adjustRightInd w:val="0"/>
              <w:rPr>
                <w:rStyle w:val="ab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32BFF">
              <w:rPr>
                <w:rStyle w:val="ab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Гимн России</w:t>
            </w:r>
          </w:p>
        </w:tc>
        <w:tc>
          <w:tcPr>
            <w:tcW w:w="2694" w:type="dxa"/>
          </w:tcPr>
          <w:p w:rsidR="00A32BFF" w:rsidRPr="00A32BFF" w:rsidRDefault="00A32BFF" w:rsidP="0085121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BFF" w:rsidRPr="00A32BFF" w:rsidTr="00A32BFF">
        <w:tc>
          <w:tcPr>
            <w:tcW w:w="0" w:type="auto"/>
            <w:shd w:val="clear" w:color="auto" w:fill="DAEEF3" w:themeFill="accent5" w:themeFillTint="33"/>
          </w:tcPr>
          <w:p w:rsidR="00A32BFF" w:rsidRPr="00A32BFF" w:rsidRDefault="00A32BFF" w:rsidP="0085121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BF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467" w:type="dxa"/>
            <w:shd w:val="clear" w:color="auto" w:fill="DAEEF3" w:themeFill="accent5" w:themeFillTint="33"/>
          </w:tcPr>
          <w:p w:rsidR="00A32BFF" w:rsidRPr="00A32BFF" w:rsidRDefault="00A32BFF" w:rsidP="00851218">
            <w:pPr>
              <w:pStyle w:val="a7"/>
              <w:rPr>
                <w:rStyle w:val="c17"/>
                <w:rFonts w:ascii="Times New Roman" w:hAnsi="Times New Roman" w:cs="Times New Roman"/>
                <w:b/>
                <w:sz w:val="24"/>
                <w:szCs w:val="24"/>
              </w:rPr>
            </w:pPr>
            <w:r w:rsidRPr="00A32BF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День, полный событий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:rsidR="00A32BFF" w:rsidRPr="00A32BFF" w:rsidRDefault="00A32BFF" w:rsidP="00851218">
            <w:pPr>
              <w:pStyle w:val="a7"/>
              <w:jc w:val="center"/>
              <w:rPr>
                <w:rStyle w:val="c17"/>
                <w:rFonts w:ascii="Times New Roman" w:hAnsi="Times New Roman" w:cs="Times New Roman"/>
                <w:b/>
                <w:sz w:val="24"/>
                <w:szCs w:val="24"/>
              </w:rPr>
            </w:pPr>
            <w:r w:rsidRPr="00A32BFF">
              <w:rPr>
                <w:rStyle w:val="c17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32BFF" w:rsidRPr="00A32BFF" w:rsidTr="00323AA1">
        <w:tc>
          <w:tcPr>
            <w:tcW w:w="0" w:type="auto"/>
          </w:tcPr>
          <w:p w:rsidR="00A32BFF" w:rsidRPr="00D470F5" w:rsidRDefault="00A32BFF" w:rsidP="00A32BFF">
            <w:pPr>
              <w:numPr>
                <w:ilvl w:val="0"/>
                <w:numId w:val="5"/>
              </w:numPr>
              <w:tabs>
                <w:tab w:val="num" w:pos="480"/>
              </w:tabs>
              <w:autoSpaceDE w:val="0"/>
              <w:autoSpaceDN w:val="0"/>
              <w:adjustRightInd w:val="0"/>
              <w:ind w:left="360" w:right="69" w:hanging="240"/>
              <w:jc w:val="center"/>
              <w:rPr>
                <w:rStyle w:val="ab"/>
                <w:rFonts w:ascii="Calibri" w:eastAsia="Times New Roman" w:hAnsi="Calibri" w:cs="Times New Roman"/>
                <w:b w:val="0"/>
                <w:bCs w:val="0"/>
              </w:rPr>
            </w:pPr>
          </w:p>
        </w:tc>
        <w:tc>
          <w:tcPr>
            <w:tcW w:w="6467" w:type="dxa"/>
          </w:tcPr>
          <w:p w:rsidR="00A32BFF" w:rsidRPr="00A32BFF" w:rsidRDefault="00A32BFF" w:rsidP="00C826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BF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2694" w:type="dxa"/>
          </w:tcPr>
          <w:p w:rsidR="00A32BFF" w:rsidRPr="00A32BFF" w:rsidRDefault="00A32BFF" w:rsidP="00851218">
            <w:pPr>
              <w:pStyle w:val="a7"/>
              <w:jc w:val="center"/>
              <w:rPr>
                <w:rStyle w:val="c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BFF" w:rsidRPr="00A32BFF" w:rsidTr="00323AA1">
        <w:tc>
          <w:tcPr>
            <w:tcW w:w="0" w:type="auto"/>
          </w:tcPr>
          <w:p w:rsidR="00A32BFF" w:rsidRPr="00D470F5" w:rsidRDefault="00A32BFF" w:rsidP="00A32BFF">
            <w:pPr>
              <w:numPr>
                <w:ilvl w:val="0"/>
                <w:numId w:val="5"/>
              </w:numPr>
              <w:tabs>
                <w:tab w:val="num" w:pos="480"/>
              </w:tabs>
              <w:autoSpaceDE w:val="0"/>
              <w:autoSpaceDN w:val="0"/>
              <w:adjustRightInd w:val="0"/>
              <w:ind w:left="360" w:right="69" w:hanging="240"/>
              <w:jc w:val="center"/>
              <w:rPr>
                <w:rStyle w:val="ab"/>
                <w:rFonts w:ascii="Calibri" w:eastAsia="Times New Roman" w:hAnsi="Calibri" w:cs="Times New Roman"/>
                <w:b w:val="0"/>
                <w:bCs w:val="0"/>
              </w:rPr>
            </w:pPr>
          </w:p>
        </w:tc>
        <w:tc>
          <w:tcPr>
            <w:tcW w:w="6467" w:type="dxa"/>
          </w:tcPr>
          <w:p w:rsidR="00A32BFF" w:rsidRPr="00A32BFF" w:rsidRDefault="00A32BFF" w:rsidP="00C826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BFF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и музыка. Прогулка</w:t>
            </w:r>
          </w:p>
        </w:tc>
        <w:tc>
          <w:tcPr>
            <w:tcW w:w="2694" w:type="dxa"/>
          </w:tcPr>
          <w:p w:rsidR="00A32BFF" w:rsidRPr="00A32BFF" w:rsidRDefault="00A32BFF" w:rsidP="00851218">
            <w:pPr>
              <w:pStyle w:val="a7"/>
              <w:jc w:val="center"/>
              <w:rPr>
                <w:rStyle w:val="c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BFF" w:rsidRPr="00A32BFF" w:rsidTr="00323AA1">
        <w:tc>
          <w:tcPr>
            <w:tcW w:w="0" w:type="auto"/>
          </w:tcPr>
          <w:p w:rsidR="00A32BFF" w:rsidRPr="00D470F5" w:rsidRDefault="00A32BFF" w:rsidP="00A32BFF">
            <w:pPr>
              <w:numPr>
                <w:ilvl w:val="0"/>
                <w:numId w:val="5"/>
              </w:numPr>
              <w:tabs>
                <w:tab w:val="num" w:pos="480"/>
              </w:tabs>
              <w:autoSpaceDE w:val="0"/>
              <w:autoSpaceDN w:val="0"/>
              <w:adjustRightInd w:val="0"/>
              <w:ind w:left="360" w:right="69" w:hanging="240"/>
              <w:jc w:val="center"/>
              <w:rPr>
                <w:rStyle w:val="ab"/>
                <w:rFonts w:ascii="Calibri" w:eastAsia="Times New Roman" w:hAnsi="Calibri" w:cs="Times New Roman"/>
                <w:b w:val="0"/>
                <w:bCs w:val="0"/>
              </w:rPr>
            </w:pPr>
          </w:p>
        </w:tc>
        <w:tc>
          <w:tcPr>
            <w:tcW w:w="6467" w:type="dxa"/>
          </w:tcPr>
          <w:p w:rsidR="00A32BFF" w:rsidRPr="00A32BFF" w:rsidRDefault="00A32BFF" w:rsidP="00C826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BFF">
              <w:rPr>
                <w:rFonts w:ascii="Times New Roman" w:eastAsia="Times New Roman" w:hAnsi="Times New Roman" w:cs="Times New Roman"/>
                <w:sz w:val="24"/>
                <w:szCs w:val="24"/>
              </w:rPr>
              <w:t>Танцы, танцы, танцы</w:t>
            </w:r>
            <w:proofErr w:type="gramStart"/>
            <w:r w:rsidRPr="00A32BFF">
              <w:rPr>
                <w:rFonts w:ascii="Times New Roman" w:eastAsia="Times New Roman" w:hAnsi="Times New Roman" w:cs="Times New Roman"/>
                <w:sz w:val="24"/>
                <w:szCs w:val="24"/>
              </w:rPr>
              <w:t>… Э</w:t>
            </w:r>
            <w:proofErr w:type="gramEnd"/>
            <w:r w:rsidRPr="00A32BFF">
              <w:rPr>
                <w:rFonts w:ascii="Times New Roman" w:eastAsia="Times New Roman" w:hAnsi="Times New Roman" w:cs="Times New Roman"/>
                <w:sz w:val="24"/>
                <w:szCs w:val="24"/>
              </w:rPr>
              <w:t>ти разные марши</w:t>
            </w:r>
          </w:p>
        </w:tc>
        <w:tc>
          <w:tcPr>
            <w:tcW w:w="2694" w:type="dxa"/>
          </w:tcPr>
          <w:p w:rsidR="00A32BFF" w:rsidRPr="00A32BFF" w:rsidRDefault="00A32BFF" w:rsidP="00851218">
            <w:pPr>
              <w:pStyle w:val="a7"/>
              <w:jc w:val="center"/>
              <w:rPr>
                <w:rStyle w:val="c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BFF" w:rsidRPr="00A32BFF" w:rsidTr="00323AA1">
        <w:tc>
          <w:tcPr>
            <w:tcW w:w="0" w:type="auto"/>
          </w:tcPr>
          <w:p w:rsidR="00A32BFF" w:rsidRPr="00D470F5" w:rsidRDefault="00A32BFF" w:rsidP="00A32BFF">
            <w:pPr>
              <w:numPr>
                <w:ilvl w:val="0"/>
                <w:numId w:val="5"/>
              </w:numPr>
              <w:tabs>
                <w:tab w:val="num" w:pos="480"/>
              </w:tabs>
              <w:autoSpaceDE w:val="0"/>
              <w:autoSpaceDN w:val="0"/>
              <w:adjustRightInd w:val="0"/>
              <w:ind w:left="360" w:right="69" w:hanging="240"/>
              <w:jc w:val="center"/>
              <w:rPr>
                <w:rStyle w:val="ab"/>
                <w:rFonts w:ascii="Calibri" w:eastAsia="Times New Roman" w:hAnsi="Calibri" w:cs="Times New Roman"/>
                <w:b w:val="0"/>
                <w:bCs w:val="0"/>
              </w:rPr>
            </w:pPr>
          </w:p>
        </w:tc>
        <w:tc>
          <w:tcPr>
            <w:tcW w:w="6467" w:type="dxa"/>
          </w:tcPr>
          <w:p w:rsidR="00A32BFF" w:rsidRPr="00A32BFF" w:rsidRDefault="00A32BFF" w:rsidP="00C826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BFF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Звучащие картины. Расскажи сказку</w:t>
            </w:r>
          </w:p>
        </w:tc>
        <w:tc>
          <w:tcPr>
            <w:tcW w:w="2694" w:type="dxa"/>
          </w:tcPr>
          <w:p w:rsidR="00A32BFF" w:rsidRPr="00A32BFF" w:rsidRDefault="00A32BFF" w:rsidP="00851218">
            <w:pPr>
              <w:pStyle w:val="a7"/>
              <w:jc w:val="center"/>
              <w:rPr>
                <w:rStyle w:val="c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BFF" w:rsidRPr="00A32BFF" w:rsidTr="00323AA1">
        <w:tc>
          <w:tcPr>
            <w:tcW w:w="0" w:type="auto"/>
          </w:tcPr>
          <w:p w:rsidR="00A32BFF" w:rsidRPr="00D470F5" w:rsidRDefault="00A32BFF" w:rsidP="00A32BFF">
            <w:pPr>
              <w:numPr>
                <w:ilvl w:val="0"/>
                <w:numId w:val="5"/>
              </w:numPr>
              <w:tabs>
                <w:tab w:val="num" w:pos="480"/>
              </w:tabs>
              <w:autoSpaceDE w:val="0"/>
              <w:autoSpaceDN w:val="0"/>
              <w:adjustRightInd w:val="0"/>
              <w:ind w:left="360" w:right="69" w:hanging="240"/>
              <w:jc w:val="center"/>
              <w:rPr>
                <w:rStyle w:val="ab"/>
                <w:rFonts w:ascii="Calibri" w:eastAsia="Times New Roman" w:hAnsi="Calibri" w:cs="Times New Roman"/>
                <w:b w:val="0"/>
                <w:bCs w:val="0"/>
              </w:rPr>
            </w:pPr>
          </w:p>
        </w:tc>
        <w:tc>
          <w:tcPr>
            <w:tcW w:w="6467" w:type="dxa"/>
          </w:tcPr>
          <w:p w:rsidR="00A32BFF" w:rsidRPr="00A32BFF" w:rsidRDefault="00A32BFF" w:rsidP="00C8264D">
            <w:pPr>
              <w:autoSpaceDE w:val="0"/>
              <w:autoSpaceDN w:val="0"/>
              <w:adjustRightInd w:val="0"/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</w:t>
            </w:r>
            <w:r w:rsidRPr="00A32B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четверти </w:t>
            </w:r>
          </w:p>
        </w:tc>
        <w:tc>
          <w:tcPr>
            <w:tcW w:w="2694" w:type="dxa"/>
          </w:tcPr>
          <w:p w:rsidR="00A32BFF" w:rsidRPr="00A32BFF" w:rsidRDefault="00A32BFF" w:rsidP="00851218">
            <w:pPr>
              <w:pStyle w:val="a7"/>
              <w:jc w:val="center"/>
              <w:rPr>
                <w:rStyle w:val="c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BFF" w:rsidRPr="00A32BFF" w:rsidTr="00323AA1">
        <w:tc>
          <w:tcPr>
            <w:tcW w:w="0" w:type="auto"/>
          </w:tcPr>
          <w:p w:rsidR="00A32BFF" w:rsidRPr="00D470F5" w:rsidRDefault="00A32BFF" w:rsidP="00A32BFF">
            <w:pPr>
              <w:numPr>
                <w:ilvl w:val="0"/>
                <w:numId w:val="5"/>
              </w:numPr>
              <w:tabs>
                <w:tab w:val="num" w:pos="480"/>
              </w:tabs>
              <w:autoSpaceDE w:val="0"/>
              <w:autoSpaceDN w:val="0"/>
              <w:adjustRightInd w:val="0"/>
              <w:ind w:left="360" w:right="69" w:hanging="240"/>
              <w:jc w:val="center"/>
              <w:rPr>
                <w:rStyle w:val="ab"/>
                <w:rFonts w:ascii="Calibri" w:eastAsia="Times New Roman" w:hAnsi="Calibri" w:cs="Times New Roman"/>
                <w:b w:val="0"/>
                <w:bCs w:val="0"/>
              </w:rPr>
            </w:pPr>
          </w:p>
        </w:tc>
        <w:tc>
          <w:tcPr>
            <w:tcW w:w="6467" w:type="dxa"/>
          </w:tcPr>
          <w:p w:rsidR="00A32BFF" w:rsidRPr="00A32BFF" w:rsidRDefault="00A32BFF" w:rsidP="00C826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BFF">
              <w:rPr>
                <w:rFonts w:ascii="Times New Roman" w:eastAsia="Times New Roman" w:hAnsi="Times New Roman" w:cs="Times New Roman"/>
                <w:sz w:val="24"/>
                <w:szCs w:val="24"/>
              </w:rPr>
              <w:t>Колыбельные. Мама</w:t>
            </w:r>
          </w:p>
        </w:tc>
        <w:tc>
          <w:tcPr>
            <w:tcW w:w="2694" w:type="dxa"/>
          </w:tcPr>
          <w:p w:rsidR="00A32BFF" w:rsidRPr="00A32BFF" w:rsidRDefault="00A32BFF" w:rsidP="00851218">
            <w:pPr>
              <w:pStyle w:val="a7"/>
              <w:jc w:val="center"/>
              <w:rPr>
                <w:rStyle w:val="c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BFF" w:rsidRPr="00A32BFF" w:rsidTr="00A32BFF">
        <w:tc>
          <w:tcPr>
            <w:tcW w:w="0" w:type="auto"/>
            <w:shd w:val="clear" w:color="auto" w:fill="DAEEF3" w:themeFill="accent5" w:themeFillTint="33"/>
          </w:tcPr>
          <w:p w:rsidR="00A32BFF" w:rsidRPr="00A32BFF" w:rsidRDefault="00A32BFF" w:rsidP="0085121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BF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467" w:type="dxa"/>
            <w:shd w:val="clear" w:color="auto" w:fill="DAEEF3" w:themeFill="accent5" w:themeFillTint="33"/>
          </w:tcPr>
          <w:p w:rsidR="00A32BFF" w:rsidRPr="00A32BFF" w:rsidRDefault="00A32BFF" w:rsidP="00851218">
            <w:pPr>
              <w:pStyle w:val="a7"/>
              <w:rPr>
                <w:rStyle w:val="c17"/>
                <w:rFonts w:ascii="Times New Roman" w:hAnsi="Times New Roman" w:cs="Times New Roman"/>
                <w:b/>
                <w:sz w:val="24"/>
                <w:szCs w:val="24"/>
              </w:rPr>
            </w:pPr>
            <w:r w:rsidRPr="00A32BF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«О России петь — что стремиться в храм»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:rsidR="00A32BFF" w:rsidRPr="00A32BFF" w:rsidRDefault="00A32BFF" w:rsidP="00851218">
            <w:pPr>
              <w:pStyle w:val="a7"/>
              <w:jc w:val="center"/>
              <w:rPr>
                <w:rStyle w:val="c17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17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32BFF" w:rsidRPr="00A32BFF" w:rsidTr="00323AA1">
        <w:tc>
          <w:tcPr>
            <w:tcW w:w="0" w:type="auto"/>
          </w:tcPr>
          <w:p w:rsidR="00A32BFF" w:rsidRPr="00A32BFF" w:rsidRDefault="00A32BFF" w:rsidP="00A32BFF">
            <w:pPr>
              <w:numPr>
                <w:ilvl w:val="0"/>
                <w:numId w:val="5"/>
              </w:numPr>
              <w:tabs>
                <w:tab w:val="clear" w:pos="644"/>
                <w:tab w:val="num" w:pos="480"/>
                <w:tab w:val="num" w:pos="600"/>
              </w:tabs>
              <w:autoSpaceDE w:val="0"/>
              <w:autoSpaceDN w:val="0"/>
              <w:adjustRightInd w:val="0"/>
              <w:ind w:left="360" w:right="69" w:hanging="240"/>
              <w:jc w:val="center"/>
              <w:rPr>
                <w:rStyle w:val="ab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467" w:type="dxa"/>
          </w:tcPr>
          <w:p w:rsidR="00A32BFF" w:rsidRPr="00A32BFF" w:rsidRDefault="00A32BFF" w:rsidP="00C826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BFF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Великий колокольный звон</w:t>
            </w:r>
          </w:p>
        </w:tc>
        <w:tc>
          <w:tcPr>
            <w:tcW w:w="2694" w:type="dxa"/>
          </w:tcPr>
          <w:p w:rsidR="00A32BFF" w:rsidRPr="00A32BFF" w:rsidRDefault="00A32BFF" w:rsidP="00851218">
            <w:pPr>
              <w:pStyle w:val="a7"/>
              <w:jc w:val="center"/>
              <w:rPr>
                <w:rStyle w:val="c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BFF" w:rsidRPr="00A32BFF" w:rsidTr="00323AA1">
        <w:tc>
          <w:tcPr>
            <w:tcW w:w="0" w:type="auto"/>
          </w:tcPr>
          <w:p w:rsidR="00A32BFF" w:rsidRPr="00A32BFF" w:rsidRDefault="00A32BFF" w:rsidP="00A32BFF">
            <w:pPr>
              <w:numPr>
                <w:ilvl w:val="0"/>
                <w:numId w:val="5"/>
              </w:numPr>
              <w:tabs>
                <w:tab w:val="clear" w:pos="644"/>
                <w:tab w:val="num" w:pos="480"/>
                <w:tab w:val="num" w:pos="600"/>
              </w:tabs>
              <w:autoSpaceDE w:val="0"/>
              <w:autoSpaceDN w:val="0"/>
              <w:adjustRightInd w:val="0"/>
              <w:ind w:left="360" w:right="69" w:hanging="240"/>
              <w:jc w:val="center"/>
              <w:rPr>
                <w:rStyle w:val="ab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467" w:type="dxa"/>
          </w:tcPr>
          <w:p w:rsidR="00A32BFF" w:rsidRPr="00A32BFF" w:rsidRDefault="00A32BFF" w:rsidP="00C826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BFF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Звучащие картины</w:t>
            </w:r>
          </w:p>
        </w:tc>
        <w:tc>
          <w:tcPr>
            <w:tcW w:w="2694" w:type="dxa"/>
          </w:tcPr>
          <w:p w:rsidR="00A32BFF" w:rsidRPr="00A32BFF" w:rsidRDefault="00A32BFF" w:rsidP="00851218">
            <w:pPr>
              <w:pStyle w:val="a7"/>
              <w:jc w:val="center"/>
              <w:rPr>
                <w:rStyle w:val="c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BFF" w:rsidRPr="00A32BFF" w:rsidTr="00323AA1">
        <w:tc>
          <w:tcPr>
            <w:tcW w:w="0" w:type="auto"/>
          </w:tcPr>
          <w:p w:rsidR="00A32BFF" w:rsidRPr="00A32BFF" w:rsidRDefault="00A32BFF" w:rsidP="00A32BFF">
            <w:pPr>
              <w:numPr>
                <w:ilvl w:val="0"/>
                <w:numId w:val="5"/>
              </w:numPr>
              <w:tabs>
                <w:tab w:val="clear" w:pos="644"/>
                <w:tab w:val="num" w:pos="480"/>
                <w:tab w:val="num" w:pos="600"/>
              </w:tabs>
              <w:autoSpaceDE w:val="0"/>
              <w:autoSpaceDN w:val="0"/>
              <w:adjustRightInd w:val="0"/>
              <w:ind w:left="360" w:right="69" w:hanging="240"/>
              <w:jc w:val="center"/>
              <w:rPr>
                <w:rStyle w:val="ab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467" w:type="dxa"/>
          </w:tcPr>
          <w:p w:rsidR="00A32BFF" w:rsidRPr="00A32BFF" w:rsidRDefault="00A32BFF" w:rsidP="00C826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BFF">
              <w:rPr>
                <w:rFonts w:ascii="Times New Roman" w:eastAsia="Times New Roman" w:hAnsi="Times New Roman" w:cs="Times New Roman"/>
                <w:sz w:val="24"/>
                <w:szCs w:val="24"/>
              </w:rPr>
              <w:t>Святые земли Русской</w:t>
            </w:r>
          </w:p>
        </w:tc>
        <w:tc>
          <w:tcPr>
            <w:tcW w:w="2694" w:type="dxa"/>
          </w:tcPr>
          <w:p w:rsidR="00A32BFF" w:rsidRPr="00A32BFF" w:rsidRDefault="00A32BFF" w:rsidP="00851218">
            <w:pPr>
              <w:pStyle w:val="a7"/>
              <w:jc w:val="center"/>
              <w:rPr>
                <w:rStyle w:val="c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BFF" w:rsidRPr="00A32BFF" w:rsidTr="00323AA1">
        <w:tc>
          <w:tcPr>
            <w:tcW w:w="0" w:type="auto"/>
          </w:tcPr>
          <w:p w:rsidR="00A32BFF" w:rsidRPr="00A32BFF" w:rsidRDefault="00A32BFF" w:rsidP="00A32BFF">
            <w:pPr>
              <w:numPr>
                <w:ilvl w:val="0"/>
                <w:numId w:val="5"/>
              </w:numPr>
              <w:tabs>
                <w:tab w:val="clear" w:pos="644"/>
                <w:tab w:val="num" w:pos="480"/>
                <w:tab w:val="num" w:pos="600"/>
              </w:tabs>
              <w:autoSpaceDE w:val="0"/>
              <w:autoSpaceDN w:val="0"/>
              <w:adjustRightInd w:val="0"/>
              <w:ind w:left="360" w:right="69" w:hanging="240"/>
              <w:jc w:val="center"/>
              <w:rPr>
                <w:rStyle w:val="ab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467" w:type="dxa"/>
          </w:tcPr>
          <w:p w:rsidR="00A32BFF" w:rsidRPr="00A32BFF" w:rsidRDefault="00A32BFF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BFF">
              <w:rPr>
                <w:rFonts w:ascii="Times New Roman" w:eastAsia="Times New Roman" w:hAnsi="Times New Roman" w:cs="Times New Roman"/>
                <w:sz w:val="24"/>
                <w:szCs w:val="24"/>
              </w:rPr>
              <w:t>С Рождеством Христовым!</w:t>
            </w:r>
          </w:p>
        </w:tc>
        <w:tc>
          <w:tcPr>
            <w:tcW w:w="2694" w:type="dxa"/>
          </w:tcPr>
          <w:p w:rsidR="00A32BFF" w:rsidRPr="00A32BFF" w:rsidRDefault="00A32BFF" w:rsidP="00851218">
            <w:pPr>
              <w:pStyle w:val="a7"/>
              <w:jc w:val="center"/>
              <w:rPr>
                <w:rStyle w:val="c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BFF" w:rsidRPr="00A32BFF" w:rsidTr="00A32BFF">
        <w:tc>
          <w:tcPr>
            <w:tcW w:w="0" w:type="auto"/>
            <w:shd w:val="clear" w:color="auto" w:fill="DAEEF3" w:themeFill="accent5" w:themeFillTint="33"/>
          </w:tcPr>
          <w:p w:rsidR="00A32BFF" w:rsidRPr="00A32BFF" w:rsidRDefault="00A32BFF" w:rsidP="00C8264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BF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467" w:type="dxa"/>
            <w:shd w:val="clear" w:color="auto" w:fill="DAEEF3" w:themeFill="accent5" w:themeFillTint="33"/>
          </w:tcPr>
          <w:p w:rsidR="00A32BFF" w:rsidRPr="00A32BFF" w:rsidRDefault="00A32BFF" w:rsidP="00C8264D">
            <w:pPr>
              <w:pStyle w:val="a7"/>
              <w:rPr>
                <w:rStyle w:val="c17"/>
                <w:rFonts w:ascii="Times New Roman" w:hAnsi="Times New Roman" w:cs="Times New Roman"/>
                <w:b/>
                <w:sz w:val="24"/>
                <w:szCs w:val="24"/>
              </w:rPr>
            </w:pPr>
            <w:r w:rsidRPr="00A32BF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:rsidR="00A32BFF" w:rsidRPr="00A32BFF" w:rsidRDefault="00A32BFF" w:rsidP="00C8264D">
            <w:pPr>
              <w:pStyle w:val="a7"/>
              <w:jc w:val="center"/>
              <w:rPr>
                <w:rStyle w:val="c17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17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32BFF" w:rsidRPr="00A32BFF" w:rsidTr="00323AA1">
        <w:tc>
          <w:tcPr>
            <w:tcW w:w="0" w:type="auto"/>
          </w:tcPr>
          <w:p w:rsidR="00A32BFF" w:rsidRPr="00A32BFF" w:rsidRDefault="00A32BFF" w:rsidP="00A32BFF">
            <w:pPr>
              <w:numPr>
                <w:ilvl w:val="0"/>
                <w:numId w:val="5"/>
              </w:numPr>
              <w:tabs>
                <w:tab w:val="clear" w:pos="644"/>
                <w:tab w:val="num" w:pos="480"/>
                <w:tab w:val="num" w:pos="600"/>
              </w:tabs>
              <w:autoSpaceDE w:val="0"/>
              <w:autoSpaceDN w:val="0"/>
              <w:adjustRightInd w:val="0"/>
              <w:ind w:left="360" w:right="69" w:hanging="240"/>
              <w:jc w:val="center"/>
              <w:rPr>
                <w:rStyle w:val="ab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467" w:type="dxa"/>
          </w:tcPr>
          <w:p w:rsidR="00A32BFF" w:rsidRPr="00A32BFF" w:rsidRDefault="00A32BFF" w:rsidP="00C826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BF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инструменты.</w:t>
            </w:r>
          </w:p>
        </w:tc>
        <w:tc>
          <w:tcPr>
            <w:tcW w:w="2694" w:type="dxa"/>
          </w:tcPr>
          <w:p w:rsidR="00A32BFF" w:rsidRPr="00A32BFF" w:rsidRDefault="00A32BFF" w:rsidP="00851218">
            <w:pPr>
              <w:pStyle w:val="a7"/>
              <w:jc w:val="center"/>
              <w:rPr>
                <w:rStyle w:val="c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BFF" w:rsidRPr="00A32BFF" w:rsidTr="00323AA1">
        <w:tc>
          <w:tcPr>
            <w:tcW w:w="0" w:type="auto"/>
          </w:tcPr>
          <w:p w:rsidR="00A32BFF" w:rsidRPr="00A32BFF" w:rsidRDefault="00A32BFF" w:rsidP="00A32BFF">
            <w:pPr>
              <w:numPr>
                <w:ilvl w:val="0"/>
                <w:numId w:val="5"/>
              </w:numPr>
              <w:tabs>
                <w:tab w:val="clear" w:pos="644"/>
                <w:tab w:val="num" w:pos="480"/>
                <w:tab w:val="num" w:pos="600"/>
              </w:tabs>
              <w:autoSpaceDE w:val="0"/>
              <w:autoSpaceDN w:val="0"/>
              <w:adjustRightInd w:val="0"/>
              <w:ind w:left="360" w:right="69" w:hanging="240"/>
              <w:jc w:val="center"/>
              <w:rPr>
                <w:rStyle w:val="ab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467" w:type="dxa"/>
          </w:tcPr>
          <w:p w:rsidR="00A32BFF" w:rsidRPr="00A32BFF" w:rsidRDefault="00A32BFF" w:rsidP="00C826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BFF">
              <w:rPr>
                <w:rFonts w:ascii="Times New Roman" w:eastAsia="Times New Roman" w:hAnsi="Times New Roman" w:cs="Times New Roman"/>
                <w:sz w:val="24"/>
                <w:szCs w:val="24"/>
              </w:rPr>
              <w:t>Плясовые наигрыши. Разыграй песню</w:t>
            </w:r>
          </w:p>
        </w:tc>
        <w:tc>
          <w:tcPr>
            <w:tcW w:w="2694" w:type="dxa"/>
          </w:tcPr>
          <w:p w:rsidR="00A32BFF" w:rsidRPr="00A32BFF" w:rsidRDefault="00A32BFF" w:rsidP="00851218">
            <w:pPr>
              <w:pStyle w:val="a7"/>
              <w:jc w:val="center"/>
              <w:rPr>
                <w:rStyle w:val="c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BFF" w:rsidRPr="00A32BFF" w:rsidTr="00323AA1">
        <w:tc>
          <w:tcPr>
            <w:tcW w:w="0" w:type="auto"/>
          </w:tcPr>
          <w:p w:rsidR="00A32BFF" w:rsidRPr="00A32BFF" w:rsidRDefault="00A32BFF" w:rsidP="00A32BFF">
            <w:pPr>
              <w:numPr>
                <w:ilvl w:val="0"/>
                <w:numId w:val="5"/>
              </w:numPr>
              <w:tabs>
                <w:tab w:val="clear" w:pos="644"/>
                <w:tab w:val="num" w:pos="480"/>
                <w:tab w:val="num" w:pos="600"/>
              </w:tabs>
              <w:autoSpaceDE w:val="0"/>
              <w:autoSpaceDN w:val="0"/>
              <w:adjustRightInd w:val="0"/>
              <w:ind w:left="360" w:right="69" w:hanging="240"/>
              <w:jc w:val="center"/>
              <w:rPr>
                <w:rStyle w:val="ab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467" w:type="dxa"/>
          </w:tcPr>
          <w:p w:rsidR="00A32BFF" w:rsidRPr="00A32BFF" w:rsidRDefault="00A32BFF" w:rsidP="00C826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BF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в народном стиле. Сочини песенку</w:t>
            </w:r>
          </w:p>
        </w:tc>
        <w:tc>
          <w:tcPr>
            <w:tcW w:w="2694" w:type="dxa"/>
          </w:tcPr>
          <w:p w:rsidR="00A32BFF" w:rsidRPr="00A32BFF" w:rsidRDefault="00A32BFF" w:rsidP="00851218">
            <w:pPr>
              <w:pStyle w:val="a7"/>
              <w:jc w:val="center"/>
              <w:rPr>
                <w:rStyle w:val="c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BFF" w:rsidRPr="00A32BFF" w:rsidTr="00323AA1">
        <w:tc>
          <w:tcPr>
            <w:tcW w:w="0" w:type="auto"/>
          </w:tcPr>
          <w:p w:rsidR="00A32BFF" w:rsidRPr="00A32BFF" w:rsidRDefault="00A32BFF" w:rsidP="00A32BFF">
            <w:pPr>
              <w:numPr>
                <w:ilvl w:val="0"/>
                <w:numId w:val="5"/>
              </w:numPr>
              <w:tabs>
                <w:tab w:val="clear" w:pos="644"/>
                <w:tab w:val="num" w:pos="480"/>
                <w:tab w:val="num" w:pos="600"/>
              </w:tabs>
              <w:autoSpaceDE w:val="0"/>
              <w:autoSpaceDN w:val="0"/>
              <w:adjustRightInd w:val="0"/>
              <w:ind w:left="360" w:right="69" w:hanging="240"/>
              <w:jc w:val="center"/>
              <w:rPr>
                <w:rStyle w:val="ab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467" w:type="dxa"/>
          </w:tcPr>
          <w:p w:rsidR="00A32BFF" w:rsidRPr="00A32BFF" w:rsidRDefault="00A32BFF" w:rsidP="00C826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B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Проводы зимы. Встреча весны</w:t>
            </w:r>
          </w:p>
        </w:tc>
        <w:tc>
          <w:tcPr>
            <w:tcW w:w="2694" w:type="dxa"/>
          </w:tcPr>
          <w:p w:rsidR="00A32BFF" w:rsidRPr="00A32BFF" w:rsidRDefault="00A32BFF" w:rsidP="00851218">
            <w:pPr>
              <w:pStyle w:val="a7"/>
              <w:jc w:val="center"/>
              <w:rPr>
                <w:rStyle w:val="c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BFF" w:rsidRPr="00A32BFF" w:rsidTr="00A32BFF">
        <w:tc>
          <w:tcPr>
            <w:tcW w:w="0" w:type="auto"/>
            <w:shd w:val="clear" w:color="auto" w:fill="DAEEF3" w:themeFill="accent5" w:themeFillTint="33"/>
          </w:tcPr>
          <w:p w:rsidR="00A32BFF" w:rsidRPr="00A32BFF" w:rsidRDefault="00A32BFF" w:rsidP="0085121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BF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467" w:type="dxa"/>
            <w:shd w:val="clear" w:color="auto" w:fill="DAEEF3" w:themeFill="accent5" w:themeFillTint="33"/>
          </w:tcPr>
          <w:p w:rsidR="00A32BFF" w:rsidRPr="00A32BFF" w:rsidRDefault="00A32BFF" w:rsidP="00851218">
            <w:pPr>
              <w:pStyle w:val="a7"/>
              <w:rPr>
                <w:rStyle w:val="c17"/>
                <w:rFonts w:ascii="Times New Roman" w:hAnsi="Times New Roman" w:cs="Times New Roman"/>
                <w:b/>
                <w:sz w:val="24"/>
                <w:szCs w:val="24"/>
              </w:rPr>
            </w:pPr>
            <w:r w:rsidRPr="00A32BF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музыкальном театре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:rsidR="00A32BFF" w:rsidRPr="00A32BFF" w:rsidRDefault="00A32BFF" w:rsidP="00851218">
            <w:pPr>
              <w:pStyle w:val="a7"/>
              <w:jc w:val="center"/>
              <w:rPr>
                <w:rStyle w:val="c17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17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32BFF" w:rsidRPr="00A32BFF" w:rsidTr="00323AA1">
        <w:tc>
          <w:tcPr>
            <w:tcW w:w="0" w:type="auto"/>
          </w:tcPr>
          <w:p w:rsidR="00A32BFF" w:rsidRPr="00A32BFF" w:rsidRDefault="00A32BFF" w:rsidP="00A32BFF">
            <w:pPr>
              <w:numPr>
                <w:ilvl w:val="0"/>
                <w:numId w:val="5"/>
              </w:numPr>
              <w:tabs>
                <w:tab w:val="clear" w:pos="644"/>
                <w:tab w:val="num" w:pos="480"/>
                <w:tab w:val="num" w:pos="600"/>
              </w:tabs>
              <w:autoSpaceDE w:val="0"/>
              <w:autoSpaceDN w:val="0"/>
              <w:adjustRightInd w:val="0"/>
              <w:ind w:left="360" w:right="69" w:hanging="240"/>
              <w:jc w:val="center"/>
              <w:rPr>
                <w:rStyle w:val="ab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467" w:type="dxa"/>
          </w:tcPr>
          <w:p w:rsidR="00A32BFF" w:rsidRPr="00A32BFF" w:rsidRDefault="00A32BFF" w:rsidP="00C826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BFF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будет впереди. Детский музыкальный театр</w:t>
            </w:r>
          </w:p>
        </w:tc>
        <w:tc>
          <w:tcPr>
            <w:tcW w:w="2694" w:type="dxa"/>
          </w:tcPr>
          <w:p w:rsidR="00A32BFF" w:rsidRPr="00A32BFF" w:rsidRDefault="00A32BFF" w:rsidP="00851218">
            <w:pPr>
              <w:pStyle w:val="a7"/>
              <w:jc w:val="center"/>
              <w:rPr>
                <w:rStyle w:val="c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BFF" w:rsidRPr="00A32BFF" w:rsidTr="00323AA1">
        <w:tc>
          <w:tcPr>
            <w:tcW w:w="0" w:type="auto"/>
          </w:tcPr>
          <w:p w:rsidR="00A32BFF" w:rsidRPr="00A32BFF" w:rsidRDefault="00A32BFF" w:rsidP="00A32BFF">
            <w:pPr>
              <w:numPr>
                <w:ilvl w:val="0"/>
                <w:numId w:val="5"/>
              </w:numPr>
              <w:tabs>
                <w:tab w:val="clear" w:pos="644"/>
                <w:tab w:val="num" w:pos="480"/>
                <w:tab w:val="num" w:pos="600"/>
              </w:tabs>
              <w:autoSpaceDE w:val="0"/>
              <w:autoSpaceDN w:val="0"/>
              <w:adjustRightInd w:val="0"/>
              <w:ind w:left="360" w:right="69" w:hanging="240"/>
              <w:jc w:val="center"/>
              <w:rPr>
                <w:rStyle w:val="ab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467" w:type="dxa"/>
          </w:tcPr>
          <w:p w:rsidR="00A32BFF" w:rsidRPr="00A32BFF" w:rsidRDefault="00A32BFF" w:rsidP="00C826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BFF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оперы и балета</w:t>
            </w:r>
          </w:p>
        </w:tc>
        <w:tc>
          <w:tcPr>
            <w:tcW w:w="2694" w:type="dxa"/>
          </w:tcPr>
          <w:p w:rsidR="00A32BFF" w:rsidRPr="00A32BFF" w:rsidRDefault="00A32BFF" w:rsidP="00851218">
            <w:pPr>
              <w:pStyle w:val="a7"/>
              <w:jc w:val="center"/>
              <w:rPr>
                <w:rStyle w:val="c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BFF" w:rsidRPr="00A32BFF" w:rsidTr="00323AA1">
        <w:tc>
          <w:tcPr>
            <w:tcW w:w="0" w:type="auto"/>
          </w:tcPr>
          <w:p w:rsidR="00A32BFF" w:rsidRPr="00A32BFF" w:rsidRDefault="00A32BFF" w:rsidP="00A32BFF">
            <w:pPr>
              <w:numPr>
                <w:ilvl w:val="0"/>
                <w:numId w:val="5"/>
              </w:numPr>
              <w:tabs>
                <w:tab w:val="clear" w:pos="644"/>
                <w:tab w:val="num" w:pos="480"/>
                <w:tab w:val="num" w:pos="600"/>
              </w:tabs>
              <w:autoSpaceDE w:val="0"/>
              <w:autoSpaceDN w:val="0"/>
              <w:adjustRightInd w:val="0"/>
              <w:ind w:left="360" w:right="69" w:hanging="240"/>
              <w:jc w:val="center"/>
              <w:rPr>
                <w:rStyle w:val="ab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467" w:type="dxa"/>
          </w:tcPr>
          <w:p w:rsidR="00A32BFF" w:rsidRPr="00A32BFF" w:rsidRDefault="00A32BFF" w:rsidP="00C826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BFF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палочка</w:t>
            </w:r>
          </w:p>
        </w:tc>
        <w:tc>
          <w:tcPr>
            <w:tcW w:w="2694" w:type="dxa"/>
          </w:tcPr>
          <w:p w:rsidR="00A32BFF" w:rsidRPr="00A32BFF" w:rsidRDefault="00A32BFF" w:rsidP="00851218">
            <w:pPr>
              <w:pStyle w:val="a7"/>
              <w:jc w:val="center"/>
              <w:rPr>
                <w:rStyle w:val="c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BFF" w:rsidRPr="00A32BFF" w:rsidTr="00323AA1">
        <w:tc>
          <w:tcPr>
            <w:tcW w:w="0" w:type="auto"/>
          </w:tcPr>
          <w:p w:rsidR="00A32BFF" w:rsidRPr="00A32BFF" w:rsidRDefault="00A32BFF" w:rsidP="00A32BFF">
            <w:pPr>
              <w:numPr>
                <w:ilvl w:val="0"/>
                <w:numId w:val="5"/>
              </w:numPr>
              <w:tabs>
                <w:tab w:val="clear" w:pos="644"/>
                <w:tab w:val="num" w:pos="480"/>
                <w:tab w:val="num" w:pos="600"/>
              </w:tabs>
              <w:autoSpaceDE w:val="0"/>
              <w:autoSpaceDN w:val="0"/>
              <w:adjustRightInd w:val="0"/>
              <w:ind w:left="360" w:right="69" w:hanging="240"/>
              <w:jc w:val="center"/>
              <w:rPr>
                <w:rStyle w:val="ab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467" w:type="dxa"/>
          </w:tcPr>
          <w:p w:rsidR="00A32BFF" w:rsidRPr="00A32BFF" w:rsidRDefault="00A32BFF" w:rsidP="00C826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BF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 «Руслан и Людмила»</w:t>
            </w:r>
          </w:p>
        </w:tc>
        <w:tc>
          <w:tcPr>
            <w:tcW w:w="2694" w:type="dxa"/>
          </w:tcPr>
          <w:p w:rsidR="00A32BFF" w:rsidRPr="00A32BFF" w:rsidRDefault="00A32BFF" w:rsidP="00851218">
            <w:pPr>
              <w:pStyle w:val="a7"/>
              <w:jc w:val="center"/>
              <w:rPr>
                <w:rStyle w:val="c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BFF" w:rsidRPr="00A32BFF" w:rsidTr="00323AA1">
        <w:tc>
          <w:tcPr>
            <w:tcW w:w="0" w:type="auto"/>
          </w:tcPr>
          <w:p w:rsidR="00A32BFF" w:rsidRPr="00A32BFF" w:rsidRDefault="00A32BFF" w:rsidP="00A32BFF">
            <w:pPr>
              <w:numPr>
                <w:ilvl w:val="0"/>
                <w:numId w:val="5"/>
              </w:numPr>
              <w:tabs>
                <w:tab w:val="clear" w:pos="644"/>
                <w:tab w:val="num" w:pos="480"/>
                <w:tab w:val="num" w:pos="600"/>
              </w:tabs>
              <w:autoSpaceDE w:val="0"/>
              <w:autoSpaceDN w:val="0"/>
              <w:adjustRightInd w:val="0"/>
              <w:ind w:left="360" w:right="69" w:hanging="240"/>
              <w:jc w:val="center"/>
              <w:rPr>
                <w:rStyle w:val="ab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467" w:type="dxa"/>
          </w:tcPr>
          <w:p w:rsidR="00A32BFF" w:rsidRPr="00A32BFF" w:rsidRDefault="00A32BFF" w:rsidP="00C826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BFF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чудное мгновенье! Увертюра. Финал</w:t>
            </w:r>
          </w:p>
        </w:tc>
        <w:tc>
          <w:tcPr>
            <w:tcW w:w="2694" w:type="dxa"/>
          </w:tcPr>
          <w:p w:rsidR="00A32BFF" w:rsidRPr="00A32BFF" w:rsidRDefault="00A32BFF" w:rsidP="00851218">
            <w:pPr>
              <w:pStyle w:val="a7"/>
              <w:jc w:val="center"/>
              <w:rPr>
                <w:rStyle w:val="c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BFF" w:rsidRPr="00A32BFF" w:rsidTr="00A32BFF">
        <w:tc>
          <w:tcPr>
            <w:tcW w:w="0" w:type="auto"/>
            <w:shd w:val="clear" w:color="auto" w:fill="DAEEF3" w:themeFill="accent5" w:themeFillTint="33"/>
          </w:tcPr>
          <w:p w:rsidR="00A32BFF" w:rsidRPr="00A32BFF" w:rsidRDefault="00A32BFF" w:rsidP="0085121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BF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467" w:type="dxa"/>
            <w:shd w:val="clear" w:color="auto" w:fill="DAEEF3" w:themeFill="accent5" w:themeFillTint="33"/>
          </w:tcPr>
          <w:p w:rsidR="00A32BFF" w:rsidRPr="00A32BFF" w:rsidRDefault="00A32BFF" w:rsidP="00851218">
            <w:pPr>
              <w:pStyle w:val="a7"/>
              <w:rPr>
                <w:rStyle w:val="c17"/>
                <w:rFonts w:ascii="Times New Roman" w:hAnsi="Times New Roman" w:cs="Times New Roman"/>
                <w:b/>
                <w:sz w:val="24"/>
                <w:szCs w:val="24"/>
              </w:rPr>
            </w:pPr>
            <w:r w:rsidRPr="00A32BF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концертном зале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:rsidR="00A32BFF" w:rsidRPr="00A32BFF" w:rsidRDefault="00A32BFF" w:rsidP="00851218">
            <w:pPr>
              <w:pStyle w:val="a7"/>
              <w:jc w:val="center"/>
              <w:rPr>
                <w:rStyle w:val="c17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17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32BFF" w:rsidRPr="00A32BFF" w:rsidTr="00323AA1">
        <w:tc>
          <w:tcPr>
            <w:tcW w:w="0" w:type="auto"/>
          </w:tcPr>
          <w:p w:rsidR="00A32BFF" w:rsidRPr="00A32BFF" w:rsidRDefault="00A32BFF" w:rsidP="00A32BFF">
            <w:pPr>
              <w:numPr>
                <w:ilvl w:val="0"/>
                <w:numId w:val="5"/>
              </w:numPr>
              <w:tabs>
                <w:tab w:val="clear" w:pos="644"/>
                <w:tab w:val="num" w:pos="480"/>
                <w:tab w:val="num" w:pos="600"/>
              </w:tabs>
              <w:autoSpaceDE w:val="0"/>
              <w:autoSpaceDN w:val="0"/>
              <w:adjustRightInd w:val="0"/>
              <w:ind w:left="360" w:right="69" w:hanging="240"/>
              <w:jc w:val="center"/>
              <w:rPr>
                <w:rStyle w:val="ab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467" w:type="dxa"/>
          </w:tcPr>
          <w:p w:rsidR="00A32BFF" w:rsidRPr="00A32BFF" w:rsidRDefault="00A32BFF" w:rsidP="00C826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BFF">
              <w:rPr>
                <w:rFonts w:ascii="Times New Roman" w:eastAsia="Times New Roman" w:hAnsi="Times New Roman" w:cs="Times New Roman"/>
                <w:sz w:val="24"/>
                <w:szCs w:val="24"/>
              </w:rPr>
              <w:t>Симфоническая сказка «Петя и волк»</w:t>
            </w:r>
          </w:p>
        </w:tc>
        <w:tc>
          <w:tcPr>
            <w:tcW w:w="2694" w:type="dxa"/>
          </w:tcPr>
          <w:p w:rsidR="00A32BFF" w:rsidRPr="00A32BFF" w:rsidRDefault="00A32BFF" w:rsidP="00851218">
            <w:pPr>
              <w:pStyle w:val="a7"/>
              <w:jc w:val="center"/>
              <w:rPr>
                <w:rStyle w:val="c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BFF" w:rsidRPr="00A32BFF" w:rsidTr="00323AA1">
        <w:tc>
          <w:tcPr>
            <w:tcW w:w="0" w:type="auto"/>
          </w:tcPr>
          <w:p w:rsidR="00A32BFF" w:rsidRPr="00A32BFF" w:rsidRDefault="00A32BFF" w:rsidP="00A32BFF">
            <w:pPr>
              <w:numPr>
                <w:ilvl w:val="0"/>
                <w:numId w:val="5"/>
              </w:numPr>
              <w:tabs>
                <w:tab w:val="clear" w:pos="644"/>
                <w:tab w:val="num" w:pos="480"/>
                <w:tab w:val="num" w:pos="600"/>
              </w:tabs>
              <w:autoSpaceDE w:val="0"/>
              <w:autoSpaceDN w:val="0"/>
              <w:adjustRightInd w:val="0"/>
              <w:ind w:left="360" w:right="69" w:hanging="240"/>
              <w:jc w:val="center"/>
              <w:rPr>
                <w:rStyle w:val="ab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467" w:type="dxa"/>
          </w:tcPr>
          <w:p w:rsidR="00A32BFF" w:rsidRPr="00A32BFF" w:rsidRDefault="00A32BFF" w:rsidP="00C826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</w:rPr>
            </w:pPr>
            <w:r w:rsidRPr="00A32BFF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выставки. Музыкальное впечатление</w:t>
            </w:r>
          </w:p>
        </w:tc>
        <w:tc>
          <w:tcPr>
            <w:tcW w:w="2694" w:type="dxa"/>
          </w:tcPr>
          <w:p w:rsidR="00A32BFF" w:rsidRPr="00A32BFF" w:rsidRDefault="00A32BFF" w:rsidP="00851218">
            <w:pPr>
              <w:pStyle w:val="a7"/>
              <w:jc w:val="center"/>
              <w:rPr>
                <w:rStyle w:val="c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BFF" w:rsidRPr="00A32BFF" w:rsidTr="00323AA1">
        <w:tc>
          <w:tcPr>
            <w:tcW w:w="0" w:type="auto"/>
          </w:tcPr>
          <w:p w:rsidR="00A32BFF" w:rsidRPr="00A32BFF" w:rsidRDefault="00A32BFF" w:rsidP="00A32BFF">
            <w:pPr>
              <w:numPr>
                <w:ilvl w:val="0"/>
                <w:numId w:val="5"/>
              </w:numPr>
              <w:tabs>
                <w:tab w:val="clear" w:pos="644"/>
                <w:tab w:val="num" w:pos="480"/>
                <w:tab w:val="num" w:pos="600"/>
              </w:tabs>
              <w:autoSpaceDE w:val="0"/>
              <w:autoSpaceDN w:val="0"/>
              <w:adjustRightInd w:val="0"/>
              <w:ind w:left="360" w:right="69" w:hanging="240"/>
              <w:jc w:val="center"/>
              <w:rPr>
                <w:rStyle w:val="ab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467" w:type="dxa"/>
          </w:tcPr>
          <w:p w:rsidR="00A32BFF" w:rsidRPr="00A32BFF" w:rsidRDefault="00A32BFF" w:rsidP="00C826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BFF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 нестареющий Моцарт! Симфония №40</w:t>
            </w:r>
          </w:p>
        </w:tc>
        <w:tc>
          <w:tcPr>
            <w:tcW w:w="2694" w:type="dxa"/>
          </w:tcPr>
          <w:p w:rsidR="00A32BFF" w:rsidRPr="00A32BFF" w:rsidRDefault="00A32BFF" w:rsidP="00851218">
            <w:pPr>
              <w:pStyle w:val="a7"/>
              <w:jc w:val="center"/>
              <w:rPr>
                <w:rStyle w:val="c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BFF" w:rsidRPr="00A32BFF" w:rsidTr="00323AA1">
        <w:tc>
          <w:tcPr>
            <w:tcW w:w="0" w:type="auto"/>
          </w:tcPr>
          <w:p w:rsidR="00A32BFF" w:rsidRPr="00A32BFF" w:rsidRDefault="00A32BFF" w:rsidP="00A32BFF">
            <w:pPr>
              <w:numPr>
                <w:ilvl w:val="0"/>
                <w:numId w:val="5"/>
              </w:numPr>
              <w:tabs>
                <w:tab w:val="clear" w:pos="644"/>
                <w:tab w:val="num" w:pos="480"/>
                <w:tab w:val="num" w:pos="600"/>
              </w:tabs>
              <w:autoSpaceDE w:val="0"/>
              <w:autoSpaceDN w:val="0"/>
              <w:adjustRightInd w:val="0"/>
              <w:ind w:left="360" w:right="69" w:hanging="240"/>
              <w:jc w:val="center"/>
              <w:rPr>
                <w:rStyle w:val="ab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467" w:type="dxa"/>
          </w:tcPr>
          <w:p w:rsidR="00A32BFF" w:rsidRPr="00A32BFF" w:rsidRDefault="00A32BFF" w:rsidP="00C826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BFF">
              <w:rPr>
                <w:rFonts w:ascii="Times New Roman" w:eastAsia="Times New Roman" w:hAnsi="Times New Roman" w:cs="Times New Roman"/>
                <w:sz w:val="24"/>
                <w:szCs w:val="24"/>
              </w:rPr>
              <w:t>Увертюра. Опера «Свадьба Фигаро»</w:t>
            </w:r>
          </w:p>
        </w:tc>
        <w:tc>
          <w:tcPr>
            <w:tcW w:w="2694" w:type="dxa"/>
          </w:tcPr>
          <w:p w:rsidR="00A32BFF" w:rsidRPr="00A32BFF" w:rsidRDefault="00A32BFF" w:rsidP="00851218">
            <w:pPr>
              <w:pStyle w:val="a7"/>
              <w:jc w:val="center"/>
              <w:rPr>
                <w:rStyle w:val="c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BFF" w:rsidRPr="00A32BFF" w:rsidTr="00A32BFF">
        <w:tc>
          <w:tcPr>
            <w:tcW w:w="0" w:type="auto"/>
            <w:shd w:val="clear" w:color="auto" w:fill="DAEEF3" w:themeFill="accent5" w:themeFillTint="33"/>
          </w:tcPr>
          <w:p w:rsidR="00A32BFF" w:rsidRPr="00A32BFF" w:rsidRDefault="00A32BFF" w:rsidP="0085121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BF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467" w:type="dxa"/>
            <w:shd w:val="clear" w:color="auto" w:fill="DAEEF3" w:themeFill="accent5" w:themeFillTint="33"/>
          </w:tcPr>
          <w:p w:rsidR="00A32BFF" w:rsidRPr="00A32BFF" w:rsidRDefault="00A32BFF" w:rsidP="00851218">
            <w:pPr>
              <w:pStyle w:val="a7"/>
              <w:rPr>
                <w:rStyle w:val="c17"/>
                <w:rFonts w:ascii="Times New Roman" w:hAnsi="Times New Roman" w:cs="Times New Roman"/>
                <w:b/>
                <w:sz w:val="24"/>
                <w:szCs w:val="24"/>
              </w:rPr>
            </w:pPr>
            <w:r w:rsidRPr="00A32BF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«Чтоб музыкантом быть, так надобно уменье...»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:rsidR="00A32BFF" w:rsidRPr="00A32BFF" w:rsidRDefault="006E2F63" w:rsidP="00851218">
            <w:pPr>
              <w:pStyle w:val="a7"/>
              <w:jc w:val="center"/>
              <w:rPr>
                <w:rStyle w:val="c17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17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E2F63" w:rsidRPr="00A32BFF" w:rsidTr="00323AA1">
        <w:tc>
          <w:tcPr>
            <w:tcW w:w="0" w:type="auto"/>
          </w:tcPr>
          <w:p w:rsidR="006E2F63" w:rsidRPr="006E2F63" w:rsidRDefault="006E2F63" w:rsidP="006E2F63">
            <w:pPr>
              <w:numPr>
                <w:ilvl w:val="0"/>
                <w:numId w:val="5"/>
              </w:numPr>
              <w:tabs>
                <w:tab w:val="clear" w:pos="644"/>
                <w:tab w:val="num" w:pos="480"/>
                <w:tab w:val="num" w:pos="600"/>
              </w:tabs>
              <w:autoSpaceDE w:val="0"/>
              <w:autoSpaceDN w:val="0"/>
              <w:adjustRightInd w:val="0"/>
              <w:ind w:left="360" w:right="69" w:hanging="240"/>
              <w:rPr>
                <w:rStyle w:val="ab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467" w:type="dxa"/>
          </w:tcPr>
          <w:p w:rsidR="006E2F63" w:rsidRPr="006E2F63" w:rsidRDefault="006E2F63" w:rsidP="00C826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Волшебный </w:t>
            </w:r>
            <w:proofErr w:type="spellStart"/>
            <w:r w:rsidRPr="006E2F6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6E2F63">
              <w:rPr>
                <w:rFonts w:ascii="Times New Roman" w:eastAsia="Times New Roman" w:hAnsi="Times New Roman" w:cs="Times New Roman"/>
                <w:sz w:val="24"/>
                <w:szCs w:val="24"/>
              </w:rPr>
              <w:t>. Музыкальные инструменты. И всё это – Бах!</w:t>
            </w:r>
          </w:p>
        </w:tc>
        <w:tc>
          <w:tcPr>
            <w:tcW w:w="2694" w:type="dxa"/>
          </w:tcPr>
          <w:p w:rsidR="006E2F63" w:rsidRPr="00A32BFF" w:rsidRDefault="006E2F63" w:rsidP="00851218">
            <w:pPr>
              <w:pStyle w:val="a7"/>
              <w:jc w:val="center"/>
              <w:rPr>
                <w:rStyle w:val="c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F63" w:rsidRPr="00A32BFF" w:rsidTr="00323AA1">
        <w:tc>
          <w:tcPr>
            <w:tcW w:w="0" w:type="auto"/>
          </w:tcPr>
          <w:p w:rsidR="006E2F63" w:rsidRPr="006E2F63" w:rsidRDefault="006E2F63" w:rsidP="006E2F63">
            <w:pPr>
              <w:numPr>
                <w:ilvl w:val="0"/>
                <w:numId w:val="5"/>
              </w:numPr>
              <w:tabs>
                <w:tab w:val="clear" w:pos="644"/>
                <w:tab w:val="num" w:pos="480"/>
                <w:tab w:val="num" w:pos="600"/>
              </w:tabs>
              <w:autoSpaceDE w:val="0"/>
              <w:autoSpaceDN w:val="0"/>
              <w:adjustRightInd w:val="0"/>
              <w:ind w:left="360" w:right="69" w:hanging="240"/>
              <w:rPr>
                <w:rStyle w:val="ab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467" w:type="dxa"/>
          </w:tcPr>
          <w:p w:rsidR="006E2F63" w:rsidRPr="006E2F63" w:rsidRDefault="006E2F63" w:rsidP="00C826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63">
              <w:rPr>
                <w:rFonts w:ascii="Times New Roman" w:eastAsia="Times New Roman" w:hAnsi="Times New Roman" w:cs="Times New Roman"/>
                <w:sz w:val="24"/>
                <w:szCs w:val="24"/>
              </w:rPr>
              <w:t>Всё в движении. Попутная песня</w:t>
            </w:r>
          </w:p>
        </w:tc>
        <w:tc>
          <w:tcPr>
            <w:tcW w:w="2694" w:type="dxa"/>
          </w:tcPr>
          <w:p w:rsidR="006E2F63" w:rsidRPr="00A32BFF" w:rsidRDefault="006E2F63" w:rsidP="00851218">
            <w:pPr>
              <w:pStyle w:val="a7"/>
              <w:jc w:val="center"/>
              <w:rPr>
                <w:rStyle w:val="c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F63" w:rsidRPr="00A32BFF" w:rsidTr="00323AA1">
        <w:tc>
          <w:tcPr>
            <w:tcW w:w="0" w:type="auto"/>
          </w:tcPr>
          <w:p w:rsidR="006E2F63" w:rsidRPr="006E2F63" w:rsidRDefault="006E2F63" w:rsidP="006E2F63">
            <w:pPr>
              <w:numPr>
                <w:ilvl w:val="0"/>
                <w:numId w:val="5"/>
              </w:numPr>
              <w:tabs>
                <w:tab w:val="clear" w:pos="644"/>
                <w:tab w:val="num" w:pos="480"/>
                <w:tab w:val="num" w:pos="600"/>
              </w:tabs>
              <w:autoSpaceDE w:val="0"/>
              <w:autoSpaceDN w:val="0"/>
              <w:adjustRightInd w:val="0"/>
              <w:ind w:left="360" w:right="69" w:hanging="240"/>
              <w:rPr>
                <w:rStyle w:val="ab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467" w:type="dxa"/>
          </w:tcPr>
          <w:p w:rsidR="006E2F63" w:rsidRPr="006E2F63" w:rsidRDefault="006E2F63" w:rsidP="00C826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6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учит людей понимать друг друга. Два лада. Легенда</w:t>
            </w:r>
          </w:p>
        </w:tc>
        <w:tc>
          <w:tcPr>
            <w:tcW w:w="2694" w:type="dxa"/>
          </w:tcPr>
          <w:p w:rsidR="006E2F63" w:rsidRPr="00A32BFF" w:rsidRDefault="006E2F63" w:rsidP="00851218">
            <w:pPr>
              <w:pStyle w:val="a7"/>
              <w:jc w:val="center"/>
              <w:rPr>
                <w:rStyle w:val="c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F63" w:rsidRPr="00A32BFF" w:rsidTr="00323AA1">
        <w:tc>
          <w:tcPr>
            <w:tcW w:w="0" w:type="auto"/>
          </w:tcPr>
          <w:p w:rsidR="006E2F63" w:rsidRPr="006E2F63" w:rsidRDefault="006E2F63" w:rsidP="006E2F63">
            <w:pPr>
              <w:numPr>
                <w:ilvl w:val="0"/>
                <w:numId w:val="5"/>
              </w:numPr>
              <w:tabs>
                <w:tab w:val="clear" w:pos="644"/>
                <w:tab w:val="num" w:pos="480"/>
                <w:tab w:val="num" w:pos="600"/>
              </w:tabs>
              <w:autoSpaceDE w:val="0"/>
              <w:autoSpaceDN w:val="0"/>
              <w:adjustRightInd w:val="0"/>
              <w:ind w:left="360" w:right="69" w:hanging="240"/>
              <w:rPr>
                <w:rStyle w:val="ab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467" w:type="dxa"/>
          </w:tcPr>
          <w:p w:rsidR="006E2F63" w:rsidRPr="006E2F63" w:rsidRDefault="006E2F63" w:rsidP="00C826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и музыка. Печаль моя светла</w:t>
            </w:r>
          </w:p>
        </w:tc>
        <w:tc>
          <w:tcPr>
            <w:tcW w:w="2694" w:type="dxa"/>
          </w:tcPr>
          <w:p w:rsidR="006E2F63" w:rsidRPr="00A32BFF" w:rsidRDefault="006E2F63" w:rsidP="00851218">
            <w:pPr>
              <w:pStyle w:val="a7"/>
              <w:jc w:val="center"/>
              <w:rPr>
                <w:rStyle w:val="c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F63" w:rsidRPr="00A32BFF" w:rsidTr="00323AA1">
        <w:tc>
          <w:tcPr>
            <w:tcW w:w="0" w:type="auto"/>
          </w:tcPr>
          <w:p w:rsidR="006E2F63" w:rsidRPr="006E2F63" w:rsidRDefault="006E2F63" w:rsidP="006E2F63">
            <w:pPr>
              <w:numPr>
                <w:ilvl w:val="0"/>
                <w:numId w:val="5"/>
              </w:numPr>
              <w:tabs>
                <w:tab w:val="clear" w:pos="644"/>
                <w:tab w:val="num" w:pos="480"/>
                <w:tab w:val="num" w:pos="600"/>
              </w:tabs>
              <w:autoSpaceDE w:val="0"/>
              <w:autoSpaceDN w:val="0"/>
              <w:adjustRightInd w:val="0"/>
              <w:ind w:left="360" w:right="69" w:hanging="240"/>
              <w:rPr>
                <w:rStyle w:val="ab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467" w:type="dxa"/>
          </w:tcPr>
          <w:p w:rsidR="006E2F63" w:rsidRPr="006E2F63" w:rsidRDefault="006E2F63" w:rsidP="00C826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6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Первый. Мир композитора</w:t>
            </w:r>
          </w:p>
        </w:tc>
        <w:tc>
          <w:tcPr>
            <w:tcW w:w="2694" w:type="dxa"/>
          </w:tcPr>
          <w:p w:rsidR="006E2F63" w:rsidRPr="00A32BFF" w:rsidRDefault="006E2F63" w:rsidP="00851218">
            <w:pPr>
              <w:pStyle w:val="a7"/>
              <w:jc w:val="center"/>
              <w:rPr>
                <w:rStyle w:val="c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F63" w:rsidRPr="00A32BFF" w:rsidTr="00323AA1">
        <w:tc>
          <w:tcPr>
            <w:tcW w:w="0" w:type="auto"/>
          </w:tcPr>
          <w:p w:rsidR="006E2F63" w:rsidRPr="006E2F63" w:rsidRDefault="006E2F63" w:rsidP="006E2F63">
            <w:pPr>
              <w:numPr>
                <w:ilvl w:val="0"/>
                <w:numId w:val="5"/>
              </w:numPr>
              <w:tabs>
                <w:tab w:val="clear" w:pos="644"/>
                <w:tab w:val="num" w:pos="480"/>
                <w:tab w:val="num" w:pos="600"/>
              </w:tabs>
              <w:autoSpaceDE w:val="0"/>
              <w:autoSpaceDN w:val="0"/>
              <w:adjustRightInd w:val="0"/>
              <w:ind w:left="360" w:right="69" w:hanging="240"/>
              <w:rPr>
                <w:rStyle w:val="ab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467" w:type="dxa"/>
          </w:tcPr>
          <w:p w:rsidR="006E2F63" w:rsidRPr="006E2F63" w:rsidRDefault="006E2F63" w:rsidP="006E2F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Могут ли иссякнуть мелодии? </w:t>
            </w:r>
          </w:p>
        </w:tc>
        <w:tc>
          <w:tcPr>
            <w:tcW w:w="2694" w:type="dxa"/>
          </w:tcPr>
          <w:p w:rsidR="006E2F63" w:rsidRPr="00A32BFF" w:rsidRDefault="006E2F63" w:rsidP="00851218">
            <w:pPr>
              <w:pStyle w:val="a7"/>
              <w:jc w:val="center"/>
              <w:rPr>
                <w:rStyle w:val="c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F63" w:rsidRPr="00A32BFF" w:rsidTr="00323AA1">
        <w:tc>
          <w:tcPr>
            <w:tcW w:w="0" w:type="auto"/>
          </w:tcPr>
          <w:p w:rsidR="006E2F63" w:rsidRPr="00A32BFF" w:rsidRDefault="006E2F63" w:rsidP="008512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67" w:type="dxa"/>
          </w:tcPr>
          <w:p w:rsidR="006E2F63" w:rsidRPr="00A32BFF" w:rsidRDefault="006E2F63" w:rsidP="00851218">
            <w:pPr>
              <w:pStyle w:val="a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2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Заключительный </w:t>
            </w:r>
            <w:proofErr w:type="spellStart"/>
            <w:r w:rsidRPr="006E2F63">
              <w:rPr>
                <w:rFonts w:ascii="Times New Roman" w:eastAsia="Calibri" w:hAnsi="Times New Roman" w:cs="Times New Roman"/>
                <w:sz w:val="24"/>
                <w:szCs w:val="24"/>
              </w:rPr>
              <w:t>урок-концерт</w:t>
            </w:r>
            <w:proofErr w:type="gramStart"/>
            <w:r w:rsidRPr="006E2F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бобщающий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урок</w:t>
            </w:r>
          </w:p>
        </w:tc>
        <w:tc>
          <w:tcPr>
            <w:tcW w:w="2694" w:type="dxa"/>
          </w:tcPr>
          <w:p w:rsidR="006E2F63" w:rsidRPr="00A32BFF" w:rsidRDefault="006E2F63" w:rsidP="00851218">
            <w:pPr>
              <w:pStyle w:val="a7"/>
              <w:jc w:val="center"/>
              <w:rPr>
                <w:rStyle w:val="c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F63" w:rsidRPr="00A32BFF" w:rsidTr="00323AA1">
        <w:tc>
          <w:tcPr>
            <w:tcW w:w="0" w:type="auto"/>
          </w:tcPr>
          <w:p w:rsidR="006E2F63" w:rsidRPr="00A32BFF" w:rsidRDefault="006E2F63" w:rsidP="008512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67" w:type="dxa"/>
          </w:tcPr>
          <w:p w:rsidR="006E2F63" w:rsidRPr="00A32BFF" w:rsidRDefault="006E2F63" w:rsidP="00851218">
            <w:pPr>
              <w:pStyle w:val="a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Резервный урок</w:t>
            </w:r>
          </w:p>
        </w:tc>
        <w:tc>
          <w:tcPr>
            <w:tcW w:w="2694" w:type="dxa"/>
          </w:tcPr>
          <w:p w:rsidR="006E2F63" w:rsidRPr="00A32BFF" w:rsidRDefault="006E2F63" w:rsidP="00851218">
            <w:pPr>
              <w:pStyle w:val="a7"/>
              <w:jc w:val="center"/>
              <w:rPr>
                <w:rStyle w:val="c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F63" w:rsidRPr="006E2F63" w:rsidTr="00323AA1">
        <w:tc>
          <w:tcPr>
            <w:tcW w:w="6912" w:type="dxa"/>
            <w:gridSpan w:val="2"/>
          </w:tcPr>
          <w:p w:rsidR="006E2F63" w:rsidRPr="006E2F63" w:rsidRDefault="006E2F63" w:rsidP="006E2F63">
            <w:pPr>
              <w:pStyle w:val="a7"/>
              <w:shd w:val="clear" w:color="auto" w:fill="DAEEF3" w:themeFill="accent5" w:themeFillTint="3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E2F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694" w:type="dxa"/>
          </w:tcPr>
          <w:p w:rsidR="006E2F63" w:rsidRPr="006E2F63" w:rsidRDefault="006E2F63" w:rsidP="006E2F63">
            <w:pPr>
              <w:pStyle w:val="a7"/>
              <w:shd w:val="clear" w:color="auto" w:fill="DAEEF3" w:themeFill="accent5" w:themeFillTint="33"/>
              <w:jc w:val="center"/>
              <w:rPr>
                <w:rStyle w:val="c17"/>
                <w:rFonts w:ascii="Times New Roman" w:hAnsi="Times New Roman" w:cs="Times New Roman"/>
                <w:b/>
                <w:sz w:val="24"/>
                <w:szCs w:val="24"/>
              </w:rPr>
            </w:pPr>
            <w:r w:rsidRPr="006E2F63">
              <w:rPr>
                <w:rStyle w:val="c17"/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2E192C" w:rsidRPr="006E2F63" w:rsidRDefault="002E192C" w:rsidP="006E2F63">
      <w:pPr>
        <w:pStyle w:val="a7"/>
        <w:shd w:val="clear" w:color="auto" w:fill="DAEEF3" w:themeFill="accent5" w:themeFillTint="33"/>
        <w:rPr>
          <w:rFonts w:eastAsia="Times New Roman"/>
          <w:b/>
        </w:rPr>
      </w:pPr>
    </w:p>
    <w:p w:rsidR="005B4398" w:rsidRDefault="005B4398" w:rsidP="00851218">
      <w:pPr>
        <w:pStyle w:val="a7"/>
        <w:rPr>
          <w:rFonts w:eastAsia="Calibri"/>
          <w:b/>
          <w:color w:val="000000"/>
          <w:kern w:val="24"/>
        </w:rPr>
      </w:pPr>
    </w:p>
    <w:p w:rsidR="005B4398" w:rsidRDefault="005B4398" w:rsidP="00851218">
      <w:pPr>
        <w:pStyle w:val="a7"/>
        <w:rPr>
          <w:rFonts w:eastAsia="Calibri"/>
          <w:b/>
          <w:color w:val="000000"/>
          <w:kern w:val="24"/>
        </w:rPr>
      </w:pPr>
    </w:p>
    <w:p w:rsidR="00C8264D" w:rsidRDefault="00C8264D" w:rsidP="00C8264D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</w:rPr>
      </w:pPr>
      <w:r w:rsidRPr="00323AA1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</w:rPr>
        <w:lastRenderedPageBreak/>
        <w:t xml:space="preserve">Тематическое – планирование по </w:t>
      </w:r>
      <w:r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</w:rPr>
        <w:t>предмету «Музыка»</w:t>
      </w:r>
      <w:r w:rsidRPr="00323AA1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</w:rPr>
        <w:t xml:space="preserve"> в </w:t>
      </w:r>
      <w:r w:rsidR="008A5546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</w:rPr>
        <w:t>3</w:t>
      </w:r>
      <w:r w:rsidRPr="00323AA1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</w:rPr>
        <w:t xml:space="preserve"> классе </w:t>
      </w:r>
    </w:p>
    <w:p w:rsidR="00323AA1" w:rsidRPr="00851218" w:rsidRDefault="00323AA1" w:rsidP="00851218">
      <w:pPr>
        <w:pStyle w:val="a7"/>
        <w:rPr>
          <w:rFonts w:eastAsia="Times New Roman"/>
          <w:b/>
        </w:rPr>
      </w:pPr>
    </w:p>
    <w:tbl>
      <w:tblPr>
        <w:tblStyle w:val="a4"/>
        <w:tblW w:w="9606" w:type="dxa"/>
        <w:tblLook w:val="04A0"/>
      </w:tblPr>
      <w:tblGrid>
        <w:gridCol w:w="456"/>
        <w:gridCol w:w="6459"/>
        <w:gridCol w:w="2691"/>
      </w:tblGrid>
      <w:tr w:rsidR="00323AA1" w:rsidRPr="00851218" w:rsidTr="006E2F63">
        <w:tc>
          <w:tcPr>
            <w:tcW w:w="445" w:type="dxa"/>
          </w:tcPr>
          <w:p w:rsidR="00323AA1" w:rsidRPr="00C8264D" w:rsidRDefault="00323AA1" w:rsidP="008512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67" w:type="dxa"/>
          </w:tcPr>
          <w:p w:rsidR="00323AA1" w:rsidRPr="00C8264D" w:rsidRDefault="00323AA1" w:rsidP="008512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раздела</w:t>
            </w:r>
            <w:r w:rsidR="00C826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темы</w:t>
            </w:r>
          </w:p>
        </w:tc>
        <w:tc>
          <w:tcPr>
            <w:tcW w:w="2694" w:type="dxa"/>
          </w:tcPr>
          <w:p w:rsidR="00323AA1" w:rsidRPr="00C8264D" w:rsidRDefault="00323AA1" w:rsidP="008512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323AA1" w:rsidRPr="00851218" w:rsidTr="006E2F63">
        <w:tc>
          <w:tcPr>
            <w:tcW w:w="445" w:type="dxa"/>
            <w:shd w:val="clear" w:color="auto" w:fill="DAEEF3" w:themeFill="accent5" w:themeFillTint="33"/>
          </w:tcPr>
          <w:p w:rsidR="00323AA1" w:rsidRPr="00C8264D" w:rsidRDefault="00323AA1" w:rsidP="0085121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4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467" w:type="dxa"/>
            <w:shd w:val="clear" w:color="auto" w:fill="DAEEF3" w:themeFill="accent5" w:themeFillTint="33"/>
          </w:tcPr>
          <w:p w:rsidR="00323AA1" w:rsidRPr="00C8264D" w:rsidRDefault="00323AA1" w:rsidP="0085121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4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Россия — Родина моя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:rsidR="00323AA1" w:rsidRPr="00C8264D" w:rsidRDefault="00323AA1" w:rsidP="0085121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E2F63" w:rsidRPr="00851218" w:rsidTr="006E2F63">
        <w:tc>
          <w:tcPr>
            <w:tcW w:w="445" w:type="dxa"/>
          </w:tcPr>
          <w:p w:rsidR="006E2F63" w:rsidRPr="00C8264D" w:rsidRDefault="006E2F63" w:rsidP="00C82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7" w:type="dxa"/>
          </w:tcPr>
          <w:p w:rsidR="006E2F63" w:rsidRPr="00C8264D" w:rsidRDefault="006E2F63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Мелодия – душа музыки</w:t>
            </w:r>
          </w:p>
          <w:p w:rsidR="006E2F63" w:rsidRPr="00C8264D" w:rsidRDefault="006E2F63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Мелодизм</w:t>
            </w:r>
            <w:proofErr w:type="spellEnd"/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основное свойство русской музыки. Композитор П. Чайковский </w:t>
            </w:r>
          </w:p>
        </w:tc>
        <w:tc>
          <w:tcPr>
            <w:tcW w:w="2694" w:type="dxa"/>
          </w:tcPr>
          <w:p w:rsidR="006E2F63" w:rsidRPr="00C8264D" w:rsidRDefault="006E2F63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F63" w:rsidRPr="00851218" w:rsidTr="006E2F63">
        <w:tc>
          <w:tcPr>
            <w:tcW w:w="445" w:type="dxa"/>
          </w:tcPr>
          <w:p w:rsidR="006E2F63" w:rsidRPr="00C8264D" w:rsidRDefault="006E2F63" w:rsidP="00C82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7" w:type="dxa"/>
          </w:tcPr>
          <w:p w:rsidR="006E2F63" w:rsidRPr="00C8264D" w:rsidRDefault="006E2F63" w:rsidP="00C8264D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 и музыка. Лирические образы русских романсов. Лирический пейзаж в живописи </w:t>
            </w:r>
          </w:p>
        </w:tc>
        <w:tc>
          <w:tcPr>
            <w:tcW w:w="2694" w:type="dxa"/>
          </w:tcPr>
          <w:p w:rsidR="006E2F63" w:rsidRPr="00C8264D" w:rsidRDefault="006E2F63" w:rsidP="00C8264D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F63" w:rsidRPr="00851218" w:rsidTr="006E2F63">
        <w:tc>
          <w:tcPr>
            <w:tcW w:w="445" w:type="dxa"/>
          </w:tcPr>
          <w:p w:rsidR="006E2F63" w:rsidRPr="00C8264D" w:rsidRDefault="006E2F63" w:rsidP="00C82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7" w:type="dxa"/>
          </w:tcPr>
          <w:p w:rsidR="006E2F63" w:rsidRPr="00C8264D" w:rsidRDefault="006E2F63" w:rsidP="00C8264D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Виват, Россия! Наша слава – Русская держава. Образы защитников Отечества в музыке.</w:t>
            </w:r>
          </w:p>
        </w:tc>
        <w:tc>
          <w:tcPr>
            <w:tcW w:w="2694" w:type="dxa"/>
          </w:tcPr>
          <w:p w:rsidR="006E2F63" w:rsidRPr="00C8264D" w:rsidRDefault="006E2F63" w:rsidP="00C8264D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F63" w:rsidRPr="00851218" w:rsidTr="006E2F63">
        <w:tc>
          <w:tcPr>
            <w:tcW w:w="445" w:type="dxa"/>
          </w:tcPr>
          <w:p w:rsidR="006E2F63" w:rsidRPr="00C8264D" w:rsidRDefault="006E2F63" w:rsidP="00C82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7" w:type="dxa"/>
          </w:tcPr>
          <w:p w:rsidR="006E2F63" w:rsidRPr="00C8264D" w:rsidRDefault="006E2F63" w:rsidP="00C8264D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Кантата «Александр Невский» С.Прокофьева</w:t>
            </w:r>
          </w:p>
        </w:tc>
        <w:tc>
          <w:tcPr>
            <w:tcW w:w="2694" w:type="dxa"/>
          </w:tcPr>
          <w:p w:rsidR="006E2F63" w:rsidRPr="00C8264D" w:rsidRDefault="006E2F63" w:rsidP="00C8264D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F63" w:rsidRPr="00851218" w:rsidTr="006E2F63">
        <w:tc>
          <w:tcPr>
            <w:tcW w:w="445" w:type="dxa"/>
          </w:tcPr>
          <w:p w:rsidR="006E2F63" w:rsidRPr="00C8264D" w:rsidRDefault="006E2F63" w:rsidP="00C82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7" w:type="dxa"/>
          </w:tcPr>
          <w:p w:rsidR="006E2F63" w:rsidRPr="00C8264D" w:rsidRDefault="006E2F63" w:rsidP="00C8264D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 «Иван Сусанин» </w:t>
            </w:r>
          </w:p>
          <w:p w:rsidR="006E2F63" w:rsidRPr="00C8264D" w:rsidRDefault="006E2F63" w:rsidP="00C8264D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М. И. Глинки. Особенности музыкального языка сольных (ария) и хоровых номеров оперы.</w:t>
            </w:r>
          </w:p>
        </w:tc>
        <w:tc>
          <w:tcPr>
            <w:tcW w:w="2694" w:type="dxa"/>
          </w:tcPr>
          <w:p w:rsidR="006E2F63" w:rsidRPr="00C8264D" w:rsidRDefault="006E2F63" w:rsidP="00C8264D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F63" w:rsidRPr="00851218" w:rsidTr="006E2F63">
        <w:tc>
          <w:tcPr>
            <w:tcW w:w="445" w:type="dxa"/>
            <w:shd w:val="clear" w:color="auto" w:fill="DAEEF3" w:themeFill="accent5" w:themeFillTint="33"/>
          </w:tcPr>
          <w:p w:rsidR="006E2F63" w:rsidRPr="00C8264D" w:rsidRDefault="006E2F63" w:rsidP="0085121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4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467" w:type="dxa"/>
            <w:shd w:val="clear" w:color="auto" w:fill="DAEEF3" w:themeFill="accent5" w:themeFillTint="33"/>
          </w:tcPr>
          <w:p w:rsidR="006E2F63" w:rsidRPr="00C8264D" w:rsidRDefault="006E2F63" w:rsidP="00851218">
            <w:pPr>
              <w:pStyle w:val="a7"/>
              <w:rPr>
                <w:rStyle w:val="c17"/>
                <w:rFonts w:ascii="Times New Roman" w:hAnsi="Times New Roman" w:cs="Times New Roman"/>
                <w:b/>
                <w:sz w:val="24"/>
                <w:szCs w:val="24"/>
              </w:rPr>
            </w:pPr>
            <w:r w:rsidRPr="00C8264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День, полный событий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:rsidR="006E2F63" w:rsidRPr="00C8264D" w:rsidRDefault="006E2F63" w:rsidP="00851218">
            <w:pPr>
              <w:pStyle w:val="a7"/>
              <w:jc w:val="center"/>
              <w:rPr>
                <w:rStyle w:val="c17"/>
                <w:rFonts w:ascii="Times New Roman" w:hAnsi="Times New Roman" w:cs="Times New Roman"/>
                <w:b/>
                <w:sz w:val="24"/>
                <w:szCs w:val="24"/>
              </w:rPr>
            </w:pPr>
            <w:r w:rsidRPr="00C8264D">
              <w:rPr>
                <w:rStyle w:val="c17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E2F63" w:rsidRPr="00851218" w:rsidTr="006E2F63">
        <w:tc>
          <w:tcPr>
            <w:tcW w:w="445" w:type="dxa"/>
          </w:tcPr>
          <w:p w:rsidR="006E2F63" w:rsidRPr="00C8264D" w:rsidRDefault="006E2F63" w:rsidP="00C82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7" w:type="dxa"/>
          </w:tcPr>
          <w:p w:rsidR="006E2F63" w:rsidRPr="00C8264D" w:rsidRDefault="006E2F63" w:rsidP="00C8264D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С утра до вечера: музыкальные впечатления ребенка. Образы утренней природы в музыке русских и зарубежных композиторов (П.Чайковский, Э.Григ)</w:t>
            </w:r>
          </w:p>
        </w:tc>
        <w:tc>
          <w:tcPr>
            <w:tcW w:w="2694" w:type="dxa"/>
          </w:tcPr>
          <w:p w:rsidR="006E2F63" w:rsidRPr="00C8264D" w:rsidRDefault="006E2F63" w:rsidP="00C8264D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F63" w:rsidRPr="00851218" w:rsidTr="006E2F63">
        <w:tc>
          <w:tcPr>
            <w:tcW w:w="445" w:type="dxa"/>
          </w:tcPr>
          <w:p w:rsidR="006E2F63" w:rsidRPr="00C8264D" w:rsidRDefault="006E2F63" w:rsidP="00C82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7" w:type="dxa"/>
          </w:tcPr>
          <w:p w:rsidR="006E2F63" w:rsidRPr="00C8264D" w:rsidRDefault="006E2F63" w:rsidP="00C8264D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в музыке. В каждой интонации спрятан человек. Детские образы С.Прокофьева («Петя и волк», «Болтунья», «Золушка»)</w:t>
            </w:r>
          </w:p>
        </w:tc>
        <w:tc>
          <w:tcPr>
            <w:tcW w:w="2694" w:type="dxa"/>
          </w:tcPr>
          <w:p w:rsidR="006E2F63" w:rsidRPr="00C8264D" w:rsidRDefault="006E2F63" w:rsidP="00C8264D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F63" w:rsidRPr="00851218" w:rsidTr="006E2F63">
        <w:tc>
          <w:tcPr>
            <w:tcW w:w="445" w:type="dxa"/>
          </w:tcPr>
          <w:p w:rsidR="006E2F63" w:rsidRPr="00C8264D" w:rsidRDefault="006E2F63" w:rsidP="00C82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7" w:type="dxa"/>
          </w:tcPr>
          <w:p w:rsidR="006E2F63" w:rsidRPr="00C8264D" w:rsidRDefault="006E2F63" w:rsidP="00C8264D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образы М.Мусоргского («В детской», «Картинки с выставки» и  П</w:t>
            </w:r>
            <w:r w:rsidRPr="00C8264D">
              <w:rPr>
                <w:rFonts w:ascii="Times New Roman" w:hAnsi="Times New Roman" w:cs="Times New Roman"/>
                <w:sz w:val="24"/>
                <w:szCs w:val="24"/>
              </w:rPr>
              <w:t>.Чайковского («Детский альбом»)</w:t>
            </w:r>
            <w:proofErr w:type="gramEnd"/>
          </w:p>
        </w:tc>
        <w:tc>
          <w:tcPr>
            <w:tcW w:w="2694" w:type="dxa"/>
          </w:tcPr>
          <w:p w:rsidR="006E2F63" w:rsidRPr="00C8264D" w:rsidRDefault="006E2F63" w:rsidP="00C8264D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F63" w:rsidRPr="00851218" w:rsidTr="006E2F63">
        <w:tc>
          <w:tcPr>
            <w:tcW w:w="445" w:type="dxa"/>
          </w:tcPr>
          <w:p w:rsidR="006E2F63" w:rsidRPr="00C8264D" w:rsidRDefault="006E2F63" w:rsidP="00C82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7" w:type="dxa"/>
          </w:tcPr>
          <w:p w:rsidR="006E2F63" w:rsidRPr="00C8264D" w:rsidRDefault="006E2F63" w:rsidP="006E2F63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вечерней природы. Обобщение темы «День, полный событий».</w:t>
            </w:r>
          </w:p>
        </w:tc>
        <w:tc>
          <w:tcPr>
            <w:tcW w:w="2694" w:type="dxa"/>
          </w:tcPr>
          <w:p w:rsidR="006E2F63" w:rsidRPr="00C8264D" w:rsidRDefault="006E2F63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F63" w:rsidRPr="00851218" w:rsidTr="006E2F63">
        <w:tc>
          <w:tcPr>
            <w:tcW w:w="445" w:type="dxa"/>
            <w:shd w:val="clear" w:color="auto" w:fill="DAEEF3" w:themeFill="accent5" w:themeFillTint="33"/>
          </w:tcPr>
          <w:p w:rsidR="006E2F63" w:rsidRPr="00C8264D" w:rsidRDefault="006E2F63" w:rsidP="0085121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4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467" w:type="dxa"/>
            <w:shd w:val="clear" w:color="auto" w:fill="DAEEF3" w:themeFill="accent5" w:themeFillTint="33"/>
          </w:tcPr>
          <w:p w:rsidR="006E2F63" w:rsidRPr="00C8264D" w:rsidRDefault="006E2F63" w:rsidP="00851218">
            <w:pPr>
              <w:pStyle w:val="a7"/>
              <w:rPr>
                <w:rStyle w:val="c17"/>
                <w:rFonts w:ascii="Times New Roman" w:hAnsi="Times New Roman" w:cs="Times New Roman"/>
                <w:b/>
                <w:sz w:val="24"/>
                <w:szCs w:val="24"/>
              </w:rPr>
            </w:pPr>
            <w:r w:rsidRPr="00C8264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«О России петь — что стремиться в храм»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:rsidR="006E2F63" w:rsidRPr="00C8264D" w:rsidRDefault="006E2F63" w:rsidP="00851218">
            <w:pPr>
              <w:pStyle w:val="a7"/>
              <w:jc w:val="center"/>
              <w:rPr>
                <w:rStyle w:val="c17"/>
                <w:rFonts w:ascii="Times New Roman" w:hAnsi="Times New Roman" w:cs="Times New Roman"/>
                <w:b/>
                <w:sz w:val="24"/>
                <w:szCs w:val="24"/>
              </w:rPr>
            </w:pPr>
            <w:r w:rsidRPr="00C8264D">
              <w:rPr>
                <w:rStyle w:val="c17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E2F63" w:rsidRPr="00851218" w:rsidTr="006E2F63">
        <w:tc>
          <w:tcPr>
            <w:tcW w:w="445" w:type="dxa"/>
          </w:tcPr>
          <w:p w:rsidR="006E2F63" w:rsidRPr="00C8264D" w:rsidRDefault="006E2F63" w:rsidP="00C82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67" w:type="dxa"/>
          </w:tcPr>
          <w:p w:rsidR="006E2F63" w:rsidRPr="00C8264D" w:rsidRDefault="006E2F63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Два музыкальных обращения к Богородице («Аве Мария» Ф.Шуберта, «Богородице </w:t>
            </w:r>
            <w:proofErr w:type="spellStart"/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Дево</w:t>
            </w:r>
            <w:proofErr w:type="spellEnd"/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, радуйся» С.Рахманинова)</w:t>
            </w:r>
          </w:p>
        </w:tc>
        <w:tc>
          <w:tcPr>
            <w:tcW w:w="2694" w:type="dxa"/>
          </w:tcPr>
          <w:p w:rsidR="006E2F63" w:rsidRPr="00C8264D" w:rsidRDefault="006E2F63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F63" w:rsidRPr="00851218" w:rsidTr="006E2F63">
        <w:tc>
          <w:tcPr>
            <w:tcW w:w="445" w:type="dxa"/>
          </w:tcPr>
          <w:p w:rsidR="006E2F63" w:rsidRPr="00C8264D" w:rsidRDefault="006E2F63" w:rsidP="00C82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67" w:type="dxa"/>
          </w:tcPr>
          <w:p w:rsidR="006E2F63" w:rsidRPr="00C8264D" w:rsidRDefault="006E2F63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матери в музыке, поэзии, живописи. Древнейшая песнь материнства. Эмоционально-образное родство образов</w:t>
            </w:r>
          </w:p>
        </w:tc>
        <w:tc>
          <w:tcPr>
            <w:tcW w:w="2694" w:type="dxa"/>
          </w:tcPr>
          <w:p w:rsidR="006E2F63" w:rsidRPr="00C8264D" w:rsidRDefault="006E2F63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F63" w:rsidRPr="00851218" w:rsidTr="006E2F63">
        <w:tc>
          <w:tcPr>
            <w:tcW w:w="445" w:type="dxa"/>
          </w:tcPr>
          <w:p w:rsidR="006E2F63" w:rsidRPr="00C8264D" w:rsidRDefault="006E2F63" w:rsidP="00C82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67" w:type="dxa"/>
          </w:tcPr>
          <w:p w:rsidR="006E2F63" w:rsidRPr="00C8264D" w:rsidRDefault="006E2F63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матери в современном искусстве</w:t>
            </w:r>
          </w:p>
        </w:tc>
        <w:tc>
          <w:tcPr>
            <w:tcW w:w="2694" w:type="dxa"/>
          </w:tcPr>
          <w:p w:rsidR="006E2F63" w:rsidRPr="00C8264D" w:rsidRDefault="006E2F63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F63" w:rsidRPr="00851218" w:rsidTr="006E2F63">
        <w:tc>
          <w:tcPr>
            <w:tcW w:w="445" w:type="dxa"/>
          </w:tcPr>
          <w:p w:rsidR="006E2F63" w:rsidRPr="00C8264D" w:rsidRDefault="006E2F63" w:rsidP="00C82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67" w:type="dxa"/>
          </w:tcPr>
          <w:p w:rsidR="006E2F63" w:rsidRPr="00C8264D" w:rsidRDefault="006E2F63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Православной церкви. Вход Господень в Иерусалим (Вербное воскресенье)</w:t>
            </w:r>
          </w:p>
        </w:tc>
        <w:tc>
          <w:tcPr>
            <w:tcW w:w="2694" w:type="dxa"/>
          </w:tcPr>
          <w:p w:rsidR="006E2F63" w:rsidRPr="00C8264D" w:rsidRDefault="006E2F63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F63" w:rsidRPr="00851218" w:rsidTr="006E2F63">
        <w:tc>
          <w:tcPr>
            <w:tcW w:w="445" w:type="dxa"/>
          </w:tcPr>
          <w:p w:rsidR="006E2F63" w:rsidRPr="00C8264D" w:rsidRDefault="006E2F63" w:rsidP="00C82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67" w:type="dxa"/>
          </w:tcPr>
          <w:p w:rsidR="006E2F63" w:rsidRPr="00C8264D" w:rsidRDefault="006E2F63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образ праздника в классической и современной музыке</w:t>
            </w:r>
          </w:p>
        </w:tc>
        <w:tc>
          <w:tcPr>
            <w:tcW w:w="2694" w:type="dxa"/>
          </w:tcPr>
          <w:p w:rsidR="006E2F63" w:rsidRPr="00C8264D" w:rsidRDefault="006E2F63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F63" w:rsidRPr="00851218" w:rsidTr="006E2F63">
        <w:tc>
          <w:tcPr>
            <w:tcW w:w="445" w:type="dxa"/>
          </w:tcPr>
          <w:p w:rsidR="006E2F63" w:rsidRPr="00C8264D" w:rsidRDefault="006E2F63" w:rsidP="00C82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67" w:type="dxa"/>
          </w:tcPr>
          <w:p w:rsidR="006E2F63" w:rsidRPr="00C8264D" w:rsidRDefault="006E2F63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Святые земли Русской: княгиня Ольга, князь Владимир. Жанры величания и баллады в музыке и поэзии.</w:t>
            </w:r>
          </w:p>
        </w:tc>
        <w:tc>
          <w:tcPr>
            <w:tcW w:w="2694" w:type="dxa"/>
          </w:tcPr>
          <w:p w:rsidR="006E2F63" w:rsidRPr="00C8264D" w:rsidRDefault="006E2F63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F63" w:rsidRPr="00851218" w:rsidTr="006E2F63">
        <w:tc>
          <w:tcPr>
            <w:tcW w:w="445" w:type="dxa"/>
          </w:tcPr>
          <w:p w:rsidR="006E2F63" w:rsidRPr="00C8264D" w:rsidRDefault="006E2F63" w:rsidP="00C82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67" w:type="dxa"/>
          </w:tcPr>
          <w:p w:rsidR="006E2F63" w:rsidRPr="00C8264D" w:rsidRDefault="006E2F63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темам первого полугодия. Музыка на новогоднем празднике. Итоговое тестирование учащихся.</w:t>
            </w:r>
          </w:p>
        </w:tc>
        <w:tc>
          <w:tcPr>
            <w:tcW w:w="2694" w:type="dxa"/>
          </w:tcPr>
          <w:p w:rsidR="006E2F63" w:rsidRPr="00C8264D" w:rsidRDefault="006E2F63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F63" w:rsidRPr="00851218" w:rsidTr="006E2F63">
        <w:tc>
          <w:tcPr>
            <w:tcW w:w="445" w:type="dxa"/>
            <w:shd w:val="clear" w:color="auto" w:fill="DAEEF3" w:themeFill="accent5" w:themeFillTint="33"/>
          </w:tcPr>
          <w:p w:rsidR="006E2F63" w:rsidRPr="00C8264D" w:rsidRDefault="006E2F63" w:rsidP="0085121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4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467" w:type="dxa"/>
            <w:shd w:val="clear" w:color="auto" w:fill="DAEEF3" w:themeFill="accent5" w:themeFillTint="33"/>
          </w:tcPr>
          <w:p w:rsidR="006E2F63" w:rsidRPr="00C8264D" w:rsidRDefault="006E2F63" w:rsidP="00851218">
            <w:pPr>
              <w:pStyle w:val="a7"/>
              <w:rPr>
                <w:rStyle w:val="c17"/>
                <w:rFonts w:ascii="Times New Roman" w:hAnsi="Times New Roman" w:cs="Times New Roman"/>
                <w:b/>
                <w:sz w:val="24"/>
                <w:szCs w:val="24"/>
              </w:rPr>
            </w:pPr>
            <w:r w:rsidRPr="00C8264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:rsidR="006E2F63" w:rsidRPr="00C8264D" w:rsidRDefault="006E2F63" w:rsidP="00851218">
            <w:pPr>
              <w:pStyle w:val="a7"/>
              <w:jc w:val="center"/>
              <w:rPr>
                <w:rStyle w:val="c17"/>
                <w:rFonts w:ascii="Times New Roman" w:hAnsi="Times New Roman" w:cs="Times New Roman"/>
                <w:b/>
                <w:sz w:val="24"/>
                <w:szCs w:val="24"/>
              </w:rPr>
            </w:pPr>
            <w:r w:rsidRPr="00C8264D">
              <w:rPr>
                <w:rStyle w:val="c17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E2F63" w:rsidRPr="00851218" w:rsidTr="006E2F63">
        <w:tc>
          <w:tcPr>
            <w:tcW w:w="445" w:type="dxa"/>
          </w:tcPr>
          <w:p w:rsidR="006E2F63" w:rsidRPr="00C8264D" w:rsidRDefault="006E2F63" w:rsidP="00C82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67" w:type="dxa"/>
          </w:tcPr>
          <w:p w:rsidR="006E2F63" w:rsidRPr="00C8264D" w:rsidRDefault="006E2F63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Былина как древний жанр русского песенного фольклора. Былина о Добрыне Никитиче. Былина о Садко и Морском царе</w:t>
            </w:r>
          </w:p>
        </w:tc>
        <w:tc>
          <w:tcPr>
            <w:tcW w:w="2694" w:type="dxa"/>
          </w:tcPr>
          <w:p w:rsidR="006E2F63" w:rsidRPr="00C8264D" w:rsidRDefault="006E2F63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F63" w:rsidRPr="00851218" w:rsidTr="006E2F63">
        <w:tc>
          <w:tcPr>
            <w:tcW w:w="445" w:type="dxa"/>
          </w:tcPr>
          <w:p w:rsidR="006E2F63" w:rsidRPr="00C8264D" w:rsidRDefault="006E2F63" w:rsidP="00C82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67" w:type="dxa"/>
          </w:tcPr>
          <w:p w:rsidR="006E2F63" w:rsidRPr="00C8264D" w:rsidRDefault="006E2F63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народных сказителей в русских операх (Баян и Садко). Образ певца-пастушка Леля</w:t>
            </w:r>
          </w:p>
        </w:tc>
        <w:tc>
          <w:tcPr>
            <w:tcW w:w="2694" w:type="dxa"/>
          </w:tcPr>
          <w:p w:rsidR="006E2F63" w:rsidRPr="00C8264D" w:rsidRDefault="006E2F63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F63" w:rsidRPr="00851218" w:rsidTr="006E2F63">
        <w:tc>
          <w:tcPr>
            <w:tcW w:w="445" w:type="dxa"/>
          </w:tcPr>
          <w:p w:rsidR="006E2F63" w:rsidRPr="00C8264D" w:rsidRDefault="006E2F63" w:rsidP="00C82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67" w:type="dxa"/>
          </w:tcPr>
          <w:p w:rsidR="006E2F63" w:rsidRPr="00C8264D" w:rsidRDefault="006E2F63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Масленица – праздник русского народа. Звучащие картины. Сцена «Прощание с Масленицей» из оперы «Снегурочка» Н.Римского-Корсакова</w:t>
            </w:r>
          </w:p>
        </w:tc>
        <w:tc>
          <w:tcPr>
            <w:tcW w:w="2694" w:type="dxa"/>
          </w:tcPr>
          <w:p w:rsidR="006E2F63" w:rsidRPr="00C8264D" w:rsidRDefault="006E2F63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F63" w:rsidRPr="00851218" w:rsidTr="006E2F63">
        <w:tc>
          <w:tcPr>
            <w:tcW w:w="445" w:type="dxa"/>
            <w:shd w:val="clear" w:color="auto" w:fill="DAEEF3" w:themeFill="accent5" w:themeFillTint="33"/>
          </w:tcPr>
          <w:p w:rsidR="006E2F63" w:rsidRPr="00C8264D" w:rsidRDefault="006E2F63" w:rsidP="0085121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4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467" w:type="dxa"/>
            <w:shd w:val="clear" w:color="auto" w:fill="DAEEF3" w:themeFill="accent5" w:themeFillTint="33"/>
          </w:tcPr>
          <w:p w:rsidR="006E2F63" w:rsidRPr="00C8264D" w:rsidRDefault="006E2F63" w:rsidP="00851218">
            <w:pPr>
              <w:pStyle w:val="a7"/>
              <w:rPr>
                <w:rStyle w:val="c17"/>
                <w:rFonts w:ascii="Times New Roman" w:hAnsi="Times New Roman" w:cs="Times New Roman"/>
                <w:b/>
                <w:sz w:val="24"/>
                <w:szCs w:val="24"/>
              </w:rPr>
            </w:pPr>
            <w:r w:rsidRPr="00C8264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музыкальном театре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:rsidR="006E2F63" w:rsidRPr="00C8264D" w:rsidRDefault="006E2F63" w:rsidP="00851218">
            <w:pPr>
              <w:pStyle w:val="a7"/>
              <w:jc w:val="center"/>
              <w:rPr>
                <w:rStyle w:val="c17"/>
                <w:rFonts w:ascii="Times New Roman" w:hAnsi="Times New Roman" w:cs="Times New Roman"/>
                <w:b/>
                <w:sz w:val="24"/>
                <w:szCs w:val="24"/>
              </w:rPr>
            </w:pPr>
            <w:r w:rsidRPr="00C8264D">
              <w:rPr>
                <w:rStyle w:val="c17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E2F63" w:rsidRPr="00851218" w:rsidTr="006E2F63">
        <w:tc>
          <w:tcPr>
            <w:tcW w:w="445" w:type="dxa"/>
          </w:tcPr>
          <w:p w:rsidR="006E2F63" w:rsidRPr="00C8264D" w:rsidRDefault="006E2F63" w:rsidP="00C82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67" w:type="dxa"/>
          </w:tcPr>
          <w:p w:rsidR="006E2F63" w:rsidRPr="00C8264D" w:rsidRDefault="006E2F63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 «Руслан и Людмила» М.Глинки. Образы Руслана, Людмилы, </w:t>
            </w:r>
            <w:proofErr w:type="spellStart"/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Черномора</w:t>
            </w:r>
            <w:proofErr w:type="spellEnd"/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6E2F63" w:rsidRPr="00C8264D" w:rsidRDefault="006E2F63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F63" w:rsidRPr="00851218" w:rsidTr="006E2F63">
        <w:tc>
          <w:tcPr>
            <w:tcW w:w="445" w:type="dxa"/>
          </w:tcPr>
          <w:p w:rsidR="006E2F63" w:rsidRPr="00C8264D" w:rsidRDefault="006E2F63" w:rsidP="00C82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67" w:type="dxa"/>
          </w:tcPr>
          <w:p w:rsidR="006E2F63" w:rsidRPr="00C8264D" w:rsidRDefault="006E2F63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 «Руслан и Людмила». Образы </w:t>
            </w:r>
            <w:proofErr w:type="spellStart"/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Фарлафа</w:t>
            </w:r>
            <w:proofErr w:type="spellEnd"/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Наины</w:t>
            </w:r>
            <w:proofErr w:type="spellEnd"/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Увертюра.</w:t>
            </w:r>
          </w:p>
        </w:tc>
        <w:tc>
          <w:tcPr>
            <w:tcW w:w="2694" w:type="dxa"/>
          </w:tcPr>
          <w:p w:rsidR="006E2F63" w:rsidRPr="00C8264D" w:rsidRDefault="006E2F63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E2F63" w:rsidRPr="00851218" w:rsidTr="006E2F63">
        <w:tc>
          <w:tcPr>
            <w:tcW w:w="445" w:type="dxa"/>
          </w:tcPr>
          <w:p w:rsidR="006E2F63" w:rsidRPr="00C8264D" w:rsidRDefault="006E2F63" w:rsidP="00C82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467" w:type="dxa"/>
          </w:tcPr>
          <w:p w:rsidR="006E2F63" w:rsidRPr="00C8264D" w:rsidRDefault="006E2F63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 «Орфей и </w:t>
            </w:r>
            <w:proofErr w:type="spellStart"/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proofErr w:type="gramStart"/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Глюка</w:t>
            </w:r>
            <w:proofErr w:type="spellEnd"/>
            <w:proofErr w:type="gramEnd"/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Контраст образов (Хор </w:t>
            </w:r>
            <w:proofErr w:type="spellStart"/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фурий</w:t>
            </w:r>
            <w:proofErr w:type="gramStart"/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елодия</w:t>
            </w:r>
            <w:proofErr w:type="spellEnd"/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94" w:type="dxa"/>
          </w:tcPr>
          <w:p w:rsidR="006E2F63" w:rsidRPr="00C8264D" w:rsidRDefault="006E2F63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F63" w:rsidRPr="00851218" w:rsidTr="006E2F63">
        <w:tc>
          <w:tcPr>
            <w:tcW w:w="445" w:type="dxa"/>
          </w:tcPr>
          <w:p w:rsidR="006E2F63" w:rsidRPr="00C8264D" w:rsidRDefault="006E2F63" w:rsidP="00C82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67" w:type="dxa"/>
          </w:tcPr>
          <w:p w:rsidR="006E2F63" w:rsidRPr="00C8264D" w:rsidRDefault="006E2F63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 «Снегурочка» Н.Римского-Корсакова. Образ Снегурочки. Образ царя Берендея. Танцы и песни в заповедном лесу. Образы природы в музыке Н.Римского-Корсакова</w:t>
            </w:r>
          </w:p>
        </w:tc>
        <w:tc>
          <w:tcPr>
            <w:tcW w:w="2694" w:type="dxa"/>
          </w:tcPr>
          <w:p w:rsidR="006E2F63" w:rsidRPr="00C8264D" w:rsidRDefault="006E2F63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F63" w:rsidRPr="00851218" w:rsidTr="006E2F63">
        <w:tc>
          <w:tcPr>
            <w:tcW w:w="445" w:type="dxa"/>
          </w:tcPr>
          <w:p w:rsidR="006E2F63" w:rsidRPr="00C8264D" w:rsidRDefault="006E2F63" w:rsidP="00C82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67" w:type="dxa"/>
          </w:tcPr>
          <w:p w:rsidR="006E2F63" w:rsidRPr="00C8264D" w:rsidRDefault="006E2F63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«Океан – море синее» вступление к опере «Садко». Образы добра и зла в балете «Спящая красавица» П.Чайковского</w:t>
            </w:r>
          </w:p>
        </w:tc>
        <w:tc>
          <w:tcPr>
            <w:tcW w:w="2694" w:type="dxa"/>
          </w:tcPr>
          <w:p w:rsidR="006E2F63" w:rsidRPr="00C8264D" w:rsidRDefault="006E2F63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F63" w:rsidRPr="00851218" w:rsidTr="006E2F63">
        <w:tc>
          <w:tcPr>
            <w:tcW w:w="445" w:type="dxa"/>
          </w:tcPr>
          <w:p w:rsidR="006E2F63" w:rsidRPr="00C8264D" w:rsidRDefault="006E2F63" w:rsidP="00C82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67" w:type="dxa"/>
          </w:tcPr>
          <w:p w:rsidR="006E2F63" w:rsidRPr="00C8264D" w:rsidRDefault="006E2F63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Мюзиклы: «Звуки музыки» </w:t>
            </w:r>
            <w:proofErr w:type="spellStart"/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Р.Роджерса</w:t>
            </w:r>
            <w:proofErr w:type="spellEnd"/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. «Волк и семеро козлят на новый лад» А.Рыбникова</w:t>
            </w:r>
          </w:p>
        </w:tc>
        <w:tc>
          <w:tcPr>
            <w:tcW w:w="2694" w:type="dxa"/>
          </w:tcPr>
          <w:p w:rsidR="006E2F63" w:rsidRPr="00C8264D" w:rsidRDefault="006E2F63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F63" w:rsidRPr="00851218" w:rsidTr="006E2F63">
        <w:tc>
          <w:tcPr>
            <w:tcW w:w="445" w:type="dxa"/>
            <w:shd w:val="clear" w:color="auto" w:fill="DAEEF3" w:themeFill="accent5" w:themeFillTint="33"/>
          </w:tcPr>
          <w:p w:rsidR="006E2F63" w:rsidRPr="00C8264D" w:rsidRDefault="006E2F63" w:rsidP="0085121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4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467" w:type="dxa"/>
            <w:shd w:val="clear" w:color="auto" w:fill="DAEEF3" w:themeFill="accent5" w:themeFillTint="33"/>
          </w:tcPr>
          <w:p w:rsidR="006E2F63" w:rsidRPr="00C8264D" w:rsidRDefault="006E2F63" w:rsidP="00851218">
            <w:pPr>
              <w:pStyle w:val="a7"/>
              <w:rPr>
                <w:rStyle w:val="c17"/>
                <w:rFonts w:ascii="Times New Roman" w:hAnsi="Times New Roman" w:cs="Times New Roman"/>
                <w:b/>
                <w:sz w:val="24"/>
                <w:szCs w:val="24"/>
              </w:rPr>
            </w:pPr>
            <w:r w:rsidRPr="00C8264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концертном зале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:rsidR="006E2F63" w:rsidRPr="00C8264D" w:rsidRDefault="006E2F63" w:rsidP="00851218">
            <w:pPr>
              <w:pStyle w:val="a7"/>
              <w:jc w:val="center"/>
              <w:rPr>
                <w:rStyle w:val="c17"/>
                <w:rFonts w:ascii="Times New Roman" w:hAnsi="Times New Roman" w:cs="Times New Roman"/>
                <w:b/>
                <w:sz w:val="24"/>
                <w:szCs w:val="24"/>
              </w:rPr>
            </w:pPr>
            <w:r w:rsidRPr="00C8264D">
              <w:rPr>
                <w:rStyle w:val="c17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E2F63" w:rsidRPr="00851218" w:rsidTr="006E2F63">
        <w:tc>
          <w:tcPr>
            <w:tcW w:w="445" w:type="dxa"/>
          </w:tcPr>
          <w:p w:rsidR="006E2F63" w:rsidRPr="00C8264D" w:rsidRDefault="006E2F63" w:rsidP="00C82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67" w:type="dxa"/>
          </w:tcPr>
          <w:p w:rsidR="006E2F63" w:rsidRPr="00C8264D" w:rsidRDefault="006E2F63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Жанр инструментального концерта. Концерт № 1 для фортепиано с оркестром П.Чайковского. Народная песня в Концерте.</w:t>
            </w:r>
          </w:p>
        </w:tc>
        <w:tc>
          <w:tcPr>
            <w:tcW w:w="2694" w:type="dxa"/>
          </w:tcPr>
          <w:p w:rsidR="006E2F63" w:rsidRPr="00C8264D" w:rsidRDefault="006E2F63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F63" w:rsidRPr="00851218" w:rsidTr="006E2F63">
        <w:tc>
          <w:tcPr>
            <w:tcW w:w="445" w:type="dxa"/>
          </w:tcPr>
          <w:p w:rsidR="006E2F63" w:rsidRPr="00C8264D" w:rsidRDefault="006E2F63" w:rsidP="00C82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67" w:type="dxa"/>
          </w:tcPr>
          <w:p w:rsidR="006E2F63" w:rsidRPr="00C8264D" w:rsidRDefault="006E2F63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Музыкальные инструменты </w:t>
            </w:r>
            <w:proofErr w:type="gramStart"/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лейта, скрипка. Образы музыкантов в произведениях живописи. Обобщение.</w:t>
            </w:r>
          </w:p>
        </w:tc>
        <w:tc>
          <w:tcPr>
            <w:tcW w:w="2694" w:type="dxa"/>
          </w:tcPr>
          <w:p w:rsidR="006E2F63" w:rsidRPr="00C8264D" w:rsidRDefault="006E2F63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F63" w:rsidRPr="00851218" w:rsidTr="006E2F63">
        <w:tc>
          <w:tcPr>
            <w:tcW w:w="445" w:type="dxa"/>
          </w:tcPr>
          <w:p w:rsidR="006E2F63" w:rsidRPr="00C8264D" w:rsidRDefault="006E2F63" w:rsidP="00C82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67" w:type="dxa"/>
          </w:tcPr>
          <w:p w:rsidR="006E2F63" w:rsidRPr="00C8264D" w:rsidRDefault="006E2F63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Сюита Э.Грига «Пер </w:t>
            </w:r>
            <w:proofErr w:type="spellStart"/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из музыки к драме Г.Ибсена. Контрастные образы и особенности их музыкального развития: «Утро», «В пещере горного короля». Женские образы сюиты, их интонационная близость: «Танец </w:t>
            </w:r>
            <w:proofErr w:type="spellStart"/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Анитры</w:t>
            </w:r>
            <w:proofErr w:type="spellEnd"/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«Смерть </w:t>
            </w:r>
            <w:proofErr w:type="spellStart"/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Озе</w:t>
            </w:r>
            <w:proofErr w:type="spellEnd"/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«Песня </w:t>
            </w:r>
            <w:proofErr w:type="spellStart"/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Сольвейг</w:t>
            </w:r>
            <w:proofErr w:type="spellEnd"/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6E2F63" w:rsidRPr="00C8264D" w:rsidRDefault="006E2F63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F63" w:rsidRPr="00851218" w:rsidTr="006E2F63">
        <w:tc>
          <w:tcPr>
            <w:tcW w:w="445" w:type="dxa"/>
          </w:tcPr>
          <w:p w:rsidR="006E2F63" w:rsidRPr="00C8264D" w:rsidRDefault="006E2F63" w:rsidP="00C82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67" w:type="dxa"/>
          </w:tcPr>
          <w:p w:rsidR="006E2F63" w:rsidRPr="00C8264D" w:rsidRDefault="006E2F63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Симфония № 3 («Героическая») Л.Бетховена (1 и 2 части) Особенности интонационно-образного развития образов.</w:t>
            </w:r>
          </w:p>
        </w:tc>
        <w:tc>
          <w:tcPr>
            <w:tcW w:w="2694" w:type="dxa"/>
          </w:tcPr>
          <w:p w:rsidR="006E2F63" w:rsidRPr="00C8264D" w:rsidRDefault="006E2F63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F63" w:rsidRPr="00851218" w:rsidTr="006E2F63">
        <w:tc>
          <w:tcPr>
            <w:tcW w:w="445" w:type="dxa"/>
          </w:tcPr>
          <w:p w:rsidR="006E2F63" w:rsidRPr="00C8264D" w:rsidRDefault="006E2F63" w:rsidP="00C82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67" w:type="dxa"/>
          </w:tcPr>
          <w:p w:rsidR="006E2F63" w:rsidRPr="00C8264D" w:rsidRDefault="006E2F63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 Симфонии № 3. Мир Бетховена: выявление особенностей музыкального языка композитор</w:t>
            </w:r>
            <w:proofErr w:type="gramStart"/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инструментальные и вокальные сочинения)</w:t>
            </w:r>
          </w:p>
        </w:tc>
        <w:tc>
          <w:tcPr>
            <w:tcW w:w="2694" w:type="dxa"/>
          </w:tcPr>
          <w:p w:rsidR="006E2F63" w:rsidRPr="00C8264D" w:rsidRDefault="006E2F63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F63" w:rsidRPr="00851218" w:rsidTr="006E2F63">
        <w:tc>
          <w:tcPr>
            <w:tcW w:w="445" w:type="dxa"/>
          </w:tcPr>
          <w:p w:rsidR="006E2F63" w:rsidRPr="00C8264D" w:rsidRDefault="006E2F63" w:rsidP="0085121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4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467" w:type="dxa"/>
          </w:tcPr>
          <w:p w:rsidR="006E2F63" w:rsidRPr="00C8264D" w:rsidRDefault="006E2F63" w:rsidP="00851218">
            <w:pPr>
              <w:pStyle w:val="a7"/>
              <w:rPr>
                <w:rStyle w:val="c17"/>
                <w:rFonts w:ascii="Times New Roman" w:hAnsi="Times New Roman" w:cs="Times New Roman"/>
                <w:b/>
                <w:sz w:val="24"/>
                <w:szCs w:val="24"/>
              </w:rPr>
            </w:pPr>
            <w:r w:rsidRPr="00C8264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«Чтоб музыкантом быть, так надобно уменье...»</w:t>
            </w:r>
          </w:p>
        </w:tc>
        <w:tc>
          <w:tcPr>
            <w:tcW w:w="2694" w:type="dxa"/>
          </w:tcPr>
          <w:p w:rsidR="006E2F63" w:rsidRPr="00C8264D" w:rsidRDefault="006E2F63" w:rsidP="00851218">
            <w:pPr>
              <w:pStyle w:val="a7"/>
              <w:jc w:val="center"/>
              <w:rPr>
                <w:rStyle w:val="c17"/>
                <w:rFonts w:ascii="Times New Roman" w:hAnsi="Times New Roman" w:cs="Times New Roman"/>
                <w:b/>
                <w:sz w:val="24"/>
                <w:szCs w:val="24"/>
              </w:rPr>
            </w:pPr>
            <w:r w:rsidRPr="00C8264D">
              <w:rPr>
                <w:rStyle w:val="c17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E2F63" w:rsidRPr="00851218" w:rsidTr="006E2F63">
        <w:tc>
          <w:tcPr>
            <w:tcW w:w="445" w:type="dxa"/>
          </w:tcPr>
          <w:p w:rsidR="006E2F63" w:rsidRPr="00C8264D" w:rsidRDefault="006E2F63" w:rsidP="00C82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67" w:type="dxa"/>
          </w:tcPr>
          <w:p w:rsidR="006E2F63" w:rsidRPr="00C8264D" w:rsidRDefault="006E2F63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в жизни человека. Песни о чудодейственной силе музыки. Джаз – одно из направлений современной музыки.</w:t>
            </w:r>
          </w:p>
        </w:tc>
        <w:tc>
          <w:tcPr>
            <w:tcW w:w="2694" w:type="dxa"/>
          </w:tcPr>
          <w:p w:rsidR="006E2F63" w:rsidRPr="00C8264D" w:rsidRDefault="006E2F63" w:rsidP="006E2F63">
            <w:pPr>
              <w:pStyle w:val="a7"/>
              <w:rPr>
                <w:rStyle w:val="c17"/>
                <w:rFonts w:ascii="Times New Roman" w:hAnsi="Times New Roman" w:cs="Times New Roman"/>
                <w:sz w:val="24"/>
                <w:szCs w:val="24"/>
              </w:rPr>
            </w:pPr>
            <w:r w:rsidRPr="00C8264D"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F63" w:rsidRPr="00851218" w:rsidTr="006E2F63">
        <w:tc>
          <w:tcPr>
            <w:tcW w:w="445" w:type="dxa"/>
          </w:tcPr>
          <w:p w:rsidR="006E2F63" w:rsidRPr="00C8264D" w:rsidRDefault="006E2F63" w:rsidP="00C82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67" w:type="dxa"/>
          </w:tcPr>
          <w:p w:rsidR="006E2F63" w:rsidRPr="00C8264D" w:rsidRDefault="006E2F63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Мир композиторов: Г.Свиридов (маленькие кантаты) и С.Прокофьев («Шествие солнца»), особенности стиля композитора</w:t>
            </w:r>
          </w:p>
        </w:tc>
        <w:tc>
          <w:tcPr>
            <w:tcW w:w="2694" w:type="dxa"/>
          </w:tcPr>
          <w:p w:rsidR="006E2F63" w:rsidRPr="00C8264D" w:rsidRDefault="006E2F63" w:rsidP="006E2F63">
            <w:pPr>
              <w:pStyle w:val="a7"/>
              <w:rPr>
                <w:rStyle w:val="c17"/>
                <w:rFonts w:ascii="Times New Roman" w:hAnsi="Times New Roman" w:cs="Times New Roman"/>
                <w:sz w:val="24"/>
                <w:szCs w:val="24"/>
              </w:rPr>
            </w:pPr>
            <w:r w:rsidRPr="00C8264D"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F63" w:rsidRPr="00851218" w:rsidTr="006E2F63">
        <w:tc>
          <w:tcPr>
            <w:tcW w:w="445" w:type="dxa"/>
          </w:tcPr>
          <w:p w:rsidR="006E2F63" w:rsidRPr="00C8264D" w:rsidRDefault="006E2F63" w:rsidP="00C82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67" w:type="dxa"/>
          </w:tcPr>
          <w:p w:rsidR="006E2F63" w:rsidRPr="00C8264D" w:rsidRDefault="006E2F63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музыкального языка разных композиторов: Э.Григ («Утро»), П.Чайковский («Мелодия»), В.Моцарт («Симфония № 40»)</w:t>
            </w:r>
          </w:p>
        </w:tc>
        <w:tc>
          <w:tcPr>
            <w:tcW w:w="2694" w:type="dxa"/>
          </w:tcPr>
          <w:p w:rsidR="006E2F63" w:rsidRPr="00C8264D" w:rsidRDefault="006E2F63" w:rsidP="006E2F63">
            <w:pPr>
              <w:pStyle w:val="a7"/>
              <w:rPr>
                <w:rStyle w:val="c17"/>
                <w:rFonts w:ascii="Times New Roman" w:hAnsi="Times New Roman" w:cs="Times New Roman"/>
                <w:sz w:val="24"/>
                <w:szCs w:val="24"/>
              </w:rPr>
            </w:pPr>
            <w:r w:rsidRPr="00C8264D"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F63" w:rsidRPr="00851218" w:rsidTr="006E2F63">
        <w:tc>
          <w:tcPr>
            <w:tcW w:w="445" w:type="dxa"/>
          </w:tcPr>
          <w:p w:rsidR="006E2F63" w:rsidRPr="00C8264D" w:rsidRDefault="006E2F63" w:rsidP="00C82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67" w:type="dxa"/>
          </w:tcPr>
          <w:p w:rsidR="006E2F63" w:rsidRPr="00C8264D" w:rsidRDefault="006E2F63" w:rsidP="00C82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Призыв к радости (Ода «К радости» из Симфонии № 9 Л.Бетховена). Обобщение </w:t>
            </w:r>
            <w:proofErr w:type="gramStart"/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Диагностика музыкального развития учащихся 3 класса</w:t>
            </w:r>
          </w:p>
        </w:tc>
        <w:tc>
          <w:tcPr>
            <w:tcW w:w="2694" w:type="dxa"/>
          </w:tcPr>
          <w:p w:rsidR="006E2F63" w:rsidRPr="00C8264D" w:rsidRDefault="006E2F63" w:rsidP="006E2F63">
            <w:pPr>
              <w:pStyle w:val="a7"/>
              <w:rPr>
                <w:rStyle w:val="c17"/>
                <w:rFonts w:ascii="Times New Roman" w:hAnsi="Times New Roman" w:cs="Times New Roman"/>
                <w:sz w:val="24"/>
                <w:szCs w:val="24"/>
              </w:rPr>
            </w:pPr>
            <w:r w:rsidRPr="00C8264D"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F63" w:rsidRPr="006E2F63" w:rsidTr="00C8264D">
        <w:tc>
          <w:tcPr>
            <w:tcW w:w="6912" w:type="dxa"/>
            <w:gridSpan w:val="2"/>
            <w:shd w:val="clear" w:color="auto" w:fill="auto"/>
          </w:tcPr>
          <w:p w:rsidR="006E2F63" w:rsidRPr="00C8264D" w:rsidRDefault="006E2F63" w:rsidP="006E2F63">
            <w:pPr>
              <w:pStyle w:val="a7"/>
              <w:shd w:val="clear" w:color="auto" w:fill="DAEEF3" w:themeFill="accent5" w:themeFillTint="3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26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694" w:type="dxa"/>
          </w:tcPr>
          <w:p w:rsidR="006E2F63" w:rsidRPr="00C8264D" w:rsidRDefault="006E2F63" w:rsidP="006E2F63">
            <w:pPr>
              <w:pStyle w:val="a7"/>
              <w:shd w:val="clear" w:color="auto" w:fill="DAEEF3" w:themeFill="accent5" w:themeFillTint="33"/>
              <w:jc w:val="center"/>
              <w:rPr>
                <w:rStyle w:val="c17"/>
                <w:rFonts w:ascii="Times New Roman" w:hAnsi="Times New Roman" w:cs="Times New Roman"/>
                <w:b/>
                <w:sz w:val="24"/>
                <w:szCs w:val="24"/>
              </w:rPr>
            </w:pPr>
            <w:r w:rsidRPr="00C8264D">
              <w:rPr>
                <w:rStyle w:val="c17"/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323AA1" w:rsidRPr="006E2F63" w:rsidRDefault="00323AA1" w:rsidP="006E2F63">
      <w:pPr>
        <w:pStyle w:val="a7"/>
        <w:shd w:val="clear" w:color="auto" w:fill="DAEEF3" w:themeFill="accent5" w:themeFillTint="33"/>
        <w:rPr>
          <w:rFonts w:eastAsia="Times New Roman"/>
          <w:b/>
        </w:rPr>
      </w:pPr>
    </w:p>
    <w:p w:rsidR="00C8264D" w:rsidRDefault="00C8264D" w:rsidP="00C8264D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</w:rPr>
      </w:pPr>
      <w:r w:rsidRPr="00323AA1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</w:rPr>
        <w:t xml:space="preserve">Тематическое – планирование по </w:t>
      </w:r>
      <w:r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</w:rPr>
        <w:t>предмету «Музыка»</w:t>
      </w:r>
      <w:r w:rsidRPr="00323AA1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</w:rPr>
        <w:t xml:space="preserve"> в </w:t>
      </w:r>
      <w:r w:rsidR="008A5546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</w:rPr>
        <w:t>4</w:t>
      </w:r>
      <w:r w:rsidRPr="00323AA1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</w:rPr>
        <w:t xml:space="preserve"> классе </w:t>
      </w:r>
    </w:p>
    <w:p w:rsidR="00C8264D" w:rsidRPr="00851218" w:rsidRDefault="00C8264D" w:rsidP="00851218">
      <w:pPr>
        <w:pStyle w:val="a7"/>
        <w:rPr>
          <w:rFonts w:eastAsia="Calibri"/>
          <w:b/>
          <w:color w:val="000000"/>
          <w:kern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7"/>
        <w:gridCol w:w="7674"/>
        <w:gridCol w:w="1360"/>
      </w:tblGrid>
      <w:tr w:rsidR="00C8264D" w:rsidRPr="00C8264D" w:rsidTr="00C8264D">
        <w:trPr>
          <w:trHeight w:val="24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Разделы и темы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Кол-во часов</w:t>
            </w:r>
          </w:p>
        </w:tc>
      </w:tr>
      <w:tr w:rsidR="00C8264D" w:rsidRPr="00C8264D" w:rsidTr="00C8264D">
        <w:trPr>
          <w:trHeight w:val="1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Россия-Родина моя.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8264D" w:rsidRPr="00C8264D" w:rsidTr="00C8264D">
        <w:trPr>
          <w:trHeight w:val="1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Мелодия. «Ты запой мне ту песню…».</w:t>
            </w:r>
            <w:r w:rsidRPr="00C8264D">
              <w:rPr>
                <w:rFonts w:ascii="Times New Roman" w:eastAsia="Times New Roman" w:hAnsi="Times New Roman" w:cs="Times New Roman"/>
                <w:color w:val="000000"/>
              </w:rPr>
              <w:br/>
              <w:t>«Что не выразишь словами, звуком на душу навей»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8264D" w:rsidRPr="00C8264D" w:rsidTr="00C8264D">
        <w:trPr>
          <w:trHeight w:val="1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Как сложили песню. Звучащие картины.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8264D" w:rsidRPr="00C8264D" w:rsidTr="00C8264D">
        <w:trPr>
          <w:trHeight w:val="1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«Ты откуда русская, зародилась, музыка?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8264D" w:rsidRPr="00C8264D" w:rsidTr="00C8264D">
        <w:trPr>
          <w:trHeight w:val="1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8A55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«Я пойду по полю белому</w:t>
            </w:r>
            <w:proofErr w:type="gramStart"/>
            <w:r w:rsidRPr="00C8264D">
              <w:rPr>
                <w:rFonts w:ascii="Times New Roman" w:eastAsia="Times New Roman" w:hAnsi="Times New Roman" w:cs="Times New Roman"/>
                <w:color w:val="000000"/>
              </w:rPr>
              <w:t>…  </w:t>
            </w:r>
            <w:r w:rsidRPr="00C8264D">
              <w:rPr>
                <w:rFonts w:ascii="Times New Roman" w:eastAsia="Times New Roman" w:hAnsi="Times New Roman" w:cs="Times New Roman"/>
                <w:color w:val="000000"/>
              </w:rPr>
              <w:br/>
              <w:t>Н</w:t>
            </w:r>
            <w:proofErr w:type="gramEnd"/>
            <w:r w:rsidRPr="00C8264D">
              <w:rPr>
                <w:rFonts w:ascii="Times New Roman" w:eastAsia="Times New Roman" w:hAnsi="Times New Roman" w:cs="Times New Roman"/>
                <w:color w:val="000000"/>
              </w:rPr>
              <w:t xml:space="preserve">а великий праздник </w:t>
            </w:r>
            <w:proofErr w:type="spellStart"/>
            <w:r w:rsidRPr="00C8264D">
              <w:rPr>
                <w:rFonts w:ascii="Times New Roman" w:eastAsia="Times New Roman" w:hAnsi="Times New Roman" w:cs="Times New Roman"/>
                <w:color w:val="000000"/>
              </w:rPr>
              <w:t>собралася</w:t>
            </w:r>
            <w:proofErr w:type="spellEnd"/>
            <w:r w:rsidRPr="00C8264D">
              <w:rPr>
                <w:rFonts w:ascii="Times New Roman" w:eastAsia="Times New Roman" w:hAnsi="Times New Roman" w:cs="Times New Roman"/>
                <w:color w:val="000000"/>
              </w:rPr>
              <w:t xml:space="preserve">  Русь!»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8264D" w:rsidRPr="00C8264D" w:rsidTr="00C8264D">
        <w:trPr>
          <w:trHeight w:val="1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«О России петь – что стремиться в храм».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C8264D" w:rsidRPr="00C8264D" w:rsidTr="00C8264D">
        <w:trPr>
          <w:trHeight w:val="1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Святые земли Русской. Илья Муромец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8264D" w:rsidRPr="00C8264D" w:rsidTr="00C8264D">
        <w:trPr>
          <w:trHeight w:val="1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 xml:space="preserve">Кирилл и </w:t>
            </w:r>
            <w:proofErr w:type="spellStart"/>
            <w:r w:rsidRPr="00C8264D">
              <w:rPr>
                <w:rFonts w:ascii="Times New Roman" w:eastAsia="Times New Roman" w:hAnsi="Times New Roman" w:cs="Times New Roman"/>
                <w:color w:val="000000"/>
              </w:rPr>
              <w:t>Мефодий</w:t>
            </w:r>
            <w:proofErr w:type="spellEnd"/>
            <w:r w:rsidRPr="00C8264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8264D" w:rsidRPr="00C8264D" w:rsidTr="00C8264D">
        <w:trPr>
          <w:trHeight w:val="1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 Праздников праздник, торжество из торжеств.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8264D" w:rsidRPr="00C8264D" w:rsidTr="00C8264D">
        <w:trPr>
          <w:trHeight w:val="1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Родной обычай старины. Светлый праздник.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8264D" w:rsidRPr="00C8264D" w:rsidTr="00C8264D">
        <w:trPr>
          <w:trHeight w:val="1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День, полный событий.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8264D" w:rsidRPr="00C8264D" w:rsidTr="00C8264D">
        <w:trPr>
          <w:trHeight w:val="1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«Приют спокойствия, трудов и вдохновенья…»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8264D" w:rsidRPr="00C8264D" w:rsidTr="00C8264D">
        <w:trPr>
          <w:trHeight w:val="1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Зимнее утро, зимний вечер.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8264D" w:rsidRPr="00C8264D" w:rsidTr="00C8264D">
        <w:trPr>
          <w:trHeight w:val="1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«Что за прелесть эти сказки!!!». Три чуда.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8264D" w:rsidRPr="00C8264D" w:rsidTr="00C8264D">
        <w:trPr>
          <w:trHeight w:val="1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 xml:space="preserve">Ярмарочное гулянье.   </w:t>
            </w:r>
            <w:proofErr w:type="spellStart"/>
            <w:r w:rsidRPr="00C8264D">
              <w:rPr>
                <w:rFonts w:ascii="Times New Roman" w:eastAsia="Times New Roman" w:hAnsi="Times New Roman" w:cs="Times New Roman"/>
                <w:color w:val="000000"/>
              </w:rPr>
              <w:t>Святогорский</w:t>
            </w:r>
            <w:proofErr w:type="spellEnd"/>
            <w:r w:rsidRPr="00C8264D">
              <w:rPr>
                <w:rFonts w:ascii="Times New Roman" w:eastAsia="Times New Roman" w:hAnsi="Times New Roman" w:cs="Times New Roman"/>
                <w:color w:val="000000"/>
              </w:rPr>
              <w:t xml:space="preserve"> монастырь.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8264D" w:rsidRPr="00C8264D" w:rsidTr="00C8264D">
        <w:trPr>
          <w:trHeight w:val="1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«Приют, сияньем муз одетый…». Обобщающий урок.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8264D" w:rsidRPr="00C8264D" w:rsidTr="00C8264D">
        <w:trPr>
          <w:trHeight w:val="1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4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«Гори, гори ясно, чтобы не погасло!»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C8264D" w:rsidRPr="00C8264D" w:rsidTr="00C8264D">
        <w:trPr>
          <w:trHeight w:val="1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Композитор – имя ему народ. Музыкальные инструменты России.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8264D" w:rsidRPr="00C8264D" w:rsidTr="00C8264D">
        <w:trPr>
          <w:trHeight w:val="1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Оркестр русских народных инструментов. </w:t>
            </w:r>
            <w:r w:rsidRPr="00C826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8264D" w:rsidRPr="00C8264D" w:rsidTr="00C8264D">
        <w:trPr>
          <w:trHeight w:val="1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«Музыкант-чародей». Белорусская сказка. 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8264D" w:rsidRPr="00C8264D" w:rsidTr="00C8264D">
        <w:trPr>
          <w:trHeight w:val="1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Народные праздники. Троица.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8264D" w:rsidRPr="00C8264D" w:rsidTr="00C8264D">
        <w:trPr>
          <w:trHeight w:val="1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5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музыкальном театре.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C8264D" w:rsidRPr="00C8264D" w:rsidTr="00C8264D">
        <w:trPr>
          <w:trHeight w:val="3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18-19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Опера «Иван Сусанин» М.И.Глинки</w:t>
            </w:r>
            <w:r w:rsidRPr="00C8264D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8264D" w:rsidRPr="00C8264D" w:rsidTr="00C8264D">
        <w:trPr>
          <w:trHeight w:val="1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Опера  «</w:t>
            </w:r>
            <w:proofErr w:type="spellStart"/>
            <w:r w:rsidRPr="00C8264D">
              <w:rPr>
                <w:rFonts w:ascii="Times New Roman" w:eastAsia="Times New Roman" w:hAnsi="Times New Roman" w:cs="Times New Roman"/>
                <w:color w:val="000000"/>
              </w:rPr>
              <w:t>Хованщина</w:t>
            </w:r>
            <w:proofErr w:type="spellEnd"/>
            <w:r w:rsidRPr="00C8264D">
              <w:rPr>
                <w:rFonts w:ascii="Times New Roman" w:eastAsia="Times New Roman" w:hAnsi="Times New Roman" w:cs="Times New Roman"/>
                <w:color w:val="000000"/>
              </w:rPr>
              <w:t>» М.П.Мусоргского.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8264D" w:rsidRPr="00C8264D" w:rsidTr="00C8264D">
        <w:trPr>
          <w:trHeight w:val="24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Русский Восток. Сезам, откройся! Восточные мотивы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8264D" w:rsidRPr="00C8264D" w:rsidTr="00C8264D">
        <w:trPr>
          <w:trHeight w:val="1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Балет «Петрушка»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8264D" w:rsidRPr="00C8264D" w:rsidTr="00C8264D">
        <w:trPr>
          <w:trHeight w:val="1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Театр музыкальной комедии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8264D" w:rsidRPr="00C8264D" w:rsidTr="00C8264D">
        <w:trPr>
          <w:trHeight w:val="1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7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В концертном зале.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C8264D" w:rsidRPr="00C8264D" w:rsidTr="00C8264D">
        <w:trPr>
          <w:trHeight w:val="1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  Музыкальные  инструменты (скрипка, виолончель).</w:t>
            </w:r>
            <w:r w:rsidRPr="00C8264D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Вариации на тему рококо.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8264D" w:rsidRPr="00C8264D" w:rsidTr="00C8264D">
        <w:trPr>
          <w:trHeight w:val="1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Старый замок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8264D" w:rsidRPr="00C8264D" w:rsidTr="00C8264D">
        <w:trPr>
          <w:trHeight w:val="1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Счастье в сирени живет…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8264D" w:rsidRPr="00C8264D" w:rsidTr="00C8264D">
        <w:trPr>
          <w:trHeight w:val="1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 Не смолкнет сердце чуткое Шопена… Танцы, танцы, танцы…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8264D" w:rsidRPr="00C8264D" w:rsidTr="00C8264D">
        <w:trPr>
          <w:trHeight w:val="1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Патетическая соната. Годы странствий.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8264D" w:rsidRPr="00C8264D" w:rsidTr="00C8264D">
        <w:trPr>
          <w:trHeight w:val="1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Царит гармония оркестра.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8264D" w:rsidRPr="00C8264D" w:rsidTr="00C8264D">
        <w:trPr>
          <w:trHeight w:val="1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«Чтоб музыкантом быть, так надобно уменье…»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8264D" w:rsidRPr="00C8264D" w:rsidTr="00C8264D">
        <w:trPr>
          <w:trHeight w:val="1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Прелюдия. Исповедь души. Революционный этюд.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8264D" w:rsidRPr="00C8264D" w:rsidTr="00C8264D">
        <w:trPr>
          <w:trHeight w:val="1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Мастерство исполнителя. Музыкальные инструменты (гитара).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8264D" w:rsidRPr="00C8264D" w:rsidTr="00C8264D">
        <w:trPr>
          <w:trHeight w:val="1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В  интонации спрятан человек.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8264D" w:rsidRPr="00C8264D" w:rsidTr="00C8264D">
        <w:trPr>
          <w:trHeight w:val="1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Музыкальный сказочник.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8264D" w:rsidRPr="00C8264D" w:rsidTr="00C8264D">
        <w:trPr>
          <w:trHeight w:val="1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Рассвет на Москве-реке. Обобщающий урок.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8264D" w:rsidRPr="00C8264D" w:rsidTr="00C8264D">
        <w:trPr>
          <w:trHeight w:val="1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5"/>
              </w:rPr>
            </w:pP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4D" w:rsidRPr="00C8264D" w:rsidRDefault="00C8264D" w:rsidP="00C8264D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6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</w:tr>
    </w:tbl>
    <w:p w:rsidR="00C8264D" w:rsidRDefault="00C8264D" w:rsidP="00D327C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8264D" w:rsidRDefault="00C8264D" w:rsidP="00D327C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8264D" w:rsidRDefault="00C8264D" w:rsidP="00D327C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327C7" w:rsidRPr="00D327C7" w:rsidRDefault="00D327C7" w:rsidP="00D327C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27C7">
        <w:rPr>
          <w:rFonts w:ascii="Times New Roman" w:hAnsi="Times New Roman" w:cs="Times New Roman"/>
          <w:b/>
          <w:i/>
          <w:sz w:val="24"/>
          <w:szCs w:val="24"/>
        </w:rPr>
        <w:t>Виды организации учебной деятельности:</w:t>
      </w:r>
    </w:p>
    <w:p w:rsidR="00D327C7" w:rsidRPr="00D327C7" w:rsidRDefault="00D327C7" w:rsidP="00D327C7">
      <w:pPr>
        <w:pStyle w:val="a7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>- самостоятельная работа</w:t>
      </w:r>
    </w:p>
    <w:p w:rsidR="00D327C7" w:rsidRPr="00D327C7" w:rsidRDefault="00D327C7" w:rsidP="00D32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>- творческая работа</w:t>
      </w:r>
    </w:p>
    <w:p w:rsidR="00D327C7" w:rsidRPr="00D327C7" w:rsidRDefault="00D327C7" w:rsidP="00D32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>- конкурс</w:t>
      </w:r>
    </w:p>
    <w:p w:rsidR="00D327C7" w:rsidRPr="00D327C7" w:rsidRDefault="00D327C7" w:rsidP="00D32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>- викторина</w:t>
      </w:r>
    </w:p>
    <w:p w:rsidR="00D327C7" w:rsidRPr="00D327C7" w:rsidRDefault="00D327C7" w:rsidP="00D327C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27C7">
        <w:rPr>
          <w:rFonts w:ascii="Times New Roman" w:hAnsi="Times New Roman" w:cs="Times New Roman"/>
          <w:b/>
          <w:i/>
          <w:sz w:val="24"/>
          <w:szCs w:val="24"/>
        </w:rPr>
        <w:t xml:space="preserve">  Основные виды контроля при организации контроля работы:</w:t>
      </w:r>
    </w:p>
    <w:p w:rsidR="00D327C7" w:rsidRPr="00D327C7" w:rsidRDefault="00D327C7" w:rsidP="00D32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>- вводный</w:t>
      </w:r>
    </w:p>
    <w:p w:rsidR="00D327C7" w:rsidRPr="00D327C7" w:rsidRDefault="00D327C7" w:rsidP="00D32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>- текущий</w:t>
      </w:r>
    </w:p>
    <w:p w:rsidR="00D327C7" w:rsidRPr="00D327C7" w:rsidRDefault="00D327C7" w:rsidP="00D32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>- итоговый</w:t>
      </w:r>
    </w:p>
    <w:p w:rsidR="00D327C7" w:rsidRPr="00D327C7" w:rsidRDefault="00D327C7" w:rsidP="00D32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>- индивидуальный</w:t>
      </w:r>
    </w:p>
    <w:p w:rsidR="00D327C7" w:rsidRPr="00D327C7" w:rsidRDefault="00D327C7" w:rsidP="00D32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>- письменный</w:t>
      </w:r>
    </w:p>
    <w:p w:rsidR="00D327C7" w:rsidRPr="00D327C7" w:rsidRDefault="00D327C7" w:rsidP="00D32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>- контроль учителя</w:t>
      </w:r>
    </w:p>
    <w:p w:rsidR="00D327C7" w:rsidRPr="00D327C7" w:rsidRDefault="00D327C7" w:rsidP="00D327C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27C7">
        <w:rPr>
          <w:rFonts w:ascii="Times New Roman" w:hAnsi="Times New Roman" w:cs="Times New Roman"/>
          <w:b/>
          <w:i/>
          <w:sz w:val="24"/>
          <w:szCs w:val="24"/>
        </w:rPr>
        <w:t xml:space="preserve">  Формы контроля:</w:t>
      </w:r>
    </w:p>
    <w:p w:rsidR="00D327C7" w:rsidRPr="00D327C7" w:rsidRDefault="00D327C7" w:rsidP="00D32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lastRenderedPageBreak/>
        <w:t>- наблюдение</w:t>
      </w:r>
    </w:p>
    <w:p w:rsidR="00D327C7" w:rsidRPr="00D327C7" w:rsidRDefault="00D327C7" w:rsidP="00D32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>- устный опрос</w:t>
      </w:r>
    </w:p>
    <w:p w:rsidR="00D327C7" w:rsidRPr="00D327C7" w:rsidRDefault="00D327C7" w:rsidP="00D32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>- проверочная работа</w:t>
      </w:r>
    </w:p>
    <w:p w:rsidR="00D327C7" w:rsidRPr="00D327C7" w:rsidRDefault="00D327C7" w:rsidP="00D32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>- тест</w:t>
      </w:r>
    </w:p>
    <w:p w:rsidR="003A6777" w:rsidRPr="00D327C7" w:rsidRDefault="003A6777" w:rsidP="00D327C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7C7" w:rsidRPr="002B6E04" w:rsidRDefault="00D327C7" w:rsidP="00D327C7">
      <w:pPr>
        <w:pStyle w:val="20"/>
        <w:shd w:val="clear" w:color="auto" w:fill="auto"/>
        <w:spacing w:after="0" w:line="360" w:lineRule="auto"/>
        <w:jc w:val="center"/>
        <w:rPr>
          <w:sz w:val="28"/>
          <w:szCs w:val="28"/>
        </w:rPr>
      </w:pPr>
      <w:r w:rsidRPr="00626FD4">
        <w:rPr>
          <w:b/>
          <w:sz w:val="28"/>
          <w:szCs w:val="28"/>
        </w:rPr>
        <w:t>Литература</w:t>
      </w:r>
      <w:r>
        <w:rPr>
          <w:b/>
          <w:sz w:val="28"/>
          <w:szCs w:val="28"/>
        </w:rPr>
        <w:t xml:space="preserve"> и средства обучения</w:t>
      </w:r>
    </w:p>
    <w:p w:rsidR="00D327C7" w:rsidRPr="00D327C7" w:rsidRDefault="00D327C7" w:rsidP="00D327C7">
      <w:pPr>
        <w:tabs>
          <w:tab w:val="left" w:pos="606"/>
        </w:tabs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327C7">
        <w:rPr>
          <w:rStyle w:val="ac"/>
          <w:rFonts w:eastAsiaTheme="minorEastAsia"/>
          <w:sz w:val="24"/>
          <w:szCs w:val="24"/>
        </w:rPr>
        <w:t>- Критская, Е. Д.</w:t>
      </w:r>
      <w:r w:rsidRPr="00D327C7">
        <w:rPr>
          <w:rFonts w:ascii="Times New Roman" w:hAnsi="Times New Roman" w:cs="Times New Roman"/>
          <w:sz w:val="24"/>
          <w:szCs w:val="24"/>
        </w:rPr>
        <w:t xml:space="preserve"> Уроки музыки. 1-4 классы: пособие для учителей </w:t>
      </w:r>
      <w:proofErr w:type="spellStart"/>
      <w:r w:rsidRPr="00D327C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D327C7">
        <w:rPr>
          <w:rFonts w:ascii="Times New Roman" w:hAnsi="Times New Roman" w:cs="Times New Roman"/>
          <w:sz w:val="24"/>
          <w:szCs w:val="24"/>
        </w:rPr>
        <w:t xml:space="preserve">. учреждений / Е. Д. Критская, Г. П. Сергеева, Т. С. </w:t>
      </w:r>
      <w:proofErr w:type="spellStart"/>
      <w:r w:rsidRPr="00D327C7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D327C7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D327C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327C7">
        <w:rPr>
          <w:rFonts w:ascii="Times New Roman" w:hAnsi="Times New Roman" w:cs="Times New Roman"/>
          <w:sz w:val="24"/>
          <w:szCs w:val="24"/>
        </w:rPr>
        <w:t xml:space="preserve"> Просвещение, 2010.</w:t>
      </w:r>
    </w:p>
    <w:p w:rsidR="00D327C7" w:rsidRDefault="00D327C7" w:rsidP="00D327C7">
      <w:pPr>
        <w:spacing w:after="111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>-  Сборники песен и хоров</w:t>
      </w:r>
      <w:proofErr w:type="gramStart"/>
      <w:r w:rsidRPr="00D327C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327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D327C7" w:rsidRPr="00D327C7" w:rsidRDefault="00D327C7" w:rsidP="00D327C7">
      <w:pPr>
        <w:spacing w:after="111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327C7">
        <w:rPr>
          <w:rFonts w:ascii="Times New Roman" w:hAnsi="Times New Roman" w:cs="Times New Roman"/>
          <w:sz w:val="24"/>
          <w:szCs w:val="24"/>
        </w:rPr>
        <w:t xml:space="preserve">  </w:t>
      </w:r>
      <w:r w:rsidRPr="00D327C7">
        <w:rPr>
          <w:rStyle w:val="a8"/>
        </w:rPr>
        <w:t>Книги о</w:t>
      </w:r>
      <w:r w:rsidRPr="00D327C7">
        <w:rPr>
          <w:rFonts w:ascii="Times New Roman" w:hAnsi="Times New Roman" w:cs="Times New Roman"/>
          <w:sz w:val="24"/>
          <w:szCs w:val="24"/>
        </w:rPr>
        <w:t xml:space="preserve"> музыке и музыкантах</w:t>
      </w:r>
    </w:p>
    <w:p w:rsidR="00D327C7" w:rsidRPr="00D327C7" w:rsidRDefault="00D327C7" w:rsidP="00D327C7">
      <w:pPr>
        <w:tabs>
          <w:tab w:val="left" w:pos="601"/>
        </w:tabs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327C7">
        <w:rPr>
          <w:rFonts w:ascii="Times New Roman" w:hAnsi="Times New Roman" w:cs="Times New Roman"/>
          <w:sz w:val="24"/>
          <w:szCs w:val="24"/>
        </w:rPr>
        <w:t>Портреты композиторов.</w:t>
      </w:r>
    </w:p>
    <w:p w:rsidR="00D327C7" w:rsidRPr="00D327C7" w:rsidRDefault="00D327C7" w:rsidP="00D327C7">
      <w:pPr>
        <w:tabs>
          <w:tab w:val="left" w:pos="6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 xml:space="preserve"> Альбомы с демонстрационным материалом.</w:t>
      </w:r>
    </w:p>
    <w:p w:rsidR="00D327C7" w:rsidRPr="00D327C7" w:rsidRDefault="00D327C7" w:rsidP="00D327C7">
      <w:pPr>
        <w:tabs>
          <w:tab w:val="left" w:pos="586"/>
        </w:tabs>
        <w:spacing w:after="53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327C7">
        <w:rPr>
          <w:rFonts w:ascii="Times New Roman" w:hAnsi="Times New Roman" w:cs="Times New Roman"/>
          <w:sz w:val="24"/>
          <w:szCs w:val="24"/>
        </w:rPr>
        <w:t>Ноутбук</w:t>
      </w:r>
    </w:p>
    <w:p w:rsidR="00D327C7" w:rsidRPr="00D327C7" w:rsidRDefault="00D327C7" w:rsidP="00D327C7">
      <w:pPr>
        <w:tabs>
          <w:tab w:val="left" w:pos="6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32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D327C7">
        <w:rPr>
          <w:rFonts w:ascii="Times New Roman" w:hAnsi="Times New Roman" w:cs="Times New Roman"/>
          <w:sz w:val="24"/>
          <w:szCs w:val="24"/>
        </w:rPr>
        <w:t xml:space="preserve"> проектор.</w:t>
      </w:r>
    </w:p>
    <w:p w:rsidR="00D327C7" w:rsidRPr="00D327C7" w:rsidRDefault="00D327C7" w:rsidP="00D327C7">
      <w:pPr>
        <w:tabs>
          <w:tab w:val="left" w:pos="6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327C7">
        <w:rPr>
          <w:rFonts w:ascii="Times New Roman" w:hAnsi="Times New Roman" w:cs="Times New Roman"/>
          <w:sz w:val="24"/>
          <w:szCs w:val="24"/>
        </w:rPr>
        <w:t>Экспозиционный экран.</w:t>
      </w:r>
    </w:p>
    <w:p w:rsidR="00D327C7" w:rsidRPr="00F7262D" w:rsidRDefault="00D327C7" w:rsidP="00D327C7">
      <w:pPr>
        <w:spacing w:line="360" w:lineRule="auto"/>
        <w:ind w:left="20" w:firstLine="3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4CD2" w:rsidRPr="005408C8" w:rsidRDefault="00DB4CD2" w:rsidP="005408C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B4CD2" w:rsidRPr="005408C8" w:rsidRDefault="00DB4CD2" w:rsidP="005408C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B4CD2" w:rsidRPr="005408C8" w:rsidRDefault="00DB4CD2" w:rsidP="005408C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B4CD2" w:rsidRPr="005408C8" w:rsidRDefault="00DB4CD2" w:rsidP="005408C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B4CD2" w:rsidRPr="005408C8" w:rsidRDefault="00DB4CD2" w:rsidP="005408C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B4CD2" w:rsidRPr="005408C8" w:rsidRDefault="00DB4CD2" w:rsidP="005408C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B4CD2" w:rsidRPr="00DB4CD2" w:rsidRDefault="00DB4CD2" w:rsidP="005408C8">
      <w:pPr>
        <w:spacing w:after="0"/>
        <w:rPr>
          <w:b/>
          <w:sz w:val="40"/>
          <w:szCs w:val="40"/>
        </w:rPr>
      </w:pPr>
    </w:p>
    <w:sectPr w:rsidR="00DB4CD2" w:rsidRPr="00DB4CD2" w:rsidSect="00A6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456E"/>
    <w:multiLevelType w:val="hybridMultilevel"/>
    <w:tmpl w:val="D9845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9322FA"/>
    <w:multiLevelType w:val="hybridMultilevel"/>
    <w:tmpl w:val="00AE66F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0C50F2"/>
    <w:multiLevelType w:val="hybridMultilevel"/>
    <w:tmpl w:val="2E8AC0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5520D78"/>
    <w:multiLevelType w:val="hybridMultilevel"/>
    <w:tmpl w:val="B66A8C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7D4468BD"/>
    <w:multiLevelType w:val="multilevel"/>
    <w:tmpl w:val="BEC296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B4CD2"/>
    <w:rsid w:val="000B7C47"/>
    <w:rsid w:val="002E192C"/>
    <w:rsid w:val="00323AA1"/>
    <w:rsid w:val="003A6777"/>
    <w:rsid w:val="004A1C75"/>
    <w:rsid w:val="005408C8"/>
    <w:rsid w:val="005B4398"/>
    <w:rsid w:val="00654869"/>
    <w:rsid w:val="006E2F63"/>
    <w:rsid w:val="00851218"/>
    <w:rsid w:val="008A5546"/>
    <w:rsid w:val="00911DF2"/>
    <w:rsid w:val="00940945"/>
    <w:rsid w:val="00956987"/>
    <w:rsid w:val="00A32BFF"/>
    <w:rsid w:val="00A63CE8"/>
    <w:rsid w:val="00A64462"/>
    <w:rsid w:val="00C8264D"/>
    <w:rsid w:val="00D327C7"/>
    <w:rsid w:val="00DB4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B4CD2"/>
    <w:rPr>
      <w:color w:val="0000FF"/>
      <w:u w:val="single"/>
    </w:rPr>
  </w:style>
  <w:style w:type="paragraph" w:customStyle="1" w:styleId="ParagraphStyle">
    <w:name w:val="Paragraph Style"/>
    <w:uiPriority w:val="99"/>
    <w:rsid w:val="00DB4C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4">
    <w:name w:val="Table Grid"/>
    <w:basedOn w:val="a1"/>
    <w:rsid w:val="00DB4C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nhideWhenUsed/>
    <w:rsid w:val="00DB4CD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rsid w:val="00DB4CD2"/>
    <w:rPr>
      <w:rFonts w:ascii="Calibri" w:eastAsia="Calibri" w:hAnsi="Calibri" w:cs="Times New Roman"/>
      <w:lang w:eastAsia="en-US"/>
    </w:rPr>
  </w:style>
  <w:style w:type="paragraph" w:styleId="a7">
    <w:name w:val="No Spacing"/>
    <w:link w:val="a8"/>
    <w:qFormat/>
    <w:rsid w:val="00DB4CD2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DB4CD2"/>
    <w:rPr>
      <w:rFonts w:eastAsiaTheme="minorHAnsi"/>
      <w:lang w:eastAsia="en-US"/>
    </w:rPr>
  </w:style>
  <w:style w:type="character" w:customStyle="1" w:styleId="a9">
    <w:name w:val="Основной текст_"/>
    <w:basedOn w:val="a0"/>
    <w:link w:val="1"/>
    <w:rsid w:val="00DB4CD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9"/>
    <w:rsid w:val="00DB4CD2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8">
    <w:name w:val="c18"/>
    <w:basedOn w:val="a"/>
    <w:rsid w:val="00DB4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DB4CD2"/>
  </w:style>
  <w:style w:type="character" w:customStyle="1" w:styleId="c1">
    <w:name w:val="c1"/>
    <w:basedOn w:val="a0"/>
    <w:rsid w:val="00DB4CD2"/>
  </w:style>
  <w:style w:type="character" w:customStyle="1" w:styleId="105pt">
    <w:name w:val="Основной текст + 10;5 pt"/>
    <w:basedOn w:val="a9"/>
    <w:rsid w:val="00DB4CD2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0pt">
    <w:name w:val="Основной текст + Полужирный;Интервал 0 pt"/>
    <w:rsid w:val="00A64462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rsid w:val="00A64462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aa">
    <w:name w:val="Знак Знак Знак"/>
    <w:basedOn w:val="a"/>
    <w:rsid w:val="00A644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b">
    <w:name w:val="Strong"/>
    <w:qFormat/>
    <w:rsid w:val="000B7C47"/>
    <w:rPr>
      <w:b/>
      <w:bCs/>
    </w:rPr>
  </w:style>
  <w:style w:type="character" w:customStyle="1" w:styleId="2">
    <w:name w:val="Основной текст (2)_"/>
    <w:basedOn w:val="a0"/>
    <w:link w:val="20"/>
    <w:locked/>
    <w:rsid w:val="00D327C7"/>
    <w:rPr>
      <w:rFonts w:ascii="Times New Roman" w:eastAsia="Times New Roman" w:hAnsi="Times New Roman" w:cs="Times New Roman"/>
      <w:spacing w:val="4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27C7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pacing w:val="40"/>
      <w:sz w:val="25"/>
      <w:szCs w:val="25"/>
    </w:rPr>
  </w:style>
  <w:style w:type="character" w:customStyle="1" w:styleId="ac">
    <w:name w:val="Основной текст + Курсив"/>
    <w:basedOn w:val="a9"/>
    <w:rsid w:val="00D327C7"/>
    <w:rPr>
      <w:i/>
      <w:iCs/>
      <w:sz w:val="23"/>
      <w:szCs w:val="23"/>
    </w:rPr>
  </w:style>
  <w:style w:type="character" w:customStyle="1" w:styleId="3">
    <w:name w:val="Основной текст (3)_"/>
    <w:basedOn w:val="a0"/>
    <w:link w:val="30"/>
    <w:locked/>
    <w:rsid w:val="00D327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327C7"/>
    <w:pPr>
      <w:shd w:val="clear" w:color="auto" w:fill="FFFFFF"/>
      <w:spacing w:after="0" w:line="211" w:lineRule="exact"/>
      <w:ind w:firstLine="340"/>
      <w:jc w:val="both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5B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C8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8264D"/>
  </w:style>
  <w:style w:type="character" w:customStyle="1" w:styleId="c12">
    <w:name w:val="c12"/>
    <w:basedOn w:val="a0"/>
    <w:rsid w:val="00C8264D"/>
  </w:style>
  <w:style w:type="paragraph" w:styleId="ae">
    <w:name w:val="Balloon Text"/>
    <w:basedOn w:val="a"/>
    <w:link w:val="af"/>
    <w:uiPriority w:val="99"/>
    <w:semiHidden/>
    <w:unhideWhenUsed/>
    <w:rsid w:val="0094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0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4;&#1080;&#1085;&#1086;&#1073;&#1088;&#1085;&#1072;&#1091;&#1082;&#1080;.&#1088;&#1092;/documents/336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C993F8-2C7A-4D60-B16F-53447D2D0F98}"/>
</file>

<file path=customXml/itemProps2.xml><?xml version="1.0" encoding="utf-8"?>
<ds:datastoreItem xmlns:ds="http://schemas.openxmlformats.org/officeDocument/2006/customXml" ds:itemID="{51C4F00B-8763-465B-BD57-3E8515C42E69}"/>
</file>

<file path=customXml/itemProps3.xml><?xml version="1.0" encoding="utf-8"?>
<ds:datastoreItem xmlns:ds="http://schemas.openxmlformats.org/officeDocument/2006/customXml" ds:itemID="{E13DC619-2BC0-448A-847A-0D04F20B28AB}"/>
</file>

<file path=customXml/itemProps4.xml><?xml version="1.0" encoding="utf-8"?>
<ds:datastoreItem xmlns:ds="http://schemas.openxmlformats.org/officeDocument/2006/customXml" ds:itemID="{BB64B36B-4559-49F3-9722-950415E994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11000</Words>
  <Characters>62702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3</cp:revision>
  <cp:lastPrinted>2021-03-14T10:37:00Z</cp:lastPrinted>
  <dcterms:created xsi:type="dcterms:W3CDTF">2021-04-07T12:32:00Z</dcterms:created>
  <dcterms:modified xsi:type="dcterms:W3CDTF">2021-04-07T12:33:00Z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