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A171B" w14:textId="77777777" w:rsidR="00A9680C" w:rsidRPr="00A9680C" w:rsidRDefault="00A9680C" w:rsidP="00A9680C">
      <w:pPr>
        <w:spacing w:after="150" w:line="240" w:lineRule="auto"/>
        <w:ind w:firstLine="426"/>
        <w:jc w:val="center"/>
        <w:rPr>
          <w:rFonts w:ascii="Times New Roman" w:eastAsia="Times New Roman" w:hAnsi="Times New Roman" w:cs="Times New Roman"/>
          <w:color w:val="000000"/>
          <w:sz w:val="24"/>
          <w:szCs w:val="24"/>
          <w:lang w:eastAsia="ru-RU"/>
        </w:rPr>
      </w:pPr>
      <w:bookmarkStart w:id="0" w:name="_GoBack"/>
      <w:bookmarkEnd w:id="0"/>
      <w:r w:rsidRPr="00A9680C">
        <w:rPr>
          <w:rFonts w:ascii="Times New Roman" w:eastAsia="Times New Roman" w:hAnsi="Times New Roman" w:cs="Times New Roman"/>
          <w:b/>
          <w:bCs/>
          <w:color w:val="000000"/>
          <w:sz w:val="24"/>
          <w:szCs w:val="24"/>
          <w:lang w:eastAsia="ru-RU"/>
        </w:rPr>
        <w:t>Аннотация</w:t>
      </w:r>
    </w:p>
    <w:p w14:paraId="21B52800" w14:textId="6460D18E" w:rsidR="00A9680C" w:rsidRPr="00A9680C" w:rsidRDefault="00A9680C" w:rsidP="00A9680C">
      <w:pPr>
        <w:spacing w:after="150" w:line="240" w:lineRule="auto"/>
        <w:ind w:firstLine="426"/>
        <w:jc w:val="center"/>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b/>
          <w:bCs/>
          <w:color w:val="000000"/>
          <w:sz w:val="24"/>
          <w:szCs w:val="24"/>
          <w:lang w:eastAsia="ru-RU"/>
        </w:rPr>
        <w:t xml:space="preserve">к рабочей программе по </w:t>
      </w:r>
      <w:r>
        <w:rPr>
          <w:rFonts w:ascii="Times New Roman" w:eastAsia="Times New Roman" w:hAnsi="Times New Roman" w:cs="Times New Roman"/>
          <w:b/>
          <w:bCs/>
          <w:color w:val="000000"/>
          <w:sz w:val="24"/>
          <w:szCs w:val="24"/>
          <w:lang w:eastAsia="ru-RU"/>
        </w:rPr>
        <w:t>О</w:t>
      </w:r>
      <w:r w:rsidRPr="00A9680C">
        <w:rPr>
          <w:rFonts w:ascii="Times New Roman" w:eastAsia="Times New Roman" w:hAnsi="Times New Roman" w:cs="Times New Roman"/>
          <w:b/>
          <w:bCs/>
          <w:color w:val="000000"/>
          <w:sz w:val="24"/>
          <w:szCs w:val="24"/>
          <w:lang w:eastAsia="ru-RU"/>
        </w:rPr>
        <w:t>бществознанию для 6-9 классов</w:t>
      </w:r>
    </w:p>
    <w:p w14:paraId="3DCC3C86"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Данная рабочая программа по обществознанию разработана на основе авторской программы Л.Н. Боголюбова (Обществознание. Рабочие программы к предметной линии учебников под редакцией Л.Н. Боголюбова. 6-9 классы / Боголюбов Л.Н., Городецкая Н.И., Иванова Л.Ф. и др. – М.: Просвещение, 2011 г.)</w:t>
      </w:r>
    </w:p>
    <w:p w14:paraId="5F3AC72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Цели обществоведческого образования в основной школе состоят в том, чтобы средствами учебного предмета активно содействовать:</w:t>
      </w:r>
    </w:p>
    <w:p w14:paraId="6CF81C2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055C17D3"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390ABA9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14:paraId="6BA6056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5B294D1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14:paraId="5A7FC9D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Рабочая программа ориентирована на использование УМК:</w:t>
      </w:r>
    </w:p>
    <w:p w14:paraId="736E3BE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Состав УМК для 6 класса:</w:t>
      </w:r>
    </w:p>
    <w:p w14:paraId="66FDED9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Учебник. Обществознание. 6 класс. Виноградова Н. Ф., Городецкая Н. И., Иванова Л. Ф. / Под ред. Л. Н. Боголюбова, Л. Ф. Ивановой.</w:t>
      </w:r>
    </w:p>
    <w:p w14:paraId="28C099A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Состав УМК для 7класса:</w:t>
      </w:r>
    </w:p>
    <w:p w14:paraId="7FD2FBD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Учебник. Обществознание. 7 класс. Под ред. Л. Н. Боголюбова, Л. Ф. Ивановой.</w:t>
      </w:r>
    </w:p>
    <w:p w14:paraId="1CAD267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Состав УМК для 8 класса:</w:t>
      </w:r>
    </w:p>
    <w:p w14:paraId="39A8A9A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lastRenderedPageBreak/>
        <w:t xml:space="preserve">- Учебник. Обществознание. 8 класс. Под ред. Л. Н. Боголюбова, А. Ю. </w:t>
      </w:r>
      <w:proofErr w:type="spellStart"/>
      <w:r w:rsidRPr="00A9680C">
        <w:rPr>
          <w:rFonts w:ascii="Times New Roman" w:eastAsia="Times New Roman" w:hAnsi="Times New Roman" w:cs="Times New Roman"/>
          <w:color w:val="000000"/>
          <w:sz w:val="24"/>
          <w:szCs w:val="24"/>
          <w:lang w:eastAsia="ru-RU"/>
        </w:rPr>
        <w:t>Лазебниковой</w:t>
      </w:r>
      <w:proofErr w:type="spellEnd"/>
      <w:r w:rsidRPr="00A9680C">
        <w:rPr>
          <w:rFonts w:ascii="Times New Roman" w:eastAsia="Times New Roman" w:hAnsi="Times New Roman" w:cs="Times New Roman"/>
          <w:color w:val="000000"/>
          <w:sz w:val="24"/>
          <w:szCs w:val="24"/>
          <w:lang w:eastAsia="ru-RU"/>
        </w:rPr>
        <w:t>, Н. И. Городецкой</w:t>
      </w:r>
    </w:p>
    <w:p w14:paraId="26F6B2F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Состав УМК для 9 класса:</w:t>
      </w:r>
    </w:p>
    <w:p w14:paraId="613CE767"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xml:space="preserve">- Учебник. Обществознание. 9 класс. Под ред. Л. Н. Боголюбова, А. Ю. </w:t>
      </w:r>
      <w:proofErr w:type="spellStart"/>
      <w:r w:rsidRPr="00A9680C">
        <w:rPr>
          <w:rFonts w:ascii="Times New Roman" w:eastAsia="Times New Roman" w:hAnsi="Times New Roman" w:cs="Times New Roman"/>
          <w:color w:val="000000"/>
          <w:sz w:val="24"/>
          <w:szCs w:val="24"/>
          <w:lang w:eastAsia="ru-RU"/>
        </w:rPr>
        <w:t>Лазебниковой</w:t>
      </w:r>
      <w:proofErr w:type="spellEnd"/>
      <w:r w:rsidRPr="00A9680C">
        <w:rPr>
          <w:rFonts w:ascii="Times New Roman" w:eastAsia="Times New Roman" w:hAnsi="Times New Roman" w:cs="Times New Roman"/>
          <w:color w:val="000000"/>
          <w:sz w:val="24"/>
          <w:szCs w:val="24"/>
          <w:lang w:eastAsia="ru-RU"/>
        </w:rPr>
        <w:t>, А. И. Матвеева</w:t>
      </w:r>
    </w:p>
    <w:p w14:paraId="4418F48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Рабочая программа рассчитана на 174 часов учебного времени, из расчета 1 ч в неделю, а именно:</w:t>
      </w:r>
    </w:p>
    <w:tbl>
      <w:tblPr>
        <w:tblW w:w="6225" w:type="dxa"/>
        <w:tblCellMar>
          <w:top w:w="12" w:type="dxa"/>
          <w:left w:w="12" w:type="dxa"/>
          <w:bottom w:w="12" w:type="dxa"/>
          <w:right w:w="12" w:type="dxa"/>
        </w:tblCellMar>
        <w:tblLook w:val="04A0" w:firstRow="1" w:lastRow="0" w:firstColumn="1" w:lastColumn="0" w:noHBand="0" w:noVBand="1"/>
      </w:tblPr>
      <w:tblGrid>
        <w:gridCol w:w="1385"/>
        <w:gridCol w:w="2679"/>
        <w:gridCol w:w="2161"/>
      </w:tblGrid>
      <w:tr w:rsidR="00A9680C" w:rsidRPr="00A9680C" w14:paraId="4313CB04" w14:textId="77777777" w:rsidTr="00A9680C">
        <w:trPr>
          <w:trHeight w:val="420"/>
        </w:trPr>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0C68EB0F"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300E4B0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Кол-во учебных недель</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F614EA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Кол-во часов в год</w:t>
            </w:r>
          </w:p>
        </w:tc>
      </w:tr>
      <w:tr w:rsidR="00A9680C" w:rsidRPr="00A9680C" w14:paraId="30758A2E" w14:textId="77777777" w:rsidTr="00A9680C">
        <w:tc>
          <w:tcPr>
            <w:tcW w:w="1365" w:type="dxa"/>
            <w:tcBorders>
              <w:top w:val="nil"/>
              <w:left w:val="nil"/>
              <w:bottom w:val="nil"/>
              <w:right w:val="nil"/>
            </w:tcBorders>
            <w:shd w:val="clear" w:color="auto" w:fill="auto"/>
            <w:tcMar>
              <w:top w:w="0" w:type="dxa"/>
              <w:left w:w="0" w:type="dxa"/>
              <w:bottom w:w="0" w:type="dxa"/>
              <w:right w:w="0" w:type="dxa"/>
            </w:tcMar>
            <w:vAlign w:val="center"/>
            <w:hideMark/>
          </w:tcPr>
          <w:p w14:paraId="69602A93"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p>
        </w:tc>
        <w:tc>
          <w:tcPr>
            <w:tcW w:w="2640" w:type="dxa"/>
            <w:tcBorders>
              <w:top w:val="nil"/>
              <w:left w:val="nil"/>
              <w:bottom w:val="nil"/>
              <w:right w:val="nil"/>
            </w:tcBorders>
            <w:shd w:val="clear" w:color="auto" w:fill="auto"/>
            <w:tcMar>
              <w:top w:w="0" w:type="dxa"/>
              <w:left w:w="0" w:type="dxa"/>
              <w:bottom w:w="0" w:type="dxa"/>
              <w:right w:w="0" w:type="dxa"/>
            </w:tcMar>
            <w:vAlign w:val="center"/>
            <w:hideMark/>
          </w:tcPr>
          <w:p w14:paraId="294E263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p>
        </w:tc>
        <w:tc>
          <w:tcPr>
            <w:tcW w:w="2130" w:type="dxa"/>
            <w:tcBorders>
              <w:top w:val="nil"/>
              <w:left w:val="nil"/>
              <w:bottom w:val="nil"/>
              <w:right w:val="nil"/>
            </w:tcBorders>
            <w:shd w:val="clear" w:color="auto" w:fill="auto"/>
            <w:tcMar>
              <w:top w:w="0" w:type="dxa"/>
              <w:left w:w="0" w:type="dxa"/>
              <w:bottom w:w="0" w:type="dxa"/>
              <w:right w:w="0" w:type="dxa"/>
            </w:tcMar>
            <w:vAlign w:val="center"/>
            <w:hideMark/>
          </w:tcPr>
          <w:p w14:paraId="361DCE06"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p>
        </w:tc>
      </w:tr>
      <w:tr w:rsidR="00A9680C" w:rsidRPr="00A9680C" w14:paraId="238ADF7B"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842E3E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5 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92EAD1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7EB291A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r>
      <w:tr w:rsidR="00A9680C" w:rsidRPr="00A9680C" w14:paraId="5B45D1B7"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1AC387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6 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67000633"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06FAB6D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r>
      <w:tr w:rsidR="00A9680C" w:rsidRPr="00A9680C" w14:paraId="07D326EF"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08B316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7 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16F1E5D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590AA11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r>
      <w:tr w:rsidR="00A9680C" w:rsidRPr="00A9680C" w14:paraId="259A2122"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4A89530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8 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1143E45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749C273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r>
      <w:tr w:rsidR="00A9680C" w:rsidRPr="00A9680C" w14:paraId="484F125C"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4F5E467"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9 классы</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08480F1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4F77F717"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34</w:t>
            </w:r>
          </w:p>
        </w:tc>
      </w:tr>
      <w:tr w:rsidR="00A9680C" w:rsidRPr="00A9680C" w14:paraId="7F9BA692" w14:textId="77777777" w:rsidTr="00A9680C">
        <w:tc>
          <w:tcPr>
            <w:tcW w:w="136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1C80279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Итого:</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7B7ABED6"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170</w:t>
            </w:r>
          </w:p>
        </w:tc>
        <w:tc>
          <w:tcPr>
            <w:tcW w:w="213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14:paraId="2EF81DC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170</w:t>
            </w:r>
          </w:p>
        </w:tc>
      </w:tr>
    </w:tbl>
    <w:p w14:paraId="1152273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br/>
      </w:r>
    </w:p>
    <w:p w14:paraId="17B79D0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 целью оптимизации учебной деятельности учащихся используются следующие формы организации учебного процесса:</w:t>
      </w:r>
    </w:p>
    <w:p w14:paraId="7A10284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индивидуальная работа;</w:t>
      </w:r>
    </w:p>
    <w:p w14:paraId="58E5121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индивидуально-групповая работа;</w:t>
      </w:r>
    </w:p>
    <w:p w14:paraId="66F4CDE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групповая работа;</w:t>
      </w:r>
    </w:p>
    <w:p w14:paraId="588C224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работа в парах;</w:t>
      </w:r>
    </w:p>
    <w:p w14:paraId="530138E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Текущий контроль знаний – проверка знаний обучающихся через опросы, самостоятельные работы, тестирование и т.п. в рамках урока.</w:t>
      </w:r>
    </w:p>
    <w:p w14:paraId="70F1956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b/>
          <w:bCs/>
          <w:color w:val="000000"/>
          <w:sz w:val="24"/>
          <w:szCs w:val="24"/>
          <w:lang w:eastAsia="ru-RU"/>
        </w:rPr>
        <w:t>Общая характеристика учебного предмета, курса</w:t>
      </w:r>
    </w:p>
    <w:p w14:paraId="7EFE01F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14:paraId="719F11C3"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14:paraId="7E79515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xml:space="preserve">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w:t>
      </w:r>
      <w:r w:rsidRPr="00A9680C">
        <w:rPr>
          <w:rFonts w:ascii="Times New Roman" w:eastAsia="Times New Roman" w:hAnsi="Times New Roman" w:cs="Times New Roman"/>
          <w:color w:val="000000"/>
          <w:sz w:val="24"/>
          <w:szCs w:val="24"/>
          <w:lang w:eastAsia="ru-RU"/>
        </w:rPr>
        <w:lastRenderedPageBreak/>
        <w:t>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14:paraId="0F33297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14:paraId="38C980A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14:paraId="2558A39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w:t>
      </w:r>
    </w:p>
    <w:p w14:paraId="548992E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14:paraId="3CD68695"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
    <w:p w14:paraId="0CF5DEF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w:t>
      </w:r>
      <w:r w:rsidRPr="00A9680C">
        <w:rPr>
          <w:rFonts w:ascii="Times New Roman" w:eastAsia="Times New Roman" w:hAnsi="Times New Roman" w:cs="Times New Roman"/>
          <w:color w:val="000000"/>
          <w:sz w:val="24"/>
          <w:szCs w:val="24"/>
          <w:lang w:eastAsia="ru-RU"/>
        </w:rPr>
        <w:lastRenderedPageBreak/>
        <w:t>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14:paraId="4F77859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14:paraId="374CE638"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14:paraId="1C28CF8F"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b/>
          <w:bCs/>
          <w:color w:val="000000"/>
          <w:sz w:val="24"/>
          <w:szCs w:val="24"/>
          <w:lang w:eastAsia="ru-RU"/>
        </w:rPr>
        <w:t>Личностные, метапредметные и предметные результаты освоения</w:t>
      </w:r>
    </w:p>
    <w:p w14:paraId="64AF52E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b/>
          <w:bCs/>
          <w:color w:val="000000"/>
          <w:sz w:val="24"/>
          <w:szCs w:val="24"/>
          <w:lang w:eastAsia="ru-RU"/>
        </w:rPr>
        <w:t>обществознания</w:t>
      </w:r>
    </w:p>
    <w:p w14:paraId="350D2DD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Личностными результатами, формируемыми при изучении содержания курса по обществознанию, являются:</w:t>
      </w:r>
    </w:p>
    <w:p w14:paraId="55A509A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мотивированность и направленность на активное и созидательное участие в будущем в общественной и государственной жизни;</w:t>
      </w:r>
    </w:p>
    <w:p w14:paraId="376FC5A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14:paraId="55FF434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3CC5EFC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Метапредметные результаты изучения обществознания выпускниками основной школы проявляются в:</w:t>
      </w:r>
    </w:p>
    <w:p w14:paraId="108CD3C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lastRenderedPageBreak/>
        <w:t>- умении сознательно организовывать свою познавательную деятельность (от постановки цели до получения и оценки результата);</w:t>
      </w:r>
    </w:p>
    <w:p w14:paraId="05A63AE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14:paraId="552DE10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14:paraId="5C1E4C6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14:paraId="11656E6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7B49F3C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1) использование элементов причинно-следственного анализа;</w:t>
      </w:r>
    </w:p>
    <w:p w14:paraId="5F19411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2) исследование несложных реальных связей и зависимостей;</w:t>
      </w:r>
    </w:p>
    <w:p w14:paraId="66E3646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3) определение сущностных характеристик изучаемого объекта; выбор верных критериев для сравнения, сопоставления, оценки объектов;</w:t>
      </w:r>
    </w:p>
    <w:p w14:paraId="3C8EA03A"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4) поиск и извлечение нужной информации по заданной теме в адаптированных источниках различного типа;</w:t>
      </w:r>
    </w:p>
    <w:p w14:paraId="46A59362"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5913E6E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6) объяснение изученных положений на конкретных примерах;</w:t>
      </w:r>
    </w:p>
    <w:p w14:paraId="6B8EE125"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63603A7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8) определение собственного отношения к явлениям современной жизни, формулирование своей точки зрения.</w:t>
      </w:r>
    </w:p>
    <w:p w14:paraId="7DB06C3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Предметными результатами освоения выпускниками основной школы содержания программы по обществознанию являются:</w:t>
      </w:r>
    </w:p>
    <w:p w14:paraId="7433F9D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14:paraId="09042C6F"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14:paraId="00295FE4"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4E505ED5"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w:t>
      </w:r>
      <w:r w:rsidRPr="00A9680C">
        <w:rPr>
          <w:rFonts w:ascii="Times New Roman" w:eastAsia="Times New Roman" w:hAnsi="Times New Roman" w:cs="Times New Roman"/>
          <w:color w:val="000000"/>
          <w:sz w:val="24"/>
          <w:szCs w:val="24"/>
          <w:lang w:eastAsia="ru-RU"/>
        </w:rPr>
        <w:lastRenderedPageBreak/>
        <w:t>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14:paraId="7C52E346"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12E5F11D"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1A5FA29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приверженность гуманистическим и демократическим ценностям, патриотизму и гражданственности;</w:t>
      </w:r>
    </w:p>
    <w:p w14:paraId="61EDC935"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14:paraId="7A4CD93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значения трудовой деятельности для личности и для общества;</w:t>
      </w:r>
    </w:p>
    <w:p w14:paraId="7136AA9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специфики познания мира средствами искусства в соотнесении с другими способами познания;</w:t>
      </w:r>
    </w:p>
    <w:p w14:paraId="593C1E6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роли искусства в становлении личности и в жизни общества;</w:t>
      </w:r>
    </w:p>
    <w:p w14:paraId="726644E1"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знание определяющих признаков коммуникативной деятельности в сравнении с другими видами деятельности;</w:t>
      </w:r>
    </w:p>
    <w:p w14:paraId="586D5D2E"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769C87D9"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6E147D6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понимание значения коммуникации в межличностном общении;</w:t>
      </w:r>
    </w:p>
    <w:p w14:paraId="231ABB4C"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539009FB"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t>- знакомство с отдельными приемами и техниками преодоления конфликтов.</w:t>
      </w:r>
    </w:p>
    <w:p w14:paraId="57DBC4F0"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br/>
      </w:r>
    </w:p>
    <w:p w14:paraId="251F1477" w14:textId="77777777" w:rsidR="00A9680C" w:rsidRPr="00A9680C" w:rsidRDefault="00A9680C" w:rsidP="00A9680C">
      <w:pPr>
        <w:spacing w:after="150" w:line="240" w:lineRule="auto"/>
        <w:ind w:firstLine="426"/>
        <w:jc w:val="both"/>
        <w:rPr>
          <w:rFonts w:ascii="Times New Roman" w:eastAsia="Times New Roman" w:hAnsi="Times New Roman" w:cs="Times New Roman"/>
          <w:color w:val="000000"/>
          <w:sz w:val="24"/>
          <w:szCs w:val="24"/>
          <w:lang w:eastAsia="ru-RU"/>
        </w:rPr>
      </w:pPr>
      <w:r w:rsidRPr="00A9680C">
        <w:rPr>
          <w:rFonts w:ascii="Times New Roman" w:eastAsia="Times New Roman" w:hAnsi="Times New Roman" w:cs="Times New Roman"/>
          <w:color w:val="000000"/>
          <w:sz w:val="24"/>
          <w:szCs w:val="24"/>
          <w:lang w:eastAsia="ru-RU"/>
        </w:rPr>
        <w:br/>
      </w:r>
    </w:p>
    <w:p w14:paraId="3460D493" w14:textId="77777777" w:rsidR="00A9680C" w:rsidRPr="00A9680C" w:rsidRDefault="00A9680C" w:rsidP="00A9680C">
      <w:pPr>
        <w:spacing w:after="0" w:line="0" w:lineRule="auto"/>
        <w:ind w:firstLine="426"/>
        <w:jc w:val="both"/>
        <w:rPr>
          <w:rFonts w:ascii="Times New Roman" w:eastAsia="Times New Roman" w:hAnsi="Times New Roman" w:cs="Times New Roman"/>
          <w:color w:val="01366A"/>
          <w:sz w:val="24"/>
          <w:szCs w:val="24"/>
          <w:lang w:eastAsia="ru-RU"/>
        </w:rPr>
      </w:pPr>
      <w:r w:rsidRPr="00A9680C">
        <w:rPr>
          <w:rFonts w:ascii="Times New Roman" w:eastAsia="Times New Roman" w:hAnsi="Times New Roman" w:cs="Times New Roman"/>
          <w:sz w:val="24"/>
          <w:szCs w:val="24"/>
          <w:lang w:eastAsia="ru-RU"/>
        </w:rPr>
        <w:fldChar w:fldCharType="begin"/>
      </w:r>
      <w:r w:rsidRPr="00A9680C">
        <w:rPr>
          <w:rFonts w:ascii="Times New Roman" w:eastAsia="Times New Roman" w:hAnsi="Times New Roman" w:cs="Times New Roman"/>
          <w:sz w:val="24"/>
          <w:szCs w:val="24"/>
          <w:lang w:eastAsia="ru-RU"/>
        </w:rPr>
        <w:instrText xml:space="preserve"> HYPERLINK "https://videouroki.net/course/uchitiel-priepodavatiel-osnov-prava-1.html?utm_source=multiurok&amp;utm_medium=banner&amp;utm_campaign=mskachat&amp;utm_content=course&amp;utm_term=1051" \t "_blank" </w:instrText>
      </w:r>
      <w:r w:rsidRPr="00A9680C">
        <w:rPr>
          <w:rFonts w:ascii="Times New Roman" w:eastAsia="Times New Roman" w:hAnsi="Times New Roman" w:cs="Times New Roman"/>
          <w:sz w:val="24"/>
          <w:szCs w:val="24"/>
          <w:lang w:eastAsia="ru-RU"/>
        </w:rPr>
        <w:fldChar w:fldCharType="separate"/>
      </w:r>
    </w:p>
    <w:p w14:paraId="03F7FB21" w14:textId="3F96E2B9" w:rsidR="00112B73" w:rsidRPr="00A9680C" w:rsidRDefault="00A9680C" w:rsidP="00A9680C">
      <w:pPr>
        <w:ind w:firstLine="426"/>
        <w:jc w:val="both"/>
        <w:rPr>
          <w:rFonts w:ascii="Times New Roman" w:hAnsi="Times New Roman" w:cs="Times New Roman"/>
          <w:sz w:val="24"/>
          <w:szCs w:val="24"/>
        </w:rPr>
      </w:pPr>
      <w:r w:rsidRPr="00A9680C">
        <w:rPr>
          <w:rFonts w:ascii="Times New Roman" w:eastAsia="Times New Roman" w:hAnsi="Times New Roman" w:cs="Times New Roman"/>
          <w:sz w:val="24"/>
          <w:szCs w:val="24"/>
          <w:lang w:eastAsia="ru-RU"/>
        </w:rPr>
        <w:fldChar w:fldCharType="end"/>
      </w:r>
    </w:p>
    <w:sectPr w:rsidR="00112B73" w:rsidRPr="00A96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0C"/>
    <w:rsid w:val="00112B73"/>
    <w:rsid w:val="00A9680C"/>
    <w:rsid w:val="00D4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192">
      <w:bodyDiv w:val="1"/>
      <w:marLeft w:val="0"/>
      <w:marRight w:val="0"/>
      <w:marTop w:val="0"/>
      <w:marBottom w:val="0"/>
      <w:divBdr>
        <w:top w:val="none" w:sz="0" w:space="0" w:color="auto"/>
        <w:left w:val="none" w:sz="0" w:space="0" w:color="auto"/>
        <w:bottom w:val="none" w:sz="0" w:space="0" w:color="auto"/>
        <w:right w:val="none" w:sz="0" w:space="0" w:color="auto"/>
      </w:divBdr>
      <w:divsChild>
        <w:div w:id="1520268204">
          <w:marLeft w:val="0"/>
          <w:marRight w:val="0"/>
          <w:marTop w:val="0"/>
          <w:marBottom w:val="0"/>
          <w:divBdr>
            <w:top w:val="none" w:sz="0" w:space="0" w:color="auto"/>
            <w:left w:val="none" w:sz="0" w:space="0" w:color="auto"/>
            <w:bottom w:val="none" w:sz="0" w:space="0" w:color="auto"/>
            <w:right w:val="none" w:sz="0" w:space="0" w:color="auto"/>
          </w:divBdr>
          <w:divsChild>
            <w:div w:id="200825811">
              <w:marLeft w:val="0"/>
              <w:marRight w:val="0"/>
              <w:marTop w:val="0"/>
              <w:marBottom w:val="0"/>
              <w:divBdr>
                <w:top w:val="none" w:sz="0" w:space="0" w:color="auto"/>
                <w:left w:val="none" w:sz="0" w:space="0" w:color="auto"/>
                <w:bottom w:val="none" w:sz="0" w:space="0" w:color="auto"/>
                <w:right w:val="none" w:sz="0" w:space="0" w:color="auto"/>
              </w:divBdr>
              <w:divsChild>
                <w:div w:id="169226090">
                  <w:marLeft w:val="0"/>
                  <w:marRight w:val="0"/>
                  <w:marTop w:val="0"/>
                  <w:marBottom w:val="0"/>
                  <w:divBdr>
                    <w:top w:val="none" w:sz="0" w:space="0" w:color="auto"/>
                    <w:left w:val="none" w:sz="0" w:space="0" w:color="auto"/>
                    <w:bottom w:val="none" w:sz="0" w:space="0" w:color="auto"/>
                    <w:right w:val="none" w:sz="0" w:space="0" w:color="auto"/>
                  </w:divBdr>
                  <w:divsChild>
                    <w:div w:id="1669941136">
                      <w:marLeft w:val="0"/>
                      <w:marRight w:val="0"/>
                      <w:marTop w:val="300"/>
                      <w:marBottom w:val="0"/>
                      <w:divBdr>
                        <w:top w:val="single" w:sz="6" w:space="0" w:color="E1E8ED"/>
                        <w:left w:val="single" w:sz="6" w:space="0" w:color="E1E8ED"/>
                        <w:bottom w:val="single" w:sz="6" w:space="0" w:color="E1E8ED"/>
                        <w:right w:val="single" w:sz="6" w:space="0" w:color="E1E8ED"/>
                      </w:divBdr>
                      <w:divsChild>
                        <w:div w:id="1468890437">
                          <w:marLeft w:val="0"/>
                          <w:marRight w:val="0"/>
                          <w:marTop w:val="0"/>
                          <w:marBottom w:val="0"/>
                          <w:divBdr>
                            <w:top w:val="none" w:sz="0" w:space="0" w:color="auto"/>
                            <w:left w:val="none" w:sz="0" w:space="0" w:color="auto"/>
                            <w:bottom w:val="none" w:sz="0" w:space="0" w:color="auto"/>
                            <w:right w:val="none" w:sz="0" w:space="0" w:color="auto"/>
                          </w:divBdr>
                          <w:divsChild>
                            <w:div w:id="19138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02882">
          <w:marLeft w:val="0"/>
          <w:marRight w:val="0"/>
          <w:marTop w:val="0"/>
          <w:marBottom w:val="750"/>
          <w:divBdr>
            <w:top w:val="none" w:sz="0" w:space="0" w:color="auto"/>
            <w:left w:val="none" w:sz="0" w:space="0" w:color="auto"/>
            <w:bottom w:val="none" w:sz="0" w:space="0" w:color="auto"/>
            <w:right w:val="none" w:sz="0" w:space="0" w:color="auto"/>
          </w:divBdr>
          <w:divsChild>
            <w:div w:id="2084060129">
              <w:marLeft w:val="0"/>
              <w:marRight w:val="0"/>
              <w:marTop w:val="225"/>
              <w:marBottom w:val="100"/>
              <w:divBdr>
                <w:top w:val="none" w:sz="0" w:space="0" w:color="auto"/>
                <w:left w:val="none" w:sz="0" w:space="0" w:color="auto"/>
                <w:bottom w:val="none" w:sz="0" w:space="0" w:color="auto"/>
                <w:right w:val="none" w:sz="0" w:space="0" w:color="auto"/>
              </w:divBdr>
              <w:divsChild>
                <w:div w:id="753825046">
                  <w:marLeft w:val="0"/>
                  <w:marRight w:val="0"/>
                  <w:marTop w:val="0"/>
                  <w:marBottom w:val="0"/>
                  <w:divBdr>
                    <w:top w:val="none" w:sz="0" w:space="0" w:color="auto"/>
                    <w:left w:val="none" w:sz="0" w:space="0" w:color="auto"/>
                    <w:bottom w:val="none" w:sz="0" w:space="0" w:color="auto"/>
                    <w:right w:val="none" w:sz="0" w:space="0" w:color="auto"/>
                  </w:divBdr>
                  <w:divsChild>
                    <w:div w:id="181016439">
                      <w:marLeft w:val="0"/>
                      <w:marRight w:val="0"/>
                      <w:marTop w:val="0"/>
                      <w:marBottom w:val="0"/>
                      <w:divBdr>
                        <w:top w:val="single" w:sz="6" w:space="0" w:color="E5E5E5"/>
                        <w:left w:val="single" w:sz="6" w:space="0" w:color="E5E5E5"/>
                        <w:bottom w:val="single" w:sz="6" w:space="0" w:color="E5E5E5"/>
                        <w:right w:val="single" w:sz="6" w:space="0" w:color="E5E5E5"/>
                      </w:divBdr>
                      <w:divsChild>
                        <w:div w:id="590818914">
                          <w:marLeft w:val="0"/>
                          <w:marRight w:val="0"/>
                          <w:marTop w:val="0"/>
                          <w:marBottom w:val="0"/>
                          <w:divBdr>
                            <w:top w:val="none" w:sz="0" w:space="0" w:color="auto"/>
                            <w:left w:val="none" w:sz="0" w:space="0" w:color="auto"/>
                            <w:bottom w:val="none" w:sz="0" w:space="0" w:color="auto"/>
                            <w:right w:val="none" w:sz="0" w:space="0" w:color="auto"/>
                          </w:divBdr>
                          <w:divsChild>
                            <w:div w:id="1562447877">
                              <w:marLeft w:val="0"/>
                              <w:marRight w:val="0"/>
                              <w:marTop w:val="0"/>
                              <w:marBottom w:val="0"/>
                              <w:divBdr>
                                <w:top w:val="none" w:sz="0" w:space="0" w:color="auto"/>
                                <w:left w:val="none" w:sz="0" w:space="0" w:color="auto"/>
                                <w:bottom w:val="none" w:sz="0" w:space="0" w:color="auto"/>
                                <w:right w:val="none" w:sz="0" w:space="0" w:color="auto"/>
                              </w:divBdr>
                              <w:divsChild>
                                <w:div w:id="1052968736">
                                  <w:marLeft w:val="0"/>
                                  <w:marRight w:val="0"/>
                                  <w:marTop w:val="0"/>
                                  <w:marBottom w:val="0"/>
                                  <w:divBdr>
                                    <w:top w:val="none" w:sz="0" w:space="0" w:color="auto"/>
                                    <w:left w:val="none" w:sz="0" w:space="0" w:color="auto"/>
                                    <w:bottom w:val="none" w:sz="0" w:space="0" w:color="auto"/>
                                    <w:right w:val="none" w:sz="0" w:space="0" w:color="auto"/>
                                  </w:divBdr>
                                </w:div>
                              </w:divsChild>
                            </w:div>
                            <w:div w:id="1204247853">
                              <w:marLeft w:val="0"/>
                              <w:marRight w:val="0"/>
                              <w:marTop w:val="0"/>
                              <w:marBottom w:val="0"/>
                              <w:divBdr>
                                <w:top w:val="none" w:sz="0" w:space="0" w:color="auto"/>
                                <w:left w:val="none" w:sz="0" w:space="0" w:color="auto"/>
                                <w:bottom w:val="none" w:sz="0" w:space="0" w:color="auto"/>
                                <w:right w:val="none" w:sz="0" w:space="0" w:color="auto"/>
                              </w:divBdr>
                              <w:divsChild>
                                <w:div w:id="268050212">
                                  <w:marLeft w:val="0"/>
                                  <w:marRight w:val="0"/>
                                  <w:marTop w:val="0"/>
                                  <w:marBottom w:val="0"/>
                                  <w:divBdr>
                                    <w:top w:val="none" w:sz="0" w:space="0" w:color="auto"/>
                                    <w:left w:val="none" w:sz="0" w:space="0" w:color="auto"/>
                                    <w:bottom w:val="none" w:sz="0" w:space="0" w:color="auto"/>
                                    <w:right w:val="none" w:sz="0" w:space="0" w:color="auto"/>
                                  </w:divBdr>
                                  <w:divsChild>
                                    <w:div w:id="1257132912">
                                      <w:marLeft w:val="0"/>
                                      <w:marRight w:val="0"/>
                                      <w:marTop w:val="0"/>
                                      <w:marBottom w:val="0"/>
                                      <w:divBdr>
                                        <w:top w:val="none" w:sz="0" w:space="0" w:color="auto"/>
                                        <w:left w:val="none" w:sz="0" w:space="0" w:color="auto"/>
                                        <w:bottom w:val="none" w:sz="0" w:space="0" w:color="auto"/>
                                        <w:right w:val="none" w:sz="0" w:space="0" w:color="auto"/>
                                      </w:divBdr>
                                      <w:divsChild>
                                        <w:div w:id="1086876257">
                                          <w:marLeft w:val="0"/>
                                          <w:marRight w:val="0"/>
                                          <w:marTop w:val="0"/>
                                          <w:marBottom w:val="0"/>
                                          <w:divBdr>
                                            <w:top w:val="none" w:sz="0" w:space="0" w:color="auto"/>
                                            <w:left w:val="none" w:sz="0" w:space="0" w:color="auto"/>
                                            <w:bottom w:val="none" w:sz="0" w:space="0" w:color="auto"/>
                                            <w:right w:val="none" w:sz="0" w:space="0" w:color="auto"/>
                                          </w:divBdr>
                                        </w:div>
                                        <w:div w:id="1179656507">
                                          <w:marLeft w:val="0"/>
                                          <w:marRight w:val="0"/>
                                          <w:marTop w:val="0"/>
                                          <w:marBottom w:val="0"/>
                                          <w:divBdr>
                                            <w:top w:val="none" w:sz="0" w:space="0" w:color="auto"/>
                                            <w:left w:val="none" w:sz="0" w:space="0" w:color="auto"/>
                                            <w:bottom w:val="none" w:sz="0" w:space="0" w:color="auto"/>
                                            <w:right w:val="none" w:sz="0" w:space="0" w:color="auto"/>
                                          </w:divBdr>
                                        </w:div>
                                        <w:div w:id="416364549">
                                          <w:marLeft w:val="0"/>
                                          <w:marRight w:val="0"/>
                                          <w:marTop w:val="0"/>
                                          <w:marBottom w:val="0"/>
                                          <w:divBdr>
                                            <w:top w:val="none" w:sz="0" w:space="0" w:color="auto"/>
                                            <w:left w:val="none" w:sz="0" w:space="0" w:color="auto"/>
                                            <w:bottom w:val="none" w:sz="0" w:space="0" w:color="auto"/>
                                            <w:right w:val="none" w:sz="0" w:space="0" w:color="auto"/>
                                          </w:divBdr>
                                        </w:div>
                                        <w:div w:id="37896869">
                                          <w:marLeft w:val="0"/>
                                          <w:marRight w:val="0"/>
                                          <w:marTop w:val="0"/>
                                          <w:marBottom w:val="0"/>
                                          <w:divBdr>
                                            <w:top w:val="none" w:sz="0" w:space="0" w:color="auto"/>
                                            <w:left w:val="none" w:sz="0" w:space="0" w:color="auto"/>
                                            <w:bottom w:val="none" w:sz="0" w:space="0" w:color="auto"/>
                                            <w:right w:val="none" w:sz="0" w:space="0" w:color="auto"/>
                                          </w:divBdr>
                                          <w:divsChild>
                                            <w:div w:id="676922815">
                                              <w:marLeft w:val="0"/>
                                              <w:marRight w:val="0"/>
                                              <w:marTop w:val="0"/>
                                              <w:marBottom w:val="0"/>
                                              <w:divBdr>
                                                <w:top w:val="none" w:sz="0" w:space="0" w:color="auto"/>
                                                <w:left w:val="none" w:sz="0" w:space="0" w:color="auto"/>
                                                <w:bottom w:val="none" w:sz="0" w:space="0" w:color="auto"/>
                                                <w:right w:val="none" w:sz="0" w:space="0" w:color="auto"/>
                                              </w:divBdr>
                                              <w:divsChild>
                                                <w:div w:id="12847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AFA7-1E72-402F-BE7F-FB845F7B4C2A}"/>
</file>

<file path=customXml/itemProps2.xml><?xml version="1.0" encoding="utf-8"?>
<ds:datastoreItem xmlns:ds="http://schemas.openxmlformats.org/officeDocument/2006/customXml" ds:itemID="{50DD671A-4CA3-42FD-960D-C047719AF7F8}"/>
</file>

<file path=customXml/itemProps3.xml><?xml version="1.0" encoding="utf-8"?>
<ds:datastoreItem xmlns:ds="http://schemas.openxmlformats.org/officeDocument/2006/customXml" ds:itemID="{EAC250A1-1C1B-4E74-BA75-72E48E0FA876}"/>
</file>

<file path=docProps/app.xml><?xml version="1.0" encoding="utf-8"?>
<Properties xmlns="http://schemas.openxmlformats.org/officeDocument/2006/extended-properties" xmlns:vt="http://schemas.openxmlformats.org/officeDocument/2006/docPropsVTypes">
  <Template>Normal</Template>
  <TotalTime>1</TotalTime>
  <Pages>6</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Семёнова</dc:creator>
  <cp:lastModifiedBy>Учитель</cp:lastModifiedBy>
  <cp:revision>2</cp:revision>
  <dcterms:created xsi:type="dcterms:W3CDTF">2021-12-03T12:26:00Z</dcterms:created>
  <dcterms:modified xsi:type="dcterms:W3CDTF">2021-12-03T12:26:00Z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2021-12-02T00:00:00Z</vt:filetime>
  </property>
  <property fmtid="{D5CDD505-2E9C-101B-9397-08002B2CF9AE}" pid="3" name="Created">
    <vt:filetime>2021-01-27T00:00:00Z</vt:filetime>
  </property>
  <property fmtid="{D5CDD505-2E9C-101B-9397-08002B2CF9AE}" pid="4" name="ContentTypeId">
    <vt:lpwstr>0x010100FCF21D0D508CDB4499D52D22FD33CCB9</vt:lpwstr>
  </property>
  <property fmtid="{D5CDD505-2E9C-101B-9397-08002B2CF9AE}" pid="5" name="Creator">
    <vt:lpwstr>Microsoft® Office Word 2007</vt:lpwstr>
  </property>
</Properties>
</file>