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BB0C1" w14:textId="77777777" w:rsidR="00632863" w:rsidRDefault="00ED7C13" w:rsidP="00ED7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1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632863" w:rsidRPr="00632863">
        <w:rPr>
          <w:rFonts w:ascii="Times New Roman" w:hAnsi="Times New Roman" w:cs="Times New Roman"/>
          <w:b/>
          <w:bCs/>
          <w:caps/>
          <w:sz w:val="24"/>
          <w:szCs w:val="24"/>
        </w:rPr>
        <w:t>учебному предмету</w:t>
      </w:r>
      <w:r w:rsidR="00632863">
        <w:rPr>
          <w:rFonts w:ascii="Times New Roman" w:hAnsi="Times New Roman" w:cs="Times New Roman"/>
          <w:b/>
          <w:bCs/>
          <w:sz w:val="24"/>
          <w:szCs w:val="24"/>
        </w:rPr>
        <w:t xml:space="preserve">  ИСТОРИЯ РОССИИ. ВСЕОБЩАЯ ИСТОРИЯ</w:t>
      </w:r>
      <w:r w:rsidRPr="00ED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D6A49" w14:textId="58B8C4A3" w:rsidR="00ED7C13" w:rsidRPr="00ED7C13" w:rsidRDefault="00ED7C13" w:rsidP="00ED7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13">
        <w:rPr>
          <w:rFonts w:ascii="Times New Roman" w:hAnsi="Times New Roman" w:cs="Times New Roman"/>
          <w:b/>
          <w:bCs/>
          <w:sz w:val="24"/>
          <w:szCs w:val="24"/>
        </w:rPr>
        <w:t>5- 9 КЛАСС</w:t>
      </w:r>
    </w:p>
    <w:p w14:paraId="62DAFED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разработана на основе нормативно - методических материалов: </w:t>
      </w:r>
    </w:p>
    <w:p w14:paraId="06701179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•</w:t>
      </w:r>
      <w:r w:rsidRPr="00ED7C13">
        <w:rPr>
          <w:rFonts w:ascii="Times New Roman" w:hAnsi="Times New Roman" w:cs="Times New Roman"/>
          <w:sz w:val="24"/>
          <w:szCs w:val="24"/>
        </w:rPr>
        <w:tab/>
        <w:t>Закон РФ «Об образовании в Российской Федерации» ,</w:t>
      </w:r>
    </w:p>
    <w:p w14:paraId="145AF06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•</w:t>
      </w:r>
      <w:r w:rsidRPr="00ED7C13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образования; </w:t>
      </w:r>
    </w:p>
    <w:p w14:paraId="7FC46D29" w14:textId="794B55AD" w:rsidR="00ED7C13" w:rsidRPr="00ED7C13" w:rsidRDefault="0063286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Историко-культурный стандарт</w:t>
      </w:r>
      <w:r w:rsidR="00ED7C13" w:rsidRPr="00ED7C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20503" w14:textId="2D9CB961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•</w:t>
      </w:r>
      <w:r w:rsidRPr="00ED7C13">
        <w:rPr>
          <w:rFonts w:ascii="Times New Roman" w:hAnsi="Times New Roman" w:cs="Times New Roman"/>
          <w:sz w:val="24"/>
          <w:szCs w:val="24"/>
        </w:rPr>
        <w:tab/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учреждения;</w:t>
      </w:r>
    </w:p>
    <w:p w14:paraId="10BE5EAE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Общее количество времени на пять лет обучения составляет 340 часов. Общая недельная</w:t>
      </w:r>
    </w:p>
    <w:p w14:paraId="7242EC16" w14:textId="77777777" w:rsid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нагрузка в каждом году обучения составляет 2 часа.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2863" w14:paraId="35032EEF" w14:textId="77777777" w:rsidTr="00632863">
        <w:tc>
          <w:tcPr>
            <w:tcW w:w="3190" w:type="dxa"/>
          </w:tcPr>
          <w:p w14:paraId="7FF6C936" w14:textId="1E1E278E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14:paraId="39921255" w14:textId="05E03101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неделю</w:t>
            </w:r>
          </w:p>
        </w:tc>
        <w:tc>
          <w:tcPr>
            <w:tcW w:w="3191" w:type="dxa"/>
          </w:tcPr>
          <w:p w14:paraId="33D60824" w14:textId="04C4B29B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632863" w14:paraId="4CA9A609" w14:textId="77777777" w:rsidTr="00632863">
        <w:tc>
          <w:tcPr>
            <w:tcW w:w="3190" w:type="dxa"/>
          </w:tcPr>
          <w:p w14:paraId="562C6934" w14:textId="0904A37A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00CCDCB1" w14:textId="6B06259A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E3B1BE3" w14:textId="2F23A645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2863" w14:paraId="11FF819C" w14:textId="77777777" w:rsidTr="00632863">
        <w:tc>
          <w:tcPr>
            <w:tcW w:w="3190" w:type="dxa"/>
          </w:tcPr>
          <w:p w14:paraId="23539305" w14:textId="12003785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583BE1EF" w14:textId="65DD7988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C5773BB" w14:textId="05AE7279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2863" w14:paraId="2243D954" w14:textId="77777777" w:rsidTr="00632863">
        <w:tc>
          <w:tcPr>
            <w:tcW w:w="3190" w:type="dxa"/>
          </w:tcPr>
          <w:p w14:paraId="121C0BC0" w14:textId="2D5EA5A3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58FB8291" w14:textId="7C8C4885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3CCC8E5" w14:textId="106A316D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2863" w14:paraId="35627B3A" w14:textId="77777777" w:rsidTr="00632863">
        <w:tc>
          <w:tcPr>
            <w:tcW w:w="3190" w:type="dxa"/>
          </w:tcPr>
          <w:p w14:paraId="1FF520B8" w14:textId="23051A29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19F4E4F9" w14:textId="2CC708A9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6300EBC9" w14:textId="54F6CF2E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2863" w14:paraId="1D3B9463" w14:textId="77777777" w:rsidTr="00632863">
        <w:tc>
          <w:tcPr>
            <w:tcW w:w="3190" w:type="dxa"/>
          </w:tcPr>
          <w:p w14:paraId="553507E6" w14:textId="11B86BA4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6E7CDA4B" w14:textId="6AA3F610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6CF63FC" w14:textId="1B76F47A" w:rsidR="00632863" w:rsidRDefault="00632863" w:rsidP="00ED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5A22C97A" w14:textId="77777777" w:rsidR="00632863" w:rsidRPr="00ED7C13" w:rsidRDefault="00632863" w:rsidP="00ED7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7EEA6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14:paraId="6BB87336" w14:textId="4FF721AB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-реализация единой концепции исторического образования через 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учащихся исторического мышления как основы гражданской идентичности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ценностно-ориентированной личности.</w:t>
      </w:r>
    </w:p>
    <w:p w14:paraId="1E28DD19" w14:textId="7BEACC95" w:rsidR="00ED7C13" w:rsidRPr="00ED7C13" w:rsidRDefault="00ED7C13" w:rsidP="007E02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-воспитание патриотизма, уважения к истории и традициям нашей Родины, к правам</w:t>
      </w:r>
    </w:p>
    <w:p w14:paraId="364E5C66" w14:textId="77777777" w:rsidR="00ED7C13" w:rsidRPr="00ED7C13" w:rsidRDefault="00ED7C13" w:rsidP="007E02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 свободам человека, демократическим принципам общественной жизни;</w:t>
      </w:r>
    </w:p>
    <w:p w14:paraId="0E48710B" w14:textId="08625A3C" w:rsidR="00ED7C13" w:rsidRPr="00ED7C13" w:rsidRDefault="00ED7C13" w:rsidP="007E02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истории в их взаимосвязи и хронологической последовательности;</w:t>
      </w:r>
    </w:p>
    <w:p w14:paraId="10607293" w14:textId="3577BFA5" w:rsidR="00ED7C13" w:rsidRPr="00ED7C13" w:rsidRDefault="00ED7C13" w:rsidP="007E02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-овладение элементарными методами исторического познания, умениями работать с</w:t>
      </w:r>
      <w:r w:rsidR="007E02F3"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различными источниками исторической информации;</w:t>
      </w:r>
    </w:p>
    <w:p w14:paraId="3CA4B967" w14:textId="6F8E699E" w:rsidR="00ED7C13" w:rsidRPr="00ED7C13" w:rsidRDefault="00ED7C13" w:rsidP="007E02F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-формирование ценностных ориентаций в ходе ознакомления с исторически</w:t>
      </w:r>
      <w:r w:rsidR="007E02F3"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 xml:space="preserve">сложившимися культурными, религиозными,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14:paraId="181B6F68" w14:textId="18F90679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-применение знаний и представлений об исторически сложившихся системах</w:t>
      </w:r>
      <w:r w:rsidR="007E02F3"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 xml:space="preserve">социальных норм и ценностей для жизни в поликультурном, </w:t>
      </w:r>
      <w:r w:rsidR="007E02F3" w:rsidRPr="00ED7C13">
        <w:rPr>
          <w:rFonts w:ascii="Times New Roman" w:hAnsi="Times New Roman" w:cs="Times New Roman"/>
          <w:sz w:val="24"/>
          <w:szCs w:val="24"/>
        </w:rPr>
        <w:t>политичном</w:t>
      </w:r>
      <w:r w:rsidRPr="00ED7C13">
        <w:rPr>
          <w:rFonts w:ascii="Times New Roman" w:hAnsi="Times New Roman" w:cs="Times New Roman"/>
          <w:sz w:val="24"/>
          <w:szCs w:val="24"/>
        </w:rPr>
        <w:t xml:space="preserve"> и</w:t>
      </w:r>
      <w:r w:rsidR="007E02F3"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многоконфессиональном обществе, участия в межкультурном взаимодействии,</w:t>
      </w:r>
      <w:r w:rsidR="007E02F3">
        <w:rPr>
          <w:rFonts w:ascii="Times New Roman" w:hAnsi="Times New Roman" w:cs="Times New Roman"/>
          <w:sz w:val="24"/>
          <w:szCs w:val="24"/>
        </w:rPr>
        <w:t xml:space="preserve"> </w:t>
      </w:r>
      <w:r w:rsidRPr="00ED7C13">
        <w:rPr>
          <w:rFonts w:ascii="Times New Roman" w:hAnsi="Times New Roman" w:cs="Times New Roman"/>
          <w:sz w:val="24"/>
          <w:szCs w:val="24"/>
        </w:rPr>
        <w:t>толерантного отношения к представителям других народов и стран.</w:t>
      </w:r>
    </w:p>
    <w:p w14:paraId="6F8DB714" w14:textId="7A4C8F30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Изучение курса истории в 5-9 классах основывается на проблемно-хронологическом</w:t>
      </w:r>
    </w:p>
    <w:p w14:paraId="2AB5735A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lastRenderedPageBreak/>
        <w:t>подходе с акцентом на социализацию учащихся, которая осуществляется в процессе</w:t>
      </w:r>
    </w:p>
    <w:p w14:paraId="0E170B8E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реализации воспитательных и развивающих задач.</w:t>
      </w:r>
    </w:p>
    <w:p w14:paraId="2523017B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AFC9CAE" w14:textId="4FEADB40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-познакомить обучающихся с совокупностью знаний об основных этапах</w:t>
      </w:r>
    </w:p>
    <w:p w14:paraId="5813A69C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исторического пути человечества;</w:t>
      </w:r>
    </w:p>
    <w:p w14:paraId="04EBA1FE" w14:textId="7250F5F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 вырабатывать у школьников представлений об основных источниках знаний о</w:t>
      </w:r>
    </w:p>
    <w:p w14:paraId="5EB22F4A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прошлом и настоящем;</w:t>
      </w:r>
    </w:p>
    <w:p w14:paraId="74CD158D" w14:textId="7A8D3F7A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-развивать у обучающихся способности рассматривать события и явления прошлого</w:t>
      </w:r>
    </w:p>
    <w:p w14:paraId="7AC0C319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 настоящего, пользуясь приёмами исторического анализа, применять исторические</w:t>
      </w:r>
    </w:p>
    <w:p w14:paraId="5009801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знания при рассмотрении современных событий;</w:t>
      </w:r>
    </w:p>
    <w:p w14:paraId="1784668D" w14:textId="0DC88262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-развивать гуманитарную культуру школьников, приобщать к ценностям культуры;</w:t>
      </w:r>
    </w:p>
    <w:p w14:paraId="4D5EE16D" w14:textId="5F8F7DBE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 воспитывать уважение к истории, культуре, традициям своего и других народов</w:t>
      </w:r>
    </w:p>
    <w:p w14:paraId="4BFAE0E6" w14:textId="161CFE78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-сформировать у учащихся целостное представление об историческом пути России</w:t>
      </w:r>
    </w:p>
    <w:p w14:paraId="7292AA46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 о судьбах населяющих ее народов, об основных этапах, о важнейших событиях и</w:t>
      </w:r>
    </w:p>
    <w:p w14:paraId="7F9B2DA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крупных деятелях отечественной истории;</w:t>
      </w:r>
    </w:p>
    <w:p w14:paraId="7F331AA2" w14:textId="3AE57D5C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-сформировать у обучающихся понимание места и роли России во всемирно –</w:t>
      </w:r>
    </w:p>
    <w:p w14:paraId="6691B74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историческом процессе, значения наследия этого периода для современного</w:t>
      </w:r>
    </w:p>
    <w:p w14:paraId="7F3022EF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общества.</w:t>
      </w:r>
    </w:p>
    <w:p w14:paraId="74B9215C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Основные разделы программы:</w:t>
      </w:r>
    </w:p>
    <w:p w14:paraId="7D41AE0B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5BBEE44A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14:paraId="4548D44F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1. Жизнь первобытных людей</w:t>
      </w:r>
    </w:p>
    <w:p w14:paraId="1605A3F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2. Древний Восток</w:t>
      </w:r>
    </w:p>
    <w:p w14:paraId="7170A062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3. Древняя Греция</w:t>
      </w:r>
    </w:p>
    <w:p w14:paraId="08C5C564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4. Древний Рим</w:t>
      </w:r>
    </w:p>
    <w:p w14:paraId="2632557C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6 класс:</w:t>
      </w:r>
    </w:p>
    <w:p w14:paraId="74064CD0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 xml:space="preserve"> История Средних веков</w:t>
      </w:r>
    </w:p>
    <w:p w14:paraId="30BDAE7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1.Становление средневековой истории</w:t>
      </w:r>
    </w:p>
    <w:p w14:paraId="77D9E7A9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2.Византийская империя и славяне в 6-11вв</w:t>
      </w:r>
    </w:p>
    <w:p w14:paraId="7D992A96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3.Арабы в 6-11вв</w:t>
      </w:r>
    </w:p>
    <w:p w14:paraId="7803C7C8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4.Феодалы и крестьяне</w:t>
      </w:r>
    </w:p>
    <w:p w14:paraId="4414374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5.Средневековый город в Западной и Центральной Европе</w:t>
      </w:r>
    </w:p>
    <w:p w14:paraId="5699366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lastRenderedPageBreak/>
        <w:t xml:space="preserve"> 6.Католическая церковь в 11-13вв.Крестовые походы</w:t>
      </w:r>
    </w:p>
    <w:p w14:paraId="4EC8A2D9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7.Образование централизованных государств в Западной Европе (11-15вв)</w:t>
      </w:r>
    </w:p>
    <w:p w14:paraId="021C36BA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8.Славянские государства и Византия в 14-15вв</w:t>
      </w:r>
    </w:p>
    <w:p w14:paraId="0F6C3386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9.Культура Западной Европы в Средние века</w:t>
      </w:r>
    </w:p>
    <w:p w14:paraId="450146C4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10.Народы Азии, Америки и Африки в Средние века.</w:t>
      </w:r>
    </w:p>
    <w:p w14:paraId="5D04A8B0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 xml:space="preserve"> История России</w:t>
      </w:r>
    </w:p>
    <w:p w14:paraId="16C85FD3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1.Древние жители нашей Родины</w:t>
      </w:r>
    </w:p>
    <w:p w14:paraId="2010ED1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2.Русь в 9-12вв</w:t>
      </w:r>
    </w:p>
    <w:p w14:paraId="4464FB47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3.Русские земли в середине 12-начале 13в</w:t>
      </w:r>
    </w:p>
    <w:p w14:paraId="71089DC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4.Русь между Востоком и Западом.</w:t>
      </w:r>
    </w:p>
    <w:p w14:paraId="729A6E2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5.Русские земли в середине 13-15вв</w:t>
      </w:r>
    </w:p>
    <w:p w14:paraId="297FCBB8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7 класс:</w:t>
      </w:r>
    </w:p>
    <w:p w14:paraId="26B722B1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История Нового времени (XVI - XVIII вв.)</w:t>
      </w:r>
    </w:p>
    <w:p w14:paraId="5ABAB9C4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1.Мир в начале Нового времени. Великие географические открытия. Возрождение.</w:t>
      </w:r>
    </w:p>
    <w:p w14:paraId="4875696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Реформация.</w:t>
      </w:r>
    </w:p>
    <w:p w14:paraId="5B5935AF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2.Первые революции Нового времени. Международные отношения (борьба за</w:t>
      </w:r>
    </w:p>
    <w:p w14:paraId="086D6D4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первенство в Европе и колониях).</w:t>
      </w:r>
    </w:p>
    <w:p w14:paraId="69068D3E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3.Эпоха Просвещения. Время преобразований.</w:t>
      </w:r>
    </w:p>
    <w:p w14:paraId="3B6569CD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4.Традиционные общества Востока. Начало европейской колонизации.</w:t>
      </w:r>
    </w:p>
    <w:p w14:paraId="3C98B4FD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14:paraId="49642DBE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1.Создание Московского царства.</w:t>
      </w:r>
    </w:p>
    <w:p w14:paraId="233BB814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2.Смутное время.</w:t>
      </w:r>
    </w:p>
    <w:p w14:paraId="451199E0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3.Россия при первых Романовых</w:t>
      </w:r>
    </w:p>
    <w:p w14:paraId="4F491292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</w:t>
      </w:r>
      <w:r w:rsidRPr="00632863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415A4FF8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</w:p>
    <w:p w14:paraId="40BAAA4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1.Становление индустриального общества. Человек в новую эпоху.</w:t>
      </w:r>
    </w:p>
    <w:p w14:paraId="5422F65A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2.Строительство новой Европы.</w:t>
      </w:r>
    </w:p>
    <w:p w14:paraId="5C51BA0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3.Европа: время реформ и колониальных захватов.</w:t>
      </w:r>
    </w:p>
    <w:p w14:paraId="46599400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4.Две Америки.</w:t>
      </w:r>
    </w:p>
    <w:p w14:paraId="758FA37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5.Традиционные общества перед выбором: модернизация или потеря независимости.</w:t>
      </w:r>
    </w:p>
    <w:p w14:paraId="227EA914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6.Международные отношения в конце 19-начале 20вв.</w:t>
      </w:r>
    </w:p>
    <w:p w14:paraId="70293B8E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 xml:space="preserve"> История России</w:t>
      </w:r>
    </w:p>
    <w:p w14:paraId="78DEA7E0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lastRenderedPageBreak/>
        <w:t xml:space="preserve"> 1.Древние жители нашей Родины.</w:t>
      </w:r>
    </w:p>
    <w:p w14:paraId="10DB2ECB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2.Русские земли в середине 12-начале 13вв</w:t>
      </w:r>
    </w:p>
    <w:p w14:paraId="439EE34F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3.Русские земли в середине 12- начале 13вв</w:t>
      </w:r>
    </w:p>
    <w:p w14:paraId="41832511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4.Русь между востоком и западом.</w:t>
      </w:r>
    </w:p>
    <w:p w14:paraId="5F31CF12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5.Русские земли в середине 13-15вв.</w:t>
      </w:r>
    </w:p>
    <w:p w14:paraId="14E1D3D6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9 класс:</w:t>
      </w:r>
    </w:p>
    <w:p w14:paraId="36887A9B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 xml:space="preserve"> Новейшая история</w:t>
      </w:r>
    </w:p>
    <w:p w14:paraId="2CD45930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1.Новейшая история. Первая половина 20в.</w:t>
      </w:r>
    </w:p>
    <w:p w14:paraId="696E47D9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2.Новейшая история. Вторая половина 20-начало 21 вв.</w:t>
      </w:r>
    </w:p>
    <w:p w14:paraId="46C73FA0" w14:textId="77777777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 xml:space="preserve"> История России</w:t>
      </w:r>
    </w:p>
    <w:p w14:paraId="64E0B743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1.Россия на пути к реформам.1801-1861гг.</w:t>
      </w:r>
    </w:p>
    <w:p w14:paraId="1BE372E3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2.Россия в эпоху реформ.</w:t>
      </w:r>
    </w:p>
    <w:p w14:paraId="7FBB375E" w14:textId="07A98CB9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 3.Кризис империи в начале 20в.</w:t>
      </w:r>
    </w:p>
    <w:p w14:paraId="4C48073C" w14:textId="1106FDCE" w:rsidR="00ED7C13" w:rsidRPr="00632863" w:rsidRDefault="00ED7C13" w:rsidP="00ED7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63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программы:</w:t>
      </w:r>
    </w:p>
    <w:p w14:paraId="024A6CD5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Предполагается, что результатом изучения истории в основной школе является развитие у</w:t>
      </w:r>
    </w:p>
    <w:p w14:paraId="7C3DC74C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учащихся широкого круга компетентностей — социально-адаптивной (гражданственной),</w:t>
      </w:r>
    </w:p>
    <w:p w14:paraId="691396FC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когнитивной (познавательной), информационно-технологической, коммуникативной.</w:t>
      </w:r>
    </w:p>
    <w:p w14:paraId="2F94335D" w14:textId="77777777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Формы контроля:</w:t>
      </w:r>
    </w:p>
    <w:p w14:paraId="63834D40" w14:textId="4F7BFE7A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-устный опрос</w:t>
      </w:r>
    </w:p>
    <w:p w14:paraId="3F37819E" w14:textId="288F9F53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-тестирование</w:t>
      </w:r>
    </w:p>
    <w:p w14:paraId="4F745D6B" w14:textId="4194A46F" w:rsidR="00ED7C13" w:rsidRPr="00ED7C13" w:rsidRDefault="00ED7C13" w:rsidP="00ED7C1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- викторина</w:t>
      </w:r>
    </w:p>
    <w:p w14:paraId="08AF0341" w14:textId="3D8D9ADA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bookmarkStart w:id="0" w:name="_GoBack"/>
      <w:bookmarkEnd w:id="0"/>
      <w:r w:rsidRPr="00ED7C13">
        <w:rPr>
          <w:rFonts w:ascii="Times New Roman" w:hAnsi="Times New Roman" w:cs="Times New Roman"/>
          <w:sz w:val="24"/>
          <w:szCs w:val="24"/>
        </w:rPr>
        <w:t>:</w:t>
      </w:r>
    </w:p>
    <w:p w14:paraId="3D1C99FF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1. ИСТОРИЯ РОССИИ 6-8 классы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Е.В.Пчелов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П.В.Лукин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>. 9 класс-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К.А.Соловьев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>,</w:t>
      </w:r>
    </w:p>
    <w:p w14:paraId="0D4CAD1F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А.П.Швырев</w:t>
      </w:r>
      <w:proofErr w:type="spellEnd"/>
    </w:p>
    <w:p w14:paraId="519A3DCD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2.ИСТОРИЯ ДРЕВНЕГО МИРА 5 класс А. А.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>, И. С. Свенцицкая</w:t>
      </w:r>
    </w:p>
    <w:p w14:paraId="2541BC83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3.ИСТОРИЯ СРЕДНИХ ВЕКОВ 6 класс В. А.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Ведюшкин</w:t>
      </w:r>
      <w:proofErr w:type="spellEnd"/>
    </w:p>
    <w:p w14:paraId="65E9BBAA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 xml:space="preserve">4. НОВАЯ ИСТОРИЯ 7-8 классы А. Я. </w:t>
      </w:r>
      <w:proofErr w:type="spellStart"/>
      <w:r w:rsidRPr="00ED7C13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ED7C13">
        <w:rPr>
          <w:rFonts w:ascii="Times New Roman" w:hAnsi="Times New Roman" w:cs="Times New Roman"/>
          <w:sz w:val="24"/>
          <w:szCs w:val="24"/>
        </w:rPr>
        <w:t>; Л. М. Ванюшкина</w:t>
      </w:r>
    </w:p>
    <w:p w14:paraId="52D14CF0" w14:textId="77777777" w:rsidR="00632863" w:rsidRPr="00ED7C13" w:rsidRDefault="00632863" w:rsidP="00632863">
      <w:pPr>
        <w:jc w:val="both"/>
        <w:rPr>
          <w:rFonts w:ascii="Times New Roman" w:hAnsi="Times New Roman" w:cs="Times New Roman"/>
          <w:sz w:val="24"/>
          <w:szCs w:val="24"/>
        </w:rPr>
      </w:pPr>
      <w:r w:rsidRPr="00ED7C13">
        <w:rPr>
          <w:rFonts w:ascii="Times New Roman" w:hAnsi="Times New Roman" w:cs="Times New Roman"/>
          <w:sz w:val="24"/>
          <w:szCs w:val="24"/>
        </w:rPr>
        <w:t>5. НОВЕЙШАЯ ИСТОРИЯ ЗАРУБЕЖНЫХ СТРАН. XX — НАЧАЛО XXI в. А. О.</w:t>
      </w:r>
    </w:p>
    <w:p w14:paraId="54D7551D" w14:textId="0CA5A59E" w:rsidR="00112B73" w:rsidRPr="00ED7C13" w:rsidRDefault="00112B73" w:rsidP="00ED7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2B73" w:rsidRPr="00E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13"/>
    <w:rsid w:val="00112B73"/>
    <w:rsid w:val="00632863"/>
    <w:rsid w:val="007E02F3"/>
    <w:rsid w:val="00E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5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2001A-42D0-4A87-8927-D06E2FC5364A}"/>
</file>

<file path=customXml/itemProps2.xml><?xml version="1.0" encoding="utf-8"?>
<ds:datastoreItem xmlns:ds="http://schemas.openxmlformats.org/officeDocument/2006/customXml" ds:itemID="{2709D342-089A-4920-A4E5-CB640AA1708D}"/>
</file>

<file path=customXml/itemProps3.xml><?xml version="1.0" encoding="utf-8"?>
<ds:datastoreItem xmlns:ds="http://schemas.openxmlformats.org/officeDocument/2006/customXml" ds:itemID="{B143B9D3-3818-433B-94E2-689472A5E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Семёнова</dc:creator>
  <cp:lastModifiedBy>Учитель</cp:lastModifiedBy>
  <cp:revision>2</cp:revision>
  <dcterms:created xsi:type="dcterms:W3CDTF">2021-12-03T07:50:00Z</dcterms:created>
  <dcterms:modified xsi:type="dcterms:W3CDTF">2021-12-03T07:50:00Z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