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4" w:rsidRDefault="00451AC4" w:rsidP="00451A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 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 рабочей программе учебного предмета, курса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«Математика»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1-4 классы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 И. Моро, М. А. Бантовой, </w:t>
      </w:r>
      <w:r>
        <w:rPr>
          <w:rStyle w:val="spellingerror"/>
          <w:sz w:val="28"/>
          <w:szCs w:val="28"/>
        </w:rPr>
        <w:t xml:space="preserve">Г. В. </w:t>
      </w:r>
      <w:proofErr w:type="spellStart"/>
      <w:r>
        <w:rPr>
          <w:rStyle w:val="spellingerror"/>
          <w:sz w:val="28"/>
          <w:szCs w:val="28"/>
        </w:rPr>
        <w:t>Бельтюковой</w:t>
      </w:r>
      <w:proofErr w:type="spellEnd"/>
      <w:r>
        <w:rPr>
          <w:rStyle w:val="normaltextrun"/>
          <w:sz w:val="28"/>
          <w:szCs w:val="28"/>
        </w:rPr>
        <w:t>, С. И. Волковой, С. В. Степановой.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Математика представлена в программе следующими содержательными линиями: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числа и величины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арифметические действия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текстовые задачи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пространственные отношения. 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геометрические фигуры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геометрические величины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работа с информацией.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рассчитана на 540 ч. В 1 классе на изучение математики отводится 132 ч (4 ч в неделю, 33 учебные недели). Во 2-4 классах – по 136 ч (34 учебные недели в каждом классе согласно учебному плану, 4 ч. в неделю).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включает в себя: 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Планируемые результаты освоения учебного предмета, курса (личностные, </w:t>
      </w:r>
      <w:proofErr w:type="spellStart"/>
      <w:r>
        <w:rPr>
          <w:rStyle w:val="normaltextrun"/>
          <w:sz w:val="28"/>
          <w:szCs w:val="28"/>
        </w:rPr>
        <w:t>метапредметные</w:t>
      </w:r>
      <w:proofErr w:type="spellEnd"/>
      <w:r>
        <w:rPr>
          <w:rStyle w:val="normaltextrun"/>
          <w:sz w:val="28"/>
          <w:szCs w:val="28"/>
        </w:rPr>
        <w:t>, предметные);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Содержание учебного предмета, курса; 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  <w:r>
        <w:rPr>
          <w:rStyle w:val="eop"/>
          <w:sz w:val="28"/>
          <w:szCs w:val="28"/>
        </w:rPr>
        <w:t> </w:t>
      </w:r>
    </w:p>
    <w:p w:rsidR="00451AC4" w:rsidRDefault="00451AC4" w:rsidP="00451AC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2B37DC" w:rsidRPr="00E5714F" w:rsidRDefault="002B37DC" w:rsidP="00E5714F"/>
    <w:sectPr w:rsidR="002B37DC" w:rsidRPr="00E5714F" w:rsidSect="002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21"/>
    <w:multiLevelType w:val="multilevel"/>
    <w:tmpl w:val="573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7580D"/>
    <w:multiLevelType w:val="multilevel"/>
    <w:tmpl w:val="640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DB0CC7"/>
    <w:multiLevelType w:val="multilevel"/>
    <w:tmpl w:val="A1D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F1"/>
    <w:rsid w:val="002B37DC"/>
    <w:rsid w:val="00451AC4"/>
    <w:rsid w:val="007E2865"/>
    <w:rsid w:val="00C833F1"/>
    <w:rsid w:val="00E5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33F1"/>
  </w:style>
  <w:style w:type="character" w:customStyle="1" w:styleId="eop">
    <w:name w:val="eop"/>
    <w:basedOn w:val="a0"/>
    <w:rsid w:val="00C833F1"/>
  </w:style>
  <w:style w:type="character" w:customStyle="1" w:styleId="spellingerror">
    <w:name w:val="spellingerror"/>
    <w:basedOn w:val="a0"/>
    <w:rsid w:val="00C8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84FA7-B32D-4AC1-B64C-B0AFC690A413}"/>
</file>

<file path=customXml/itemProps2.xml><?xml version="1.0" encoding="utf-8"?>
<ds:datastoreItem xmlns:ds="http://schemas.openxmlformats.org/officeDocument/2006/customXml" ds:itemID="{CFB1B75B-D926-405E-80DC-502C5DF3C6C6}"/>
</file>

<file path=customXml/itemProps3.xml><?xml version="1.0" encoding="utf-8"?>
<ds:datastoreItem xmlns:ds="http://schemas.openxmlformats.org/officeDocument/2006/customXml" ds:itemID="{5A30301D-3EC7-4498-A618-54F58A1DB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2021-11-30T20:05:00Z</dcterms:created>
  <dcterms:modified xsi:type="dcterms:W3CDTF">2021-11-30T20:05:00Z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