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B6" w:rsidRDefault="00FA16A7">
      <w:r>
        <w:t>07</w:t>
      </w:r>
      <w:r w:rsidR="00CA766A">
        <w:t>.04.2020.</w:t>
      </w:r>
    </w:p>
    <w:p w:rsidR="00CA766A" w:rsidRDefault="00CA766A">
      <w:r>
        <w:t>Посмотри мультипликационный фильм «Стальное колечко».</w:t>
      </w:r>
      <w:r w:rsidRPr="00CA766A">
        <w:t xml:space="preserve"> </w:t>
      </w:r>
      <w:r w:rsidRPr="00CA766A">
        <w:rPr>
          <w:u w:val="single"/>
        </w:rPr>
        <w:t>https://yandex.ru/video/preview/?filmId=10594124689320798030&amp;text=презентация%20стальное%20колечко%20паустовский&amp;path=wizard&amp;parent-reqid=1586077382326080-59855145625404917700170-production-app-host-sas-web-yp-235&amp;redircnt=1586077402.1</w:t>
      </w:r>
    </w:p>
    <w:p w:rsidR="00CA766A" w:rsidRDefault="00CA766A">
      <w:r>
        <w:t>Прочитай сказку в учебнике.</w:t>
      </w:r>
    </w:p>
    <w:p w:rsidR="00CA766A" w:rsidRPr="00CA766A" w:rsidRDefault="00CA766A">
      <w:r>
        <w:t>Чем отличается фильм от произведения</w:t>
      </w:r>
      <w:r w:rsidRPr="00CA766A">
        <w:t>?</w:t>
      </w:r>
    </w:p>
    <w:sectPr w:rsidR="00CA766A" w:rsidRPr="00CA766A" w:rsidSect="00866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766A"/>
    <w:rsid w:val="00567DD1"/>
    <w:rsid w:val="008668B6"/>
    <w:rsid w:val="00CA766A"/>
    <w:rsid w:val="00FA16A7"/>
    <w:rsid w:val="00FF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AWJJH2MPE6E2-79957301-803</_dlc_DocId>
    <_dlc_DocIdUrl xmlns="4a252ca3-5a62-4c1c-90a6-29f4710e47f8">
      <Url>http://edu-sps.koiro.local/NSI/_layouts/15/DocIdRedir.aspx?ID=AWJJH2MPE6E2-79957301-803</Url>
      <Description>AWJJH2MPE6E2-79957301-803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E3ACE0-7BB3-49CB-B679-A42B0A63BFA4}"/>
</file>

<file path=customXml/itemProps2.xml><?xml version="1.0" encoding="utf-8"?>
<ds:datastoreItem xmlns:ds="http://schemas.openxmlformats.org/officeDocument/2006/customXml" ds:itemID="{E3DF1214-448D-4FA8-866E-7840C0984AE3}"/>
</file>

<file path=customXml/itemProps3.xml><?xml version="1.0" encoding="utf-8"?>
<ds:datastoreItem xmlns:ds="http://schemas.openxmlformats.org/officeDocument/2006/customXml" ds:itemID="{F999E5FD-917E-4919-B9FF-C0A0C97696B7}"/>
</file>

<file path=customXml/itemProps4.xml><?xml version="1.0" encoding="utf-8"?>
<ds:datastoreItem xmlns:ds="http://schemas.openxmlformats.org/officeDocument/2006/customXml" ds:itemID="{538736EA-346E-4770-BDBB-7A28204FC3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2020-04-05T08:58:00Z</dcterms:created>
  <dcterms:modified xsi:type="dcterms:W3CDTF">2020-04-05T10:03:00Z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5519647d-02ab-4a88-8c69-a30ec04a3f24</vt:lpwstr>
  </property>
</Properties>
</file>