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FE" w:rsidRDefault="00246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 6.04.2020г тема урока « Повторение. Вычисления»</w:t>
      </w:r>
    </w:p>
    <w:p w:rsidR="00246AB6" w:rsidRDefault="00246AB6" w:rsidP="00246AB6">
      <w:pPr>
        <w:pStyle w:val="a3"/>
      </w:pPr>
      <w:r>
        <w:rPr>
          <w:sz w:val="28"/>
          <w:szCs w:val="28"/>
        </w:rPr>
        <w:t>1. Сумма дробей, разность дробей.</w:t>
      </w:r>
    </w:p>
    <w:p w:rsidR="00246AB6" w:rsidRPr="00246AB6" w:rsidRDefault="00246AB6" w:rsidP="00246AB6">
      <w:pPr>
        <w:pStyle w:val="a3"/>
        <w:rPr>
          <w:sz w:val="28"/>
          <w:szCs w:val="28"/>
        </w:rPr>
      </w:pPr>
      <w:r w:rsidRPr="00246AB6">
        <w:rPr>
          <w:b/>
          <w:sz w:val="28"/>
          <w:szCs w:val="28"/>
        </w:rPr>
        <w:t>Правило</w:t>
      </w:r>
      <w:r w:rsidRPr="00246AB6">
        <w:rPr>
          <w:sz w:val="28"/>
          <w:szCs w:val="28"/>
        </w:rPr>
        <w:t>: при сложении дробей с равными знаменателями, в результате получаем дробь – знаменатель которой остаётся тот же, а числитель её будет равен сумме числителей дробей.</w:t>
      </w:r>
    </w:p>
    <w:p w:rsidR="00246AB6" w:rsidRPr="00246AB6" w:rsidRDefault="00246AB6" w:rsidP="00246AB6">
      <w:pPr>
        <w:pStyle w:val="a3"/>
        <w:rPr>
          <w:sz w:val="28"/>
          <w:szCs w:val="28"/>
        </w:rPr>
      </w:pPr>
      <w:r w:rsidRPr="00246AB6">
        <w:rPr>
          <w:sz w:val="28"/>
          <w:szCs w:val="28"/>
        </w:rPr>
        <w:t>Правило: при вычислении разности дробей с одинаковыми знаменателями получаем дробь  – знаменатель остаётся тот же, а из числителя первой дроби вычитается числитель второй.</w:t>
      </w:r>
    </w:p>
    <w:p w:rsidR="00246AB6" w:rsidRPr="00246AB6" w:rsidRDefault="00246AB6" w:rsidP="00246AB6">
      <w:pPr>
        <w:pStyle w:val="a3"/>
        <w:rPr>
          <w:sz w:val="28"/>
          <w:szCs w:val="28"/>
        </w:rPr>
      </w:pPr>
      <w:r w:rsidRPr="00246AB6">
        <w:rPr>
          <w:sz w:val="28"/>
          <w:szCs w:val="28"/>
        </w:rPr>
        <w:t>Формальная запись суммы и разности дробей с равными знаменателями: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3800475" cy="762000"/>
            <wp:effectExtent l="19050" t="0" r="9525" b="0"/>
            <wp:docPr id="1" name="Рисунок 1" descr="Действия с дроб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йствия с дробя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Pr="00246AB6" w:rsidRDefault="00246AB6" w:rsidP="00246AB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Pr="00246AB6">
        <w:rPr>
          <w:sz w:val="28"/>
          <w:szCs w:val="28"/>
        </w:rPr>
        <w:t xml:space="preserve">  1: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4876800" cy="1057275"/>
            <wp:effectExtent l="19050" t="0" r="0" b="0"/>
            <wp:docPr id="2" name="Рисунок 2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</w:pPr>
      <w:r>
        <w:t>Пример  2: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5895975" cy="2571750"/>
            <wp:effectExtent l="19050" t="0" r="9525" b="0"/>
            <wp:docPr id="3" name="Рисунок 3" descr="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Pr="00246AB6" w:rsidRDefault="00246AB6" w:rsidP="00246AB6">
      <w:pPr>
        <w:pStyle w:val="a3"/>
        <w:rPr>
          <w:sz w:val="28"/>
          <w:szCs w:val="28"/>
        </w:rPr>
      </w:pPr>
      <w:r w:rsidRPr="00246AB6">
        <w:rPr>
          <w:sz w:val="28"/>
          <w:szCs w:val="28"/>
        </w:rPr>
        <w:t>Пример</w:t>
      </w:r>
      <w:r>
        <w:rPr>
          <w:sz w:val="28"/>
          <w:szCs w:val="28"/>
        </w:rPr>
        <w:t xml:space="preserve"> 3 </w:t>
      </w:r>
      <w:r w:rsidRPr="00246AB6">
        <w:rPr>
          <w:sz w:val="28"/>
          <w:szCs w:val="28"/>
        </w:rPr>
        <w:t>:</w:t>
      </w:r>
    </w:p>
    <w:p w:rsidR="00246AB6" w:rsidRDefault="00246AB6" w:rsidP="00246AB6">
      <w:pPr>
        <w:pStyle w:val="a3"/>
      </w:pPr>
      <w:r>
        <w:rPr>
          <w:noProof/>
        </w:rPr>
        <w:lastRenderedPageBreak/>
        <w:drawing>
          <wp:inline distT="0" distB="0" distL="0" distR="0">
            <wp:extent cx="4838700" cy="504825"/>
            <wp:effectExtent l="19050" t="0" r="0" b="0"/>
            <wp:docPr id="5" name="Рисунок 5" descr="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Pr="00B157C9" w:rsidRDefault="00246AB6" w:rsidP="00B157C9">
      <w:pPr>
        <w:pStyle w:val="a3"/>
        <w:jc w:val="both"/>
        <w:rPr>
          <w:sz w:val="28"/>
          <w:szCs w:val="28"/>
        </w:rPr>
      </w:pPr>
      <w:r>
        <w:t> </w:t>
      </w:r>
      <w:r w:rsidRPr="00B157C9">
        <w:rPr>
          <w:sz w:val="28"/>
          <w:szCs w:val="28"/>
        </w:rPr>
        <w:t>Выше мы рассмотрели примеры с дробями, у которых равные знаменатели.  А если знаменатели будут отличаться? В этом случае дроби приводятся к одному знаменателю и выполняется указанное действие. Для изменения (преобразования) дроби используется основное свойство дроби.</w:t>
      </w:r>
    </w:p>
    <w:p w:rsidR="00246AB6" w:rsidRPr="00B157C9" w:rsidRDefault="00246AB6" w:rsidP="00B157C9">
      <w:pPr>
        <w:pStyle w:val="a3"/>
        <w:jc w:val="both"/>
        <w:rPr>
          <w:sz w:val="28"/>
          <w:szCs w:val="28"/>
        </w:rPr>
      </w:pPr>
      <w:r w:rsidRPr="00B157C9">
        <w:rPr>
          <w:sz w:val="28"/>
          <w:szCs w:val="28"/>
        </w:rPr>
        <w:t>Рассмотрим простые примеры: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4114800" cy="1123950"/>
            <wp:effectExtent l="19050" t="0" r="0" b="0"/>
            <wp:docPr id="8" name="Рисунок 8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B157C9" w:rsidP="00246AB6">
      <w:pPr>
        <w:pStyle w:val="a3"/>
      </w:pPr>
      <w:r>
        <w:t>Пример  4:</w:t>
      </w:r>
    </w:p>
    <w:p w:rsidR="00B157C9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3867150" cy="523875"/>
            <wp:effectExtent l="19050" t="0" r="0" b="0"/>
            <wp:docPr id="11" name="Рисунок 11" descr="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B157C9" w:rsidP="00246AB6">
      <w:pPr>
        <w:pStyle w:val="a3"/>
      </w:pPr>
      <w:r>
        <w:t>П</w:t>
      </w:r>
      <w:r w:rsidR="00246AB6">
        <w:t>ример</w:t>
      </w:r>
      <w:r>
        <w:t xml:space="preserve"> 5</w:t>
      </w:r>
      <w:r w:rsidR="00246AB6">
        <w:t>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3829050" cy="542925"/>
            <wp:effectExtent l="19050" t="0" r="0" b="0"/>
            <wp:docPr id="12" name="Рисунок 12" descr="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</w:pPr>
      <w:r>
        <w:t>Видно что числитель и знаменатель делится на 5: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2352675" cy="514350"/>
            <wp:effectExtent l="19050" t="0" r="9525" b="0"/>
            <wp:docPr id="13" name="Рисунок 13" descr="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7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</w:pPr>
      <w:r>
        <w:rPr>
          <w:rStyle w:val="a4"/>
        </w:rPr>
        <w:t xml:space="preserve">Способ </w:t>
      </w:r>
      <w:r w:rsidR="00B157C9">
        <w:rPr>
          <w:rStyle w:val="a4"/>
        </w:rPr>
        <w:t xml:space="preserve"> нахождение НОК</w:t>
      </w:r>
      <w:r w:rsidR="00B157C9">
        <w:t xml:space="preserve"> (э</w:t>
      </w:r>
      <w:r>
        <w:t>то наименьшее натуральное число, которое делится на каждое из чисел.</w:t>
      </w:r>
      <w:r w:rsidR="00B157C9">
        <w:t>)</w:t>
      </w:r>
    </w:p>
    <w:p w:rsidR="00246AB6" w:rsidRDefault="00246AB6" w:rsidP="00246AB6">
      <w:pPr>
        <w:pStyle w:val="a3"/>
      </w:pPr>
      <w:r>
        <w:t>Посмотрите, вот два числа: 3 и 4, есть множество чисел, которые делятся на них – это 12, 24, 36, … Наименьшее из них 12. Или 6 и 15, на них делятся 30, 60, 90 …. Наименьшее 30. Вопрос – а как определить это самое наименьшее общее кратное?</w:t>
      </w:r>
    </w:p>
    <w:p w:rsidR="00246AB6" w:rsidRDefault="00246AB6" w:rsidP="00246AB6">
      <w:pPr>
        <w:pStyle w:val="a3"/>
      </w:pPr>
      <w:r>
        <w:t>Имеется чёткий алгоритм, но часто это можно сделать и сразу без вычислений. Например, по указанным выше примерам (3 и 4, 6 и 15) никакого алгоритма не надо, мы взяли большие числа (4 и 15) увеличили их в два раза и увидели, что они делятся на второе число, но  пары чисел могут быть и другими, например 51 и 119.</w:t>
      </w:r>
    </w:p>
    <w:p w:rsidR="00246AB6" w:rsidRDefault="00246AB6" w:rsidP="00246AB6">
      <w:pPr>
        <w:pStyle w:val="a3"/>
      </w:pPr>
      <w:r>
        <w:t>Алгоритм. Для того, чтобы определить наименьшее общее кратное нескольких чисел, необходимо:</w:t>
      </w:r>
    </w:p>
    <w:p w:rsidR="00246AB6" w:rsidRDefault="00246AB6" w:rsidP="00246AB6">
      <w:pPr>
        <w:pStyle w:val="a3"/>
      </w:pPr>
      <w:r>
        <w:lastRenderedPageBreak/>
        <w:t>— разложить каждое из чисел на ПРОСТЫЕ множители</w:t>
      </w:r>
    </w:p>
    <w:p w:rsidR="00246AB6" w:rsidRDefault="00246AB6" w:rsidP="00246AB6">
      <w:pPr>
        <w:pStyle w:val="a3"/>
      </w:pPr>
      <w:r>
        <w:t>— выписать разложение БОЛЬШЕГО из них</w:t>
      </w:r>
    </w:p>
    <w:p w:rsidR="00246AB6" w:rsidRDefault="00246AB6" w:rsidP="00246AB6">
      <w:pPr>
        <w:pStyle w:val="a3"/>
      </w:pPr>
      <w:r>
        <w:t>— умножить его на НЕДОСТАЮЩИЕ множители других чисел</w:t>
      </w:r>
    </w:p>
    <w:p w:rsidR="00246AB6" w:rsidRDefault="00246AB6" w:rsidP="00246AB6">
      <w:pPr>
        <w:pStyle w:val="a3"/>
      </w:pPr>
      <w:r>
        <w:t>Рассмотрим примеры: </w:t>
      </w:r>
    </w:p>
    <w:p w:rsidR="00246AB6" w:rsidRDefault="00246AB6" w:rsidP="00246AB6">
      <w:pPr>
        <w:pStyle w:val="a3"/>
      </w:pPr>
      <w:r>
        <w:t>50 и 60   =&gt;  50 = 2∙5∙5    60 = 2∙2∙3∙5</w:t>
      </w:r>
    </w:p>
    <w:p w:rsidR="00246AB6" w:rsidRDefault="00246AB6" w:rsidP="00246AB6">
      <w:pPr>
        <w:pStyle w:val="a3"/>
      </w:pPr>
      <w:r>
        <w:t>в разложении большего числа не хватает одной пятёрки</w:t>
      </w:r>
    </w:p>
    <w:p w:rsidR="00246AB6" w:rsidRDefault="00246AB6" w:rsidP="00246AB6">
      <w:pPr>
        <w:pStyle w:val="a3"/>
        <w:jc w:val="center"/>
      </w:pPr>
      <w:r>
        <w:t> =&gt;   НОК(50,60) = 2∙2∙3∙5∙5 = 300</w:t>
      </w:r>
    </w:p>
    <w:p w:rsidR="00246AB6" w:rsidRDefault="00246AB6" w:rsidP="00246AB6">
      <w:pPr>
        <w:pStyle w:val="a3"/>
      </w:pPr>
      <w:r>
        <w:t>48 и 72   =&gt;   48 = 2∙2∙2∙2∙3    72 = 2∙2∙2∙3∙3            </w:t>
      </w:r>
    </w:p>
    <w:p w:rsidR="00246AB6" w:rsidRDefault="00246AB6" w:rsidP="00246AB6">
      <w:pPr>
        <w:pStyle w:val="a3"/>
      </w:pPr>
      <w:r>
        <w:t>в разложении большего числа не хватает двойки и тройки</w:t>
      </w:r>
    </w:p>
    <w:p w:rsidR="00246AB6" w:rsidRDefault="00246AB6" w:rsidP="00246AB6">
      <w:pPr>
        <w:pStyle w:val="a3"/>
        <w:jc w:val="center"/>
      </w:pPr>
      <w:r>
        <w:t>=&gt;   НОК(48,72) = 2∙2∙2∙2∙3∙3 = 144</w:t>
      </w:r>
    </w:p>
    <w:p w:rsidR="00246AB6" w:rsidRDefault="00246AB6" w:rsidP="00246AB6">
      <w:pPr>
        <w:pStyle w:val="a3"/>
      </w:pPr>
      <w:r>
        <w:t>* Наименьшее общее кратное двух простых чисел равно их произведению</w:t>
      </w:r>
    </w:p>
    <w:p w:rsidR="00246AB6" w:rsidRDefault="00246AB6" w:rsidP="00246AB6">
      <w:pPr>
        <w:pStyle w:val="a3"/>
      </w:pPr>
      <w:r>
        <w:t>Рассмотрим примеры: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5419725" cy="495300"/>
            <wp:effectExtent l="19050" t="0" r="9525" b="0"/>
            <wp:docPr id="14" name="Рисунок 14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  <w:jc w:val="center"/>
      </w:pPr>
      <w:r>
        <w:t>*51 = 3∙17    119 = 7∙17</w:t>
      </w:r>
    </w:p>
    <w:p w:rsidR="00246AB6" w:rsidRDefault="00246AB6" w:rsidP="00246AB6">
      <w:pPr>
        <w:pStyle w:val="a3"/>
        <w:jc w:val="center"/>
      </w:pPr>
      <w:r>
        <w:t>в разложении большего числа не хватает тройки</w:t>
      </w:r>
    </w:p>
    <w:p w:rsidR="00246AB6" w:rsidRDefault="00246AB6" w:rsidP="00246AB6">
      <w:pPr>
        <w:pStyle w:val="a3"/>
        <w:jc w:val="center"/>
      </w:pPr>
      <w:r>
        <w:t> =&gt;   НОК(51,119) = 3∙7∙17</w:t>
      </w:r>
    </w:p>
    <w:p w:rsidR="00246AB6" w:rsidRDefault="00246AB6" w:rsidP="00246AB6">
      <w:pPr>
        <w:pStyle w:val="a3"/>
      </w:pPr>
      <w:r>
        <w:t>А теперь применим первый способ: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4476750" cy="542925"/>
            <wp:effectExtent l="19050" t="0" r="0" b="0"/>
            <wp:docPr id="15" name="Рисунок 15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8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</w:pPr>
      <w:r>
        <w:t>Ещё примеры: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5353050" cy="1066800"/>
            <wp:effectExtent l="19050" t="0" r="0" b="0"/>
            <wp:docPr id="16" name="Рисунок 16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</w:pPr>
      <w:r>
        <w:t>*Во втором примере и так видно, что наименьшее число, которое делится на 40 и 60 равно 120.</w:t>
      </w:r>
    </w:p>
    <w:p w:rsidR="00246AB6" w:rsidRDefault="00246AB6" w:rsidP="00246AB6">
      <w:pPr>
        <w:pStyle w:val="a3"/>
      </w:pPr>
      <w:r>
        <w:rPr>
          <w:noProof/>
        </w:rPr>
        <w:lastRenderedPageBreak/>
        <w:drawing>
          <wp:inline distT="0" distB="0" distL="0" distR="0">
            <wp:extent cx="5715000" cy="514350"/>
            <wp:effectExtent l="19050" t="0" r="0" b="0"/>
            <wp:docPr id="17" name="Рисунок 17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</w:pPr>
      <w:r>
        <w:rPr>
          <w:rStyle w:val="a4"/>
        </w:rPr>
        <w:t>ИТОГ! ОБЩИЙ АЛГОРИТМ ВЫЧИСЛЕНИЙ!</w:t>
      </w:r>
    </w:p>
    <w:p w:rsidR="00246AB6" w:rsidRDefault="00246AB6" w:rsidP="00246AB6">
      <w:pPr>
        <w:pStyle w:val="a3"/>
      </w:pPr>
      <w:r>
        <w:t>— приводим дроби к обыкновенным, если есть целая часть.</w:t>
      </w:r>
    </w:p>
    <w:p w:rsidR="00246AB6" w:rsidRDefault="00246AB6" w:rsidP="00246AB6">
      <w:pPr>
        <w:pStyle w:val="a3"/>
      </w:pPr>
      <w:r>
        <w:t>— приводим дроби к общему знаменателю (сначала смотрим делится ли один знаменатель на другой, если делится то умножаем числитель и знаменатель этой другой дроби; если не делится действуем посредством других указанных выше способов).</w:t>
      </w:r>
    </w:p>
    <w:p w:rsidR="00246AB6" w:rsidRDefault="00246AB6" w:rsidP="00246AB6">
      <w:pPr>
        <w:pStyle w:val="a3"/>
      </w:pPr>
      <w:r>
        <w:t>— получив дроби с равными знаменателями, выполняем действия (сложение, вычитание).</w:t>
      </w:r>
    </w:p>
    <w:p w:rsidR="00246AB6" w:rsidRDefault="00246AB6" w:rsidP="00246AB6">
      <w:pPr>
        <w:pStyle w:val="a3"/>
      </w:pPr>
      <w:r>
        <w:t>— если необходимо, то результат сокращаем.</w:t>
      </w:r>
    </w:p>
    <w:p w:rsidR="00246AB6" w:rsidRDefault="00246AB6" w:rsidP="00246AB6">
      <w:pPr>
        <w:pStyle w:val="a3"/>
      </w:pPr>
      <w:r>
        <w:t>— если необходимо, то выделяем целую часть.</w:t>
      </w:r>
    </w:p>
    <w:p w:rsidR="00246AB6" w:rsidRDefault="00246AB6" w:rsidP="00246AB6">
      <w:pPr>
        <w:pStyle w:val="a3"/>
      </w:pPr>
      <w:r>
        <w:rPr>
          <w:sz w:val="28"/>
          <w:szCs w:val="28"/>
        </w:rPr>
        <w:t>2. Произведение дробей.</w:t>
      </w:r>
    </w:p>
    <w:p w:rsidR="00246AB6" w:rsidRDefault="00246AB6" w:rsidP="00246AB6">
      <w:pPr>
        <w:pStyle w:val="a3"/>
      </w:pPr>
      <w:r>
        <w:t>Правило простое. При умножении дробей умножаются их числители и знаменатели: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1476375" cy="781050"/>
            <wp:effectExtent l="19050" t="0" r="9525" b="0"/>
            <wp:docPr id="18" name="Рисунок 18" descr="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Примеры: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3581400" cy="561975"/>
            <wp:effectExtent l="19050" t="0" r="0" b="0"/>
            <wp:docPr id="19" name="Рисунок 19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</w:pPr>
      <w:r>
        <w:t>Если есть возможность сократить дробь на стадии вычисления, то лучше это сделать: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2609850" cy="561975"/>
            <wp:effectExtent l="19050" t="0" r="0" b="0"/>
            <wp:docPr id="20" name="Рисунок 20" descr="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9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</w:pPr>
      <w:r>
        <w:t>Ещё правило относящееся к умножению!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5210175" cy="847725"/>
            <wp:effectExtent l="19050" t="0" r="9525" b="0"/>
            <wp:docPr id="21" name="Рисунок 21" descr="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9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</w:pPr>
      <w:r>
        <w:t>Определить, сколько составляет 3/7 от числа 63?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2486025" cy="552450"/>
            <wp:effectExtent l="19050" t="0" r="9525" b="0"/>
            <wp:docPr id="22" name="Рисунок 22" descr="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</w:pPr>
      <w:r>
        <w:lastRenderedPageBreak/>
        <w:t>Задача. Весь путь составляет 180 километров. Турист в первый день прошёл 3/10 пути. Сколько километров турист прошёл в первый день?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3181350" cy="514350"/>
            <wp:effectExtent l="19050" t="0" r="0" b="0"/>
            <wp:docPr id="23" name="Рисунок 23" descr="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</w:pPr>
      <w:r>
        <w:t>Задача. На базу привезли 13 тонн овощей. Картофель составляет ¾ от всех завезённых овощей. Сколько килограмм  картофеля завезли на базу?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3524250" cy="476250"/>
            <wp:effectExtent l="19050" t="0" r="0" b="0"/>
            <wp:docPr id="24" name="Рисунок 24" descr="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9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</w:pPr>
      <w:r>
        <w:rPr>
          <w:sz w:val="28"/>
          <w:szCs w:val="28"/>
        </w:rPr>
        <w:t>3. Деление дробей.</w:t>
      </w:r>
    </w:p>
    <w:p w:rsidR="00246AB6" w:rsidRDefault="00246AB6" w:rsidP="00246AB6">
      <w:pPr>
        <w:pStyle w:val="a3"/>
      </w:pPr>
      <w:r>
        <w:t>Деление дробей сводится к их умножению. Здесь важно запомнить, что дробь являющаяся делителем (та, на которую делят) переворачивается и действие меняется на умножение: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2238375" cy="742950"/>
            <wp:effectExtent l="19050" t="0" r="9525" b="0"/>
            <wp:docPr id="26" name="Рисунок 26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246AB6" w:rsidP="00246AB6">
      <w:pPr>
        <w:pStyle w:val="a3"/>
      </w:pPr>
      <w:r>
        <w:t>Примеры:</w:t>
      </w:r>
    </w:p>
    <w:p w:rsidR="00246AB6" w:rsidRDefault="00246AB6" w:rsidP="00246AB6">
      <w:pPr>
        <w:pStyle w:val="a3"/>
      </w:pPr>
      <w:r>
        <w:rPr>
          <w:noProof/>
        </w:rPr>
        <w:drawing>
          <wp:inline distT="0" distB="0" distL="0" distR="0">
            <wp:extent cx="4829175" cy="533400"/>
            <wp:effectExtent l="19050" t="0" r="9525" b="0"/>
            <wp:docPr id="28" name="Рисунок 28" descr="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B6" w:rsidRDefault="00B1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 – тест:</w:t>
      </w:r>
    </w:p>
    <w:p w:rsidR="00B157C9" w:rsidRDefault="00B157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8"/>
        <w:gridCol w:w="4837"/>
      </w:tblGrid>
      <w:tr w:rsidR="00B157C9" w:rsidRPr="00B157C9" w:rsidTr="00B157C9">
        <w:trPr>
          <w:tblCellSpacing w:w="15" w:type="dxa"/>
        </w:trPr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</w:tc>
      </w:tr>
      <w:tr w:rsidR="00B157C9" w:rsidRPr="00B157C9" w:rsidTr="00B157C9">
        <w:trPr>
          <w:tblCellSpacing w:w="15" w:type="dxa"/>
        </w:trPr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выражения: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400050"/>
                  <wp:effectExtent l="19050" t="0" r="0" b="0"/>
                  <wp:docPr id="1653" name="Рисунок 1653" descr="https://xn--j1ahfl.xn--p1ai/data/images/u157371/t1515814773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" descr="https://xn--j1ahfl.xn--p1ai/data/images/u157371/t1515814773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61950"/>
                  <wp:effectExtent l="19050" t="0" r="9525" b="0"/>
                  <wp:docPr id="1654" name="Рисунок 1654" descr="https://xn--j1ahfl.xn--p1ai/data/images/u157371/t1515814773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4" descr="https://xn--j1ahfl.xn--p1ai/data/images/u157371/t1515814773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361950"/>
                  <wp:effectExtent l="19050" t="0" r="0" b="0"/>
                  <wp:docPr id="1655" name="Рисунок 1655" descr="https://xn--j1ahfl.xn--p1ai/data/images/u157371/t1515814773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" descr="https://xn--j1ahfl.xn--p1ai/data/images/u157371/t1515814773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552450"/>
                  <wp:effectExtent l="19050" t="0" r="9525" b="0"/>
                  <wp:docPr id="1656" name="Рисунок 1656" descr="https://xn--j1ahfl.xn--p1ai/data/images/u157371/t1515814773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6" descr="https://xn--j1ahfl.xn--p1ai/data/images/u157371/t1515814773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400050"/>
                  <wp:effectExtent l="19050" t="0" r="9525" b="0"/>
                  <wp:docPr id="1657" name="Рисунок 1657" descr="https://xn--j1ahfl.xn--p1ai/data/images/u157371/t1515814773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7" descr="https://xn--j1ahfl.xn--p1ai/data/images/u157371/t1515814773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400050"/>
                  <wp:effectExtent l="19050" t="0" r="9525" b="0"/>
                  <wp:docPr id="1658" name="Рисунок 1658" descr="https://xn--j1ahfl.xn--p1ai/data/images/u157371/t1515814773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8" descr="https://xn--j1ahfl.xn--p1ai/data/images/u157371/t1515814773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552450"/>
                  <wp:effectExtent l="19050" t="0" r="9525" b="0"/>
                  <wp:docPr id="1659" name="Рисунок 1659" descr="https://xn--j1ahfl.xn--p1ai/data/images/u157371/t1515814773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9" descr="https://xn--j1ahfl.xn--p1ai/data/images/u157371/t1515814773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361950"/>
                  <wp:effectExtent l="19050" t="0" r="0" b="0"/>
                  <wp:docPr id="1660" name="Рисунок 1660" descr="https://xn--j1ahfl.xn--p1ai/data/images/u157371/t1515814773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" descr="https://xn--j1ahfl.xn--p1ai/data/images/u157371/t1515814773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361950"/>
                  <wp:effectExtent l="19050" t="0" r="0" b="0"/>
                  <wp:docPr id="1661" name="Рисунок 1661" descr="https://xn--j1ahfl.xn--p1ai/data/images/u157371/t1515814773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" descr="https://xn--j1ahfl.xn--p1ai/data/images/u157371/t1515814773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61950"/>
                  <wp:effectExtent l="19050" t="0" r="9525" b="0"/>
                  <wp:docPr id="1662" name="Рисунок 1662" descr="https://xn--j1ahfl.xn--p1ai/data/images/u157371/t1515814773a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" descr="https://xn--j1ahfl.xn--p1ai/data/images/u157371/t1515814773a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361950"/>
                  <wp:effectExtent l="19050" t="0" r="0" b="0"/>
                  <wp:docPr id="1663" name="Рисунок 1663" descr="https://xn--j1ahfl.xn--p1ai/data/images/u157371/t1515814773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" descr="https://xn--j1ahfl.xn--p1ai/data/images/u157371/t1515814773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61950"/>
                  <wp:effectExtent l="19050" t="0" r="9525" b="0"/>
                  <wp:docPr id="1664" name="Рисунок 1664" descr="https://xn--j1ahfl.xn--p1ai/data/images/u157371/t1515814773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4" descr="https://xn--j1ahfl.xn--p1ai/data/images/u157371/t1515814773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значение выражения: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400050"/>
                  <wp:effectExtent l="19050" t="0" r="9525" b="0"/>
                  <wp:docPr id="1665" name="Рисунок 1665" descr="https://xn--j1ahfl.xn--p1ai/data/images/u157371/t1515814773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5" descr="https://xn--j1ahfl.xn--p1ai/data/images/u157371/t1515814773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2)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361950"/>
                  <wp:effectExtent l="19050" t="0" r="0" b="0"/>
                  <wp:docPr id="1666" name="Рисунок 1666" descr="https://xn--j1ahfl.xn--p1ai/data/images/u157371/t1515814773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6" descr="https://xn--j1ahfl.xn--p1ai/data/images/u157371/t1515814773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361950"/>
                  <wp:effectExtent l="19050" t="0" r="9525" b="0"/>
                  <wp:docPr id="1667" name="Рисунок 1667" descr="https://xn--j1ahfl.xn--p1ai/data/images/u157371/t1515814773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7" descr="https://xn--j1ahfl.xn--p1ai/data/images/u157371/t1515814773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552450"/>
                  <wp:effectExtent l="19050" t="0" r="9525" b="0"/>
                  <wp:docPr id="1668" name="Рисунок 1668" descr="https://xn--j1ahfl.xn--p1ai/data/images/u157371/t1515814773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8" descr="https://xn--j1ahfl.xn--p1ai/data/images/u157371/t1515814773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400050"/>
                  <wp:effectExtent l="19050" t="0" r="9525" b="0"/>
                  <wp:docPr id="1669" name="Рисунок 1669" descr="https://xn--j1ahfl.xn--p1ai/data/images/u157371/t1515814773a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9" descr="https://xn--j1ahfl.xn--p1ai/data/images/u157371/t1515814773a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400050"/>
                  <wp:effectExtent l="19050" t="0" r="9525" b="0"/>
                  <wp:docPr id="1670" name="Рисунок 1670" descr="https://xn--j1ahfl.xn--p1ai/data/images/u157371/t1515814773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0" descr="https://xn--j1ahfl.xn--p1ai/data/images/u157371/t1515814773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552450"/>
                  <wp:effectExtent l="19050" t="0" r="9525" b="0"/>
                  <wp:docPr id="1671" name="Рисунок 1671" descr="https://xn--j1ahfl.xn--p1ai/data/images/u157371/t1515814773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1" descr="https://xn--j1ahfl.xn--p1ai/data/images/u157371/t1515814773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361950"/>
                  <wp:effectExtent l="19050" t="0" r="0" b="0"/>
                  <wp:docPr id="1672" name="Рисунок 1672" descr="https://xn--j1ahfl.xn--p1ai/data/images/u157371/t1515814773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2" descr="https://xn--j1ahfl.xn--p1ai/data/images/u157371/t1515814773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361950"/>
                  <wp:effectExtent l="19050" t="0" r="0" b="0"/>
                  <wp:docPr id="1673" name="Рисунок 1673" descr="https://xn--j1ahfl.xn--p1ai/data/images/u157371/t1515814773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3" descr="https://xn--j1ahfl.xn--p1ai/data/images/u157371/t1515814773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674" name="Рисунок 1674" descr="https://xn--j1ahfl.xn--p1ai/data/images/u157371/t1515814773a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4" descr="https://xn--j1ahfl.xn--p1ai/data/images/u157371/t1515814773a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361950"/>
                  <wp:effectExtent l="19050" t="0" r="9525" b="0"/>
                  <wp:docPr id="1675" name="Рисунок 1675" descr="https://xn--j1ahfl.xn--p1ai/data/images/u157371/t1515814773a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5" descr="https://xn--j1ahfl.xn--p1ai/data/images/u157371/t1515814773a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61950"/>
                  <wp:effectExtent l="19050" t="0" r="9525" b="0"/>
                  <wp:docPr id="1676" name="Рисунок 1676" descr="https://xn--j1ahfl.xn--p1ai/data/images/u157371/t1515814773a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 descr="https://xn--j1ahfl.xn--p1ai/data/images/u157371/t1515814773a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C9" w:rsidRPr="00B157C9" w:rsidTr="00B157C9">
        <w:trPr>
          <w:tblCellSpacing w:w="15" w:type="dxa"/>
        </w:trPr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Вариант 3</w:t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4</w:t>
            </w:r>
          </w:p>
        </w:tc>
      </w:tr>
      <w:tr w:rsidR="00B157C9" w:rsidRPr="00B157C9" w:rsidTr="00B157C9">
        <w:trPr>
          <w:tblCellSpacing w:w="15" w:type="dxa"/>
        </w:trPr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выражения: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400050"/>
                  <wp:effectExtent l="19050" t="0" r="9525" b="0"/>
                  <wp:docPr id="1677" name="Рисунок 1677" descr="https://xn--j1ahfl.xn--p1ai/data/images/u157371/t1515814773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7" descr="https://xn--j1ahfl.xn--p1ai/data/images/u157371/t1515814773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361950"/>
                  <wp:effectExtent l="19050" t="0" r="9525" b="0"/>
                  <wp:docPr id="1678" name="Рисунок 1678" descr="https://xn--j1ahfl.xn--p1ai/data/images/u157371/t1515814773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https://xn--j1ahfl.xn--p1ai/data/images/u157371/t1515814773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361950"/>
                  <wp:effectExtent l="19050" t="0" r="9525" b="0"/>
                  <wp:docPr id="1679" name="Рисунок 1679" descr="https://xn--j1ahfl.xn--p1ai/data/images/u157371/t1515814773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9" descr="https://xn--j1ahfl.xn--p1ai/data/images/u157371/t1515814773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552450"/>
                  <wp:effectExtent l="19050" t="0" r="9525" b="0"/>
                  <wp:docPr id="1680" name="Рисунок 1680" descr="https://xn--j1ahfl.xn--p1ai/data/images/u157371/t1515814773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0" descr="https://xn--j1ahfl.xn--p1ai/data/images/u157371/t1515814773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400050"/>
                  <wp:effectExtent l="19050" t="0" r="9525" b="0"/>
                  <wp:docPr id="1681" name="Рисунок 1681" descr="https://xn--j1ahfl.xn--p1ai/data/images/u157371/t1515814773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1" descr="https://xn--j1ahfl.xn--p1ai/data/images/u157371/t1515814773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400050"/>
                  <wp:effectExtent l="19050" t="0" r="9525" b="0"/>
                  <wp:docPr id="1682" name="Рисунок 1682" descr="https://xn--j1ahfl.xn--p1ai/data/images/u157371/t1515814773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2" descr="https://xn--j1ahfl.xn--p1ai/data/images/u157371/t1515814773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552450"/>
                  <wp:effectExtent l="19050" t="0" r="0" b="0"/>
                  <wp:docPr id="1683" name="Рисунок 1683" descr="https://xn--j1ahfl.xn--p1ai/data/images/u157371/t1515814773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3" descr="https://xn--j1ahfl.xn--p1ai/data/images/u157371/t1515814773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61950"/>
                  <wp:effectExtent l="19050" t="0" r="9525" b="0"/>
                  <wp:docPr id="1684" name="Рисунок 1684" descr="https://xn--j1ahfl.xn--p1ai/data/images/u157371/t1515814773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4" descr="https://xn--j1ahfl.xn--p1ai/data/images/u157371/t1515814773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361950"/>
                  <wp:effectExtent l="19050" t="0" r="0" b="0"/>
                  <wp:docPr id="1685" name="Рисунок 1685" descr="https://xn--j1ahfl.xn--p1ai/data/images/u157371/t1515814773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5" descr="https://xn--j1ahfl.xn--p1ai/data/images/u157371/t1515814773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686" name="Рисунок 1686" descr="https://xn--j1ahfl.xn--p1ai/data/images/u157371/t1515814773b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6" descr="https://xn--j1ahfl.xn--p1ai/data/images/u157371/t1515814773b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361950"/>
                  <wp:effectExtent l="19050" t="0" r="0" b="0"/>
                  <wp:docPr id="1687" name="Рисунок 1687" descr="https://xn--j1ahfl.xn--p1ai/data/images/u157371/t1515814773b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7" descr="https://xn--j1ahfl.xn--p1ai/data/images/u157371/t1515814773b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61950"/>
                  <wp:effectExtent l="19050" t="0" r="9525" b="0"/>
                  <wp:docPr id="1688" name="Рисунок 1688" descr="https://xn--j1ahfl.xn--p1ai/data/images/u157371/t1515814773b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8" descr="https://xn--j1ahfl.xn--p1ai/data/images/u157371/t1515814773b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Найдите значение выражения: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400050"/>
                  <wp:effectExtent l="19050" t="0" r="9525" b="0"/>
                  <wp:docPr id="1689" name="Рисунок 1689" descr="https://xn--j1ahfl.xn--p1ai/data/images/u157371/t1515814773b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9" descr="https://xn--j1ahfl.xn--p1ai/data/images/u157371/t1515814773b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361950"/>
                  <wp:effectExtent l="19050" t="0" r="0" b="0"/>
                  <wp:docPr id="1690" name="Рисунок 1690" descr="https://xn--j1ahfl.xn--p1ai/data/images/u157371/t1515814773b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0" descr="https://xn--j1ahfl.xn--p1ai/data/images/u157371/t1515814773b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3)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361950"/>
                  <wp:effectExtent l="19050" t="0" r="9525" b="0"/>
                  <wp:docPr id="1691" name="Рисунок 1691" descr="https://xn--j1ahfl.xn--p1ai/data/images/u157371/t1515814773b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" descr="https://xn--j1ahfl.xn--p1ai/data/images/u157371/t1515814773b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552450"/>
                  <wp:effectExtent l="19050" t="0" r="9525" b="0"/>
                  <wp:docPr id="1692" name="Рисунок 1692" descr="https://xn--j1ahfl.xn--p1ai/data/images/u157371/t1515814773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" descr="https://xn--j1ahfl.xn--p1ai/data/images/u157371/t1515814773b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400050"/>
                  <wp:effectExtent l="19050" t="0" r="9525" b="0"/>
                  <wp:docPr id="1693" name="Рисунок 1693" descr="https://xn--j1ahfl.xn--p1ai/data/images/u157371/t1515814773b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3" descr="https://xn--j1ahfl.xn--p1ai/data/images/u157371/t1515814773b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400050"/>
                  <wp:effectExtent l="19050" t="0" r="0" b="0"/>
                  <wp:docPr id="1694" name="Рисунок 1694" descr="https://xn--j1ahfl.xn--p1ai/data/images/u157371/t1515814773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4" descr="https://xn--j1ahfl.xn--p1ai/data/images/u157371/t1515814773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552450"/>
                  <wp:effectExtent l="19050" t="0" r="9525" b="0"/>
                  <wp:docPr id="1695" name="Рисунок 1695" descr="https://xn--j1ahfl.xn--p1ai/data/images/u157371/t1515814773b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5" descr="https://xn--j1ahfl.xn--p1ai/data/images/u157371/t1515814773b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61950"/>
                  <wp:effectExtent l="19050" t="0" r="9525" b="0"/>
                  <wp:docPr id="1696" name="Рисунок 1696" descr="https://xn--j1ahfl.xn--p1ai/data/images/u157371/t1515814773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6" descr="https://xn--j1ahfl.xn--p1ai/data/images/u157371/t1515814773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361950"/>
                  <wp:effectExtent l="19050" t="0" r="0" b="0"/>
                  <wp:docPr id="1697" name="Рисунок 1697" descr="https://xn--j1ahfl.xn--p1ai/data/images/u157371/t1515814773b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7" descr="https://xn--j1ahfl.xn--p1ai/data/images/u157371/t1515814773b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361950"/>
                  <wp:effectExtent l="19050" t="0" r="0" b="0"/>
                  <wp:docPr id="1698" name="Рисунок 1698" descr="https://xn--j1ahfl.xn--p1ai/data/images/u157371/t1515814773b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8" descr="https://xn--j1ahfl.xn--p1ai/data/images/u157371/t1515814773b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361950"/>
                  <wp:effectExtent l="19050" t="0" r="0" b="0"/>
                  <wp:docPr id="1699" name="Рисунок 1699" descr="https://xn--j1ahfl.xn--p1ai/data/images/u157371/t1515814773b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9" descr="https://xn--j1ahfl.xn--p1ai/data/images/u157371/t1515814773b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361950"/>
                  <wp:effectExtent l="19050" t="0" r="9525" b="0"/>
                  <wp:docPr id="1700" name="Рисунок 1700" descr="https://xn--j1ahfl.xn--p1ai/data/images/u157371/t1515814773b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0" descr="https://xn--j1ahfl.xn--p1ai/data/images/u157371/t1515814773b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7C9" w:rsidRPr="00B157C9" w:rsidRDefault="00B157C9" w:rsidP="00B15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0"/>
        <w:gridCol w:w="2418"/>
        <w:gridCol w:w="2418"/>
        <w:gridCol w:w="2419"/>
      </w:tblGrid>
      <w:tr w:rsidR="00B157C9" w:rsidRPr="00B157C9" w:rsidTr="00B157C9">
        <w:trPr>
          <w:tblCellSpacing w:w="15" w:type="dxa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4</w:t>
            </w:r>
          </w:p>
        </w:tc>
      </w:tr>
      <w:tr w:rsidR="00B157C9" w:rsidRPr="00B157C9" w:rsidTr="00B157C9">
        <w:trPr>
          <w:tblCellSpacing w:w="15" w:type="dxa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-2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5,9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-0,3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126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58,4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3,25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0,6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0,9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0,24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0,9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4,5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1,35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-2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0,33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-0,375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17,5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-8,75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3,9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1,25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2,1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-0,6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0,6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3,3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0,3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-3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2,7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-0,55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16,8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11,75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1,1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0,9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1,9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-0,1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0,45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0,32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0,7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1)-1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3,85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-0,35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264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79,2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5,75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0,75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1,6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-0,62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10,5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8,75</w:t>
            </w:r>
          </w:p>
          <w:p w:rsidR="00B157C9" w:rsidRPr="00B157C9" w:rsidRDefault="00B157C9" w:rsidP="00B157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1,25</w:t>
            </w:r>
          </w:p>
        </w:tc>
      </w:tr>
    </w:tbl>
    <w:p w:rsidR="00B157C9" w:rsidRPr="00246AB6" w:rsidRDefault="00B157C9">
      <w:pPr>
        <w:rPr>
          <w:rFonts w:ascii="Times New Roman" w:hAnsi="Times New Roman" w:cs="Times New Roman"/>
          <w:sz w:val="28"/>
          <w:szCs w:val="28"/>
        </w:rPr>
      </w:pPr>
    </w:p>
    <w:sectPr w:rsidR="00B157C9" w:rsidRPr="00246AB6" w:rsidSect="00EC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6AB6"/>
    <w:rsid w:val="00246AB6"/>
    <w:rsid w:val="00B157C9"/>
    <w:rsid w:val="00EC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A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gif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theme" Target="theme/theme1.xml"/><Relationship Id="rId5" Type="http://schemas.openxmlformats.org/officeDocument/2006/relationships/image" Target="media/image2.gif"/><Relationship Id="rId61" Type="http://schemas.openxmlformats.org/officeDocument/2006/relationships/image" Target="media/image58.png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customXml" Target="../customXml/item3.xml"/><Relationship Id="rId8" Type="http://schemas.openxmlformats.org/officeDocument/2006/relationships/image" Target="media/image5.gif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gif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gif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fontTable" Target="fontTable.xml"/><Relationship Id="rId78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customXml" Target="../customXml/item2.xml"/><Relationship Id="rId7" Type="http://schemas.openxmlformats.org/officeDocument/2006/relationships/image" Target="media/image4.gif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AWJJH2MPE6E2-79957301-915</_dlc_DocId>
    <_dlc_DocIdUrl xmlns="4a252ca3-5a62-4c1c-90a6-29f4710e47f8">
      <Url>http://edu-sps.koiro.local/NSI/_layouts/15/DocIdRedir.aspx?ID=AWJJH2MPE6E2-79957301-915</Url>
      <Description>AWJJH2MPE6E2-79957301-915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2C351-0777-4F2C-B508-E0EFE6ECEDDC}"/>
</file>

<file path=customXml/itemProps2.xml><?xml version="1.0" encoding="utf-8"?>
<ds:datastoreItem xmlns:ds="http://schemas.openxmlformats.org/officeDocument/2006/customXml" ds:itemID="{55A8EAD4-9DA0-4B88-8266-8B86F2DCCC2B}"/>
</file>

<file path=customXml/itemProps3.xml><?xml version="1.0" encoding="utf-8"?>
<ds:datastoreItem xmlns:ds="http://schemas.openxmlformats.org/officeDocument/2006/customXml" ds:itemID="{39946BC9-BFCB-4180-88F8-07FD7672C108}"/>
</file>

<file path=customXml/itemProps4.xml><?xml version="1.0" encoding="utf-8"?>
<ds:datastoreItem xmlns:ds="http://schemas.openxmlformats.org/officeDocument/2006/customXml" ds:itemID="{2E1D3E5D-ADAE-4D64-80C2-0C89DF0E29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2020-04-06T06:28:00Z</dcterms:created>
  <dcterms:modified xsi:type="dcterms:W3CDTF">2020-04-06T06:48:00Z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68212372-9889-4972-92d9-6f160db83d77</vt:lpwstr>
  </property>
</Properties>
</file>