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5A" w:rsidRPr="004F2219" w:rsidRDefault="00213250">
      <w:pPr>
        <w:rPr>
          <w:rFonts w:ascii="Times New Roman" w:hAnsi="Times New Roman" w:cs="Times New Roman"/>
          <w:sz w:val="28"/>
          <w:szCs w:val="28"/>
        </w:rPr>
      </w:pPr>
      <w:r w:rsidRPr="004F2219">
        <w:rPr>
          <w:rFonts w:ascii="Times New Roman" w:hAnsi="Times New Roman" w:cs="Times New Roman"/>
          <w:sz w:val="28"/>
          <w:szCs w:val="28"/>
        </w:rPr>
        <w:t xml:space="preserve">Тема: Иван </w:t>
      </w:r>
      <w:r w:rsidRPr="004F221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F2219">
        <w:rPr>
          <w:rFonts w:ascii="Times New Roman" w:hAnsi="Times New Roman" w:cs="Times New Roman"/>
          <w:sz w:val="28"/>
          <w:szCs w:val="28"/>
        </w:rPr>
        <w:t>. Освобождение от иноземного ига. Укрепление Московского государства.</w:t>
      </w:r>
    </w:p>
    <w:p w:rsidR="00213250" w:rsidRPr="004F2219" w:rsidRDefault="00213250" w:rsidP="002132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2219">
        <w:rPr>
          <w:rFonts w:ascii="Times New Roman" w:hAnsi="Times New Roman" w:cs="Times New Roman"/>
          <w:sz w:val="28"/>
          <w:szCs w:val="28"/>
        </w:rPr>
        <w:t xml:space="preserve">Посмотри видеоурок </w:t>
      </w:r>
      <w:hyperlink r:id="rId5" w:history="1">
        <w:r w:rsidRPr="004F2219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https://www.youtube.com/watch?v=JL83Ovh-Y0c</w:t>
        </w:r>
      </w:hyperlink>
    </w:p>
    <w:p w:rsidR="00213250" w:rsidRPr="004F2219" w:rsidRDefault="004F2219" w:rsidP="002132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2219">
        <w:rPr>
          <w:rFonts w:ascii="Times New Roman" w:hAnsi="Times New Roman" w:cs="Times New Roman"/>
          <w:sz w:val="28"/>
          <w:szCs w:val="28"/>
        </w:rPr>
        <w:t>Поработай с понятиями стр. 309: Монархия, монарх, скипетр, держава.</w:t>
      </w:r>
    </w:p>
    <w:p w:rsidR="004F2219" w:rsidRPr="004F2219" w:rsidRDefault="004F2219" w:rsidP="002132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2219">
        <w:rPr>
          <w:rFonts w:ascii="Times New Roman" w:hAnsi="Times New Roman" w:cs="Times New Roman"/>
          <w:sz w:val="28"/>
          <w:szCs w:val="28"/>
        </w:rPr>
        <w:t>Ответь на вопрос № 1 и сделай ленту времени.</w:t>
      </w:r>
    </w:p>
    <w:sectPr w:rsidR="004F2219" w:rsidRPr="004F2219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F5C19"/>
    <w:multiLevelType w:val="hybridMultilevel"/>
    <w:tmpl w:val="8374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250"/>
    <w:rsid w:val="00213250"/>
    <w:rsid w:val="004F2219"/>
    <w:rsid w:val="00555F17"/>
    <w:rsid w:val="00C8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25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132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JL83Ovh-Y0c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AWJJH2MPE6E2-79957301-2216</_dlc_DocId>
    <_dlc_DocIdUrl xmlns="4a252ca3-5a62-4c1c-90a6-29f4710e47f8">
      <Url>http://edu-sps.koiro.local/NSI/_layouts/15/DocIdRedir.aspx?ID=AWJJH2MPE6E2-79957301-2216</Url>
      <Description>AWJJH2MPE6E2-79957301-2216</Description>
    </_dlc_DocIdUrl>
  </documentManagement>
</p:properties>
</file>

<file path=customXml/itemProps1.xml><?xml version="1.0" encoding="utf-8"?>
<ds:datastoreItem xmlns:ds="http://schemas.openxmlformats.org/officeDocument/2006/customXml" ds:itemID="{CE872122-58BA-47B2-986C-B1281469CEFF}"/>
</file>

<file path=customXml/itemProps2.xml><?xml version="1.0" encoding="utf-8"?>
<ds:datastoreItem xmlns:ds="http://schemas.openxmlformats.org/officeDocument/2006/customXml" ds:itemID="{619867A6-D626-491A-84FA-2C627A41350B}"/>
</file>

<file path=customXml/itemProps3.xml><?xml version="1.0" encoding="utf-8"?>
<ds:datastoreItem xmlns:ds="http://schemas.openxmlformats.org/officeDocument/2006/customXml" ds:itemID="{8B190DC2-3731-489F-BDB9-A60BAEB0214A}"/>
</file>

<file path=customXml/itemProps4.xml><?xml version="1.0" encoding="utf-8"?>
<ds:datastoreItem xmlns:ds="http://schemas.openxmlformats.org/officeDocument/2006/customXml" ds:itemID="{7F61D451-B431-43E2-99E8-5A69BB6337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2020-05-22T14:18:00Z</dcterms:created>
  <dcterms:modified xsi:type="dcterms:W3CDTF">2020-05-22T14:38:00Z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189edfde-7555-4cd5-8333-05e1107e46d0</vt:lpwstr>
  </property>
</Properties>
</file>