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B26244" w:rsidRDefault="00B26244">
      <w:pPr>
        <w:rPr>
          <w:rFonts w:ascii="Times New Roman" w:hAnsi="Times New Roman" w:cs="Times New Roman"/>
          <w:sz w:val="28"/>
          <w:szCs w:val="28"/>
        </w:rPr>
      </w:pPr>
      <w:r w:rsidRPr="00B26244">
        <w:rPr>
          <w:rFonts w:ascii="Times New Roman" w:hAnsi="Times New Roman" w:cs="Times New Roman"/>
          <w:sz w:val="28"/>
          <w:szCs w:val="28"/>
        </w:rPr>
        <w:t>Тема: Серебряный век российской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244" w:rsidRPr="00B26244" w:rsidRDefault="00B26244" w:rsidP="00B26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244">
        <w:rPr>
          <w:rFonts w:ascii="Times New Roman" w:hAnsi="Times New Roman" w:cs="Times New Roman"/>
          <w:sz w:val="28"/>
          <w:szCs w:val="28"/>
        </w:rPr>
        <w:t>Прочитай параграф 35.</w:t>
      </w:r>
    </w:p>
    <w:p w:rsidR="00B26244" w:rsidRPr="00B26244" w:rsidRDefault="00B26244" w:rsidP="00B26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244">
        <w:rPr>
          <w:rFonts w:ascii="Times New Roman" w:hAnsi="Times New Roman" w:cs="Times New Roman"/>
          <w:sz w:val="28"/>
          <w:szCs w:val="28"/>
        </w:rPr>
        <w:t>Подготовь сообщение о творчестве одного из представителей российской культуры Серебряного века.</w:t>
      </w:r>
    </w:p>
    <w:sectPr w:rsidR="00B26244" w:rsidRPr="00B26244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321B"/>
    <w:multiLevelType w:val="hybridMultilevel"/>
    <w:tmpl w:val="9150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44"/>
    <w:rsid w:val="007002FD"/>
    <w:rsid w:val="00B26244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AWJJH2MPE6E2-79957301-1832</_dlc_DocId>
    <_dlc_DocIdUrl xmlns="4a252ca3-5a62-4c1c-90a6-29f4710e47f8">
      <Url>http://edu-sps.koiro.local/NSI/_layouts/15/DocIdRedir.aspx?ID=AWJJH2MPE6E2-79957301-1832</Url>
      <Description>AWJJH2MPE6E2-79957301-1832</Description>
    </_dlc_DocIdUrl>
  </documentManagement>
</p:properties>
</file>

<file path=customXml/itemProps1.xml><?xml version="1.0" encoding="utf-8"?>
<ds:datastoreItem xmlns:ds="http://schemas.openxmlformats.org/officeDocument/2006/customXml" ds:itemID="{2CB6300D-ED19-4D4E-BFDA-46AA8AF3093A}"/>
</file>

<file path=customXml/itemProps2.xml><?xml version="1.0" encoding="utf-8"?>
<ds:datastoreItem xmlns:ds="http://schemas.openxmlformats.org/officeDocument/2006/customXml" ds:itemID="{319B572B-441A-4A6D-92D6-4076159C68C5}"/>
</file>

<file path=customXml/itemProps3.xml><?xml version="1.0" encoding="utf-8"?>
<ds:datastoreItem xmlns:ds="http://schemas.openxmlformats.org/officeDocument/2006/customXml" ds:itemID="{9A8B87C1-929F-41BB-B26E-8122BC49E7D2}"/>
</file>

<file path=customXml/itemProps4.xml><?xml version="1.0" encoding="utf-8"?>
<ds:datastoreItem xmlns:ds="http://schemas.openxmlformats.org/officeDocument/2006/customXml" ds:itemID="{11594706-251D-44FB-ADF9-B9D416443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2020-05-11T00:07:00Z</dcterms:created>
  <dcterms:modified xsi:type="dcterms:W3CDTF">2020-05-11T00:12:00Z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e19d4058-d2fb-41d5-ba41-0b56e7463f90</vt:lpwstr>
  </property>
</Properties>
</file>