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554D71" w:rsidRDefault="00554D71">
      <w:pPr>
        <w:rPr>
          <w:rFonts w:ascii="Times New Roman" w:hAnsi="Times New Roman" w:cs="Times New Roman"/>
          <w:b/>
          <w:sz w:val="28"/>
          <w:szCs w:val="28"/>
        </w:rPr>
      </w:pPr>
      <w:r w:rsidRPr="00554D71">
        <w:rPr>
          <w:rFonts w:ascii="Times New Roman" w:hAnsi="Times New Roman" w:cs="Times New Roman"/>
          <w:b/>
          <w:sz w:val="28"/>
          <w:szCs w:val="28"/>
        </w:rPr>
        <w:t>Тема: Отмена крепостного права</w:t>
      </w:r>
    </w:p>
    <w:p w:rsidR="00554D71" w:rsidRDefault="00554D71" w:rsidP="00554D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Book Antiqua" w:hAnsi="Book Antiqua" w:cs="Arial"/>
          <w:color w:val="000000"/>
          <w:sz w:val="26"/>
          <w:szCs w:val="26"/>
        </w:rPr>
        <w:t>Александр II вступил на престол уже немолодым человеком – в 36 лет. Он принял Российский престол от своего отца Николая I в 1855 году. В это время шла Крымская война, закончившаяся в 1856 году. Россия потерпела поражение, показавшее всю отсталость России. Итоги Крымской войны убедительно свидетельствовали, что в России необходимы были перемены. Было очевидно, что главной причиной отсталости России было крепостное право.</w:t>
      </w:r>
    </w:p>
    <w:p w:rsidR="00554D71" w:rsidRDefault="00554D71" w:rsidP="00554D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Book Antiqua" w:hAnsi="Book Antiqua" w:cs="Arial"/>
          <w:color w:val="000000"/>
          <w:sz w:val="26"/>
          <w:szCs w:val="26"/>
        </w:rPr>
        <w:t>Александр II понимал, что крепостное право таит в себе несколько угроз:</w:t>
      </w:r>
    </w:p>
    <w:p w:rsidR="00554D71" w:rsidRDefault="00554D71" w:rsidP="00554D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Book Antiqua" w:hAnsi="Book Antiqua" w:cs="Arial"/>
          <w:color w:val="000000"/>
          <w:sz w:val="26"/>
          <w:szCs w:val="26"/>
        </w:rPr>
        <w:t>Был неизбежен рост крестьянских выступлений;</w:t>
      </w:r>
    </w:p>
    <w:p w:rsidR="00554D71" w:rsidRDefault="00554D71" w:rsidP="00554D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Book Antiqua" w:hAnsi="Book Antiqua" w:cs="Arial"/>
          <w:color w:val="000000"/>
          <w:sz w:val="26"/>
          <w:szCs w:val="26"/>
        </w:rPr>
        <w:t>Были неизбежны крайне медленные темпы развития России;</w:t>
      </w:r>
    </w:p>
    <w:p w:rsidR="00554D71" w:rsidRDefault="00554D71" w:rsidP="00554D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Book Antiqua" w:hAnsi="Book Antiqua" w:cs="Arial"/>
          <w:color w:val="000000"/>
          <w:sz w:val="26"/>
          <w:szCs w:val="26"/>
        </w:rPr>
        <w:t>Крепостное право, похожее на рабство, было безнравственно.</w:t>
      </w:r>
    </w:p>
    <w:p w:rsidR="00554D71" w:rsidRDefault="00554D71" w:rsidP="009A7560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9A7560">
        <w:rPr>
          <w:rFonts w:ascii="Times New Roman" w:hAnsi="Times New Roman" w:cs="Times New Roman"/>
          <w:sz w:val="28"/>
          <w:szCs w:val="28"/>
        </w:rPr>
        <w:t xml:space="preserve">Это являлось причинами отмены крепостного права. </w:t>
      </w:r>
      <w:r w:rsidRPr="009A7560">
        <w:rPr>
          <w:rFonts w:ascii="Times New Roman" w:hAnsi="Times New Roman" w:cs="Times New Roman"/>
          <w:b/>
          <w:sz w:val="28"/>
          <w:szCs w:val="28"/>
        </w:rPr>
        <w:t>Запиши их в тетрадь.</w:t>
      </w:r>
    </w:p>
    <w:p w:rsidR="009A7560" w:rsidRDefault="009A7560" w:rsidP="009A7560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стр. 270</w:t>
      </w:r>
    </w:p>
    <w:p w:rsidR="009A7560" w:rsidRPr="009A7560" w:rsidRDefault="009A7560" w:rsidP="009A7560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Стр. 271 вопросы 1,4 письменно.</w:t>
      </w:r>
    </w:p>
    <w:p w:rsidR="00554D71" w:rsidRPr="00554D71" w:rsidRDefault="00554D71">
      <w:pPr>
        <w:rPr>
          <w:rFonts w:ascii="Times New Roman" w:hAnsi="Times New Roman" w:cs="Times New Roman"/>
          <w:sz w:val="28"/>
          <w:szCs w:val="28"/>
        </w:rPr>
      </w:pPr>
    </w:p>
    <w:sectPr w:rsidR="00554D71" w:rsidRPr="00554D71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3665D"/>
    <w:multiLevelType w:val="hybridMultilevel"/>
    <w:tmpl w:val="5DA6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B1E5D"/>
    <w:multiLevelType w:val="multilevel"/>
    <w:tmpl w:val="3B1E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E339F6"/>
    <w:multiLevelType w:val="multilevel"/>
    <w:tmpl w:val="7BD64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D71"/>
    <w:rsid w:val="00554D71"/>
    <w:rsid w:val="00832344"/>
    <w:rsid w:val="009A7560"/>
    <w:rsid w:val="00C8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7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2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AWJJH2MPE6E2-79957301-1822</_dlc_DocId>
    <_dlc_DocIdUrl xmlns="4a252ca3-5a62-4c1c-90a6-29f4710e47f8">
      <Url>http://edu-sps.koiro.local/NSI/_layouts/15/DocIdRedir.aspx?ID=AWJJH2MPE6E2-79957301-1822</Url>
      <Description>AWJJH2MPE6E2-79957301-1822</Description>
    </_dlc_DocIdUrl>
  </documentManagement>
</p:properties>
</file>

<file path=customXml/itemProps1.xml><?xml version="1.0" encoding="utf-8"?>
<ds:datastoreItem xmlns:ds="http://schemas.openxmlformats.org/officeDocument/2006/customXml" ds:itemID="{844F1D5C-D250-45A7-B1F2-220D292F6236}"/>
</file>

<file path=customXml/itemProps2.xml><?xml version="1.0" encoding="utf-8"?>
<ds:datastoreItem xmlns:ds="http://schemas.openxmlformats.org/officeDocument/2006/customXml" ds:itemID="{63C37C0F-F0C7-4FDF-B64A-05FBE319FC61}"/>
</file>

<file path=customXml/itemProps3.xml><?xml version="1.0" encoding="utf-8"?>
<ds:datastoreItem xmlns:ds="http://schemas.openxmlformats.org/officeDocument/2006/customXml" ds:itemID="{A228D6D1-91E4-42EF-8896-C6DB2AC17706}"/>
</file>

<file path=customXml/itemProps4.xml><?xml version="1.0" encoding="utf-8"?>
<ds:datastoreItem xmlns:ds="http://schemas.openxmlformats.org/officeDocument/2006/customXml" ds:itemID="{6625E38E-E785-4B4C-99AC-A0EF505A77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2020-05-10T23:09:00Z</dcterms:created>
  <dcterms:modified xsi:type="dcterms:W3CDTF">2020-05-10T23:23:00Z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c5c569d7-e5d3-4ec0-852c-925d2dd5f165</vt:lpwstr>
  </property>
</Properties>
</file>