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34" w:rsidRDefault="00B93F34" w:rsidP="00B93F34">
      <w:pPr>
        <w:rPr>
          <w:rFonts w:ascii="Times New Roman" w:hAnsi="Times New Roman" w:cs="Times New Roman"/>
          <w:sz w:val="28"/>
          <w:szCs w:val="28"/>
        </w:rPr>
      </w:pPr>
      <w:r w:rsidRPr="008874EE">
        <w:rPr>
          <w:rFonts w:ascii="Times New Roman" w:hAnsi="Times New Roman" w:cs="Times New Roman"/>
          <w:b/>
          <w:color w:val="FF0000"/>
          <w:sz w:val="28"/>
          <w:szCs w:val="28"/>
        </w:rPr>
        <w:t>5 «а» класс</w:t>
      </w:r>
      <w:r w:rsidRPr="008874EE">
        <w:rPr>
          <w:rFonts w:ascii="Times New Roman" w:hAnsi="Times New Roman" w:cs="Times New Roman"/>
          <w:color w:val="FF0000"/>
          <w:sz w:val="28"/>
          <w:szCs w:val="28"/>
        </w:rPr>
        <w:t xml:space="preserve"> 12.0</w:t>
      </w:r>
      <w:r w:rsidR="00B87C04" w:rsidRPr="00B87C04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E45695" w:rsidRPr="008874E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874EE">
        <w:rPr>
          <w:rFonts w:ascii="Times New Roman" w:hAnsi="Times New Roman" w:cs="Times New Roman"/>
          <w:color w:val="FF0000"/>
          <w:sz w:val="28"/>
          <w:szCs w:val="28"/>
        </w:rPr>
        <w:t>2020г</w:t>
      </w:r>
      <w:r>
        <w:rPr>
          <w:rFonts w:ascii="Times New Roman" w:hAnsi="Times New Roman" w:cs="Times New Roman"/>
          <w:sz w:val="28"/>
          <w:szCs w:val="28"/>
        </w:rPr>
        <w:t xml:space="preserve">  Тема урока  «</w:t>
      </w:r>
      <w:r w:rsidR="008874EE">
        <w:rPr>
          <w:rFonts w:ascii="Times New Roman" w:hAnsi="Times New Roman" w:cs="Times New Roman"/>
          <w:sz w:val="28"/>
          <w:szCs w:val="28"/>
        </w:rPr>
        <w:t>Подготовка к контрольной работе за четверть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50FD4" w:rsidRDefault="00D50FD4" w:rsidP="00D50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0FD4">
        <w:rPr>
          <w:rFonts w:ascii="Times New Roman" w:hAnsi="Times New Roman" w:cs="Times New Roman"/>
          <w:sz w:val="28"/>
          <w:szCs w:val="28"/>
        </w:rPr>
        <w:t>Правило стр. 43 – Округление чисел до десятков</w:t>
      </w:r>
    </w:p>
    <w:p w:rsidR="00D50FD4" w:rsidRDefault="00D50FD4" w:rsidP="00D50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Обратите внимание «на</w:t>
      </w:r>
      <w:r w:rsidR="005740F6">
        <w:rPr>
          <w:rFonts w:ascii="Times New Roman" w:hAnsi="Times New Roman" w:cs="Times New Roman"/>
          <w:sz w:val="28"/>
          <w:szCs w:val="28"/>
        </w:rPr>
        <w:t xml:space="preserve"> сколько </w:t>
      </w:r>
      <w:r>
        <w:rPr>
          <w:rFonts w:ascii="Times New Roman" w:hAnsi="Times New Roman" w:cs="Times New Roman"/>
          <w:sz w:val="28"/>
          <w:szCs w:val="28"/>
        </w:rPr>
        <w:t xml:space="preserve"> больше»</w:t>
      </w:r>
      <w:r w:rsidR="005740F6">
        <w:rPr>
          <w:rFonts w:ascii="Times New Roman" w:hAnsi="Times New Roman" w:cs="Times New Roman"/>
          <w:sz w:val="28"/>
          <w:szCs w:val="28"/>
        </w:rPr>
        <w:t xml:space="preserve"> - действие вычитания, «во сколько раз больше» - действие деление</w:t>
      </w:r>
    </w:p>
    <w:p w:rsidR="005740F6" w:rsidRDefault="005740F6" w:rsidP="00D50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 - у прямоугольника противоположные стороны равны.</w:t>
      </w:r>
    </w:p>
    <w:p w:rsidR="005740F6" w:rsidRPr="00D50FD4" w:rsidRDefault="005740F6" w:rsidP="00D50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130 – 135 – правила выучить и применить их к заданию 5</w:t>
      </w:r>
    </w:p>
    <w:p w:rsidR="00D50FD4" w:rsidRDefault="00D50FD4" w:rsidP="00B93F34">
      <w:pPr>
        <w:rPr>
          <w:rFonts w:ascii="Times New Roman" w:hAnsi="Times New Roman" w:cs="Times New Roman"/>
          <w:sz w:val="28"/>
          <w:szCs w:val="28"/>
        </w:rPr>
      </w:pPr>
    </w:p>
    <w:p w:rsidR="00D50FD4" w:rsidRDefault="00D50FD4" w:rsidP="00D5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Округлить до десятков: 42, 37, 175, 184, 391, 438. </w:t>
      </w:r>
    </w:p>
    <w:p w:rsidR="00D50FD4" w:rsidRDefault="00D50FD4" w:rsidP="00D5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Решить примеры с проверкой: </w:t>
      </w:r>
    </w:p>
    <w:p w:rsidR="00D50FD4" w:rsidRDefault="00D50FD4" w:rsidP="00D5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412 + 28; 636 –17; 136 + 204; 235–45. </w:t>
      </w:r>
    </w:p>
    <w:p w:rsidR="00D50FD4" w:rsidRDefault="00D50FD4" w:rsidP="00D5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Решить задачу: На одном дереве висят 36 яблок, а на другом 9 яблок. На сколько больше яблок висит на первом дереве, чем на втором? Во сколько раз меньше яблок висит на втором дереве, чем на первом? </w:t>
      </w:r>
    </w:p>
    <w:p w:rsidR="00D50FD4" w:rsidRDefault="00D50FD4" w:rsidP="00D5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Начертить прямоугольник АВСД: АВ = 3 см; АД = 4 см. </w:t>
      </w:r>
    </w:p>
    <w:p w:rsidR="00D50FD4" w:rsidRDefault="00D50FD4" w:rsidP="00D5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Выполнить: </w:t>
      </w:r>
    </w:p>
    <w:p w:rsidR="00D50FD4" w:rsidRDefault="00D50FD4" w:rsidP="00D5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кг =....кг; </w:t>
      </w:r>
      <w:r w:rsidR="0057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>907 кг =...</w:t>
      </w:r>
      <w:proofErr w:type="spellStart"/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...кг; </w:t>
      </w:r>
      <w:r w:rsidR="0057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 =.....к; 847 см =...м ...см. </w:t>
      </w:r>
    </w:p>
    <w:p w:rsidR="00D50FD4" w:rsidRDefault="00D50FD4" w:rsidP="00D5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FD4" w:rsidRDefault="00D50FD4" w:rsidP="00D5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001" w:rsidRPr="00D50FD4" w:rsidRDefault="00796001" w:rsidP="00D50F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6001" w:rsidRPr="00D50FD4" w:rsidSect="0079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6D9"/>
    <w:multiLevelType w:val="hybridMultilevel"/>
    <w:tmpl w:val="A314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3F34"/>
    <w:rsid w:val="005740F6"/>
    <w:rsid w:val="006B19A4"/>
    <w:rsid w:val="00796001"/>
    <w:rsid w:val="008874EE"/>
    <w:rsid w:val="00B87C04"/>
    <w:rsid w:val="00B93F34"/>
    <w:rsid w:val="00D251B2"/>
    <w:rsid w:val="00D50FD4"/>
    <w:rsid w:val="00E4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AWJJH2MPE6E2-79957301-1915</_dlc_DocId>
    <_dlc_DocIdUrl xmlns="4a252ca3-5a62-4c1c-90a6-29f4710e47f8">
      <Url>http://edu-sps.koiro.local/NSI/_layouts/15/DocIdRedir.aspx?ID=AWJJH2MPE6E2-79957301-1915</Url>
      <Description>AWJJH2MPE6E2-79957301-1915</Description>
    </_dlc_DocIdUrl>
  </documentManagement>
</p:properties>
</file>

<file path=customXml/itemProps1.xml><?xml version="1.0" encoding="utf-8"?>
<ds:datastoreItem xmlns:ds="http://schemas.openxmlformats.org/officeDocument/2006/customXml" ds:itemID="{D6CC98B4-0F17-4661-82FF-2F15AC42B6A3}"/>
</file>

<file path=customXml/itemProps2.xml><?xml version="1.0" encoding="utf-8"?>
<ds:datastoreItem xmlns:ds="http://schemas.openxmlformats.org/officeDocument/2006/customXml" ds:itemID="{DAA88FCF-C4AE-4A28-BAD8-0F0B6ACE8099}"/>
</file>

<file path=customXml/itemProps3.xml><?xml version="1.0" encoding="utf-8"?>
<ds:datastoreItem xmlns:ds="http://schemas.openxmlformats.org/officeDocument/2006/customXml" ds:itemID="{081FB03B-96E5-4744-8AC7-7C5C577627C1}"/>
</file>

<file path=customXml/itemProps4.xml><?xml version="1.0" encoding="utf-8"?>
<ds:datastoreItem xmlns:ds="http://schemas.openxmlformats.org/officeDocument/2006/customXml" ds:itemID="{B62894EB-0CC9-4559-B78E-1E36B07B2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2020-04-30T07:24:00Z</dcterms:created>
  <dcterms:modified xsi:type="dcterms:W3CDTF">2020-04-30T07:24:00Z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efdd3ebe-239e-4cd7-bd8c-b7c6ba9a8ce7</vt:lpwstr>
  </property>
</Properties>
</file>