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96" w:rsidRDefault="00391B96" w:rsidP="00391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.29.04.2020г  Тема урока  «Повторение.</w:t>
      </w:r>
      <w:r w:rsidR="0082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Алгоритм выполнения действий с трехзначными числами» </w:t>
      </w:r>
    </w:p>
    <w:p w:rsidR="00821FEF" w:rsidRPr="00BD7F76" w:rsidRDefault="00821FEF" w:rsidP="00821FEF">
      <w:pPr>
        <w:pStyle w:val="c0"/>
        <w:rPr>
          <w:rStyle w:val="c1"/>
          <w:sz w:val="28"/>
          <w:szCs w:val="28"/>
        </w:rPr>
      </w:pPr>
      <w:r w:rsidRPr="00BD7F76">
        <w:rPr>
          <w:rStyle w:val="c1"/>
          <w:sz w:val="28"/>
          <w:szCs w:val="28"/>
        </w:rPr>
        <w:t>1. Расположить и выпишите</w:t>
      </w:r>
      <w:r w:rsidR="00BD7F76">
        <w:rPr>
          <w:rStyle w:val="c1"/>
          <w:sz w:val="28"/>
          <w:szCs w:val="28"/>
        </w:rPr>
        <w:t xml:space="preserve"> </w:t>
      </w:r>
      <w:r w:rsidRPr="00BD7F76">
        <w:rPr>
          <w:rStyle w:val="c1"/>
          <w:sz w:val="28"/>
          <w:szCs w:val="28"/>
        </w:rPr>
        <w:t xml:space="preserve">в тетрадь  числа от меньшего к большему: </w:t>
      </w:r>
      <w:r w:rsidRPr="00BD7F76">
        <w:rPr>
          <w:rStyle w:val="c3"/>
          <w:sz w:val="28"/>
          <w:szCs w:val="28"/>
        </w:rPr>
        <w:t>140, 325,  408,  531,   548</w:t>
      </w:r>
    </w:p>
    <w:p w:rsidR="00821FEF" w:rsidRPr="00BD7F76" w:rsidRDefault="00821FEF" w:rsidP="00821FEF">
      <w:pPr>
        <w:pStyle w:val="c0"/>
        <w:rPr>
          <w:sz w:val="28"/>
          <w:szCs w:val="28"/>
        </w:rPr>
      </w:pPr>
      <w:r w:rsidRPr="00BD7F76">
        <w:rPr>
          <w:rStyle w:val="c1"/>
          <w:sz w:val="28"/>
          <w:szCs w:val="28"/>
        </w:rPr>
        <w:t>3. Задача</w:t>
      </w:r>
      <w:r w:rsidR="00BD7F76" w:rsidRPr="00BD7F76">
        <w:rPr>
          <w:rStyle w:val="c1"/>
          <w:sz w:val="28"/>
          <w:szCs w:val="28"/>
        </w:rPr>
        <w:t xml:space="preserve"> ( письменно в тетрадь</w:t>
      </w:r>
      <w:r w:rsidR="00BD7F76">
        <w:rPr>
          <w:rStyle w:val="c1"/>
          <w:sz w:val="28"/>
          <w:szCs w:val="28"/>
        </w:rPr>
        <w:t xml:space="preserve"> – краткая запись </w:t>
      </w:r>
      <w:r w:rsidR="00BD7F76" w:rsidRPr="00BD7F76">
        <w:rPr>
          <w:rStyle w:val="c1"/>
          <w:sz w:val="28"/>
          <w:szCs w:val="28"/>
        </w:rPr>
        <w:t>)</w:t>
      </w:r>
      <w:r w:rsidRPr="00BD7F76">
        <w:rPr>
          <w:rStyle w:val="c1"/>
          <w:sz w:val="28"/>
          <w:szCs w:val="28"/>
        </w:rPr>
        <w:t>:</w:t>
      </w:r>
      <w:r w:rsidR="00BD7F76">
        <w:rPr>
          <w:rStyle w:val="c1"/>
          <w:sz w:val="28"/>
          <w:szCs w:val="28"/>
        </w:rPr>
        <w:t xml:space="preserve"> </w:t>
      </w:r>
      <w:r w:rsidRPr="00BD7F76">
        <w:rPr>
          <w:rStyle w:val="c1"/>
          <w:sz w:val="28"/>
          <w:szCs w:val="28"/>
        </w:rPr>
        <w:t xml:space="preserve"> «В магазин привезли 548 мячей, 140 мячей продали. Сколько мячей осталось?»</w:t>
      </w:r>
    </w:p>
    <w:p w:rsidR="00821FEF" w:rsidRPr="00BD7F76" w:rsidRDefault="00821FEF" w:rsidP="00BD7F76">
      <w:pPr>
        <w:pStyle w:val="c0"/>
        <w:rPr>
          <w:rStyle w:val="c1"/>
          <w:sz w:val="28"/>
          <w:szCs w:val="28"/>
        </w:rPr>
      </w:pPr>
      <w:r w:rsidRPr="00BD7F76">
        <w:rPr>
          <w:rStyle w:val="c1"/>
          <w:sz w:val="28"/>
          <w:szCs w:val="28"/>
        </w:rPr>
        <w:t xml:space="preserve">-Откройте учебники стр. 65 </w:t>
      </w:r>
      <w:r w:rsidR="00BD7F76" w:rsidRPr="00BD7F76">
        <w:rPr>
          <w:rStyle w:val="c1"/>
          <w:sz w:val="28"/>
          <w:szCs w:val="28"/>
        </w:rPr>
        <w:t xml:space="preserve">  № 184</w:t>
      </w:r>
    </w:p>
    <w:p w:rsidR="00BD7F76" w:rsidRPr="00BD7F76" w:rsidRDefault="00BD7F76" w:rsidP="00BD7F76">
      <w:pPr>
        <w:pStyle w:val="c0"/>
        <w:rPr>
          <w:sz w:val="28"/>
          <w:szCs w:val="28"/>
        </w:rPr>
      </w:pPr>
    </w:p>
    <w:p w:rsidR="00391B96" w:rsidRDefault="00391B96" w:rsidP="00391B96">
      <w:pPr>
        <w:rPr>
          <w:rFonts w:ascii="Times New Roman" w:hAnsi="Times New Roman" w:cs="Times New Roman"/>
          <w:sz w:val="28"/>
          <w:szCs w:val="28"/>
        </w:rPr>
      </w:pPr>
    </w:p>
    <w:p w:rsidR="00821FEF" w:rsidRDefault="00821FEF" w:rsidP="00391B96">
      <w:pPr>
        <w:rPr>
          <w:rFonts w:ascii="Times New Roman" w:hAnsi="Times New Roman" w:cs="Times New Roman"/>
          <w:sz w:val="28"/>
          <w:szCs w:val="28"/>
        </w:rPr>
      </w:pPr>
      <w:r w:rsidRPr="00821FEF">
        <w:rPr>
          <w:rFonts w:ascii="Times New Roman" w:hAnsi="Times New Roman" w:cs="Times New Roman"/>
          <w:sz w:val="28"/>
          <w:szCs w:val="28"/>
        </w:rPr>
        <w:t>https://www.youtube.com/watch?v=KvD18iXi_2M</w:t>
      </w:r>
    </w:p>
    <w:p w:rsidR="00821FEF" w:rsidRDefault="00821FEF" w:rsidP="00391B96">
      <w:pPr>
        <w:rPr>
          <w:rFonts w:ascii="Times New Roman" w:hAnsi="Times New Roman" w:cs="Times New Roman"/>
          <w:sz w:val="28"/>
          <w:szCs w:val="28"/>
        </w:rPr>
      </w:pPr>
    </w:p>
    <w:p w:rsidR="0051654B" w:rsidRDefault="0051654B"/>
    <w:sectPr w:rsidR="0051654B" w:rsidSect="005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B96"/>
    <w:rsid w:val="00391B96"/>
    <w:rsid w:val="0051654B"/>
    <w:rsid w:val="00821FEF"/>
    <w:rsid w:val="00BD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FEF"/>
  </w:style>
  <w:style w:type="character" w:customStyle="1" w:styleId="c4">
    <w:name w:val="c4"/>
    <w:basedOn w:val="a0"/>
    <w:rsid w:val="00821FEF"/>
  </w:style>
  <w:style w:type="character" w:customStyle="1" w:styleId="c3">
    <w:name w:val="c3"/>
    <w:basedOn w:val="a0"/>
    <w:rsid w:val="00821FEF"/>
  </w:style>
  <w:style w:type="character" w:customStyle="1" w:styleId="c8">
    <w:name w:val="c8"/>
    <w:basedOn w:val="a0"/>
    <w:rsid w:val="00821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AWJJH2MPE6E2-79957301-1478</_dlc_DocId>
    <_dlc_DocIdUrl xmlns="4a252ca3-5a62-4c1c-90a6-29f4710e47f8">
      <Url>http://edu-sps.koiro.local/NSI/_layouts/15/DocIdRedir.aspx?ID=AWJJH2MPE6E2-79957301-1478</Url>
      <Description>AWJJH2MPE6E2-79957301-1478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30AE-4603-4DB9-933B-635DB1179866}"/>
</file>

<file path=customXml/itemProps2.xml><?xml version="1.0" encoding="utf-8"?>
<ds:datastoreItem xmlns:ds="http://schemas.openxmlformats.org/officeDocument/2006/customXml" ds:itemID="{EE7756BD-78B4-4F3A-BEE0-CB6030B91FEC}"/>
</file>

<file path=customXml/itemProps3.xml><?xml version="1.0" encoding="utf-8"?>
<ds:datastoreItem xmlns:ds="http://schemas.openxmlformats.org/officeDocument/2006/customXml" ds:itemID="{19999C8A-D994-4740-B3BC-C9D22B1114E6}"/>
</file>

<file path=customXml/itemProps4.xml><?xml version="1.0" encoding="utf-8"?>
<ds:datastoreItem xmlns:ds="http://schemas.openxmlformats.org/officeDocument/2006/customXml" ds:itemID="{40CFD508-206D-4B3F-9679-B1513349B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2020-04-21T08:20:00Z</dcterms:created>
  <dcterms:modified xsi:type="dcterms:W3CDTF">2020-04-21T08:20:00Z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8df2f652-3355-4ea3-8b15-dc6b03de3c8f</vt:lpwstr>
  </property>
</Properties>
</file>