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01" w:rsidRPr="009255F1" w:rsidRDefault="00426C01" w:rsidP="0042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7 класс 21</w:t>
      </w:r>
      <w:r w:rsidRPr="009255F1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D0A9E" w:rsidRPr="00AE7519" w:rsidRDefault="00426C01" w:rsidP="00426C01">
      <w:pPr>
        <w:rPr>
          <w:rFonts w:ascii="Times New Roman" w:hAnsi="Times New Roman"/>
          <w:sz w:val="24"/>
          <w:szCs w:val="24"/>
        </w:rPr>
      </w:pPr>
      <w:r w:rsidRPr="009255F1">
        <w:rPr>
          <w:rFonts w:ascii="Times New Roman" w:hAnsi="Times New Roman" w:cs="Times New Roman"/>
          <w:sz w:val="24"/>
          <w:szCs w:val="24"/>
        </w:rPr>
        <w:t>Тема: «</w:t>
      </w:r>
      <w:r w:rsidR="000D0A9E" w:rsidRPr="00B013B2">
        <w:rPr>
          <w:rFonts w:ascii="Times New Roman" w:hAnsi="Times New Roman"/>
          <w:sz w:val="24"/>
          <w:szCs w:val="24"/>
        </w:rPr>
        <w:t>Сравнение простых предложений с однородными членами, соединенными союзами и, а, но со сложными предложениями с теми, же союзами</w:t>
      </w:r>
      <w:r w:rsidR="000D0A9E">
        <w:rPr>
          <w:rFonts w:ascii="Times New Roman" w:hAnsi="Times New Roman"/>
          <w:sz w:val="24"/>
          <w:szCs w:val="24"/>
        </w:rPr>
        <w:t>».</w:t>
      </w:r>
    </w:p>
    <w:p w:rsidR="00AE7519" w:rsidRPr="00AE7519" w:rsidRDefault="00AE7519" w:rsidP="00AE751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1. </w:t>
      </w:r>
      <w:r w:rsidRPr="00AE7519">
        <w:rPr>
          <w:color w:val="000000"/>
        </w:rPr>
        <w:t>Запиши сложные предложения. Правильно расставь запятые. Подчеркни главные члены предложения.</w:t>
      </w:r>
    </w:p>
    <w:p w:rsidR="00AE7519" w:rsidRPr="00AE7519" w:rsidRDefault="00AE7519" w:rsidP="00AE751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E7519">
        <w:rPr>
          <w:color w:val="000000"/>
        </w:rPr>
        <w:t xml:space="preserve"> Сибирь славится суровым </w:t>
      </w:r>
      <w:proofErr w:type="gramStart"/>
      <w:r w:rsidRPr="00AE7519">
        <w:rPr>
          <w:color w:val="000000"/>
        </w:rPr>
        <w:t>климатом</w:t>
      </w:r>
      <w:proofErr w:type="gramEnd"/>
      <w:r>
        <w:rPr>
          <w:color w:val="000000"/>
        </w:rPr>
        <w:t xml:space="preserve"> </w:t>
      </w:r>
      <w:r w:rsidRPr="00AE7519">
        <w:rPr>
          <w:color w:val="000000"/>
        </w:rPr>
        <w:t xml:space="preserve"> но земля там дает хороший урожай.</w:t>
      </w:r>
    </w:p>
    <w:p w:rsidR="00AE7519" w:rsidRPr="00AE7519" w:rsidRDefault="00AE7519" w:rsidP="00AE751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E7519">
        <w:rPr>
          <w:color w:val="000000"/>
        </w:rPr>
        <w:t xml:space="preserve"> Дом стоял над самой </w:t>
      </w:r>
      <w:proofErr w:type="gramStart"/>
      <w:r w:rsidRPr="00AE7519">
        <w:rPr>
          <w:color w:val="000000"/>
        </w:rPr>
        <w:t>рекой</w:t>
      </w:r>
      <w:proofErr w:type="gramEnd"/>
      <w:r>
        <w:rPr>
          <w:color w:val="000000"/>
        </w:rPr>
        <w:t xml:space="preserve"> </w:t>
      </w:r>
      <w:r w:rsidRPr="00AE7519">
        <w:rPr>
          <w:color w:val="000000"/>
        </w:rPr>
        <w:t xml:space="preserve"> а за ним тянулись огороды.</w:t>
      </w:r>
    </w:p>
    <w:p w:rsidR="00AE7519" w:rsidRPr="00AE7519" w:rsidRDefault="00AE7519" w:rsidP="00AE751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E7519">
        <w:rPr>
          <w:color w:val="000000"/>
        </w:rPr>
        <w:t xml:space="preserve"> В </w:t>
      </w:r>
      <w:r w:rsidRPr="00AE7519">
        <w:rPr>
          <w:color w:val="000000"/>
        </w:rPr>
        <w:t>небе сверкнула первая звездочка</w:t>
      </w:r>
      <w:r w:rsidRPr="00AE7519">
        <w:rPr>
          <w:color w:val="000000"/>
        </w:rPr>
        <w:t xml:space="preserve"> и в окнах замелькали огоньки.</w:t>
      </w:r>
    </w:p>
    <w:p w:rsidR="00AE7519" w:rsidRPr="00AE7519" w:rsidRDefault="00AE7519" w:rsidP="00AE751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E7519">
        <w:rPr>
          <w:color w:val="000000"/>
        </w:rPr>
        <w:t xml:space="preserve"> Се</w:t>
      </w:r>
      <w:r w:rsidRPr="00AE7519">
        <w:rPr>
          <w:color w:val="000000"/>
        </w:rPr>
        <w:t>л Иван Царевич на спину к Волку</w:t>
      </w:r>
      <w:r w:rsidRPr="00AE7519">
        <w:rPr>
          <w:color w:val="000000"/>
        </w:rPr>
        <w:t xml:space="preserve"> Волк помчал его сквозь дремучий лес.</w:t>
      </w:r>
    </w:p>
    <w:p w:rsidR="00AE7519" w:rsidRDefault="00AE7519" w:rsidP="00AE751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E7519">
        <w:rPr>
          <w:color w:val="000000"/>
        </w:rPr>
        <w:t xml:space="preserve"> У нас в с</w:t>
      </w:r>
      <w:r w:rsidRPr="00AE7519">
        <w:rPr>
          <w:color w:val="000000"/>
        </w:rPr>
        <w:t>емье все хорошо играли в шашки</w:t>
      </w:r>
      <w:r w:rsidRPr="00AE7519">
        <w:rPr>
          <w:color w:val="000000"/>
        </w:rPr>
        <w:t xml:space="preserve"> и по вечерам мы устраивали затяжные баталии.</w:t>
      </w:r>
    </w:p>
    <w:p w:rsidR="00AE7519" w:rsidRDefault="00AE7519" w:rsidP="00AE751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 Запиши эти предложения нераспространенными предложениями.</w:t>
      </w:r>
    </w:p>
    <w:p w:rsidR="00AE7519" w:rsidRPr="00AE7519" w:rsidRDefault="00AE7519" w:rsidP="00AE7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3.Спиши текст, вставь пропущенные буквы.</w:t>
      </w:r>
    </w:p>
    <w:p w:rsidR="00AE7519" w:rsidRPr="00AE7519" w:rsidRDefault="00AE7519" w:rsidP="00AE7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Сло_ненок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б_жал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большой </w:t>
      </w:r>
      <w:proofErr w:type="spellStart"/>
      <w:proofErr w:type="gram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_ляне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Кругом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м_лькали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 </w:t>
      </w:r>
      <w:proofErr w:type="spellStart"/>
      <w:proofErr w:type="gram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_тнистые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бабочки. Слышалось жужжание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пч_лы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м_хнатого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шм_ля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.(4) Среди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з_лёной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 виднелись </w:t>
      </w:r>
      <w:proofErr w:type="spellStart"/>
      <w:proofErr w:type="gram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_хучие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стровки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цв_тов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Сл_ненок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с_рвал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красивых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цв_тков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зах_тел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под_рить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с_стренке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Н_беса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зат_нулись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с_роватыми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тучками. </w:t>
      </w:r>
      <w:proofErr w:type="spellStart"/>
      <w:proofErr w:type="gram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</w:t>
      </w:r>
      <w:proofErr w:type="gram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_жалась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гр_за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Нач_лся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дождь. </w:t>
      </w:r>
      <w:proofErr w:type="spellStart"/>
      <w:proofErr w:type="gram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_да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т_кла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н_бес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поп_дала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гл_</w:t>
      </w:r>
      <w:proofErr w:type="gram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proofErr w:type="gram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м_</w:t>
      </w:r>
      <w:proofErr w:type="gram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</w:t>
      </w:r>
      <w:proofErr w:type="spellEnd"/>
      <w:proofErr w:type="gram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см_треть</w:t>
      </w:r>
      <w:proofErr w:type="spellEnd"/>
      <w:r w:rsidRPr="00AE7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519" w:rsidRPr="00AE7519" w:rsidRDefault="00AE7519" w:rsidP="00AE751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F1EFA" w:rsidRPr="00AE7519" w:rsidRDefault="006F1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1EFA" w:rsidRPr="00AE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01"/>
    <w:rsid w:val="000D0A9E"/>
    <w:rsid w:val="00426C01"/>
    <w:rsid w:val="006F1EFA"/>
    <w:rsid w:val="00A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AWJJH2MPE6E2-79957301-1251</_dlc_DocId>
    <_dlc_DocIdUrl xmlns="4a252ca3-5a62-4c1c-90a6-29f4710e47f8">
      <Url>http://edu-sps.koiro.local/NSI/_layouts/15/DocIdRedir.aspx?ID=AWJJH2MPE6E2-79957301-1251</Url>
      <Description>AWJJH2MPE6E2-79957301-1251</Description>
    </_dlc_DocIdUrl>
  </documentManagement>
</p:properties>
</file>

<file path=customXml/itemProps1.xml><?xml version="1.0" encoding="utf-8"?>
<ds:datastoreItem xmlns:ds="http://schemas.openxmlformats.org/officeDocument/2006/customXml" ds:itemID="{B160A085-D292-4B28-8304-78EC92BD64AE}"/>
</file>

<file path=customXml/itemProps2.xml><?xml version="1.0" encoding="utf-8"?>
<ds:datastoreItem xmlns:ds="http://schemas.openxmlformats.org/officeDocument/2006/customXml" ds:itemID="{30171D17-E147-4CC4-88EA-E7A1E2B6BCCB}"/>
</file>

<file path=customXml/itemProps3.xml><?xml version="1.0" encoding="utf-8"?>
<ds:datastoreItem xmlns:ds="http://schemas.openxmlformats.org/officeDocument/2006/customXml" ds:itemID="{9A807B2A-2382-4844-AA7D-6903538E9535}"/>
</file>

<file path=customXml/itemProps4.xml><?xml version="1.0" encoding="utf-8"?>
<ds:datastoreItem xmlns:ds="http://schemas.openxmlformats.org/officeDocument/2006/customXml" ds:itemID="{628261FA-0292-4044-A7F6-95AD29B72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2020-04-08T21:22:00Z</dcterms:created>
  <dcterms:modified xsi:type="dcterms:W3CDTF">2020-04-17T13:50:00Z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b7ad27a8-12fc-44f5-bdaa-cd71cc49e3e1</vt:lpwstr>
  </property>
</Properties>
</file>