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774D6E" w:rsidRDefault="00774D6E" w:rsidP="007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D6E">
        <w:rPr>
          <w:rFonts w:ascii="Times New Roman" w:hAnsi="Times New Roman" w:cs="Times New Roman"/>
          <w:sz w:val="28"/>
          <w:szCs w:val="28"/>
        </w:rPr>
        <w:t>Тема: Экологическая мораль</w:t>
      </w:r>
    </w:p>
    <w:p w:rsidR="00774D6E" w:rsidRPr="00774D6E" w:rsidRDefault="00774D6E" w:rsidP="00774D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D6E">
        <w:rPr>
          <w:rFonts w:ascii="Times New Roman" w:hAnsi="Times New Roman" w:cs="Times New Roman"/>
          <w:sz w:val="28"/>
          <w:szCs w:val="28"/>
        </w:rPr>
        <w:t>Прочитай учебник стр. 136-139</w:t>
      </w:r>
    </w:p>
    <w:p w:rsidR="00774D6E" w:rsidRPr="00774D6E" w:rsidRDefault="00774D6E" w:rsidP="00774D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D6E">
        <w:rPr>
          <w:rFonts w:ascii="Times New Roman" w:hAnsi="Times New Roman" w:cs="Times New Roman"/>
          <w:sz w:val="28"/>
          <w:szCs w:val="28"/>
        </w:rPr>
        <w:t>Выпиши суть экологической морали.</w:t>
      </w:r>
    </w:p>
    <w:p w:rsidR="00774D6E" w:rsidRPr="00774D6E" w:rsidRDefault="00774D6E" w:rsidP="00774D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D6E">
        <w:rPr>
          <w:rFonts w:ascii="Times New Roman" w:hAnsi="Times New Roman" w:cs="Times New Roman"/>
          <w:sz w:val="28"/>
          <w:szCs w:val="28"/>
        </w:rPr>
        <w:t>Каковы три главных правила морали?</w:t>
      </w:r>
    </w:p>
    <w:p w:rsidR="00774D6E" w:rsidRPr="00774D6E" w:rsidRDefault="00774D6E" w:rsidP="00774D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D6E">
        <w:rPr>
          <w:rFonts w:ascii="Times New Roman" w:hAnsi="Times New Roman" w:cs="Times New Roman"/>
          <w:sz w:val="28"/>
          <w:szCs w:val="28"/>
        </w:rPr>
        <w:t>Ознакомься с рубрикой «Жил на свете человек». В чём состоит главная мысль учения Альберта Швейцера.</w:t>
      </w:r>
    </w:p>
    <w:p w:rsidR="00774D6E" w:rsidRPr="00774D6E" w:rsidRDefault="00774D6E" w:rsidP="00774D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D6E">
        <w:rPr>
          <w:rFonts w:ascii="Times New Roman" w:hAnsi="Times New Roman" w:cs="Times New Roman"/>
          <w:sz w:val="28"/>
          <w:szCs w:val="28"/>
        </w:rPr>
        <w:t>Проверь свои знания:</w:t>
      </w:r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Экологическая мораль основана на убеждении</w:t>
      </w:r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Нельзя причинять природе зло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Человек — хозяин природы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Природа-кладовая ресурсов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Человеку всё подвластно</w:t>
      </w:r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высказывание соответствует «экологической мора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ли»?</w:t>
      </w:r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Научно-технический прогресс позволяет жить вне при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роды.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Природные ресурсы неисчерпаемы.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Люди должны ответственно относиться к природе и бе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речь её.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Природа всегда служит человеку.</w:t>
      </w:r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деятельность </w:t>
      </w:r>
      <w:r w:rsidRPr="0077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соответствует экологической мора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ли?</w:t>
      </w:r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ресурсосбережение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посадка леса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очистка водоёма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браконьерство</w:t>
      </w:r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Какого человека вы назовёте ответственным по отношению к природе?</w:t>
      </w:r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Мария заботится о своём здоровье.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Стас участвует в борьбе с лесными пожарами.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Степан покупает экологически чистые продукты.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Николай построил загородный коттедж.</w:t>
      </w:r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Укажите правило экологической морали.</w:t>
      </w:r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не причиню зла живому.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Я буду вести здоровый образ жизни.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Я научусь водить электромобиль.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Я соберу коллекцию растений.</w:t>
      </w:r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Экологический кризис проявляется </w:t>
      </w:r>
      <w:proofErr w:type="gramStart"/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74D6E" w:rsidRPr="00774D6E" w:rsidRDefault="00774D6E" w:rsidP="00774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теплового баланса планеты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угрозе международного терроризма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старении населения</w:t>
      </w:r>
      <w:r w:rsidRPr="00774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появлении новых болезней</w:t>
      </w:r>
    </w:p>
    <w:sectPr w:rsidR="00774D6E" w:rsidRPr="00774D6E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060E"/>
    <w:multiLevelType w:val="hybridMultilevel"/>
    <w:tmpl w:val="A5F4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D6E"/>
    <w:rsid w:val="00774D6E"/>
    <w:rsid w:val="00A373EE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paragraph" w:styleId="2">
    <w:name w:val="heading 2"/>
    <w:basedOn w:val="a"/>
    <w:link w:val="20"/>
    <w:uiPriority w:val="9"/>
    <w:qFormat/>
    <w:rsid w:val="00774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D6E"/>
    <w:rPr>
      <w:b/>
      <w:bCs/>
    </w:rPr>
  </w:style>
  <w:style w:type="paragraph" w:styleId="a5">
    <w:name w:val="List Paragraph"/>
    <w:basedOn w:val="a"/>
    <w:uiPriority w:val="34"/>
    <w:qFormat/>
    <w:rsid w:val="00774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AWJJH2MPE6E2-79957301-1333</_dlc_DocId>
    <_dlc_DocIdUrl xmlns="4a252ca3-5a62-4c1c-90a6-29f4710e47f8">
      <Url>http://edu-sps.koiro.local/NSI/_layouts/15/DocIdRedir.aspx?ID=AWJJH2MPE6E2-79957301-1333</Url>
      <Description>AWJJH2MPE6E2-79957301-1333</Description>
    </_dlc_DocIdUrl>
  </documentManagement>
</p:properties>
</file>

<file path=customXml/itemProps1.xml><?xml version="1.0" encoding="utf-8"?>
<ds:datastoreItem xmlns:ds="http://schemas.openxmlformats.org/officeDocument/2006/customXml" ds:itemID="{469AD136-92E5-43E2-9BEA-B892FDFDBF7A}"/>
</file>

<file path=customXml/itemProps2.xml><?xml version="1.0" encoding="utf-8"?>
<ds:datastoreItem xmlns:ds="http://schemas.openxmlformats.org/officeDocument/2006/customXml" ds:itemID="{659633C6-BFF4-4974-A60D-3105E94949D7}"/>
</file>

<file path=customXml/itemProps3.xml><?xml version="1.0" encoding="utf-8"?>
<ds:datastoreItem xmlns:ds="http://schemas.openxmlformats.org/officeDocument/2006/customXml" ds:itemID="{5124FF88-10DD-494A-9D24-0EF786F2B7FF}"/>
</file>

<file path=customXml/itemProps4.xml><?xml version="1.0" encoding="utf-8"?>
<ds:datastoreItem xmlns:ds="http://schemas.openxmlformats.org/officeDocument/2006/customXml" ds:itemID="{D87FF043-8539-4326-998F-5F4E4BB35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2020-04-18T03:46:00Z</dcterms:created>
  <dcterms:modified xsi:type="dcterms:W3CDTF">2020-04-18T03:55:00Z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fc97d666-dd6e-45e4-892f-b3ef684d3952</vt:lpwstr>
  </property>
</Properties>
</file>