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785A48" w:rsidRDefault="00850848">
      <w:pPr>
        <w:rPr>
          <w:rFonts w:ascii="Times New Roman" w:hAnsi="Times New Roman" w:cs="Times New Roman"/>
          <w:b/>
          <w:sz w:val="28"/>
          <w:szCs w:val="28"/>
        </w:rPr>
      </w:pPr>
      <w:r w:rsidRPr="00785A4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C632E" w:rsidRPr="00785A4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85A48">
        <w:rPr>
          <w:rFonts w:ascii="Times New Roman" w:hAnsi="Times New Roman" w:cs="Times New Roman"/>
          <w:b/>
          <w:sz w:val="28"/>
          <w:szCs w:val="28"/>
        </w:rPr>
        <w:t>героическая борьба русских людей против монголо-татар</w:t>
      </w:r>
      <w:r w:rsidR="008C632E" w:rsidRPr="00785A48">
        <w:rPr>
          <w:rFonts w:ascii="Times New Roman" w:hAnsi="Times New Roman" w:cs="Times New Roman"/>
          <w:b/>
          <w:sz w:val="28"/>
          <w:szCs w:val="28"/>
        </w:rPr>
        <w:t>»</w:t>
      </w:r>
    </w:p>
    <w:p w:rsidR="008C632E" w:rsidRPr="00B62FB6" w:rsidRDefault="00B62FB6" w:rsidP="00B62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FB6">
        <w:rPr>
          <w:rFonts w:ascii="Times New Roman" w:hAnsi="Times New Roman" w:cs="Times New Roman"/>
          <w:sz w:val="28"/>
          <w:szCs w:val="28"/>
        </w:rPr>
        <w:t>Прочитай первый абзац учебника на стр</w:t>
      </w:r>
      <w:r w:rsidR="00785A48">
        <w:rPr>
          <w:rFonts w:ascii="Times New Roman" w:hAnsi="Times New Roman" w:cs="Times New Roman"/>
          <w:sz w:val="28"/>
          <w:szCs w:val="28"/>
        </w:rPr>
        <w:t>.</w:t>
      </w:r>
      <w:r w:rsidRPr="00B62FB6">
        <w:rPr>
          <w:rFonts w:ascii="Times New Roman" w:hAnsi="Times New Roman" w:cs="Times New Roman"/>
          <w:sz w:val="28"/>
          <w:szCs w:val="28"/>
        </w:rPr>
        <w:t xml:space="preserve"> 234 и ответь на вопросы:</w:t>
      </w:r>
    </w:p>
    <w:p w:rsidR="00B62FB6" w:rsidRPr="00B62FB6" w:rsidRDefault="00B62FB6" w:rsidP="00B62FB6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B62FB6">
        <w:rPr>
          <w:color w:val="000000"/>
          <w:sz w:val="28"/>
          <w:szCs w:val="28"/>
        </w:rPr>
        <w:t>-Как звали рязанского боярина?</w:t>
      </w:r>
    </w:p>
    <w:p w:rsidR="00B62FB6" w:rsidRPr="00B62FB6" w:rsidRDefault="00B62FB6" w:rsidP="00B62FB6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B62FB6">
        <w:rPr>
          <w:color w:val="000000"/>
          <w:sz w:val="28"/>
          <w:szCs w:val="28"/>
        </w:rPr>
        <w:t>-Почему он не смог принять участие в обороне Рязани?</w:t>
      </w:r>
    </w:p>
    <w:p w:rsidR="00B62FB6" w:rsidRPr="00B62FB6" w:rsidRDefault="00B62FB6" w:rsidP="00B62FB6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B62FB6">
        <w:rPr>
          <w:color w:val="000000"/>
          <w:sz w:val="28"/>
          <w:szCs w:val="28"/>
        </w:rPr>
        <w:t>-Как сражалась малая дружина?</w:t>
      </w:r>
    </w:p>
    <w:p w:rsidR="00B62FB6" w:rsidRDefault="00B62FB6" w:rsidP="00B62FB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62FB6">
        <w:rPr>
          <w:color w:val="000000"/>
          <w:sz w:val="28"/>
          <w:szCs w:val="28"/>
        </w:rPr>
        <w:t xml:space="preserve">     2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8"/>
          <w:szCs w:val="28"/>
        </w:rPr>
        <w:t>Дочитай параграф до конца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62FB6" w:rsidRDefault="00B62FB6" w:rsidP="00B62FB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Рассмотри карту на стр. 235. Выпиши названия городов, которые былы захвачены в результате походов Батыя на Русь.</w:t>
      </w:r>
    </w:p>
    <w:p w:rsidR="00B62FB6" w:rsidRPr="00B62FB6" w:rsidRDefault="00B62FB6" w:rsidP="00B62FB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Приведи пример </w:t>
      </w:r>
      <w:r w:rsidR="00785A48">
        <w:rPr>
          <w:color w:val="000000"/>
          <w:sz w:val="28"/>
          <w:szCs w:val="28"/>
        </w:rPr>
        <w:t>героической борьбы русского народа при захвате одного из этих городов.</w:t>
      </w:r>
    </w:p>
    <w:p w:rsidR="00B62FB6" w:rsidRDefault="00B62FB6" w:rsidP="00B62FB6">
      <w:pPr>
        <w:pStyle w:val="a3"/>
      </w:pPr>
    </w:p>
    <w:sectPr w:rsidR="00B62FB6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55F32"/>
    <w:multiLevelType w:val="hybridMultilevel"/>
    <w:tmpl w:val="A76C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848"/>
    <w:rsid w:val="0063516D"/>
    <w:rsid w:val="00785A48"/>
    <w:rsid w:val="00850848"/>
    <w:rsid w:val="008C632E"/>
    <w:rsid w:val="00B62FB6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AWJJH2MPE6E2-79957301-1342</_dlc_DocId>
    <_dlc_DocIdUrl xmlns="4a252ca3-5a62-4c1c-90a6-29f4710e47f8">
      <Url>http://edu-sps.koiro.local/NSI/_layouts/15/DocIdRedir.aspx?ID=AWJJH2MPE6E2-79957301-1342</Url>
      <Description>AWJJH2MPE6E2-79957301-1342</Description>
    </_dlc_DocIdUrl>
  </documentManagement>
</p:properties>
</file>

<file path=customXml/itemProps1.xml><?xml version="1.0" encoding="utf-8"?>
<ds:datastoreItem xmlns:ds="http://schemas.openxmlformats.org/officeDocument/2006/customXml" ds:itemID="{7EF14215-34F3-4B9E-B801-D3CF011B6D74}"/>
</file>

<file path=customXml/itemProps2.xml><?xml version="1.0" encoding="utf-8"?>
<ds:datastoreItem xmlns:ds="http://schemas.openxmlformats.org/officeDocument/2006/customXml" ds:itemID="{BFD8438F-EC88-4CAF-8E0E-01C238D31109}"/>
</file>

<file path=customXml/itemProps3.xml><?xml version="1.0" encoding="utf-8"?>
<ds:datastoreItem xmlns:ds="http://schemas.openxmlformats.org/officeDocument/2006/customXml" ds:itemID="{DEC5B599-31B1-4920-930D-EF919D668E8F}"/>
</file>

<file path=customXml/itemProps4.xml><?xml version="1.0" encoding="utf-8"?>
<ds:datastoreItem xmlns:ds="http://schemas.openxmlformats.org/officeDocument/2006/customXml" ds:itemID="{6306A520-9D5A-400B-BC40-70F8F9AAD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2020-04-17T07:36:00Z</dcterms:created>
  <dcterms:modified xsi:type="dcterms:W3CDTF">2020-04-17T08:26:00Z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f4061a8c-620f-4f0f-93fe-1d03def61ef1</vt:lpwstr>
  </property>
</Properties>
</file>