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A3290E" w:rsidRDefault="00F00B2C">
      <w:pPr>
        <w:rPr>
          <w:rFonts w:ascii="Times New Roman" w:hAnsi="Times New Roman" w:cs="Times New Roman"/>
          <w:sz w:val="28"/>
          <w:szCs w:val="28"/>
        </w:rPr>
      </w:pPr>
      <w:r w:rsidRPr="00A3290E">
        <w:rPr>
          <w:rFonts w:ascii="Times New Roman" w:hAnsi="Times New Roman" w:cs="Times New Roman"/>
          <w:sz w:val="28"/>
          <w:szCs w:val="28"/>
        </w:rPr>
        <w:t>Тема: «</w:t>
      </w:r>
      <w:r w:rsidR="00305675" w:rsidRPr="00A3290E">
        <w:rPr>
          <w:rFonts w:ascii="Times New Roman" w:hAnsi="Times New Roman" w:cs="Times New Roman"/>
          <w:sz w:val="28"/>
          <w:szCs w:val="28"/>
        </w:rPr>
        <w:t>Охранять природу</w:t>
      </w:r>
      <w:r w:rsidRPr="00A3290E">
        <w:rPr>
          <w:rFonts w:ascii="Times New Roman" w:hAnsi="Times New Roman" w:cs="Times New Roman"/>
          <w:sz w:val="28"/>
          <w:szCs w:val="28"/>
        </w:rPr>
        <w:t xml:space="preserve"> </w:t>
      </w:r>
      <w:r w:rsidR="00305675" w:rsidRPr="00A3290E">
        <w:rPr>
          <w:rFonts w:ascii="Times New Roman" w:hAnsi="Times New Roman" w:cs="Times New Roman"/>
          <w:sz w:val="28"/>
          <w:szCs w:val="28"/>
        </w:rPr>
        <w:t>- значит охранять жизнь</w:t>
      </w:r>
      <w:r w:rsidRPr="00A3290E">
        <w:rPr>
          <w:rFonts w:ascii="Times New Roman" w:hAnsi="Times New Roman" w:cs="Times New Roman"/>
          <w:sz w:val="28"/>
          <w:szCs w:val="28"/>
        </w:rPr>
        <w:t>»</w:t>
      </w:r>
      <w:r w:rsidR="00305675" w:rsidRPr="00A3290E">
        <w:rPr>
          <w:rFonts w:ascii="Times New Roman" w:hAnsi="Times New Roman" w:cs="Times New Roman"/>
          <w:sz w:val="28"/>
          <w:szCs w:val="28"/>
        </w:rPr>
        <w:t>.</w:t>
      </w:r>
    </w:p>
    <w:p w:rsidR="00F00B2C" w:rsidRPr="00A3290E" w:rsidRDefault="00F00B2C">
      <w:pPr>
        <w:rPr>
          <w:rFonts w:ascii="Times New Roman" w:hAnsi="Times New Roman" w:cs="Times New Roman"/>
          <w:sz w:val="28"/>
          <w:szCs w:val="28"/>
        </w:rPr>
      </w:pPr>
    </w:p>
    <w:p w:rsidR="00F00B2C" w:rsidRPr="00F00B2C" w:rsidRDefault="009355E4" w:rsidP="00F0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3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0B2C" w:rsidRPr="00F0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насколько хорошо вы усвоили материал прошлого урока.</w:t>
      </w:r>
    </w:p>
    <w:p w:rsidR="00F00B2C" w:rsidRPr="00A3290E" w:rsidRDefault="00F00B2C" w:rsidP="009355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понятием и его определением.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2867"/>
        <w:gridCol w:w="2873"/>
      </w:tblGrid>
      <w:tr w:rsidR="00F00B2C" w:rsidRPr="00A3290E" w:rsidTr="00F00B2C">
        <w:trPr>
          <w:tblCellSpacing w:w="15" w:type="dxa"/>
        </w:trPr>
        <w:tc>
          <w:tcPr>
            <w:tcW w:w="19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1488" w:type="pct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</w:tcPr>
          <w:p w:rsidR="00F00B2C" w:rsidRPr="00A3290E" w:rsidRDefault="00F00B2C" w:rsidP="00F0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</w:tc>
      </w:tr>
      <w:tr w:rsidR="00F00B2C" w:rsidRPr="00A3290E" w:rsidTr="00F00B2C">
        <w:trPr>
          <w:tblCellSpacing w:w="15" w:type="dxa"/>
        </w:trPr>
        <w:tc>
          <w:tcPr>
            <w:tcW w:w="196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9355E4"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оболочка Земли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Невосполнимые ресурсы, т. е. те, которые в будущем могут быть «вычерпаны» до конца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Городской воздух, загрязненный промышленными и бытовыми отходами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355E4" w:rsidRPr="00A32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Запас, который может быть использован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Ресурсы, которые со временем восстанавливаются</w:t>
            </w:r>
          </w:p>
        </w:tc>
        <w:tc>
          <w:tcPr>
            <w:tcW w:w="148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F00B2C" w:rsidRPr="00A3290E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A. </w:t>
            </w:r>
            <w:r w:rsidR="009355E4" w:rsidRPr="00A32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Исчерпаемые ресурсы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B. </w:t>
            </w:r>
            <w:r w:rsidR="009355E4" w:rsidRPr="00A32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Неисчерпаемые ресурсы</w:t>
            </w:r>
          </w:p>
          <w:p w:rsidR="00F00B2C" w:rsidRPr="00F00B2C" w:rsidRDefault="00F00B2C" w:rsidP="00F0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Смог</w:t>
            </w:r>
          </w:p>
        </w:tc>
      </w:tr>
    </w:tbl>
    <w:p w:rsidR="00F00B2C" w:rsidRPr="00A3290E" w:rsidRDefault="009355E4" w:rsidP="009355E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3290E">
        <w:rPr>
          <w:sz w:val="28"/>
          <w:szCs w:val="28"/>
        </w:rPr>
        <w:t xml:space="preserve">      Б</w:t>
      </w:r>
      <w:r w:rsidR="00F00B2C" w:rsidRPr="00A3290E">
        <w:rPr>
          <w:sz w:val="28"/>
          <w:szCs w:val="28"/>
        </w:rPr>
        <w:t>.</w:t>
      </w:r>
      <w:r w:rsidR="00F00B2C" w:rsidRPr="00A3290E">
        <w:rPr>
          <w:color w:val="000000"/>
          <w:sz w:val="28"/>
          <w:szCs w:val="28"/>
        </w:rPr>
        <w:t xml:space="preserve">  Загрязнения, появившиеся в результате деятельности человека:</w:t>
      </w:r>
    </w:p>
    <w:p w:rsidR="00F00B2C" w:rsidRPr="00A3290E" w:rsidRDefault="00F00B2C" w:rsidP="00F00B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90E">
        <w:rPr>
          <w:color w:val="000000"/>
          <w:sz w:val="28"/>
          <w:szCs w:val="28"/>
        </w:rPr>
        <w:t>а) облако вулканического пепла;</w:t>
      </w:r>
    </w:p>
    <w:p w:rsidR="00F00B2C" w:rsidRPr="00A3290E" w:rsidRDefault="00F00B2C" w:rsidP="00F00B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90E">
        <w:rPr>
          <w:color w:val="000000"/>
          <w:sz w:val="28"/>
          <w:szCs w:val="28"/>
        </w:rPr>
        <w:t>б) свалка промышленных отходов;</w:t>
      </w:r>
    </w:p>
    <w:p w:rsidR="00F00B2C" w:rsidRPr="00A3290E" w:rsidRDefault="00F00B2C" w:rsidP="00F00B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90E">
        <w:rPr>
          <w:color w:val="000000"/>
          <w:sz w:val="28"/>
          <w:szCs w:val="28"/>
        </w:rPr>
        <w:t>в) упавший на землю фрагмент метеорита;</w:t>
      </w:r>
    </w:p>
    <w:p w:rsidR="00F00B2C" w:rsidRPr="00A3290E" w:rsidRDefault="00F00B2C" w:rsidP="00F00B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90E">
        <w:rPr>
          <w:color w:val="000000"/>
          <w:sz w:val="28"/>
          <w:szCs w:val="28"/>
        </w:rPr>
        <w:t>г) смог в центре населенного пункта;</w:t>
      </w:r>
    </w:p>
    <w:p w:rsidR="00F00B2C" w:rsidRPr="00A3290E" w:rsidRDefault="00F00B2C" w:rsidP="00F00B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90E">
        <w:rPr>
          <w:color w:val="000000"/>
          <w:sz w:val="28"/>
          <w:szCs w:val="28"/>
        </w:rPr>
        <w:t>д) нефтяное пятно в Средиземном море.</w:t>
      </w:r>
    </w:p>
    <w:p w:rsidR="00A3290E" w:rsidRPr="00A3290E" w:rsidRDefault="00A3290E" w:rsidP="00F00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675" w:rsidRPr="00A3290E" w:rsidRDefault="009355E4" w:rsidP="00F00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90E">
        <w:rPr>
          <w:rFonts w:ascii="Times New Roman" w:hAnsi="Times New Roman" w:cs="Times New Roman"/>
          <w:b/>
          <w:sz w:val="28"/>
          <w:szCs w:val="28"/>
        </w:rPr>
        <w:t>2.</w:t>
      </w:r>
      <w:r w:rsidRPr="00A3290E">
        <w:rPr>
          <w:rFonts w:ascii="Times New Roman" w:hAnsi="Times New Roman" w:cs="Times New Roman"/>
          <w:sz w:val="28"/>
          <w:szCs w:val="28"/>
        </w:rPr>
        <w:t xml:space="preserve">  Прочитай учебник стр.132-136</w:t>
      </w:r>
    </w:p>
    <w:p w:rsidR="009355E4" w:rsidRPr="00A3290E" w:rsidRDefault="009355E4" w:rsidP="00F00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5E4" w:rsidRDefault="00A3290E" w:rsidP="009355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Выбери</w:t>
      </w:r>
      <w:r w:rsidR="009355E4">
        <w:rPr>
          <w:sz w:val="28"/>
          <w:szCs w:val="28"/>
        </w:rPr>
        <w:t xml:space="preserve"> из приведенного списка </w:t>
      </w:r>
      <w:r w:rsidR="009355E4" w:rsidRPr="00B55B02">
        <w:rPr>
          <w:b/>
          <w:sz w:val="28"/>
          <w:szCs w:val="28"/>
        </w:rPr>
        <w:t>то, что относится к природе</w:t>
      </w:r>
      <w:r w:rsidR="009355E4">
        <w:rPr>
          <w:sz w:val="28"/>
          <w:szCs w:val="28"/>
        </w:rPr>
        <w:t>,</w:t>
      </w:r>
      <w:r>
        <w:rPr>
          <w:sz w:val="28"/>
          <w:szCs w:val="28"/>
        </w:rPr>
        <w:t xml:space="preserve"> и запиши</w:t>
      </w:r>
      <w:r w:rsidR="009355E4">
        <w:rPr>
          <w:sz w:val="28"/>
          <w:szCs w:val="28"/>
        </w:rPr>
        <w:t xml:space="preserve"> их </w:t>
      </w:r>
    </w:p>
    <w:p w:rsidR="009355E4" w:rsidRDefault="009355E4" w:rsidP="009355E4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Вода; растения; животные; насекомые; естественная среда обитания; все, что создано человеком; блеск молнии; озера; пруды; ручьи; компьютеры; автомобили; белка; медведь </w:t>
      </w:r>
      <w:proofErr w:type="gramEnd"/>
    </w:p>
    <w:p w:rsidR="009355E4" w:rsidRDefault="009355E4" w:rsidP="009355E4">
      <w:pPr>
        <w:ind w:left="720"/>
        <w:rPr>
          <w:sz w:val="28"/>
          <w:szCs w:val="28"/>
        </w:rPr>
      </w:pPr>
    </w:p>
    <w:p w:rsidR="009355E4" w:rsidRDefault="009355E4" w:rsidP="009355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Общество – это обособившаяся от природы, но тесно с ней связанная часть материального мира, включающая в себя способы взаимодействия и формы объединения людей, способных создавать орудия труда и пользоваться ими</w:t>
      </w:r>
    </w:p>
    <w:p w:rsidR="009355E4" w:rsidRDefault="009355E4" w:rsidP="009355E4">
      <w:pPr>
        <w:ind w:left="720"/>
        <w:rPr>
          <w:sz w:val="28"/>
          <w:szCs w:val="28"/>
        </w:rPr>
      </w:pPr>
    </w:p>
    <w:p w:rsidR="009355E4" w:rsidRDefault="009355E4" w:rsidP="009355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Связь человека с природой</w:t>
      </w:r>
      <w:r w:rsidR="00A3290E">
        <w:rPr>
          <w:sz w:val="28"/>
          <w:szCs w:val="28"/>
        </w:rPr>
        <w:t>, например:</w:t>
      </w:r>
    </w:p>
    <w:p w:rsidR="009355E4" w:rsidRDefault="009355E4" w:rsidP="00A3290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- Стулья и парты, которыми пользуются ученики в школах, сделаны из прессованных опилок, образующихся при обработке древесины;</w:t>
      </w:r>
    </w:p>
    <w:p w:rsidR="009355E4" w:rsidRDefault="00A3290E" w:rsidP="00A3290E">
      <w:pPr>
        <w:spacing w:after="0" w:line="240" w:lineRule="auto"/>
        <w:rPr>
          <w:b/>
          <w:sz w:val="28"/>
          <w:szCs w:val="28"/>
        </w:rPr>
      </w:pPr>
      <w:r w:rsidRPr="00A3290E">
        <w:rPr>
          <w:b/>
          <w:sz w:val="28"/>
          <w:szCs w:val="28"/>
        </w:rPr>
        <w:t xml:space="preserve">Приведи 2-3 </w:t>
      </w:r>
      <w:proofErr w:type="gramStart"/>
      <w:r w:rsidRPr="00A3290E">
        <w:rPr>
          <w:b/>
          <w:sz w:val="28"/>
          <w:szCs w:val="28"/>
        </w:rPr>
        <w:t>своих</w:t>
      </w:r>
      <w:proofErr w:type="gramEnd"/>
      <w:r w:rsidRPr="00A3290E">
        <w:rPr>
          <w:b/>
          <w:sz w:val="28"/>
          <w:szCs w:val="28"/>
        </w:rPr>
        <w:t xml:space="preserve"> примера</w:t>
      </w:r>
    </w:p>
    <w:p w:rsidR="00A3290E" w:rsidRPr="00A3290E" w:rsidRDefault="00A3290E" w:rsidP="00A3290E">
      <w:pPr>
        <w:spacing w:after="0" w:line="240" w:lineRule="auto"/>
        <w:rPr>
          <w:b/>
          <w:sz w:val="28"/>
          <w:szCs w:val="28"/>
        </w:rPr>
      </w:pPr>
    </w:p>
    <w:p w:rsidR="009355E4" w:rsidRDefault="009355E4" w:rsidP="009355E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B55B02">
        <w:rPr>
          <w:b/>
          <w:sz w:val="28"/>
          <w:szCs w:val="28"/>
        </w:rPr>
        <w:t>Какой вид воздействия человека на природу характеризуют данные явления</w:t>
      </w:r>
      <w:r>
        <w:rPr>
          <w:sz w:val="28"/>
          <w:szCs w:val="28"/>
        </w:rPr>
        <w:t>:</w:t>
      </w:r>
    </w:p>
    <w:p w:rsidR="009355E4" w:rsidRDefault="009355E4" w:rsidP="009355E4">
      <w:pPr>
        <w:ind w:left="720"/>
        <w:rPr>
          <w:sz w:val="28"/>
          <w:szCs w:val="28"/>
        </w:rPr>
      </w:pPr>
      <w:r>
        <w:rPr>
          <w:sz w:val="28"/>
          <w:szCs w:val="28"/>
        </w:rPr>
        <w:t>Загрязнение атмосферы; Уничтожение озонового слоя Земли; Вырубка лесов; Загрязнение водоемов; Авария на Чернобыльской атомной электростанции; Красная книга – исчезновение многих видов животных и растений; Под угрозой исчезновения – сайгаки, уссурийский тигр и т.д.</w:t>
      </w:r>
    </w:p>
    <w:p w:rsidR="009355E4" w:rsidRDefault="009355E4" w:rsidP="00F00B2C">
      <w:pPr>
        <w:spacing w:after="0"/>
      </w:pPr>
    </w:p>
    <w:sectPr w:rsidR="009355E4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C2C"/>
    <w:multiLevelType w:val="hybridMultilevel"/>
    <w:tmpl w:val="3640BD6A"/>
    <w:lvl w:ilvl="0" w:tplc="3A9E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65344"/>
    <w:multiLevelType w:val="hybridMultilevel"/>
    <w:tmpl w:val="57AE10EA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37CD9"/>
    <w:multiLevelType w:val="hybridMultilevel"/>
    <w:tmpl w:val="EAF454C8"/>
    <w:lvl w:ilvl="0" w:tplc="06B6DDBA">
      <w:start w:val="1"/>
      <w:numFmt w:val="russianUpp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4A77C2F"/>
    <w:multiLevelType w:val="hybridMultilevel"/>
    <w:tmpl w:val="25966782"/>
    <w:lvl w:ilvl="0" w:tplc="C32E6E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675"/>
    <w:rsid w:val="00305675"/>
    <w:rsid w:val="00925571"/>
    <w:rsid w:val="009355E4"/>
    <w:rsid w:val="00A3290E"/>
    <w:rsid w:val="00C8515A"/>
    <w:rsid w:val="00F0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AWJJH2MPE6E2-79957301-1064</_dlc_DocId>
    <_dlc_DocIdUrl xmlns="4a252ca3-5a62-4c1c-90a6-29f4710e47f8">
      <Url>http://edu-sps.koiro.local/NSI/_layouts/15/DocIdRedir.aspx?ID=AWJJH2MPE6E2-79957301-1064</Url>
      <Description>AWJJH2MPE6E2-79957301-1064</Description>
    </_dlc_DocIdUrl>
  </documentManagement>
</p:properties>
</file>

<file path=customXml/itemProps1.xml><?xml version="1.0" encoding="utf-8"?>
<ds:datastoreItem xmlns:ds="http://schemas.openxmlformats.org/officeDocument/2006/customXml" ds:itemID="{5B3C2DEE-472D-4AC2-9E0F-A6C430311D6E}"/>
</file>

<file path=customXml/itemProps2.xml><?xml version="1.0" encoding="utf-8"?>
<ds:datastoreItem xmlns:ds="http://schemas.openxmlformats.org/officeDocument/2006/customXml" ds:itemID="{AA661B2F-1B2E-4903-937C-1D3EE85CC368}"/>
</file>

<file path=customXml/itemProps3.xml><?xml version="1.0" encoding="utf-8"?>
<ds:datastoreItem xmlns:ds="http://schemas.openxmlformats.org/officeDocument/2006/customXml" ds:itemID="{0F891D36-74B9-4D4D-8184-6E7DAA461E45}"/>
</file>

<file path=customXml/itemProps4.xml><?xml version="1.0" encoding="utf-8"?>
<ds:datastoreItem xmlns:ds="http://schemas.openxmlformats.org/officeDocument/2006/customXml" ds:itemID="{3824E60F-20BF-4C0D-8C8E-B84AC9649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2020-04-11T08:59:00Z</dcterms:created>
  <dcterms:modified xsi:type="dcterms:W3CDTF">2020-04-11T09:37:00Z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e61ddfe6-96e7-4353-92da-56039d90762f</vt:lpwstr>
  </property>
</Properties>
</file>