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01" w:rsidRPr="00C37210" w:rsidRDefault="00766201" w:rsidP="007A78E8">
      <w:pPr>
        <w:rPr>
          <w:rFonts w:ascii="Times New Roman" w:hAnsi="Times New Roman" w:cs="Times New Roman"/>
          <w:sz w:val="28"/>
          <w:szCs w:val="28"/>
        </w:rPr>
      </w:pPr>
    </w:p>
    <w:p w:rsidR="00766201" w:rsidRPr="00C37210" w:rsidRDefault="00766201" w:rsidP="0076620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210">
        <w:rPr>
          <w:sz w:val="28"/>
          <w:szCs w:val="28"/>
        </w:rPr>
        <w:t xml:space="preserve"> </w:t>
      </w:r>
      <w:r w:rsidR="00C37210">
        <w:rPr>
          <w:sz w:val="28"/>
          <w:szCs w:val="28"/>
        </w:rPr>
        <w:t>1.</w:t>
      </w:r>
      <w:r w:rsidRPr="00C37210">
        <w:rPr>
          <w:sz w:val="28"/>
          <w:szCs w:val="28"/>
        </w:rPr>
        <w:t>Вспомни материал предыдущего урока и ответь «да» или «нет»»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color w:val="000000"/>
          <w:sz w:val="28"/>
          <w:szCs w:val="28"/>
        </w:rPr>
        <w:t xml:space="preserve">Первую войну с Карфагеном римлянам не удалось выиграть 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color w:val="000000"/>
          <w:sz w:val="28"/>
          <w:szCs w:val="28"/>
        </w:rPr>
        <w:t xml:space="preserve">В 218 году </w:t>
      </w:r>
      <w:proofErr w:type="gramStart"/>
      <w:r w:rsidRPr="00C37210">
        <w:rPr>
          <w:color w:val="000000"/>
          <w:sz w:val="28"/>
          <w:szCs w:val="28"/>
        </w:rPr>
        <w:t>до</w:t>
      </w:r>
      <w:proofErr w:type="gramEnd"/>
      <w:r w:rsidRPr="00C37210">
        <w:rPr>
          <w:color w:val="000000"/>
          <w:sz w:val="28"/>
          <w:szCs w:val="28"/>
        </w:rPr>
        <w:t xml:space="preserve"> н.э. Ганнибал вышел из Испании вместе с войском и направился к Альпам 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b/>
          <w:bCs/>
          <w:color w:val="000000"/>
          <w:sz w:val="28"/>
          <w:szCs w:val="28"/>
        </w:rPr>
        <w:t> </w:t>
      </w:r>
      <w:r w:rsidRPr="00C37210">
        <w:rPr>
          <w:color w:val="000000"/>
          <w:sz w:val="28"/>
          <w:szCs w:val="28"/>
        </w:rPr>
        <w:t>Переход через Альпы легко дался войску Ганнибала 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color w:val="000000"/>
          <w:sz w:val="28"/>
          <w:szCs w:val="28"/>
        </w:rPr>
        <w:t xml:space="preserve">Галлы ненавидели покоривших их римлян, поэтому вступили в войско Ганнибала 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color w:val="000000"/>
          <w:sz w:val="28"/>
          <w:szCs w:val="28"/>
        </w:rPr>
        <w:t xml:space="preserve">Битва при Каннах началась в 212 г. </w:t>
      </w:r>
      <w:proofErr w:type="gramStart"/>
      <w:r w:rsidRPr="00C37210">
        <w:rPr>
          <w:color w:val="000000"/>
          <w:sz w:val="28"/>
          <w:szCs w:val="28"/>
        </w:rPr>
        <w:t>до</w:t>
      </w:r>
      <w:proofErr w:type="gramEnd"/>
      <w:r w:rsidRPr="00C37210">
        <w:rPr>
          <w:color w:val="000000"/>
          <w:sz w:val="28"/>
          <w:szCs w:val="28"/>
        </w:rPr>
        <w:t xml:space="preserve"> н.э. 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b/>
          <w:bCs/>
          <w:color w:val="000000"/>
          <w:sz w:val="28"/>
          <w:szCs w:val="28"/>
        </w:rPr>
        <w:t> </w:t>
      </w:r>
      <w:r w:rsidRPr="00C37210">
        <w:rPr>
          <w:color w:val="000000"/>
          <w:sz w:val="28"/>
          <w:szCs w:val="28"/>
        </w:rPr>
        <w:t>Ганнибал построил свою армию в виде полумесяца выпуклой стороной к противнику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color w:val="000000"/>
          <w:sz w:val="28"/>
          <w:szCs w:val="28"/>
        </w:rPr>
        <w:t xml:space="preserve">В ходе битвы при Каннах римляне сумели победить войско Ганнибала 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color w:val="000000"/>
          <w:sz w:val="28"/>
          <w:szCs w:val="28"/>
        </w:rPr>
        <w:t xml:space="preserve">В 202 году </w:t>
      </w:r>
      <w:proofErr w:type="gramStart"/>
      <w:r w:rsidRPr="00C37210">
        <w:rPr>
          <w:color w:val="000000"/>
          <w:sz w:val="28"/>
          <w:szCs w:val="28"/>
        </w:rPr>
        <w:t>до</w:t>
      </w:r>
      <w:proofErr w:type="gramEnd"/>
      <w:r w:rsidRPr="00C37210">
        <w:rPr>
          <w:color w:val="000000"/>
          <w:sz w:val="28"/>
          <w:szCs w:val="28"/>
        </w:rPr>
        <w:t xml:space="preserve"> н.э. произошла </w:t>
      </w:r>
      <w:proofErr w:type="gramStart"/>
      <w:r w:rsidRPr="00C37210">
        <w:rPr>
          <w:color w:val="000000"/>
          <w:sz w:val="28"/>
          <w:szCs w:val="28"/>
        </w:rPr>
        <w:t>битва</w:t>
      </w:r>
      <w:proofErr w:type="gramEnd"/>
      <w:r w:rsidRPr="00C37210">
        <w:rPr>
          <w:color w:val="000000"/>
          <w:sz w:val="28"/>
          <w:szCs w:val="28"/>
        </w:rPr>
        <w:t xml:space="preserve"> близ города Зама </w:t>
      </w:r>
    </w:p>
    <w:p w:rsidR="00766201" w:rsidRPr="00C37210" w:rsidRDefault="00766201" w:rsidP="0076620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210">
        <w:rPr>
          <w:b/>
          <w:bCs/>
          <w:color w:val="000000"/>
          <w:sz w:val="28"/>
          <w:szCs w:val="28"/>
        </w:rPr>
        <w:t> </w:t>
      </w:r>
      <w:r w:rsidRPr="00C37210">
        <w:rPr>
          <w:color w:val="000000"/>
          <w:sz w:val="28"/>
          <w:szCs w:val="28"/>
        </w:rPr>
        <w:t xml:space="preserve">В ходе битвы близ города Замы войска римского полководца Сципиона были полностью разбиты </w:t>
      </w:r>
    </w:p>
    <w:p w:rsidR="00766201" w:rsidRPr="00C37210" w:rsidRDefault="00766201" w:rsidP="007662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15A" w:rsidRPr="00C37210" w:rsidRDefault="007A78E8" w:rsidP="00C372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7210">
        <w:rPr>
          <w:rFonts w:ascii="Times New Roman" w:hAnsi="Times New Roman" w:cs="Times New Roman"/>
          <w:sz w:val="28"/>
          <w:szCs w:val="28"/>
        </w:rPr>
        <w:t>Прочитай параграф 48</w:t>
      </w:r>
    </w:p>
    <w:p w:rsidR="007A78E8" w:rsidRPr="00715439" w:rsidRDefault="00766201" w:rsidP="00C372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5439"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 w:rsidRPr="0071543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https://www.youtube.com/watch?v=4zNWpqFxvfk</w:t>
        </w:r>
      </w:hyperlink>
    </w:p>
    <w:p w:rsidR="00C37210" w:rsidRPr="00715439" w:rsidRDefault="00C37210" w:rsidP="00C372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439">
        <w:rPr>
          <w:color w:val="000000"/>
          <w:sz w:val="28"/>
          <w:szCs w:val="28"/>
        </w:rPr>
        <w:t>Изучаем тему по плану</w:t>
      </w:r>
    </w:p>
    <w:p w:rsidR="00C37210" w:rsidRPr="00715439" w:rsidRDefault="00C37210" w:rsidP="00C372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439">
        <w:rPr>
          <w:color w:val="000000"/>
          <w:sz w:val="28"/>
          <w:szCs w:val="28"/>
        </w:rPr>
        <w:t>Поражение Македонии.</w:t>
      </w:r>
    </w:p>
    <w:p w:rsidR="00C37210" w:rsidRPr="00715439" w:rsidRDefault="00C37210" w:rsidP="00C372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439">
        <w:rPr>
          <w:color w:val="000000"/>
          <w:sz w:val="28"/>
          <w:szCs w:val="28"/>
        </w:rPr>
        <w:t>Разгром Сирии и конец Македонского царства.</w:t>
      </w:r>
    </w:p>
    <w:p w:rsidR="00C37210" w:rsidRPr="00715439" w:rsidRDefault="00C37210" w:rsidP="00C372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439">
        <w:rPr>
          <w:color w:val="000000"/>
          <w:sz w:val="28"/>
          <w:szCs w:val="28"/>
        </w:rPr>
        <w:t>Разрушение Коринфа и Карфагена</w:t>
      </w:r>
    </w:p>
    <w:p w:rsidR="00C37210" w:rsidRPr="00715439" w:rsidRDefault="00C37210" w:rsidP="00C37210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</w:p>
    <w:p w:rsidR="00BA4C2D" w:rsidRPr="00715439" w:rsidRDefault="00BA4C2D" w:rsidP="00C3721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439">
        <w:rPr>
          <w:color w:val="000000"/>
          <w:sz w:val="28"/>
          <w:szCs w:val="28"/>
        </w:rPr>
        <w:t>Сделай вывод после изученного материала и запиши его</w:t>
      </w:r>
    </w:p>
    <w:p w:rsidR="00BA4C2D" w:rsidRPr="00715439" w:rsidRDefault="00715439" w:rsidP="00C3721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439">
        <w:rPr>
          <w:color w:val="000000"/>
          <w:sz w:val="28"/>
          <w:szCs w:val="28"/>
        </w:rPr>
        <w:t>Что стало называться провинциями, запиши.</w:t>
      </w:r>
    </w:p>
    <w:p w:rsidR="00C37210" w:rsidRPr="00715439" w:rsidRDefault="00C37210" w:rsidP="0071543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439">
        <w:rPr>
          <w:color w:val="000000"/>
          <w:sz w:val="28"/>
          <w:szCs w:val="28"/>
        </w:rPr>
        <w:t>Работа со </w:t>
      </w:r>
      <w:r w:rsidRPr="00715439">
        <w:rPr>
          <w:color w:val="000000"/>
          <w:sz w:val="28"/>
          <w:szCs w:val="28"/>
          <w:u w:val="single"/>
        </w:rPr>
        <w:t>словарём</w:t>
      </w:r>
      <w:r w:rsidRPr="00715439">
        <w:rPr>
          <w:color w:val="000000"/>
          <w:sz w:val="28"/>
          <w:szCs w:val="28"/>
        </w:rPr>
        <w:t>:</w:t>
      </w:r>
    </w:p>
    <w:p w:rsidR="00C37210" w:rsidRPr="00715439" w:rsidRDefault="00C37210" w:rsidP="00C37210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715439">
        <w:rPr>
          <w:b/>
          <w:bCs/>
          <w:color w:val="000000"/>
          <w:sz w:val="28"/>
          <w:szCs w:val="28"/>
        </w:rPr>
        <w:t>Триумф</w:t>
      </w:r>
      <w:r w:rsidRPr="00715439">
        <w:rPr>
          <w:color w:val="000000"/>
          <w:sz w:val="28"/>
          <w:szCs w:val="28"/>
        </w:rPr>
        <w:t> – торжественный въезд в Рим полководца-победителя.</w:t>
      </w:r>
    </w:p>
    <w:p w:rsidR="00C37210" w:rsidRPr="00715439" w:rsidRDefault="00C37210" w:rsidP="00C37210">
      <w:pPr>
        <w:pStyle w:val="a5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715439">
        <w:rPr>
          <w:b/>
          <w:bCs/>
          <w:color w:val="000000"/>
          <w:sz w:val="28"/>
          <w:szCs w:val="28"/>
        </w:rPr>
        <w:t>Император</w:t>
      </w:r>
      <w:r w:rsidRPr="00715439">
        <w:rPr>
          <w:color w:val="000000"/>
          <w:sz w:val="28"/>
          <w:szCs w:val="28"/>
        </w:rPr>
        <w:t> – почетное прозвище полководца в дни триумфа.</w:t>
      </w:r>
    </w:p>
    <w:p w:rsidR="00C37210" w:rsidRPr="00C37210" w:rsidRDefault="00715439" w:rsidP="00C372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 на стр. 238 №1,2 письменно.</w:t>
      </w:r>
    </w:p>
    <w:sectPr w:rsidR="00C37210" w:rsidRPr="00C37210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16771"/>
    <w:multiLevelType w:val="hybridMultilevel"/>
    <w:tmpl w:val="EB4E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C375C"/>
    <w:multiLevelType w:val="hybridMultilevel"/>
    <w:tmpl w:val="315E5E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7B381F"/>
    <w:multiLevelType w:val="hybridMultilevel"/>
    <w:tmpl w:val="27A2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C4E52"/>
    <w:multiLevelType w:val="hybridMultilevel"/>
    <w:tmpl w:val="46942D18"/>
    <w:lvl w:ilvl="0" w:tplc="C42670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8E8"/>
    <w:rsid w:val="00715439"/>
    <w:rsid w:val="00766201"/>
    <w:rsid w:val="007A78E8"/>
    <w:rsid w:val="00BA4C2D"/>
    <w:rsid w:val="00C37210"/>
    <w:rsid w:val="00C8515A"/>
    <w:rsid w:val="00EF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662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4zNWpqFxvf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AWJJH2MPE6E2-79957301-1046</_dlc_DocId>
    <_dlc_DocIdUrl xmlns="4a252ca3-5a62-4c1c-90a6-29f4710e47f8">
      <Url>http://edu-sps.koiro.local/NSI/_layouts/15/DocIdRedir.aspx?ID=AWJJH2MPE6E2-79957301-1046</Url>
      <Description>AWJJH2MPE6E2-79957301-1046</Description>
    </_dlc_DocIdUrl>
  </documentManagement>
</p:properties>
</file>

<file path=customXml/itemProps1.xml><?xml version="1.0" encoding="utf-8"?>
<ds:datastoreItem xmlns:ds="http://schemas.openxmlformats.org/officeDocument/2006/customXml" ds:itemID="{F642A494-5982-433C-943B-E721B600DEA7}"/>
</file>

<file path=customXml/itemProps2.xml><?xml version="1.0" encoding="utf-8"?>
<ds:datastoreItem xmlns:ds="http://schemas.openxmlformats.org/officeDocument/2006/customXml" ds:itemID="{DEC485D7-2616-4879-9126-E439E5EEA690}"/>
</file>

<file path=customXml/itemProps3.xml><?xml version="1.0" encoding="utf-8"?>
<ds:datastoreItem xmlns:ds="http://schemas.openxmlformats.org/officeDocument/2006/customXml" ds:itemID="{5A4B020E-6FDE-45D4-B207-8855FC3D518A}"/>
</file>

<file path=customXml/itemProps4.xml><?xml version="1.0" encoding="utf-8"?>
<ds:datastoreItem xmlns:ds="http://schemas.openxmlformats.org/officeDocument/2006/customXml" ds:itemID="{E4919103-1371-42F7-968F-F6FA2D077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2020-04-10T08:20:00Z</dcterms:created>
  <dcterms:modified xsi:type="dcterms:W3CDTF">2020-04-10T09:14:00Z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c23b2f55-4aa2-4806-ba1c-1065d48969cf</vt:lpwstr>
  </property>
</Properties>
</file>