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575" w:rsidRDefault="00D62575" w:rsidP="00D62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«а» класс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D6257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.04.2020г  Тема урока  “</w:t>
      </w:r>
      <w:r w:rsidRPr="00D62575">
        <w:rPr>
          <w:rFonts w:ascii="Times New Roman" w:hAnsi="Times New Roman" w:cs="Times New Roman"/>
          <w:sz w:val="28"/>
          <w:szCs w:val="28"/>
        </w:rPr>
        <w:t>Порядок действий в примерах с двумя-тремя действиями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62575" w:rsidRDefault="00D62575" w:rsidP="00D62575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D62575">
        <w:rPr>
          <w:rFonts w:ascii="Times New Roman" w:hAnsi="Times New Roman" w:cs="Times New Roman"/>
          <w:sz w:val="28"/>
          <w:szCs w:val="28"/>
        </w:rPr>
        <w:t>Порядок действий в примерах с двумя-тремя действиями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62575" w:rsidRPr="00D62575" w:rsidRDefault="00D62575" w:rsidP="00D62575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2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в скобках</w:t>
      </w:r>
    </w:p>
    <w:p w:rsidR="00D62575" w:rsidRPr="00D62575" w:rsidRDefault="00D62575" w:rsidP="00D62575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2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Умножение и деление</w:t>
      </w:r>
    </w:p>
    <w:p w:rsidR="00D62575" w:rsidRPr="00D62575" w:rsidRDefault="00D62575" w:rsidP="00D62575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2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Сложение и вычитание</w:t>
      </w:r>
    </w:p>
    <w:p w:rsidR="00D62575" w:rsidRPr="00D62575" w:rsidRDefault="00D62575" w:rsidP="00D62575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25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выполняются по порядку слева направо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423" w:rsidRPr="00A968F8" w:rsidRDefault="000C5423" w:rsidP="000C5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Например, </w:t>
      </w:r>
      <w:r w:rsidRPr="00A968F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0400" cy="514350"/>
            <wp:effectExtent l="19050" t="0" r="0" b="0"/>
            <wp:docPr id="10" name="Рисунок 10" descr="https://budu5.com/files/panelimage/0/40000/0/405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budu5.com/files/panelimage/0/40000/0/4051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423" w:rsidRPr="00A968F8" w:rsidRDefault="000C5423" w:rsidP="000C5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числовом выражении 4 арифметических действия: вычитание, деление, сложение и умножение.</w:t>
      </w:r>
    </w:p>
    <w:p w:rsidR="000C5423" w:rsidRPr="00A968F8" w:rsidRDefault="000C5423" w:rsidP="000C5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Определим порядок действий и запишем их над арифметическими знаками: сначала производим </w:t>
      </w:r>
      <w:r w:rsidRPr="00A968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вычитание в скобках, затем деление, потом умножение и сложение.</w:t>
      </w:r>
    </w:p>
    <w:p w:rsidR="000C5423" w:rsidRPr="00A968F8" w:rsidRDefault="000C5423" w:rsidP="000C5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F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52775" cy="619125"/>
            <wp:effectExtent l="19050" t="0" r="9525" b="0"/>
            <wp:docPr id="11" name="Рисунок 11" descr="https://budu5.com/files/panelimage/0/40000/0/40455.jpg?lastmod=1532967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budu5.com/files/panelimage/0/40000/0/40455.jpg?lastmod=153296760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423" w:rsidRPr="00A968F8" w:rsidRDefault="000C5423" w:rsidP="000C5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F8">
        <w:rPr>
          <w:rFonts w:ascii="Times New Roman" w:eastAsia="Times New Roman" w:hAnsi="Times New Roman" w:cs="Times New Roman"/>
          <w:sz w:val="28"/>
          <w:szCs w:val="28"/>
          <w:lang w:eastAsia="ru-RU"/>
        </w:rPr>
        <w:t>1) 25 - 10 = 15</w:t>
      </w:r>
    </w:p>
    <w:p w:rsidR="000C5423" w:rsidRPr="00A968F8" w:rsidRDefault="000C5423" w:rsidP="000C5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F8">
        <w:rPr>
          <w:rFonts w:ascii="Times New Roman" w:eastAsia="Times New Roman" w:hAnsi="Times New Roman" w:cs="Times New Roman"/>
          <w:sz w:val="28"/>
          <w:szCs w:val="28"/>
          <w:lang w:eastAsia="ru-RU"/>
        </w:rPr>
        <w:t>2) 15 : 3 = 5</w:t>
      </w:r>
    </w:p>
    <w:p w:rsidR="000C5423" w:rsidRPr="00A968F8" w:rsidRDefault="000C5423" w:rsidP="000C5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F8">
        <w:rPr>
          <w:rFonts w:ascii="Times New Roman" w:eastAsia="Times New Roman" w:hAnsi="Times New Roman" w:cs="Times New Roman"/>
          <w:sz w:val="28"/>
          <w:szCs w:val="28"/>
          <w:lang w:eastAsia="ru-RU"/>
        </w:rPr>
        <w:t>3) 6 • 8 = 48</w:t>
      </w:r>
    </w:p>
    <w:p w:rsidR="000C5423" w:rsidRPr="00A968F8" w:rsidRDefault="000C5423" w:rsidP="000C5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F8">
        <w:rPr>
          <w:rFonts w:ascii="Times New Roman" w:eastAsia="Times New Roman" w:hAnsi="Times New Roman" w:cs="Times New Roman"/>
          <w:sz w:val="28"/>
          <w:szCs w:val="28"/>
          <w:lang w:eastAsia="ru-RU"/>
        </w:rPr>
        <w:t>4) 5 + 48 = 53</w:t>
      </w:r>
    </w:p>
    <w:p w:rsidR="000C5423" w:rsidRPr="00A968F8" w:rsidRDefault="000C5423" w:rsidP="000C5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Например</w:t>
      </w:r>
      <w:r w:rsidRPr="00A968F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A968F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52775" cy="571500"/>
            <wp:effectExtent l="19050" t="0" r="9525" b="0"/>
            <wp:docPr id="13" name="Рисунок 13" descr="https://budu5.com/files/panelimage/0/40000/0/405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budu5.com/files/panelimage/0/40000/0/405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423" w:rsidRPr="00A968F8" w:rsidRDefault="000C5423" w:rsidP="000C5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числовом выражении 4 арифметических действия: сложение, деление, сложение и деление.</w:t>
      </w:r>
    </w:p>
    <w:p w:rsidR="000C5423" w:rsidRPr="00A968F8" w:rsidRDefault="000C5423" w:rsidP="000C5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Определим порядок действий и запишем их над арифметическими знаками: сначала производим </w:t>
      </w:r>
      <w:r w:rsidRPr="00A968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действия в скобках (деление, затем сложение), затем деление, потом сложение.</w:t>
      </w:r>
    </w:p>
    <w:p w:rsidR="000C5423" w:rsidRPr="00A968F8" w:rsidRDefault="000C5423" w:rsidP="000C5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423" w:rsidRPr="00A968F8" w:rsidRDefault="000C5423" w:rsidP="000C5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12 : 4 = 3</w:t>
      </w:r>
    </w:p>
    <w:p w:rsidR="000C5423" w:rsidRPr="00A968F8" w:rsidRDefault="000C5423" w:rsidP="000C5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F8">
        <w:rPr>
          <w:rFonts w:ascii="Times New Roman" w:eastAsia="Times New Roman" w:hAnsi="Times New Roman" w:cs="Times New Roman"/>
          <w:sz w:val="28"/>
          <w:szCs w:val="28"/>
          <w:lang w:eastAsia="ru-RU"/>
        </w:rPr>
        <w:t>2) 6 + 3 = 9</w:t>
      </w:r>
    </w:p>
    <w:p w:rsidR="000C5423" w:rsidRPr="00A968F8" w:rsidRDefault="000C5423" w:rsidP="000C5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F8">
        <w:rPr>
          <w:rFonts w:ascii="Times New Roman" w:eastAsia="Times New Roman" w:hAnsi="Times New Roman" w:cs="Times New Roman"/>
          <w:sz w:val="28"/>
          <w:szCs w:val="28"/>
          <w:lang w:eastAsia="ru-RU"/>
        </w:rPr>
        <w:t>3) 18 : 9 = 2</w:t>
      </w:r>
    </w:p>
    <w:p w:rsidR="000C5423" w:rsidRPr="00A968F8" w:rsidRDefault="000C5423" w:rsidP="000C5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F8">
        <w:rPr>
          <w:rFonts w:ascii="Times New Roman" w:eastAsia="Times New Roman" w:hAnsi="Times New Roman" w:cs="Times New Roman"/>
          <w:sz w:val="28"/>
          <w:szCs w:val="28"/>
          <w:lang w:eastAsia="ru-RU"/>
        </w:rPr>
        <w:t>4) 42 + 2 = 44</w:t>
      </w:r>
    </w:p>
    <w:p w:rsidR="000C5423" w:rsidRDefault="000C5423" w:rsidP="000C54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575" w:rsidRPr="00D62575" w:rsidRDefault="00D62575" w:rsidP="00D625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5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Запомните правило:</w:t>
      </w:r>
    </w:p>
    <w:p w:rsidR="00D62575" w:rsidRPr="00D62575" w:rsidRDefault="00D62575" w:rsidP="00D625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 примере нет скобок</w:t>
      </w:r>
      <w:r w:rsidRPr="00D6257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сначала выполняем действия умножения и деления по порядку, слева направо. Затем — действия сложения и вычитания по порядку, слева направо.</w:t>
      </w:r>
    </w:p>
    <w:p w:rsidR="00D62575" w:rsidRPr="00D62575" w:rsidRDefault="00D62575" w:rsidP="00D625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 в примере есть скобки</w:t>
      </w:r>
      <w:r w:rsidRPr="00D6257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сначала мы выполняем действия в скобках, затем умножение и деление, и затем — сложение и вычитание начиная слева направо</w:t>
      </w:r>
      <w:r w:rsidRPr="00D625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2575" w:rsidRDefault="003579C6" w:rsidP="000C54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86125" cy="1685925"/>
            <wp:effectExtent l="19050" t="0" r="9525" b="0"/>
            <wp:docPr id="1" name="Рисунок 1" descr="http://kid-mama.ru//wp-content/uploads/2016/07/%D0%BF%D1%80%D0%B8%D0%BC%D0%B5%D1%8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d-mama.ru//wp-content/uploads/2016/07/%D0%BF%D1%80%D0%B8%D0%BC%D0%B5%D1%80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9C6" w:rsidRDefault="003579C6" w:rsidP="000C54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9C6" w:rsidRDefault="003579C6" w:rsidP="000C54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00600" cy="1285875"/>
            <wp:effectExtent l="19050" t="0" r="0" b="0"/>
            <wp:docPr id="4" name="Рисунок 4" descr="http://kid-mama.ru//wp-content/uploads/2016/07/%D0%BF%D1%80%D0%B8%D0%BC%D0%B5%D1%803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id-mama.ru//wp-content/uploads/2016/07/%D0%BF%D1%80%D0%B8%D0%BC%D0%B5%D1%803-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9C6" w:rsidRDefault="003579C6" w:rsidP="003579C6">
      <w:pPr>
        <w:pStyle w:val="a5"/>
      </w:pPr>
    </w:p>
    <w:p w:rsidR="003579C6" w:rsidRPr="003579C6" w:rsidRDefault="003579C6" w:rsidP="003579C6">
      <w:pPr>
        <w:pStyle w:val="a5"/>
      </w:pPr>
      <w:r>
        <w:t>1. РЕШИ ВЫРАЖЕНИЯ, РАССТАВИВ ПОРЯДОК ДЕЙСТВИЙ:</w:t>
      </w:r>
    </w:p>
    <w:p w:rsidR="003579C6" w:rsidRPr="003579C6" w:rsidRDefault="003579C6" w:rsidP="00357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C6">
        <w:rPr>
          <w:rFonts w:ascii="Times New Roman" w:eastAsia="Times New Roman" w:hAnsi="Times New Roman" w:cs="Times New Roman"/>
          <w:sz w:val="36"/>
          <w:szCs w:val="36"/>
          <w:lang w:eastAsia="ru-RU"/>
        </w:rPr>
        <w:t>45 : 5 + 36 : 4 – 6=</w:t>
      </w:r>
      <w:r w:rsidRPr="0035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79C6" w:rsidRPr="003579C6" w:rsidRDefault="003579C6" w:rsidP="00357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C6">
        <w:rPr>
          <w:rFonts w:ascii="Times New Roman" w:eastAsia="Times New Roman" w:hAnsi="Times New Roman" w:cs="Times New Roman"/>
          <w:sz w:val="36"/>
          <w:szCs w:val="36"/>
          <w:lang w:eastAsia="ru-RU"/>
        </w:rPr>
        <w:t>27 + 7 · 8 – 35 : 35=</w:t>
      </w:r>
    </w:p>
    <w:p w:rsidR="003579C6" w:rsidRPr="003579C6" w:rsidRDefault="003579C6" w:rsidP="00357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C6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42 : 7 + (19 + 11) : 5 – 2 · 6=</w:t>
      </w:r>
      <w:r w:rsidRPr="0035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79C6" w:rsidRPr="003579C6" w:rsidRDefault="003579C6" w:rsidP="00357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C6">
        <w:rPr>
          <w:rFonts w:ascii="Times New Roman" w:eastAsia="Times New Roman" w:hAnsi="Times New Roman" w:cs="Times New Roman"/>
          <w:sz w:val="36"/>
          <w:szCs w:val="36"/>
          <w:lang w:eastAsia="ru-RU"/>
        </w:rPr>
        <w:t>60 – (23 + 22) : 5 – 6 · 3 + 35=</w:t>
      </w:r>
    </w:p>
    <w:p w:rsidR="003579C6" w:rsidRDefault="003579C6" w:rsidP="000C54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575" w:rsidRPr="00A968F8" w:rsidRDefault="00D62575" w:rsidP="000C5423">
      <w:pPr>
        <w:rPr>
          <w:rFonts w:ascii="Times New Roman" w:hAnsi="Times New Roman" w:cs="Times New Roman"/>
          <w:sz w:val="28"/>
          <w:szCs w:val="28"/>
        </w:rPr>
      </w:pPr>
    </w:p>
    <w:p w:rsidR="00DD0DD7" w:rsidRPr="00D62575" w:rsidRDefault="00D625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62575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D62575">
        <w:rPr>
          <w:rFonts w:ascii="Times New Roman" w:hAnsi="Times New Roman" w:cs="Times New Roman"/>
          <w:sz w:val="28"/>
          <w:szCs w:val="28"/>
        </w:rPr>
        <w:t>: https://www.youtube.com/watch?v=6h4rQiqWzuk</w:t>
      </w:r>
    </w:p>
    <w:sectPr w:rsidR="00DD0DD7" w:rsidRPr="00D62575" w:rsidSect="00DD0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F3594"/>
    <w:multiLevelType w:val="multilevel"/>
    <w:tmpl w:val="6228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625A15"/>
    <w:multiLevelType w:val="multilevel"/>
    <w:tmpl w:val="91002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9B0326"/>
    <w:multiLevelType w:val="hybridMultilevel"/>
    <w:tmpl w:val="BB309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638F2"/>
    <w:multiLevelType w:val="multilevel"/>
    <w:tmpl w:val="A7A03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C5423"/>
    <w:rsid w:val="000C5423"/>
    <w:rsid w:val="003579C6"/>
    <w:rsid w:val="008A690C"/>
    <w:rsid w:val="00D62575"/>
    <w:rsid w:val="00DD0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23"/>
  </w:style>
  <w:style w:type="paragraph" w:styleId="2">
    <w:name w:val="heading 2"/>
    <w:basedOn w:val="a"/>
    <w:link w:val="20"/>
    <w:uiPriority w:val="9"/>
    <w:qFormat/>
    <w:rsid w:val="00D625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42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625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D6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62575"/>
    <w:pPr>
      <w:ind w:left="720"/>
      <w:contextualSpacing/>
    </w:pPr>
  </w:style>
  <w:style w:type="character" w:styleId="a7">
    <w:name w:val="Strong"/>
    <w:basedOn w:val="a0"/>
    <w:uiPriority w:val="22"/>
    <w:qFormat/>
    <w:rsid w:val="00D625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AWJJH2MPE6E2-79957301-1174</_dlc_DocId>
    <_dlc_DocIdUrl xmlns="4a252ca3-5a62-4c1c-90a6-29f4710e47f8">
      <Url>http://edu-sps.koiro.local/NSI/_layouts/15/DocIdRedir.aspx?ID=AWJJH2MPE6E2-79957301-1174</Url>
      <Description>AWJJH2MPE6E2-79957301-1174</Description>
    </_dlc_DocIdUrl>
  </documentManagement>
</p:properties>
</file>

<file path=customXml/itemProps1.xml><?xml version="1.0" encoding="utf-8"?>
<ds:datastoreItem xmlns:ds="http://schemas.openxmlformats.org/officeDocument/2006/customXml" ds:itemID="{3D241E4F-8117-480B-87DA-C079449EEF47}"/>
</file>

<file path=customXml/itemProps2.xml><?xml version="1.0" encoding="utf-8"?>
<ds:datastoreItem xmlns:ds="http://schemas.openxmlformats.org/officeDocument/2006/customXml" ds:itemID="{A886A476-CAD2-4B63-94B9-A97B737F5ED4}"/>
</file>

<file path=customXml/itemProps3.xml><?xml version="1.0" encoding="utf-8"?>
<ds:datastoreItem xmlns:ds="http://schemas.openxmlformats.org/officeDocument/2006/customXml" ds:itemID="{211FD5F4-0EAC-4228-8892-F071546FEB10}"/>
</file>

<file path=customXml/itemProps4.xml><?xml version="1.0" encoding="utf-8"?>
<ds:datastoreItem xmlns:ds="http://schemas.openxmlformats.org/officeDocument/2006/customXml" ds:itemID="{2735FD35-F90E-478F-9D64-55A3E2B98A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2020-04-14T04:27:00Z</dcterms:created>
  <dcterms:modified xsi:type="dcterms:W3CDTF">2020-04-14T04:27:00Z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a6c9b3eb-731e-4450-8f15-32dc8c151615</vt:lpwstr>
  </property>
</Properties>
</file>