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B" w:rsidRPr="00B27B09" w:rsidRDefault="001F4662" w:rsidP="001F4662">
      <w:pPr>
        <w:ind w:right="1134"/>
        <w:jc w:val="both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29350" cy="8305800"/>
            <wp:effectExtent l="19050" t="0" r="0" b="0"/>
            <wp:docPr id="1" name="Рисунок 1" descr="C:\Users\Школа\Documents\eaFMuh6noIMVh-QhZLNFJfsbO32bHdKTyytMolD-JM30FdcRRap0oO3Qe0jD-v_1a3XMumDGuhXUqnq3b2J_Ik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eaFMuh6noIMVh-QhZLNFJfsbO32bHdKTyytMolD-JM30FdcRRap0oO3Qe0jD-v_1a3XMumDGuhXUqnq3b2J_Ikn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98B" w:rsidRPr="00B27B09">
        <w:rPr>
          <w:b/>
          <w:sz w:val="24"/>
          <w:szCs w:val="24"/>
        </w:rPr>
        <w:br w:type="page"/>
      </w:r>
      <w:r w:rsidR="00F0298B" w:rsidRPr="00B27B09">
        <w:rPr>
          <w:b/>
          <w:sz w:val="24"/>
          <w:szCs w:val="24"/>
          <w:lang w:val="en-US"/>
        </w:rPr>
        <w:lastRenderedPageBreak/>
        <w:t>I</w:t>
      </w:r>
      <w:r w:rsidR="00F0298B" w:rsidRPr="00B27B09">
        <w:rPr>
          <w:b/>
          <w:sz w:val="24"/>
          <w:szCs w:val="24"/>
        </w:rPr>
        <w:t>. Пояснительная</w:t>
      </w:r>
      <w:r w:rsidR="00F0298B" w:rsidRPr="00B27B09">
        <w:rPr>
          <w:b/>
          <w:spacing w:val="-3"/>
          <w:sz w:val="24"/>
          <w:szCs w:val="24"/>
        </w:rPr>
        <w:t xml:space="preserve"> </w:t>
      </w:r>
      <w:r w:rsidR="00F0298B" w:rsidRPr="00B27B09">
        <w:rPr>
          <w:b/>
          <w:sz w:val="24"/>
          <w:szCs w:val="24"/>
        </w:rPr>
        <w:t>записка</w:t>
      </w:r>
    </w:p>
    <w:p w:rsidR="00A537A7" w:rsidRPr="00B27B09" w:rsidRDefault="00A537A7" w:rsidP="00A537A7">
      <w:pPr>
        <w:pStyle w:val="a3"/>
        <w:tabs>
          <w:tab w:val="left" w:pos="10490"/>
        </w:tabs>
        <w:ind w:left="0" w:right="80" w:firstLine="851"/>
        <w:jc w:val="left"/>
      </w:pPr>
      <w:r w:rsidRPr="00B27B09">
        <w:t>В основу рабочей программы положены следующие нормативно – правовые</w:t>
      </w:r>
      <w:r w:rsidRPr="00B27B09">
        <w:rPr>
          <w:spacing w:val="-57"/>
        </w:rPr>
        <w:t xml:space="preserve"> </w:t>
      </w:r>
      <w:r w:rsidRPr="00B27B09">
        <w:t>документы:</w:t>
      </w:r>
    </w:p>
    <w:p w:rsidR="00A537A7" w:rsidRPr="00B27B09" w:rsidRDefault="00A537A7" w:rsidP="00A537A7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B27B09">
        <w:rPr>
          <w:sz w:val="24"/>
          <w:szCs w:val="24"/>
        </w:rPr>
        <w:t>Закон Российской Федерации от 29.12.2012 № 273-ФЗ «Об образовании в Российской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Федерации</w:t>
      </w:r>
      <w:r w:rsidRPr="00B27B09">
        <w:rPr>
          <w:b/>
          <w:sz w:val="24"/>
          <w:szCs w:val="24"/>
        </w:rPr>
        <w:t>»;</w:t>
      </w:r>
      <w:r w:rsidRPr="00B27B09">
        <w:rPr>
          <w:sz w:val="24"/>
          <w:szCs w:val="24"/>
        </w:rPr>
        <w:t xml:space="preserve"> </w:t>
      </w:r>
    </w:p>
    <w:p w:rsidR="00A537A7" w:rsidRPr="00B27B09" w:rsidRDefault="00A537A7" w:rsidP="00A537A7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B27B09">
        <w:rPr>
          <w:sz w:val="24"/>
          <w:szCs w:val="24"/>
        </w:rPr>
        <w:t>Санитарно - эпидемиологическими требованиями к условиям и организации обучени</w:t>
      </w:r>
      <w:r w:rsidRPr="00B27B09">
        <w:rPr>
          <w:spacing w:val="1"/>
          <w:sz w:val="24"/>
          <w:szCs w:val="24"/>
        </w:rPr>
        <w:t xml:space="preserve">я и </w:t>
      </w:r>
      <w:r w:rsidRPr="00B27B09">
        <w:rPr>
          <w:sz w:val="24"/>
          <w:szCs w:val="24"/>
        </w:rPr>
        <w:t>воспита</w:t>
      </w:r>
      <w:r w:rsidRPr="00B27B09">
        <w:rPr>
          <w:spacing w:val="1"/>
          <w:sz w:val="24"/>
          <w:szCs w:val="24"/>
        </w:rPr>
        <w:t xml:space="preserve">ния в </w:t>
      </w:r>
      <w:r w:rsidRPr="00B27B09">
        <w:rPr>
          <w:sz w:val="24"/>
          <w:szCs w:val="24"/>
        </w:rPr>
        <w:t>организаци</w:t>
      </w:r>
      <w:r w:rsidRPr="00B27B09">
        <w:rPr>
          <w:spacing w:val="1"/>
          <w:sz w:val="24"/>
          <w:szCs w:val="24"/>
        </w:rPr>
        <w:t xml:space="preserve">ях, </w:t>
      </w:r>
      <w:r w:rsidRPr="00B27B09">
        <w:rPr>
          <w:sz w:val="24"/>
          <w:szCs w:val="24"/>
        </w:rPr>
        <w:t>осуществляю</w:t>
      </w:r>
      <w:r w:rsidRPr="00B27B09">
        <w:rPr>
          <w:spacing w:val="1"/>
          <w:sz w:val="24"/>
          <w:szCs w:val="24"/>
        </w:rPr>
        <w:t xml:space="preserve">щих </w:t>
      </w:r>
      <w:r w:rsidRPr="00B27B09">
        <w:rPr>
          <w:sz w:val="24"/>
          <w:szCs w:val="24"/>
        </w:rPr>
        <w:t>образователь</w:t>
      </w:r>
      <w:r w:rsidRPr="00B27B09">
        <w:rPr>
          <w:spacing w:val="1"/>
          <w:sz w:val="24"/>
          <w:szCs w:val="24"/>
        </w:rPr>
        <w:t xml:space="preserve">ную </w:t>
      </w:r>
      <w:r w:rsidRPr="00B27B09">
        <w:rPr>
          <w:sz w:val="24"/>
          <w:szCs w:val="24"/>
        </w:rPr>
        <w:t>деятельно</w:t>
      </w:r>
      <w:r w:rsidRPr="00B27B09">
        <w:rPr>
          <w:spacing w:val="1"/>
          <w:sz w:val="24"/>
          <w:szCs w:val="24"/>
        </w:rPr>
        <w:t xml:space="preserve">сть по </w:t>
      </w:r>
      <w:r w:rsidRPr="00B27B09">
        <w:rPr>
          <w:sz w:val="24"/>
          <w:szCs w:val="24"/>
        </w:rPr>
        <w:t>адаптирован</w:t>
      </w:r>
      <w:r w:rsidRPr="00B27B09">
        <w:rPr>
          <w:spacing w:val="1"/>
          <w:sz w:val="24"/>
          <w:szCs w:val="24"/>
        </w:rPr>
        <w:t xml:space="preserve">ным </w:t>
      </w:r>
      <w:r w:rsidRPr="00B27B09">
        <w:rPr>
          <w:sz w:val="24"/>
          <w:szCs w:val="24"/>
        </w:rPr>
        <w:t>основ</w:t>
      </w:r>
      <w:r w:rsidRPr="00B27B09">
        <w:rPr>
          <w:spacing w:val="1"/>
          <w:sz w:val="24"/>
          <w:szCs w:val="24"/>
        </w:rPr>
        <w:t xml:space="preserve">ным </w:t>
      </w:r>
      <w:r w:rsidRPr="00B27B09">
        <w:rPr>
          <w:sz w:val="24"/>
          <w:szCs w:val="24"/>
        </w:rPr>
        <w:t>общеобразователь</w:t>
      </w:r>
      <w:r w:rsidRPr="00B27B09">
        <w:rPr>
          <w:spacing w:val="1"/>
          <w:sz w:val="24"/>
          <w:szCs w:val="24"/>
        </w:rPr>
        <w:t xml:space="preserve">ным </w:t>
      </w:r>
      <w:r w:rsidRPr="00B27B09">
        <w:rPr>
          <w:sz w:val="24"/>
          <w:szCs w:val="24"/>
        </w:rPr>
        <w:t>програм</w:t>
      </w:r>
      <w:r w:rsidRPr="00B27B09">
        <w:rPr>
          <w:spacing w:val="1"/>
          <w:sz w:val="24"/>
          <w:szCs w:val="24"/>
        </w:rPr>
        <w:t xml:space="preserve">мам для </w:t>
      </w:r>
      <w:r w:rsidRPr="00B27B09">
        <w:rPr>
          <w:sz w:val="24"/>
          <w:szCs w:val="24"/>
        </w:rPr>
        <w:t>обучающи</w:t>
      </w:r>
      <w:r w:rsidRPr="00B27B09">
        <w:rPr>
          <w:spacing w:val="1"/>
          <w:sz w:val="24"/>
          <w:szCs w:val="24"/>
        </w:rPr>
        <w:t xml:space="preserve">хся с </w:t>
      </w:r>
      <w:r w:rsidRPr="00B27B09">
        <w:rPr>
          <w:sz w:val="24"/>
          <w:szCs w:val="24"/>
        </w:rPr>
        <w:t>ограниченн</w:t>
      </w:r>
      <w:r w:rsidRPr="00B27B09">
        <w:rPr>
          <w:spacing w:val="1"/>
          <w:sz w:val="24"/>
          <w:szCs w:val="24"/>
        </w:rPr>
        <w:t xml:space="preserve">ыми </w:t>
      </w:r>
      <w:r w:rsidRPr="00B27B09">
        <w:rPr>
          <w:sz w:val="24"/>
          <w:szCs w:val="24"/>
        </w:rPr>
        <w:t>возможност</w:t>
      </w:r>
      <w:r w:rsidRPr="00B27B09">
        <w:rPr>
          <w:spacing w:val="1"/>
          <w:sz w:val="24"/>
          <w:szCs w:val="24"/>
        </w:rPr>
        <w:t xml:space="preserve">ями </w:t>
      </w:r>
      <w:r w:rsidRPr="00B27B09">
        <w:rPr>
          <w:sz w:val="24"/>
          <w:szCs w:val="24"/>
        </w:rPr>
        <w:t>здоров</w:t>
      </w:r>
      <w:r w:rsidRPr="00B27B09">
        <w:rPr>
          <w:spacing w:val="1"/>
          <w:sz w:val="24"/>
          <w:szCs w:val="24"/>
        </w:rPr>
        <w:t xml:space="preserve">ья, </w:t>
      </w:r>
      <w:r w:rsidRPr="00B27B09">
        <w:rPr>
          <w:sz w:val="24"/>
          <w:szCs w:val="24"/>
        </w:rPr>
        <w:t>(Санитарно-эпидемиологичес</w:t>
      </w:r>
      <w:r w:rsidRPr="00B27B09">
        <w:rPr>
          <w:spacing w:val="1"/>
          <w:sz w:val="24"/>
          <w:szCs w:val="24"/>
        </w:rPr>
        <w:t xml:space="preserve">кие </w:t>
      </w:r>
      <w:r w:rsidRPr="00B27B09">
        <w:rPr>
          <w:sz w:val="24"/>
          <w:szCs w:val="24"/>
        </w:rPr>
        <w:t>прав</w:t>
      </w:r>
      <w:r w:rsidRPr="00B27B09">
        <w:rPr>
          <w:spacing w:val="1"/>
          <w:sz w:val="24"/>
          <w:szCs w:val="24"/>
        </w:rPr>
        <w:t>ил</w:t>
      </w:r>
      <w:r w:rsidRPr="00B27B09">
        <w:rPr>
          <w:spacing w:val="-57"/>
          <w:sz w:val="24"/>
          <w:szCs w:val="24"/>
        </w:rPr>
        <w:t xml:space="preserve">а и </w:t>
      </w:r>
      <w:r w:rsidRPr="00B27B09">
        <w:rPr>
          <w:sz w:val="24"/>
          <w:szCs w:val="24"/>
        </w:rPr>
        <w:t>нормат</w:t>
      </w:r>
      <w:r w:rsidRPr="00B27B09">
        <w:rPr>
          <w:spacing w:val="1"/>
          <w:sz w:val="24"/>
          <w:szCs w:val="24"/>
        </w:rPr>
        <w:t xml:space="preserve">ивы </w:t>
      </w:r>
      <w:r w:rsidRPr="00B27B09">
        <w:rPr>
          <w:sz w:val="24"/>
          <w:szCs w:val="24"/>
        </w:rPr>
        <w:t>Сан</w:t>
      </w:r>
      <w:r w:rsidRPr="00B27B09">
        <w:rPr>
          <w:spacing w:val="1"/>
          <w:sz w:val="24"/>
          <w:szCs w:val="24"/>
        </w:rPr>
        <w:t xml:space="preserve">ПиН </w:t>
      </w:r>
      <w:r w:rsidRPr="00B27B09">
        <w:rPr>
          <w:sz w:val="24"/>
          <w:szCs w:val="24"/>
        </w:rPr>
        <w:t>2.4.2.3286-1</w:t>
      </w:r>
      <w:r w:rsidRPr="00B27B09">
        <w:rPr>
          <w:spacing w:val="1"/>
          <w:sz w:val="24"/>
          <w:szCs w:val="24"/>
        </w:rPr>
        <w:t xml:space="preserve">5), </w:t>
      </w:r>
      <w:r w:rsidRPr="00B27B09">
        <w:rPr>
          <w:sz w:val="24"/>
          <w:szCs w:val="24"/>
        </w:rPr>
        <w:t>утвержден</w:t>
      </w:r>
      <w:r w:rsidRPr="00B27B09">
        <w:rPr>
          <w:spacing w:val="1"/>
          <w:sz w:val="24"/>
          <w:szCs w:val="24"/>
        </w:rPr>
        <w:t xml:space="preserve">ные </w:t>
      </w:r>
      <w:r w:rsidRPr="00B27B09">
        <w:rPr>
          <w:sz w:val="24"/>
          <w:szCs w:val="24"/>
        </w:rPr>
        <w:t>постановлен</w:t>
      </w:r>
      <w:r w:rsidRPr="00B27B09">
        <w:rPr>
          <w:spacing w:val="1"/>
          <w:sz w:val="24"/>
          <w:szCs w:val="24"/>
        </w:rPr>
        <w:t xml:space="preserve">ием </w:t>
      </w:r>
      <w:r w:rsidRPr="00B27B09">
        <w:rPr>
          <w:sz w:val="24"/>
          <w:szCs w:val="24"/>
        </w:rPr>
        <w:t>Главн</w:t>
      </w:r>
      <w:r w:rsidRPr="00B27B09">
        <w:rPr>
          <w:spacing w:val="1"/>
          <w:sz w:val="24"/>
          <w:szCs w:val="24"/>
        </w:rPr>
        <w:t xml:space="preserve">ого </w:t>
      </w:r>
      <w:r w:rsidRPr="00B27B09">
        <w:rPr>
          <w:sz w:val="24"/>
          <w:szCs w:val="24"/>
        </w:rPr>
        <w:t>государственного санитарн</w:t>
      </w:r>
      <w:r w:rsidRPr="00B27B09">
        <w:rPr>
          <w:spacing w:val="-1"/>
          <w:sz w:val="24"/>
          <w:szCs w:val="24"/>
        </w:rPr>
        <w:t xml:space="preserve">ого </w:t>
      </w:r>
      <w:r w:rsidRPr="00B27B09">
        <w:rPr>
          <w:sz w:val="24"/>
          <w:szCs w:val="24"/>
        </w:rPr>
        <w:t>вр</w:t>
      </w:r>
      <w:r w:rsidRPr="00B27B09">
        <w:rPr>
          <w:spacing w:val="-2"/>
          <w:sz w:val="24"/>
          <w:szCs w:val="24"/>
        </w:rPr>
        <w:t xml:space="preserve">ача </w:t>
      </w:r>
      <w:r w:rsidRPr="00B27B09">
        <w:rPr>
          <w:sz w:val="24"/>
          <w:szCs w:val="24"/>
        </w:rPr>
        <w:t>Российс</w:t>
      </w:r>
      <w:r w:rsidRPr="00B27B09">
        <w:rPr>
          <w:spacing w:val="-1"/>
          <w:sz w:val="24"/>
          <w:szCs w:val="24"/>
        </w:rPr>
        <w:t xml:space="preserve">кой </w:t>
      </w:r>
      <w:r w:rsidRPr="00B27B09">
        <w:rPr>
          <w:sz w:val="24"/>
          <w:szCs w:val="24"/>
        </w:rPr>
        <w:t>Федера</w:t>
      </w:r>
      <w:r w:rsidRPr="00B27B09">
        <w:rPr>
          <w:spacing w:val="-1"/>
          <w:sz w:val="24"/>
          <w:szCs w:val="24"/>
        </w:rPr>
        <w:t xml:space="preserve">ции от </w:t>
      </w:r>
      <w:r w:rsidRPr="00B27B09">
        <w:rPr>
          <w:sz w:val="24"/>
          <w:szCs w:val="24"/>
        </w:rPr>
        <w:t>10.07.201</w:t>
      </w:r>
      <w:r w:rsidRPr="00B27B09">
        <w:rPr>
          <w:spacing w:val="-2"/>
          <w:sz w:val="24"/>
          <w:szCs w:val="24"/>
        </w:rPr>
        <w:t xml:space="preserve">5 № </w:t>
      </w:r>
      <w:r w:rsidRPr="00B27B09">
        <w:rPr>
          <w:sz w:val="24"/>
          <w:szCs w:val="24"/>
        </w:rPr>
        <w:t>26;</w:t>
      </w:r>
    </w:p>
    <w:p w:rsidR="00A537A7" w:rsidRPr="00B27B09" w:rsidRDefault="00A537A7" w:rsidP="00A537A7">
      <w:pPr>
        <w:pStyle w:val="a3"/>
        <w:ind w:left="0" w:right="106" w:firstLine="851"/>
      </w:pPr>
      <w:r w:rsidRPr="00B27B09">
        <w:t>-Федеральный</w:t>
      </w:r>
      <w:r w:rsidRPr="00B27B09">
        <w:rPr>
          <w:spacing w:val="1"/>
        </w:rPr>
        <w:t xml:space="preserve"> </w:t>
      </w:r>
      <w:r w:rsidRPr="00B27B09">
        <w:t>государственный</w:t>
      </w:r>
      <w:r w:rsidRPr="00B27B09">
        <w:rPr>
          <w:spacing w:val="1"/>
        </w:rPr>
        <w:t xml:space="preserve"> </w:t>
      </w:r>
      <w:r w:rsidRPr="00B27B09">
        <w:t>образовательный</w:t>
      </w:r>
      <w:r w:rsidRPr="00B27B09">
        <w:rPr>
          <w:spacing w:val="1"/>
        </w:rPr>
        <w:t xml:space="preserve"> </w:t>
      </w:r>
      <w:r w:rsidRPr="00B27B09">
        <w:t>стандарт</w:t>
      </w:r>
      <w:r w:rsidRPr="00B27B09">
        <w:rPr>
          <w:spacing w:val="1"/>
        </w:rPr>
        <w:t xml:space="preserve"> </w:t>
      </w:r>
      <w:r w:rsidRPr="00B27B09">
        <w:t>образования</w:t>
      </w:r>
      <w:r w:rsidRPr="00B27B09">
        <w:rPr>
          <w:spacing w:val="1"/>
        </w:rPr>
        <w:t xml:space="preserve"> </w:t>
      </w:r>
      <w:r w:rsidRPr="00B27B09">
        <w:t>обучающихся</w:t>
      </w:r>
      <w:r w:rsidRPr="00B27B09">
        <w:rPr>
          <w:spacing w:val="1"/>
        </w:rPr>
        <w:t xml:space="preserve"> </w:t>
      </w:r>
      <w:r w:rsidRPr="00B27B09">
        <w:t>с</w:t>
      </w:r>
      <w:r w:rsidRPr="00B27B09">
        <w:rPr>
          <w:spacing w:val="1"/>
        </w:rPr>
        <w:t xml:space="preserve"> </w:t>
      </w:r>
      <w:r w:rsidRPr="00B27B09">
        <w:t>умственной</w:t>
      </w:r>
      <w:r w:rsidRPr="00B27B09">
        <w:rPr>
          <w:spacing w:val="1"/>
        </w:rPr>
        <w:t xml:space="preserve"> </w:t>
      </w:r>
      <w:r w:rsidRPr="00B27B09">
        <w:t>отсталостью</w:t>
      </w:r>
      <w:r w:rsidRPr="00B27B09">
        <w:rPr>
          <w:spacing w:val="1"/>
        </w:rPr>
        <w:t xml:space="preserve"> </w:t>
      </w:r>
      <w:r w:rsidRPr="00B27B09">
        <w:t>(интеллектуальными</w:t>
      </w:r>
      <w:r w:rsidRPr="00B27B09">
        <w:rPr>
          <w:spacing w:val="1"/>
        </w:rPr>
        <w:t xml:space="preserve"> </w:t>
      </w:r>
      <w:r w:rsidRPr="00B27B09">
        <w:t>нарушениями),</w:t>
      </w:r>
      <w:r w:rsidRPr="00B27B09">
        <w:rPr>
          <w:spacing w:val="1"/>
        </w:rPr>
        <w:t xml:space="preserve"> </w:t>
      </w:r>
      <w:r w:rsidRPr="00B27B09">
        <w:t>утвержденный</w:t>
      </w:r>
      <w:r w:rsidRPr="00B27B09">
        <w:rPr>
          <w:spacing w:val="1"/>
        </w:rPr>
        <w:t xml:space="preserve"> </w:t>
      </w:r>
      <w:r w:rsidRPr="00B27B09">
        <w:t>приказом</w:t>
      </w:r>
      <w:r w:rsidRPr="00B27B09">
        <w:rPr>
          <w:spacing w:val="1"/>
        </w:rPr>
        <w:t xml:space="preserve"> </w:t>
      </w:r>
      <w:r w:rsidRPr="00B27B09">
        <w:t>Министерства</w:t>
      </w:r>
      <w:r w:rsidRPr="00B27B09">
        <w:rPr>
          <w:spacing w:val="-3"/>
        </w:rPr>
        <w:t xml:space="preserve"> </w:t>
      </w:r>
      <w:r w:rsidRPr="00B27B09">
        <w:t>образования</w:t>
      </w:r>
      <w:r w:rsidRPr="00B27B09">
        <w:rPr>
          <w:spacing w:val="-1"/>
        </w:rPr>
        <w:t xml:space="preserve"> </w:t>
      </w:r>
      <w:r w:rsidRPr="00B27B09">
        <w:t>и</w:t>
      </w:r>
      <w:r w:rsidRPr="00B27B09">
        <w:rPr>
          <w:spacing w:val="-3"/>
        </w:rPr>
        <w:t xml:space="preserve"> </w:t>
      </w:r>
      <w:r w:rsidRPr="00B27B09">
        <w:t>науки</w:t>
      </w:r>
      <w:r w:rsidRPr="00B27B09">
        <w:rPr>
          <w:spacing w:val="-1"/>
        </w:rPr>
        <w:t xml:space="preserve"> </w:t>
      </w:r>
      <w:r w:rsidRPr="00B27B09">
        <w:t>Российской</w:t>
      </w:r>
      <w:r w:rsidRPr="00B27B09">
        <w:rPr>
          <w:spacing w:val="-1"/>
        </w:rPr>
        <w:t xml:space="preserve"> </w:t>
      </w:r>
      <w:r w:rsidRPr="00B27B09">
        <w:t>Федерации от</w:t>
      </w:r>
      <w:r w:rsidRPr="00B27B09">
        <w:rPr>
          <w:spacing w:val="-1"/>
        </w:rPr>
        <w:t xml:space="preserve"> </w:t>
      </w:r>
      <w:r w:rsidRPr="00B27B09">
        <w:t>19.12.2014</w:t>
      </w:r>
      <w:r w:rsidRPr="00B27B09">
        <w:rPr>
          <w:spacing w:val="-1"/>
        </w:rPr>
        <w:t xml:space="preserve"> </w:t>
      </w:r>
      <w:r w:rsidRPr="00B27B09">
        <w:t>№</w:t>
      </w:r>
      <w:r w:rsidRPr="00B27B09">
        <w:rPr>
          <w:spacing w:val="-2"/>
        </w:rPr>
        <w:t xml:space="preserve"> </w:t>
      </w:r>
      <w:r w:rsidRPr="00B27B09">
        <w:t>1599;</w:t>
      </w:r>
    </w:p>
    <w:p w:rsidR="00A537A7" w:rsidRPr="00B27B09" w:rsidRDefault="00A537A7" w:rsidP="00A537A7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  <w:szCs w:val="24"/>
        </w:rPr>
      </w:pPr>
      <w:r w:rsidRPr="00B27B09">
        <w:rPr>
          <w:sz w:val="24"/>
          <w:szCs w:val="24"/>
        </w:rPr>
        <w:t>Адаптированная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основная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общеобразовательная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программа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образования</w:t>
      </w:r>
      <w:r w:rsidRPr="00B27B09">
        <w:rPr>
          <w:spacing w:val="-57"/>
          <w:sz w:val="24"/>
          <w:szCs w:val="24"/>
        </w:rPr>
        <w:t xml:space="preserve"> </w:t>
      </w:r>
      <w:r w:rsidRPr="00B27B09">
        <w:rPr>
          <w:sz w:val="24"/>
          <w:szCs w:val="24"/>
        </w:rPr>
        <w:t xml:space="preserve">обучающихся с умственной отсталостью (интеллектуальными нарушениями) МБОУ Межевская СОШ имени Д.П.Крутикова. </w:t>
      </w:r>
    </w:p>
    <w:p w:rsidR="00A537A7" w:rsidRPr="00B27B09" w:rsidRDefault="00A537A7" w:rsidP="00A537A7">
      <w:pPr>
        <w:pStyle w:val="a5"/>
        <w:numPr>
          <w:ilvl w:val="0"/>
          <w:numId w:val="1"/>
        </w:numPr>
        <w:tabs>
          <w:tab w:val="left" w:pos="1134"/>
        </w:tabs>
        <w:ind w:left="0" w:right="108" w:firstLine="851"/>
        <w:rPr>
          <w:sz w:val="24"/>
          <w:szCs w:val="24"/>
        </w:rPr>
      </w:pPr>
      <w:r w:rsidRPr="00B27B09">
        <w:rPr>
          <w:sz w:val="24"/>
          <w:szCs w:val="24"/>
        </w:rPr>
        <w:t>Учебный план МБОУ Межевская СОШ имени Д.П.Крутикова.</w:t>
      </w:r>
    </w:p>
    <w:p w:rsidR="0077598D" w:rsidRPr="001F4662" w:rsidRDefault="0077598D" w:rsidP="00A537A7">
      <w:pPr>
        <w:pStyle w:val="a5"/>
        <w:spacing w:before="100" w:beforeAutospacing="1" w:after="100" w:afterAutospacing="1"/>
        <w:ind w:left="0" w:right="1134" w:firstLine="709"/>
        <w:rPr>
          <w:sz w:val="24"/>
          <w:szCs w:val="24"/>
        </w:rPr>
      </w:pPr>
      <w:r w:rsidRPr="001F4662">
        <w:rPr>
          <w:b/>
          <w:sz w:val="24"/>
          <w:szCs w:val="24"/>
        </w:rPr>
        <w:t>Цели образовательно-коррекционной работы</w:t>
      </w:r>
      <w:r w:rsidRPr="001F4662">
        <w:rPr>
          <w:sz w:val="24"/>
          <w:szCs w:val="24"/>
        </w:rPr>
        <w:t xml:space="preserve"> с учетом специфики учебного предмета: 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79608C" w:rsidRPr="001F4662" w:rsidRDefault="00F0298B" w:rsidP="00A537A7">
      <w:pPr>
        <w:pStyle w:val="a5"/>
        <w:ind w:left="0" w:right="1134" w:firstLine="709"/>
        <w:rPr>
          <w:sz w:val="24"/>
          <w:szCs w:val="24"/>
        </w:rPr>
      </w:pPr>
      <w:r w:rsidRPr="001F4662">
        <w:rPr>
          <w:b/>
          <w:sz w:val="24"/>
          <w:szCs w:val="24"/>
        </w:rPr>
        <w:t>Цель:</w:t>
      </w:r>
      <w:r w:rsidR="0077598D" w:rsidRPr="001F4662">
        <w:rPr>
          <w:sz w:val="24"/>
          <w:szCs w:val="24"/>
        </w:rPr>
        <w:t xml:space="preserve"> музыкального воспитания – эмоционально-двигательная отзывчивость на музыку и использование приобретенного музыкального опыта в жизни.</w:t>
      </w:r>
    </w:p>
    <w:p w:rsidR="0077598D" w:rsidRPr="00B27B09" w:rsidRDefault="0077598D" w:rsidP="00A537A7">
      <w:pPr>
        <w:pStyle w:val="a5"/>
        <w:ind w:left="0" w:right="1134" w:firstLine="709"/>
        <w:rPr>
          <w:sz w:val="24"/>
          <w:szCs w:val="24"/>
          <w:highlight w:val="yellow"/>
        </w:rPr>
      </w:pPr>
      <w:r w:rsidRPr="00B27B09">
        <w:rPr>
          <w:sz w:val="24"/>
          <w:szCs w:val="24"/>
        </w:rPr>
        <w:t xml:space="preserve"> Программно-методический материал включает 5 разделов: «Слушание», «Пение», «Движение под музыку», «Игра на музыкальных инструментах», «Диагностические уроки».</w:t>
      </w:r>
    </w:p>
    <w:p w:rsidR="00F0298B" w:rsidRPr="00B27B09" w:rsidRDefault="00F0298B" w:rsidP="00A537A7">
      <w:pPr>
        <w:pStyle w:val="Heading1"/>
        <w:spacing w:before="1"/>
        <w:ind w:left="0" w:right="1134" w:firstLine="709"/>
        <w:jc w:val="both"/>
      </w:pPr>
      <w:r w:rsidRPr="00B27B09">
        <w:t>Задачи:</w:t>
      </w:r>
    </w:p>
    <w:p w:rsidR="001D4B8B" w:rsidRPr="00B27B09" w:rsidRDefault="001D4B8B" w:rsidP="00A537A7">
      <w:pPr>
        <w:pStyle w:val="a5"/>
        <w:numPr>
          <w:ilvl w:val="0"/>
          <w:numId w:val="2"/>
        </w:numPr>
        <w:tabs>
          <w:tab w:val="left" w:pos="1518"/>
          <w:tab w:val="left" w:pos="3674"/>
          <w:tab w:val="left" w:pos="5358"/>
          <w:tab w:val="left" w:pos="7375"/>
        </w:tabs>
        <w:ind w:right="113" w:firstLine="719"/>
        <w:rPr>
          <w:sz w:val="24"/>
          <w:szCs w:val="24"/>
        </w:rPr>
      </w:pPr>
      <w:r w:rsidRPr="00B27B09">
        <w:rPr>
          <w:sz w:val="24"/>
          <w:szCs w:val="24"/>
        </w:rPr>
        <w:t>расширять</w:t>
      </w:r>
      <w:r w:rsidRPr="00B27B09">
        <w:rPr>
          <w:sz w:val="24"/>
          <w:szCs w:val="24"/>
        </w:rPr>
        <w:tab/>
        <w:t>общий</w:t>
      </w:r>
      <w:r w:rsidRPr="00B27B09">
        <w:rPr>
          <w:sz w:val="24"/>
          <w:szCs w:val="24"/>
        </w:rPr>
        <w:tab/>
        <w:t>кругозор,</w:t>
      </w:r>
      <w:r w:rsidRPr="00B27B09">
        <w:rPr>
          <w:sz w:val="24"/>
          <w:szCs w:val="24"/>
        </w:rPr>
        <w:tab/>
        <w:t>способствующий</w:t>
      </w:r>
      <w:r w:rsidRPr="00B27B09">
        <w:rPr>
          <w:spacing w:val="-68"/>
          <w:sz w:val="24"/>
          <w:szCs w:val="24"/>
        </w:rPr>
        <w:t xml:space="preserve"> </w:t>
      </w:r>
      <w:r w:rsidRPr="00B27B09">
        <w:rPr>
          <w:sz w:val="24"/>
          <w:szCs w:val="24"/>
        </w:rPr>
        <w:t>совершенствованию</w:t>
      </w:r>
      <w:r w:rsidRPr="00B27B09">
        <w:rPr>
          <w:spacing w:val="2"/>
          <w:sz w:val="24"/>
          <w:szCs w:val="24"/>
        </w:rPr>
        <w:t xml:space="preserve"> </w:t>
      </w:r>
      <w:r w:rsidRPr="00B27B09">
        <w:rPr>
          <w:sz w:val="24"/>
          <w:szCs w:val="24"/>
        </w:rPr>
        <w:t>учебно-познавательной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деятельности;</w:t>
      </w:r>
    </w:p>
    <w:p w:rsidR="001D4B8B" w:rsidRPr="00B27B09" w:rsidRDefault="001D4B8B" w:rsidP="00A537A7">
      <w:pPr>
        <w:pStyle w:val="a5"/>
        <w:numPr>
          <w:ilvl w:val="0"/>
          <w:numId w:val="2"/>
        </w:numPr>
        <w:tabs>
          <w:tab w:val="left" w:pos="1518"/>
        </w:tabs>
        <w:ind w:right="118" w:firstLine="719"/>
        <w:rPr>
          <w:sz w:val="24"/>
          <w:szCs w:val="24"/>
        </w:rPr>
      </w:pPr>
      <w:r w:rsidRPr="00B27B09">
        <w:rPr>
          <w:sz w:val="24"/>
          <w:szCs w:val="24"/>
        </w:rPr>
        <w:t>формировать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элементы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музыкальной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культуры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возможность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элементарных</w:t>
      </w:r>
      <w:r w:rsidRPr="00B27B09">
        <w:rPr>
          <w:spacing w:val="2"/>
          <w:sz w:val="24"/>
          <w:szCs w:val="24"/>
        </w:rPr>
        <w:t xml:space="preserve"> </w:t>
      </w:r>
      <w:r w:rsidRPr="00B27B09">
        <w:rPr>
          <w:sz w:val="24"/>
          <w:szCs w:val="24"/>
        </w:rPr>
        <w:t>эстетических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суждений;</w:t>
      </w:r>
    </w:p>
    <w:p w:rsidR="001D4B8B" w:rsidRPr="00B27B09" w:rsidRDefault="001D4B8B" w:rsidP="00A537A7">
      <w:pPr>
        <w:pStyle w:val="a5"/>
        <w:numPr>
          <w:ilvl w:val="0"/>
          <w:numId w:val="2"/>
        </w:numPr>
        <w:tabs>
          <w:tab w:val="left" w:pos="1518"/>
        </w:tabs>
        <w:ind w:right="116" w:firstLine="719"/>
        <w:rPr>
          <w:sz w:val="24"/>
          <w:szCs w:val="24"/>
        </w:rPr>
      </w:pPr>
      <w:r w:rsidRPr="00B27B09">
        <w:rPr>
          <w:sz w:val="24"/>
          <w:szCs w:val="24"/>
        </w:rPr>
        <w:t>совершенствовать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возможности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саморегуляции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во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время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прослушивания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музыкальных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произведений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и</w:t>
      </w:r>
      <w:r w:rsidRPr="00B27B09">
        <w:rPr>
          <w:spacing w:val="71"/>
          <w:sz w:val="24"/>
          <w:szCs w:val="24"/>
        </w:rPr>
        <w:t xml:space="preserve"> </w:t>
      </w:r>
      <w:r w:rsidRPr="00B27B09">
        <w:rPr>
          <w:sz w:val="24"/>
          <w:szCs w:val="24"/>
        </w:rPr>
        <w:t>исполнительской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деятельности;</w:t>
      </w:r>
    </w:p>
    <w:p w:rsidR="001D4B8B" w:rsidRPr="00B27B09" w:rsidRDefault="001D4B8B" w:rsidP="00A537A7">
      <w:pPr>
        <w:pStyle w:val="a5"/>
        <w:numPr>
          <w:ilvl w:val="0"/>
          <w:numId w:val="2"/>
        </w:numPr>
        <w:tabs>
          <w:tab w:val="left" w:pos="1518"/>
        </w:tabs>
        <w:ind w:right="104" w:firstLine="719"/>
        <w:rPr>
          <w:sz w:val="24"/>
          <w:szCs w:val="24"/>
        </w:rPr>
      </w:pPr>
      <w:r w:rsidRPr="00B27B09">
        <w:rPr>
          <w:sz w:val="24"/>
          <w:szCs w:val="24"/>
        </w:rPr>
        <w:t>способствовать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осознанному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восприятию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созданию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различных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образов,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развивающих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возможности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символического</w:t>
      </w:r>
      <w:r w:rsidRPr="00B27B09">
        <w:rPr>
          <w:spacing w:val="1"/>
          <w:sz w:val="24"/>
          <w:szCs w:val="24"/>
        </w:rPr>
        <w:t xml:space="preserve"> </w:t>
      </w:r>
      <w:r w:rsidRPr="00B27B09">
        <w:rPr>
          <w:sz w:val="24"/>
          <w:szCs w:val="24"/>
        </w:rPr>
        <w:t>опосредствования</w:t>
      </w:r>
      <w:r w:rsidRPr="00B27B09">
        <w:rPr>
          <w:spacing w:val="-1"/>
          <w:sz w:val="24"/>
          <w:szCs w:val="24"/>
        </w:rPr>
        <w:t xml:space="preserve"> </w:t>
      </w:r>
      <w:r w:rsidRPr="00B27B09">
        <w:rPr>
          <w:sz w:val="24"/>
          <w:szCs w:val="24"/>
        </w:rPr>
        <w:t>чувств.</w:t>
      </w:r>
    </w:p>
    <w:p w:rsidR="00F0298B" w:rsidRPr="00B27B09" w:rsidRDefault="00F0298B" w:rsidP="00A537A7">
      <w:pPr>
        <w:pStyle w:val="a5"/>
        <w:tabs>
          <w:tab w:val="left" w:pos="1928"/>
        </w:tabs>
        <w:ind w:left="0" w:right="1134" w:firstLine="709"/>
        <w:rPr>
          <w:sz w:val="24"/>
          <w:szCs w:val="24"/>
        </w:rPr>
      </w:pPr>
    </w:p>
    <w:p w:rsidR="00F0298B" w:rsidRPr="00B27B09" w:rsidRDefault="00F0298B" w:rsidP="00A537A7">
      <w:pPr>
        <w:pStyle w:val="Heading1"/>
        <w:spacing w:before="3"/>
        <w:ind w:left="0" w:right="1134" w:firstLine="709"/>
        <w:jc w:val="both"/>
      </w:pPr>
      <w:r w:rsidRPr="00B27B09">
        <w:rPr>
          <w:lang w:val="en-US"/>
        </w:rPr>
        <w:t>II</w:t>
      </w:r>
      <w:r w:rsidRPr="00B27B09">
        <w:t>. Общая</w:t>
      </w:r>
      <w:r w:rsidRPr="00B27B09">
        <w:rPr>
          <w:spacing w:val="-4"/>
        </w:rPr>
        <w:t xml:space="preserve"> </w:t>
      </w:r>
      <w:r w:rsidRPr="00B27B09">
        <w:t>характеристика</w:t>
      </w:r>
      <w:r w:rsidRPr="00B27B09">
        <w:rPr>
          <w:spacing w:val="-2"/>
        </w:rPr>
        <w:t xml:space="preserve"> </w:t>
      </w:r>
      <w:r w:rsidRPr="00B27B09">
        <w:t>учебного</w:t>
      </w:r>
      <w:r w:rsidRPr="00B27B09">
        <w:rPr>
          <w:spacing w:val="-3"/>
        </w:rPr>
        <w:t xml:space="preserve"> </w:t>
      </w:r>
      <w:r w:rsidRPr="00B27B09">
        <w:t>предмета</w:t>
      </w:r>
    </w:p>
    <w:p w:rsidR="00FE3014" w:rsidRPr="001F4662" w:rsidRDefault="00FE3014" w:rsidP="00A537A7">
      <w:pPr>
        <w:ind w:right="1134" w:firstLine="709"/>
        <w:jc w:val="both"/>
        <w:rPr>
          <w:sz w:val="24"/>
          <w:szCs w:val="24"/>
        </w:rPr>
      </w:pPr>
      <w:r w:rsidRPr="001F4662">
        <w:rPr>
          <w:sz w:val="24"/>
          <w:szCs w:val="24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«пропевать»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1F4662">
        <w:rPr>
          <w:sz w:val="24"/>
          <w:szCs w:val="24"/>
        </w:rPr>
        <w:lastRenderedPageBreak/>
        <w:t xml:space="preserve">Участие ребенка в музыкальных выступлениях способствует его самореализации, </w:t>
      </w:r>
      <w:r w:rsidRPr="00B27B09">
        <w:rPr>
          <w:sz w:val="24"/>
          <w:szCs w:val="24"/>
        </w:rPr>
        <w:t>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Слушание.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Пение.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Движение под музыку.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Топать под музыку. Хлопать в ладоши под музыку. Покачиваться с одной ноги на другую.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Передавать простейшие движения животных. Выполнять движения, соответствующие словам песни. Соблюдать последовательность движений в соответствии с исполняемой ролью при инсценировке песни. Двигаться в хороводе. Двигаться под музыку в медленном, умеренном и быстром темпе. Ритмично ходить под музыку. Изменять скорость движения под музыку (ускорять, замедлять). Менять движения при изменении метроритма произведения, при чередовании запева и припева песни, при изменении силы звучания.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Выполнять танцевальные движения в паре с другим танцором. Выполнять развернутые движения одного образа. Имитировать игру на музыкальных инструментах.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Игра на музыкальных инструментах.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 xml:space="preserve"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</w:t>
      </w:r>
      <w:r w:rsidRPr="00B27B09">
        <w:rPr>
          <w:sz w:val="24"/>
          <w:szCs w:val="24"/>
        </w:rPr>
        <w:lastRenderedPageBreak/>
        <w:t>Игра в дуэте с педагогом.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Диагностические уроки.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На диагностических уроках выявляется уровень усвоения обучающимися знаний и умений. Диагностика проводится в три этапа.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Музыкальный материал для пения, слушания, музыкально-ритмических движений подбирается с учётом возрастных особенностей, возможностей, уровнем развития и интересов детей. В репертуар включаются песни, игры и музыкально-ритмические движения для исполнения на школьных праздниках и концертах.</w:t>
      </w:r>
    </w:p>
    <w:p w:rsidR="00F0298B" w:rsidRPr="00B27B09" w:rsidRDefault="002E2FD2" w:rsidP="00A537A7">
      <w:pPr>
        <w:pStyle w:val="Heading1"/>
        <w:ind w:left="0" w:right="1134" w:firstLine="709"/>
        <w:jc w:val="both"/>
      </w:pPr>
      <w:r w:rsidRPr="00B27B09">
        <w:rPr>
          <w:lang w:val="en-US"/>
        </w:rPr>
        <w:t>lll</w:t>
      </w:r>
      <w:r w:rsidRPr="00B27B09">
        <w:t>.</w:t>
      </w:r>
      <w:r w:rsidR="00F0298B" w:rsidRPr="00B27B09">
        <w:t>Описание</w:t>
      </w:r>
      <w:r w:rsidR="00F0298B" w:rsidRPr="00B27B09">
        <w:rPr>
          <w:spacing w:val="-3"/>
        </w:rPr>
        <w:t xml:space="preserve"> </w:t>
      </w:r>
      <w:r w:rsidR="00F0298B" w:rsidRPr="00B27B09">
        <w:t>места</w:t>
      </w:r>
      <w:r w:rsidR="00F0298B" w:rsidRPr="00B27B09">
        <w:rPr>
          <w:spacing w:val="-2"/>
        </w:rPr>
        <w:t xml:space="preserve"> </w:t>
      </w:r>
      <w:r w:rsidR="00F0298B" w:rsidRPr="00B27B09">
        <w:t>учебного</w:t>
      </w:r>
      <w:r w:rsidR="00F0298B" w:rsidRPr="00B27B09">
        <w:rPr>
          <w:spacing w:val="-2"/>
        </w:rPr>
        <w:t xml:space="preserve"> </w:t>
      </w:r>
      <w:r w:rsidR="00F0298B" w:rsidRPr="00B27B09">
        <w:t>предмета</w:t>
      </w:r>
      <w:r w:rsidR="00F0298B" w:rsidRPr="00B27B09">
        <w:rPr>
          <w:spacing w:val="-2"/>
        </w:rPr>
        <w:t xml:space="preserve"> </w:t>
      </w:r>
      <w:r w:rsidR="00F0298B" w:rsidRPr="00B27B09">
        <w:t>в</w:t>
      </w:r>
      <w:r w:rsidR="00F0298B" w:rsidRPr="00B27B09">
        <w:rPr>
          <w:spacing w:val="-2"/>
        </w:rPr>
        <w:t xml:space="preserve"> </w:t>
      </w:r>
      <w:r w:rsidR="00F0298B" w:rsidRPr="00B27B09">
        <w:t>учебном</w:t>
      </w:r>
      <w:r w:rsidR="00F0298B" w:rsidRPr="00B27B09">
        <w:rPr>
          <w:spacing w:val="-2"/>
        </w:rPr>
        <w:t xml:space="preserve"> </w:t>
      </w:r>
      <w:r w:rsidR="00F0298B" w:rsidRPr="00B27B09">
        <w:t>плане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В соответствии с Учебным планом время, отводимое на урок «Музыки и движения</w:t>
      </w:r>
      <w:r w:rsidRPr="00B27B09">
        <w:rPr>
          <w:b/>
          <w:sz w:val="24"/>
          <w:szCs w:val="24"/>
        </w:rPr>
        <w:t>» в 1 классе</w:t>
      </w:r>
      <w:r w:rsidR="00B27B09" w:rsidRPr="00B27B09">
        <w:rPr>
          <w:b/>
          <w:sz w:val="24"/>
          <w:szCs w:val="24"/>
        </w:rPr>
        <w:t xml:space="preserve"> (ДОП)</w:t>
      </w:r>
      <w:r w:rsidRPr="00B27B09">
        <w:rPr>
          <w:b/>
          <w:sz w:val="24"/>
          <w:szCs w:val="24"/>
        </w:rPr>
        <w:t xml:space="preserve"> - 66 часов</w:t>
      </w:r>
      <w:r w:rsidRPr="00B27B09">
        <w:rPr>
          <w:sz w:val="24"/>
          <w:szCs w:val="24"/>
        </w:rPr>
        <w:t>; распределение часов осуществляется следующим образом: недельная нагрузка – 2 ч.</w:t>
      </w:r>
    </w:p>
    <w:p w:rsidR="00B27B09" w:rsidRPr="00B27B09" w:rsidRDefault="00A1332D" w:rsidP="00A537A7">
      <w:pPr>
        <w:ind w:right="113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</w:t>
      </w:r>
      <w:r w:rsidR="00B27B09" w:rsidRPr="00B27B09">
        <w:rPr>
          <w:b/>
          <w:sz w:val="24"/>
          <w:szCs w:val="24"/>
        </w:rPr>
        <w:t>ласс - 66 часов</w:t>
      </w:r>
      <w:r w:rsidR="00B27B09" w:rsidRPr="00B27B09">
        <w:rPr>
          <w:sz w:val="24"/>
          <w:szCs w:val="24"/>
        </w:rPr>
        <w:t>; распределение часов осуществляется следующим образом: недельная нагрузка – 2 ч</w:t>
      </w:r>
    </w:p>
    <w:p w:rsidR="00C44629" w:rsidRPr="00B27B09" w:rsidRDefault="00C44629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b/>
          <w:sz w:val="24"/>
          <w:szCs w:val="24"/>
        </w:rPr>
        <w:t>2 класс -68 часов</w:t>
      </w:r>
      <w:r w:rsidRPr="00B27B09">
        <w:rPr>
          <w:sz w:val="24"/>
          <w:szCs w:val="24"/>
        </w:rPr>
        <w:t xml:space="preserve"> распределение часов осуществляется следующим образом: недельная нагрузка – 2 ч</w:t>
      </w:r>
    </w:p>
    <w:p w:rsidR="00B27B09" w:rsidRPr="00B27B09" w:rsidRDefault="00B27B09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b/>
          <w:sz w:val="24"/>
          <w:szCs w:val="24"/>
        </w:rPr>
        <w:t>3 класс 68 часов</w:t>
      </w:r>
      <w:r w:rsidRPr="00B27B09">
        <w:rPr>
          <w:sz w:val="24"/>
          <w:szCs w:val="24"/>
        </w:rPr>
        <w:t>; распределение часов осуществляется следующим образом: недельная нагрузка – 2 ч</w:t>
      </w:r>
    </w:p>
    <w:p w:rsidR="00B27B09" w:rsidRPr="00B27B09" w:rsidRDefault="00B27B09" w:rsidP="00B27B09">
      <w:pPr>
        <w:ind w:right="1134" w:firstLine="709"/>
        <w:jc w:val="both"/>
        <w:rPr>
          <w:sz w:val="24"/>
          <w:szCs w:val="24"/>
        </w:rPr>
      </w:pPr>
      <w:r w:rsidRPr="00B27B09">
        <w:rPr>
          <w:b/>
          <w:sz w:val="24"/>
          <w:szCs w:val="24"/>
        </w:rPr>
        <w:t>4 класс 68 часов;</w:t>
      </w:r>
      <w:r w:rsidRPr="00B27B09">
        <w:rPr>
          <w:sz w:val="24"/>
          <w:szCs w:val="24"/>
        </w:rPr>
        <w:t xml:space="preserve"> распределение часов осуществляется следующим образом: недельная нагрузка – 2 ч</w:t>
      </w:r>
    </w:p>
    <w:p w:rsidR="00B27B09" w:rsidRPr="00B27B09" w:rsidRDefault="00B27B09" w:rsidP="00A537A7">
      <w:pPr>
        <w:ind w:right="1134" w:firstLine="709"/>
        <w:jc w:val="both"/>
        <w:rPr>
          <w:sz w:val="24"/>
          <w:szCs w:val="24"/>
        </w:rPr>
      </w:pPr>
    </w:p>
    <w:p w:rsidR="00F0298B" w:rsidRPr="00B27B09" w:rsidRDefault="00F0298B" w:rsidP="00A537A7">
      <w:pPr>
        <w:pStyle w:val="Heading1"/>
        <w:tabs>
          <w:tab w:val="left" w:pos="2163"/>
        </w:tabs>
        <w:spacing w:before="120"/>
        <w:ind w:left="0" w:right="1134" w:firstLine="709"/>
        <w:jc w:val="both"/>
      </w:pPr>
      <w:r w:rsidRPr="00B27B09">
        <w:rPr>
          <w:lang w:val="en-US"/>
        </w:rPr>
        <w:t>IV</w:t>
      </w:r>
      <w:r w:rsidRPr="00B27B09">
        <w:t xml:space="preserve">. Планируемые результаты освоения учебного предмета 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Личностные и предметные результаты освоения конкретного учебного предмета.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Предметные результаты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Интерес к различным видам музыкальной деятельности (слушание, пение, движение под музыку, игра на музыкальных инструментах)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. - Умение слушать музыку и выполнять простейшие танцевальные движения.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Освоение приемов игры на музыкальных инструментах, сопровождение мелодии игрой на музыкальных инструментах.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Умение узнавать знакомые песни, подпевать их, петь в хоре.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2) Готовность к участию в совместных музыкальных мероприятиях.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Умение проявлять адекватные эмоциональные реакции от совместной и самостоятельной музыкальной деятельности.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Стремление к совместной и самостоятельной музыкальной деятельности;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- Умение использовать полученные навыки для участия в представлениях, концертах, спектаклях, др. Базовые учебные действия.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Личностные результаты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1. Основы персональной идентичности, осознание своей принадлежности к определенному полу, осознание себя как «Я»;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2. Социально – эмоциональное участие в процессе общения и деятельности;</w:t>
      </w:r>
    </w:p>
    <w:p w:rsidR="00FE3014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B27B09">
        <w:rPr>
          <w:sz w:val="24"/>
          <w:szCs w:val="24"/>
        </w:rPr>
        <w:t>3. 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FE3014" w:rsidRPr="001F4662" w:rsidRDefault="00FE3014" w:rsidP="00A537A7">
      <w:pPr>
        <w:ind w:right="1134" w:firstLine="709"/>
        <w:jc w:val="both"/>
        <w:rPr>
          <w:sz w:val="24"/>
          <w:szCs w:val="24"/>
        </w:rPr>
      </w:pPr>
      <w:r w:rsidRPr="001F4662">
        <w:rPr>
          <w:sz w:val="24"/>
          <w:szCs w:val="24"/>
        </w:rPr>
        <w:t>Предусматривается два уровня овладения </w:t>
      </w:r>
      <w:r w:rsidRPr="001F4662">
        <w:rPr>
          <w:i/>
          <w:iCs/>
          <w:sz w:val="24"/>
          <w:szCs w:val="24"/>
        </w:rPr>
        <w:t>обучающимися предметными результатами</w:t>
      </w:r>
      <w:r w:rsidRPr="001F4662">
        <w:rPr>
          <w:sz w:val="24"/>
          <w:szCs w:val="24"/>
        </w:rPr>
        <w:t>: минимальный и достаточный.</w:t>
      </w:r>
    </w:p>
    <w:p w:rsidR="00FF23AD" w:rsidRPr="00B27B09" w:rsidRDefault="00FE3014" w:rsidP="00A537A7">
      <w:pPr>
        <w:ind w:right="1134" w:firstLine="709"/>
        <w:jc w:val="both"/>
        <w:rPr>
          <w:sz w:val="24"/>
          <w:szCs w:val="24"/>
        </w:rPr>
      </w:pPr>
      <w:r w:rsidRPr="001F4662">
        <w:rPr>
          <w:sz w:val="24"/>
          <w:szCs w:val="24"/>
        </w:rPr>
        <w:t>Достаточный уровень освоения предметных</w:t>
      </w:r>
      <w:r w:rsidRPr="00B27B09">
        <w:rPr>
          <w:sz w:val="24"/>
          <w:szCs w:val="24"/>
        </w:rPr>
        <w:t xml:space="preserve"> результатов не является </w:t>
      </w:r>
      <w:r w:rsidRPr="00B27B09">
        <w:rPr>
          <w:sz w:val="24"/>
          <w:szCs w:val="24"/>
        </w:rPr>
        <w:lastRenderedPageBreak/>
        <w:t>обязательным для всех обучающихся. Минимальный уровень является обязательным для всех обучающихся с умственной отсталостью. В то же время отсутствие достижения этого уровня по музыке в 1 классе не является препятствием к продолжению детьми образования по данному варианту программы.</w:t>
      </w:r>
    </w:p>
    <w:p w:rsidR="00FF23AD" w:rsidRPr="00B27B09" w:rsidRDefault="00FF23AD" w:rsidP="00A537A7">
      <w:pPr>
        <w:widowControl/>
        <w:autoSpaceDE/>
        <w:autoSpaceDN/>
        <w:spacing w:after="200"/>
        <w:rPr>
          <w:sz w:val="24"/>
          <w:szCs w:val="24"/>
        </w:rPr>
      </w:pPr>
      <w:r w:rsidRPr="00B27B09">
        <w:rPr>
          <w:sz w:val="24"/>
          <w:szCs w:val="24"/>
        </w:rPr>
        <w:br w:type="page"/>
      </w:r>
    </w:p>
    <w:p w:rsidR="008F24ED" w:rsidRPr="00B27B09" w:rsidRDefault="00F0298B" w:rsidP="00A1332D">
      <w:pPr>
        <w:pStyle w:val="Heading1"/>
        <w:tabs>
          <w:tab w:val="left" w:pos="3873"/>
        </w:tabs>
        <w:spacing w:line="322" w:lineRule="exact"/>
        <w:ind w:left="0"/>
        <w:jc w:val="left"/>
        <w:rPr>
          <w:b w:val="0"/>
        </w:rPr>
      </w:pPr>
      <w:r w:rsidRPr="00B27B09">
        <w:rPr>
          <w:lang w:val="en-US"/>
        </w:rPr>
        <w:lastRenderedPageBreak/>
        <w:t>V</w:t>
      </w:r>
      <w:r w:rsidRPr="00B27B09">
        <w:t>. Содержание</w:t>
      </w:r>
      <w:r w:rsidRPr="00B27B09">
        <w:rPr>
          <w:spacing w:val="-6"/>
        </w:rPr>
        <w:t xml:space="preserve"> </w:t>
      </w:r>
      <w:r w:rsidRPr="00B27B09">
        <w:t>учебного</w:t>
      </w:r>
      <w:r w:rsidRPr="00B27B09">
        <w:rPr>
          <w:spacing w:val="-4"/>
        </w:rPr>
        <w:t xml:space="preserve"> </w:t>
      </w:r>
      <w:r w:rsidRPr="00B27B09">
        <w:t>предмета</w:t>
      </w:r>
      <w:r w:rsidRPr="00B27B09">
        <w:rPr>
          <w:spacing w:val="-4"/>
        </w:rPr>
        <w:t xml:space="preserve"> </w:t>
      </w:r>
      <w:r w:rsidR="00FE3014" w:rsidRPr="00B27B09">
        <w:t>«Музыка</w:t>
      </w:r>
      <w:r w:rsidR="00A1332D">
        <w:t xml:space="preserve"> и движение</w:t>
      </w:r>
      <w:r w:rsidRPr="00B27B09">
        <w:t>»</w:t>
      </w:r>
      <w:r w:rsidR="008F24ED" w:rsidRPr="00B27B09">
        <w:t xml:space="preserve"> </w:t>
      </w:r>
    </w:p>
    <w:p w:rsidR="008F24ED" w:rsidRPr="00B27B09" w:rsidRDefault="008F24ED" w:rsidP="008F24ED">
      <w:pPr>
        <w:pStyle w:val="a3"/>
        <w:spacing w:before="1" w:line="322" w:lineRule="exact"/>
        <w:ind w:left="1410"/>
      </w:pPr>
      <w:r w:rsidRPr="00B27B09">
        <w:t>Программно-методический</w:t>
      </w:r>
      <w:r w:rsidRPr="00B27B09">
        <w:rPr>
          <w:spacing w:val="12"/>
        </w:rPr>
        <w:t xml:space="preserve"> </w:t>
      </w:r>
      <w:r w:rsidRPr="00B27B09">
        <w:t>материал</w:t>
      </w:r>
      <w:r w:rsidRPr="00B27B09">
        <w:rPr>
          <w:spacing w:val="11"/>
        </w:rPr>
        <w:t xml:space="preserve"> </w:t>
      </w:r>
      <w:r w:rsidRPr="00B27B09">
        <w:t>включает</w:t>
      </w:r>
      <w:r w:rsidRPr="00B27B09">
        <w:rPr>
          <w:spacing w:val="12"/>
        </w:rPr>
        <w:t xml:space="preserve"> </w:t>
      </w:r>
      <w:r w:rsidRPr="00B27B09">
        <w:t>4</w:t>
      </w:r>
      <w:r w:rsidRPr="00B27B09">
        <w:rPr>
          <w:spacing w:val="11"/>
        </w:rPr>
        <w:t xml:space="preserve"> </w:t>
      </w:r>
      <w:r w:rsidRPr="00B27B09">
        <w:t>раздела:</w:t>
      </w:r>
      <w:r w:rsidRPr="00B27B09">
        <w:rPr>
          <w:spacing w:val="13"/>
        </w:rPr>
        <w:t xml:space="preserve"> </w:t>
      </w:r>
      <w:r w:rsidRPr="00B27B09">
        <w:t>«Слушание»,</w:t>
      </w:r>
    </w:p>
    <w:p w:rsidR="008F24ED" w:rsidRPr="00B27B09" w:rsidRDefault="008F24ED" w:rsidP="008F24ED">
      <w:pPr>
        <w:pStyle w:val="a3"/>
        <w:ind w:left="702"/>
      </w:pPr>
      <w:r w:rsidRPr="00B27B09">
        <w:t>«Пение»,</w:t>
      </w:r>
      <w:r w:rsidRPr="00B27B09">
        <w:rPr>
          <w:spacing w:val="-4"/>
        </w:rPr>
        <w:t xml:space="preserve"> </w:t>
      </w:r>
      <w:r w:rsidRPr="00B27B09">
        <w:t>«Движение</w:t>
      </w:r>
      <w:r w:rsidRPr="00B27B09">
        <w:rPr>
          <w:spacing w:val="-3"/>
        </w:rPr>
        <w:t xml:space="preserve"> </w:t>
      </w:r>
      <w:r w:rsidRPr="00B27B09">
        <w:t>под</w:t>
      </w:r>
      <w:r w:rsidRPr="00B27B09">
        <w:rPr>
          <w:spacing w:val="-3"/>
        </w:rPr>
        <w:t xml:space="preserve"> </w:t>
      </w:r>
      <w:r w:rsidRPr="00B27B09">
        <w:t>музыку»,</w:t>
      </w:r>
      <w:r w:rsidRPr="00B27B09">
        <w:rPr>
          <w:spacing w:val="-2"/>
        </w:rPr>
        <w:t xml:space="preserve"> </w:t>
      </w:r>
      <w:r w:rsidRPr="00B27B09">
        <w:t>«Игра</w:t>
      </w:r>
      <w:r w:rsidRPr="00B27B09">
        <w:rPr>
          <w:spacing w:val="-3"/>
        </w:rPr>
        <w:t xml:space="preserve"> </w:t>
      </w:r>
      <w:r w:rsidRPr="00B27B09">
        <w:t>на</w:t>
      </w:r>
      <w:r w:rsidRPr="00B27B09">
        <w:rPr>
          <w:spacing w:val="-3"/>
        </w:rPr>
        <w:t xml:space="preserve"> </w:t>
      </w:r>
      <w:r w:rsidRPr="00B27B09">
        <w:t>музыкальных</w:t>
      </w:r>
      <w:r w:rsidRPr="00B27B09">
        <w:rPr>
          <w:spacing w:val="-2"/>
        </w:rPr>
        <w:t xml:space="preserve"> </w:t>
      </w:r>
      <w:r w:rsidRPr="00B27B09">
        <w:t>инструментах».</w:t>
      </w:r>
    </w:p>
    <w:p w:rsidR="008F24ED" w:rsidRPr="00B27B09" w:rsidRDefault="008F24ED" w:rsidP="008F24ED">
      <w:pPr>
        <w:pStyle w:val="Heading2"/>
        <w:spacing w:before="6" w:line="320" w:lineRule="exact"/>
        <w:rPr>
          <w:sz w:val="24"/>
          <w:szCs w:val="24"/>
        </w:rPr>
      </w:pPr>
      <w:r w:rsidRPr="00B27B09">
        <w:rPr>
          <w:sz w:val="24"/>
          <w:szCs w:val="24"/>
        </w:rPr>
        <w:t>Раздел</w:t>
      </w:r>
      <w:r w:rsidRPr="00B27B09">
        <w:rPr>
          <w:spacing w:val="-6"/>
          <w:sz w:val="24"/>
          <w:szCs w:val="24"/>
        </w:rPr>
        <w:t xml:space="preserve"> </w:t>
      </w:r>
      <w:r w:rsidRPr="00B27B09">
        <w:rPr>
          <w:sz w:val="24"/>
          <w:szCs w:val="24"/>
        </w:rPr>
        <w:t>1.</w:t>
      </w:r>
      <w:r w:rsidRPr="00B27B09">
        <w:rPr>
          <w:spacing w:val="-3"/>
          <w:sz w:val="24"/>
          <w:szCs w:val="24"/>
        </w:rPr>
        <w:t xml:space="preserve"> </w:t>
      </w:r>
      <w:r w:rsidRPr="00B27B09">
        <w:rPr>
          <w:sz w:val="24"/>
          <w:szCs w:val="24"/>
        </w:rPr>
        <w:t>«Слушание</w:t>
      </w:r>
      <w:r w:rsidRPr="00B27B09">
        <w:rPr>
          <w:spacing w:val="-2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музыки»</w:t>
      </w:r>
    </w:p>
    <w:p w:rsidR="008F24ED" w:rsidRPr="00B27B09" w:rsidRDefault="008F24ED" w:rsidP="008F24ED">
      <w:pPr>
        <w:pStyle w:val="a3"/>
        <w:ind w:left="702" w:right="246"/>
      </w:pPr>
      <w:r w:rsidRPr="00B27B09">
        <w:t>Слушание (различение) тихого и громкого звучания музыки. Определение</w:t>
      </w:r>
      <w:r w:rsidRPr="00B27B09">
        <w:rPr>
          <w:spacing w:val="1"/>
        </w:rPr>
        <w:t xml:space="preserve"> </w:t>
      </w:r>
      <w:r w:rsidRPr="00B27B09">
        <w:t>начала и конца звучания музыки. Слушание быстрой, умеренной, медленной</w:t>
      </w:r>
      <w:r w:rsidRPr="00B27B09">
        <w:rPr>
          <w:spacing w:val="1"/>
        </w:rPr>
        <w:t xml:space="preserve"> </w:t>
      </w:r>
      <w:r w:rsidRPr="00B27B09">
        <w:t>музыки.</w:t>
      </w:r>
      <w:r w:rsidRPr="00B27B09">
        <w:rPr>
          <w:spacing w:val="1"/>
        </w:rPr>
        <w:t xml:space="preserve"> </w:t>
      </w:r>
      <w:r w:rsidRPr="00B27B09">
        <w:t>Слушание</w:t>
      </w:r>
      <w:r w:rsidRPr="00B27B09">
        <w:rPr>
          <w:spacing w:val="1"/>
        </w:rPr>
        <w:t xml:space="preserve"> </w:t>
      </w:r>
      <w:r w:rsidRPr="00B27B09">
        <w:t>(различение)</w:t>
      </w:r>
      <w:r w:rsidRPr="00B27B09">
        <w:rPr>
          <w:spacing w:val="1"/>
        </w:rPr>
        <w:t xml:space="preserve"> </w:t>
      </w:r>
      <w:r w:rsidRPr="00B27B09">
        <w:t>колыбельной</w:t>
      </w:r>
      <w:r w:rsidRPr="00B27B09">
        <w:rPr>
          <w:spacing w:val="1"/>
        </w:rPr>
        <w:t xml:space="preserve"> </w:t>
      </w:r>
      <w:r w:rsidRPr="00B27B09">
        <w:t>песни</w:t>
      </w:r>
      <w:r w:rsidRPr="00B27B09">
        <w:rPr>
          <w:spacing w:val="1"/>
        </w:rPr>
        <w:t xml:space="preserve"> </w:t>
      </w:r>
      <w:r w:rsidRPr="00B27B09">
        <w:t>и</w:t>
      </w:r>
      <w:r w:rsidRPr="00B27B09">
        <w:rPr>
          <w:spacing w:val="1"/>
        </w:rPr>
        <w:t xml:space="preserve"> </w:t>
      </w:r>
      <w:r w:rsidRPr="00B27B09">
        <w:t>марша.</w:t>
      </w:r>
      <w:r w:rsidRPr="00B27B09">
        <w:rPr>
          <w:spacing w:val="1"/>
        </w:rPr>
        <w:t xml:space="preserve"> </w:t>
      </w:r>
      <w:r w:rsidRPr="00B27B09">
        <w:t>Слушание</w:t>
      </w:r>
      <w:r w:rsidRPr="00B27B09">
        <w:rPr>
          <w:spacing w:val="1"/>
        </w:rPr>
        <w:t xml:space="preserve"> </w:t>
      </w:r>
      <w:r w:rsidRPr="00B27B09">
        <w:t>(различение)</w:t>
      </w:r>
      <w:r w:rsidRPr="00B27B09">
        <w:rPr>
          <w:spacing w:val="1"/>
        </w:rPr>
        <w:t xml:space="preserve"> </w:t>
      </w:r>
      <w:r w:rsidRPr="00B27B09">
        <w:t>веселой</w:t>
      </w:r>
      <w:r w:rsidRPr="00B27B09">
        <w:rPr>
          <w:spacing w:val="1"/>
        </w:rPr>
        <w:t xml:space="preserve"> </w:t>
      </w:r>
      <w:r w:rsidRPr="00B27B09">
        <w:t>и</w:t>
      </w:r>
      <w:r w:rsidRPr="00B27B09">
        <w:rPr>
          <w:spacing w:val="1"/>
        </w:rPr>
        <w:t xml:space="preserve"> </w:t>
      </w:r>
      <w:r w:rsidRPr="00B27B09">
        <w:t>грустной</w:t>
      </w:r>
      <w:r w:rsidRPr="00B27B09">
        <w:rPr>
          <w:spacing w:val="1"/>
        </w:rPr>
        <w:t xml:space="preserve"> </w:t>
      </w:r>
      <w:r w:rsidRPr="00B27B09">
        <w:t>музыки.</w:t>
      </w:r>
      <w:r w:rsidRPr="00B27B09">
        <w:rPr>
          <w:spacing w:val="1"/>
        </w:rPr>
        <w:t xml:space="preserve"> </w:t>
      </w:r>
      <w:r w:rsidRPr="00B27B09">
        <w:t>Узнавание</w:t>
      </w:r>
      <w:r w:rsidRPr="00B27B09">
        <w:rPr>
          <w:spacing w:val="1"/>
        </w:rPr>
        <w:t xml:space="preserve"> </w:t>
      </w:r>
      <w:r w:rsidRPr="00B27B09">
        <w:t>знакомой</w:t>
      </w:r>
      <w:r w:rsidRPr="00B27B09">
        <w:rPr>
          <w:spacing w:val="1"/>
        </w:rPr>
        <w:t xml:space="preserve"> </w:t>
      </w:r>
      <w:r w:rsidRPr="00B27B09">
        <w:t>песни,</w:t>
      </w:r>
      <w:r w:rsidRPr="00B27B09">
        <w:rPr>
          <w:spacing w:val="-67"/>
        </w:rPr>
        <w:t xml:space="preserve"> </w:t>
      </w:r>
      <w:r w:rsidRPr="00B27B09">
        <w:t>мелодии. Соотнесение музыкального образа с персонажем художественного</w:t>
      </w:r>
      <w:r w:rsidRPr="00B27B09">
        <w:rPr>
          <w:spacing w:val="1"/>
        </w:rPr>
        <w:t xml:space="preserve"> </w:t>
      </w:r>
      <w:r w:rsidRPr="00B27B09">
        <w:t>произведения.</w:t>
      </w:r>
      <w:r w:rsidRPr="00B27B09">
        <w:rPr>
          <w:spacing w:val="1"/>
        </w:rPr>
        <w:t xml:space="preserve"> </w:t>
      </w:r>
      <w:r w:rsidRPr="00B27B09">
        <w:t>Слушание</w:t>
      </w:r>
      <w:r w:rsidRPr="00B27B09">
        <w:rPr>
          <w:spacing w:val="1"/>
        </w:rPr>
        <w:t xml:space="preserve"> </w:t>
      </w:r>
      <w:r w:rsidRPr="00B27B09">
        <w:t>(различение)</w:t>
      </w:r>
      <w:r w:rsidRPr="00B27B09">
        <w:rPr>
          <w:spacing w:val="1"/>
        </w:rPr>
        <w:t xml:space="preserve"> </w:t>
      </w:r>
      <w:r w:rsidRPr="00B27B09">
        <w:t>сольного</w:t>
      </w:r>
      <w:r w:rsidRPr="00B27B09">
        <w:rPr>
          <w:spacing w:val="1"/>
        </w:rPr>
        <w:t xml:space="preserve"> </w:t>
      </w:r>
      <w:r w:rsidRPr="00B27B09">
        <w:t>и</w:t>
      </w:r>
      <w:r w:rsidRPr="00B27B09">
        <w:rPr>
          <w:spacing w:val="1"/>
        </w:rPr>
        <w:t xml:space="preserve"> </w:t>
      </w:r>
      <w:r w:rsidRPr="00B27B09">
        <w:t>хорового</w:t>
      </w:r>
      <w:r w:rsidRPr="00B27B09">
        <w:rPr>
          <w:spacing w:val="1"/>
        </w:rPr>
        <w:t xml:space="preserve"> </w:t>
      </w:r>
      <w:r w:rsidRPr="00B27B09">
        <w:t>исполнения</w:t>
      </w:r>
      <w:r w:rsidRPr="00B27B09">
        <w:rPr>
          <w:spacing w:val="1"/>
        </w:rPr>
        <w:t xml:space="preserve"> </w:t>
      </w:r>
      <w:r w:rsidRPr="00B27B09">
        <w:t>произведения.</w:t>
      </w:r>
    </w:p>
    <w:p w:rsidR="008F24ED" w:rsidRPr="00B27B09" w:rsidRDefault="008F24ED" w:rsidP="008F24ED">
      <w:pPr>
        <w:pStyle w:val="a3"/>
        <w:spacing w:before="4"/>
      </w:pPr>
    </w:p>
    <w:p w:rsidR="008F24ED" w:rsidRPr="00B27B09" w:rsidRDefault="008F24ED" w:rsidP="008F24ED">
      <w:pPr>
        <w:pStyle w:val="Heading2"/>
        <w:spacing w:before="1"/>
        <w:ind w:left="1119"/>
        <w:rPr>
          <w:sz w:val="24"/>
          <w:szCs w:val="24"/>
        </w:rPr>
      </w:pPr>
      <w:r w:rsidRPr="00B27B09">
        <w:rPr>
          <w:sz w:val="24"/>
          <w:szCs w:val="24"/>
        </w:rPr>
        <w:t>Раздел</w:t>
      </w:r>
      <w:r w:rsidRPr="00B27B09">
        <w:rPr>
          <w:spacing w:val="-1"/>
          <w:sz w:val="24"/>
          <w:szCs w:val="24"/>
        </w:rPr>
        <w:t xml:space="preserve"> </w:t>
      </w:r>
      <w:r w:rsidRPr="00B27B09">
        <w:rPr>
          <w:sz w:val="24"/>
          <w:szCs w:val="24"/>
        </w:rPr>
        <w:t>2.</w:t>
      </w:r>
      <w:r w:rsidRPr="00B27B09">
        <w:rPr>
          <w:spacing w:val="-1"/>
          <w:sz w:val="24"/>
          <w:szCs w:val="24"/>
        </w:rPr>
        <w:t xml:space="preserve"> </w:t>
      </w:r>
      <w:r w:rsidRPr="00B27B09">
        <w:rPr>
          <w:sz w:val="24"/>
          <w:szCs w:val="24"/>
        </w:rPr>
        <w:t>«Пение»</w:t>
      </w:r>
    </w:p>
    <w:p w:rsidR="008F24ED" w:rsidRPr="00B27B09" w:rsidRDefault="008F24ED" w:rsidP="008F24ED">
      <w:pPr>
        <w:pStyle w:val="a3"/>
        <w:ind w:left="702" w:right="249"/>
      </w:pPr>
      <w:r w:rsidRPr="00B27B09">
        <w:t>Подражание</w:t>
      </w:r>
      <w:r w:rsidRPr="00B27B09">
        <w:rPr>
          <w:spacing w:val="1"/>
        </w:rPr>
        <w:t xml:space="preserve"> </w:t>
      </w:r>
      <w:r w:rsidRPr="00B27B09">
        <w:t>характерным</w:t>
      </w:r>
      <w:r w:rsidRPr="00B27B09">
        <w:rPr>
          <w:spacing w:val="1"/>
        </w:rPr>
        <w:t xml:space="preserve"> </w:t>
      </w:r>
      <w:r w:rsidRPr="00B27B09">
        <w:t>звукам</w:t>
      </w:r>
      <w:r w:rsidRPr="00B27B09">
        <w:rPr>
          <w:spacing w:val="1"/>
        </w:rPr>
        <w:t xml:space="preserve"> </w:t>
      </w:r>
      <w:r w:rsidRPr="00B27B09">
        <w:t>животных</w:t>
      </w:r>
      <w:r w:rsidRPr="00B27B09">
        <w:rPr>
          <w:spacing w:val="1"/>
        </w:rPr>
        <w:t xml:space="preserve"> </w:t>
      </w:r>
      <w:r w:rsidRPr="00B27B09">
        <w:t>во</w:t>
      </w:r>
      <w:r w:rsidRPr="00B27B09">
        <w:rPr>
          <w:spacing w:val="1"/>
        </w:rPr>
        <w:t xml:space="preserve"> </w:t>
      </w:r>
      <w:r w:rsidRPr="00B27B09">
        <w:t>время</w:t>
      </w:r>
      <w:r w:rsidRPr="00B27B09">
        <w:rPr>
          <w:spacing w:val="1"/>
        </w:rPr>
        <w:t xml:space="preserve"> </w:t>
      </w:r>
      <w:r w:rsidRPr="00B27B09">
        <w:t>звучания</w:t>
      </w:r>
      <w:r w:rsidRPr="00B27B09">
        <w:rPr>
          <w:spacing w:val="1"/>
        </w:rPr>
        <w:t xml:space="preserve"> </w:t>
      </w:r>
      <w:r w:rsidRPr="00B27B09">
        <w:t>знакомой</w:t>
      </w:r>
      <w:r w:rsidRPr="00B27B09">
        <w:rPr>
          <w:spacing w:val="1"/>
        </w:rPr>
        <w:t xml:space="preserve"> </w:t>
      </w:r>
      <w:r w:rsidRPr="00B27B09">
        <w:t>песни.</w:t>
      </w:r>
      <w:r w:rsidRPr="00B27B09">
        <w:rPr>
          <w:spacing w:val="1"/>
        </w:rPr>
        <w:t xml:space="preserve"> </w:t>
      </w:r>
      <w:r w:rsidRPr="00B27B09">
        <w:t>Подпевание</w:t>
      </w:r>
      <w:r w:rsidRPr="00B27B09">
        <w:rPr>
          <w:spacing w:val="1"/>
        </w:rPr>
        <w:t xml:space="preserve"> </w:t>
      </w:r>
      <w:r w:rsidRPr="00B27B09">
        <w:t>отдельных</w:t>
      </w:r>
      <w:r w:rsidRPr="00B27B09">
        <w:rPr>
          <w:spacing w:val="1"/>
        </w:rPr>
        <w:t xml:space="preserve"> </w:t>
      </w:r>
      <w:r w:rsidRPr="00B27B09">
        <w:t>или</w:t>
      </w:r>
      <w:r w:rsidRPr="00B27B09">
        <w:rPr>
          <w:spacing w:val="1"/>
        </w:rPr>
        <w:t xml:space="preserve"> </w:t>
      </w:r>
      <w:r w:rsidRPr="00B27B09">
        <w:t>повторяющихся</w:t>
      </w:r>
      <w:r w:rsidRPr="00B27B09">
        <w:rPr>
          <w:spacing w:val="1"/>
        </w:rPr>
        <w:t xml:space="preserve"> </w:t>
      </w:r>
      <w:r w:rsidRPr="00B27B09">
        <w:t>звуков,</w:t>
      </w:r>
      <w:r w:rsidRPr="00B27B09">
        <w:rPr>
          <w:spacing w:val="1"/>
        </w:rPr>
        <w:t xml:space="preserve"> </w:t>
      </w:r>
      <w:r w:rsidRPr="00B27B09">
        <w:t>слогов,</w:t>
      </w:r>
      <w:r w:rsidRPr="00B27B09">
        <w:rPr>
          <w:spacing w:val="1"/>
        </w:rPr>
        <w:t xml:space="preserve"> </w:t>
      </w:r>
      <w:r w:rsidRPr="00B27B09">
        <w:t>слов.</w:t>
      </w:r>
      <w:r w:rsidRPr="00B27B09">
        <w:rPr>
          <w:spacing w:val="1"/>
        </w:rPr>
        <w:t xml:space="preserve"> </w:t>
      </w:r>
      <w:r w:rsidRPr="00B27B09">
        <w:t>Подпевание</w:t>
      </w:r>
      <w:r w:rsidRPr="00B27B09">
        <w:rPr>
          <w:spacing w:val="-5"/>
        </w:rPr>
        <w:t xml:space="preserve"> </w:t>
      </w:r>
      <w:r w:rsidRPr="00B27B09">
        <w:t>повторяющейся</w:t>
      </w:r>
      <w:r w:rsidRPr="00B27B09">
        <w:rPr>
          <w:spacing w:val="-2"/>
        </w:rPr>
        <w:t xml:space="preserve"> </w:t>
      </w:r>
      <w:r w:rsidRPr="00B27B09">
        <w:t>интонации</w:t>
      </w:r>
      <w:r w:rsidRPr="00B27B09">
        <w:rPr>
          <w:spacing w:val="-4"/>
        </w:rPr>
        <w:t xml:space="preserve"> </w:t>
      </w:r>
      <w:r w:rsidRPr="00B27B09">
        <w:t>припева</w:t>
      </w:r>
      <w:r w:rsidRPr="00B27B09">
        <w:rPr>
          <w:spacing w:val="-1"/>
        </w:rPr>
        <w:t xml:space="preserve"> </w:t>
      </w:r>
      <w:r w:rsidRPr="00B27B09">
        <w:t>песни.</w:t>
      </w:r>
      <w:r w:rsidRPr="00B27B09">
        <w:rPr>
          <w:spacing w:val="-3"/>
        </w:rPr>
        <w:t xml:space="preserve"> </w:t>
      </w:r>
      <w:r w:rsidRPr="00B27B09">
        <w:t>Пение</w:t>
      </w:r>
      <w:r w:rsidRPr="00B27B09">
        <w:rPr>
          <w:spacing w:val="-2"/>
        </w:rPr>
        <w:t xml:space="preserve"> </w:t>
      </w:r>
      <w:r w:rsidRPr="00B27B09">
        <w:t>слов</w:t>
      </w:r>
      <w:r w:rsidRPr="00B27B09">
        <w:rPr>
          <w:spacing w:val="-5"/>
        </w:rPr>
        <w:t xml:space="preserve"> </w:t>
      </w:r>
      <w:r w:rsidRPr="00B27B09">
        <w:t>песни.</w:t>
      </w:r>
    </w:p>
    <w:p w:rsidR="008F24ED" w:rsidRPr="00B27B09" w:rsidRDefault="008F24ED" w:rsidP="008F24ED">
      <w:pPr>
        <w:pStyle w:val="a3"/>
        <w:spacing w:before="4"/>
      </w:pPr>
    </w:p>
    <w:p w:rsidR="008F24ED" w:rsidRPr="00B27B09" w:rsidRDefault="008F24ED" w:rsidP="008F24ED">
      <w:pPr>
        <w:pStyle w:val="Heading2"/>
        <w:rPr>
          <w:sz w:val="24"/>
          <w:szCs w:val="24"/>
        </w:rPr>
      </w:pPr>
      <w:r w:rsidRPr="00B27B09">
        <w:rPr>
          <w:sz w:val="24"/>
          <w:szCs w:val="24"/>
        </w:rPr>
        <w:t>Раздел</w:t>
      </w:r>
      <w:r w:rsidRPr="00B27B09">
        <w:rPr>
          <w:spacing w:val="-5"/>
          <w:sz w:val="24"/>
          <w:szCs w:val="24"/>
        </w:rPr>
        <w:t xml:space="preserve"> </w:t>
      </w:r>
      <w:r w:rsidRPr="00B27B09">
        <w:rPr>
          <w:sz w:val="24"/>
          <w:szCs w:val="24"/>
        </w:rPr>
        <w:t>3.</w:t>
      </w:r>
      <w:r w:rsidRPr="00B27B09">
        <w:rPr>
          <w:spacing w:val="-3"/>
          <w:sz w:val="24"/>
          <w:szCs w:val="24"/>
        </w:rPr>
        <w:t xml:space="preserve"> </w:t>
      </w:r>
      <w:r w:rsidRPr="00B27B09">
        <w:rPr>
          <w:sz w:val="24"/>
          <w:szCs w:val="24"/>
        </w:rPr>
        <w:t>«Движение</w:t>
      </w:r>
      <w:r w:rsidRPr="00B27B09">
        <w:rPr>
          <w:spacing w:val="-1"/>
          <w:sz w:val="24"/>
          <w:szCs w:val="24"/>
        </w:rPr>
        <w:t xml:space="preserve"> </w:t>
      </w:r>
      <w:r w:rsidRPr="00B27B09">
        <w:rPr>
          <w:sz w:val="24"/>
          <w:szCs w:val="24"/>
        </w:rPr>
        <w:t>под</w:t>
      </w:r>
      <w:r w:rsidRPr="00B27B09">
        <w:rPr>
          <w:spacing w:val="-2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музыку»</w:t>
      </w:r>
    </w:p>
    <w:p w:rsidR="008F24ED" w:rsidRPr="00B27B09" w:rsidRDefault="008F24ED" w:rsidP="008F24ED">
      <w:pPr>
        <w:pStyle w:val="a3"/>
        <w:ind w:left="702" w:right="246"/>
      </w:pPr>
      <w:r w:rsidRPr="00B27B09">
        <w:t>Топанье под музыку. Хлопки в ладоши под музыку. Покачивание с одной</w:t>
      </w:r>
      <w:r w:rsidRPr="00B27B09">
        <w:rPr>
          <w:spacing w:val="1"/>
        </w:rPr>
        <w:t xml:space="preserve"> </w:t>
      </w:r>
      <w:r w:rsidRPr="00B27B09">
        <w:t>ноги</w:t>
      </w:r>
      <w:r w:rsidRPr="00B27B09">
        <w:rPr>
          <w:spacing w:val="1"/>
        </w:rPr>
        <w:t xml:space="preserve"> </w:t>
      </w:r>
      <w:r w:rsidRPr="00B27B09">
        <w:t>на</w:t>
      </w:r>
      <w:r w:rsidRPr="00B27B09">
        <w:rPr>
          <w:spacing w:val="1"/>
        </w:rPr>
        <w:t xml:space="preserve"> </w:t>
      </w:r>
      <w:r w:rsidRPr="00B27B09">
        <w:t>другую.</w:t>
      </w:r>
      <w:r w:rsidRPr="00B27B09">
        <w:rPr>
          <w:spacing w:val="1"/>
        </w:rPr>
        <w:t xml:space="preserve"> </w:t>
      </w:r>
      <w:r w:rsidRPr="00B27B09">
        <w:t>Начало</w:t>
      </w:r>
      <w:r w:rsidRPr="00B27B09">
        <w:rPr>
          <w:spacing w:val="1"/>
        </w:rPr>
        <w:t xml:space="preserve"> </w:t>
      </w:r>
      <w:r w:rsidRPr="00B27B09">
        <w:t>движения</w:t>
      </w:r>
      <w:r w:rsidRPr="00B27B09">
        <w:rPr>
          <w:spacing w:val="1"/>
        </w:rPr>
        <w:t xml:space="preserve"> </w:t>
      </w:r>
      <w:r w:rsidRPr="00B27B09">
        <w:t>вместе</w:t>
      </w:r>
      <w:r w:rsidRPr="00B27B09">
        <w:rPr>
          <w:spacing w:val="1"/>
        </w:rPr>
        <w:t xml:space="preserve"> </w:t>
      </w:r>
      <w:r w:rsidRPr="00B27B09">
        <w:t>с</w:t>
      </w:r>
      <w:r w:rsidRPr="00B27B09">
        <w:rPr>
          <w:spacing w:val="1"/>
        </w:rPr>
        <w:t xml:space="preserve"> </w:t>
      </w:r>
      <w:r w:rsidRPr="00B27B09">
        <w:t>началом</w:t>
      </w:r>
      <w:r w:rsidRPr="00B27B09">
        <w:rPr>
          <w:spacing w:val="1"/>
        </w:rPr>
        <w:t xml:space="preserve"> </w:t>
      </w:r>
      <w:r w:rsidRPr="00B27B09">
        <w:t>звучания</w:t>
      </w:r>
      <w:r w:rsidRPr="00B27B09">
        <w:rPr>
          <w:spacing w:val="1"/>
        </w:rPr>
        <w:t xml:space="preserve"> </w:t>
      </w:r>
      <w:r w:rsidRPr="00B27B09">
        <w:t>музыки</w:t>
      </w:r>
      <w:r w:rsidRPr="00B27B09">
        <w:rPr>
          <w:spacing w:val="1"/>
        </w:rPr>
        <w:t xml:space="preserve"> </w:t>
      </w:r>
      <w:r w:rsidRPr="00B27B09">
        <w:t>и</w:t>
      </w:r>
      <w:r w:rsidRPr="00B27B09">
        <w:rPr>
          <w:spacing w:val="1"/>
        </w:rPr>
        <w:t xml:space="preserve"> </w:t>
      </w:r>
      <w:r w:rsidRPr="00B27B09">
        <w:t>окончание</w:t>
      </w:r>
      <w:r w:rsidRPr="00B27B09">
        <w:rPr>
          <w:spacing w:val="1"/>
        </w:rPr>
        <w:t xml:space="preserve"> </w:t>
      </w:r>
      <w:r w:rsidRPr="00B27B09">
        <w:t>движения</w:t>
      </w:r>
      <w:r w:rsidRPr="00B27B09">
        <w:rPr>
          <w:spacing w:val="1"/>
        </w:rPr>
        <w:t xml:space="preserve"> </w:t>
      </w:r>
      <w:r w:rsidRPr="00B27B09">
        <w:t>по</w:t>
      </w:r>
      <w:r w:rsidRPr="00B27B09">
        <w:rPr>
          <w:spacing w:val="1"/>
        </w:rPr>
        <w:t xml:space="preserve"> </w:t>
      </w:r>
      <w:r w:rsidRPr="00B27B09">
        <w:t>окончании</w:t>
      </w:r>
      <w:r w:rsidRPr="00B27B09">
        <w:rPr>
          <w:spacing w:val="1"/>
        </w:rPr>
        <w:t xml:space="preserve"> </w:t>
      </w:r>
      <w:r w:rsidRPr="00B27B09">
        <w:t>звучания.</w:t>
      </w:r>
      <w:r w:rsidRPr="00B27B09">
        <w:rPr>
          <w:spacing w:val="1"/>
        </w:rPr>
        <w:t xml:space="preserve"> </w:t>
      </w:r>
      <w:r w:rsidRPr="00B27B09">
        <w:t>Движения:</w:t>
      </w:r>
      <w:r w:rsidRPr="00B27B09">
        <w:rPr>
          <w:spacing w:val="1"/>
        </w:rPr>
        <w:t xml:space="preserve"> </w:t>
      </w:r>
      <w:r w:rsidRPr="00B27B09">
        <w:t>ходьба,</w:t>
      </w:r>
      <w:r w:rsidRPr="00B27B09">
        <w:rPr>
          <w:spacing w:val="71"/>
        </w:rPr>
        <w:t xml:space="preserve"> </w:t>
      </w:r>
      <w:r w:rsidRPr="00B27B09">
        <w:t>бег,</w:t>
      </w:r>
      <w:r w:rsidRPr="00B27B09">
        <w:rPr>
          <w:spacing w:val="1"/>
        </w:rPr>
        <w:t xml:space="preserve"> </w:t>
      </w:r>
      <w:r w:rsidRPr="00B27B09">
        <w:t>прыжки, кружение, приседание под музыку разного характера. Выполнение</w:t>
      </w:r>
      <w:r w:rsidRPr="00B27B09">
        <w:rPr>
          <w:spacing w:val="1"/>
        </w:rPr>
        <w:t xml:space="preserve"> </w:t>
      </w:r>
      <w:r w:rsidRPr="00B27B09">
        <w:t>под</w:t>
      </w:r>
      <w:r w:rsidRPr="00B27B09">
        <w:rPr>
          <w:spacing w:val="1"/>
        </w:rPr>
        <w:t xml:space="preserve"> </w:t>
      </w:r>
      <w:r w:rsidRPr="00B27B09">
        <w:t>музыку</w:t>
      </w:r>
      <w:r w:rsidRPr="00B27B09">
        <w:rPr>
          <w:spacing w:val="1"/>
        </w:rPr>
        <w:t xml:space="preserve"> </w:t>
      </w:r>
      <w:r w:rsidRPr="00B27B09">
        <w:t>действия</w:t>
      </w:r>
      <w:r w:rsidRPr="00B27B09">
        <w:rPr>
          <w:spacing w:val="1"/>
        </w:rPr>
        <w:t xml:space="preserve"> </w:t>
      </w:r>
      <w:r w:rsidRPr="00B27B09">
        <w:t>с</w:t>
      </w:r>
      <w:r w:rsidRPr="00B27B09">
        <w:rPr>
          <w:spacing w:val="1"/>
        </w:rPr>
        <w:t xml:space="preserve"> </w:t>
      </w:r>
      <w:r w:rsidRPr="00B27B09">
        <w:t>предметом:</w:t>
      </w:r>
      <w:r w:rsidRPr="00B27B09">
        <w:rPr>
          <w:spacing w:val="1"/>
        </w:rPr>
        <w:t xml:space="preserve"> </w:t>
      </w:r>
      <w:r w:rsidRPr="00B27B09">
        <w:t>наклона</w:t>
      </w:r>
      <w:r w:rsidRPr="00B27B09">
        <w:rPr>
          <w:spacing w:val="1"/>
        </w:rPr>
        <w:t xml:space="preserve"> </w:t>
      </w:r>
      <w:r w:rsidRPr="00B27B09">
        <w:t>предмета</w:t>
      </w:r>
      <w:r w:rsidRPr="00B27B09">
        <w:rPr>
          <w:spacing w:val="1"/>
        </w:rPr>
        <w:t xml:space="preserve"> </w:t>
      </w:r>
      <w:r w:rsidRPr="00B27B09">
        <w:t>в</w:t>
      </w:r>
      <w:r w:rsidRPr="00B27B09">
        <w:rPr>
          <w:spacing w:val="1"/>
        </w:rPr>
        <w:t xml:space="preserve"> </w:t>
      </w:r>
      <w:r w:rsidRPr="00B27B09">
        <w:t>разные</w:t>
      </w:r>
      <w:r w:rsidRPr="00B27B09">
        <w:rPr>
          <w:spacing w:val="1"/>
        </w:rPr>
        <w:t xml:space="preserve"> </w:t>
      </w:r>
      <w:r w:rsidRPr="00B27B09">
        <w:t>стороны,</w:t>
      </w:r>
      <w:r w:rsidRPr="00B27B09">
        <w:rPr>
          <w:spacing w:val="1"/>
        </w:rPr>
        <w:t xml:space="preserve"> </w:t>
      </w:r>
      <w:r w:rsidRPr="00B27B09">
        <w:t>опускание/поднимание предмета, взмахивание предметом и т.д. Выполнение</w:t>
      </w:r>
      <w:r w:rsidRPr="00B27B09">
        <w:rPr>
          <w:spacing w:val="1"/>
        </w:rPr>
        <w:t xml:space="preserve"> </w:t>
      </w:r>
      <w:r w:rsidRPr="00B27B09">
        <w:t>движений</w:t>
      </w:r>
      <w:r w:rsidRPr="00B27B09">
        <w:rPr>
          <w:spacing w:val="1"/>
        </w:rPr>
        <w:t xml:space="preserve"> </w:t>
      </w:r>
      <w:r w:rsidRPr="00B27B09">
        <w:t>разными</w:t>
      </w:r>
      <w:r w:rsidRPr="00B27B09">
        <w:rPr>
          <w:spacing w:val="1"/>
        </w:rPr>
        <w:t xml:space="preserve"> </w:t>
      </w:r>
      <w:r w:rsidRPr="00B27B09">
        <w:t>частями</w:t>
      </w:r>
      <w:r w:rsidRPr="00B27B09">
        <w:rPr>
          <w:spacing w:val="1"/>
        </w:rPr>
        <w:t xml:space="preserve"> </w:t>
      </w:r>
      <w:r w:rsidRPr="00B27B09">
        <w:t>тела</w:t>
      </w:r>
      <w:r w:rsidRPr="00B27B09">
        <w:rPr>
          <w:spacing w:val="1"/>
        </w:rPr>
        <w:t xml:space="preserve"> </w:t>
      </w:r>
      <w:r w:rsidRPr="00B27B09">
        <w:t>под</w:t>
      </w:r>
      <w:r w:rsidRPr="00B27B09">
        <w:rPr>
          <w:spacing w:val="1"/>
        </w:rPr>
        <w:t xml:space="preserve"> </w:t>
      </w:r>
      <w:r w:rsidRPr="00B27B09">
        <w:t>музыку:</w:t>
      </w:r>
      <w:r w:rsidRPr="00B27B09">
        <w:rPr>
          <w:spacing w:val="1"/>
        </w:rPr>
        <w:t xml:space="preserve"> </w:t>
      </w:r>
      <w:r w:rsidRPr="00B27B09">
        <w:t>«фонарики»,</w:t>
      </w:r>
      <w:r w:rsidRPr="00B27B09">
        <w:rPr>
          <w:spacing w:val="1"/>
        </w:rPr>
        <w:t xml:space="preserve"> </w:t>
      </w:r>
      <w:r w:rsidRPr="00B27B09">
        <w:t>«пружинки»,</w:t>
      </w:r>
      <w:r w:rsidRPr="00B27B09">
        <w:rPr>
          <w:spacing w:val="1"/>
        </w:rPr>
        <w:t xml:space="preserve"> </w:t>
      </w:r>
      <w:r w:rsidRPr="00B27B09">
        <w:t>наклоны</w:t>
      </w:r>
      <w:r w:rsidRPr="00B27B09">
        <w:rPr>
          <w:spacing w:val="1"/>
        </w:rPr>
        <w:t xml:space="preserve"> </w:t>
      </w:r>
      <w:r w:rsidRPr="00B27B09">
        <w:t>туловища</w:t>
      </w:r>
      <w:r w:rsidRPr="00B27B09">
        <w:rPr>
          <w:spacing w:val="1"/>
        </w:rPr>
        <w:t xml:space="preserve"> </w:t>
      </w:r>
      <w:r w:rsidRPr="00B27B09">
        <w:t>и</w:t>
      </w:r>
      <w:r w:rsidRPr="00B27B09">
        <w:rPr>
          <w:spacing w:val="1"/>
        </w:rPr>
        <w:t xml:space="preserve"> </w:t>
      </w:r>
      <w:r w:rsidRPr="00B27B09">
        <w:t>головы.</w:t>
      </w:r>
      <w:r w:rsidRPr="00B27B09">
        <w:rPr>
          <w:spacing w:val="1"/>
        </w:rPr>
        <w:t xml:space="preserve"> </w:t>
      </w:r>
      <w:r w:rsidRPr="00B27B09">
        <w:t>Соблюдение</w:t>
      </w:r>
      <w:r w:rsidRPr="00B27B09">
        <w:rPr>
          <w:spacing w:val="1"/>
        </w:rPr>
        <w:t xml:space="preserve"> </w:t>
      </w:r>
      <w:r w:rsidRPr="00B27B09">
        <w:t>последовательности</w:t>
      </w:r>
      <w:r w:rsidRPr="00B27B09">
        <w:rPr>
          <w:spacing w:val="1"/>
        </w:rPr>
        <w:t xml:space="preserve"> </w:t>
      </w:r>
      <w:r w:rsidRPr="00B27B09">
        <w:t>простых</w:t>
      </w:r>
      <w:r w:rsidRPr="00B27B09">
        <w:rPr>
          <w:spacing w:val="1"/>
        </w:rPr>
        <w:t xml:space="preserve"> </w:t>
      </w:r>
      <w:r w:rsidRPr="00B27B09">
        <w:t>танцевальных</w:t>
      </w:r>
      <w:r w:rsidRPr="00B27B09">
        <w:rPr>
          <w:spacing w:val="1"/>
        </w:rPr>
        <w:t xml:space="preserve"> </w:t>
      </w:r>
      <w:r w:rsidRPr="00B27B09">
        <w:t>движений.</w:t>
      </w:r>
      <w:r w:rsidRPr="00B27B09">
        <w:rPr>
          <w:spacing w:val="1"/>
        </w:rPr>
        <w:t xml:space="preserve"> </w:t>
      </w:r>
      <w:r w:rsidRPr="00B27B09">
        <w:t>Имитация</w:t>
      </w:r>
      <w:r w:rsidRPr="00B27B09">
        <w:rPr>
          <w:spacing w:val="1"/>
        </w:rPr>
        <w:t xml:space="preserve"> </w:t>
      </w:r>
      <w:r w:rsidRPr="00B27B09">
        <w:t>движений</w:t>
      </w:r>
      <w:r w:rsidRPr="00B27B09">
        <w:rPr>
          <w:spacing w:val="1"/>
        </w:rPr>
        <w:t xml:space="preserve"> </w:t>
      </w:r>
      <w:r w:rsidRPr="00B27B09">
        <w:t>животных.</w:t>
      </w:r>
      <w:r w:rsidRPr="00B27B09">
        <w:rPr>
          <w:spacing w:val="1"/>
        </w:rPr>
        <w:t xml:space="preserve"> </w:t>
      </w:r>
      <w:r w:rsidRPr="00B27B09">
        <w:t>Выполнение</w:t>
      </w:r>
      <w:r w:rsidRPr="00B27B09">
        <w:rPr>
          <w:spacing w:val="1"/>
        </w:rPr>
        <w:t xml:space="preserve"> </w:t>
      </w:r>
      <w:r w:rsidRPr="00B27B09">
        <w:t>движений</w:t>
      </w:r>
      <w:r w:rsidRPr="00B27B09">
        <w:rPr>
          <w:spacing w:val="1"/>
        </w:rPr>
        <w:t xml:space="preserve"> </w:t>
      </w:r>
      <w:r w:rsidRPr="00B27B09">
        <w:t>соответствующих</w:t>
      </w:r>
      <w:r w:rsidRPr="00B27B09">
        <w:rPr>
          <w:spacing w:val="1"/>
        </w:rPr>
        <w:t xml:space="preserve"> </w:t>
      </w:r>
      <w:r w:rsidRPr="00B27B09">
        <w:t>словам</w:t>
      </w:r>
      <w:r w:rsidRPr="00B27B09">
        <w:rPr>
          <w:spacing w:val="1"/>
        </w:rPr>
        <w:t xml:space="preserve"> </w:t>
      </w:r>
      <w:r w:rsidRPr="00B27B09">
        <w:t>песни.</w:t>
      </w:r>
      <w:r w:rsidRPr="00B27B09">
        <w:rPr>
          <w:spacing w:val="1"/>
        </w:rPr>
        <w:t xml:space="preserve"> </w:t>
      </w:r>
      <w:r w:rsidRPr="00B27B09">
        <w:t>Движение</w:t>
      </w:r>
      <w:r w:rsidRPr="00B27B09">
        <w:rPr>
          <w:spacing w:val="1"/>
        </w:rPr>
        <w:t xml:space="preserve"> </w:t>
      </w:r>
      <w:r w:rsidRPr="00B27B09">
        <w:t>под</w:t>
      </w:r>
      <w:r w:rsidRPr="00B27B09">
        <w:rPr>
          <w:spacing w:val="1"/>
        </w:rPr>
        <w:t xml:space="preserve"> </w:t>
      </w:r>
      <w:r w:rsidRPr="00B27B09">
        <w:t>музыку</w:t>
      </w:r>
      <w:r w:rsidRPr="00B27B09">
        <w:rPr>
          <w:spacing w:val="1"/>
        </w:rPr>
        <w:t xml:space="preserve"> </w:t>
      </w:r>
      <w:r w:rsidRPr="00B27B09">
        <w:t>в</w:t>
      </w:r>
      <w:r w:rsidRPr="00B27B09">
        <w:rPr>
          <w:spacing w:val="1"/>
        </w:rPr>
        <w:t xml:space="preserve"> </w:t>
      </w:r>
      <w:r w:rsidRPr="00B27B09">
        <w:t>медленном,</w:t>
      </w:r>
      <w:r w:rsidRPr="00B27B09">
        <w:rPr>
          <w:spacing w:val="1"/>
        </w:rPr>
        <w:t xml:space="preserve"> </w:t>
      </w:r>
      <w:r w:rsidRPr="00B27B09">
        <w:t>умеренном,</w:t>
      </w:r>
      <w:r w:rsidRPr="00B27B09">
        <w:rPr>
          <w:spacing w:val="1"/>
        </w:rPr>
        <w:t xml:space="preserve"> </w:t>
      </w:r>
      <w:r w:rsidRPr="00B27B09">
        <w:t>быстром</w:t>
      </w:r>
      <w:r w:rsidRPr="00B27B09">
        <w:rPr>
          <w:spacing w:val="1"/>
        </w:rPr>
        <w:t xml:space="preserve"> </w:t>
      </w:r>
      <w:r w:rsidRPr="00B27B09">
        <w:t>темпе..</w:t>
      </w:r>
      <w:r w:rsidRPr="00B27B09">
        <w:rPr>
          <w:spacing w:val="1"/>
        </w:rPr>
        <w:t xml:space="preserve"> </w:t>
      </w:r>
      <w:r w:rsidRPr="00B27B09">
        <w:t>ритмичная</w:t>
      </w:r>
      <w:r w:rsidRPr="00B27B09">
        <w:rPr>
          <w:spacing w:val="1"/>
        </w:rPr>
        <w:t xml:space="preserve"> </w:t>
      </w:r>
      <w:r w:rsidRPr="00B27B09">
        <w:t>ходьба</w:t>
      </w:r>
      <w:r w:rsidRPr="00B27B09">
        <w:rPr>
          <w:spacing w:val="1"/>
        </w:rPr>
        <w:t xml:space="preserve"> </w:t>
      </w:r>
      <w:r w:rsidRPr="00B27B09">
        <w:t>под</w:t>
      </w:r>
      <w:r w:rsidRPr="00B27B09">
        <w:rPr>
          <w:spacing w:val="1"/>
        </w:rPr>
        <w:t xml:space="preserve"> </w:t>
      </w:r>
      <w:r w:rsidRPr="00B27B09">
        <w:t>музыку.</w:t>
      </w:r>
      <w:r w:rsidRPr="00B27B09">
        <w:rPr>
          <w:spacing w:val="1"/>
        </w:rPr>
        <w:t xml:space="preserve"> </w:t>
      </w:r>
      <w:r w:rsidRPr="00B27B09">
        <w:t>Имитация</w:t>
      </w:r>
      <w:r w:rsidRPr="00B27B09">
        <w:rPr>
          <w:spacing w:val="-1"/>
        </w:rPr>
        <w:t xml:space="preserve"> </w:t>
      </w:r>
      <w:r w:rsidRPr="00B27B09">
        <w:t>(исполнение)</w:t>
      </w:r>
      <w:r w:rsidRPr="00B27B09">
        <w:rPr>
          <w:spacing w:val="-3"/>
        </w:rPr>
        <w:t xml:space="preserve"> </w:t>
      </w:r>
      <w:r w:rsidRPr="00B27B09">
        <w:t>игры</w:t>
      </w:r>
      <w:r w:rsidRPr="00B27B09">
        <w:rPr>
          <w:spacing w:val="-4"/>
        </w:rPr>
        <w:t xml:space="preserve"> </w:t>
      </w:r>
      <w:r w:rsidRPr="00B27B09">
        <w:t>на музыкальном</w:t>
      </w:r>
      <w:r w:rsidRPr="00B27B09">
        <w:rPr>
          <w:spacing w:val="-3"/>
        </w:rPr>
        <w:t xml:space="preserve"> </w:t>
      </w:r>
      <w:r w:rsidRPr="00B27B09">
        <w:t>инструменте.</w:t>
      </w:r>
    </w:p>
    <w:p w:rsidR="008F24ED" w:rsidRPr="00B27B09" w:rsidRDefault="008F24ED" w:rsidP="008F24ED">
      <w:pPr>
        <w:pStyle w:val="a3"/>
        <w:spacing w:before="4"/>
      </w:pPr>
    </w:p>
    <w:p w:rsidR="008F24ED" w:rsidRPr="00B27B09" w:rsidRDefault="008F24ED" w:rsidP="008F24ED">
      <w:pPr>
        <w:pStyle w:val="Heading2"/>
        <w:ind w:left="1189"/>
        <w:rPr>
          <w:sz w:val="24"/>
          <w:szCs w:val="24"/>
        </w:rPr>
      </w:pPr>
      <w:r w:rsidRPr="00B27B09">
        <w:rPr>
          <w:sz w:val="24"/>
          <w:szCs w:val="24"/>
        </w:rPr>
        <w:t>Раздел</w:t>
      </w:r>
      <w:r w:rsidRPr="00B27B09">
        <w:rPr>
          <w:spacing w:val="-3"/>
          <w:sz w:val="24"/>
          <w:szCs w:val="24"/>
        </w:rPr>
        <w:t xml:space="preserve"> </w:t>
      </w:r>
      <w:r w:rsidRPr="00B27B09">
        <w:rPr>
          <w:sz w:val="24"/>
          <w:szCs w:val="24"/>
        </w:rPr>
        <w:t>4.</w:t>
      </w:r>
      <w:r w:rsidRPr="00B27B09">
        <w:rPr>
          <w:spacing w:val="65"/>
          <w:sz w:val="24"/>
          <w:szCs w:val="24"/>
        </w:rPr>
        <w:t xml:space="preserve"> </w:t>
      </w:r>
      <w:r w:rsidRPr="00B27B09">
        <w:rPr>
          <w:sz w:val="24"/>
          <w:szCs w:val="24"/>
        </w:rPr>
        <w:t>«Игра</w:t>
      </w:r>
      <w:r w:rsidRPr="00B27B09">
        <w:rPr>
          <w:spacing w:val="-1"/>
          <w:sz w:val="24"/>
          <w:szCs w:val="24"/>
        </w:rPr>
        <w:t xml:space="preserve"> </w:t>
      </w:r>
      <w:r w:rsidRPr="00B27B09">
        <w:rPr>
          <w:sz w:val="24"/>
          <w:szCs w:val="24"/>
        </w:rPr>
        <w:t>на</w:t>
      </w:r>
      <w:r w:rsidRPr="00B27B09">
        <w:rPr>
          <w:spacing w:val="-2"/>
          <w:sz w:val="24"/>
          <w:szCs w:val="24"/>
        </w:rPr>
        <w:t xml:space="preserve"> </w:t>
      </w:r>
      <w:r w:rsidRPr="00B27B09">
        <w:rPr>
          <w:sz w:val="24"/>
          <w:szCs w:val="24"/>
        </w:rPr>
        <w:t>музыкальных</w:t>
      </w:r>
      <w:r w:rsidRPr="00B27B09">
        <w:rPr>
          <w:spacing w:val="-5"/>
          <w:sz w:val="24"/>
          <w:szCs w:val="24"/>
        </w:rPr>
        <w:t xml:space="preserve"> </w:t>
      </w:r>
      <w:r w:rsidRPr="00B27B09">
        <w:rPr>
          <w:sz w:val="24"/>
          <w:szCs w:val="24"/>
        </w:rPr>
        <w:t>инструментах»</w:t>
      </w:r>
    </w:p>
    <w:p w:rsidR="008F24ED" w:rsidRPr="00B27B09" w:rsidRDefault="008F24ED" w:rsidP="001F4662">
      <w:pPr>
        <w:pStyle w:val="a3"/>
        <w:ind w:left="702" w:right="247"/>
      </w:pPr>
      <w:r w:rsidRPr="00B27B09">
        <w:t>Слушание</w:t>
      </w:r>
      <w:r w:rsidRPr="00B27B09">
        <w:rPr>
          <w:spacing w:val="1"/>
        </w:rPr>
        <w:t xml:space="preserve"> </w:t>
      </w:r>
      <w:r w:rsidRPr="00B27B09">
        <w:t>(различение)</w:t>
      </w:r>
      <w:r w:rsidRPr="00B27B09">
        <w:rPr>
          <w:spacing w:val="1"/>
        </w:rPr>
        <w:t xml:space="preserve"> </w:t>
      </w:r>
      <w:r w:rsidRPr="00B27B09">
        <w:t>контрастных</w:t>
      </w:r>
      <w:r w:rsidRPr="00B27B09">
        <w:rPr>
          <w:spacing w:val="1"/>
        </w:rPr>
        <w:t xml:space="preserve"> </w:t>
      </w:r>
      <w:r w:rsidRPr="00B27B09">
        <w:t>по</w:t>
      </w:r>
      <w:r w:rsidRPr="00B27B09">
        <w:rPr>
          <w:spacing w:val="1"/>
        </w:rPr>
        <w:t xml:space="preserve"> </w:t>
      </w:r>
      <w:r w:rsidRPr="00B27B09">
        <w:t>звучанию</w:t>
      </w:r>
      <w:r w:rsidRPr="00B27B09">
        <w:rPr>
          <w:spacing w:val="1"/>
        </w:rPr>
        <w:t xml:space="preserve"> </w:t>
      </w:r>
      <w:r w:rsidRPr="00B27B09">
        <w:t>музыкальных</w:t>
      </w:r>
      <w:r w:rsidRPr="00B27B09">
        <w:rPr>
          <w:spacing w:val="1"/>
        </w:rPr>
        <w:t xml:space="preserve"> </w:t>
      </w:r>
      <w:r w:rsidRPr="00B27B09">
        <w:t>инструментов, сходных по звучанию музыкальных инструментов. Освоение</w:t>
      </w:r>
      <w:r w:rsidRPr="00B27B09">
        <w:rPr>
          <w:spacing w:val="1"/>
        </w:rPr>
        <w:t xml:space="preserve"> </w:t>
      </w:r>
      <w:r w:rsidRPr="00B27B09">
        <w:t>приемов</w:t>
      </w:r>
      <w:r w:rsidRPr="00B27B09">
        <w:rPr>
          <w:spacing w:val="1"/>
        </w:rPr>
        <w:t xml:space="preserve"> </w:t>
      </w:r>
      <w:r w:rsidRPr="00B27B09">
        <w:t>игры</w:t>
      </w:r>
      <w:r w:rsidRPr="00B27B09">
        <w:rPr>
          <w:spacing w:val="2"/>
        </w:rPr>
        <w:t xml:space="preserve"> </w:t>
      </w:r>
      <w:r w:rsidRPr="00B27B09">
        <w:t>на</w:t>
      </w:r>
      <w:r w:rsidRPr="00B27B09">
        <w:rPr>
          <w:spacing w:val="3"/>
        </w:rPr>
        <w:t xml:space="preserve"> </w:t>
      </w:r>
      <w:r w:rsidRPr="00B27B09">
        <w:t>музыкальных инструментах,</w:t>
      </w:r>
      <w:r w:rsidRPr="00B27B09">
        <w:rPr>
          <w:spacing w:val="2"/>
        </w:rPr>
        <w:t xml:space="preserve"> </w:t>
      </w:r>
      <w:r w:rsidRPr="00B27B09">
        <w:t>не</w:t>
      </w:r>
      <w:r w:rsidRPr="00B27B09">
        <w:rPr>
          <w:spacing w:val="2"/>
        </w:rPr>
        <w:t xml:space="preserve"> </w:t>
      </w:r>
      <w:r w:rsidRPr="00B27B09">
        <w:t>имеющих звукоряд.</w:t>
      </w:r>
      <w:r w:rsidRPr="00B27B09">
        <w:rPr>
          <w:spacing w:val="2"/>
        </w:rPr>
        <w:t xml:space="preserve"> </w:t>
      </w:r>
      <w:r w:rsidRPr="00B27B09">
        <w:t>Тихая игромкая игра на музыкальном инструменте. Сопровождение мелодии игрой</w:t>
      </w:r>
      <w:r w:rsidRPr="00B27B09">
        <w:rPr>
          <w:spacing w:val="1"/>
        </w:rPr>
        <w:t xml:space="preserve"> </w:t>
      </w:r>
      <w:r w:rsidRPr="00B27B09">
        <w:t>на музыкальном инструменте. Своевременное вступление и окончание игры</w:t>
      </w:r>
      <w:r w:rsidRPr="00B27B09">
        <w:rPr>
          <w:spacing w:val="1"/>
        </w:rPr>
        <w:t xml:space="preserve"> </w:t>
      </w:r>
      <w:r w:rsidRPr="00B27B09">
        <w:t>на</w:t>
      </w:r>
      <w:r w:rsidRPr="00B27B09">
        <w:rPr>
          <w:spacing w:val="-1"/>
        </w:rPr>
        <w:t xml:space="preserve"> </w:t>
      </w:r>
      <w:r w:rsidRPr="00B27B09">
        <w:t>музыкальном</w:t>
      </w:r>
      <w:r w:rsidRPr="00B27B09">
        <w:rPr>
          <w:spacing w:val="-3"/>
        </w:rPr>
        <w:t xml:space="preserve"> </w:t>
      </w:r>
      <w:r w:rsidRPr="00B27B09">
        <w:t>инструменте.</w:t>
      </w:r>
    </w:p>
    <w:p w:rsidR="008F24ED" w:rsidRPr="00B27B09" w:rsidRDefault="008F24ED" w:rsidP="008F24ED">
      <w:pPr>
        <w:pStyle w:val="a3"/>
      </w:pPr>
    </w:p>
    <w:p w:rsidR="008F24ED" w:rsidRPr="00B27B09" w:rsidRDefault="008F24ED" w:rsidP="008F24ED">
      <w:pPr>
        <w:pStyle w:val="a3"/>
      </w:pPr>
    </w:p>
    <w:p w:rsidR="008F24ED" w:rsidRPr="00B27B09" w:rsidRDefault="008F24ED" w:rsidP="008F24ED">
      <w:pPr>
        <w:pStyle w:val="a3"/>
        <w:spacing w:before="8"/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3404"/>
      </w:tblGrid>
      <w:tr w:rsidR="008F24ED" w:rsidRPr="00B27B09" w:rsidTr="008F24ED">
        <w:trPr>
          <w:trHeight w:val="645"/>
        </w:trPr>
        <w:tc>
          <w:tcPr>
            <w:tcW w:w="4962" w:type="dxa"/>
          </w:tcPr>
          <w:p w:rsidR="008F24ED" w:rsidRPr="00B27B09" w:rsidRDefault="008F24ED" w:rsidP="008F24ED">
            <w:pPr>
              <w:pStyle w:val="TableParagraph"/>
              <w:spacing w:line="320" w:lineRule="exact"/>
              <w:ind w:left="172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Наименование</w:t>
            </w:r>
            <w:r w:rsidRPr="00B27B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разделов</w:t>
            </w:r>
            <w:r w:rsidRPr="00B27B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404" w:type="dxa"/>
          </w:tcPr>
          <w:p w:rsidR="008F24ED" w:rsidRPr="00B27B09" w:rsidRDefault="008F24ED" w:rsidP="008F24ED">
            <w:pPr>
              <w:pStyle w:val="TableParagraph"/>
              <w:spacing w:line="324" w:lineRule="exact"/>
              <w:ind w:left="1213" w:right="349" w:hanging="840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Количество часов по</w:t>
            </w:r>
            <w:r w:rsidRPr="00B27B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разделу</w:t>
            </w:r>
          </w:p>
        </w:tc>
      </w:tr>
      <w:tr w:rsidR="008F24ED" w:rsidRPr="00B27B09" w:rsidTr="008F24ED">
        <w:trPr>
          <w:trHeight w:val="318"/>
        </w:trPr>
        <w:tc>
          <w:tcPr>
            <w:tcW w:w="4962" w:type="dxa"/>
          </w:tcPr>
          <w:p w:rsidR="008F24ED" w:rsidRPr="00B27B09" w:rsidRDefault="008F24ED" w:rsidP="008F24ED">
            <w:pPr>
              <w:pStyle w:val="TableParagraph"/>
              <w:spacing w:line="298" w:lineRule="exact"/>
              <w:ind w:left="2217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</w:p>
        </w:tc>
        <w:tc>
          <w:tcPr>
            <w:tcW w:w="3404" w:type="dxa"/>
          </w:tcPr>
          <w:p w:rsidR="008F24ED" w:rsidRPr="00B27B09" w:rsidRDefault="008F24ED" w:rsidP="008F24ED">
            <w:pPr>
              <w:pStyle w:val="TableParagraph"/>
              <w:spacing w:line="298" w:lineRule="exact"/>
              <w:ind w:left="0" w:right="1194"/>
              <w:jc w:val="righ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22</w:t>
            </w:r>
          </w:p>
        </w:tc>
      </w:tr>
      <w:tr w:rsidR="008F24ED" w:rsidRPr="00B27B09" w:rsidTr="008F24ED">
        <w:trPr>
          <w:trHeight w:val="321"/>
        </w:trPr>
        <w:tc>
          <w:tcPr>
            <w:tcW w:w="4962" w:type="dxa"/>
          </w:tcPr>
          <w:p w:rsidR="008F24ED" w:rsidRPr="00B27B09" w:rsidRDefault="008F24ED" w:rsidP="008F24ED">
            <w:pPr>
              <w:pStyle w:val="TableParagraph"/>
              <w:spacing w:line="301" w:lineRule="exact"/>
              <w:ind w:left="2431" w:right="1715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Пение</w:t>
            </w:r>
          </w:p>
        </w:tc>
        <w:tc>
          <w:tcPr>
            <w:tcW w:w="3404" w:type="dxa"/>
          </w:tcPr>
          <w:p w:rsidR="008F24ED" w:rsidRPr="00B27B09" w:rsidRDefault="008F24ED" w:rsidP="008F24ED">
            <w:pPr>
              <w:pStyle w:val="TableParagraph"/>
              <w:spacing w:line="301" w:lineRule="exact"/>
              <w:ind w:left="0" w:right="1266"/>
              <w:jc w:val="righ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8</w:t>
            </w:r>
          </w:p>
        </w:tc>
      </w:tr>
      <w:tr w:rsidR="008F24ED" w:rsidRPr="00B27B09" w:rsidTr="008F24ED">
        <w:trPr>
          <w:trHeight w:val="323"/>
        </w:trPr>
        <w:tc>
          <w:tcPr>
            <w:tcW w:w="4962" w:type="dxa"/>
          </w:tcPr>
          <w:p w:rsidR="008F24ED" w:rsidRPr="00B27B09" w:rsidRDefault="008F24ED" w:rsidP="008F24ED">
            <w:pPr>
              <w:pStyle w:val="TableParagraph"/>
              <w:spacing w:line="304" w:lineRule="exact"/>
              <w:ind w:left="149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Движение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</w:t>
            </w:r>
          </w:p>
        </w:tc>
        <w:tc>
          <w:tcPr>
            <w:tcW w:w="3404" w:type="dxa"/>
          </w:tcPr>
          <w:p w:rsidR="008F24ED" w:rsidRPr="00B27B09" w:rsidRDefault="008F24ED" w:rsidP="008F24ED">
            <w:pPr>
              <w:pStyle w:val="TableParagraph"/>
              <w:spacing w:line="304" w:lineRule="exact"/>
              <w:ind w:left="0" w:right="1193"/>
              <w:jc w:val="righ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15</w:t>
            </w:r>
          </w:p>
        </w:tc>
      </w:tr>
      <w:tr w:rsidR="008F24ED" w:rsidRPr="00B27B09" w:rsidTr="008F24ED">
        <w:trPr>
          <w:trHeight w:val="642"/>
        </w:trPr>
        <w:tc>
          <w:tcPr>
            <w:tcW w:w="4962" w:type="dxa"/>
          </w:tcPr>
          <w:p w:rsidR="008F24ED" w:rsidRPr="00B27B09" w:rsidRDefault="008F24ED" w:rsidP="008F24ED">
            <w:pPr>
              <w:pStyle w:val="TableParagraph"/>
              <w:ind w:left="152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8F24ED" w:rsidRPr="00B27B09" w:rsidRDefault="008F24ED" w:rsidP="008F24ED">
            <w:pPr>
              <w:pStyle w:val="TableParagraph"/>
              <w:spacing w:line="308" w:lineRule="exact"/>
              <w:ind w:left="1646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404" w:type="dxa"/>
          </w:tcPr>
          <w:p w:rsidR="008F24ED" w:rsidRPr="00B27B09" w:rsidRDefault="008F24ED" w:rsidP="008F24ED">
            <w:pPr>
              <w:pStyle w:val="TableParagraph"/>
              <w:ind w:left="0" w:right="1194"/>
              <w:jc w:val="righ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23</w:t>
            </w:r>
          </w:p>
        </w:tc>
      </w:tr>
    </w:tbl>
    <w:p w:rsidR="005176EC" w:rsidRPr="00B27B09" w:rsidRDefault="005176EC" w:rsidP="00A537A7">
      <w:pPr>
        <w:widowControl/>
        <w:autoSpaceDE/>
        <w:autoSpaceDN/>
        <w:spacing w:after="200"/>
        <w:rPr>
          <w:b/>
          <w:bCs/>
          <w:sz w:val="24"/>
          <w:szCs w:val="24"/>
        </w:rPr>
      </w:pPr>
      <w:r w:rsidRPr="00B27B09">
        <w:rPr>
          <w:sz w:val="24"/>
          <w:szCs w:val="24"/>
        </w:rPr>
        <w:br w:type="page"/>
      </w:r>
    </w:p>
    <w:p w:rsidR="00F0298B" w:rsidRPr="00B27B09" w:rsidRDefault="00F0298B" w:rsidP="00A537A7">
      <w:pPr>
        <w:pStyle w:val="Heading1"/>
        <w:tabs>
          <w:tab w:val="left" w:pos="2163"/>
        </w:tabs>
        <w:spacing w:before="120"/>
        <w:ind w:left="0" w:right="1134" w:firstLine="709"/>
        <w:jc w:val="both"/>
      </w:pPr>
      <w:r w:rsidRPr="00B27B09">
        <w:rPr>
          <w:lang w:val="en-US"/>
        </w:rPr>
        <w:lastRenderedPageBreak/>
        <w:t>VI</w:t>
      </w:r>
      <w:r w:rsidR="00BD3F84" w:rsidRPr="00B27B09">
        <w:t xml:space="preserve">. </w:t>
      </w:r>
      <w:r w:rsidRPr="00B27B09">
        <w:t>Тематическое планирование</w:t>
      </w:r>
    </w:p>
    <w:p w:rsidR="00F0298B" w:rsidRPr="00B27B09" w:rsidRDefault="00F0298B" w:rsidP="00A537A7">
      <w:pPr>
        <w:pStyle w:val="Heading1"/>
        <w:tabs>
          <w:tab w:val="left" w:pos="2163"/>
        </w:tabs>
        <w:spacing w:before="120"/>
        <w:ind w:left="0" w:right="1134" w:firstLine="709"/>
        <w:jc w:val="both"/>
      </w:pPr>
      <w:r w:rsidRPr="00B27B09">
        <w:t>1 дополнительный класс</w:t>
      </w:r>
    </w:p>
    <w:p w:rsidR="00A537A7" w:rsidRPr="00B27B09" w:rsidRDefault="00A537A7" w:rsidP="00A537A7">
      <w:pPr>
        <w:pStyle w:val="Heading1"/>
        <w:tabs>
          <w:tab w:val="left" w:pos="2163"/>
        </w:tabs>
        <w:spacing w:before="120"/>
        <w:ind w:left="0" w:right="1134" w:firstLine="709"/>
        <w:jc w:val="both"/>
      </w:pPr>
    </w:p>
    <w:tbl>
      <w:tblPr>
        <w:tblStyle w:val="a6"/>
        <w:tblW w:w="9782" w:type="dxa"/>
        <w:tblInd w:w="-176" w:type="dxa"/>
        <w:tblLook w:val="04A0"/>
      </w:tblPr>
      <w:tblGrid>
        <w:gridCol w:w="993"/>
        <w:gridCol w:w="2552"/>
        <w:gridCol w:w="6237"/>
      </w:tblGrid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№</w:t>
            </w:r>
          </w:p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6237" w:type="dxa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Стартовая диагностик</w:t>
            </w:r>
            <w:r w:rsidRPr="00B27B09">
              <w:rPr>
                <w:sz w:val="24"/>
                <w:szCs w:val="24"/>
              </w:rPr>
              <w:t>а</w:t>
            </w:r>
          </w:p>
        </w:tc>
        <w:tc>
          <w:tcPr>
            <w:tcW w:w="6237" w:type="dxa"/>
            <w:vMerge w:val="restart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«В гостях у кошки»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4.5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6.7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«Разноцветные зонтики»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8.9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«В осеннем лесу»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10.11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«У медведя во бору»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12.13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«Осенний теремок»</w:t>
            </w:r>
          </w:p>
        </w:tc>
        <w:tc>
          <w:tcPr>
            <w:tcW w:w="6237" w:type="dxa"/>
            <w:vMerge w:val="restart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14. 15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«Цок, Цок, лошадка!»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16.17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«Первые снежинки»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18.19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«Бабушка Зима»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20.21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«Нарядная елочка»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22.23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«Новогодний хоровод»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24.25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«Много снега намело»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26.27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«Утро в лесу»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28.29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«День рождения Зайки»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30.31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«Голубые санки»</w:t>
            </w:r>
          </w:p>
        </w:tc>
        <w:tc>
          <w:tcPr>
            <w:tcW w:w="6237" w:type="dxa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rPr>
          <w:trHeight w:val="407"/>
        </w:trPr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6237" w:type="dxa"/>
            <w:vMerge w:val="restart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33.34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«Снеговик и елочка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35.36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«Лепим мы Снеговика»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37.38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«Колобок-музыкант»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39.40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«Оладушки у Бабушки»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41.42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«Бабушка Маруся»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43.44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«Подарок для мамы»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45.46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«Улыбнулось Солнышко»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47.48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«Заюшкина избушка»</w:t>
            </w:r>
          </w:p>
        </w:tc>
        <w:tc>
          <w:tcPr>
            <w:tcW w:w="6237" w:type="dxa"/>
            <w:vMerge w:val="restart"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49.50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«Как Петушок Солнышко разбудил»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51.52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«Пришла весна»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53.54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 Петушок и курочка»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55.56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«Весенние кораблики»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57.58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«Зазвенели ручейки»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59.60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«Птичка-невеличка»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61.62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«Добрый Жук»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63.64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«Тимошкина машина»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«Веселый оркестр»</w:t>
            </w:r>
          </w:p>
        </w:tc>
        <w:tc>
          <w:tcPr>
            <w:tcW w:w="6237" w:type="dxa"/>
            <w:vMerge w:val="restart"/>
          </w:tcPr>
          <w:p w:rsidR="00DB47AE" w:rsidRPr="00B27B09" w:rsidRDefault="00DB47AE" w:rsidP="00A537A7">
            <w:pPr>
              <w:ind w:firstLine="7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Слушание, пение, пластическое интонирование, </w:t>
            </w:r>
            <w:r w:rsidRPr="00B27B09">
              <w:rPr>
                <w:sz w:val="24"/>
                <w:szCs w:val="24"/>
                <w:lang w:val="ru-RU"/>
              </w:rPr>
              <w:lastRenderedPageBreak/>
              <w:t>музыкально-ритмические движения, рисование, анализ музыкального произведения, игра на музыкальных инструментах</w:t>
            </w:r>
          </w:p>
        </w:tc>
      </w:tr>
      <w:tr w:rsidR="00DB47AE" w:rsidRPr="00B27B09" w:rsidTr="00DB47AE">
        <w:tc>
          <w:tcPr>
            <w:tcW w:w="993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</w:tcPr>
          <w:p w:rsidR="00DB47AE" w:rsidRPr="00B27B09" w:rsidRDefault="00DB47AE" w:rsidP="00A537A7">
            <w:pPr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6237" w:type="dxa"/>
            <w:vMerge/>
          </w:tcPr>
          <w:p w:rsidR="00DB47AE" w:rsidRPr="00B27B09" w:rsidRDefault="00DB47AE" w:rsidP="00A537A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D3F84" w:rsidRPr="00B27B09" w:rsidRDefault="00BD3F84" w:rsidP="00A537A7">
      <w:pPr>
        <w:shd w:val="clear" w:color="auto" w:fill="FFFFFF"/>
        <w:ind w:right="1134" w:firstLine="709"/>
        <w:jc w:val="both"/>
        <w:rPr>
          <w:b/>
          <w:bCs/>
          <w:sz w:val="24"/>
          <w:szCs w:val="24"/>
          <w:lang w:eastAsia="ru-RU"/>
        </w:rPr>
      </w:pPr>
    </w:p>
    <w:p w:rsidR="00C44629" w:rsidRPr="00B27B09" w:rsidRDefault="00C44629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eastAsia="ru-RU"/>
        </w:rPr>
      </w:pPr>
      <w:r w:rsidRPr="00B27B09">
        <w:rPr>
          <w:b/>
          <w:bCs/>
          <w:sz w:val="24"/>
          <w:szCs w:val="24"/>
          <w:lang w:eastAsia="ru-RU"/>
        </w:rPr>
        <w:br w:type="page"/>
      </w:r>
    </w:p>
    <w:p w:rsidR="00C44629" w:rsidRDefault="00C44629" w:rsidP="008A06F9">
      <w:pPr>
        <w:pStyle w:val="Heading1"/>
        <w:tabs>
          <w:tab w:val="left" w:pos="2163"/>
        </w:tabs>
        <w:spacing w:before="120"/>
        <w:ind w:left="0" w:right="1134" w:firstLine="709"/>
        <w:jc w:val="both"/>
      </w:pPr>
      <w:r w:rsidRPr="00B27B09">
        <w:lastRenderedPageBreak/>
        <w:t>Тематическое планирование</w:t>
      </w:r>
      <w:r w:rsidR="008A06F9" w:rsidRPr="00B27B09">
        <w:t xml:space="preserve"> </w:t>
      </w:r>
      <w:r w:rsidRPr="00B27B09">
        <w:t>1 класс</w:t>
      </w:r>
    </w:p>
    <w:p w:rsidR="00B27B09" w:rsidRPr="00B27B09" w:rsidRDefault="00B27B09" w:rsidP="008A06F9">
      <w:pPr>
        <w:pStyle w:val="Heading1"/>
        <w:tabs>
          <w:tab w:val="left" w:pos="2163"/>
        </w:tabs>
        <w:spacing w:before="120"/>
        <w:ind w:left="0" w:right="1134" w:firstLine="709"/>
        <w:jc w:val="both"/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843"/>
        <w:gridCol w:w="1691"/>
        <w:gridCol w:w="5169"/>
      </w:tblGrid>
      <w:tr w:rsidR="00DB47AE" w:rsidRPr="00B27B09" w:rsidTr="00DB47AE">
        <w:trPr>
          <w:trHeight w:val="554"/>
        </w:trPr>
        <w:tc>
          <w:tcPr>
            <w:tcW w:w="653" w:type="dxa"/>
            <w:shd w:val="clear" w:color="auto" w:fill="FFFFFF" w:themeFill="background1"/>
          </w:tcPr>
          <w:p w:rsidR="00DB47AE" w:rsidRPr="00B27B09" w:rsidRDefault="00DB47AE" w:rsidP="008F24ED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pacing w:val="-5"/>
                <w:sz w:val="24"/>
                <w:szCs w:val="24"/>
              </w:rPr>
              <w:t>№п</w:t>
            </w:r>
          </w:p>
          <w:p w:rsidR="00DB47AE" w:rsidRPr="00B27B09" w:rsidRDefault="00DB47AE" w:rsidP="008F24ED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 w:themeFill="background1"/>
          </w:tcPr>
          <w:p w:rsidR="00DB47AE" w:rsidRPr="00B27B09" w:rsidRDefault="00DB47AE" w:rsidP="008F24E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Тема</w:t>
            </w:r>
            <w:r w:rsidRPr="00B27B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691" w:type="dxa"/>
            <w:shd w:val="clear" w:color="auto" w:fill="FFFFFF" w:themeFill="background1"/>
          </w:tcPr>
          <w:p w:rsidR="00DB47AE" w:rsidRPr="00B27B09" w:rsidRDefault="00DB47AE" w:rsidP="008F24ED">
            <w:pPr>
              <w:pStyle w:val="TableParagraph"/>
              <w:spacing w:line="276" w:lineRule="exact"/>
              <w:ind w:left="258" w:right="177" w:hanging="72"/>
              <w:rPr>
                <w:b/>
                <w:sz w:val="24"/>
                <w:szCs w:val="24"/>
              </w:rPr>
            </w:pPr>
            <w:r w:rsidRPr="00B27B09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5169" w:type="dxa"/>
            <w:shd w:val="clear" w:color="auto" w:fill="FFFFFF" w:themeFill="background1"/>
          </w:tcPr>
          <w:p w:rsidR="00DB47AE" w:rsidRPr="00B27B09" w:rsidRDefault="00DB47AE" w:rsidP="008F24ED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Виды</w:t>
            </w:r>
            <w:r w:rsidRPr="00B27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деятельности</w:t>
            </w:r>
            <w:r w:rsidRPr="00B27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на</w:t>
            </w:r>
            <w:r w:rsidRPr="00B27B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b/>
                <w:spacing w:val="-4"/>
                <w:sz w:val="24"/>
                <w:szCs w:val="24"/>
              </w:rPr>
              <w:t>уроке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Веселые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песни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267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78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Беседа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обучающимися</w:t>
            </w:r>
            <w:r w:rsidRPr="00B27B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о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музыке.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Веселые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песни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вокруг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нас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211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вокруг </w:t>
            </w:r>
            <w:r w:rsidRPr="00B27B09">
              <w:rPr>
                <w:spacing w:val="-4"/>
                <w:sz w:val="24"/>
                <w:szCs w:val="24"/>
              </w:rPr>
              <w:t>нас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267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left="105" w:right="8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произведений.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Просмотр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презентации.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Звучащие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Звучащие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28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68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6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Эти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разные </w:t>
            </w:r>
            <w:r w:rsidRPr="00B27B09">
              <w:rPr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8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Эти</w:t>
            </w:r>
            <w:r w:rsidRPr="00B27B09">
              <w:rPr>
                <w:spacing w:val="-2"/>
                <w:sz w:val="24"/>
                <w:szCs w:val="24"/>
              </w:rPr>
              <w:t xml:space="preserve"> разные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</w:rPr>
              <w:t>в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мультфильмах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</w:rPr>
              <w:t>в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мультфильмах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Характер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Характер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28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Природа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</w:rPr>
              <w:t>в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музыке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28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Природа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</w:rPr>
              <w:t>в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музыке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28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громкая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тихая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before="131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929"/>
              </w:tabs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4"/>
                <w:sz w:val="24"/>
                <w:szCs w:val="24"/>
              </w:rPr>
              <w:t>Звуки</w:t>
            </w:r>
            <w:r w:rsidRPr="00B27B09">
              <w:rPr>
                <w:sz w:val="24"/>
                <w:szCs w:val="24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>высокие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 xml:space="preserve">и </w:t>
            </w:r>
            <w:r w:rsidRPr="00B27B09">
              <w:rPr>
                <w:spacing w:val="-2"/>
                <w:sz w:val="24"/>
                <w:szCs w:val="24"/>
              </w:rPr>
              <w:t>низкие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929"/>
              </w:tabs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4"/>
                <w:sz w:val="24"/>
                <w:szCs w:val="24"/>
              </w:rPr>
              <w:t>Звуки</w:t>
            </w:r>
            <w:r w:rsidRPr="00B27B09">
              <w:rPr>
                <w:sz w:val="24"/>
                <w:szCs w:val="24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>высокие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 xml:space="preserve">и </w:t>
            </w:r>
            <w:r w:rsidRPr="00B27B09">
              <w:rPr>
                <w:spacing w:val="-2"/>
                <w:sz w:val="24"/>
                <w:szCs w:val="24"/>
              </w:rPr>
              <w:t>низкие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before="267"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8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Сказка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в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музыке.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right="49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Песенка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про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кузнечика.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8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Сказка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в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музыке.</w:t>
            </w:r>
          </w:p>
          <w:p w:rsidR="00DB47AE" w:rsidRPr="00B27B09" w:rsidRDefault="00DB47AE" w:rsidP="008F24ED">
            <w:pPr>
              <w:pStyle w:val="TableParagraph"/>
              <w:spacing w:line="276" w:lineRule="exact"/>
              <w:ind w:right="49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Песенка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про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кузнечика.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«Пальчики - ручки»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(песенка</w:t>
            </w:r>
          </w:p>
          <w:p w:rsidR="00DB47AE" w:rsidRPr="00B27B09" w:rsidRDefault="00DB47AE" w:rsidP="008F24E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4"/>
                <w:sz w:val="24"/>
                <w:szCs w:val="24"/>
              </w:rPr>
              <w:t>игра)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30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«Пальчики - ручки»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(песенка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4"/>
                <w:sz w:val="24"/>
                <w:szCs w:val="24"/>
              </w:rPr>
              <w:t>игра)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для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для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 xml:space="preserve">Море </w:t>
            </w:r>
            <w:r w:rsidRPr="00B27B09">
              <w:rPr>
                <w:spacing w:val="-2"/>
                <w:sz w:val="24"/>
                <w:szCs w:val="24"/>
              </w:rPr>
              <w:t>волнуется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Море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волнуется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Динамические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оттенки.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655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Музыкальные </w:t>
            </w:r>
            <w:r w:rsidRPr="00B27B09">
              <w:rPr>
                <w:sz w:val="24"/>
                <w:szCs w:val="24"/>
                <w:lang w:val="ru-RU"/>
              </w:rPr>
              <w:t>инструменты</w:t>
            </w:r>
            <w:r w:rsidRPr="00B27B0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и 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>их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звучание:бараба н,дудка,маракас 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>ы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1380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Детские музыкальные инструменты: деревянные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ложки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tabs>
                <w:tab w:val="left" w:pos="2074"/>
              </w:tabs>
              <w:ind w:left="105" w:right="101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Раскрашивание</w:t>
            </w:r>
            <w:r w:rsidRPr="00B27B09">
              <w:rPr>
                <w:sz w:val="24"/>
                <w:szCs w:val="24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>музыкальных инструментов.</w:t>
            </w:r>
          </w:p>
        </w:tc>
      </w:tr>
      <w:tr w:rsidR="00DB47AE" w:rsidRPr="00B27B09" w:rsidTr="00DB47AE">
        <w:trPr>
          <w:trHeight w:val="1379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Детские музыкальные инструменты: деревянные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ложки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275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8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детских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-9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музыкального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инструментах.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детских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музыкальных инструментах.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детских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музыкальных инструментах.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2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музыкального </w:t>
            </w: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before="267"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ты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before="267"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ты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5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музыкального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5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музыкального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каждый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каждый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5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музыкального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1114"/>
              </w:tabs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Разные</w:t>
            </w:r>
            <w:r w:rsidRPr="00B27B09">
              <w:rPr>
                <w:sz w:val="24"/>
                <w:szCs w:val="24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>голоса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1114"/>
              </w:tabs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Разные</w:t>
            </w:r>
            <w:r w:rsidRPr="00B27B09">
              <w:rPr>
                <w:sz w:val="24"/>
                <w:szCs w:val="24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>голоса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  <w:r w:rsidRPr="00B27B09">
              <w:rPr>
                <w:spacing w:val="53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музыкального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концерт.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концерт.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инструментах.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концерт.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инструментах.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оркестр.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Игра-викторина.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Колыбельная </w:t>
            </w:r>
            <w:r w:rsidRPr="00B27B09">
              <w:rPr>
                <w:sz w:val="24"/>
                <w:szCs w:val="24"/>
                <w:lang w:val="ru-RU"/>
              </w:rPr>
              <w:t>Медведицы.</w:t>
            </w:r>
            <w:r w:rsidRPr="00B27B0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Из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мультфильма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«Умка».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Колыбельная </w:t>
            </w:r>
            <w:r w:rsidRPr="00B27B09">
              <w:rPr>
                <w:sz w:val="24"/>
                <w:szCs w:val="24"/>
                <w:lang w:val="ru-RU"/>
              </w:rPr>
              <w:t>Медведицы.</w:t>
            </w:r>
            <w:r w:rsidRPr="00B27B0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Из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мультфильма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«Умка».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«Песенки для детей № 1»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(музыкальный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«Песенки для детей № 1»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(музыкальный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275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Каравай.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музыкальных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Русская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песня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Каравай.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right="189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 xml:space="preserve">Русская </w:t>
            </w: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песня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379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714"/>
              </w:tabs>
              <w:ind w:right="96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Карнавал </w:t>
            </w:r>
            <w:r w:rsidRPr="00B27B09">
              <w:rPr>
                <w:sz w:val="24"/>
                <w:szCs w:val="24"/>
                <w:lang w:val="ru-RU"/>
              </w:rPr>
              <w:t>животных.</w:t>
            </w:r>
            <w:r w:rsidRPr="00B27B0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Как 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>на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тоненький</w:t>
            </w:r>
          </w:p>
          <w:p w:rsidR="00DB47AE" w:rsidRPr="00B27B09" w:rsidRDefault="00DB47AE" w:rsidP="008F24ED">
            <w:pPr>
              <w:pStyle w:val="TableParagraph"/>
              <w:tabs>
                <w:tab w:val="left" w:pos="985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ледок.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</w:rPr>
              <w:t xml:space="preserve">Русская </w:t>
            </w: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pacing w:val="-2"/>
                <w:sz w:val="24"/>
                <w:szCs w:val="24"/>
              </w:rPr>
              <w:t>песня.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155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pacing w:val="-5"/>
                <w:sz w:val="24"/>
                <w:szCs w:val="24"/>
                <w:lang w:val="ru-RU"/>
              </w:rPr>
              <w:t>Как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тоненький</w:t>
            </w:r>
          </w:p>
          <w:p w:rsidR="00DB47AE" w:rsidRPr="00B27B09" w:rsidRDefault="00DB47AE" w:rsidP="008F24ED">
            <w:pPr>
              <w:pStyle w:val="TableParagraph"/>
              <w:tabs>
                <w:tab w:val="left" w:pos="985"/>
              </w:tabs>
              <w:spacing w:line="270" w:lineRule="atLeast"/>
              <w:ind w:right="100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ледок.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Русская </w:t>
            </w:r>
            <w:r w:rsidRPr="00B27B09">
              <w:rPr>
                <w:sz w:val="24"/>
                <w:szCs w:val="24"/>
                <w:lang w:val="ru-RU"/>
              </w:rPr>
              <w:t>народная песня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7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380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tabs>
                <w:tab w:val="left" w:pos="151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С. Прокофьев.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Марш.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симфонической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сказки «Петя и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Волк»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 w:right="952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музыкальных </w:t>
            </w:r>
            <w:r w:rsidRPr="00B27B09">
              <w:rPr>
                <w:spacing w:val="-2"/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3036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на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  <w:p w:rsidR="00DB47AE" w:rsidRPr="00B27B09" w:rsidRDefault="00DB47AE" w:rsidP="008F24ED">
            <w:pPr>
              <w:pStyle w:val="TableParagraph"/>
              <w:ind w:right="64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простейших движений,</w:t>
            </w:r>
          </w:p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сопровождаемы </w:t>
            </w:r>
            <w:r w:rsidRPr="00B27B09">
              <w:rPr>
                <w:sz w:val="24"/>
                <w:szCs w:val="24"/>
                <w:lang w:val="ru-RU"/>
              </w:rPr>
              <w:t xml:space="preserve">х действиями с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простейшими </w:t>
            </w:r>
            <w:r w:rsidRPr="00B27B09">
              <w:rPr>
                <w:sz w:val="24"/>
                <w:szCs w:val="24"/>
                <w:lang w:val="ru-RU"/>
              </w:rPr>
              <w:t xml:space="preserve">ударными и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шумовыми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3036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на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  <w:p w:rsidR="00DB47AE" w:rsidRPr="00B27B09" w:rsidRDefault="00DB47AE" w:rsidP="008F24ED">
            <w:pPr>
              <w:pStyle w:val="TableParagraph"/>
              <w:spacing w:line="237" w:lineRule="auto"/>
              <w:ind w:right="64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простейших движений,</w:t>
            </w:r>
          </w:p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сопровождаемы </w:t>
            </w:r>
            <w:r w:rsidRPr="00B27B09">
              <w:rPr>
                <w:sz w:val="24"/>
                <w:szCs w:val="24"/>
                <w:lang w:val="ru-RU"/>
              </w:rPr>
              <w:t xml:space="preserve">х действиями с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простейшими </w:t>
            </w:r>
            <w:r w:rsidRPr="00B27B09">
              <w:rPr>
                <w:sz w:val="24"/>
                <w:szCs w:val="24"/>
                <w:lang w:val="ru-RU"/>
              </w:rPr>
              <w:t xml:space="preserve">ударными и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шумовыми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инструментами.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Танцы</w:t>
            </w:r>
            <w:r w:rsidRPr="00B27B09">
              <w:rPr>
                <w:spacing w:val="-2"/>
                <w:sz w:val="24"/>
                <w:szCs w:val="24"/>
              </w:rPr>
              <w:t xml:space="preserve"> разных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характеров.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под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Танцы</w:t>
            </w:r>
            <w:r w:rsidRPr="00B27B09">
              <w:rPr>
                <w:spacing w:val="-2"/>
                <w:sz w:val="24"/>
                <w:szCs w:val="24"/>
              </w:rPr>
              <w:t xml:space="preserve"> разных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характеров.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pacing w:val="-5"/>
                <w:sz w:val="24"/>
                <w:szCs w:val="24"/>
              </w:rPr>
              <w:t>под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2679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на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ind w:right="64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простейших движений,</w:t>
            </w:r>
          </w:p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сопровождаемы </w:t>
            </w:r>
            <w:r w:rsidRPr="00B27B09">
              <w:rPr>
                <w:sz w:val="24"/>
                <w:szCs w:val="24"/>
                <w:lang w:val="ru-RU"/>
              </w:rPr>
              <w:t>х подпеванием,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«звучащими» жестами.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248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на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  <w:p w:rsidR="00DB47AE" w:rsidRPr="00B27B09" w:rsidRDefault="00DB47AE" w:rsidP="008F24ED">
            <w:pPr>
              <w:pStyle w:val="TableParagraph"/>
              <w:ind w:right="64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простейших движений,</w:t>
            </w:r>
          </w:p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сопровождаемы </w:t>
            </w:r>
            <w:r w:rsidRPr="00B27B09">
              <w:rPr>
                <w:sz w:val="24"/>
                <w:szCs w:val="24"/>
                <w:lang w:val="ru-RU"/>
              </w:rPr>
              <w:t>х подпеванием,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«звучащими» жестами.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104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«Игра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DB47AE" w:rsidRPr="00B27B09" w:rsidRDefault="00DB47AE" w:rsidP="008F2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>лошадкой»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(инструменталь </w:t>
            </w:r>
            <w:r w:rsidRPr="00B27B09">
              <w:rPr>
                <w:sz w:val="24"/>
                <w:szCs w:val="24"/>
                <w:lang w:val="ru-RU"/>
              </w:rPr>
              <w:t>ная мелодия).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«Игра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DB47AE" w:rsidRPr="00B27B09" w:rsidRDefault="00DB47AE" w:rsidP="008F24ED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лошадкой» (инструменталь </w:t>
            </w:r>
            <w:r w:rsidRPr="00B27B09">
              <w:rPr>
                <w:sz w:val="24"/>
                <w:szCs w:val="24"/>
                <w:lang w:val="ru-RU"/>
              </w:rPr>
              <w:t>ная мелодия).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3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Игры с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музыкальными игрушками, сопровождаемы </w:t>
            </w:r>
            <w:r w:rsidRPr="00B27B09">
              <w:rPr>
                <w:sz w:val="24"/>
                <w:szCs w:val="24"/>
                <w:lang w:val="ru-RU"/>
              </w:rPr>
              <w:t xml:space="preserve">е пением,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мимическими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движениями.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31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Игры с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музыкальными игрушками, сопровождаемы </w:t>
            </w:r>
            <w:r w:rsidRPr="00B27B09">
              <w:rPr>
                <w:sz w:val="24"/>
                <w:szCs w:val="24"/>
                <w:lang w:val="ru-RU"/>
              </w:rPr>
              <w:t xml:space="preserve">е пением,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мимическими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движениями.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32"/>
        </w:trPr>
        <w:tc>
          <w:tcPr>
            <w:tcW w:w="653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DB47AE" w:rsidRPr="00B27B09" w:rsidRDefault="00DB47AE" w:rsidP="008F24ED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 xml:space="preserve">Игры с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музыкальными игрушками, сопровождаемы </w:t>
            </w:r>
            <w:r w:rsidRPr="00B27B09">
              <w:rPr>
                <w:sz w:val="24"/>
                <w:szCs w:val="24"/>
                <w:lang w:val="ru-RU"/>
              </w:rPr>
              <w:t xml:space="preserve">е пением, 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>мимическими</w:t>
            </w:r>
          </w:p>
          <w:p w:rsidR="00DB47AE" w:rsidRPr="00B27B09" w:rsidRDefault="00DB47AE" w:rsidP="008F2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pacing w:val="-2"/>
                <w:sz w:val="24"/>
                <w:szCs w:val="24"/>
              </w:rPr>
              <w:t>движениями.</w:t>
            </w:r>
          </w:p>
        </w:tc>
        <w:tc>
          <w:tcPr>
            <w:tcW w:w="1691" w:type="dxa"/>
          </w:tcPr>
          <w:p w:rsidR="00DB47AE" w:rsidRPr="00B27B09" w:rsidRDefault="00DB47AE" w:rsidP="008F24ED">
            <w:pPr>
              <w:pStyle w:val="TableParagraph"/>
              <w:spacing w:line="268" w:lineRule="exact"/>
              <w:ind w:left="0" w:right="216"/>
              <w:jc w:val="right"/>
              <w:rPr>
                <w:sz w:val="24"/>
                <w:szCs w:val="24"/>
              </w:rPr>
            </w:pPr>
            <w:r w:rsidRPr="00B27B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DB47AE" w:rsidRPr="00B27B09" w:rsidRDefault="00DB47AE" w:rsidP="008F24ED">
            <w:pPr>
              <w:pStyle w:val="TableParagraph"/>
              <w:ind w:left="10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1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под </w:t>
            </w:r>
            <w:r w:rsidRPr="00B27B09">
              <w:rPr>
                <w:spacing w:val="-2"/>
                <w:sz w:val="24"/>
                <w:szCs w:val="24"/>
              </w:rPr>
              <w:t>музыку.</w:t>
            </w:r>
          </w:p>
        </w:tc>
      </w:tr>
    </w:tbl>
    <w:p w:rsidR="001028DE" w:rsidRPr="00B27B09" w:rsidRDefault="00BD3F84" w:rsidP="008A06F9">
      <w:pPr>
        <w:pStyle w:val="Heading1"/>
        <w:tabs>
          <w:tab w:val="left" w:pos="2774"/>
        </w:tabs>
        <w:spacing w:before="63"/>
        <w:ind w:left="0"/>
        <w:jc w:val="left"/>
      </w:pPr>
      <w:r w:rsidRPr="00B27B09">
        <w:rPr>
          <w:b w:val="0"/>
          <w:bCs w:val="0"/>
          <w:lang w:eastAsia="ru-RU"/>
        </w:rPr>
        <w:br w:type="page"/>
      </w:r>
      <w:r w:rsidR="001028DE" w:rsidRPr="00B27B09">
        <w:lastRenderedPageBreak/>
        <w:t>Тематическое</w:t>
      </w:r>
      <w:r w:rsidR="001028DE" w:rsidRPr="00B27B09">
        <w:rPr>
          <w:spacing w:val="64"/>
        </w:rPr>
        <w:t xml:space="preserve"> </w:t>
      </w:r>
      <w:r w:rsidR="00A1332D">
        <w:t xml:space="preserve">планирование </w:t>
      </w:r>
      <w:r w:rsidR="001028DE" w:rsidRPr="00B27B09">
        <w:t xml:space="preserve">2 класс </w:t>
      </w:r>
    </w:p>
    <w:p w:rsidR="001028DE" w:rsidRPr="00B27B09" w:rsidRDefault="001028DE" w:rsidP="001028DE">
      <w:pPr>
        <w:pStyle w:val="a3"/>
        <w:spacing w:before="1"/>
        <w:rPr>
          <w:b/>
        </w:rPr>
      </w:pPr>
    </w:p>
    <w:tbl>
      <w:tblPr>
        <w:tblStyle w:val="TableNormal"/>
        <w:tblW w:w="938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0"/>
        <w:gridCol w:w="1553"/>
        <w:gridCol w:w="7230"/>
      </w:tblGrid>
      <w:tr w:rsidR="00DB47AE" w:rsidRPr="00B27B09" w:rsidTr="00DB47AE">
        <w:trPr>
          <w:trHeight w:val="109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156" w:hanging="156"/>
              <w:rPr>
                <w:b/>
                <w:i/>
                <w:sz w:val="24"/>
                <w:szCs w:val="24"/>
              </w:rPr>
            </w:pPr>
            <w:r w:rsidRPr="00B27B09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Задачи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Знакомство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учителем.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1.Формировать навыки эмоционального общения с педагогом.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1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«Звуки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природы».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Формировать</w:t>
            </w:r>
            <w:r w:rsidRPr="00B27B09">
              <w:rPr>
                <w:spacing w:val="-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навык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внимательного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слушания.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2256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Звуки, которые издают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звучащие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прислушиваться к звучанию погремушки или другого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свистящего, шумящего, гремящего, скрипящего, шуршащего и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звучащего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Звуки, которые издают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звучащие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игрушки.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прислушиваться к звучанию звучащих игрушек.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633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«Ладушки».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воспроизводить движения в соответствии с текстом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самостоятельно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педагога.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1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Ритмическое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упражнение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«Ладушки-ладошки».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53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соответствии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текстом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самостоятельно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педагога.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53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«Погремушка».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52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удерживать музыкальный инструмент самостоятельно и с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педагога.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52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8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погремушками.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51"/>
              </w:numPr>
              <w:tabs>
                <w:tab w:val="left" w:pos="320"/>
              </w:tabs>
              <w:spacing w:line="24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тексту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самостоятельно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педагога.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51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8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9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(различение)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быстрой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медленной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50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различать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быстрое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медленное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звучание.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50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175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погремушками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</w:p>
          <w:p w:rsidR="00DB47AE" w:rsidRPr="00B27B09" w:rsidRDefault="00DB47AE" w:rsidP="00DB47AE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воспроизведение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быстрого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медленного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звучания.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9"/>
              </w:numPr>
              <w:tabs>
                <w:tab w:val="left" w:pos="320"/>
              </w:tabs>
              <w:spacing w:line="24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предметов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быстрое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медленное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звучание.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9"/>
              </w:numPr>
              <w:tabs>
                <w:tab w:val="left" w:pos="320"/>
              </w:tabs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9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11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(различение)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тихой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громкой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8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различать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тихое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громкое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звучание.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8"/>
              </w:numPr>
              <w:tabs>
                <w:tab w:val="left" w:pos="320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12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погремушками</w:t>
            </w:r>
            <w:r w:rsidRPr="00B27B0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воспроизведение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тихого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громкого звучания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7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предметов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тихое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громкое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звучание.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7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13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Упражнение «Тихо –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громко».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различать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 громкости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ее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(громкая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–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кукла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пляшет,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тихая –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кукла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спит).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Начало движения вместе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началом звучания музыки и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окончание движения по ее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окончании.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различать начало звучания музыки и ее окончание.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153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15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Знакомство с музыкальным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инструментом:</w:t>
            </w:r>
          </w:p>
          <w:p w:rsidR="00DB47AE" w:rsidRPr="00B27B09" w:rsidRDefault="00DB47AE" w:rsidP="00DB47AE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колокольчик.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удерживать инструмент в руке и воспроизводить звуки.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645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16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«Тихие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громкие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звоночки».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тихое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громкое</w:t>
            </w:r>
          </w:p>
          <w:p w:rsidR="00DB47AE" w:rsidRPr="00B27B09" w:rsidRDefault="00DB47AE" w:rsidP="00DB47AE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звучание.</w:t>
            </w:r>
          </w:p>
        </w:tc>
      </w:tr>
      <w:tr w:rsidR="00DB47AE" w:rsidRPr="00B27B09" w:rsidTr="00DB47AE">
        <w:trPr>
          <w:trHeight w:val="1605"/>
        </w:trPr>
        <w:tc>
          <w:tcPr>
            <w:tcW w:w="584" w:type="dxa"/>
            <w:tcBorders>
              <w:bottom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17</w:t>
            </w:r>
          </w:p>
        </w:tc>
        <w:tc>
          <w:tcPr>
            <w:tcW w:w="1573" w:type="dxa"/>
            <w:gridSpan w:val="2"/>
            <w:tcBorders>
              <w:bottom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 «Звуки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встречаются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вместе: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погремушка,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колокольчик».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определять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7"/>
        </w:trPr>
        <w:tc>
          <w:tcPr>
            <w:tcW w:w="584" w:type="dxa"/>
            <w:tcBorders>
              <w:top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18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«Колыбельная».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а-а-а.</w:t>
            </w:r>
          </w:p>
        </w:tc>
        <w:tc>
          <w:tcPr>
            <w:tcW w:w="7230" w:type="dxa"/>
            <w:tcBorders>
              <w:top w:val="single" w:sz="6" w:space="0" w:color="000000"/>
            </w:tcBorders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эмоционально воспринимать музыку (качание куклы).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8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19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руками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музыку: фонарики, хлопки в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ладоши.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5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выполнять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простейшие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5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 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20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движений под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«Падает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снег».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имитационным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движениям.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166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упражнение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«Где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 ручки?».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3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музыкально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–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ритмическим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движениям.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3"/>
              </w:numPr>
              <w:tabs>
                <w:tab w:val="left" w:pos="320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22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«Пальчики и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ручки».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выполнять движения в соответствии с текстом песни.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23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на развитие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звукоподражания: кошка,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собака.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2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Формировать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навык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звукоподражания.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2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24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на развитие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звукоподражания: корова,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коза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1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Формировать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навык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звукоподражания.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1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1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25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 на развитие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звукоподражания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гости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зимушку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зовем».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внимательному слушанию. Формировать навык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звукоподражания.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26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Знакомство с музыкальным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инструментом: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барабан.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ударять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инструменту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ладошкой.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9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1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2571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27</w:t>
            </w:r>
          </w:p>
        </w:tc>
        <w:tc>
          <w:tcPr>
            <w:tcW w:w="1573" w:type="dxa"/>
            <w:gridSpan w:val="2"/>
          </w:tcPr>
          <w:p w:rsidR="00DB47AE" w:rsidRPr="00DB47AE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DB47AE">
              <w:rPr>
                <w:sz w:val="24"/>
                <w:szCs w:val="24"/>
                <w:lang w:val="ru-RU"/>
              </w:rPr>
              <w:t>Игры</w:t>
            </w:r>
            <w:r w:rsidRPr="00DB47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с</w:t>
            </w:r>
            <w:r w:rsidRPr="00DB47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музыкальным</w:t>
            </w:r>
          </w:p>
          <w:p w:rsidR="00DB47AE" w:rsidRPr="00DB47AE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B47AE">
              <w:rPr>
                <w:sz w:val="24"/>
                <w:szCs w:val="24"/>
                <w:lang w:val="ru-RU"/>
              </w:rPr>
              <w:t>инструментом:</w:t>
            </w:r>
            <w:r w:rsidRPr="00DB47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барабан.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ударять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инструменту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палочкой.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Ритмическая игра «Громкий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тихий барабан».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музыкального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3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29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Ритмическая 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барабаном «Быстро -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медленно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быстрые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медленные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музыкального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30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Знакомство с музыкальным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инструментом: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ударять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инструменту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ладошкой.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8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31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Игры с музыкальным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инструментом: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удерживать инструмент в руке и воспроизводить звуки.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18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32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316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Ритмическая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«Громкий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тихий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316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громкие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тихие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музыкального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инструмента.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9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33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 «Звуки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встречаются вместе: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барабан,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определять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34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 разных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жанров: марш.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узнавать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маршевую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Ритмические упражнения с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музыкальными</w:t>
            </w:r>
          </w:p>
          <w:p w:rsidR="00DB47AE" w:rsidRPr="00B27B09" w:rsidRDefault="00DB47AE" w:rsidP="00DB47AE">
            <w:pPr>
              <w:pStyle w:val="TableParagraph"/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spacing w:line="24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инструментах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оттенки маршевой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8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36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 разных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жанров: колыбельная.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узнавать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колыбельную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50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37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Ритмические упражнения с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музыкальными</w:t>
            </w:r>
          </w:p>
          <w:p w:rsidR="00DB47AE" w:rsidRPr="00B27B09" w:rsidRDefault="00DB47AE" w:rsidP="00DB47AE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spacing w:line="24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инструментах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оттенки колыбельной музыки.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09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38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веселой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узнавать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веселого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характера.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39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 грустной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узнавать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грустного</w:t>
            </w:r>
            <w:r w:rsidRPr="00B27B0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характера.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40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Узнавание народных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узнавать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народных инструментов.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41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 –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дидактическое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упражнение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«Веселый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грустный».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с помощью карточек показывать характер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 –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дидактическое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упражнение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«Какой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инструмент?».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 с помощью карточек показывать звучащий инструмент.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43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Упражнение «Белые</w:t>
            </w:r>
            <w:r w:rsidRPr="00B27B09">
              <w:rPr>
                <w:spacing w:val="-6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снежинки».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координации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слова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движением.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44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снежками.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образные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соответствующие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характеру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45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Знакомство с музыкальным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инструментом: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фортепиано.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инструменте.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 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46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Извлечение звуков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различного темпа и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звучания.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воспроизводить на фортепиано громких-тихих, быстрых-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медленных звуков.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47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 «Звуки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встречаются вместе: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барабан,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бубен,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колокольчик,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фортепиано».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определять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321"/>
        </w:trPr>
        <w:tc>
          <w:tcPr>
            <w:tcW w:w="584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48</w:t>
            </w:r>
          </w:p>
        </w:tc>
        <w:tc>
          <w:tcPr>
            <w:tcW w:w="1573" w:type="dxa"/>
            <w:gridSpan w:val="2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 –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карточек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показывать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звучащий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инструмент.</w:t>
            </w:r>
          </w:p>
        </w:tc>
      </w:tr>
      <w:tr w:rsidR="00DB47AE" w:rsidRPr="00B27B09" w:rsidTr="00DB47AE">
        <w:trPr>
          <w:trHeight w:val="1286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дидактическое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упражнение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«Какой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инструмент?».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 –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игра: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«На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чем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играю?».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Продолжать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различать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 звучанию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инструменты.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Упражнение «Выйди,</w:t>
            </w:r>
            <w:r w:rsidRPr="00B27B09">
              <w:rPr>
                <w:spacing w:val="-6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выйди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солнышко».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17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координации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слова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движением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51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Ритмические упражнения с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инструментами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(бубен,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колокольчик).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музыкальными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инструментами.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 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52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«Пение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птиц».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1.Учить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внимательному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слушанию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звукоподражанию.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966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53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Знакомство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группой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духовых инструментов: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свистулька.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24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духовом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самостоятельно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педагога.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</w:tc>
      </w:tr>
      <w:tr w:rsidR="00DB47AE" w:rsidRPr="00B27B09" w:rsidTr="00DB47AE">
        <w:trPr>
          <w:trHeight w:val="2575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  <w:p w:rsidR="00DB47AE" w:rsidRPr="00B27B09" w:rsidRDefault="00DB47AE" w:rsidP="00DB47AE">
            <w:pPr>
              <w:pStyle w:val="TableParagraph"/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2.Учить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 – ритмические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«Ладушки-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ладошки».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 выполнять образные движения соответствующие тексту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звуков «Звучащая</w:t>
            </w:r>
            <w:r w:rsidRPr="00B27B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природа»,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ветра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у-у-у.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гласные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звуков «Кто как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звучит: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лягушка».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2857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57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звуков «Кто как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звучит: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мышка».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32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58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звуков «Кто как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звучит: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лошадка».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59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Имитация звуков «Кто как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звучит: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жук,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комар».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Учить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звукоподражанию.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музыкальной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сказки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«Муха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–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цокотуха».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соотносить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реальные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воображаемые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образы.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1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932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61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 – ритмические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«Дождик».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инструментов.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32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4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642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62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«Капельки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большие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маленькие».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1.Продолжать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воспроизводить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ритмический</w:t>
            </w:r>
            <w:r w:rsidRPr="00B27B09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звук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помощью</w:t>
            </w:r>
          </w:p>
          <w:p w:rsidR="00DB47AE" w:rsidRPr="00B27B09" w:rsidRDefault="00DB47AE" w:rsidP="00DB47AE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инструментов.</w:t>
            </w:r>
          </w:p>
        </w:tc>
      </w:tr>
      <w:tr w:rsidR="00DB47AE" w:rsidRPr="00B27B09" w:rsidTr="00DB47AE">
        <w:trPr>
          <w:trHeight w:val="2851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DB47AE" w:rsidRPr="00B27B09" w:rsidRDefault="00DB47AE" w:rsidP="00DB47A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«Мы флажки свои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поднимем».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предметами.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DB47AE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Учить</w:t>
            </w:r>
            <w:r w:rsidRPr="00DB47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захватывать</w:t>
            </w:r>
            <w:r w:rsidRPr="00DB47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и</w:t>
            </w:r>
            <w:r w:rsidRPr="00DB47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47AE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64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«Кукла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пляшет».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предметами.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зрительный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контакт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учителем.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фиксировать</w:t>
            </w:r>
          </w:p>
          <w:p w:rsidR="00DB47AE" w:rsidRPr="00B27B09" w:rsidRDefault="00DB47AE" w:rsidP="00DB47A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взгляд на предмете, картинке. Учить захватывать и удерживать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65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«Мы платочками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помашем».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предметами.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66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«Веселые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цветочки».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предметами.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1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610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67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«Веселые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цветочки».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предметами.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положительно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эмоционально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реагировать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общение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</w:p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фиксировать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взгляд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предмете,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картинке.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Учить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захватывать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</w:p>
          <w:p w:rsidR="00DB47AE" w:rsidRPr="00B27B09" w:rsidRDefault="00DB47AE" w:rsidP="00DB47AE">
            <w:pPr>
              <w:pStyle w:val="TableParagraph"/>
              <w:spacing w:before="1" w:line="308" w:lineRule="exact"/>
              <w:ind w:left="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  <w:tr w:rsidR="00DB47AE" w:rsidRPr="00B27B09" w:rsidTr="00DB47AE">
        <w:trPr>
          <w:trHeight w:val="1881"/>
        </w:trPr>
        <w:tc>
          <w:tcPr>
            <w:tcW w:w="604" w:type="dxa"/>
            <w:gridSpan w:val="2"/>
          </w:tcPr>
          <w:p w:rsidR="00DB47AE" w:rsidRPr="00B27B09" w:rsidRDefault="00DB47AE" w:rsidP="00DB47A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68</w:t>
            </w:r>
          </w:p>
        </w:tc>
        <w:tc>
          <w:tcPr>
            <w:tcW w:w="1553" w:type="dxa"/>
          </w:tcPr>
          <w:p w:rsidR="00DB47AE" w:rsidRPr="00B27B09" w:rsidRDefault="00DB47AE" w:rsidP="00DB47A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Закрепление</w:t>
            </w:r>
            <w:r w:rsidRPr="00B27B09">
              <w:rPr>
                <w:spacing w:val="-1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пройденного</w:t>
            </w:r>
            <w:r w:rsidRPr="00B27B09">
              <w:rPr>
                <w:spacing w:val="-6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материала</w:t>
            </w:r>
          </w:p>
        </w:tc>
        <w:tc>
          <w:tcPr>
            <w:tcW w:w="7230" w:type="dxa"/>
          </w:tcPr>
          <w:p w:rsidR="00DB47AE" w:rsidRPr="00B27B09" w:rsidRDefault="00DB47AE" w:rsidP="00DB47AE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left="0" w:hanging="282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Закрепить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полученные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знания,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умения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навыки.</w:t>
            </w:r>
          </w:p>
          <w:p w:rsidR="00DB47AE" w:rsidRPr="00B27B09" w:rsidRDefault="00DB47AE" w:rsidP="00DB47AE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247" w:line="27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Устанавливать зрительный контакт с учителем. Учить захватывать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удерживать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предметы,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выполнять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действия,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используя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прием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«рука</w:t>
            </w:r>
            <w:r w:rsidRPr="00B27B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руке».</w:t>
            </w:r>
          </w:p>
        </w:tc>
      </w:tr>
    </w:tbl>
    <w:p w:rsidR="001028DE" w:rsidRPr="00B27B09" w:rsidRDefault="001028D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eastAsia="ru-RU"/>
        </w:rPr>
      </w:pPr>
      <w:r w:rsidRPr="00B27B09">
        <w:rPr>
          <w:b/>
          <w:bCs/>
          <w:sz w:val="24"/>
          <w:szCs w:val="24"/>
          <w:lang w:eastAsia="ru-RU"/>
        </w:rPr>
        <w:br w:type="page"/>
      </w:r>
    </w:p>
    <w:p w:rsidR="006604EF" w:rsidRPr="00B27B09" w:rsidRDefault="005D5ADA" w:rsidP="006604EF">
      <w:pPr>
        <w:pStyle w:val="a3"/>
        <w:spacing w:before="3"/>
        <w:ind w:left="0"/>
        <w:rPr>
          <w:b/>
        </w:rPr>
      </w:pPr>
      <w:r w:rsidRPr="00B27B09">
        <w:rPr>
          <w:b/>
        </w:rPr>
        <w:lastRenderedPageBreak/>
        <w:t>Тематическое</w:t>
      </w:r>
      <w:r w:rsidRPr="00B27B09">
        <w:rPr>
          <w:b/>
          <w:spacing w:val="64"/>
        </w:rPr>
        <w:t xml:space="preserve"> </w:t>
      </w:r>
      <w:r w:rsidRPr="00B27B09">
        <w:rPr>
          <w:b/>
        </w:rPr>
        <w:t>планирование</w:t>
      </w:r>
      <w:r w:rsidRPr="00B27B09">
        <w:rPr>
          <w:b/>
          <w:spacing w:val="-3"/>
        </w:rPr>
        <w:t xml:space="preserve"> </w:t>
      </w:r>
      <w:r w:rsidRPr="00B27B09">
        <w:rPr>
          <w:b/>
        </w:rPr>
        <w:t xml:space="preserve">3 класс </w:t>
      </w:r>
    </w:p>
    <w:p w:rsidR="005D5ADA" w:rsidRPr="00B27B09" w:rsidRDefault="005D5ADA" w:rsidP="006604EF">
      <w:pPr>
        <w:pStyle w:val="a3"/>
        <w:spacing w:before="3"/>
        <w:ind w:left="0"/>
        <w:rPr>
          <w:b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341"/>
        <w:gridCol w:w="5873"/>
      </w:tblGrid>
      <w:tr w:rsidR="00233AC2" w:rsidRPr="00B27B09" w:rsidTr="005D5ADA">
        <w:trPr>
          <w:trHeight w:val="1103"/>
        </w:trPr>
        <w:tc>
          <w:tcPr>
            <w:tcW w:w="709" w:type="dxa"/>
            <w:shd w:val="clear" w:color="auto" w:fill="FFFFFF" w:themeFill="background1"/>
          </w:tcPr>
          <w:p w:rsidR="00233AC2" w:rsidRPr="00B27B09" w:rsidRDefault="00233AC2" w:rsidP="006604EF">
            <w:pPr>
              <w:pStyle w:val="TableParagraph"/>
              <w:spacing w:line="273" w:lineRule="exact"/>
              <w:ind w:left="258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341" w:type="dxa"/>
            <w:shd w:val="clear" w:color="auto" w:fill="FFFFFF" w:themeFill="background1"/>
          </w:tcPr>
          <w:p w:rsidR="00233AC2" w:rsidRPr="00B27B09" w:rsidRDefault="00233AC2" w:rsidP="006604EF">
            <w:pPr>
              <w:pStyle w:val="TableParagraph"/>
              <w:spacing w:line="273" w:lineRule="exact"/>
              <w:ind w:left="1008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Тема</w:t>
            </w:r>
            <w:r w:rsidRPr="00B27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873" w:type="dxa"/>
            <w:shd w:val="clear" w:color="auto" w:fill="FFFFFF" w:themeFill="background1"/>
          </w:tcPr>
          <w:p w:rsidR="00233AC2" w:rsidRPr="00B27B09" w:rsidRDefault="00233AC2" w:rsidP="006604E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33AC2" w:rsidRPr="00B27B09" w:rsidRDefault="00233AC2" w:rsidP="006604EF">
            <w:pPr>
              <w:pStyle w:val="TableParagraph"/>
              <w:ind w:left="763" w:right="138" w:hanging="598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Виды деятельности</w:t>
            </w:r>
            <w:r w:rsidRPr="00B27B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на уроке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«Осенняя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песенка»,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</w:p>
          <w:p w:rsidR="00233AC2" w:rsidRPr="00B27B09" w:rsidRDefault="00233AC2" w:rsidP="006604EF">
            <w:pPr>
              <w:pStyle w:val="TableParagraph"/>
              <w:ind w:right="573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>Васильева-Буглая,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сл.А.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Плещеева.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1491"/>
                <w:tab w:val="left" w:pos="2043"/>
              </w:tabs>
              <w:ind w:right="1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«Осенняя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песенка»,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Васильева-Буглая,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сл.А.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Плещеева.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«Дождик»,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 Г. Лобачева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русская народная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6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1527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«Дождик»,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Лобачева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русская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народная</w:t>
            </w:r>
          </w:p>
          <w:p w:rsidR="00233AC2" w:rsidRPr="00B27B09" w:rsidRDefault="00233AC2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песня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</w:p>
          <w:p w:rsidR="00233AC2" w:rsidRPr="00B27B09" w:rsidRDefault="00233AC2" w:rsidP="006604EF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2185"/>
              </w:tabs>
              <w:ind w:right="100"/>
              <w:jc w:val="bot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«Осень»,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Тиличеевой,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Лешкевич.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2185"/>
              </w:tabs>
              <w:ind w:right="100"/>
              <w:jc w:val="bot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«Осень»,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Тиличеевой,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Лешкевич.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Мелодии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осени. Песни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 осени.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Мелодии осени. Песни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 осени.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82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Танцевать под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 "Звонкий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колокольчик"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поворачиваться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стороны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Танцевать под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 "Звонкий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колокольчик"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66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поворачиваться в</w:t>
            </w:r>
            <w:r w:rsidRPr="00B27B09">
              <w:rPr>
                <w:spacing w:val="-5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стороны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.</w:t>
            </w:r>
          </w:p>
        </w:tc>
      </w:tr>
      <w:tr w:rsidR="00233AC2" w:rsidRPr="00B27B09" w:rsidTr="005D5ADA">
        <w:trPr>
          <w:trHeight w:val="2484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ритмические игры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подражание</w:t>
            </w:r>
          </w:p>
          <w:p w:rsidR="00233AC2" w:rsidRPr="00B27B09" w:rsidRDefault="00233AC2" w:rsidP="006604EF">
            <w:pPr>
              <w:pStyle w:val="TableParagraph"/>
              <w:ind w:right="12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движениям животных: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ходить как медведь,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прыгать как заяц,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топать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как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слон,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бегать как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лошадка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DB47AE" w:rsidRPr="00B27B09" w:rsidTr="00C91924">
        <w:trPr>
          <w:trHeight w:val="2495"/>
        </w:trPr>
        <w:tc>
          <w:tcPr>
            <w:tcW w:w="709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12.</w:t>
            </w:r>
          </w:p>
        </w:tc>
        <w:tc>
          <w:tcPr>
            <w:tcW w:w="3341" w:type="dxa"/>
          </w:tcPr>
          <w:p w:rsidR="00DB47AE" w:rsidRPr="00B27B09" w:rsidRDefault="00DB47AE" w:rsidP="006604EF">
            <w:pPr>
              <w:pStyle w:val="TableParagraph"/>
              <w:ind w:right="26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ритмические игры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подражание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движениям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животных:</w:t>
            </w:r>
          </w:p>
          <w:p w:rsidR="00DB47AE" w:rsidRPr="00B27B09" w:rsidRDefault="00DB47AE" w:rsidP="006604EF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ходить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как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медведь,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прыгать как заяц,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топать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как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слон,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бегать как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лошадка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5873" w:type="dxa"/>
          </w:tcPr>
          <w:p w:rsidR="00DB47AE" w:rsidRPr="00B27B09" w:rsidRDefault="00DB47AE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8"/>
              <w:rPr>
                <w:b/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«Бубенчики»,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Ветлугиной (игра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колокольчиком)</w:t>
            </w:r>
            <w:r w:rsidRPr="00B27B09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8"/>
              <w:rPr>
                <w:b/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«Бубенчики»,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Ветлугиной (игра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колокольчиком)</w:t>
            </w:r>
            <w:r w:rsidRPr="00B27B09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«Тихие и громкие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звоночки», сл. Ю.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Островского,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Рустамова (игра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бубенцами).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Тихие и громкие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звоночки», сл. Ю.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Островского,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Рустамова (игра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бубенцами).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84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 xml:space="preserve">Слушание </w:t>
            </w:r>
            <w:r w:rsidRPr="00B27B09">
              <w:rPr>
                <w:sz w:val="24"/>
                <w:szCs w:val="24"/>
                <w:lang w:val="ru-RU"/>
              </w:rPr>
              <w:t>«Дед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мороз», муз. М.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18.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840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 xml:space="preserve">Слушание </w:t>
            </w:r>
            <w:r w:rsidRPr="00B27B09">
              <w:rPr>
                <w:sz w:val="24"/>
                <w:szCs w:val="24"/>
                <w:lang w:val="ru-RU"/>
              </w:rPr>
              <w:t>«Дед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мороз», муз. М.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«Полька»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из «Детского альбома»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П.И.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67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«Полька»</w:t>
            </w:r>
          </w:p>
          <w:p w:rsidR="00233AC2" w:rsidRPr="00B27B09" w:rsidRDefault="00233AC2" w:rsidP="006604EF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из «Детского альбома»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П.И.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</w:p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827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5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«Елочка»,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Красева,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З.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Александровой.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98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233AC2" w:rsidRPr="00B27B09" w:rsidTr="005D5ADA">
        <w:trPr>
          <w:trHeight w:val="827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5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«Елочка»,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 xml:space="preserve">сл. </w:t>
            </w:r>
            <w:r w:rsidRPr="00B27B09">
              <w:rPr>
                <w:sz w:val="24"/>
                <w:szCs w:val="24"/>
              </w:rPr>
              <w:t>З.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Александровой.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612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тему.</w:t>
            </w:r>
          </w:p>
        </w:tc>
      </w:tr>
      <w:tr w:rsidR="00233AC2" w:rsidRPr="00B27B09" w:rsidTr="005D5ADA">
        <w:trPr>
          <w:trHeight w:val="1104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1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«Елочка,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елка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лесной аромат», муз.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Фельцмана,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Шаферана.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622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1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Песня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«Елочка,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елка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лесной аромат», муз.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Фельцмана,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Шаферана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622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тему.</w:t>
            </w:r>
          </w:p>
        </w:tc>
      </w:tr>
      <w:tr w:rsidR="00233AC2" w:rsidRPr="00B27B09" w:rsidTr="005D5ADA">
        <w:trPr>
          <w:trHeight w:val="1381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146" w:firstLine="6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«Зайки серые сидят»,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Антоновой,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Г. Финаровского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(подражание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движениям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зайца)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80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«Зайки серые сидят»,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Антоновой,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Г. Финаровского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(подражание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движениям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зайца)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«Медвежата», сл. Н.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Френкеля,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(подражание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движениям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медвежонка)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28.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«Медвежата», сл. Н.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Френкеля,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(подражание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движениям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медвежонка)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1441"/>
                <w:tab w:val="left" w:pos="2199"/>
              </w:tabs>
              <w:ind w:right="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«Погремушки»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(украинская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мелодия),</w:t>
            </w:r>
            <w:r w:rsidRPr="00B27B09">
              <w:rPr>
                <w:sz w:val="24"/>
                <w:szCs w:val="24"/>
                <w:lang w:val="ru-RU"/>
              </w:rPr>
              <w:tab/>
              <w:t>обр.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М.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Раухвергера</w:t>
            </w:r>
            <w:r w:rsidRPr="00B27B0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(игра</w:t>
            </w:r>
            <w:r w:rsidRPr="00B27B0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погремушках)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1456"/>
                <w:tab w:val="left" w:pos="152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музыки.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82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«Погремушки»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(украинская</w:t>
            </w:r>
            <w:r w:rsidRPr="00B27B09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народная</w:t>
            </w:r>
          </w:p>
          <w:p w:rsidR="00233AC2" w:rsidRPr="00B27B09" w:rsidRDefault="00233AC2" w:rsidP="006604EF">
            <w:pPr>
              <w:pStyle w:val="TableParagraph"/>
              <w:tabs>
                <w:tab w:val="left" w:pos="1441"/>
                <w:tab w:val="left" w:pos="2199"/>
              </w:tabs>
              <w:spacing w:line="27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мелодия),</w:t>
            </w:r>
            <w:r w:rsidRPr="00B27B09">
              <w:rPr>
                <w:sz w:val="24"/>
                <w:szCs w:val="24"/>
                <w:lang w:val="ru-RU"/>
              </w:rPr>
              <w:tab/>
              <w:t>обр.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</w:rPr>
              <w:t>М.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1522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музыки.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</w:p>
          <w:p w:rsidR="00233AC2" w:rsidRPr="00B27B09" w:rsidRDefault="00233AC2" w:rsidP="006604EF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</w:p>
        </w:tc>
      </w:tr>
      <w:tr w:rsidR="00233AC2" w:rsidRPr="00B27B09" w:rsidTr="005D5ADA">
        <w:trPr>
          <w:trHeight w:val="830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Раухвергера</w:t>
            </w:r>
            <w:r w:rsidRPr="00B27B09">
              <w:rPr>
                <w:spacing w:val="4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(игра</w:t>
            </w:r>
            <w:r w:rsidRPr="00B27B09">
              <w:rPr>
                <w:spacing w:val="4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погремушках)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1456"/>
              </w:tabs>
              <w:spacing w:line="265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z w:val="24"/>
                <w:szCs w:val="24"/>
              </w:rPr>
              <w:tab/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6" w:lineRule="exac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1441"/>
                <w:tab w:val="left" w:pos="2270"/>
                <w:tab w:val="left" w:pos="2365"/>
              </w:tabs>
              <w:ind w:right="9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«Новогодняя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песенка»,</w:t>
            </w:r>
            <w:r w:rsidRPr="00B27B09">
              <w:rPr>
                <w:sz w:val="24"/>
                <w:szCs w:val="24"/>
                <w:lang w:val="ru-RU"/>
              </w:rPr>
              <w:tab/>
              <w:t>муз.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Г.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Гладкова</w:t>
            </w:r>
            <w:r w:rsidRPr="00B27B09">
              <w:rPr>
                <w:sz w:val="24"/>
                <w:szCs w:val="24"/>
                <w:lang w:val="ru-RU"/>
              </w:rPr>
              <w:tab/>
              <w:t>(игра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5"/>
                <w:sz w:val="24"/>
                <w:szCs w:val="24"/>
                <w:lang w:val="ru-RU"/>
              </w:rPr>
              <w:t>с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бубенцами)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212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tabs>
                <w:tab w:val="left" w:pos="1464"/>
                <w:tab w:val="left" w:pos="2270"/>
              </w:tabs>
              <w:ind w:right="9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«Новогодняя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песенка»,</w:t>
            </w:r>
            <w:r w:rsidRPr="00B27B09">
              <w:rPr>
                <w:sz w:val="24"/>
                <w:szCs w:val="24"/>
                <w:lang w:val="ru-RU"/>
              </w:rPr>
              <w:tab/>
              <w:t>муз.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Г.</w:t>
            </w:r>
          </w:p>
          <w:p w:rsidR="00233AC2" w:rsidRPr="00B27B09" w:rsidRDefault="00233AC2" w:rsidP="006604EF">
            <w:pPr>
              <w:pStyle w:val="TableParagraph"/>
              <w:tabs>
                <w:tab w:val="left" w:pos="1441"/>
                <w:tab w:val="left" w:pos="2365"/>
              </w:tabs>
              <w:spacing w:line="270" w:lineRule="atLeast"/>
              <w:ind w:right="9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Гладкова</w:t>
            </w:r>
            <w:r w:rsidRPr="00B27B09">
              <w:rPr>
                <w:sz w:val="24"/>
                <w:szCs w:val="24"/>
                <w:lang w:val="ru-RU"/>
              </w:rPr>
              <w:tab/>
              <w:t>(игра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5"/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бубенцами)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212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тему.</w:t>
            </w:r>
          </w:p>
        </w:tc>
      </w:tr>
      <w:tr w:rsidR="00233AC2" w:rsidRPr="00B27B09" w:rsidTr="005D5ADA">
        <w:trPr>
          <w:trHeight w:val="1104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«Снежок»,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Иорданского,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Блюмендельд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Сикорской.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622"/>
              <w:jc w:val="bot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Прослушивание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произведений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зимнюю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тему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Снежок»,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Иорданского,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Блюмендельд и Т.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Сикорской.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82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«Зимняя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пляска»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М, Старокадамского,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О.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Высоцкой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80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«Зимняя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пляска»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М, Старокадамского,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О.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Высоцкой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«Снежок»,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Иорданского,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Блюмендельд и Т.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Сикорской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80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38.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«Снежок», муз. М.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Иорданского,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Блюмендельд и Т.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Сикорской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3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«Зимняя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пляска»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М, Старокадамского,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О.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Высоцкой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92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«Зимняя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пляска»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Старокадамского,</w:t>
            </w:r>
          </w:p>
          <w:p w:rsidR="00233AC2" w:rsidRPr="00B27B09" w:rsidRDefault="00233AC2" w:rsidP="006604E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сл.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О.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Высоцкой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</w:p>
          <w:p w:rsidR="00233AC2" w:rsidRPr="00B27B09" w:rsidRDefault="00233AC2" w:rsidP="006604EF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«Мама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день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8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марта»</w:t>
            </w:r>
          </w:p>
          <w:p w:rsidR="00233AC2" w:rsidRPr="00B27B09" w:rsidRDefault="00233AC2" w:rsidP="006604EF">
            <w:pPr>
              <w:pStyle w:val="TableParagraph"/>
              <w:ind w:right="101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Е.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Тиличеевой,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Ивенсен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1456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«Мама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день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8</w:t>
            </w:r>
            <w:r w:rsidRPr="00B27B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марта»</w:t>
            </w:r>
          </w:p>
          <w:p w:rsidR="00233AC2" w:rsidRPr="00B27B09" w:rsidRDefault="00233AC2" w:rsidP="006604EF">
            <w:pPr>
              <w:pStyle w:val="TableParagraph"/>
              <w:ind w:right="101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-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Е.</w:t>
            </w:r>
            <w:r w:rsidRPr="00B27B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Тиличеевой,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сл.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Ивенсен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tabs>
                <w:tab w:val="left" w:pos="1456"/>
                <w:tab w:val="left" w:pos="152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музыки.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828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ind w:left="172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«Мишка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ходит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899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гости»,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М.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Раухвергера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827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747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«Мишка ходит в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гости»,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М.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Раухвергера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587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«Мы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флажки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свои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поднимем», муз.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Вилькорейской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10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587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«Мы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флажки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свои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поднимем», муз.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Вилькорейской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</w:p>
          <w:p w:rsidR="00233AC2" w:rsidRPr="00B27B09" w:rsidRDefault="00233AC2" w:rsidP="006604EF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 игра: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“Определи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ритму”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48.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</w:p>
          <w:p w:rsidR="00233AC2" w:rsidRPr="00B27B09" w:rsidRDefault="00233AC2" w:rsidP="006604EF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 игра: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“Определи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</w:t>
            </w:r>
            <w:r w:rsidRPr="00B27B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ритму”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</w:p>
          <w:p w:rsidR="00233AC2" w:rsidRPr="00B27B09" w:rsidRDefault="00233AC2" w:rsidP="006604EF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игра: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“Угадай, на чём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играю?"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6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</w:p>
          <w:p w:rsidR="00233AC2" w:rsidRPr="00B27B09" w:rsidRDefault="00233AC2" w:rsidP="006604EF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игра: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“Угадай, на чём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играю?"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«Баю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–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баю»,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6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«Баю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–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баю»,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Красева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«Как</w:t>
            </w:r>
            <w:r w:rsidRPr="00B27B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наших</w:t>
            </w:r>
            <w:r w:rsidRPr="00B27B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ворот»</w:t>
            </w:r>
          </w:p>
          <w:p w:rsidR="00233AC2" w:rsidRPr="00B27B09" w:rsidRDefault="00233AC2" w:rsidP="006604EF">
            <w:pPr>
              <w:pStyle w:val="TableParagraph"/>
              <w:ind w:right="53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-10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русская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мелодия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«Как</w:t>
            </w:r>
            <w:r w:rsidRPr="00B27B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наших</w:t>
            </w:r>
            <w:r w:rsidRPr="00B27B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ворот»</w:t>
            </w:r>
          </w:p>
          <w:p w:rsidR="00233AC2" w:rsidRPr="00B27B09" w:rsidRDefault="00233AC2" w:rsidP="006604EF">
            <w:pPr>
              <w:pStyle w:val="TableParagraph"/>
              <w:ind w:right="53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-10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русская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мелодия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«Веселые гуси»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украинская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«Веселые гуси»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украинская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Исполнение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выученных</w:t>
            </w:r>
            <w:r w:rsidRPr="00B27B09">
              <w:rPr>
                <w:spacing w:val="-1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песен.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попевки,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пальчиковые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5D5ADA" w:rsidRPr="00B27B09" w:rsidTr="005D5ADA">
        <w:trPr>
          <w:trHeight w:val="1666"/>
        </w:trPr>
        <w:tc>
          <w:tcPr>
            <w:tcW w:w="709" w:type="dxa"/>
          </w:tcPr>
          <w:p w:rsidR="005D5ADA" w:rsidRPr="00B27B09" w:rsidRDefault="005D5ADA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58.</w:t>
            </w:r>
          </w:p>
        </w:tc>
        <w:tc>
          <w:tcPr>
            <w:tcW w:w="3341" w:type="dxa"/>
          </w:tcPr>
          <w:p w:rsidR="005D5ADA" w:rsidRPr="00B27B09" w:rsidRDefault="005D5ADA" w:rsidP="006604EF">
            <w:pPr>
              <w:pStyle w:val="TableParagraph"/>
              <w:ind w:right="601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Исполнение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выученных</w:t>
            </w:r>
            <w:r w:rsidRPr="00B27B09">
              <w:rPr>
                <w:spacing w:val="-1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песен.</w:t>
            </w:r>
          </w:p>
        </w:tc>
        <w:tc>
          <w:tcPr>
            <w:tcW w:w="5873" w:type="dxa"/>
          </w:tcPr>
          <w:p w:rsidR="005D5ADA" w:rsidRPr="00B27B09" w:rsidRDefault="005D5ADA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</w:p>
          <w:p w:rsidR="005D5ADA" w:rsidRPr="00B27B09" w:rsidRDefault="005D5ADA" w:rsidP="006604EF">
            <w:pPr>
              <w:pStyle w:val="TableParagraph"/>
              <w:spacing w:line="270" w:lineRule="atLeast"/>
              <w:ind w:left="108" w:right="99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5D5ADA" w:rsidRPr="00B27B09" w:rsidRDefault="005D5ADA" w:rsidP="006604EF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104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59.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«Где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ручки»,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 Т. Ломовой, сл.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Плакиды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60.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«Где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ручки»,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 Т. Ломовой, сл.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Плакиды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103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61.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Движения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под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1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«Где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же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наши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ручки»,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муз. Т. Ломовой, сл.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И.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Плакиды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80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62.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Танцевать под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 "Звонкий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колокольчик"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-</w:t>
            </w:r>
          </w:p>
          <w:p w:rsidR="00233AC2" w:rsidRPr="00B27B09" w:rsidRDefault="00233AC2" w:rsidP="006604EF">
            <w:pPr>
              <w:pStyle w:val="TableParagraph"/>
              <w:spacing w:line="270" w:lineRule="atLeast"/>
              <w:ind w:right="66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поворачиваться в</w:t>
            </w:r>
            <w:r w:rsidRPr="00B27B09">
              <w:rPr>
                <w:spacing w:val="-5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стороны.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79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63.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Танцевать под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 "Звонкий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колокольчик"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поворачиваться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стороны.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382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64.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6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Танцевать под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музыку: "Звонкий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колокольчик" -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поворачиваться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стороны.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865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упражнения.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Музыкально-</w:t>
            </w:r>
          </w:p>
          <w:p w:rsidR="00233AC2" w:rsidRPr="00B27B09" w:rsidRDefault="00233AC2" w:rsidP="006604EF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дидактическая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игра: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“Угадай, на чём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играю?"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6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66.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«Во саду ли, в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огороде», обр. Н.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Римского-Корсакова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(игра с бубенцами,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колокольчиками)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233AC2" w:rsidRPr="00B27B09" w:rsidTr="005D5ADA">
        <w:trPr>
          <w:trHeight w:val="1655"/>
        </w:trPr>
        <w:tc>
          <w:tcPr>
            <w:tcW w:w="709" w:type="dxa"/>
          </w:tcPr>
          <w:p w:rsidR="00233AC2" w:rsidRPr="00B27B09" w:rsidRDefault="00233AC2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67.</w:t>
            </w:r>
          </w:p>
        </w:tc>
        <w:tc>
          <w:tcPr>
            <w:tcW w:w="3341" w:type="dxa"/>
          </w:tcPr>
          <w:p w:rsidR="00233AC2" w:rsidRPr="00B27B09" w:rsidRDefault="00233AC2" w:rsidP="006604EF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«Во саду ли, в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огороде», обр. Н.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Римского-Корсакова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(игра с бубенцами,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колокольчиками)</w:t>
            </w:r>
          </w:p>
        </w:tc>
        <w:tc>
          <w:tcPr>
            <w:tcW w:w="5873" w:type="dxa"/>
          </w:tcPr>
          <w:p w:rsidR="00233AC2" w:rsidRPr="00B27B09" w:rsidRDefault="00233AC2" w:rsidP="006604EF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 музыки.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 попевки,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пальчиковые</w:t>
            </w:r>
          </w:p>
          <w:p w:rsidR="00233AC2" w:rsidRPr="00B27B09" w:rsidRDefault="00233AC2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  <w:tr w:rsidR="005D5ADA" w:rsidRPr="00B27B09" w:rsidTr="005D5ADA">
        <w:trPr>
          <w:trHeight w:val="1667"/>
        </w:trPr>
        <w:tc>
          <w:tcPr>
            <w:tcW w:w="709" w:type="dxa"/>
          </w:tcPr>
          <w:p w:rsidR="005D5ADA" w:rsidRPr="00B27B09" w:rsidRDefault="005D5ADA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68.</w:t>
            </w:r>
          </w:p>
        </w:tc>
        <w:tc>
          <w:tcPr>
            <w:tcW w:w="3341" w:type="dxa"/>
          </w:tcPr>
          <w:p w:rsidR="005D5ADA" w:rsidRPr="00A1332D" w:rsidRDefault="005D5ADA" w:rsidP="006604EF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«Во саду ли, в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огороде»,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обр.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332D">
              <w:rPr>
                <w:sz w:val="24"/>
                <w:szCs w:val="24"/>
                <w:lang w:val="ru-RU"/>
              </w:rPr>
              <w:t>Н.</w:t>
            </w:r>
          </w:p>
          <w:p w:rsidR="005D5ADA" w:rsidRPr="00A1332D" w:rsidRDefault="005D5ADA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Римского-Корсакова</w:t>
            </w:r>
          </w:p>
          <w:p w:rsidR="005D5ADA" w:rsidRPr="00A1332D" w:rsidRDefault="005D5ADA" w:rsidP="006604EF">
            <w:pPr>
              <w:pStyle w:val="TableParagraph"/>
              <w:ind w:right="511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(игра с бубенцами,</w:t>
            </w:r>
            <w:r w:rsidRPr="00A133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332D">
              <w:rPr>
                <w:sz w:val="24"/>
                <w:szCs w:val="24"/>
                <w:lang w:val="ru-RU"/>
              </w:rPr>
              <w:t>колокольчиками)</w:t>
            </w:r>
          </w:p>
        </w:tc>
        <w:tc>
          <w:tcPr>
            <w:tcW w:w="5873" w:type="dxa"/>
          </w:tcPr>
          <w:p w:rsidR="005D5ADA" w:rsidRPr="00B27B09" w:rsidRDefault="005D5ADA" w:rsidP="006604EF">
            <w:pPr>
              <w:pStyle w:val="TableParagraph"/>
              <w:ind w:left="108" w:right="388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 xml:space="preserve">Слушание </w:t>
            </w:r>
            <w:r w:rsidRPr="00B27B09">
              <w:rPr>
                <w:sz w:val="24"/>
                <w:szCs w:val="24"/>
                <w:lang w:val="ru-RU"/>
              </w:rPr>
              <w:t>музыки.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Логоритмические</w:t>
            </w:r>
          </w:p>
          <w:p w:rsidR="005D5ADA" w:rsidRPr="00B27B09" w:rsidRDefault="005D5ADA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упражнения,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песенки</w:t>
            </w:r>
          </w:p>
          <w:p w:rsidR="005D5ADA" w:rsidRPr="00A1332D" w:rsidRDefault="005D5ADA" w:rsidP="006604EF">
            <w:pPr>
              <w:pStyle w:val="TableParagraph"/>
              <w:ind w:left="108" w:right="995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и попевки,</w:t>
            </w:r>
            <w:r w:rsidRPr="00A133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32D">
              <w:rPr>
                <w:sz w:val="24"/>
                <w:szCs w:val="24"/>
                <w:lang w:val="ru-RU"/>
              </w:rPr>
              <w:t>пальчиковые</w:t>
            </w:r>
          </w:p>
          <w:p w:rsidR="005D5ADA" w:rsidRPr="00B27B09" w:rsidRDefault="005D5ADA" w:rsidP="006604EF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игрушки.</w:t>
            </w:r>
          </w:p>
        </w:tc>
      </w:tr>
    </w:tbl>
    <w:p w:rsidR="006604EF" w:rsidRPr="00B27B09" w:rsidRDefault="006604EF" w:rsidP="006604EF">
      <w:pPr>
        <w:pStyle w:val="Heading1"/>
        <w:tabs>
          <w:tab w:val="left" w:pos="2163"/>
        </w:tabs>
        <w:spacing w:before="120"/>
        <w:ind w:left="0" w:right="1134"/>
        <w:jc w:val="both"/>
      </w:pPr>
    </w:p>
    <w:p w:rsidR="006604EF" w:rsidRPr="00B27B09" w:rsidRDefault="006604EF" w:rsidP="006604EF">
      <w:pPr>
        <w:pStyle w:val="Heading1"/>
        <w:tabs>
          <w:tab w:val="left" w:pos="3223"/>
        </w:tabs>
        <w:spacing w:after="4"/>
        <w:ind w:left="0"/>
        <w:jc w:val="left"/>
      </w:pPr>
      <w:r w:rsidRPr="00B27B09">
        <w:br w:type="page"/>
      </w:r>
      <w:r w:rsidR="005D5ADA" w:rsidRPr="00B27B09">
        <w:lastRenderedPageBreak/>
        <w:t xml:space="preserve">      Тематическое</w:t>
      </w:r>
      <w:r w:rsidR="005D5ADA" w:rsidRPr="00B27B09">
        <w:rPr>
          <w:spacing w:val="64"/>
        </w:rPr>
        <w:t xml:space="preserve"> </w:t>
      </w:r>
      <w:r w:rsidR="005D5ADA" w:rsidRPr="00B27B09">
        <w:t>планирование</w:t>
      </w:r>
      <w:r w:rsidR="005D5ADA" w:rsidRPr="00B27B09">
        <w:rPr>
          <w:spacing w:val="-3"/>
        </w:rPr>
        <w:t xml:space="preserve"> </w:t>
      </w:r>
      <w:r w:rsidRPr="00B27B09">
        <w:t xml:space="preserve">4 класс </w:t>
      </w:r>
    </w:p>
    <w:p w:rsidR="006604EF" w:rsidRPr="00B27B09" w:rsidRDefault="006604EF" w:rsidP="006604EF">
      <w:pPr>
        <w:pStyle w:val="Heading1"/>
        <w:tabs>
          <w:tab w:val="left" w:pos="3223"/>
        </w:tabs>
        <w:spacing w:after="4"/>
        <w:ind w:left="3222"/>
        <w:jc w:val="left"/>
      </w:pPr>
    </w:p>
    <w:tbl>
      <w:tblPr>
        <w:tblStyle w:val="TableNormal"/>
        <w:tblW w:w="9271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180"/>
        <w:gridCol w:w="6438"/>
      </w:tblGrid>
      <w:tr w:rsidR="00DB47AE" w:rsidRPr="00B27B09" w:rsidTr="00DB47AE">
        <w:trPr>
          <w:trHeight w:val="551"/>
        </w:trPr>
        <w:tc>
          <w:tcPr>
            <w:tcW w:w="653" w:type="dxa"/>
            <w:shd w:val="clear" w:color="auto" w:fill="FFFFFF" w:themeFill="background1"/>
          </w:tcPr>
          <w:p w:rsidR="00DB47AE" w:rsidRPr="00B27B09" w:rsidRDefault="00DB47AE" w:rsidP="006604EF">
            <w:pPr>
              <w:pStyle w:val="TableParagraph"/>
              <w:spacing w:line="273" w:lineRule="exact"/>
              <w:ind w:left="115" w:right="108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№п</w:t>
            </w:r>
          </w:p>
          <w:p w:rsidR="00DB47AE" w:rsidRPr="00B27B09" w:rsidRDefault="00DB47AE" w:rsidP="006604EF">
            <w:pPr>
              <w:pStyle w:val="TableParagraph"/>
              <w:spacing w:line="259" w:lineRule="exact"/>
              <w:ind w:left="115" w:right="107"/>
              <w:jc w:val="center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80" w:type="dxa"/>
            <w:shd w:val="clear" w:color="auto" w:fill="FFFFFF" w:themeFill="background1"/>
          </w:tcPr>
          <w:p w:rsidR="00DB47AE" w:rsidRPr="00B27B09" w:rsidRDefault="00DB47AE" w:rsidP="006604E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Тема</w:t>
            </w:r>
            <w:r w:rsidRPr="00B27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438" w:type="dxa"/>
            <w:shd w:val="clear" w:color="auto" w:fill="FFFFFF" w:themeFill="background1"/>
          </w:tcPr>
          <w:p w:rsidR="00DB47AE" w:rsidRPr="00B27B09" w:rsidRDefault="00DB47AE" w:rsidP="006604EF">
            <w:pPr>
              <w:pStyle w:val="TableParagraph"/>
              <w:tabs>
                <w:tab w:val="left" w:pos="1015"/>
                <w:tab w:val="left" w:pos="2781"/>
              </w:tabs>
              <w:spacing w:line="276" w:lineRule="exact"/>
              <w:ind w:right="99"/>
              <w:rPr>
                <w:b/>
                <w:sz w:val="24"/>
                <w:szCs w:val="24"/>
              </w:rPr>
            </w:pPr>
            <w:r w:rsidRPr="00B27B09">
              <w:rPr>
                <w:b/>
                <w:sz w:val="24"/>
                <w:szCs w:val="24"/>
              </w:rPr>
              <w:t>Виды</w:t>
            </w:r>
            <w:r w:rsidRPr="00B27B09">
              <w:rPr>
                <w:b/>
                <w:sz w:val="24"/>
                <w:szCs w:val="24"/>
              </w:rPr>
              <w:tab/>
              <w:t>деятельности</w:t>
            </w:r>
            <w:r w:rsidRPr="00B27B09">
              <w:rPr>
                <w:b/>
                <w:sz w:val="24"/>
                <w:szCs w:val="24"/>
              </w:rPr>
              <w:tab/>
            </w:r>
            <w:r w:rsidRPr="00B27B09">
              <w:rPr>
                <w:b/>
                <w:spacing w:val="-2"/>
                <w:sz w:val="24"/>
                <w:szCs w:val="24"/>
              </w:rPr>
              <w:t>на</w:t>
            </w:r>
            <w:r w:rsidR="00A1332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b/>
                <w:sz w:val="24"/>
                <w:szCs w:val="24"/>
              </w:rPr>
              <w:t>уроке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Веселые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Беседа</w:t>
            </w:r>
            <w:r w:rsidRPr="00B27B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  <w:r w:rsidRPr="00B27B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обучающимися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о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музыке.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музыки.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Веселые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вокруг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нас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489"/>
              <w:rPr>
                <w:sz w:val="24"/>
                <w:szCs w:val="24"/>
              </w:rPr>
            </w:pPr>
            <w:r w:rsidRPr="00B27B09">
              <w:rPr>
                <w:spacing w:val="-1"/>
                <w:sz w:val="24"/>
                <w:szCs w:val="24"/>
              </w:rPr>
              <w:t xml:space="preserve">Музыка </w:t>
            </w:r>
            <w:r w:rsidRPr="00B27B09">
              <w:rPr>
                <w:sz w:val="24"/>
                <w:szCs w:val="24"/>
              </w:rPr>
              <w:t>вокруг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нас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Слушание</w:t>
            </w:r>
            <w:r w:rsidRPr="00B27B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произведений.</w:t>
            </w:r>
            <w:r w:rsidRPr="00B27B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Просмотр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Звучащие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картины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Звучащие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картины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70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Эти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разные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8.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Эти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разные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9.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мультфильмах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10.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мультфильмах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Характер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Характер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Природа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музыке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Природа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музыке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3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громкая</w:t>
            </w:r>
            <w:r w:rsidRPr="00B27B09">
              <w:rPr>
                <w:spacing w:val="3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тихая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Звуки</w:t>
            </w:r>
            <w:r w:rsidRPr="00B27B09">
              <w:rPr>
                <w:spacing w:val="70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высокие  </w:t>
            </w:r>
            <w:r w:rsidRPr="00B27B09">
              <w:rPr>
                <w:spacing w:val="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низкие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Звуки</w:t>
            </w:r>
            <w:r w:rsidRPr="00B27B09">
              <w:rPr>
                <w:spacing w:val="70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 xml:space="preserve">высокие  </w:t>
            </w:r>
            <w:r w:rsidRPr="00B27B09">
              <w:rPr>
                <w:spacing w:val="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низкие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18.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игра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19.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игра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8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20.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Сказка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музыке.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78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Песенка</w:t>
            </w:r>
            <w:r w:rsidRPr="00B27B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кузнечика.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 музыкальных</w:t>
            </w:r>
            <w:r w:rsidRPr="00B27B09">
              <w:rPr>
                <w:spacing w:val="-5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31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Сказка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</w:t>
            </w:r>
            <w:r w:rsidRPr="00B27B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музыке.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Песенка</w:t>
            </w:r>
            <w:r w:rsidRPr="00B27B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кузнечика.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25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«Пальчики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ручки»</w:t>
            </w:r>
            <w:r w:rsidRPr="00B27B09">
              <w:rPr>
                <w:spacing w:val="-1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(песенка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-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игра)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25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«Пальчики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-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ручки»</w:t>
            </w:r>
            <w:r w:rsidRPr="00B27B09">
              <w:rPr>
                <w:spacing w:val="-1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(песенка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-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игра)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для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отдыха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для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отдыха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Море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волнуется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раз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Море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волнуется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раз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28.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Динамические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оттенки.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55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29.</w:t>
            </w:r>
          </w:p>
        </w:tc>
        <w:tc>
          <w:tcPr>
            <w:tcW w:w="2180" w:type="dxa"/>
          </w:tcPr>
          <w:p w:rsidR="00DB47AE" w:rsidRPr="0079608C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79608C">
              <w:rPr>
                <w:sz w:val="24"/>
                <w:szCs w:val="24"/>
                <w:lang w:val="ru-RU"/>
              </w:rPr>
              <w:t>Музыкальные</w:t>
            </w:r>
          </w:p>
          <w:p w:rsidR="00DB47AE" w:rsidRPr="00B27B09" w:rsidRDefault="00DB47AE" w:rsidP="006604EF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инструменты</w:t>
            </w:r>
            <w:r w:rsidRPr="00B27B0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</w:t>
            </w:r>
            <w:r w:rsidRPr="00B27B0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звучание:барабан,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дудка,маракасы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30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66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музыкальные</w:t>
            </w:r>
          </w:p>
          <w:p w:rsidR="00DB47AE" w:rsidRPr="00B27B09" w:rsidRDefault="00DB47AE" w:rsidP="006604E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инструменты: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деревянные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ложки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1441"/>
              <w:rPr>
                <w:sz w:val="24"/>
                <w:szCs w:val="24"/>
              </w:rPr>
            </w:pPr>
            <w:r w:rsidRPr="00B27B09">
              <w:rPr>
                <w:spacing w:val="-1"/>
                <w:sz w:val="24"/>
                <w:szCs w:val="24"/>
              </w:rPr>
              <w:t>Раскрашивание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инструментов.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666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Детские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музыкальные</w:t>
            </w:r>
          </w:p>
          <w:p w:rsidR="00DB47AE" w:rsidRPr="00B27B09" w:rsidRDefault="00DB47AE" w:rsidP="006604E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инструменты: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деревянные</w:t>
            </w:r>
            <w:r w:rsidRPr="00B27B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ложки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815"/>
                <w:tab w:val="left" w:pos="1260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z w:val="24"/>
                <w:szCs w:val="24"/>
                <w:lang w:val="ru-RU"/>
              </w:rPr>
              <w:tab/>
              <w:t>на</w:t>
            </w:r>
            <w:r w:rsidRPr="00B27B09">
              <w:rPr>
                <w:sz w:val="24"/>
                <w:szCs w:val="24"/>
                <w:lang w:val="ru-RU"/>
              </w:rPr>
              <w:tab/>
              <w:t>детских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569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музыкальных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>инструментах.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828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815"/>
                <w:tab w:val="left" w:pos="1260"/>
              </w:tabs>
              <w:ind w:right="1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z w:val="24"/>
                <w:szCs w:val="24"/>
                <w:lang w:val="ru-RU"/>
              </w:rPr>
              <w:tab/>
              <w:t>на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детских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инструментах.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815"/>
                <w:tab w:val="left" w:pos="1260"/>
              </w:tabs>
              <w:ind w:right="101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Игра</w:t>
            </w:r>
            <w:r w:rsidRPr="00B27B09">
              <w:rPr>
                <w:sz w:val="24"/>
                <w:szCs w:val="24"/>
                <w:lang w:val="ru-RU"/>
              </w:rPr>
              <w:tab/>
              <w:t>на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детских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инструментах.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ты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ты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класс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38.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класс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39.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265"/>
              </w:tabs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z w:val="24"/>
                <w:szCs w:val="24"/>
              </w:rPr>
              <w:tab/>
              <w:t>каждый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день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40.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265"/>
              </w:tabs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</w:t>
            </w:r>
            <w:r w:rsidRPr="00B27B09">
              <w:rPr>
                <w:sz w:val="24"/>
                <w:szCs w:val="24"/>
              </w:rPr>
              <w:tab/>
              <w:t>каждый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день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397"/>
              </w:tabs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Разные</w:t>
            </w:r>
            <w:r w:rsidRPr="00B27B09">
              <w:rPr>
                <w:sz w:val="24"/>
                <w:szCs w:val="24"/>
              </w:rPr>
              <w:tab/>
              <w:t>голоса</w:t>
            </w:r>
          </w:p>
          <w:p w:rsidR="00DB47AE" w:rsidRPr="00B27B09" w:rsidRDefault="00DB47AE" w:rsidP="006604E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Просмотр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презентации.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399"/>
              </w:tabs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Разные</w:t>
            </w:r>
            <w:r w:rsidRPr="00B27B09">
              <w:rPr>
                <w:sz w:val="24"/>
                <w:szCs w:val="24"/>
              </w:rPr>
              <w:tab/>
              <w:t>голоса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Раскрашивание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музыкального</w:t>
            </w:r>
            <w:r w:rsidRPr="00B27B09">
              <w:rPr>
                <w:spacing w:val="-6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инструмента.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концерт.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концерт.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инструментах.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концерт.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инструментах.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Музыкальный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оркестр.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Игра-викторина.</w:t>
            </w:r>
          </w:p>
        </w:tc>
      </w:tr>
      <w:tr w:rsidR="00DB47AE" w:rsidRPr="00B27B09" w:rsidTr="00DB47AE">
        <w:trPr>
          <w:trHeight w:val="1105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801"/>
              </w:tabs>
              <w:ind w:right="9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Колыбельная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Медведицы.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Из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мультфильма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«Умка».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55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48.</w:t>
            </w:r>
          </w:p>
        </w:tc>
        <w:tc>
          <w:tcPr>
            <w:tcW w:w="2180" w:type="dxa"/>
          </w:tcPr>
          <w:p w:rsidR="00DB47AE" w:rsidRPr="00A1332D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Колыбельная</w:t>
            </w:r>
          </w:p>
          <w:p w:rsidR="00DB47AE" w:rsidRPr="00A1332D" w:rsidRDefault="00DB47AE" w:rsidP="006604EF">
            <w:pPr>
              <w:pStyle w:val="TableParagraph"/>
              <w:tabs>
                <w:tab w:val="left" w:pos="1801"/>
              </w:tabs>
              <w:ind w:right="98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Медведицы.</w:t>
            </w:r>
            <w:r w:rsidRPr="00A1332D">
              <w:rPr>
                <w:sz w:val="24"/>
                <w:szCs w:val="24"/>
                <w:lang w:val="ru-RU"/>
              </w:rPr>
              <w:tab/>
            </w:r>
            <w:r w:rsidRPr="00A1332D">
              <w:rPr>
                <w:spacing w:val="-2"/>
                <w:sz w:val="24"/>
                <w:szCs w:val="24"/>
                <w:lang w:val="ru-RU"/>
              </w:rPr>
              <w:t>Из</w:t>
            </w:r>
            <w:r w:rsidRPr="00A133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32D">
              <w:rPr>
                <w:sz w:val="24"/>
                <w:szCs w:val="24"/>
                <w:lang w:val="ru-RU"/>
              </w:rPr>
              <w:t>мультфильма</w:t>
            </w:r>
          </w:p>
          <w:p w:rsidR="00DB47AE" w:rsidRPr="00A1332D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«Умка».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49.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«Песенки</w:t>
            </w:r>
            <w:r w:rsidRPr="00B27B09">
              <w:rPr>
                <w:sz w:val="24"/>
                <w:szCs w:val="24"/>
                <w:lang w:val="ru-RU"/>
              </w:rPr>
              <w:tab/>
              <w:t>для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детей</w:t>
            </w:r>
            <w:r w:rsidRPr="00B27B09">
              <w:rPr>
                <w:sz w:val="24"/>
                <w:szCs w:val="24"/>
                <w:lang w:val="ru-RU"/>
              </w:rPr>
              <w:tab/>
              <w:t>№</w:t>
            </w:r>
            <w:r w:rsidRPr="00B27B09">
              <w:rPr>
                <w:sz w:val="24"/>
                <w:szCs w:val="24"/>
                <w:lang w:val="ru-RU"/>
              </w:rPr>
              <w:tab/>
              <w:t>1»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(музыкальный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50.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«Песенки</w:t>
            </w:r>
            <w:r w:rsidRPr="00B27B09">
              <w:rPr>
                <w:sz w:val="24"/>
                <w:szCs w:val="24"/>
                <w:lang w:val="ru-RU"/>
              </w:rPr>
              <w:tab/>
              <w:t>для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детей</w:t>
            </w:r>
            <w:r w:rsidRPr="00B27B09">
              <w:rPr>
                <w:sz w:val="24"/>
                <w:szCs w:val="24"/>
                <w:lang w:val="ru-RU"/>
              </w:rPr>
              <w:tab/>
              <w:t>№</w:t>
            </w:r>
            <w:r w:rsidRPr="00B27B09">
              <w:rPr>
                <w:sz w:val="24"/>
                <w:szCs w:val="24"/>
                <w:lang w:val="ru-RU"/>
              </w:rPr>
              <w:tab/>
              <w:t>1»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(музыкальный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«Песенки</w:t>
            </w:r>
            <w:r w:rsidRPr="00B27B09">
              <w:rPr>
                <w:sz w:val="24"/>
                <w:szCs w:val="24"/>
                <w:lang w:val="ru-RU"/>
              </w:rPr>
              <w:tab/>
              <w:t>для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детей</w:t>
            </w:r>
            <w:r w:rsidRPr="00B27B09">
              <w:rPr>
                <w:sz w:val="24"/>
                <w:szCs w:val="24"/>
                <w:lang w:val="ru-RU"/>
              </w:rPr>
              <w:tab/>
              <w:t>№</w:t>
            </w:r>
            <w:r w:rsidRPr="00B27B09">
              <w:rPr>
                <w:sz w:val="24"/>
                <w:szCs w:val="24"/>
                <w:lang w:val="ru-RU"/>
              </w:rPr>
              <w:tab/>
              <w:t>1»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(музыкальный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10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716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«Песенки</w:t>
            </w:r>
            <w:r w:rsidRPr="00B27B09">
              <w:rPr>
                <w:sz w:val="24"/>
                <w:szCs w:val="24"/>
                <w:lang w:val="ru-RU"/>
              </w:rPr>
              <w:tab/>
              <w:t>для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детей</w:t>
            </w:r>
            <w:r w:rsidRPr="00B27B09">
              <w:rPr>
                <w:sz w:val="24"/>
                <w:szCs w:val="24"/>
                <w:lang w:val="ru-RU"/>
              </w:rPr>
              <w:tab/>
              <w:t>№</w:t>
            </w:r>
            <w:r w:rsidRPr="00B27B09">
              <w:rPr>
                <w:sz w:val="24"/>
                <w:szCs w:val="24"/>
                <w:lang w:val="ru-RU"/>
              </w:rPr>
              <w:tab/>
              <w:t>1»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(музыкальный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альбом).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Каравай.</w:t>
            </w:r>
            <w:r w:rsidRPr="00B27B09">
              <w:rPr>
                <w:spacing w:val="-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Русская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песня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55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1268"/>
              </w:tabs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Каравай.</w:t>
            </w:r>
            <w:r w:rsidRPr="00B27B09">
              <w:rPr>
                <w:sz w:val="24"/>
                <w:szCs w:val="24"/>
              </w:rPr>
              <w:tab/>
              <w:t>Русская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народная</w:t>
            </w:r>
            <w:r w:rsidRPr="00B27B09">
              <w:rPr>
                <w:spacing w:val="-2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песня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5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380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Карнавал</w:t>
            </w:r>
          </w:p>
          <w:p w:rsidR="00DB47AE" w:rsidRPr="00B27B09" w:rsidRDefault="00DB47AE" w:rsidP="006604E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  <w:lang w:val="ru-RU"/>
              </w:rPr>
              <w:t>животных. Как на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тоненький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ледок.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</w:rPr>
              <w:t>Русская</w:t>
            </w:r>
            <w:r w:rsidRPr="00B27B09">
              <w:rPr>
                <w:spacing w:val="24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народная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песня.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827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Как</w:t>
            </w:r>
            <w:r w:rsidRPr="00B27B0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</w:t>
            </w:r>
            <w:r w:rsidRPr="00B27B09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тоненький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268"/>
              </w:tabs>
              <w:spacing w:line="270" w:lineRule="atLeast"/>
              <w:ind w:right="100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ледок.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Русская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народная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1379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tabs>
                <w:tab w:val="left" w:pos="874"/>
                <w:tab w:val="left" w:pos="1801"/>
              </w:tabs>
              <w:ind w:right="98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1"/>
                <w:sz w:val="24"/>
                <w:szCs w:val="24"/>
                <w:lang w:val="ru-RU"/>
              </w:rPr>
              <w:t>Прокофьев.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Марш.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2"/>
                <w:sz w:val="24"/>
                <w:szCs w:val="24"/>
                <w:lang w:val="ru-RU"/>
              </w:rPr>
              <w:t>Из</w:t>
            </w:r>
          </w:p>
          <w:p w:rsidR="00DB47AE" w:rsidRPr="00B27B09" w:rsidRDefault="00DB47AE" w:rsidP="006604EF">
            <w:pPr>
              <w:pStyle w:val="TableParagraph"/>
              <w:tabs>
                <w:tab w:val="left" w:pos="1054"/>
                <w:tab w:val="left" w:pos="1936"/>
              </w:tabs>
              <w:spacing w:line="270" w:lineRule="atLeast"/>
              <w:ind w:right="102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симфонической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сказки</w:t>
            </w:r>
            <w:r w:rsidRPr="00B27B09">
              <w:rPr>
                <w:sz w:val="24"/>
                <w:szCs w:val="24"/>
                <w:lang w:val="ru-RU"/>
              </w:rPr>
              <w:tab/>
              <w:t>«Петя</w:t>
            </w:r>
            <w:r w:rsidRPr="00B27B09">
              <w:rPr>
                <w:sz w:val="24"/>
                <w:szCs w:val="24"/>
                <w:lang w:val="ru-RU"/>
              </w:rPr>
              <w:tab/>
            </w:r>
            <w:r w:rsidRPr="00B27B09">
              <w:rPr>
                <w:spacing w:val="-4"/>
                <w:sz w:val="24"/>
                <w:szCs w:val="24"/>
                <w:lang w:val="ru-RU"/>
              </w:rPr>
              <w:t>и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Волк»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18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Слушание</w:t>
            </w:r>
            <w:r w:rsidRPr="00B27B09">
              <w:rPr>
                <w:spacing w:val="-8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музыкальных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произведений.</w:t>
            </w:r>
          </w:p>
        </w:tc>
      </w:tr>
      <w:tr w:rsidR="00DB47AE" w:rsidRPr="00B27B09" w:rsidTr="00DB47AE">
        <w:trPr>
          <w:trHeight w:val="3036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58.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6604EF">
            <w:pPr>
              <w:pStyle w:val="TableParagraph"/>
              <w:ind w:right="8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детьми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>простейших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движений,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294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>сопровождаемых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действиями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простейшими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ударными 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шумовыми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3135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59.</w:t>
            </w:r>
          </w:p>
        </w:tc>
        <w:tc>
          <w:tcPr>
            <w:tcW w:w="2180" w:type="dxa"/>
          </w:tcPr>
          <w:p w:rsidR="00DB47AE" w:rsidRPr="00A1332D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Упражнения</w:t>
            </w:r>
            <w:r w:rsidRPr="00A133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32D">
              <w:rPr>
                <w:sz w:val="24"/>
                <w:szCs w:val="24"/>
                <w:lang w:val="ru-RU"/>
              </w:rPr>
              <w:t>на</w:t>
            </w:r>
          </w:p>
          <w:p w:rsidR="00DB47AE" w:rsidRPr="00A1332D" w:rsidRDefault="00DB47AE" w:rsidP="006604EF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A1332D">
              <w:rPr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6604EF">
            <w:pPr>
              <w:pStyle w:val="TableParagraph"/>
              <w:ind w:right="8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детьми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>простейших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движений,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294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>сопровождаемых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действиями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простейшими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ударными 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шумовыми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</w:p>
          <w:p w:rsidR="00DB47AE" w:rsidRPr="00B27B09" w:rsidRDefault="00DB47AE" w:rsidP="006604E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60.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Танцы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разных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характеров.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55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61.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Танцы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разных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характеров.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3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248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62.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6604EF">
            <w:pPr>
              <w:pStyle w:val="TableParagraph"/>
              <w:ind w:right="8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детьми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>простейших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движений,</w:t>
            </w:r>
          </w:p>
          <w:p w:rsidR="00DB47AE" w:rsidRPr="00B27B09" w:rsidRDefault="00DB47AE" w:rsidP="006604EF">
            <w:pPr>
              <w:pStyle w:val="TableParagraph"/>
              <w:ind w:right="294"/>
              <w:rPr>
                <w:sz w:val="24"/>
                <w:szCs w:val="24"/>
              </w:rPr>
            </w:pPr>
            <w:r w:rsidRPr="00B27B09">
              <w:rPr>
                <w:spacing w:val="-1"/>
                <w:sz w:val="24"/>
                <w:szCs w:val="24"/>
              </w:rPr>
              <w:t>сопровождаемых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подпеванием,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65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«звучащими»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жестами.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248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63.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Упражнения на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выполнение</w:t>
            </w:r>
          </w:p>
          <w:p w:rsidR="00DB47AE" w:rsidRPr="00B27B09" w:rsidRDefault="00DB47AE" w:rsidP="006604EF">
            <w:pPr>
              <w:pStyle w:val="TableParagraph"/>
              <w:ind w:right="8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детьми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pacing w:val="-1"/>
                <w:sz w:val="24"/>
                <w:szCs w:val="24"/>
                <w:lang w:val="ru-RU"/>
              </w:rPr>
              <w:t>простейших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движений,</w:t>
            </w:r>
          </w:p>
          <w:p w:rsidR="00DB47AE" w:rsidRPr="00B27B09" w:rsidRDefault="00DB47AE" w:rsidP="006604EF">
            <w:pPr>
              <w:pStyle w:val="TableParagraph"/>
              <w:ind w:right="294"/>
              <w:rPr>
                <w:sz w:val="24"/>
                <w:szCs w:val="24"/>
              </w:rPr>
            </w:pPr>
            <w:r w:rsidRPr="00B27B09">
              <w:rPr>
                <w:spacing w:val="-1"/>
                <w:sz w:val="24"/>
                <w:szCs w:val="24"/>
              </w:rPr>
              <w:t>сопровождаемых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подпеванием,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654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«звучащими»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жестами.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9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лошадкой»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>(инструментальная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мелодия).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103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65.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ind w:right="90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«Игра с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лошадкой»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B27B09">
              <w:rPr>
                <w:spacing w:val="-1"/>
                <w:sz w:val="24"/>
                <w:szCs w:val="24"/>
                <w:lang w:val="ru-RU"/>
              </w:rPr>
              <w:t>(инструментальная</w:t>
            </w:r>
            <w:r w:rsidRPr="00B27B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мелодия).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31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66.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Игры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</w:p>
          <w:p w:rsidR="00DB47AE" w:rsidRPr="00B27B09" w:rsidRDefault="00DB47AE" w:rsidP="006604EF">
            <w:pPr>
              <w:pStyle w:val="TableParagraph"/>
              <w:ind w:right="2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музыкальными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игрушками,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сопровождаемые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пением,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мимическими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движениями.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44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67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Игры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</w:p>
          <w:p w:rsidR="00DB47AE" w:rsidRPr="00B27B09" w:rsidRDefault="00DB47AE" w:rsidP="006604EF">
            <w:pPr>
              <w:pStyle w:val="TableParagraph"/>
              <w:spacing w:line="270" w:lineRule="atLeast"/>
              <w:ind w:right="2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музыкальными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игрушками,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сопровождаемые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пением,</w:t>
            </w:r>
          </w:p>
          <w:p w:rsidR="00DB47AE" w:rsidRPr="00B27B09" w:rsidRDefault="00DB47AE" w:rsidP="006604E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мимическими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</w:rPr>
              <w:t>движениями.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  <w:tr w:rsidR="00DB47AE" w:rsidRPr="00B27B09" w:rsidTr="00DB47AE">
        <w:trPr>
          <w:trHeight w:val="1932"/>
        </w:trPr>
        <w:tc>
          <w:tcPr>
            <w:tcW w:w="653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68</w:t>
            </w:r>
          </w:p>
        </w:tc>
        <w:tc>
          <w:tcPr>
            <w:tcW w:w="2180" w:type="dxa"/>
          </w:tcPr>
          <w:p w:rsidR="00DB47AE" w:rsidRPr="00B27B09" w:rsidRDefault="00DB47AE" w:rsidP="006604E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Игры</w:t>
            </w:r>
            <w:r w:rsidRPr="00B27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</w:t>
            </w:r>
          </w:p>
          <w:p w:rsidR="00DB47AE" w:rsidRPr="00B27B09" w:rsidRDefault="00DB47AE" w:rsidP="006604EF">
            <w:pPr>
              <w:pStyle w:val="TableParagraph"/>
              <w:ind w:right="294"/>
              <w:rPr>
                <w:sz w:val="24"/>
                <w:szCs w:val="24"/>
                <w:lang w:val="ru-RU"/>
              </w:rPr>
            </w:pPr>
            <w:r w:rsidRPr="00B27B09">
              <w:rPr>
                <w:sz w:val="24"/>
                <w:szCs w:val="24"/>
                <w:lang w:val="ru-RU"/>
              </w:rPr>
              <w:t>музыкальными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игрушками,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сопровождаемые</w:t>
            </w:r>
            <w:r w:rsidRPr="00B27B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пением,</w:t>
            </w:r>
            <w:r w:rsidRPr="00B27B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B09">
              <w:rPr>
                <w:sz w:val="24"/>
                <w:szCs w:val="24"/>
                <w:lang w:val="ru-RU"/>
              </w:rPr>
              <w:t>мимическими</w:t>
            </w:r>
          </w:p>
          <w:p w:rsidR="00DB47AE" w:rsidRPr="00B27B09" w:rsidRDefault="00DB47AE" w:rsidP="006604E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движениями.</w:t>
            </w:r>
          </w:p>
        </w:tc>
        <w:tc>
          <w:tcPr>
            <w:tcW w:w="6438" w:type="dxa"/>
          </w:tcPr>
          <w:p w:rsidR="00DB47AE" w:rsidRPr="00B27B09" w:rsidRDefault="00DB47AE" w:rsidP="006604EF">
            <w:pPr>
              <w:pStyle w:val="TableParagraph"/>
              <w:ind w:right="500"/>
              <w:rPr>
                <w:sz w:val="24"/>
                <w:szCs w:val="24"/>
              </w:rPr>
            </w:pPr>
            <w:r w:rsidRPr="00B27B09">
              <w:rPr>
                <w:sz w:val="24"/>
                <w:szCs w:val="24"/>
              </w:rPr>
              <w:t>Танцевальные</w:t>
            </w:r>
            <w:r w:rsidRPr="00B27B09">
              <w:rPr>
                <w:spacing w:val="-1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движения</w:t>
            </w:r>
            <w:r w:rsidRPr="00B27B09">
              <w:rPr>
                <w:spacing w:val="-57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под</w:t>
            </w:r>
            <w:r w:rsidRPr="00B27B09">
              <w:rPr>
                <w:spacing w:val="-1"/>
                <w:sz w:val="24"/>
                <w:szCs w:val="24"/>
              </w:rPr>
              <w:t xml:space="preserve"> </w:t>
            </w:r>
            <w:r w:rsidRPr="00B27B09">
              <w:rPr>
                <w:sz w:val="24"/>
                <w:szCs w:val="24"/>
              </w:rPr>
              <w:t>музыку.</w:t>
            </w:r>
          </w:p>
        </w:tc>
      </w:tr>
    </w:tbl>
    <w:p w:rsidR="006604EF" w:rsidRPr="00B27B09" w:rsidRDefault="006604EF" w:rsidP="006604EF">
      <w:pPr>
        <w:rPr>
          <w:sz w:val="24"/>
          <w:szCs w:val="24"/>
        </w:rPr>
        <w:sectPr w:rsidR="006604EF" w:rsidRPr="00B27B09">
          <w:footerReference w:type="default" r:id="rId9"/>
          <w:pgSz w:w="11910" w:h="16840"/>
          <w:pgMar w:top="1120" w:right="620" w:bottom="1160" w:left="1480" w:header="0" w:footer="978" w:gutter="0"/>
          <w:cols w:space="720"/>
        </w:sectPr>
      </w:pPr>
    </w:p>
    <w:p w:rsidR="00F0298B" w:rsidRPr="00B27B09" w:rsidRDefault="00F0298B" w:rsidP="00DB47AE">
      <w:pPr>
        <w:shd w:val="clear" w:color="auto" w:fill="FFFFFF"/>
        <w:ind w:right="1134"/>
        <w:jc w:val="both"/>
        <w:rPr>
          <w:b/>
          <w:bCs/>
          <w:sz w:val="24"/>
          <w:szCs w:val="24"/>
          <w:lang w:eastAsia="ru-RU"/>
        </w:rPr>
      </w:pPr>
      <w:r w:rsidRPr="00B27B09">
        <w:rPr>
          <w:b/>
          <w:bCs/>
          <w:sz w:val="24"/>
          <w:szCs w:val="24"/>
          <w:lang w:val="en-US" w:eastAsia="ru-RU"/>
        </w:rPr>
        <w:lastRenderedPageBreak/>
        <w:t>VII</w:t>
      </w:r>
      <w:r w:rsidRPr="00B27B09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0298B" w:rsidRPr="00B27B09" w:rsidRDefault="00F0298B" w:rsidP="00A537A7">
      <w:pPr>
        <w:shd w:val="clear" w:color="auto" w:fill="FFFFFF"/>
        <w:ind w:right="1134" w:firstLine="709"/>
        <w:jc w:val="both"/>
        <w:rPr>
          <w:sz w:val="24"/>
          <w:szCs w:val="24"/>
          <w:lang w:eastAsia="ru-RU"/>
        </w:rPr>
      </w:pPr>
    </w:p>
    <w:p w:rsidR="00F0298B" w:rsidRPr="00B27B09" w:rsidRDefault="00F0298B" w:rsidP="00A537A7">
      <w:pPr>
        <w:widowControl/>
        <w:shd w:val="clear" w:color="auto" w:fill="FFFFFF"/>
        <w:autoSpaceDE/>
        <w:autoSpaceDN/>
        <w:ind w:right="1134" w:firstLine="709"/>
        <w:jc w:val="both"/>
        <w:rPr>
          <w:sz w:val="24"/>
          <w:szCs w:val="24"/>
          <w:lang w:eastAsia="ru-RU"/>
        </w:rPr>
      </w:pPr>
      <w:r w:rsidRPr="00B27B09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сформированности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F0298B" w:rsidRPr="00B27B09" w:rsidRDefault="00F0298B" w:rsidP="00A537A7">
      <w:pPr>
        <w:widowControl/>
        <w:shd w:val="clear" w:color="auto" w:fill="FFFFFF"/>
        <w:autoSpaceDE/>
        <w:autoSpaceDN/>
        <w:ind w:right="1134" w:firstLine="709"/>
        <w:jc w:val="both"/>
        <w:rPr>
          <w:sz w:val="24"/>
          <w:szCs w:val="24"/>
          <w:lang w:eastAsia="ru-RU"/>
        </w:rPr>
      </w:pPr>
      <w:r w:rsidRPr="00B27B09">
        <w:rPr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F0298B" w:rsidRPr="00B27B09" w:rsidRDefault="00F0298B" w:rsidP="00A537A7">
      <w:pPr>
        <w:widowControl/>
        <w:shd w:val="clear" w:color="auto" w:fill="FFFFFF"/>
        <w:autoSpaceDE/>
        <w:autoSpaceDN/>
        <w:ind w:right="1134" w:firstLine="709"/>
        <w:jc w:val="both"/>
        <w:rPr>
          <w:sz w:val="24"/>
          <w:szCs w:val="24"/>
          <w:lang w:eastAsia="ru-RU"/>
        </w:rPr>
      </w:pPr>
    </w:p>
    <w:p w:rsidR="00F0298B" w:rsidRPr="00B27B09" w:rsidRDefault="00F0298B" w:rsidP="00A537A7">
      <w:pPr>
        <w:widowControl/>
        <w:shd w:val="clear" w:color="auto" w:fill="FFFFFF"/>
        <w:autoSpaceDE/>
        <w:autoSpaceDN/>
        <w:ind w:right="1134" w:firstLine="709"/>
        <w:jc w:val="both"/>
        <w:rPr>
          <w:b/>
          <w:bCs/>
          <w:sz w:val="24"/>
          <w:szCs w:val="24"/>
          <w:lang w:eastAsia="ru-RU"/>
        </w:rPr>
      </w:pPr>
      <w:r w:rsidRPr="00B27B09">
        <w:rPr>
          <w:b/>
          <w:bCs/>
          <w:sz w:val="24"/>
          <w:szCs w:val="24"/>
          <w:lang w:eastAsia="ru-RU"/>
        </w:rPr>
        <w:t>Условные обозначения.</w:t>
      </w:r>
    </w:p>
    <w:p w:rsidR="00A537A7" w:rsidRPr="00B27B09" w:rsidRDefault="00A537A7" w:rsidP="00A537A7">
      <w:pPr>
        <w:widowControl/>
        <w:shd w:val="clear" w:color="auto" w:fill="FFFFFF"/>
        <w:autoSpaceDE/>
        <w:autoSpaceDN/>
        <w:ind w:right="1134"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9652" w:type="dxa"/>
        <w:jc w:val="center"/>
        <w:tblInd w:w="32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3686"/>
        <w:gridCol w:w="3690"/>
      </w:tblGrid>
      <w:tr w:rsidR="00F0298B" w:rsidRPr="00B27B09" w:rsidTr="00D66451">
        <w:trPr>
          <w:jc w:val="center"/>
        </w:trPr>
        <w:tc>
          <w:tcPr>
            <w:tcW w:w="9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Уровни самостоятельности при выполнении заданий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left="71" w:right="1134" w:firstLine="638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действие не выполняет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B27B09" w:rsidTr="00D66451">
        <w:trPr>
          <w:trHeight w:val="628"/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действие выполняет совместно с педагогом с частичной  </w:t>
            </w:r>
            <w:r w:rsidRPr="00B27B09">
              <w:rPr>
                <w:sz w:val="24"/>
                <w:szCs w:val="24"/>
                <w:u w:val="single"/>
                <w:lang w:eastAsia="ru-RU"/>
              </w:rPr>
              <w:t>физической </w:t>
            </w:r>
            <w:r w:rsidRPr="00B27B09">
              <w:rPr>
                <w:sz w:val="24"/>
                <w:szCs w:val="24"/>
                <w:lang w:eastAsia="ru-RU"/>
              </w:rPr>
              <w:t>помощью («рука в руке»)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действие выполняет совместно с педагогом с </w:t>
            </w:r>
            <w:r w:rsidRPr="00B27B09">
              <w:rPr>
                <w:sz w:val="24"/>
                <w:szCs w:val="24"/>
                <w:u w:val="single"/>
                <w:lang w:eastAsia="ru-RU"/>
              </w:rPr>
              <w:t>частичной</w:t>
            </w:r>
            <w:r w:rsidRPr="00B27B09">
              <w:rPr>
                <w:sz w:val="24"/>
                <w:szCs w:val="24"/>
                <w:lang w:eastAsia="ru-RU"/>
              </w:rPr>
              <w:t> помощью взрослого 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B27B09">
              <w:rPr>
                <w:sz w:val="24"/>
                <w:szCs w:val="24"/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B27B09">
              <w:rPr>
                <w:sz w:val="24"/>
                <w:szCs w:val="24"/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действие выполняет самостоятельно.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D66451" w:rsidRPr="00B27B09" w:rsidRDefault="00D66451" w:rsidP="00A537A7">
      <w:pPr>
        <w:rPr>
          <w:sz w:val="24"/>
          <w:szCs w:val="24"/>
        </w:rPr>
      </w:pPr>
      <w:r w:rsidRPr="00B27B09">
        <w:rPr>
          <w:sz w:val="24"/>
          <w:szCs w:val="24"/>
        </w:rPr>
        <w:br w:type="page"/>
      </w:r>
    </w:p>
    <w:tbl>
      <w:tblPr>
        <w:tblW w:w="9652" w:type="dxa"/>
        <w:jc w:val="center"/>
        <w:tblInd w:w="32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3686"/>
        <w:gridCol w:w="3690"/>
      </w:tblGrid>
      <w:tr w:rsidR="00D66451" w:rsidRPr="00B27B09" w:rsidTr="00D66451">
        <w:trPr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451" w:rsidRPr="00B27B09" w:rsidRDefault="00D66451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451" w:rsidRPr="00B27B09" w:rsidRDefault="00D66451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451" w:rsidRPr="00B27B09" w:rsidRDefault="00D66451" w:rsidP="00A537A7">
            <w:pPr>
              <w:widowControl/>
              <w:autoSpaceDE/>
              <w:autoSpaceDN/>
              <w:ind w:right="1134" w:firstLine="70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298B" w:rsidRPr="00B27B09" w:rsidRDefault="00F0298B" w:rsidP="00A537A7">
      <w:pPr>
        <w:widowControl/>
        <w:autoSpaceDE/>
        <w:autoSpaceDN/>
        <w:ind w:right="1134" w:firstLine="709"/>
        <w:jc w:val="both"/>
        <w:rPr>
          <w:vanish/>
          <w:sz w:val="24"/>
          <w:szCs w:val="24"/>
          <w:lang w:eastAsia="ru-RU"/>
        </w:rPr>
      </w:pPr>
    </w:p>
    <w:tbl>
      <w:tblPr>
        <w:tblW w:w="9838" w:type="dxa"/>
        <w:jc w:val="center"/>
        <w:tblInd w:w="2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4790"/>
        <w:gridCol w:w="3307"/>
      </w:tblGrid>
      <w:tr w:rsidR="00F0298B" w:rsidRPr="00B27B09" w:rsidTr="00D66451">
        <w:trPr>
          <w:jc w:val="center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Сформированность представлений</w:t>
            </w:r>
          </w:p>
        </w:tc>
      </w:tr>
      <w:tr w:rsidR="00D66451" w:rsidRPr="00B27B09" w:rsidTr="00D66451">
        <w:trPr>
          <w:jc w:val="center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451" w:rsidRPr="00B27B09" w:rsidRDefault="00D66451" w:rsidP="00A537A7">
            <w:pPr>
              <w:widowControl/>
              <w:autoSpaceDE/>
              <w:autoSpaceDN/>
              <w:ind w:right="11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не выявить наличие представлений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B27B09" w:rsidTr="00D66451">
        <w:trPr>
          <w:trHeight w:val="184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представления не сформированы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B27B09" w:rsidTr="00D66451">
        <w:trPr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D66451" w:rsidRPr="00B27B09" w:rsidRDefault="00D66451" w:rsidP="00A537A7">
      <w:pPr>
        <w:widowControl/>
        <w:autoSpaceDE/>
        <w:autoSpaceDN/>
        <w:spacing w:after="200"/>
        <w:rPr>
          <w:sz w:val="24"/>
          <w:szCs w:val="24"/>
        </w:rPr>
      </w:pPr>
    </w:p>
    <w:p w:rsidR="00D66451" w:rsidRPr="00B27B09" w:rsidRDefault="00D66451" w:rsidP="00A537A7">
      <w:pPr>
        <w:rPr>
          <w:sz w:val="24"/>
          <w:szCs w:val="24"/>
        </w:rPr>
      </w:pPr>
    </w:p>
    <w:p w:rsidR="00F0298B" w:rsidRPr="00B27B09" w:rsidRDefault="00F0298B" w:rsidP="00A537A7">
      <w:pPr>
        <w:widowControl/>
        <w:autoSpaceDE/>
        <w:autoSpaceDN/>
        <w:ind w:right="1134" w:firstLine="709"/>
        <w:jc w:val="both"/>
        <w:rPr>
          <w:vanish/>
          <w:sz w:val="24"/>
          <w:szCs w:val="24"/>
          <w:lang w:eastAsia="ru-RU"/>
        </w:rPr>
      </w:pPr>
    </w:p>
    <w:tbl>
      <w:tblPr>
        <w:tblW w:w="91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  <w:gridCol w:w="3803"/>
        <w:gridCol w:w="3481"/>
      </w:tblGrid>
      <w:tr w:rsidR="00F0298B" w:rsidRPr="00B27B09" w:rsidTr="002E1A62">
        <w:tc>
          <w:tcPr>
            <w:tcW w:w="9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left="-118" w:right="1134" w:firstLine="82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680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отсутствие динамики или регресс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B27B09" w:rsidTr="002E1A62">
        <w:trPr>
          <w:trHeight w:val="184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минимальная динамика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средняя динамика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выраженная динамика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B27B09" w:rsidTr="002E1A62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sz w:val="24"/>
                <w:szCs w:val="24"/>
                <w:lang w:eastAsia="ru-RU"/>
              </w:rPr>
              <w:t>полное освоение действия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B27B09" w:rsidRDefault="00F0298B" w:rsidP="00A537A7">
            <w:pPr>
              <w:widowControl/>
              <w:autoSpaceDE/>
              <w:autoSpaceDN/>
              <w:ind w:right="1134" w:firstLine="709"/>
              <w:jc w:val="both"/>
              <w:rPr>
                <w:sz w:val="24"/>
                <w:szCs w:val="24"/>
                <w:lang w:eastAsia="ru-RU"/>
              </w:rPr>
            </w:pPr>
            <w:r w:rsidRPr="00B27B09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2E1A62" w:rsidRPr="00B27B09" w:rsidRDefault="002E1A62" w:rsidP="00A537A7">
      <w:pPr>
        <w:widowControl/>
        <w:autoSpaceDE/>
        <w:autoSpaceDN/>
        <w:spacing w:after="200"/>
        <w:rPr>
          <w:b/>
          <w:bCs/>
          <w:sz w:val="24"/>
          <w:szCs w:val="24"/>
          <w:lang w:val="en-US" w:eastAsia="ru-RU"/>
        </w:rPr>
      </w:pPr>
    </w:p>
    <w:p w:rsidR="002E2FD2" w:rsidRPr="00B27B09" w:rsidRDefault="00F0298B" w:rsidP="00A537A7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B27B09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Pr="00B27B09">
        <w:rPr>
          <w:rFonts w:ascii="Times New Roman" w:hAnsi="Times New Roman"/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  <w:r w:rsidR="002E2FD2" w:rsidRPr="00B27B09">
        <w:rPr>
          <w:rFonts w:ascii="Times New Roman" w:hAnsi="Times New Roman"/>
          <w:b/>
          <w:sz w:val="24"/>
          <w:szCs w:val="24"/>
        </w:rPr>
        <w:t xml:space="preserve"> </w:t>
      </w:r>
      <w:r w:rsidR="002E2FD2" w:rsidRPr="00B27B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E2FD2" w:rsidRPr="00B27B09">
        <w:rPr>
          <w:rFonts w:ascii="Times New Roman" w:eastAsia="Times New Roman" w:hAnsi="Times New Roman"/>
          <w:sz w:val="24"/>
          <w:szCs w:val="24"/>
        </w:rPr>
        <w:t>Отдельный оборудованный для занятий класс.</w:t>
      </w:r>
    </w:p>
    <w:p w:rsidR="002E2FD2" w:rsidRPr="00B27B09" w:rsidRDefault="002E2FD2" w:rsidP="00A537A7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B27B09">
        <w:rPr>
          <w:rFonts w:ascii="Times New Roman" w:eastAsia="Times New Roman" w:hAnsi="Times New Roman"/>
          <w:sz w:val="24"/>
          <w:szCs w:val="24"/>
        </w:rPr>
        <w:t>Раздаточный материал, игры, музыкальные инструменты.</w:t>
      </w:r>
    </w:p>
    <w:p w:rsidR="002E2FD2" w:rsidRPr="00B27B09" w:rsidRDefault="00A537A7" w:rsidP="00A537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27B09">
        <w:rPr>
          <w:rFonts w:ascii="Times New Roman" w:eastAsia="Times New Roman" w:hAnsi="Times New Roman"/>
          <w:sz w:val="24"/>
          <w:szCs w:val="24"/>
        </w:rPr>
        <w:t>Компьютер,  проектор, музыкальная колонка</w:t>
      </w:r>
      <w:r w:rsidR="002E2FD2" w:rsidRPr="00B27B09">
        <w:rPr>
          <w:rFonts w:ascii="Times New Roman" w:eastAsia="Times New Roman" w:hAnsi="Times New Roman"/>
          <w:sz w:val="24"/>
          <w:szCs w:val="24"/>
        </w:rPr>
        <w:t>.</w:t>
      </w:r>
    </w:p>
    <w:p w:rsidR="00F0298B" w:rsidRPr="00B27B09" w:rsidRDefault="002E2FD2" w:rsidP="00A537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7B09">
        <w:rPr>
          <w:rFonts w:ascii="Times New Roman" w:hAnsi="Times New Roman"/>
          <w:sz w:val="24"/>
          <w:szCs w:val="24"/>
        </w:rPr>
        <w:t xml:space="preserve"> </w:t>
      </w:r>
    </w:p>
    <w:p w:rsidR="006440FC" w:rsidRPr="00B27B09" w:rsidRDefault="006440FC" w:rsidP="00A537A7">
      <w:pPr>
        <w:ind w:right="1134" w:firstLine="709"/>
        <w:jc w:val="both"/>
        <w:rPr>
          <w:sz w:val="24"/>
          <w:szCs w:val="24"/>
        </w:rPr>
      </w:pPr>
    </w:p>
    <w:sectPr w:rsidR="006440FC" w:rsidRPr="00B27B09" w:rsidSect="00C446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F6" w:rsidRDefault="00031DF6" w:rsidP="00F23D1B">
      <w:r>
        <w:separator/>
      </w:r>
    </w:p>
  </w:endnote>
  <w:endnote w:type="continuationSeparator" w:id="1">
    <w:p w:rsidR="00031DF6" w:rsidRDefault="00031DF6" w:rsidP="00F2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DA" w:rsidRDefault="00587B99">
    <w:pPr>
      <w:pStyle w:val="a3"/>
      <w:spacing w:line="14" w:lineRule="auto"/>
      <w:rPr>
        <w:sz w:val="20"/>
      </w:rPr>
    </w:pPr>
    <w:r w:rsidRPr="00587B9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71.1pt;margin-top:534.2pt;width:17.3pt;height:13.05pt;z-index:-251654144;mso-position-horizontal-relative:page;mso-position-vertical-relative:page" filled="f" stroked="f">
          <v:textbox style="mso-next-textbox:#_x0000_s2050" inset="0,0,0,0">
            <w:txbxContent>
              <w:p w:rsidR="005D5ADA" w:rsidRDefault="0058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D5AD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466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DA" w:rsidRDefault="00587B99">
    <w:pPr>
      <w:pStyle w:val="a3"/>
      <w:spacing w:line="14" w:lineRule="auto"/>
      <w:rPr>
        <w:sz w:val="20"/>
      </w:rPr>
    </w:pPr>
    <w:r w:rsidRPr="00587B9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1.1pt;margin-top:534.2pt;width:17.3pt;height:13.05pt;z-index:-251656192;mso-position-horizontal-relative:page;mso-position-vertical-relative:page" filled="f" stroked="f">
          <v:textbox inset="0,0,0,0">
            <w:txbxContent>
              <w:p w:rsidR="005D5ADA" w:rsidRDefault="00587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D5AD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4662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F6" w:rsidRDefault="00031DF6" w:rsidP="00F23D1B">
      <w:r>
        <w:separator/>
      </w:r>
    </w:p>
  </w:footnote>
  <w:footnote w:type="continuationSeparator" w:id="1">
    <w:p w:rsidR="00031DF6" w:rsidRDefault="00031DF6" w:rsidP="00F23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B7A"/>
    <w:multiLevelType w:val="hybridMultilevel"/>
    <w:tmpl w:val="7C6A7ACE"/>
    <w:lvl w:ilvl="0" w:tplc="B25C1D5A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727272">
      <w:numFmt w:val="bullet"/>
      <w:lvlText w:val="•"/>
      <w:lvlJc w:val="left"/>
      <w:pPr>
        <w:ind w:left="1041" w:hanging="213"/>
      </w:pPr>
      <w:rPr>
        <w:rFonts w:hint="default"/>
        <w:lang w:val="ru-RU" w:eastAsia="en-US" w:bidi="ar-SA"/>
      </w:rPr>
    </w:lvl>
    <w:lvl w:ilvl="2" w:tplc="1222FCEC">
      <w:numFmt w:val="bullet"/>
      <w:lvlText w:val="•"/>
      <w:lvlJc w:val="left"/>
      <w:pPr>
        <w:ind w:left="1868" w:hanging="213"/>
      </w:pPr>
      <w:rPr>
        <w:rFonts w:hint="default"/>
        <w:lang w:val="ru-RU" w:eastAsia="en-US" w:bidi="ar-SA"/>
      </w:rPr>
    </w:lvl>
    <w:lvl w:ilvl="3" w:tplc="A58A4152">
      <w:numFmt w:val="bullet"/>
      <w:lvlText w:val="•"/>
      <w:lvlJc w:val="left"/>
      <w:pPr>
        <w:ind w:left="2695" w:hanging="213"/>
      </w:pPr>
      <w:rPr>
        <w:rFonts w:hint="default"/>
        <w:lang w:val="ru-RU" w:eastAsia="en-US" w:bidi="ar-SA"/>
      </w:rPr>
    </w:lvl>
    <w:lvl w:ilvl="4" w:tplc="5FD4A18A">
      <w:numFmt w:val="bullet"/>
      <w:lvlText w:val="•"/>
      <w:lvlJc w:val="left"/>
      <w:pPr>
        <w:ind w:left="3523" w:hanging="213"/>
      </w:pPr>
      <w:rPr>
        <w:rFonts w:hint="default"/>
        <w:lang w:val="ru-RU" w:eastAsia="en-US" w:bidi="ar-SA"/>
      </w:rPr>
    </w:lvl>
    <w:lvl w:ilvl="5" w:tplc="DCFA0594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6" w:tplc="81DE905E">
      <w:numFmt w:val="bullet"/>
      <w:lvlText w:val="•"/>
      <w:lvlJc w:val="left"/>
      <w:pPr>
        <w:ind w:left="5177" w:hanging="213"/>
      </w:pPr>
      <w:rPr>
        <w:rFonts w:hint="default"/>
        <w:lang w:val="ru-RU" w:eastAsia="en-US" w:bidi="ar-SA"/>
      </w:rPr>
    </w:lvl>
    <w:lvl w:ilvl="7" w:tplc="09E844FA">
      <w:numFmt w:val="bullet"/>
      <w:lvlText w:val="•"/>
      <w:lvlJc w:val="left"/>
      <w:pPr>
        <w:ind w:left="6005" w:hanging="213"/>
      </w:pPr>
      <w:rPr>
        <w:rFonts w:hint="default"/>
        <w:lang w:val="ru-RU" w:eastAsia="en-US" w:bidi="ar-SA"/>
      </w:rPr>
    </w:lvl>
    <w:lvl w:ilvl="8" w:tplc="774C3832">
      <w:numFmt w:val="bullet"/>
      <w:lvlText w:val="•"/>
      <w:lvlJc w:val="left"/>
      <w:pPr>
        <w:ind w:left="6832" w:hanging="213"/>
      </w:pPr>
      <w:rPr>
        <w:rFonts w:hint="default"/>
        <w:lang w:val="ru-RU" w:eastAsia="en-US" w:bidi="ar-SA"/>
      </w:rPr>
    </w:lvl>
  </w:abstractNum>
  <w:abstractNum w:abstractNumId="1">
    <w:nsid w:val="08816F32"/>
    <w:multiLevelType w:val="hybridMultilevel"/>
    <w:tmpl w:val="3D901C20"/>
    <w:lvl w:ilvl="0" w:tplc="75AEF700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36A9C6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976C7738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FCACF12A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7ABE279C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0F9878B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0D4C69B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1750ABB0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F5B499BA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">
    <w:nsid w:val="0F444ABD"/>
    <w:multiLevelType w:val="hybridMultilevel"/>
    <w:tmpl w:val="DFF2FE18"/>
    <w:lvl w:ilvl="0" w:tplc="984AEF5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DC95D2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2B42E7B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D0863C22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75EEA8B4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81029CDE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735E6E60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D0527A06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B170BB76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3">
    <w:nsid w:val="111204E6"/>
    <w:multiLevelType w:val="hybridMultilevel"/>
    <w:tmpl w:val="1EC02A16"/>
    <w:lvl w:ilvl="0" w:tplc="077A4FF2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AC168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7FD2FE0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BFE2B1AA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6EAC26B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E4D4326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872E804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A8068A06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AB66F614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">
    <w:nsid w:val="11325965"/>
    <w:multiLevelType w:val="hybridMultilevel"/>
    <w:tmpl w:val="74464708"/>
    <w:lvl w:ilvl="0" w:tplc="4C5001DE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016BB4E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3FD88E9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97BC8040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ADC8790A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D916DE56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31ACD9C6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0652B30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495E0CDE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5">
    <w:nsid w:val="12C244BC"/>
    <w:multiLevelType w:val="hybridMultilevel"/>
    <w:tmpl w:val="4CD01766"/>
    <w:lvl w:ilvl="0" w:tplc="EE4A47CE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8E00BA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421478C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CBE2327A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D2C6A0CE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7752F7A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87BC988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E580EE56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00D66AC4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6">
    <w:nsid w:val="130613EF"/>
    <w:multiLevelType w:val="hybridMultilevel"/>
    <w:tmpl w:val="DC94BEA0"/>
    <w:lvl w:ilvl="0" w:tplc="93221C10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AA1266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5760952A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DCC4F79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AACCE93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6D3274A6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A11403B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096494C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A6A6A5A4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7">
    <w:nsid w:val="13F95C20"/>
    <w:multiLevelType w:val="hybridMultilevel"/>
    <w:tmpl w:val="EDF675A6"/>
    <w:lvl w:ilvl="0" w:tplc="E9307FA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7894A2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B736359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263072F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1CF6485E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9EBAD1D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AFA6068C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8026D53A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9E828CEE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8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9">
    <w:nsid w:val="17AF3BF8"/>
    <w:multiLevelType w:val="hybridMultilevel"/>
    <w:tmpl w:val="CC0C72BC"/>
    <w:lvl w:ilvl="0" w:tplc="F170DFA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4272D4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9ED0366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181E9044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0720993C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3BDCE68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63E27072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2AA44F24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9C283806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10">
    <w:nsid w:val="18465DAE"/>
    <w:multiLevelType w:val="hybridMultilevel"/>
    <w:tmpl w:val="271CDC48"/>
    <w:lvl w:ilvl="0" w:tplc="36026FA8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CE388E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04EAD620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3B7EE3D6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29C26DFA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82C65E5A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23167020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126AF160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765E55F2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11">
    <w:nsid w:val="1B931B87"/>
    <w:multiLevelType w:val="hybridMultilevel"/>
    <w:tmpl w:val="99B05B48"/>
    <w:lvl w:ilvl="0" w:tplc="5628D248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80436E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43CC5092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67F0D6F2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7ED64A3C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6136D580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0F4E7E14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5192E476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00FC1BE8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12">
    <w:nsid w:val="22DF0FD6"/>
    <w:multiLevelType w:val="hybridMultilevel"/>
    <w:tmpl w:val="74962124"/>
    <w:lvl w:ilvl="0" w:tplc="DA6E362C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82CDC2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2DE4E444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AC805E26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47BA328E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E566153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4DE00A74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59CAFCDC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1D6882D0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13">
    <w:nsid w:val="23E66F0D"/>
    <w:multiLevelType w:val="hybridMultilevel"/>
    <w:tmpl w:val="0E8A3C92"/>
    <w:lvl w:ilvl="0" w:tplc="2B06E6F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749188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BA04CF6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2AB2572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B3AAF54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401E421A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2D4C2AC6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46A0B87A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B1B6266C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14">
    <w:nsid w:val="28103AB4"/>
    <w:multiLevelType w:val="hybridMultilevel"/>
    <w:tmpl w:val="7C6A6376"/>
    <w:lvl w:ilvl="0" w:tplc="31C4B2E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B202BA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F392C130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FC4EC2A2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345E7E1C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6C94CB5A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EA6251F8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18BA1E4C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C2F016D2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15">
    <w:nsid w:val="28D95321"/>
    <w:multiLevelType w:val="hybridMultilevel"/>
    <w:tmpl w:val="C71C24E2"/>
    <w:lvl w:ilvl="0" w:tplc="35A2152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CAD8CA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6E74B19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4C56FD58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DA06983E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1A28C6F6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52CA7E3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7C62387A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F8B4C7FE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16">
    <w:nsid w:val="2B6B6F58"/>
    <w:multiLevelType w:val="hybridMultilevel"/>
    <w:tmpl w:val="C7BE7CA4"/>
    <w:lvl w:ilvl="0" w:tplc="39AE423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26CD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BFFE1C12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3" w:tplc="4BDA82C4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4" w:tplc="023CEF98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5" w:tplc="3E8004F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6" w:tplc="D92C04F0">
      <w:numFmt w:val="bullet"/>
      <w:lvlText w:val="•"/>
      <w:lvlJc w:val="left"/>
      <w:pPr>
        <w:ind w:left="5307" w:hanging="281"/>
      </w:pPr>
      <w:rPr>
        <w:rFonts w:hint="default"/>
        <w:lang w:val="ru-RU" w:eastAsia="en-US" w:bidi="ar-SA"/>
      </w:rPr>
    </w:lvl>
    <w:lvl w:ilvl="7" w:tplc="B3DC9096">
      <w:numFmt w:val="bullet"/>
      <w:lvlText w:val="•"/>
      <w:lvlJc w:val="left"/>
      <w:pPr>
        <w:ind w:left="6129" w:hanging="281"/>
      </w:pPr>
      <w:rPr>
        <w:rFonts w:hint="default"/>
        <w:lang w:val="ru-RU" w:eastAsia="en-US" w:bidi="ar-SA"/>
      </w:rPr>
    </w:lvl>
    <w:lvl w:ilvl="8" w:tplc="55EA744E">
      <w:numFmt w:val="bullet"/>
      <w:lvlText w:val="•"/>
      <w:lvlJc w:val="left"/>
      <w:pPr>
        <w:ind w:left="6950" w:hanging="281"/>
      </w:pPr>
      <w:rPr>
        <w:rFonts w:hint="default"/>
        <w:lang w:val="ru-RU" w:eastAsia="en-US" w:bidi="ar-SA"/>
      </w:rPr>
    </w:lvl>
  </w:abstractNum>
  <w:abstractNum w:abstractNumId="17">
    <w:nsid w:val="2D572C8D"/>
    <w:multiLevelType w:val="hybridMultilevel"/>
    <w:tmpl w:val="A6105058"/>
    <w:lvl w:ilvl="0" w:tplc="922041F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AAA8C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1032C83A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06A443C8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DA904BCA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0FDEFD7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68E4509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457CFF9C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B4269DC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18">
    <w:nsid w:val="2DE43BEC"/>
    <w:multiLevelType w:val="hybridMultilevel"/>
    <w:tmpl w:val="0B26F9E2"/>
    <w:lvl w:ilvl="0" w:tplc="DF2A0992">
      <w:start w:val="2"/>
      <w:numFmt w:val="decimal"/>
      <w:lvlText w:val="%1-"/>
      <w:lvlJc w:val="left"/>
      <w:pPr>
        <w:ind w:left="3108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4"/>
        <w:szCs w:val="34"/>
        <w:lang w:val="ru-RU" w:eastAsia="en-US" w:bidi="ar-SA"/>
      </w:rPr>
    </w:lvl>
    <w:lvl w:ilvl="1" w:tplc="8B58137E">
      <w:start w:val="1"/>
      <w:numFmt w:val="decimal"/>
      <w:lvlText w:val="%2."/>
      <w:lvlJc w:val="left"/>
      <w:pPr>
        <w:ind w:left="399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D464C32">
      <w:numFmt w:val="bullet"/>
      <w:lvlText w:val="•"/>
      <w:lvlJc w:val="left"/>
      <w:pPr>
        <w:ind w:left="4700" w:hanging="281"/>
      </w:pPr>
      <w:rPr>
        <w:rFonts w:hint="default"/>
        <w:lang w:val="ru-RU" w:eastAsia="en-US" w:bidi="ar-SA"/>
      </w:rPr>
    </w:lvl>
    <w:lvl w:ilvl="3" w:tplc="8960AFDA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4" w:tplc="AD7632A6">
      <w:numFmt w:val="bullet"/>
      <w:lvlText w:val="•"/>
      <w:lvlJc w:val="left"/>
      <w:pPr>
        <w:ind w:left="6102" w:hanging="281"/>
      </w:pPr>
      <w:rPr>
        <w:rFonts w:hint="default"/>
        <w:lang w:val="ru-RU" w:eastAsia="en-US" w:bidi="ar-SA"/>
      </w:rPr>
    </w:lvl>
    <w:lvl w:ilvl="5" w:tplc="70C25192">
      <w:numFmt w:val="bullet"/>
      <w:lvlText w:val="•"/>
      <w:lvlJc w:val="left"/>
      <w:pPr>
        <w:ind w:left="6802" w:hanging="281"/>
      </w:pPr>
      <w:rPr>
        <w:rFonts w:hint="default"/>
        <w:lang w:val="ru-RU" w:eastAsia="en-US" w:bidi="ar-SA"/>
      </w:rPr>
    </w:lvl>
    <w:lvl w:ilvl="6" w:tplc="CB2AA630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2C5ABD88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  <w:lvl w:ilvl="8" w:tplc="A7A84316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</w:abstractNum>
  <w:abstractNum w:abstractNumId="19">
    <w:nsid w:val="2E0D568D"/>
    <w:multiLevelType w:val="hybridMultilevel"/>
    <w:tmpl w:val="61EC20D8"/>
    <w:lvl w:ilvl="0" w:tplc="48067E5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2AEC76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318C3A50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741245B4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6CDA78FA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A2D2D0EC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66762A7A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E306EA8E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E694617A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20">
    <w:nsid w:val="332436DE"/>
    <w:multiLevelType w:val="hybridMultilevel"/>
    <w:tmpl w:val="53E4C9C6"/>
    <w:lvl w:ilvl="0" w:tplc="5C9C34F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0C0EC6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0DF4CF4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677A1F7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886C34E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BD3094C0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10F614E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9BC433FE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06C639CC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1">
    <w:nsid w:val="33AE565C"/>
    <w:multiLevelType w:val="hybridMultilevel"/>
    <w:tmpl w:val="7FFA0D6A"/>
    <w:lvl w:ilvl="0" w:tplc="0052C33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F63E0C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CF908680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8556ACDA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B57A8118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D80842F2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9A8A1330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6A0E3CD8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AC2C9C4C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22">
    <w:nsid w:val="36646A76"/>
    <w:multiLevelType w:val="hybridMultilevel"/>
    <w:tmpl w:val="07BAB756"/>
    <w:lvl w:ilvl="0" w:tplc="CFA47C8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8C44B0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A2E6D5A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C5166020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162AAEE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39F4C85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34422CF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7DFCAA9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676AEEF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3">
    <w:nsid w:val="3BA60596"/>
    <w:multiLevelType w:val="hybridMultilevel"/>
    <w:tmpl w:val="E65ABDEC"/>
    <w:lvl w:ilvl="0" w:tplc="8DB4DBC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8E0B4C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B02C1996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13808560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3B8496B8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C0B8F39C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2A7083DA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A18C0D2C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A1388FE2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24">
    <w:nsid w:val="41CD0B41"/>
    <w:multiLevelType w:val="hybridMultilevel"/>
    <w:tmpl w:val="C848F068"/>
    <w:lvl w:ilvl="0" w:tplc="54EE97C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2A90D4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ADF41F2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4ECC7F40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49F2261A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4154A1E4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25EE8356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178CC394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A18C1C9C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25">
    <w:nsid w:val="480D5C42"/>
    <w:multiLevelType w:val="hybridMultilevel"/>
    <w:tmpl w:val="34F4E224"/>
    <w:lvl w:ilvl="0" w:tplc="07C4315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A680D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00F2C52E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253A84B6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C3A4EA7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8252EF1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5510BB28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82EC3E30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26BC59A2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6">
    <w:nsid w:val="4BBB7AE1"/>
    <w:multiLevelType w:val="hybridMultilevel"/>
    <w:tmpl w:val="9C3E681E"/>
    <w:lvl w:ilvl="0" w:tplc="AE601F5C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34155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E85EFAAA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DC740AB0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6D829792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38347F0C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4E2E971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CC6E21C2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912A773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7">
    <w:nsid w:val="4EB5390B"/>
    <w:multiLevelType w:val="hybridMultilevel"/>
    <w:tmpl w:val="2F1CBE96"/>
    <w:lvl w:ilvl="0" w:tplc="20E69DE2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B6C1BE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1E6C74C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5FDC0A3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219A821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23D4D3FC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E3BE9294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DD209E98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DC486F3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8">
    <w:nsid w:val="545D437E"/>
    <w:multiLevelType w:val="hybridMultilevel"/>
    <w:tmpl w:val="128A97C4"/>
    <w:lvl w:ilvl="0" w:tplc="BBEA846C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34D4A4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33D6E05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FE04A560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CF0485E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9AF6684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06C04B2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906E6E78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73B685B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29">
    <w:nsid w:val="5ED15378"/>
    <w:multiLevelType w:val="hybridMultilevel"/>
    <w:tmpl w:val="B2A8719A"/>
    <w:lvl w:ilvl="0" w:tplc="7B669746">
      <w:start w:val="1"/>
      <w:numFmt w:val="decimal"/>
      <w:lvlText w:val="%1."/>
      <w:lvlJc w:val="left"/>
      <w:pPr>
        <w:ind w:left="222" w:hanging="276"/>
        <w:jc w:val="right"/>
      </w:pPr>
      <w:rPr>
        <w:rFonts w:hint="default"/>
        <w:w w:val="100"/>
        <w:lang w:val="ru-RU" w:eastAsia="en-US" w:bidi="ar-SA"/>
      </w:rPr>
    </w:lvl>
    <w:lvl w:ilvl="1" w:tplc="E9F64B4E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5DF026FE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43DE1040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A76C73F8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526EADB0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E8E2E080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38BAC3B2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2B94324A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30">
    <w:nsid w:val="5FF3288E"/>
    <w:multiLevelType w:val="hybridMultilevel"/>
    <w:tmpl w:val="1EC4AB1C"/>
    <w:lvl w:ilvl="0" w:tplc="EECA7B1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9CA8C4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DBEA48AA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30CE95A2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D9D43E8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2BEEC6EE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53A092D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54560346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E286E260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1">
    <w:nsid w:val="6150133F"/>
    <w:multiLevelType w:val="hybridMultilevel"/>
    <w:tmpl w:val="2B582158"/>
    <w:lvl w:ilvl="0" w:tplc="B3BA768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2A92F0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732276EE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1864052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A9FCAE1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7312023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CEE82E14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0D5CC47E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CB704574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2">
    <w:nsid w:val="61DB4ED3"/>
    <w:multiLevelType w:val="hybridMultilevel"/>
    <w:tmpl w:val="5BA2CB48"/>
    <w:lvl w:ilvl="0" w:tplc="44C474C2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102094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599891C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DBDE8D6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507E5274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B3647208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2D3CE2F8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F948EF1E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F0069504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3">
    <w:nsid w:val="63050122"/>
    <w:multiLevelType w:val="hybridMultilevel"/>
    <w:tmpl w:val="2DD0ECAA"/>
    <w:lvl w:ilvl="0" w:tplc="EEB88948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E6AEC2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C4AEC1E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34481186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9C18B4AA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7E226722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1C4E636C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97949DD0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B7B8A28E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34">
    <w:nsid w:val="635E501E"/>
    <w:multiLevelType w:val="hybridMultilevel"/>
    <w:tmpl w:val="92008E52"/>
    <w:lvl w:ilvl="0" w:tplc="78F608FE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6C3DE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0258306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0A3E559A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4D3EA2CA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B0FC5108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188C2D9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77487DE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3B185EA8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5">
    <w:nsid w:val="63CA1A4A"/>
    <w:multiLevelType w:val="hybridMultilevel"/>
    <w:tmpl w:val="7DBAD450"/>
    <w:lvl w:ilvl="0" w:tplc="7E18BD98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807816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5AB89898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83000D66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78FA9866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0F84BD02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AA3077B2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72A47E32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C4F0C24E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36">
    <w:nsid w:val="64A8546B"/>
    <w:multiLevelType w:val="hybridMultilevel"/>
    <w:tmpl w:val="A1B4ED12"/>
    <w:lvl w:ilvl="0" w:tplc="829C0B0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585EE2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933E1C6E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FB50BE68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3490D9E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EFF63E86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158CDB64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2FE4ABAA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42D0BBD8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7">
    <w:nsid w:val="65193F3F"/>
    <w:multiLevelType w:val="hybridMultilevel"/>
    <w:tmpl w:val="0C4657AE"/>
    <w:lvl w:ilvl="0" w:tplc="4852C836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F7473A2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B10A46D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FC806E4A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66FC36E6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7E8E7F00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8C6EBA4E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B7FA9AC2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9B34BC14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38">
    <w:nsid w:val="66A939E0"/>
    <w:multiLevelType w:val="hybridMultilevel"/>
    <w:tmpl w:val="1A72D1D8"/>
    <w:lvl w:ilvl="0" w:tplc="D1D0A65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04E424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DF963A14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9190D074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6818C75C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CDCA61E2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75EA0574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6B9CBC4C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363E67FE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39">
    <w:nsid w:val="678D5E0E"/>
    <w:multiLevelType w:val="hybridMultilevel"/>
    <w:tmpl w:val="2BE2E80A"/>
    <w:lvl w:ilvl="0" w:tplc="7F123F32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5CEF18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00CCF2A0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95A0BD44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4AB0D7DA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4974585C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1C4253E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52029AC6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24E4C49A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0">
    <w:nsid w:val="683B7F40"/>
    <w:multiLevelType w:val="hybridMultilevel"/>
    <w:tmpl w:val="14321080"/>
    <w:lvl w:ilvl="0" w:tplc="65BE842C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641D6A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D67283CC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B21E9630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27707C38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CBE219B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A8C877F8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C4EC347C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CC20643C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41">
    <w:nsid w:val="6CDC0EC7"/>
    <w:multiLevelType w:val="hybridMultilevel"/>
    <w:tmpl w:val="517C9500"/>
    <w:lvl w:ilvl="0" w:tplc="97EA87C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3F2420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5922D3C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F6E69018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8250A11A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037E751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0D560AEC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67B4ED90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5D76163C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2">
    <w:nsid w:val="6D632F51"/>
    <w:multiLevelType w:val="hybridMultilevel"/>
    <w:tmpl w:val="C9F40B8E"/>
    <w:lvl w:ilvl="0" w:tplc="A3B6FA92">
      <w:numFmt w:val="bullet"/>
      <w:lvlText w:val="-"/>
      <w:lvlJc w:val="left"/>
      <w:pPr>
        <w:ind w:left="102" w:hanging="696"/>
      </w:pPr>
      <w:rPr>
        <w:rFonts w:hint="default"/>
        <w:w w:val="100"/>
        <w:lang w:val="ru-RU" w:eastAsia="en-US" w:bidi="ar-SA"/>
      </w:rPr>
    </w:lvl>
    <w:lvl w:ilvl="1" w:tplc="7BC0DE98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10560788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4A749E2A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53F6775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326A7436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A140B988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1BA00E16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D18C7C1C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43">
    <w:nsid w:val="6FAB48F5"/>
    <w:multiLevelType w:val="hybridMultilevel"/>
    <w:tmpl w:val="54328A9C"/>
    <w:lvl w:ilvl="0" w:tplc="F1DAB82E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F2814E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F53A6782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7AB29DA8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B574C2BE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9DFEC3D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3816143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6D780D1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072A513C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4">
    <w:nsid w:val="70A955BC"/>
    <w:multiLevelType w:val="hybridMultilevel"/>
    <w:tmpl w:val="A2EE25FA"/>
    <w:lvl w:ilvl="0" w:tplc="60A61ED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B423A8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3150247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F3AEE684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D960C39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4846F43A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17EE4AEC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B0229DEE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3370B0EA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5">
    <w:nsid w:val="739C09C5"/>
    <w:multiLevelType w:val="hybridMultilevel"/>
    <w:tmpl w:val="E5E40D7E"/>
    <w:lvl w:ilvl="0" w:tplc="E312AB5E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0AC472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E95C2118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E0FEF454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DCEC0B84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2340B8CA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C9C88F84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2CB69198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11403E98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46">
    <w:nsid w:val="74443290"/>
    <w:multiLevelType w:val="hybridMultilevel"/>
    <w:tmpl w:val="EC006EE6"/>
    <w:lvl w:ilvl="0" w:tplc="F2F442E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54CE42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69A0B768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C316AE4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0ED2CD12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DAA47CF2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D1EAB77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752C8FBC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AD0E93F2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47">
    <w:nsid w:val="75A101A8"/>
    <w:multiLevelType w:val="hybridMultilevel"/>
    <w:tmpl w:val="94726A1C"/>
    <w:lvl w:ilvl="0" w:tplc="4EE060D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FA7AC6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78027974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EB22F9D0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373200D8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B1B4F854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6838BE26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33A6C86E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D1B8F84A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48">
    <w:nsid w:val="76846565"/>
    <w:multiLevelType w:val="hybridMultilevel"/>
    <w:tmpl w:val="48E874CA"/>
    <w:lvl w:ilvl="0" w:tplc="F1D4EEAA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1E5D62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E3B4EFA0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4B5EE728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8F3EACA2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767AB892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69BEF9B8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922629D8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AF76D9B4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49">
    <w:nsid w:val="77816E07"/>
    <w:multiLevelType w:val="hybridMultilevel"/>
    <w:tmpl w:val="A4CCABC6"/>
    <w:lvl w:ilvl="0" w:tplc="3FD4376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49AA68C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FD789C7E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25C0914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CEC4EA92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8F647AE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EE6A1D72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FE6C0EEA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8DBCF06A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50">
    <w:nsid w:val="77930E50"/>
    <w:multiLevelType w:val="hybridMultilevel"/>
    <w:tmpl w:val="8C08864A"/>
    <w:lvl w:ilvl="0" w:tplc="2390B3E6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746CC0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6470B316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E47ACA62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C9E284B2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44D61242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E24290C8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E4D67E2A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979E20D8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51">
    <w:nsid w:val="77A82C8B"/>
    <w:multiLevelType w:val="hybridMultilevel"/>
    <w:tmpl w:val="0D281864"/>
    <w:lvl w:ilvl="0" w:tplc="24FE846A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4A68C3A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1EAAAF3A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D33C353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86DAE786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85A2F65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B53685B8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85B04CF2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75720C6E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52">
    <w:nsid w:val="7B9B4E45"/>
    <w:multiLevelType w:val="hybridMultilevel"/>
    <w:tmpl w:val="EC3E9B70"/>
    <w:lvl w:ilvl="0" w:tplc="A88C9A28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529E22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15885A9C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78F0202E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E58A9F18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08364222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7686566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AE34A86E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EFE0ECF6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abstractNum w:abstractNumId="53">
    <w:nsid w:val="7CF3597C"/>
    <w:multiLevelType w:val="hybridMultilevel"/>
    <w:tmpl w:val="53E4E766"/>
    <w:lvl w:ilvl="0" w:tplc="C27A724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39A4C70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C96252C4">
      <w:numFmt w:val="bullet"/>
      <w:lvlText w:val="•"/>
      <w:lvlJc w:val="left"/>
      <w:pPr>
        <w:ind w:left="1798" w:hanging="213"/>
      </w:pPr>
      <w:rPr>
        <w:rFonts w:hint="default"/>
        <w:lang w:val="ru-RU" w:eastAsia="en-US" w:bidi="ar-SA"/>
      </w:rPr>
    </w:lvl>
    <w:lvl w:ilvl="3" w:tplc="A718BC32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4" w:tplc="5C3A6F02">
      <w:numFmt w:val="bullet"/>
      <w:lvlText w:val="•"/>
      <w:lvlJc w:val="left"/>
      <w:pPr>
        <w:ind w:left="3497" w:hanging="213"/>
      </w:pPr>
      <w:rPr>
        <w:rFonts w:hint="default"/>
        <w:lang w:val="ru-RU" w:eastAsia="en-US" w:bidi="ar-SA"/>
      </w:rPr>
    </w:lvl>
    <w:lvl w:ilvl="5" w:tplc="393CFE6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6" w:tplc="2A044D60">
      <w:numFmt w:val="bullet"/>
      <w:lvlText w:val="•"/>
      <w:lvlJc w:val="left"/>
      <w:pPr>
        <w:ind w:left="5195" w:hanging="213"/>
      </w:pPr>
      <w:rPr>
        <w:rFonts w:hint="default"/>
        <w:lang w:val="ru-RU" w:eastAsia="en-US" w:bidi="ar-SA"/>
      </w:rPr>
    </w:lvl>
    <w:lvl w:ilvl="7" w:tplc="EB90A818">
      <w:numFmt w:val="bullet"/>
      <w:lvlText w:val="•"/>
      <w:lvlJc w:val="left"/>
      <w:pPr>
        <w:ind w:left="6045" w:hanging="213"/>
      </w:pPr>
      <w:rPr>
        <w:rFonts w:hint="default"/>
        <w:lang w:val="ru-RU" w:eastAsia="en-US" w:bidi="ar-SA"/>
      </w:rPr>
    </w:lvl>
    <w:lvl w:ilvl="8" w:tplc="4234429A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</w:abstractNum>
  <w:abstractNum w:abstractNumId="54">
    <w:nsid w:val="7FB465B4"/>
    <w:multiLevelType w:val="hybridMultilevel"/>
    <w:tmpl w:val="EA3229D6"/>
    <w:lvl w:ilvl="0" w:tplc="493E2836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4CD560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3EE43FA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3" w:tplc="4EBE24FC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4" w:tplc="61FA3540">
      <w:numFmt w:val="bullet"/>
      <w:lvlText w:val="•"/>
      <w:lvlJc w:val="left"/>
      <w:pPr>
        <w:ind w:left="3629" w:hanging="213"/>
      </w:pPr>
      <w:rPr>
        <w:rFonts w:hint="default"/>
        <w:lang w:val="ru-RU" w:eastAsia="en-US" w:bidi="ar-SA"/>
      </w:rPr>
    </w:lvl>
    <w:lvl w:ilvl="5" w:tplc="369E9760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  <w:lvl w:ilvl="6" w:tplc="C7A81348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7" w:tplc="1D141020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8" w:tplc="02F85A90">
      <w:numFmt w:val="bullet"/>
      <w:lvlText w:val="•"/>
      <w:lvlJc w:val="left"/>
      <w:pPr>
        <w:ind w:left="6938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2"/>
  </w:num>
  <w:num w:numId="3">
    <w:abstractNumId w:val="37"/>
  </w:num>
  <w:num w:numId="4">
    <w:abstractNumId w:val="53"/>
  </w:num>
  <w:num w:numId="5">
    <w:abstractNumId w:val="20"/>
  </w:num>
  <w:num w:numId="6">
    <w:abstractNumId w:val="16"/>
  </w:num>
  <w:num w:numId="7">
    <w:abstractNumId w:val="15"/>
  </w:num>
  <w:num w:numId="8">
    <w:abstractNumId w:val="39"/>
  </w:num>
  <w:num w:numId="9">
    <w:abstractNumId w:val="31"/>
  </w:num>
  <w:num w:numId="10">
    <w:abstractNumId w:val="34"/>
  </w:num>
  <w:num w:numId="11">
    <w:abstractNumId w:val="51"/>
  </w:num>
  <w:num w:numId="12">
    <w:abstractNumId w:val="19"/>
  </w:num>
  <w:num w:numId="13">
    <w:abstractNumId w:val="44"/>
  </w:num>
  <w:num w:numId="14">
    <w:abstractNumId w:val="26"/>
  </w:num>
  <w:num w:numId="15">
    <w:abstractNumId w:val="30"/>
  </w:num>
  <w:num w:numId="16">
    <w:abstractNumId w:val="0"/>
  </w:num>
  <w:num w:numId="17">
    <w:abstractNumId w:val="12"/>
  </w:num>
  <w:num w:numId="18">
    <w:abstractNumId w:val="52"/>
  </w:num>
  <w:num w:numId="19">
    <w:abstractNumId w:val="11"/>
  </w:num>
  <w:num w:numId="20">
    <w:abstractNumId w:val="50"/>
  </w:num>
  <w:num w:numId="21">
    <w:abstractNumId w:val="13"/>
  </w:num>
  <w:num w:numId="22">
    <w:abstractNumId w:val="23"/>
  </w:num>
  <w:num w:numId="23">
    <w:abstractNumId w:val="22"/>
  </w:num>
  <w:num w:numId="24">
    <w:abstractNumId w:val="45"/>
  </w:num>
  <w:num w:numId="25">
    <w:abstractNumId w:val="32"/>
  </w:num>
  <w:num w:numId="26">
    <w:abstractNumId w:val="2"/>
  </w:num>
  <w:num w:numId="27">
    <w:abstractNumId w:val="6"/>
  </w:num>
  <w:num w:numId="28">
    <w:abstractNumId w:val="49"/>
  </w:num>
  <w:num w:numId="29">
    <w:abstractNumId w:val="27"/>
  </w:num>
  <w:num w:numId="30">
    <w:abstractNumId w:val="38"/>
  </w:num>
  <w:num w:numId="31">
    <w:abstractNumId w:val="48"/>
  </w:num>
  <w:num w:numId="32">
    <w:abstractNumId w:val="17"/>
  </w:num>
  <w:num w:numId="33">
    <w:abstractNumId w:val="10"/>
  </w:num>
  <w:num w:numId="34">
    <w:abstractNumId w:val="28"/>
  </w:num>
  <w:num w:numId="35">
    <w:abstractNumId w:val="7"/>
  </w:num>
  <w:num w:numId="36">
    <w:abstractNumId w:val="5"/>
  </w:num>
  <w:num w:numId="37">
    <w:abstractNumId w:val="21"/>
  </w:num>
  <w:num w:numId="38">
    <w:abstractNumId w:val="24"/>
  </w:num>
  <w:num w:numId="39">
    <w:abstractNumId w:val="46"/>
  </w:num>
  <w:num w:numId="40">
    <w:abstractNumId w:val="9"/>
  </w:num>
  <w:num w:numId="41">
    <w:abstractNumId w:val="25"/>
  </w:num>
  <w:num w:numId="42">
    <w:abstractNumId w:val="4"/>
  </w:num>
  <w:num w:numId="43">
    <w:abstractNumId w:val="1"/>
  </w:num>
  <w:num w:numId="44">
    <w:abstractNumId w:val="3"/>
  </w:num>
  <w:num w:numId="45">
    <w:abstractNumId w:val="54"/>
  </w:num>
  <w:num w:numId="46">
    <w:abstractNumId w:val="41"/>
  </w:num>
  <w:num w:numId="47">
    <w:abstractNumId w:val="14"/>
  </w:num>
  <w:num w:numId="48">
    <w:abstractNumId w:val="43"/>
  </w:num>
  <w:num w:numId="49">
    <w:abstractNumId w:val="35"/>
  </w:num>
  <w:num w:numId="50">
    <w:abstractNumId w:val="36"/>
  </w:num>
  <w:num w:numId="51">
    <w:abstractNumId w:val="47"/>
  </w:num>
  <w:num w:numId="52">
    <w:abstractNumId w:val="40"/>
  </w:num>
  <w:num w:numId="53">
    <w:abstractNumId w:val="33"/>
  </w:num>
  <w:num w:numId="54">
    <w:abstractNumId w:val="18"/>
  </w:num>
  <w:num w:numId="55">
    <w:abstractNumId w:val="2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298B"/>
    <w:rsid w:val="00031DF6"/>
    <w:rsid w:val="00035B85"/>
    <w:rsid w:val="001028DE"/>
    <w:rsid w:val="001115FD"/>
    <w:rsid w:val="001731D4"/>
    <w:rsid w:val="001D4B8B"/>
    <w:rsid w:val="001F4662"/>
    <w:rsid w:val="00233AC2"/>
    <w:rsid w:val="002E1A62"/>
    <w:rsid w:val="002E2FD2"/>
    <w:rsid w:val="003020BE"/>
    <w:rsid w:val="00326716"/>
    <w:rsid w:val="004209A0"/>
    <w:rsid w:val="0043007D"/>
    <w:rsid w:val="00477CB3"/>
    <w:rsid w:val="00500349"/>
    <w:rsid w:val="005176EC"/>
    <w:rsid w:val="00566B9C"/>
    <w:rsid w:val="00587B99"/>
    <w:rsid w:val="005D5ADA"/>
    <w:rsid w:val="006440FC"/>
    <w:rsid w:val="0064511B"/>
    <w:rsid w:val="006604EF"/>
    <w:rsid w:val="006A54F4"/>
    <w:rsid w:val="0077598D"/>
    <w:rsid w:val="00775F3B"/>
    <w:rsid w:val="0079608C"/>
    <w:rsid w:val="008A06F9"/>
    <w:rsid w:val="008F24ED"/>
    <w:rsid w:val="00913EE4"/>
    <w:rsid w:val="00934EB3"/>
    <w:rsid w:val="009737BD"/>
    <w:rsid w:val="009752D2"/>
    <w:rsid w:val="00A1332D"/>
    <w:rsid w:val="00A20756"/>
    <w:rsid w:val="00A537A7"/>
    <w:rsid w:val="00A849CA"/>
    <w:rsid w:val="00B27B09"/>
    <w:rsid w:val="00B93E12"/>
    <w:rsid w:val="00BD3F84"/>
    <w:rsid w:val="00C22D9A"/>
    <w:rsid w:val="00C44629"/>
    <w:rsid w:val="00D66451"/>
    <w:rsid w:val="00DB47AE"/>
    <w:rsid w:val="00E22459"/>
    <w:rsid w:val="00E7576E"/>
    <w:rsid w:val="00E90E9C"/>
    <w:rsid w:val="00EB17BE"/>
    <w:rsid w:val="00F0298B"/>
    <w:rsid w:val="00F23D1B"/>
    <w:rsid w:val="00FE3014"/>
    <w:rsid w:val="00FE4FA9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98B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98B"/>
    <w:pPr>
      <w:ind w:left="412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0298B"/>
    <w:pPr>
      <w:ind w:left="960"/>
      <w:jc w:val="both"/>
    </w:pPr>
  </w:style>
  <w:style w:type="table" w:styleId="a6">
    <w:name w:val="Table Grid"/>
    <w:basedOn w:val="a1"/>
    <w:uiPriority w:val="59"/>
    <w:rsid w:val="00F0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E2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E2FD2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44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629"/>
    <w:pPr>
      <w:spacing w:line="315" w:lineRule="exact"/>
      <w:ind w:left="107"/>
    </w:pPr>
  </w:style>
  <w:style w:type="paragraph" w:customStyle="1" w:styleId="Heading2">
    <w:name w:val="Heading 2"/>
    <w:basedOn w:val="a"/>
    <w:uiPriority w:val="1"/>
    <w:qFormat/>
    <w:rsid w:val="00C44629"/>
    <w:pPr>
      <w:spacing w:line="318" w:lineRule="exact"/>
      <w:ind w:left="70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F24ED"/>
    <w:pPr>
      <w:spacing w:before="3" w:line="274" w:lineRule="exact"/>
      <w:ind w:left="901"/>
      <w:jc w:val="both"/>
      <w:outlineLvl w:val="3"/>
    </w:pPr>
    <w:rPr>
      <w:b/>
      <w:bCs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24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4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S4PQ372FCS27-1460521504-991</_dlc_DocId>
    <_dlc_DocIdUrl xmlns="790c5408-51d9-4e10-9bd8-8c8141be4f06">
      <Url>https://www.eduportal44.ru/Mega/sch/_layouts/15/DocIdRedir.aspx?ID=S4PQ372FCS27-1460521504-991</Url>
      <Description>S4PQ372FCS27-1460521504-991</Description>
    </_dlc_DocIdUrl>
  </documentManagement>
</p:properties>
</file>

<file path=customXml/itemProps1.xml><?xml version="1.0" encoding="utf-8"?>
<ds:datastoreItem xmlns:ds="http://schemas.openxmlformats.org/officeDocument/2006/customXml" ds:itemID="{B1D38B1A-592E-41C0-AC17-1E08E2C295AC}"/>
</file>

<file path=customXml/itemProps2.xml><?xml version="1.0" encoding="utf-8"?>
<ds:datastoreItem xmlns:ds="http://schemas.openxmlformats.org/officeDocument/2006/customXml" ds:itemID="{EA7550BA-4341-4C2B-AD2E-2DC3F865EFD6}"/>
</file>

<file path=customXml/itemProps3.xml><?xml version="1.0" encoding="utf-8"?>
<ds:datastoreItem xmlns:ds="http://schemas.openxmlformats.org/officeDocument/2006/customXml" ds:itemID="{4F0A7BC0-F0A7-4A4A-96D7-6CCF57547B45}"/>
</file>

<file path=customXml/itemProps4.xml><?xml version="1.0" encoding="utf-8"?>
<ds:datastoreItem xmlns:ds="http://schemas.openxmlformats.org/officeDocument/2006/customXml" ds:itemID="{B69792C6-9E07-4A85-A042-965A4B6D86A5}"/>
</file>

<file path=customXml/itemProps5.xml><?xml version="1.0" encoding="utf-8"?>
<ds:datastoreItem xmlns:ds="http://schemas.openxmlformats.org/officeDocument/2006/customXml" ds:itemID="{F3CD6013-401F-4490-B959-84D338981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8664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2024-12-05T14:37:00Z</cp:lastPrinted>
  <dcterms:created xsi:type="dcterms:W3CDTF">2024-12-05T14:42:00Z</dcterms:created>
  <dcterms:modified xsi:type="dcterms:W3CDTF">2024-12-05T14:42:00Z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acb34cea-560c-4bb2-825d-466b478ed868</vt:lpwstr>
  </property>
</Properties>
</file>