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A6" w:rsidRDefault="002A18AD" w:rsidP="00960EB8">
      <w:pPr>
        <w:rPr>
          <w:rFonts w:ascii="Times New Roman" w:hAnsi="Times New Roman" w:cs="Times New Roman"/>
          <w:b/>
          <w:sz w:val="24"/>
          <w:szCs w:val="24"/>
        </w:rPr>
      </w:pPr>
      <w:r w:rsidRPr="002A18AD">
        <w:rPr>
          <w:rFonts w:ascii="Times New Roman" w:hAnsi="Times New Roman" w:cs="Times New Roman"/>
          <w:b/>
          <w:sz w:val="24"/>
          <w:szCs w:val="24"/>
        </w:rPr>
        <w:t>Тема урока: Дискриминант. Формулы корней квадратного уравнения</w:t>
      </w:r>
      <w:r w:rsidRPr="002A18AD">
        <w:rPr>
          <w:rFonts w:ascii="Times New Roman" w:eastAsia="Times New Roman" w:hAnsi="Times New Roman" w:cs="Times New Roman"/>
          <w:b/>
          <w:bCs/>
          <w:i/>
          <w:iCs/>
          <w:color w:val="660000"/>
          <w:sz w:val="24"/>
          <w:szCs w:val="24"/>
          <w:lang w:eastAsia="ru-RU"/>
        </w:rPr>
        <w:t>.</w:t>
      </w:r>
      <w:r w:rsidRPr="002A18AD">
        <w:rPr>
          <w:rFonts w:ascii="Times New Roman" w:hAnsi="Times New Roman" w:cs="Times New Roman"/>
          <w:b/>
          <w:sz w:val="24"/>
          <w:szCs w:val="24"/>
        </w:rPr>
        <w:t xml:space="preserve"> Параметр. Уравнение с п</w:t>
      </w:r>
      <w:r w:rsidRPr="002A18AD">
        <w:rPr>
          <w:rFonts w:ascii="Times New Roman" w:hAnsi="Times New Roman" w:cs="Times New Roman"/>
          <w:b/>
          <w:sz w:val="24"/>
          <w:szCs w:val="24"/>
        </w:rPr>
        <w:t>а</w:t>
      </w:r>
      <w:r w:rsidRPr="002A18AD">
        <w:rPr>
          <w:rFonts w:ascii="Times New Roman" w:hAnsi="Times New Roman" w:cs="Times New Roman"/>
          <w:b/>
          <w:sz w:val="24"/>
          <w:szCs w:val="24"/>
        </w:rPr>
        <w:t>раметром (начальные представления)</w:t>
      </w:r>
    </w:p>
    <w:p w:rsidR="002A18AD" w:rsidRDefault="002A18AD" w:rsidP="00960EB8">
      <w:pPr>
        <w:rPr>
          <w:rFonts w:ascii="Times New Roman" w:hAnsi="Times New Roman" w:cs="Times New Roman"/>
          <w:b/>
          <w:sz w:val="24"/>
          <w:szCs w:val="24"/>
        </w:rPr>
      </w:pPr>
      <w:r w:rsidRPr="002A18AD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2A18AD" w:rsidRPr="002A18AD" w:rsidRDefault="002A18AD" w:rsidP="00960E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A18AD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объяснить решение полных квадратных уравнений, показать правила оформления таких уравн</w:t>
      </w:r>
      <w:r w:rsidRPr="002A18AD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е</w:t>
      </w:r>
      <w:r w:rsidRPr="002A18AD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ний; формировать умение решать квадратные уравнения.</w:t>
      </w:r>
    </w:p>
    <w:p w:rsidR="002A18AD" w:rsidRPr="002A18AD" w:rsidRDefault="002A18AD" w:rsidP="00960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новыми понятиями, расширение их математического образования.</w:t>
      </w:r>
    </w:p>
    <w:p w:rsidR="002A18AD" w:rsidRPr="002A18AD" w:rsidRDefault="002A18AD" w:rsidP="00960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мышления, умения исследовать и рассматривать все возможные способы и случаи в зависимости от поставленных условий;</w:t>
      </w:r>
    </w:p>
    <w:p w:rsidR="002A18AD" w:rsidRDefault="002A18AD" w:rsidP="00960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предмету, получение знаний и навыков, позволяющих сделать созн</w:t>
      </w:r>
      <w:r w:rsidRPr="002A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тельный выбор на профильной ступени обучения.</w:t>
      </w:r>
    </w:p>
    <w:p w:rsidR="002A18AD" w:rsidRDefault="002A18AD" w:rsidP="00960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18AD" w:rsidRDefault="002A18AD" w:rsidP="00960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учебных занятий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объяснительно-иллюстрированный с применением исследовательской работы</w:t>
      </w:r>
    </w:p>
    <w:p w:rsidR="002A18AD" w:rsidRPr="002A18AD" w:rsidRDefault="002A18AD" w:rsidP="00960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Применяемый метод</w:t>
      </w:r>
      <w:r w:rsidRPr="002A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программированный.</w:t>
      </w:r>
    </w:p>
    <w:p w:rsidR="002A18AD" w:rsidRDefault="002A18AD" w:rsidP="00960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2A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коллективная, индивидуальная.</w:t>
      </w:r>
    </w:p>
    <w:p w:rsidR="002A18AD" w:rsidRDefault="002A18AD" w:rsidP="00960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8AD" w:rsidRDefault="002A18AD" w:rsidP="00960E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урок:</w:t>
      </w:r>
    </w:p>
    <w:p w:rsidR="002A18AD" w:rsidRDefault="002A18AD" w:rsidP="00960EB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>Организационный момент.</w:t>
      </w:r>
    </w:p>
    <w:p w:rsidR="002A18AD" w:rsidRPr="002A18AD" w:rsidRDefault="002A18AD" w:rsidP="00960EB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 xml:space="preserve"> Индивидуальные задания: </w:t>
      </w:r>
    </w:p>
    <w:p w:rsidR="002A18AD" w:rsidRDefault="002A18AD" w:rsidP="00960EB8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«3»</w:t>
      </w:r>
      <w:r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1) Привести уравнения к стандартному виду и выписать их коэффициенты: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а) </w:t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990600" cy="228600"/>
            <wp:effectExtent l="19050" t="0" r="0" b="0"/>
            <wp:docPr id="1" name="Рисунок 1" descr="http://unimath.ru/images/clip_image002_1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math.ru/images/clip_image002_12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б) </w:t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952500" cy="228600"/>
            <wp:effectExtent l="0" t="0" r="0" b="0"/>
            <wp:docPr id="2" name="Рисунок 2" descr="http://unimath.ru/images/clip_image004_1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math.ru/images/clip_image004_103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в) </w:t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657225" cy="200025"/>
            <wp:effectExtent l="19050" t="0" r="9525" b="0"/>
            <wp:docPr id="3" name="Рисунок 3" descr="http://unimath.ru/images/clip_image006_08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nimath.ru/images/clip_image006_086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AD" w:rsidRDefault="002A18AD" w:rsidP="00960EB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2) Являются числа 3, 1, 0, – 4 корнями уравнения </w:t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914400" cy="200025"/>
            <wp:effectExtent l="19050" t="0" r="0" b="0"/>
            <wp:docPr id="4" name="Рисунок 4" descr="http://unimath.ru/images/clip_image008_0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imath.ru/images/clip_image008_087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.</w:t>
      </w:r>
    </w:p>
    <w:p w:rsidR="002A18AD" w:rsidRDefault="002A18AD" w:rsidP="00960E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«4»</w:t>
      </w:r>
      <w:r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3) Решить уравнения: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а) </w:t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733425" cy="228600"/>
            <wp:effectExtent l="19050" t="0" r="9525" b="0"/>
            <wp:docPr id="5" name="Рисунок 5" descr="http://unimath.ru/images/clip_image010_0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nimath.ru/images/clip_image010_07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                   б) </w:t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723900" cy="228600"/>
            <wp:effectExtent l="19050" t="0" r="0" b="0"/>
            <wp:docPr id="6" name="Рисунок 6" descr="http://unimath.ru/images/clip_image012_0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nimath.ru/images/clip_image012_072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в) </w:t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923925" cy="228600"/>
            <wp:effectExtent l="19050" t="0" r="9525" b="0"/>
            <wp:docPr id="7" name="Рисунок 7" descr="http://unimath.ru/images/clip_image014_06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nimath.ru/images/clip_image014_068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ab/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г) </w:t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657225" cy="200025"/>
            <wp:effectExtent l="19050" t="0" r="9525" b="0"/>
            <wp:docPr id="8" name="Рисунок 8" descr="http://unimath.ru/images/clip_image016_0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nimath.ru/images/clip_image016_066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</w:p>
    <w:p w:rsidR="002A18AD" w:rsidRPr="002A18AD" w:rsidRDefault="002A18AD" w:rsidP="00960EB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18AD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>Актуализация знаний.</w:t>
      </w:r>
      <w:r w:rsidRPr="002A18AD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Рассмотреть решение уравнений:</w:t>
      </w:r>
      <w:r w:rsidRPr="002A18AD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а) </w:t>
      </w:r>
      <w:r w:rsidRPr="00D13F04">
        <w:rPr>
          <w:noProof/>
          <w:lang w:eastAsia="ru-RU"/>
        </w:rPr>
        <w:drawing>
          <wp:inline distT="0" distB="0" distL="0" distR="0">
            <wp:extent cx="800100" cy="228600"/>
            <wp:effectExtent l="19050" t="0" r="0" b="0"/>
            <wp:docPr id="9" name="Рисунок 9" descr="http://unimath.ru/images/clip_image018_0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nimath.ru/images/clip_image018_060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8AD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б) </w:t>
      </w:r>
      <w:r w:rsidRPr="00D13F04">
        <w:rPr>
          <w:noProof/>
          <w:lang w:eastAsia="ru-RU"/>
        </w:rPr>
        <w:drawing>
          <wp:inline distT="0" distB="0" distL="0" distR="0">
            <wp:extent cx="1095375" cy="228600"/>
            <wp:effectExtent l="19050" t="0" r="9525" b="0"/>
            <wp:docPr id="10" name="Рисунок 10" descr="http://unimath.ru/images/clip_image020_05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nimath.ru/images/clip_image020_053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AD" w:rsidRPr="00960EB8" w:rsidRDefault="00960EB8" w:rsidP="00960EB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F04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>Объяснение нового материала.</w:t>
      </w:r>
    </w:p>
    <w:p w:rsidR="00960EB8" w:rsidRDefault="00960EB8" w:rsidP="00960E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После этого учитель показывает правило решения квадратного уравнения с помощью формулы дискр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и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минант</w:t>
      </w:r>
      <w:r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а. Объяснение данной темы 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проходит согласно параграфу. Все формулы выписываются на доску. Для того чтобы ученики лучше усвоили данную тему, </w:t>
      </w:r>
      <w:r w:rsidRPr="00960EB8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 xml:space="preserve">можно </w:t>
      </w:r>
      <w:r w:rsidRPr="00960EB8">
        <w:rPr>
          <w:rFonts w:ascii="Times New Roman" w:eastAsia="Times New Roman" w:hAnsi="Times New Roman" w:cs="Times New Roman"/>
          <w:b/>
          <w:noProof/>
          <w:color w:val="33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83820</wp:posOffset>
            </wp:positionH>
            <wp:positionV relativeFrom="line">
              <wp:posOffset>280670</wp:posOffset>
            </wp:positionV>
            <wp:extent cx="2625725" cy="1924050"/>
            <wp:effectExtent l="19050" t="0" r="3175" b="0"/>
            <wp:wrapSquare wrapText="bothSides"/>
            <wp:docPr id="44" name="Рисунок 2" descr="http://unimath.ru/images/clip_image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math.ru/images/clip_image024_0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EB8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приготовить плакат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: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Для закрепления данного материала рассмотреть решение квадратного уравнения из актуализации знаний через дискр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и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минант, обсудить удобство данного решения.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876300" cy="228600"/>
            <wp:effectExtent l="19050" t="0" r="0" b="0"/>
            <wp:docPr id="32" name="Рисунок 12" descr="http://unimath.ru/images/clip_image026_04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nimath.ru/images/clip_image026_048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1476375" cy="200025"/>
            <wp:effectExtent l="19050" t="0" r="9525" b="0"/>
            <wp:docPr id="33" name="Рисунок 13" descr="http://unimath.ru/images/clip_image028_0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nimath.ru/images/clip_image028_047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2695575" cy="228600"/>
            <wp:effectExtent l="19050" t="0" r="9525" b="0"/>
            <wp:docPr id="34" name="Рисунок 14" descr="http://unimath.ru/images/clip_image030_0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nimath.ru/images/clip_image030_043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1457325" cy="428625"/>
            <wp:effectExtent l="19050" t="0" r="0" b="0"/>
            <wp:docPr id="35" name="Рисунок 15" descr="http://unimath.ru/images/clip_image032_0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nimath.ru/images/clip_image032_040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1905000" cy="390525"/>
            <wp:effectExtent l="0" t="0" r="0" b="0"/>
            <wp:docPr id="36" name="Рисунок 16" descr="http://unimath.ru/images/clip_image034_0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nimath.ru/images/clip_image034_037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u w:val="single"/>
          <w:lang w:eastAsia="ru-RU"/>
        </w:rPr>
        <w:t>Ответ: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</w:t>
      </w:r>
      <w:r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457200" cy="200025"/>
            <wp:effectExtent l="19050" t="0" r="0" b="0"/>
            <wp:docPr id="37" name="Рисунок 17" descr="http://unimath.ru/images/clip_image036_0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nimath.ru/images/clip_image036_034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.</w:t>
      </w: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</w:p>
    <w:p w:rsidR="00960EB8" w:rsidRPr="00960EB8" w:rsidRDefault="00960EB8" w:rsidP="00960E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Параметр</w:t>
      </w:r>
      <w:r w:rsidRPr="00A60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величина, характеризующая какое-нибудь основное свойство устройства, системы. «Сл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 русского языка» С.И. Ожегова.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Параметр</w:t>
      </w:r>
      <w:r w:rsidRPr="00A60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постоянная величина, выраженная буквой, сохраняющая свое постоянное значение лишь в условиях данной задачи. «Словарь иностранных слов».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Параметр </w:t>
      </w:r>
      <w:r w:rsidRPr="00A60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величина, входящая в математическую формулу и сохраняющая постоянное значение в пределах одного явления или для данной частной задачи, но при переходе к другому явлению или другой задаче меняющая свое значение. «Толковый словарь русского языка» под редакцией Д.Н. Ушакова.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научиться решать любые задачи с параметрами, используя какой-то алгоритм или формулы. При решении задач с параметрами надо всегда активно использовать соображения, исходящие из здравого смысла, рассматривать их как задачи исследовательские.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параметрами традиционно и заслуженно считаются наиболее трудными: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нехватка времени на них школьной программе;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исследовательский характер;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умение решать классические задачи без параметра, умение всесторонне исследовать квадратный тре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задач для уравнений с параметром.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Решить уравнение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(x,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при всех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найти все значения переменной а, при которых уравнение имеет решение;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найти эти решения при каждом таком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ответе указать, что при остальных значениях а, задача не имеет решений.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Найти все значения а, при которых уравнение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(x, а)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имеет решение.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требует исследования, а не формального применения формул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Найти все значения а, при которых уравнение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(x, а)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имеет одно (единственное) решение, ровно два или сколько-нибудь еще.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7, 8, 9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учится 105 учащихся. В 8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больше, чем в 7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а в 9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3 меньше, чем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учащихся в каждом классе, если в каждом их не менее 30 человек,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 = 105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108 –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неизвестное число;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известное, натуральное число, параметр.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108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57275" cy="390525"/>
            <wp:effectExtent l="19050" t="0" r="9525" b="0"/>
            <wp:docPr id="51" name="Рисунок 2" descr="http://festival.1september.ru/articles/511520/img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1520/img0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36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52" name="Рисунок 3" descr="http://festival.1september.ru/articles/511520/img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1520/img0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36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53" name="Рисунок 4" descr="http://festival.1september.ru/articles/511520/img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1520/img0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36 +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390525"/>
            <wp:effectExtent l="0" t="0" r="0" b="0"/>
            <wp:docPr id="54" name="Рисунок 5" descr="http://festival.1september.ru/articles/511520/img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1520/img0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36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55" name="Рисунок 6" descr="http://festival.1september.ru/articles/511520/img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1520/img0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= 33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56" name="Рисунок 7" descr="http://festival.1september.ru/articles/511520/img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1520/img0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условия задачи меньшее количество учащихся в 9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 т.к. не менее 30, то решим неравенс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во: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16"/>
        <w:gridCol w:w="916"/>
        <w:gridCol w:w="796"/>
      </w:tblGrid>
      <w:tr w:rsidR="00497E4A" w:rsidRPr="00A60DCA" w:rsidTr="004B4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E4A" w:rsidRPr="00A60DCA" w:rsidRDefault="00497E4A" w:rsidP="004B4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– </w:t>
            </w:r>
            <w:r w:rsidRPr="00A60D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0"/>
                  <wp:docPr id="57" name="Рисунок 8" descr="http://festival.1september.ru/articles/511520/img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11520/img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0" w:type="auto"/>
            <w:vAlign w:val="center"/>
            <w:hideMark/>
          </w:tcPr>
          <w:p w:rsidR="00497E4A" w:rsidRPr="00A60DCA" w:rsidRDefault="00497E4A" w:rsidP="004B4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0"/>
                  <wp:docPr id="58" name="Рисунок 9" descr="http://festival.1september.ru/articles/511520/img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11520/img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:rsidR="00497E4A" w:rsidRPr="00A60DCA" w:rsidRDefault="00497E4A" w:rsidP="004B4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</w:tr>
    </w:tbl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количество учащихся в каждом классе это натуральное число, значит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кратно 3. Учитывая оба у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&lt;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 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кратно 3 можно сделать вывод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3; 6; 9.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96"/>
        <w:gridCol w:w="822"/>
        <w:gridCol w:w="822"/>
      </w:tblGrid>
      <w:tr w:rsidR="00497E4A" w:rsidRPr="00A60DCA" w:rsidTr="004B4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E4A" w:rsidRPr="00A60DCA" w:rsidRDefault="00497E4A" w:rsidP="004B4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3</w:t>
            </w:r>
          </w:p>
        </w:tc>
        <w:tc>
          <w:tcPr>
            <w:tcW w:w="0" w:type="auto"/>
            <w:vAlign w:val="center"/>
            <w:hideMark/>
          </w:tcPr>
          <w:p w:rsidR="00497E4A" w:rsidRPr="00A60DCA" w:rsidRDefault="00497E4A" w:rsidP="004B4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= 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E4A" w:rsidRPr="00A60DCA" w:rsidRDefault="00497E4A" w:rsidP="004B4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= 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36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59" name="Рисунок 10" descr="http://festival.1september.ru/articles/511520/img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11520/img0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36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0" b="0"/>
            <wp:docPr id="60" name="Рисунок 11" descr="http://festival.1september.ru/articles/511520/img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11520/img0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35; 36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61" name="Рисунок 12" descr="http://festival.1september.ru/articles/511520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11520/img1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34; 36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9525" b="0"/>
            <wp:docPr id="62" name="Рисунок 13" descr="http://festival.1september.ru/articles/511520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11520/img1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33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36 +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390525"/>
            <wp:effectExtent l="0" t="0" r="0" b="0"/>
            <wp:docPr id="63" name="Рисунок 14" descr="http://festival.1september.ru/articles/511520/img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11520/img0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36 +   = 38; 36 +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390525"/>
            <wp:effectExtent l="0" t="0" r="0" b="0"/>
            <wp:docPr id="64" name="Рисунок 15" descr="http://festival.1september.ru/articles/511520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11520/img14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40; 36 +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390525"/>
            <wp:effectExtent l="0" t="0" r="0" b="0"/>
            <wp:docPr id="65" name="Рисунок 16" descr="http://festival.1september.ru/articles/511520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11520/img16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42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33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66" name="Рисунок 17" descr="http://festival.1september.ru/articles/511520/img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1520/img0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33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0" b="0"/>
            <wp:docPr id="67" name="Рисунок 18" descr="http://festival.1september.ru/articles/511520/img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11520/img0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32; 33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68" name="Рисунок 19" descr="http://festival.1september.ru/articles/511520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11520/img1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31; 33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9525" b="0"/>
            <wp:docPr id="69" name="Рисунок 20" descr="http://festival.1september.ru/articles/511520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11520/img1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30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Итак,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варианта ответа: в 7, 8, 9 классах могло быть соответственно 35; 38; 32 или 34; 40; 31 или 33; 42; 30 учащихся.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самые простые уравнения с параметром, которые сводятся к решению линейного или ква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ратного уравнения: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(x,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0, т.е. линейное уравнение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(x;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 т.е. квадратное уравнение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E4A" w:rsidRPr="00A60DCA" w:rsidRDefault="00497E4A" w:rsidP="00497E4A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Решение линейных уравнений с параметром: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№1.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b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неизвестное число,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параметр, известное фиксированное число.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Придавая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значения, будем получать различные уравнения с числовыми коэффициентами. В зависимости от значений параметра мы можем получить 3 разных случая: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уравнение имеет единственный корень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уравнение имеет множество корней 0 •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уравнение не имеет корней 0 •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Рассмотрим каждый случай отдельно: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=/= 0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=/= 0;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=/= 1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имеет единственный корень: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0" cy="447675"/>
            <wp:effectExtent l="0" t="0" r="0" b="0"/>
            <wp:docPr id="70" name="Рисунок 21" descr="http://festival.1september.ru/articles/511520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11520/img1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00300" cy="352425"/>
            <wp:effectExtent l="19050" t="0" r="0" b="0"/>
            <wp:docPr id="71" name="Рисунок 22" descr="http://festival.1september.ru/articles/51152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11520/img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т.е.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множество корней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1)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получаем уравнение вида 0 </w:t>
      </w:r>
      <w:r w:rsidRPr="00A60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.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 </w:t>
      </w:r>
      <w:proofErr w:type="spellStart"/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т.е. корней нет.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 =/= 0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для данного уравнения выявим различные значения параметра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каждого из которых определено соответствующее множество корней: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=/= 0;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=/= 1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390525"/>
            <wp:effectExtent l="0" t="0" r="0" b="0"/>
            <wp:docPr id="72" name="Рисунок 23" descr="http://festival.1september.ru/articles/511520/im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11520/img21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 множество корней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любое число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корней нет.</w:t>
      </w:r>
    </w:p>
    <w:p w:rsidR="00497E4A" w:rsidRPr="00A60DCA" w:rsidRDefault="00497E4A" w:rsidP="00497E4A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Решение квадратных уравнений с параметром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таких уравнений необходимо использовать следующие сведения.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Зависимость количества корней квадратного уравнения от его дискриминанта.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 &gt; 0 (2 корня); D = 0 (1 корень); D &lt; 0 (нет корней).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D &gt; 0 то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D &gt; 0, то левую часть можно представить в виде полного квадрата или выражения, ему против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положного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уравнение приведенное то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 – </w:t>
      </w:r>
      <w:proofErr w:type="spellStart"/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proofErr w:type="spellEnd"/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&gt; 0, D &gt; 0, то уравнение имеет два действительных различных корня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&gt;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 корня положительны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&gt;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 корня отрицательны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&lt;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корни противоположны по знаку. Положителен тот корень, который имеет больший м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дуль.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&lt;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корни противоположны по знаку. Отрицателен тот корень, который имеет больший модуль.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1.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значениях параметра а уравнение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+ 3) + 6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6) является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квадратным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неполным квадратным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линейным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Преобразуем: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+ 6 =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+ 6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+ 6 =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1)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 (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+ 2)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+ 6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уравнение квадратное, если старший коэффициент =/= 0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1) =/=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=/= 1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уравнение квадратное при всех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0 и 1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неполное квадратное, если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0; если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 если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и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(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+ 2) = 0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линейное, если коэффициент при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равен 0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2) =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0; 2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=/= 0; 2 уравнение квадратное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неполное квадратное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0,2 линейное.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2.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уравнение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+ 4 = 0 D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b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57175"/>
            <wp:effectExtent l="19050" t="0" r="9525" b="0"/>
            <wp:docPr id="92" name="Рисунок 50" descr="http://festival.1september.ru/articles/511520/img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11520/img7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4, т.е.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4 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–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95250"/>
            <wp:effectExtent l="19050" t="0" r="9525" b="0"/>
            <wp:docPr id="93" name="Рисунок 51" descr="http://festival.1september.ru/articles/51152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11520/img2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4)U(4; +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95250"/>
            <wp:effectExtent l="19050" t="0" r="9525" b="0"/>
            <wp:docPr id="94" name="Рисунок 52" descr="http://festival.1september.ru/articles/51152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11520/img2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то D &gt;0 и уравнение имеет 2 ко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1,2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47675"/>
            <wp:effectExtent l="0" t="0" r="9525" b="0"/>
            <wp:docPr id="95" name="Рисунок 53" descr="http://festival.1september.ru/articles/511520/img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11520/img7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57175"/>
            <wp:effectExtent l="19050" t="0" r="9525" b="0"/>
            <wp:docPr id="96" name="Рисунок 54" descr="http://festival.1september.ru/articles/511520/img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11520/img7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4, т.е.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 4, то D = 0, уравнение имеет один корень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97" name="Рисунок 55" descr="http://festival.1september.ru/articles/511520/img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11520/img7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если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57175"/>
            <wp:effectExtent l="19050" t="0" r="9525" b="0"/>
            <wp:docPr id="98" name="Рисунок 56" descr="http://festival.1september.ru/articles/511520/img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11520/img7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4, т.е. – 4 &lt;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4, то D &lt; 0 и уравнение корней не имеет.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– 4 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4, то 2 корня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1,2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47675"/>
            <wp:effectExtent l="0" t="0" r="9525" b="0"/>
            <wp:docPr id="99" name="Рисунок 57" descr="http://festival.1september.ru/articles/511520/img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11520/img7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± 4, то 1 корень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100" name="Рисунок 58" descr="http://festival.1september.ru/articles/511520/img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11520/img7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– 4 &lt;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4, то корней нет.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Решите относительно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уравнение: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91"/>
      </w:tblGrid>
      <w:tr w:rsidR="008A0D6B" w:rsidRPr="00A60DCA" w:rsidTr="004B4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0D6B" w:rsidRPr="00A60DCA" w:rsidRDefault="008A0D6B" w:rsidP="004B4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mx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6</w:t>
            </w:r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+ 1 = 0;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 </w:t>
            </w:r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аx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4; 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 </w:t>
            </w:r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proofErr w:type="spellStart"/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proofErr w:type="gramEnd"/>
            <w:r w:rsidRPr="00A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0;</w:t>
            </w:r>
          </w:p>
        </w:tc>
      </w:tr>
    </w:tbl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Решите относительно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уравнение: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+ 8 = 2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+ 4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+ 7)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+ 5) + 2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При каких значениях параметра а уравнение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имеет: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положительные корни;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отрицательные корни;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корень, равный нулю;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единственный корень, отличный от нуля?</w:t>
      </w:r>
    </w:p>
    <w:p w:rsidR="00497E4A" w:rsidRPr="0058454E" w:rsidRDefault="0058454E" w:rsidP="005845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5. </w:t>
      </w:r>
      <w:r w:rsidR="00497E4A" w:rsidRPr="005845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Формирование навыков и умений по теме:</w:t>
      </w:r>
    </w:p>
    <w:p w:rsidR="00497E4A" w:rsidRPr="00A60DCA" w:rsidRDefault="00497E4A" w:rsidP="00497E4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Упражнения:</w:t>
      </w:r>
    </w:p>
    <w:p w:rsidR="00497E4A" w:rsidRPr="00A60DCA" w:rsidRDefault="00497E4A" w:rsidP="00497E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+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 уравнение с параметром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Написать уравнение, которое получится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101" name="Рисунок 43" descr="http://festival.1september.ru/articles/511520/img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11520/img5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497E4A" w:rsidRPr="00A60DCA" w:rsidRDefault="00497E4A" w:rsidP="00497E4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– линейным или квадратным – является уравнение: 5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2)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(5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20)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относ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7E4A" w:rsidRPr="00A60DCA" w:rsidRDefault="00497E4A" w:rsidP="00497E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0,4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0?</w:t>
      </w:r>
    </w:p>
    <w:p w:rsidR="00497E4A" w:rsidRPr="00A60DCA" w:rsidRDefault="00497E4A" w:rsidP="00497E4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Выясните вид уравнения: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12)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+ 8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–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6;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1;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</w:t>
      </w:r>
    </w:p>
    <w:p w:rsidR="00497E4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решите его для каждого случая.</w:t>
      </w:r>
    </w:p>
    <w:p w:rsidR="004941EA" w:rsidRDefault="004941E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lastRenderedPageBreak/>
        <w:t>4.</w:t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Рассмотреть решение уравнений № </w:t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в) При каком значении </w:t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19050" t="0" r="0" b="0"/>
            <wp:docPr id="149" name="Рисунок 32" descr="http://unimath.ru/images/clip_image066_0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unimath.ru/images/clip_image066_0175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уравнение </w:t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942975" cy="419100"/>
            <wp:effectExtent l="0" t="0" r="0" b="0"/>
            <wp:docPr id="150" name="Рисунок 33" descr="http://unimath.ru/images/clip_image068_0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nimath.ru/images/clip_image068_0168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имеет один корень?</w:t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u w:val="single"/>
          <w:lang w:eastAsia="ru-RU"/>
        </w:rPr>
        <w:t>Решение:</w:t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981075" cy="419100"/>
            <wp:effectExtent l="0" t="0" r="0" b="0"/>
            <wp:docPr id="151" name="Рисунок 34" descr="http://unimath.ru/images/clip_image070_0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nimath.ru/images/clip_image070_0167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Чтобы дробь равнялась нулю, надо чтобы числитель дроби был равен нулю. Решим уравнение:</w:t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952500" cy="228600"/>
            <wp:effectExtent l="19050" t="0" r="0" b="0"/>
            <wp:docPr id="152" name="Рисунок 35" descr="http://unimath.ru/images/clip_image072_0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nimath.ru/images/clip_image072_0144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1400175" cy="200025"/>
            <wp:effectExtent l="19050" t="0" r="9525" b="0"/>
            <wp:docPr id="153" name="Рисунок 36" descr="http://unimath.ru/images/clip_image074_0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unimath.ru/images/clip_image074_0131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1476375" cy="228600"/>
            <wp:effectExtent l="19050" t="0" r="9525" b="0"/>
            <wp:docPr id="154" name="Рисунок 37" descr="http://unimath.ru/images/clip_image076_0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nimath.ru/images/clip_image076_0144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1028700" cy="428625"/>
            <wp:effectExtent l="19050" t="0" r="0" b="0"/>
            <wp:docPr id="155" name="Рисунок 38" descr="http://unimath.ru/images/clip_image078_0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unimath.ru/images/clip_image078_0126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1362075" cy="390525"/>
            <wp:effectExtent l="0" t="0" r="0" b="0"/>
            <wp:docPr id="156" name="Рисунок 39" descr="http://unimath.ru/images/clip_image080_0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unimath.ru/images/clip_image080_0123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Уравнение </w:t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942975" cy="419100"/>
            <wp:effectExtent l="0" t="0" r="0" b="0"/>
            <wp:docPr id="157" name="Рисунок 40" descr="http://unimath.ru/images/clip_image068_0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unimath.ru/images/clip_image068_016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имеет два корня. По условию требуется для данного уравнения только один корень. Чтобы остался только один корень уравнения необходимо, чтобы один из корней не входил в о</w:t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б</w:t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ласть допустимых значений. Значит </w:t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0" b="0"/>
            <wp:docPr id="158" name="Рисунок 41" descr="http://unimath.ru/images/clip_image082_0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unimath.ru/images/clip_image082_0115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или </w:t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333375" cy="180975"/>
            <wp:effectExtent l="19050" t="0" r="0" b="0"/>
            <wp:docPr id="159" name="Рисунок 42" descr="http://unimath.ru/images/clip_image084_0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unimath.ru/images/clip_image084_010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, так как на ноль делить нельзя.</w:t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u w:val="single"/>
          <w:lang w:eastAsia="ru-RU"/>
        </w:rPr>
        <w:t>Ответ:</w:t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</w:t>
      </w:r>
      <w:r w:rsidR="0058454E" w:rsidRPr="00D13F04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drawing>
          <wp:inline distT="0" distB="0" distL="0" distR="0">
            <wp:extent cx="904875" cy="219075"/>
            <wp:effectExtent l="19050" t="0" r="9525" b="0"/>
            <wp:docPr id="160" name="Рисунок 43" descr="http://unimath.ru/images/clip_image086_0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unimath.ru/images/clip_image086_0123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54E"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.</w:t>
      </w:r>
    </w:p>
    <w:p w:rsidR="0058454E" w:rsidRPr="00A60DCA" w:rsidRDefault="0058454E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F04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задания:</w:t>
      </w:r>
    </w:p>
    <w:p w:rsidR="00497E4A" w:rsidRPr="00A60DCA" w:rsidRDefault="00497E4A" w:rsidP="00497E4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значениях параметра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уравнения: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75" cy="390525"/>
            <wp:effectExtent l="19050" t="0" r="0" b="0"/>
            <wp:docPr id="102" name="Рисунок 44" descr="http://festival.1september.ru/articles/511520/img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11520/img61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0100" cy="390525"/>
            <wp:effectExtent l="0" t="0" r="0" b="0"/>
            <wp:docPr id="103" name="Рисунок 45" descr="http://festival.1september.ru/articles/511520/img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11520/img6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имеют корней?</w:t>
      </w:r>
    </w:p>
    <w:p w:rsidR="00497E4A" w:rsidRPr="00A60DCA" w:rsidRDefault="004941EA" w:rsidP="004941E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значениях параметра </w:t>
      </w:r>
      <w:proofErr w:type="spellStart"/>
      <w:r w:rsidR="00497E4A"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уравнение (</w:t>
      </w:r>
      <w:r w:rsidR="00497E4A"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4)</w:t>
      </w:r>
      <w:proofErr w:type="spellStart"/>
      <w:r w:rsidR="00497E4A"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="00497E4A"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</w:t>
      </w:r>
      <w:r w:rsidR="00497E4A"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spellStart"/>
      <w:r w:rsidR="00497E4A"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="00497E4A"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+ 2: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имеет единственный корень;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имеет бесконечное множество корней;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 имеет корней?</w:t>
      </w:r>
    </w:p>
    <w:p w:rsidR="00497E4A" w:rsidRPr="00A60DCA" w:rsidRDefault="00497E4A" w:rsidP="00497E4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каком значении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уравнение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390525"/>
            <wp:effectExtent l="0" t="0" r="9525" b="0"/>
            <wp:docPr id="107" name="Рисунок 49" descr="http://festival.1september.ru/articles/511520/img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11520/img71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имеет:</w:t>
      </w:r>
    </w:p>
    <w:p w:rsidR="00497E4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положительный корень;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отрицательный корень;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корень, равный нулю?</w:t>
      </w:r>
    </w:p>
    <w:p w:rsidR="00497E4A" w:rsidRPr="00A60DCA" w:rsidRDefault="00497E4A" w:rsidP="00497E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7E4A" w:rsidRPr="00A60DCA" w:rsidRDefault="00497E4A" w:rsidP="00497E4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Итоги урока</w:t>
      </w:r>
    </w:p>
    <w:p w:rsidR="002A18AD" w:rsidRDefault="00497E4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на дом:</w:t>
      </w:r>
      <w:r w:rsidR="005845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теория, карточки.</w:t>
      </w: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Домашняя работа по теме «Параметр. Уравнения с параметром»</w:t>
      </w: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Pr="004941EA" w:rsidRDefault="004941EA" w:rsidP="004941EA">
      <w:pPr>
        <w:pStyle w:val="a3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уравнение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+ 5.</w:t>
      </w:r>
    </w:p>
    <w:p w:rsidR="004941EA" w:rsidRPr="00A60DCA" w:rsidRDefault="004941EA" w:rsidP="004941E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множество корней этого уравнения в случае, если: а)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4; 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=/= 4.</w:t>
      </w:r>
    </w:p>
    <w:p w:rsidR="004941EA" w:rsidRDefault="004941EA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Pr="004941EA" w:rsidRDefault="004941EA" w:rsidP="004941EA">
      <w:pPr>
        <w:pStyle w:val="a3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</w:t>
      </w:r>
      <w:proofErr w:type="gram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значениях параметра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уравнения: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12 и 3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общие корни?</w:t>
      </w:r>
    </w:p>
    <w:p w:rsidR="004941EA" w:rsidRPr="004941EA" w:rsidRDefault="004941EA" w:rsidP="004941EA">
      <w:pPr>
        <w:pStyle w:val="a3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значениях параметра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уравнение: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3)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10(2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имеет корней?</w:t>
      </w:r>
    </w:p>
    <w:p w:rsidR="004941EA" w:rsidRPr="004941EA" w:rsidRDefault="004941EA" w:rsidP="004941EA">
      <w:pPr>
        <w:pStyle w:val="a3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 относительно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41EA" w:rsidRPr="00A60DCA" w:rsidRDefault="004941EA" w:rsidP="004941EA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390525"/>
            <wp:effectExtent l="0" t="0" r="0" b="0"/>
            <wp:docPr id="178" name="Рисунок 46" descr="http://festival.1september.ru/articles/511520/img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11520/img6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390525"/>
            <wp:effectExtent l="0" t="0" r="9525" b="0"/>
            <wp:docPr id="179" name="Рисунок 47" descr="http://festival.1september.ru/articles/511520/img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11520/img6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390525"/>
            <wp:effectExtent l="19050" t="0" r="9525" b="0"/>
            <wp:docPr id="180" name="Рисунок 48" descr="http://festival.1september.ru/articles/511520/img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11520/img6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Домашняя работа по теме «Параметр. Уравнения с параметром»</w:t>
      </w: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Pr="004941EA" w:rsidRDefault="004941EA" w:rsidP="004941EA">
      <w:pPr>
        <w:pStyle w:val="a3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уравнение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+ 5.</w:t>
      </w:r>
    </w:p>
    <w:p w:rsidR="004941EA" w:rsidRPr="00A60DCA" w:rsidRDefault="004941EA" w:rsidP="004941E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множество корней этого уравнения в случае, если: а)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4; 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=/= 4.</w:t>
      </w: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Pr="004941EA" w:rsidRDefault="004941EA" w:rsidP="004941EA">
      <w:pPr>
        <w:pStyle w:val="a3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</w:t>
      </w:r>
      <w:proofErr w:type="gram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значениях параметра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уравнения: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12 и 3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общие корни?</w:t>
      </w:r>
    </w:p>
    <w:p w:rsidR="004941EA" w:rsidRPr="004941EA" w:rsidRDefault="004941EA" w:rsidP="004941EA">
      <w:pPr>
        <w:pStyle w:val="a3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значениях параметра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уравнение: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3)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10(2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имеет корней?</w:t>
      </w:r>
    </w:p>
    <w:p w:rsidR="004941EA" w:rsidRPr="004941EA" w:rsidRDefault="004941EA" w:rsidP="004941EA">
      <w:pPr>
        <w:pStyle w:val="a3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 относительно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41EA" w:rsidRPr="00A60DCA" w:rsidRDefault="004941EA" w:rsidP="004941EA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390525"/>
            <wp:effectExtent l="0" t="0" r="0" b="0"/>
            <wp:docPr id="181" name="Рисунок 46" descr="http://festival.1september.ru/articles/511520/img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11520/img6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390525"/>
            <wp:effectExtent l="0" t="0" r="9525" b="0"/>
            <wp:docPr id="182" name="Рисунок 47" descr="http://festival.1september.ru/articles/511520/img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11520/img6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390525"/>
            <wp:effectExtent l="19050" t="0" r="9525" b="0"/>
            <wp:docPr id="183" name="Рисунок 48" descr="http://festival.1september.ru/articles/511520/img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11520/img6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Домашняя работа по теме «Параметр. Уравнения с параметром»</w:t>
      </w: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Pr="004941EA" w:rsidRDefault="004941EA" w:rsidP="004941EA">
      <w:pPr>
        <w:pStyle w:val="a3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уравнение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+ 5.</w:t>
      </w:r>
    </w:p>
    <w:p w:rsidR="004941EA" w:rsidRPr="00A60DCA" w:rsidRDefault="004941EA" w:rsidP="004941E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множество корней этого уравнения в случае, если: а)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4; 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=/= 4.</w:t>
      </w: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Default="004941EA" w:rsidP="00494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41EA" w:rsidRPr="004941EA" w:rsidRDefault="004941EA" w:rsidP="004941EA">
      <w:pPr>
        <w:pStyle w:val="a3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</w:t>
      </w:r>
      <w:proofErr w:type="gram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значениях параметра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уравнения: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12 и 3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общие корни?</w:t>
      </w:r>
    </w:p>
    <w:p w:rsidR="004941EA" w:rsidRPr="004941EA" w:rsidRDefault="004941EA" w:rsidP="004941EA">
      <w:pPr>
        <w:pStyle w:val="a3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значениях параметра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уравнение: 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3)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10(2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+ </w:t>
      </w:r>
      <w:proofErr w:type="spellStart"/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имеет корней?</w:t>
      </w:r>
    </w:p>
    <w:p w:rsidR="004941EA" w:rsidRPr="004941EA" w:rsidRDefault="004941EA" w:rsidP="004941EA">
      <w:pPr>
        <w:pStyle w:val="a3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 относительно </w:t>
      </w:r>
      <w:r w:rsidRPr="00494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4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41EA" w:rsidRPr="00A60DCA" w:rsidRDefault="004941EA" w:rsidP="004941EA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390525"/>
            <wp:effectExtent l="0" t="0" r="0" b="0"/>
            <wp:docPr id="24" name="Рисунок 46" descr="http://festival.1september.ru/articles/511520/img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11520/img6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390525"/>
            <wp:effectExtent l="0" t="0" r="9525" b="0"/>
            <wp:docPr id="25" name="Рисунок 47" descr="http://festival.1september.ru/articles/511520/img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11520/img6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r w:rsidRPr="00A6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390525"/>
            <wp:effectExtent l="19050" t="0" r="9525" b="0"/>
            <wp:docPr id="26" name="Рисунок 48" descr="http://festival.1september.ru/articles/511520/img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11520/img6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lastRenderedPageBreak/>
        <w:t>Решение квадратных уравнений с параметром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таких уравнений необходимо использовать следующие сведения.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Зависимость количества корней квадратного уравнения от его дискриминанта.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 &gt; 0 (2 корня); D = 0 (1 корень); D &lt; 0 (нет корней).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D &gt; 0 то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D &gt; 0, то левую часть можно представить в виде полного квадрата или выражения, ему против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положного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уравнение приведенное то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 – </w:t>
      </w:r>
      <w:proofErr w:type="spellStart"/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proofErr w:type="spellEnd"/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&gt; 0, D &gt; 0, то уравнение имеет два действительных различных корня</w:t>
      </w:r>
    </w:p>
    <w:p w:rsidR="007473DE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&gt;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 корня положительны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&gt;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 корня отрицательны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&lt;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корни противоположны по знаку. Положителен тот корень, который имеет больший м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дуль.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&lt;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корни противоположны по знаку. Отрицателен тот корень, который имеет больший модуль.</w:t>
      </w:r>
    </w:p>
    <w:p w:rsidR="0068788F" w:rsidRDefault="0068788F" w:rsidP="00687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88F" w:rsidRDefault="0068788F" w:rsidP="00687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88F" w:rsidRDefault="0068788F" w:rsidP="00687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Решение квадратных уравнений с параметром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таких уравнений необходимо использовать следующие сведения.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Зависимость количества корней квадратного уравнения от его дискриминанта.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 &gt; 0 (2 корня); D = 0 (1 корень); D &lt; 0 (нет корней).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D &gt; 0 то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D &gt; 0, то левую часть можно представить в виде полного квадрата или выражения, ему против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положного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уравнение приведенное то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 – </w:t>
      </w:r>
      <w:proofErr w:type="spellStart"/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proofErr w:type="spellEnd"/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&gt; 0, D &gt; 0, то уравнение имеет два действительных различных корня</w:t>
      </w:r>
    </w:p>
    <w:p w:rsidR="0068788F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&gt;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 корня положительны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&gt;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 корня отрицательны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&lt;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корни противоположны по знаку. Положителен тот корень, который имеет больший м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дуль.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&lt;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корни противоположны по знаку. Отрицателен тот корень, который имеет больший модуль.</w:t>
      </w:r>
    </w:p>
    <w:p w:rsidR="0068788F" w:rsidRDefault="0068788F" w:rsidP="00687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88F" w:rsidRDefault="0068788F" w:rsidP="00687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88F" w:rsidRDefault="0068788F" w:rsidP="00687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88F" w:rsidRDefault="0068788F" w:rsidP="00687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Решение квадратных уравнений с параметром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таких уравнений необходимо использовать следующие сведения.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Зависимость количества корней квадратного уравнения от его дискриминанта.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 &gt; 0 (2 корня); D = 0 (1 корень); D &lt; 0 (нет корней).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D &gt; 0 то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D &gt; 0, то левую часть можно представить в виде полного квадрата или выражения, ему против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положного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уравнение приведенное то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 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 – </w:t>
      </w:r>
      <w:proofErr w:type="spellStart"/>
      <w:proofErr w:type="gram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proofErr w:type="spellStart"/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proofErr w:type="spellEnd"/>
    </w:p>
    <w:p w:rsidR="0068788F" w:rsidRPr="00A60DCA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&gt; 0, D &gt; 0, то уравнение имеет два действительных различных корня</w:t>
      </w:r>
    </w:p>
    <w:p w:rsidR="007473DE" w:rsidRDefault="0068788F" w:rsidP="0068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&gt;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 корня положительны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&gt;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 корня отрицательны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0,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&lt;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корни противоположны по знаку. Положителен тот корень, который имеет больший м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дуль.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 </w:t>
      </w:r>
      <w:r w:rsidRPr="00A60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&lt; 0</w:t>
      </w:r>
      <w:r w:rsidRPr="00A6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корни противоположны по знаку. Отрицателен тот корень, который имеет больший модуль.</w:t>
      </w: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7473DE" w:rsidSect="002A18AD">
          <w:pgSz w:w="11906" w:h="16838"/>
          <w:pgMar w:top="567" w:right="424" w:bottom="426" w:left="567" w:header="708" w:footer="708" w:gutter="0"/>
          <w:cols w:space="708"/>
          <w:docGrid w:linePitch="360"/>
        </w:sect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42317" cy="3333391"/>
            <wp:effectExtent l="19050" t="0" r="0" b="0"/>
            <wp:docPr id="12" name="Рисунок 11" descr="yrav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rav21.gif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881" cy="333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42317" cy="3333391"/>
            <wp:effectExtent l="19050" t="0" r="0" b="0"/>
            <wp:docPr id="161" name="Рисунок 11" descr="yrav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rav21.gif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881" cy="333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42317" cy="3333391"/>
            <wp:effectExtent l="19050" t="0" r="0" b="0"/>
            <wp:docPr id="13" name="Рисунок 11" descr="yrav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rav21.gif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881" cy="333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42317" cy="3333391"/>
            <wp:effectExtent l="19050" t="0" r="0" b="0"/>
            <wp:docPr id="14" name="Рисунок 11" descr="yrav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rav21.gif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881" cy="333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Вывод формул корней квадратного уравнения:</w:t>
      </w: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25629" cy="3251923"/>
            <wp:effectExtent l="19050" t="0" r="0" b="0"/>
            <wp:docPr id="15" name="Рисунок 14" descr="img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4.gif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947" cy="325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Default="007473DE" w:rsidP="00497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3DE" w:rsidRPr="007473DE" w:rsidRDefault="007473DE" w:rsidP="007473DE">
      <w:pPr>
        <w:pStyle w:val="a3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lastRenderedPageBreak/>
        <w:t xml:space="preserve">Индивидуальные задания: </w:t>
      </w:r>
    </w:p>
    <w:p w:rsidR="007473DE" w:rsidRPr="007473DE" w:rsidRDefault="007473DE" w:rsidP="007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«3»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1) Привести уравнения к стандартному виду и выписать их коэффициенты: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а) </w:t>
      </w:r>
      <w:r w:rsidRPr="00D13F04">
        <w:rPr>
          <w:noProof/>
          <w:lang w:eastAsia="ru-RU"/>
        </w:rPr>
        <w:drawing>
          <wp:inline distT="0" distB="0" distL="0" distR="0">
            <wp:extent cx="990600" cy="228600"/>
            <wp:effectExtent l="19050" t="0" r="0" b="0"/>
            <wp:docPr id="162" name="Рисунок 1" descr="http://unimath.ru/images/clip_image002_1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math.ru/images/clip_image002_12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б) </w:t>
      </w:r>
      <w:r w:rsidRPr="00D13F04">
        <w:rPr>
          <w:noProof/>
          <w:lang w:eastAsia="ru-RU"/>
        </w:rPr>
        <w:drawing>
          <wp:inline distT="0" distB="0" distL="0" distR="0">
            <wp:extent cx="952500" cy="228600"/>
            <wp:effectExtent l="0" t="0" r="0" b="0"/>
            <wp:docPr id="163" name="Рисунок 2" descr="http://unimath.ru/images/clip_image004_1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math.ru/images/clip_image004_103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в) </w:t>
      </w:r>
      <w:r w:rsidRPr="00D13F04">
        <w:rPr>
          <w:noProof/>
          <w:lang w:eastAsia="ru-RU"/>
        </w:rPr>
        <w:drawing>
          <wp:inline distT="0" distB="0" distL="0" distR="0">
            <wp:extent cx="657225" cy="200025"/>
            <wp:effectExtent l="19050" t="0" r="9525" b="0"/>
            <wp:docPr id="164" name="Рисунок 3" descr="http://unimath.ru/images/clip_image006_08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nimath.ru/images/clip_image006_086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D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Pr="007473DE" w:rsidRDefault="007473DE" w:rsidP="007473DE">
      <w:pPr>
        <w:pStyle w:val="a3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 xml:space="preserve">Индивидуальные задания: </w:t>
      </w:r>
    </w:p>
    <w:p w:rsidR="007473DE" w:rsidRPr="007473DE" w:rsidRDefault="007473DE" w:rsidP="007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«3»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2) Являются числа 3, 1, 0, – 4 корнями уравн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е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ния </w:t>
      </w:r>
      <w:r w:rsidRPr="00D13F04">
        <w:rPr>
          <w:noProof/>
          <w:lang w:eastAsia="ru-RU"/>
        </w:rPr>
        <w:drawing>
          <wp:inline distT="0" distB="0" distL="0" distR="0">
            <wp:extent cx="914400" cy="200025"/>
            <wp:effectExtent l="19050" t="0" r="0" b="0"/>
            <wp:docPr id="165" name="Рисунок 4" descr="http://unimath.ru/images/clip_image008_0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imath.ru/images/clip_image008_087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.</w:t>
      </w:r>
    </w:p>
    <w:p w:rsidR="007473DE" w:rsidRDefault="007473DE" w:rsidP="007473D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Pr="007473DE" w:rsidRDefault="007473DE" w:rsidP="007473DE">
      <w:pPr>
        <w:pStyle w:val="a3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 xml:space="preserve">Индивидуальные задания: </w:t>
      </w:r>
    </w:p>
    <w:p w:rsidR="007473DE" w:rsidRPr="007473DE" w:rsidRDefault="007473DE" w:rsidP="007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«3»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1) Привести уравнения к стандартному виду и выписать их коэффициенты: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а) </w:t>
      </w:r>
      <w:r w:rsidRPr="00D13F04">
        <w:rPr>
          <w:noProof/>
          <w:lang w:eastAsia="ru-RU"/>
        </w:rPr>
        <w:drawing>
          <wp:inline distT="0" distB="0" distL="0" distR="0">
            <wp:extent cx="990600" cy="228600"/>
            <wp:effectExtent l="19050" t="0" r="0" b="0"/>
            <wp:docPr id="170" name="Рисунок 1" descr="http://unimath.ru/images/clip_image002_1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math.ru/images/clip_image002_12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б) </w:t>
      </w:r>
      <w:r w:rsidRPr="00D13F04">
        <w:rPr>
          <w:noProof/>
          <w:lang w:eastAsia="ru-RU"/>
        </w:rPr>
        <w:drawing>
          <wp:inline distT="0" distB="0" distL="0" distR="0">
            <wp:extent cx="952500" cy="228600"/>
            <wp:effectExtent l="0" t="0" r="0" b="0"/>
            <wp:docPr id="171" name="Рисунок 2" descr="http://unimath.ru/images/clip_image004_1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math.ru/images/clip_image004_103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в) </w:t>
      </w:r>
      <w:r w:rsidRPr="00D13F04">
        <w:rPr>
          <w:noProof/>
          <w:lang w:eastAsia="ru-RU"/>
        </w:rPr>
        <w:drawing>
          <wp:inline distT="0" distB="0" distL="0" distR="0">
            <wp:extent cx="657225" cy="200025"/>
            <wp:effectExtent l="19050" t="0" r="9525" b="0"/>
            <wp:docPr id="172" name="Рисунок 3" descr="http://unimath.ru/images/clip_image006_08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nimath.ru/images/clip_image006_086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D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Pr="007473DE" w:rsidRDefault="007473DE" w:rsidP="007473DE">
      <w:pPr>
        <w:pStyle w:val="a3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 xml:space="preserve">Индивидуальные задания: </w:t>
      </w:r>
    </w:p>
    <w:p w:rsidR="007473DE" w:rsidRPr="007473DE" w:rsidRDefault="007473DE" w:rsidP="007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«3»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2) Являются числа 3, 1, 0, – 4 корнями уравн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е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ния </w:t>
      </w:r>
      <w:r w:rsidRPr="00D13F04">
        <w:rPr>
          <w:noProof/>
          <w:lang w:eastAsia="ru-RU"/>
        </w:rPr>
        <w:drawing>
          <wp:inline distT="0" distB="0" distL="0" distR="0">
            <wp:extent cx="914400" cy="200025"/>
            <wp:effectExtent l="19050" t="0" r="0" b="0"/>
            <wp:docPr id="173" name="Рисунок 4" descr="http://unimath.ru/images/clip_image008_0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imath.ru/images/clip_image008_087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.</w:t>
      </w:r>
    </w:p>
    <w:p w:rsidR="007473DE" w:rsidRDefault="007473DE" w:rsidP="007473D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Pr="007473DE" w:rsidRDefault="007473DE" w:rsidP="007473DE">
      <w:pPr>
        <w:pStyle w:val="a3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 xml:space="preserve">Индивидуальные задания: </w:t>
      </w:r>
    </w:p>
    <w:p w:rsidR="007473DE" w:rsidRPr="007473DE" w:rsidRDefault="007473DE" w:rsidP="007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«4»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3) Решить уравнения: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а) </w:t>
      </w:r>
      <w:r w:rsidRPr="00D13F04">
        <w:rPr>
          <w:noProof/>
          <w:lang w:eastAsia="ru-RU"/>
        </w:rPr>
        <w:drawing>
          <wp:inline distT="0" distB="0" distL="0" distR="0">
            <wp:extent cx="733425" cy="228600"/>
            <wp:effectExtent l="19050" t="0" r="9525" b="0"/>
            <wp:docPr id="174" name="Рисунок 5" descr="http://unimath.ru/images/clip_image010_0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nimath.ru/images/clip_image010_07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                   б) </w:t>
      </w:r>
      <w:r w:rsidRPr="00D13F04">
        <w:rPr>
          <w:noProof/>
          <w:lang w:eastAsia="ru-RU"/>
        </w:rPr>
        <w:drawing>
          <wp:inline distT="0" distB="0" distL="0" distR="0">
            <wp:extent cx="723900" cy="228600"/>
            <wp:effectExtent l="19050" t="0" r="0" b="0"/>
            <wp:docPr id="175" name="Рисунок 6" descr="http://unimath.ru/images/clip_image012_0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nimath.ru/images/clip_image012_072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в) </w:t>
      </w:r>
      <w:r w:rsidRPr="00D13F04">
        <w:rPr>
          <w:noProof/>
          <w:lang w:eastAsia="ru-RU"/>
        </w:rPr>
        <w:drawing>
          <wp:inline distT="0" distB="0" distL="0" distR="0">
            <wp:extent cx="923925" cy="228600"/>
            <wp:effectExtent l="19050" t="0" r="9525" b="0"/>
            <wp:docPr id="176" name="Рисунок 7" descr="http://unimath.ru/images/clip_image014_06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nimath.ru/images/clip_image014_068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ab/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ab/>
        <w:t xml:space="preserve"> г) </w:t>
      </w:r>
      <w:r w:rsidRPr="00D13F04">
        <w:rPr>
          <w:noProof/>
          <w:lang w:eastAsia="ru-RU"/>
        </w:rPr>
        <w:drawing>
          <wp:inline distT="0" distB="0" distL="0" distR="0">
            <wp:extent cx="657225" cy="200025"/>
            <wp:effectExtent l="19050" t="0" r="9525" b="0"/>
            <wp:docPr id="177" name="Рисунок 8" descr="http://unimath.ru/images/clip_image016_0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nimath.ru/images/clip_image016_066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DE" w:rsidRDefault="007473DE" w:rsidP="007473D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Pr="007473DE" w:rsidRDefault="007473DE" w:rsidP="007473DE">
      <w:pPr>
        <w:pStyle w:val="a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 xml:space="preserve">Индивидуальные задания: </w:t>
      </w:r>
    </w:p>
    <w:p w:rsidR="007473DE" w:rsidRPr="007473DE" w:rsidRDefault="007473DE" w:rsidP="007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«3»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1) Привести уравнения к стандартному виду и выписать их коэффициенты: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а) </w:t>
      </w:r>
      <w:r w:rsidRPr="00D13F04">
        <w:rPr>
          <w:noProof/>
          <w:lang w:eastAsia="ru-RU"/>
        </w:rPr>
        <w:drawing>
          <wp:inline distT="0" distB="0" distL="0" distR="0">
            <wp:extent cx="990600" cy="228600"/>
            <wp:effectExtent l="19050" t="0" r="0" b="0"/>
            <wp:docPr id="16" name="Рисунок 1" descr="http://unimath.ru/images/clip_image002_1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math.ru/images/clip_image002_12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б) </w:t>
      </w:r>
      <w:r w:rsidRPr="00D13F04">
        <w:rPr>
          <w:noProof/>
          <w:lang w:eastAsia="ru-RU"/>
        </w:rPr>
        <w:drawing>
          <wp:inline distT="0" distB="0" distL="0" distR="0">
            <wp:extent cx="952500" cy="228600"/>
            <wp:effectExtent l="0" t="0" r="0" b="0"/>
            <wp:docPr id="17" name="Рисунок 2" descr="http://unimath.ru/images/clip_image004_1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math.ru/images/clip_image004_103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в) </w:t>
      </w:r>
      <w:r w:rsidRPr="00D13F04">
        <w:rPr>
          <w:noProof/>
          <w:lang w:eastAsia="ru-RU"/>
        </w:rPr>
        <w:drawing>
          <wp:inline distT="0" distB="0" distL="0" distR="0">
            <wp:extent cx="657225" cy="200025"/>
            <wp:effectExtent l="19050" t="0" r="9525" b="0"/>
            <wp:docPr id="18" name="Рисунок 3" descr="http://unimath.ru/images/clip_image006_08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nimath.ru/images/clip_image006_086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D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Pr="007473DE" w:rsidRDefault="007473DE" w:rsidP="007473DE">
      <w:pPr>
        <w:pStyle w:val="a3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lastRenderedPageBreak/>
        <w:t xml:space="preserve">Индивидуальные задания: </w:t>
      </w:r>
    </w:p>
    <w:p w:rsidR="007473DE" w:rsidRPr="007473DE" w:rsidRDefault="007473DE" w:rsidP="007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«3»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2) Являются числа 3, 1, 0, – 4 корнями уравн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е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ния </w:t>
      </w:r>
      <w:r w:rsidRPr="00D13F04">
        <w:rPr>
          <w:noProof/>
          <w:lang w:eastAsia="ru-RU"/>
        </w:rPr>
        <w:drawing>
          <wp:inline distT="0" distB="0" distL="0" distR="0">
            <wp:extent cx="914400" cy="200025"/>
            <wp:effectExtent l="19050" t="0" r="0" b="0"/>
            <wp:docPr id="19" name="Рисунок 4" descr="http://unimath.ru/images/clip_image008_0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imath.ru/images/clip_image008_087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.</w:t>
      </w:r>
    </w:p>
    <w:p w:rsidR="007473DE" w:rsidRDefault="007473DE" w:rsidP="007473D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Pr="007473DE" w:rsidRDefault="007473DE" w:rsidP="007473DE">
      <w:pPr>
        <w:pStyle w:val="a3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 xml:space="preserve">Индивидуальные задания: </w:t>
      </w:r>
    </w:p>
    <w:p w:rsidR="007473DE" w:rsidRPr="007473DE" w:rsidRDefault="007473DE" w:rsidP="007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«4»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3) Решить уравнения: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а) </w:t>
      </w:r>
      <w:r w:rsidRPr="00D13F04">
        <w:rPr>
          <w:noProof/>
          <w:lang w:eastAsia="ru-RU"/>
        </w:rPr>
        <w:drawing>
          <wp:inline distT="0" distB="0" distL="0" distR="0">
            <wp:extent cx="733425" cy="228600"/>
            <wp:effectExtent l="19050" t="0" r="9525" b="0"/>
            <wp:docPr id="20" name="Рисунок 5" descr="http://unimath.ru/images/clip_image010_0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nimath.ru/images/clip_image010_07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                   б) </w:t>
      </w:r>
      <w:r w:rsidRPr="00D13F04">
        <w:rPr>
          <w:noProof/>
          <w:lang w:eastAsia="ru-RU"/>
        </w:rPr>
        <w:drawing>
          <wp:inline distT="0" distB="0" distL="0" distR="0">
            <wp:extent cx="723900" cy="228600"/>
            <wp:effectExtent l="19050" t="0" r="0" b="0"/>
            <wp:docPr id="21" name="Рисунок 6" descr="http://unimath.ru/images/clip_image012_0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nimath.ru/images/clip_image012_072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в) </w:t>
      </w:r>
      <w:r w:rsidRPr="00D13F04">
        <w:rPr>
          <w:noProof/>
          <w:lang w:eastAsia="ru-RU"/>
        </w:rPr>
        <w:drawing>
          <wp:inline distT="0" distB="0" distL="0" distR="0">
            <wp:extent cx="923925" cy="228600"/>
            <wp:effectExtent l="19050" t="0" r="9525" b="0"/>
            <wp:docPr id="22" name="Рисунок 7" descr="http://unimath.ru/images/clip_image014_06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nimath.ru/images/clip_image014_068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ab/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ab/>
        <w:t xml:space="preserve"> г) </w:t>
      </w:r>
      <w:r w:rsidRPr="00D13F04">
        <w:rPr>
          <w:noProof/>
          <w:lang w:eastAsia="ru-RU"/>
        </w:rPr>
        <w:drawing>
          <wp:inline distT="0" distB="0" distL="0" distR="0">
            <wp:extent cx="657225" cy="200025"/>
            <wp:effectExtent l="19050" t="0" r="9525" b="0"/>
            <wp:docPr id="23" name="Рисунок 8" descr="http://unimath.ru/images/clip_image016_0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nimath.ru/images/clip_image016_066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DE" w:rsidRDefault="007473DE" w:rsidP="007473D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Default="007473DE" w:rsidP="007473D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</w:p>
    <w:p w:rsidR="007473DE" w:rsidRPr="007473DE" w:rsidRDefault="007473DE" w:rsidP="007473DE">
      <w:pPr>
        <w:pStyle w:val="a3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  <w:lang w:eastAsia="ru-RU"/>
        </w:rPr>
        <w:t xml:space="preserve">Индивидуальные задания: </w:t>
      </w:r>
    </w:p>
    <w:p w:rsidR="007473DE" w:rsidRPr="007473DE" w:rsidRDefault="007473DE" w:rsidP="007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b/>
          <w:color w:val="330000"/>
          <w:sz w:val="24"/>
          <w:szCs w:val="24"/>
          <w:lang w:eastAsia="ru-RU"/>
        </w:rPr>
        <w:t>На «4»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 xml:space="preserve"> 3) Решить уравнения: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а) </w:t>
      </w:r>
      <w:r w:rsidRPr="00D13F04">
        <w:rPr>
          <w:noProof/>
          <w:lang w:eastAsia="ru-RU"/>
        </w:rPr>
        <w:drawing>
          <wp:inline distT="0" distB="0" distL="0" distR="0">
            <wp:extent cx="733425" cy="228600"/>
            <wp:effectExtent l="19050" t="0" r="9525" b="0"/>
            <wp:docPr id="166" name="Рисунок 5" descr="http://unimath.ru/images/clip_image010_0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nimath.ru/images/clip_image010_07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                    б) </w:t>
      </w:r>
      <w:r w:rsidRPr="00D13F04">
        <w:rPr>
          <w:noProof/>
          <w:lang w:eastAsia="ru-RU"/>
        </w:rPr>
        <w:drawing>
          <wp:inline distT="0" distB="0" distL="0" distR="0">
            <wp:extent cx="723900" cy="228600"/>
            <wp:effectExtent l="19050" t="0" r="0" b="0"/>
            <wp:docPr id="167" name="Рисунок 6" descr="http://unimath.ru/images/clip_image012_0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nimath.ru/images/clip_image012_072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  <w:t>в) </w:t>
      </w:r>
      <w:r w:rsidRPr="00D13F04">
        <w:rPr>
          <w:noProof/>
          <w:lang w:eastAsia="ru-RU"/>
        </w:rPr>
        <w:drawing>
          <wp:inline distT="0" distB="0" distL="0" distR="0">
            <wp:extent cx="923925" cy="228600"/>
            <wp:effectExtent l="19050" t="0" r="9525" b="0"/>
            <wp:docPr id="168" name="Рисунок 7" descr="http://unimath.ru/images/clip_image014_06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nimath.ru/images/clip_image014_068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   </w:t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ab/>
      </w:r>
      <w:r w:rsidRPr="007473DE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ab/>
        <w:t xml:space="preserve"> г) </w:t>
      </w:r>
      <w:r w:rsidRPr="00D13F04">
        <w:rPr>
          <w:noProof/>
          <w:lang w:eastAsia="ru-RU"/>
        </w:rPr>
        <w:drawing>
          <wp:inline distT="0" distB="0" distL="0" distR="0">
            <wp:extent cx="657225" cy="200025"/>
            <wp:effectExtent l="19050" t="0" r="9525" b="0"/>
            <wp:docPr id="169" name="Рисунок 8" descr="http://unimath.ru/images/clip_image016_0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nimath.ru/images/clip_image016_066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3DE" w:rsidRPr="007473DE" w:rsidSect="007473DE">
      <w:pgSz w:w="16838" w:h="11906" w:orient="landscape"/>
      <w:pgMar w:top="567" w:right="567" w:bottom="42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34C"/>
    <w:multiLevelType w:val="multilevel"/>
    <w:tmpl w:val="66D69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79F0A77"/>
    <w:multiLevelType w:val="hybridMultilevel"/>
    <w:tmpl w:val="738C2B34"/>
    <w:lvl w:ilvl="0" w:tplc="7E6685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6708"/>
    <w:multiLevelType w:val="multilevel"/>
    <w:tmpl w:val="D456A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A49F9"/>
    <w:multiLevelType w:val="multilevel"/>
    <w:tmpl w:val="548A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C79D4"/>
    <w:multiLevelType w:val="multilevel"/>
    <w:tmpl w:val="2034DF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C57F7"/>
    <w:multiLevelType w:val="multilevel"/>
    <w:tmpl w:val="66D69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5990C66"/>
    <w:multiLevelType w:val="hybridMultilevel"/>
    <w:tmpl w:val="04B6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A62AE"/>
    <w:multiLevelType w:val="multilevel"/>
    <w:tmpl w:val="EF622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B6556"/>
    <w:multiLevelType w:val="hybridMultilevel"/>
    <w:tmpl w:val="D0B8C0BA"/>
    <w:lvl w:ilvl="0" w:tplc="A1A0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51A91"/>
    <w:multiLevelType w:val="multilevel"/>
    <w:tmpl w:val="C1A6870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445E2"/>
    <w:multiLevelType w:val="multilevel"/>
    <w:tmpl w:val="78CE0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F1551"/>
    <w:multiLevelType w:val="hybridMultilevel"/>
    <w:tmpl w:val="D5EE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12C19"/>
    <w:multiLevelType w:val="multilevel"/>
    <w:tmpl w:val="EE7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9790B"/>
    <w:multiLevelType w:val="hybridMultilevel"/>
    <w:tmpl w:val="BEA8DF52"/>
    <w:lvl w:ilvl="0" w:tplc="F15C06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E75A9"/>
    <w:multiLevelType w:val="multilevel"/>
    <w:tmpl w:val="66D69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527216B0"/>
    <w:multiLevelType w:val="hybridMultilevel"/>
    <w:tmpl w:val="4844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975E1"/>
    <w:multiLevelType w:val="hybridMultilevel"/>
    <w:tmpl w:val="D0B8C0BA"/>
    <w:lvl w:ilvl="0" w:tplc="A1A0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15CEB"/>
    <w:multiLevelType w:val="multilevel"/>
    <w:tmpl w:val="C1A6870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841C3A"/>
    <w:multiLevelType w:val="multilevel"/>
    <w:tmpl w:val="1360C6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F52BC"/>
    <w:multiLevelType w:val="hybridMultilevel"/>
    <w:tmpl w:val="5C3CF886"/>
    <w:lvl w:ilvl="0" w:tplc="F4644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81D96"/>
    <w:multiLevelType w:val="hybridMultilevel"/>
    <w:tmpl w:val="4E740680"/>
    <w:lvl w:ilvl="0" w:tplc="E3AAA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E4A"/>
    <w:multiLevelType w:val="hybridMultilevel"/>
    <w:tmpl w:val="5C3CF886"/>
    <w:lvl w:ilvl="0" w:tplc="F4644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42F38"/>
    <w:multiLevelType w:val="multilevel"/>
    <w:tmpl w:val="EF622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73E43"/>
    <w:multiLevelType w:val="multilevel"/>
    <w:tmpl w:val="BDEA63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3628F0"/>
    <w:multiLevelType w:val="hybridMultilevel"/>
    <w:tmpl w:val="5C3CF886"/>
    <w:lvl w:ilvl="0" w:tplc="F4644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231B1"/>
    <w:multiLevelType w:val="multilevel"/>
    <w:tmpl w:val="21C87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6"/>
  </w:num>
  <w:num w:numId="5">
    <w:abstractNumId w:val="3"/>
  </w:num>
  <w:num w:numId="6">
    <w:abstractNumId w:val="25"/>
  </w:num>
  <w:num w:numId="7">
    <w:abstractNumId w:val="10"/>
  </w:num>
  <w:num w:numId="8">
    <w:abstractNumId w:val="7"/>
  </w:num>
  <w:num w:numId="9">
    <w:abstractNumId w:val="17"/>
  </w:num>
  <w:num w:numId="10">
    <w:abstractNumId w:val="2"/>
  </w:num>
  <w:num w:numId="11">
    <w:abstractNumId w:val="5"/>
  </w:num>
  <w:num w:numId="12">
    <w:abstractNumId w:val="23"/>
  </w:num>
  <w:num w:numId="13">
    <w:abstractNumId w:val="18"/>
  </w:num>
  <w:num w:numId="14">
    <w:abstractNumId w:val="4"/>
  </w:num>
  <w:num w:numId="15">
    <w:abstractNumId w:val="6"/>
  </w:num>
  <w:num w:numId="16">
    <w:abstractNumId w:val="19"/>
  </w:num>
  <w:num w:numId="17">
    <w:abstractNumId w:val="8"/>
  </w:num>
  <w:num w:numId="18">
    <w:abstractNumId w:val="20"/>
  </w:num>
  <w:num w:numId="19">
    <w:abstractNumId w:val="1"/>
  </w:num>
  <w:num w:numId="20">
    <w:abstractNumId w:val="24"/>
  </w:num>
  <w:num w:numId="21">
    <w:abstractNumId w:val="13"/>
  </w:num>
  <w:num w:numId="22">
    <w:abstractNumId w:val="21"/>
  </w:num>
  <w:num w:numId="23">
    <w:abstractNumId w:val="22"/>
  </w:num>
  <w:num w:numId="24">
    <w:abstractNumId w:val="9"/>
  </w:num>
  <w:num w:numId="25">
    <w:abstractNumId w:val="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A18AD"/>
    <w:rsid w:val="002A18AD"/>
    <w:rsid w:val="002E5AA6"/>
    <w:rsid w:val="004941EA"/>
    <w:rsid w:val="00497E4A"/>
    <w:rsid w:val="0058454E"/>
    <w:rsid w:val="0059042F"/>
    <w:rsid w:val="0068788F"/>
    <w:rsid w:val="007473DE"/>
    <w:rsid w:val="00892DB7"/>
    <w:rsid w:val="008A0D6B"/>
    <w:rsid w:val="00960EB8"/>
    <w:rsid w:val="00AF4CE9"/>
    <w:rsid w:val="00F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customXml" Target="../customXml/item3.xml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customXml" Target="../customXml/item1.xml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fontTable" Target="fontTable.xml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S4PQ372FCS27-1695138003-571</_dlc_DocId>
    <_dlc_DocIdUrl xmlns="790c5408-51d9-4e10-9bd8-8c8141be4f06">
      <Url>http://edu-sps.koiro.local/Mega/rodinskaj/_layouts/15/DocIdRedir.aspx?ID=S4PQ372FCS27-1695138003-571</Url>
      <Description>S4PQ372FCS27-1695138003-571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A581F-980D-4D1C-8BDB-861518211784}"/>
</file>

<file path=customXml/itemProps2.xml><?xml version="1.0" encoding="utf-8"?>
<ds:datastoreItem xmlns:ds="http://schemas.openxmlformats.org/officeDocument/2006/customXml" ds:itemID="{08EDFC0D-7F62-4956-8D3A-CD18ED7C1B04}"/>
</file>

<file path=customXml/itemProps3.xml><?xml version="1.0" encoding="utf-8"?>
<ds:datastoreItem xmlns:ds="http://schemas.openxmlformats.org/officeDocument/2006/customXml" ds:itemID="{61570F79-B27D-4FE3-9932-A342C9A6AB33}"/>
</file>

<file path=customXml/itemProps4.xml><?xml version="1.0" encoding="utf-8"?>
<ds:datastoreItem xmlns:ds="http://schemas.openxmlformats.org/officeDocument/2006/customXml" ds:itemID="{57EE8483-9A5B-46D1-9A66-CD23D297B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2076</Words>
  <Characters>11836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</cp:revision>
  <cp:lastPrinted>2012-02-12T13:03:00Z</cp:lastPrinted>
  <dcterms:created xsi:type="dcterms:W3CDTF">2020-05-28T10:23:00Z</dcterms:created>
  <dcterms:modified xsi:type="dcterms:W3CDTF">2020-05-28T10:23:00Z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70c0915d-77b4-4beb-a9f1-6d0bbd23795c</vt:lpwstr>
  </property>
</Properties>
</file>