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6C" w:rsidRDefault="00DB076C" w:rsidP="00DB076C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18.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Проект «Убранство избы».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Работа с пластичными материалами (пластилин, глина).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Лепка «Русская печь»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75"/>
        <w:gridCol w:w="12125"/>
      </w:tblGrid>
      <w:tr w:rsidR="00DB076C" w:rsidRPr="00F20EA6" w:rsidTr="00051696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lang/>
              </w:rPr>
              <w:t xml:space="preserve">Цели </w:t>
            </w:r>
            <w:r w:rsidRPr="00F20EA6">
              <w:rPr>
                <w:rFonts w:ascii="Times New Roman" w:hAnsi="Times New Roman" w:cs="Times New Roman"/>
                <w:b/>
                <w:bCs/>
                <w:lang/>
              </w:rPr>
              <w:br/>
              <w:t xml:space="preserve">деятельности </w:t>
            </w:r>
            <w:r w:rsidRPr="00F20EA6">
              <w:rPr>
                <w:rFonts w:ascii="Times New Roman" w:hAnsi="Times New Roman" w:cs="Times New Roman"/>
                <w:b/>
                <w:bCs/>
                <w:lang/>
              </w:rPr>
              <w:br/>
              <w:t>педагога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Познакомить учащихся с внутренним убранством избы и значением русской печи в быту, с приемами конструирования из пластичных материалов; закреплять приемы лепки, навыки самостоятельного составления композиции; воспитывать чувство уважения к истории, к народной культуре</w:t>
            </w:r>
          </w:p>
        </w:tc>
      </w:tr>
      <w:tr w:rsidR="00DB076C" w:rsidRPr="00F20EA6" w:rsidTr="00051696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lang/>
              </w:rPr>
              <w:t>Тип урока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Постановка и решение учебной задачи</w:t>
            </w:r>
          </w:p>
        </w:tc>
      </w:tr>
      <w:tr w:rsidR="00DB076C" w:rsidRPr="00F20EA6" w:rsidTr="00051696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lang/>
              </w:rPr>
              <w:t>Методы и формы обучения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47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Объяснительно-иллюстративный; индивидуальная, фронтальная</w:t>
            </w:r>
          </w:p>
        </w:tc>
      </w:tr>
      <w:tr w:rsidR="00DB076C" w:rsidRPr="00F20EA6" w:rsidTr="00051696">
        <w:trPr>
          <w:trHeight w:val="255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lang/>
              </w:rPr>
              <w:t>Основные понятия и термины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47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F20EA6">
              <w:rPr>
                <w:rFonts w:ascii="Times New Roman" w:hAnsi="Times New Roman" w:cs="Times New Roman"/>
                <w:i/>
                <w:iCs/>
                <w:lang/>
              </w:rPr>
              <w:t>Печник, истопник, убранство, шесток, лежанка, устье</w:t>
            </w:r>
          </w:p>
        </w:tc>
      </w:tr>
      <w:tr w:rsidR="00DB076C" w:rsidRPr="00F20EA6" w:rsidTr="00051696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lang/>
              </w:rPr>
              <w:t>Образовательные ресурсы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47" w:lineRule="auto"/>
              <w:rPr>
                <w:rFonts w:ascii="Times New Roman" w:hAnsi="Times New Roman" w:cs="Times New Roman"/>
                <w:color w:val="000000"/>
                <w:lang/>
              </w:rPr>
            </w:pPr>
            <w:bookmarkStart w:id="0" w:name="_Hlt324878021"/>
            <w:bookmarkEnd w:id="0"/>
            <w:r w:rsidRPr="00F20EA6">
              <w:rPr>
                <w:rFonts w:ascii="Symbol" w:hAnsi="Symbol" w:cs="Symbol"/>
                <w:noProof/>
                <w:lang/>
              </w:rPr>
              <w:t></w:t>
            </w:r>
            <w:r w:rsidRPr="00F20EA6">
              <w:rPr>
                <w:rFonts w:ascii="Times New Roman" w:hAnsi="Times New Roman" w:cs="Times New Roman"/>
                <w:lang/>
              </w:rPr>
              <w:t> </w:t>
            </w:r>
            <w:r w:rsidRPr="00F20EA6">
              <w:rPr>
                <w:rFonts w:ascii="Times New Roman" w:hAnsi="Times New Roman" w:cs="Times New Roman"/>
                <w:color w:val="000000"/>
                <w:lang/>
              </w:rPr>
              <w:t>http://ru.wikipedia</w:t>
            </w:r>
            <w:bookmarkStart w:id="1" w:name="_Hlt324877823"/>
            <w:bookmarkEnd w:id="1"/>
            <w:r w:rsidRPr="00F20EA6">
              <w:rPr>
                <w:rFonts w:ascii="Times New Roman" w:hAnsi="Times New Roman" w:cs="Times New Roman"/>
                <w:color w:val="000000"/>
                <w:lang/>
              </w:rPr>
              <w:t>.org/wiki/%D0%F3%F1%F1%EA%E0%FF_%EF%E5%F7%FC</w:t>
            </w:r>
          </w:p>
          <w:p w:rsidR="00DB076C" w:rsidRPr="00F20EA6" w:rsidRDefault="00DB076C" w:rsidP="00051696">
            <w:pPr>
              <w:pStyle w:val="ParagraphStyle"/>
              <w:spacing w:line="247" w:lineRule="auto"/>
              <w:rPr>
                <w:rFonts w:ascii="Times New Roman" w:hAnsi="Times New Roman" w:cs="Times New Roman"/>
                <w:color w:val="000000"/>
                <w:lang/>
              </w:rPr>
            </w:pPr>
            <w:bookmarkStart w:id="2" w:name="_Hlt324878025"/>
            <w:bookmarkEnd w:id="2"/>
            <w:r w:rsidRPr="00F20EA6">
              <w:rPr>
                <w:rFonts w:ascii="Symbol" w:hAnsi="Symbol" w:cs="Symbol"/>
                <w:noProof/>
                <w:lang/>
              </w:rPr>
              <w:t></w:t>
            </w:r>
            <w:r w:rsidRPr="00F20EA6">
              <w:rPr>
                <w:rFonts w:ascii="Times New Roman" w:hAnsi="Times New Roman" w:cs="Times New Roman"/>
                <w:lang/>
              </w:rPr>
              <w:t> </w:t>
            </w:r>
            <w:r w:rsidRPr="00F20EA6">
              <w:rPr>
                <w:rFonts w:ascii="Times New Roman" w:hAnsi="Times New Roman" w:cs="Times New Roman"/>
                <w:color w:val="000000"/>
                <w:lang/>
              </w:rPr>
              <w:t>http://www.escales.ru/blog/june_2010/pjechnyje_prjedanija.html</w:t>
            </w:r>
          </w:p>
          <w:p w:rsidR="00DB076C" w:rsidRPr="00F20EA6" w:rsidRDefault="00DB076C" w:rsidP="00051696">
            <w:pPr>
              <w:pStyle w:val="ParagraphStyle"/>
              <w:spacing w:line="247" w:lineRule="auto"/>
              <w:rPr>
                <w:rFonts w:ascii="Times New Roman" w:hAnsi="Times New Roman" w:cs="Times New Roman"/>
                <w:color w:val="000000"/>
                <w:lang/>
              </w:rPr>
            </w:pPr>
            <w:bookmarkStart w:id="3" w:name="_Hlt324878030"/>
            <w:bookmarkEnd w:id="3"/>
            <w:r w:rsidRPr="00F20EA6">
              <w:rPr>
                <w:rFonts w:ascii="Symbol" w:hAnsi="Symbol" w:cs="Symbol"/>
                <w:noProof/>
                <w:lang/>
              </w:rPr>
              <w:t></w:t>
            </w:r>
            <w:r w:rsidRPr="00F20EA6">
              <w:rPr>
                <w:rFonts w:ascii="Times New Roman" w:hAnsi="Times New Roman" w:cs="Times New Roman"/>
                <w:lang/>
              </w:rPr>
              <w:t> </w:t>
            </w:r>
            <w:r w:rsidRPr="00F20EA6">
              <w:rPr>
                <w:rFonts w:ascii="Times New Roman" w:hAnsi="Times New Roman" w:cs="Times New Roman"/>
                <w:color w:val="000000"/>
                <w:lang/>
              </w:rPr>
              <w:t>http://verlin.narod.ru/child.html</w:t>
            </w:r>
          </w:p>
          <w:p w:rsidR="00DB076C" w:rsidRPr="00F20EA6" w:rsidRDefault="00DB076C" w:rsidP="00051696">
            <w:pPr>
              <w:pStyle w:val="ParagraphStyle"/>
              <w:spacing w:line="247" w:lineRule="auto"/>
              <w:rPr>
                <w:rFonts w:ascii="Times New Roman" w:hAnsi="Times New Roman" w:cs="Times New Roman"/>
                <w:color w:val="000000"/>
                <w:lang/>
              </w:rPr>
            </w:pPr>
            <w:r w:rsidRPr="00F20EA6">
              <w:rPr>
                <w:rFonts w:ascii="Symbol" w:hAnsi="Symbol" w:cs="Symbol"/>
                <w:noProof/>
                <w:lang/>
              </w:rPr>
              <w:t></w:t>
            </w:r>
            <w:r w:rsidRPr="00F20EA6">
              <w:rPr>
                <w:rFonts w:ascii="Times New Roman" w:hAnsi="Times New Roman" w:cs="Times New Roman"/>
                <w:lang/>
              </w:rPr>
              <w:t> </w:t>
            </w:r>
            <w:r w:rsidRPr="00F20EA6">
              <w:rPr>
                <w:rFonts w:ascii="Times New Roman" w:hAnsi="Times New Roman" w:cs="Times New Roman"/>
                <w:color w:val="000000"/>
                <w:lang/>
              </w:rPr>
              <w:t>http://mbou-nikolsk.ucoz.ru/metodichka/russkaya_izba.doc</w:t>
            </w:r>
          </w:p>
        </w:tc>
      </w:tr>
      <w:tr w:rsidR="00DB076C" w:rsidRPr="00F20EA6" w:rsidTr="00051696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lang/>
              </w:rPr>
              <w:t>Наглядно-демонстрационный материал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47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Образцы изделий; изображение печи; материалы и инструменты, необходимые для создания изделия</w:t>
            </w:r>
          </w:p>
        </w:tc>
      </w:tr>
      <w:tr w:rsidR="00DB076C" w:rsidRPr="00F20EA6" w:rsidTr="00051696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lang/>
              </w:rPr>
              <w:t>Оборудование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Учебник, рабочая тетрадь; глина, пластилин, стека, подкладной лист, основа-картон</w:t>
            </w:r>
          </w:p>
        </w:tc>
      </w:tr>
      <w:tr w:rsidR="00DB076C" w:rsidRPr="00F20EA6" w:rsidTr="00051696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lang/>
              </w:rPr>
              <w:t xml:space="preserve">Планируемые </w:t>
            </w:r>
            <w:r w:rsidRPr="00F20EA6">
              <w:rPr>
                <w:rFonts w:ascii="Times New Roman" w:hAnsi="Times New Roman" w:cs="Times New Roman"/>
                <w:b/>
                <w:bCs/>
                <w:lang/>
              </w:rPr>
              <w:br/>
              <w:t>образовательные результаты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lang/>
              </w:rPr>
              <w:t>Личностные: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имеют мотивацию к учебной и творческой деятельности; проявляют интерес к внутреннему убранству деревенского дома. </w:t>
            </w:r>
          </w:p>
          <w:p w:rsidR="00DB076C" w:rsidRPr="00F20EA6" w:rsidRDefault="00DB076C" w:rsidP="00051696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lang/>
              </w:rPr>
              <w:t>Предметные: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познакомятся с профессией печника; научатся выполнять композицию «Печь» из глины (пластилина), определять инструменты, необходимые для выполнения работы, использовать умения работать с пластилином.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proofErr w:type="spellStart"/>
            <w:r w:rsidRPr="00F20EA6">
              <w:rPr>
                <w:rFonts w:ascii="Times New Roman" w:hAnsi="Times New Roman" w:cs="Times New Roman"/>
                <w:b/>
                <w:bCs/>
                <w:lang/>
              </w:rPr>
              <w:lastRenderedPageBreak/>
              <w:t>Метапредметные</w:t>
            </w:r>
            <w:proofErr w:type="spellEnd"/>
            <w:r w:rsidRPr="00F20EA6">
              <w:rPr>
                <w:rFonts w:ascii="Times New Roman" w:hAnsi="Times New Roman" w:cs="Times New Roman"/>
                <w:b/>
                <w:bCs/>
                <w:lang/>
              </w:rPr>
              <w:t>:</w:t>
            </w:r>
          </w:p>
          <w:p w:rsidR="00DB076C" w:rsidRPr="00F20EA6" w:rsidRDefault="00DB076C" w:rsidP="00051696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Symbol" w:hAnsi="Symbol" w:cs="Symbol"/>
                <w:noProof/>
                <w:lang/>
              </w:rPr>
              <w:t></w:t>
            </w:r>
            <w:r w:rsidRPr="00F20EA6">
              <w:rPr>
                <w:rFonts w:ascii="Times New Roman" w:hAnsi="Times New Roman" w:cs="Times New Roman"/>
                <w:lang/>
              </w:rPr>
              <w:t> </w:t>
            </w: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регулятивные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– научатся самостоятельно составлять план выполнения работы; </w:t>
            </w:r>
          </w:p>
        </w:tc>
      </w:tr>
    </w:tbl>
    <w:p w:rsidR="00DB076C" w:rsidRDefault="00DB076C" w:rsidP="00DB076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Окончание табл. </w:t>
      </w:r>
    </w:p>
    <w:p w:rsidR="00DB076C" w:rsidRDefault="00DB076C" w:rsidP="00DB076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Организационная структура урока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70"/>
        <w:gridCol w:w="1456"/>
        <w:gridCol w:w="5154"/>
        <w:gridCol w:w="1396"/>
        <w:gridCol w:w="1038"/>
        <w:gridCol w:w="3169"/>
        <w:gridCol w:w="917"/>
      </w:tblGrid>
      <w:tr w:rsidR="00DB076C" w:rsidRPr="00F20EA6" w:rsidTr="00051696">
        <w:trPr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F20EA6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Этапы </w:t>
            </w:r>
            <w:r w:rsidRPr="00F20EA6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урока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F20EA6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Обучающие 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F20EA6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и развивающие компоненты, </w:t>
            </w:r>
            <w:r w:rsidRPr="00F20EA6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задания </w:t>
            </w:r>
            <w:r w:rsidRPr="00F20EA6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упражнения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F20EA6">
              <w:rPr>
                <w:rFonts w:ascii="Times New Roman" w:hAnsi="Times New Roman" w:cs="Times New Roman"/>
                <w:sz w:val="20"/>
                <w:szCs w:val="20"/>
                <w:lang/>
              </w:rPr>
              <w:t>Деятельность учителя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F20EA6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Деятельность </w:t>
            </w:r>
            <w:r w:rsidRPr="00F20EA6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учащихся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F20EA6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Формы организации </w:t>
            </w:r>
            <w:r w:rsidRPr="00F20EA6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</w:r>
            <w:proofErr w:type="spellStart"/>
            <w:r w:rsidRPr="00F20EA6">
              <w:rPr>
                <w:rFonts w:ascii="Times New Roman" w:hAnsi="Times New Roman" w:cs="Times New Roman"/>
                <w:sz w:val="20"/>
                <w:szCs w:val="20"/>
                <w:lang/>
              </w:rPr>
              <w:t>совзаимодействия</w:t>
            </w:r>
            <w:proofErr w:type="spellEnd"/>
            <w:r w:rsidRPr="00F20EA6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F20EA6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на уроке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F20EA6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Универсальные </w:t>
            </w:r>
            <w:r w:rsidRPr="00F20EA6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учебные действия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F20EA6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Промежуточный </w:t>
            </w:r>
            <w:r w:rsidRPr="00F20EA6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контроль</w:t>
            </w:r>
          </w:p>
        </w:tc>
      </w:tr>
      <w:tr w:rsidR="00DB076C" w:rsidRPr="00F20EA6" w:rsidTr="00051696">
        <w:trPr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2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4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5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7</w:t>
            </w:r>
          </w:p>
        </w:tc>
      </w:tr>
      <w:tr w:rsidR="00DB076C" w:rsidRPr="00F20EA6" w:rsidTr="00051696">
        <w:trPr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lang/>
              </w:rPr>
              <w:t xml:space="preserve">I. Постановка учебной задачи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 xml:space="preserve">Эмоциональная, психологическая и мотивационная подготовка учащихся 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к усвоению изучаемого материала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F20EA6">
              <w:rPr>
                <w:rFonts w:ascii="Times New Roman" w:hAnsi="Times New Roman" w:cs="Times New Roman"/>
                <w:i/>
                <w:iCs/>
                <w:lang/>
              </w:rPr>
              <w:t>Проверяет готовность обучающихся к уроку.</w:t>
            </w:r>
          </w:p>
          <w:p w:rsidR="00DB076C" w:rsidRPr="00F20EA6" w:rsidRDefault="00DB076C" w:rsidP="00051696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– Сегодня мы приступаем к работе над проектом «Убранство избы». И первое, что мы с вами сделаем, это вылепим предмет, без которого немыслимо представить русскую избу. Что это за предмет? Угадайте.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Наша толстая Федора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Наедается не скоро.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А зато когда сыта,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ind w:left="1200"/>
              <w:rPr>
                <w:rFonts w:ascii="Times New Roman" w:hAnsi="Times New Roman" w:cs="Times New Roman"/>
                <w:i/>
                <w:iCs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 xml:space="preserve">От Федоры – теплота. </w:t>
            </w:r>
            <w:r w:rsidRPr="00F20EA6">
              <w:rPr>
                <w:rFonts w:ascii="Times New Roman" w:hAnsi="Times New Roman" w:cs="Times New Roman"/>
                <w:i/>
                <w:iCs/>
                <w:lang/>
              </w:rPr>
              <w:t>(Печь.)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 xml:space="preserve">Слушают учителя, 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отгадывают загадку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Фронтальная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Личностные: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имеют мотивацию к учебной и творческой деятельности.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Регулятивные: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принимают 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и сохраняют учебную задачу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Устные ответы</w:t>
            </w:r>
          </w:p>
        </w:tc>
      </w:tr>
      <w:tr w:rsidR="00DB076C" w:rsidRPr="00F20EA6" w:rsidTr="00051696">
        <w:trPr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lang/>
              </w:rPr>
              <w:t>II. Освоение нового материала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 xml:space="preserve">Словесно-иллюстративный рассказ «Русская печь». </w:t>
            </w:r>
            <w:proofErr w:type="spellStart"/>
            <w:r w:rsidRPr="00F20EA6">
              <w:rPr>
                <w:rFonts w:ascii="Times New Roman" w:hAnsi="Times New Roman" w:cs="Times New Roman"/>
                <w:lang/>
              </w:rPr>
              <w:t>Прос</w:t>
            </w:r>
            <w:proofErr w:type="spellEnd"/>
            <w:r w:rsidRPr="00F20EA6">
              <w:rPr>
                <w:rFonts w:ascii="Times New Roman" w:hAnsi="Times New Roman" w:cs="Times New Roman"/>
                <w:lang/>
              </w:rPr>
              <w:t>-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 xml:space="preserve">– Давайте пройдем по старинному деревянному дому. Воздух в избе особенный, пряный, наполненный ароматами сухих трав, еловой хвои, печеного хлеба. Посмотрите внимательно на слайд с изображением горницы. Все здесь, кроме печи,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 xml:space="preserve">Слушают учителя, рассматривают рисунок печи, </w:t>
            </w:r>
            <w:proofErr w:type="spellStart"/>
            <w:r w:rsidRPr="00F20EA6">
              <w:rPr>
                <w:rFonts w:ascii="Times New Roman" w:hAnsi="Times New Roman" w:cs="Times New Roman"/>
                <w:lang/>
              </w:rPr>
              <w:t>ана</w:t>
            </w:r>
            <w:proofErr w:type="spellEnd"/>
            <w:r w:rsidRPr="00F20EA6">
              <w:rPr>
                <w:rFonts w:ascii="Times New Roman" w:hAnsi="Times New Roman" w:cs="Times New Roman"/>
                <w:lang/>
              </w:rPr>
              <w:t>-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Фронтальная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Познавательные: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умеют понимать заданный вопрос, в соответствии с ним строить ответ в устной форме, под руководством учителя </w:t>
            </w:r>
            <w:proofErr w:type="spellStart"/>
            <w:r w:rsidRPr="00F20EA6">
              <w:rPr>
                <w:rFonts w:ascii="Times New Roman" w:hAnsi="Times New Roman" w:cs="Times New Roman"/>
                <w:lang/>
              </w:rPr>
              <w:t>осущест</w:t>
            </w:r>
            <w:proofErr w:type="spellEnd"/>
            <w:r w:rsidRPr="00F20EA6">
              <w:rPr>
                <w:rFonts w:ascii="Times New Roman" w:hAnsi="Times New Roman" w:cs="Times New Roman"/>
                <w:lang/>
              </w:rPr>
              <w:t>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Устные ответы</w:t>
            </w:r>
          </w:p>
        </w:tc>
      </w:tr>
    </w:tbl>
    <w:p w:rsidR="00DB076C" w:rsidRDefault="00DB076C" w:rsidP="00DB076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70"/>
        <w:gridCol w:w="1456"/>
        <w:gridCol w:w="5154"/>
        <w:gridCol w:w="1396"/>
        <w:gridCol w:w="1038"/>
        <w:gridCol w:w="3169"/>
        <w:gridCol w:w="917"/>
      </w:tblGrid>
      <w:tr w:rsidR="00DB076C" w:rsidRPr="00F20EA6" w:rsidTr="00051696">
        <w:trPr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2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4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5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7</w:t>
            </w:r>
          </w:p>
        </w:tc>
      </w:tr>
      <w:tr w:rsidR="00DB076C" w:rsidRPr="00F20EA6" w:rsidTr="00051696">
        <w:trPr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proofErr w:type="spellStart"/>
            <w:r w:rsidRPr="00F20EA6">
              <w:rPr>
                <w:rFonts w:ascii="Times New Roman" w:hAnsi="Times New Roman" w:cs="Times New Roman"/>
                <w:lang/>
              </w:rPr>
              <w:t>мотр</w:t>
            </w:r>
            <w:proofErr w:type="spellEnd"/>
            <w:r w:rsidRPr="00F20EA6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Pr="00F20EA6">
              <w:rPr>
                <w:rFonts w:ascii="Times New Roman" w:hAnsi="Times New Roman" w:cs="Times New Roman"/>
                <w:lang/>
              </w:rPr>
              <w:t>мультимедийной</w:t>
            </w:r>
            <w:proofErr w:type="spellEnd"/>
            <w:r w:rsidRPr="00F20EA6">
              <w:rPr>
                <w:rFonts w:ascii="Times New Roman" w:hAnsi="Times New Roman" w:cs="Times New Roman"/>
                <w:lang/>
              </w:rPr>
              <w:t xml:space="preserve"> презентации или картинок. 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Работа с учебником (с. 52)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 xml:space="preserve">деревянное: потолок, гладко обтесанные стены, пристроенные к ним лавки, полати, нехитрая домашняя утварь. Но как вы думаете, что самое важное в избе? </w:t>
            </w:r>
            <w:r w:rsidRPr="00F20EA6">
              <w:rPr>
                <w:rFonts w:ascii="Times New Roman" w:hAnsi="Times New Roman" w:cs="Times New Roman"/>
                <w:i/>
                <w:iCs/>
                <w:lang/>
              </w:rPr>
              <w:t>(Печь.)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Какую роль печь играла и играет сейчас? Она была основой всей жизни. Главным оберегом всей семьи, семейным очагом. Печь кормила, спасала от холодов, избавляла от хвори. А сколько сказок было рассказано детям на печи. Недаром говорится: «Печь-краса – в доме чудеса!» Посмотрите, как важно выглядит в избе белая громада печи. Рассмотрите ее устройство на рисунке в учебнике (с. 52) или слайде. Перед устьем печи устроен шесток – широкая толстая доска, на которой разместились горшки, чугунки. Рядом с устьем стоят железные ухваты, кочерга. С печью связано немало любопытных преданий и народных обычаев. Считалось, что за печью живет домовой – хранитель домашнего очага. А </w:t>
            </w:r>
            <w:proofErr w:type="spellStart"/>
            <w:r w:rsidRPr="00F20EA6">
              <w:rPr>
                <w:rFonts w:ascii="Times New Roman" w:hAnsi="Times New Roman" w:cs="Times New Roman"/>
                <w:lang/>
              </w:rPr>
              <w:t>суседко</w:t>
            </w:r>
            <w:proofErr w:type="spellEnd"/>
            <w:r w:rsidRPr="00F20EA6">
              <w:rPr>
                <w:rFonts w:ascii="Times New Roman" w:hAnsi="Times New Roman" w:cs="Times New Roman"/>
                <w:lang/>
              </w:rPr>
              <w:t xml:space="preserve"> – это житель шестка, то есть </w:t>
            </w:r>
            <w:r w:rsidRPr="00F20EA6">
              <w:rPr>
                <w:rFonts w:ascii="Times New Roman" w:hAnsi="Times New Roman" w:cs="Times New Roman"/>
                <w:color w:val="000000"/>
                <w:lang/>
              </w:rPr>
              <w:t>плиты печи.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Там он и живет, охраняя человека от всяческих неприятностей. Есть еще жировик, который живет за печкой и является большим любителем блинов да оладий, выпекаемых хозяйкой. Другие предания гласят о том, что фундамент для печи-матушки нужно закладывать на растущую луну, тогда она и топиться будет лучше, да и хлеб из нее выйдет таким пышным, что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proofErr w:type="spellStart"/>
            <w:r w:rsidRPr="00F20EA6">
              <w:rPr>
                <w:rFonts w:ascii="Times New Roman" w:hAnsi="Times New Roman" w:cs="Times New Roman"/>
                <w:lang/>
              </w:rPr>
              <w:t>лизируют</w:t>
            </w:r>
            <w:proofErr w:type="spellEnd"/>
            <w:r w:rsidRPr="00F20EA6">
              <w:rPr>
                <w:rFonts w:ascii="Times New Roman" w:hAnsi="Times New Roman" w:cs="Times New Roman"/>
                <w:lang/>
              </w:rPr>
              <w:t xml:space="preserve"> информацию, отвечают на вопросы, участвуют в коллективном обсуждении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proofErr w:type="spellStart"/>
            <w:r w:rsidRPr="00F20EA6">
              <w:rPr>
                <w:rFonts w:ascii="Times New Roman" w:hAnsi="Times New Roman" w:cs="Times New Roman"/>
                <w:lang/>
              </w:rPr>
              <w:t>влять</w:t>
            </w:r>
            <w:proofErr w:type="spellEnd"/>
            <w:r w:rsidRPr="00F20EA6">
              <w:rPr>
                <w:rFonts w:ascii="Times New Roman" w:hAnsi="Times New Roman" w:cs="Times New Roman"/>
                <w:lang/>
              </w:rPr>
              <w:t xml:space="preserve"> поиск нужной информации в учебнике и учебных пособиях, анализировать объекты труда.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Регулятивные: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умеют принимать и сохранять учебную за-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дачу.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Коммуникативные: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умеют формулировать ответы на вопросы, вступать в учебное сотрудничество, слушать одноклассников, учителя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</w:p>
        </w:tc>
      </w:tr>
    </w:tbl>
    <w:p w:rsidR="00DB076C" w:rsidRDefault="00DB076C" w:rsidP="00DB076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70"/>
        <w:gridCol w:w="1456"/>
        <w:gridCol w:w="5154"/>
        <w:gridCol w:w="1396"/>
        <w:gridCol w:w="1038"/>
        <w:gridCol w:w="3169"/>
        <w:gridCol w:w="917"/>
      </w:tblGrid>
      <w:tr w:rsidR="00DB076C" w:rsidRPr="00F20EA6" w:rsidTr="00051696">
        <w:trPr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2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4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5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7</w:t>
            </w:r>
          </w:p>
        </w:tc>
      </w:tr>
      <w:tr w:rsidR="00DB076C" w:rsidRPr="00F20EA6" w:rsidTr="00051696">
        <w:trPr>
          <w:jc w:val="center"/>
        </w:trPr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 xml:space="preserve">не стыдно и к столу подать. А попробуй не угодить такому важному человеку, как печник! Что тут начнется! В трубе начнет ветер гулять ни с того ни с сего, будто кто-то сидит там и подвывает по-зверски. Был в стародавние времена и печной бог, а звали его Чур, вот </w:t>
            </w:r>
            <w:r w:rsidRPr="00F20EA6">
              <w:rPr>
                <w:rFonts w:ascii="Times New Roman" w:hAnsi="Times New Roman" w:cs="Times New Roman"/>
                <w:lang/>
              </w:rPr>
              <w:br/>
              <w:t>и полено называли по имени этого бога – чурка, да маленькая печь до сих пор носит название «печурка». Помните: «Бьется в тесной печурке огонь…»?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B076C" w:rsidRPr="00F20EA6" w:rsidTr="00051696">
        <w:trPr>
          <w:jc w:val="center"/>
        </w:trPr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Беседа «Образ печи в сказках»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 xml:space="preserve">– Печь являлась важнейшим элементом русского быта, и поэтому она часто фигурирует в фольклоре, в частности, в народных сказках. Давайте вспомним, в каких? Положительные персонажи сказок часто любят сидеть или лежать на печи. </w:t>
            </w: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/>
              </w:rPr>
              <w:t>Илья Муромец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провел на ней 33 года своей жизни, </w:t>
            </w: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/>
              </w:rPr>
              <w:t>Емеля</w:t>
            </w:r>
            <w:r w:rsidRPr="00F20EA6">
              <w:rPr>
                <w:rFonts w:ascii="Times New Roman" w:hAnsi="Times New Roman" w:cs="Times New Roman"/>
                <w:color w:val="000000"/>
                <w:lang/>
              </w:rPr>
              <w:t>,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не желая покидать уютную лежанку, ездил на печи. Такую же любовь к печи обнаруживает и </w:t>
            </w: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/>
              </w:rPr>
              <w:t>Баба-Яга</w:t>
            </w:r>
            <w:r w:rsidRPr="00F20EA6">
              <w:rPr>
                <w:rFonts w:ascii="Times New Roman" w:hAnsi="Times New Roman" w:cs="Times New Roman"/>
                <w:color w:val="000000"/>
                <w:lang/>
              </w:rPr>
              <w:t>,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что, впрочем, не мешает ей делать попытки изжарить заблудившихся детей. Печка иногда наделяется человеческими чертами, способностью разговаривать: например, 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 xml:space="preserve">в </w:t>
            </w:r>
            <w:r w:rsidRPr="00F20EA6">
              <w:rPr>
                <w:rFonts w:ascii="Times New Roman" w:hAnsi="Times New Roman" w:cs="Times New Roman"/>
                <w:color w:val="000000"/>
                <w:lang/>
              </w:rPr>
              <w:t>сказке «Гуси-лебеди»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девочка в поисках пропавшего брата набредает на печь, стоящую в чистом поле, и спрашивает у нее совета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 xml:space="preserve">Участвуют 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в коллективной беседе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Фронтальная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Личностные: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имеют познавательный интерес к предмету.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Регулятивные: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принимают 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и сохраняют учебную задачу.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Познавательные: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умеют строить осознанное речевое высказывание.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Коммуникативные: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умеют формулировать ответы на вопросы, вступать в учебное сотрудничество, слушать одноклассников, учителя, строить понятные для партнера высказывания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Устные ответы</w:t>
            </w:r>
          </w:p>
        </w:tc>
      </w:tr>
    </w:tbl>
    <w:p w:rsidR="00DB076C" w:rsidRDefault="00DB076C" w:rsidP="00DB076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70"/>
        <w:gridCol w:w="1456"/>
        <w:gridCol w:w="5154"/>
        <w:gridCol w:w="1396"/>
        <w:gridCol w:w="1038"/>
        <w:gridCol w:w="3169"/>
        <w:gridCol w:w="917"/>
      </w:tblGrid>
      <w:tr w:rsidR="00DB076C" w:rsidRPr="00F20EA6" w:rsidTr="00051696">
        <w:trPr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2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4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5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7</w:t>
            </w:r>
          </w:p>
        </w:tc>
      </w:tr>
      <w:tr w:rsidR="00DB076C" w:rsidRPr="00F20EA6" w:rsidTr="00051696">
        <w:trPr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Работа с учебником (с. 52–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53)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 xml:space="preserve">– Как называется профессия мастера, занимающегося кладкой печей? Как вы думаете? 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F20EA6">
              <w:rPr>
                <w:rFonts w:ascii="Times New Roman" w:hAnsi="Times New Roman" w:cs="Times New Roman"/>
                <w:i/>
                <w:iCs/>
                <w:lang/>
              </w:rPr>
              <w:t>Организует работу с учебником и беседу по вопросам о том, чем занимается печник, с какими материалами он работает, какие приспособления нужны при пользовании печкой. (См. дополнительный материал к уроку.)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 xml:space="preserve">Слушают учителя, 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 xml:space="preserve">работают 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с учебником, анализируют информацию, отвечают на вопросы, участвуют в коллективном обсуждении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Фронтальная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Коммуникативные: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умеют излагать свое мнение и аргументировать свою точку зрения, участвовать в общей беседе, соблюдая правила речевого поведения.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Познавательные: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Pr="00F20EA6">
              <w:rPr>
                <w:rFonts w:ascii="Times New Roman" w:hAnsi="Times New Roman" w:cs="Times New Roman"/>
                <w:i/>
                <w:iCs/>
                <w:lang/>
              </w:rPr>
              <w:t>общеучебные</w:t>
            </w:r>
            <w:proofErr w:type="spellEnd"/>
            <w:r w:rsidRPr="00F20EA6">
              <w:rPr>
                <w:rFonts w:ascii="Times New Roman" w:hAnsi="Times New Roman" w:cs="Times New Roman"/>
                <w:lang/>
              </w:rPr>
              <w:t xml:space="preserve"> – ориентируются в задании, умеют анализировать, осознанно читать тексты с целью освоения и использования информации. 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Регулятивные: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умеют планировать свои действия в соответствии с поставленной задачей и условиями ее решения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Устные ответы</w:t>
            </w:r>
          </w:p>
        </w:tc>
      </w:tr>
      <w:tr w:rsidR="00DB076C" w:rsidRPr="00F20EA6" w:rsidTr="00051696">
        <w:trPr>
          <w:jc w:val="center"/>
        </w:trPr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Физкультминутка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F20EA6">
              <w:rPr>
                <w:rFonts w:ascii="Times New Roman" w:hAnsi="Times New Roman" w:cs="Times New Roman"/>
                <w:i/>
                <w:iCs/>
                <w:lang/>
              </w:rPr>
              <w:t>Проводит физкультминутку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Выполняют упражнения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Фронтальная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Личностные: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положительно относятся к занятиям двигательной деятельностью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B076C" w:rsidRPr="00F20EA6" w:rsidTr="00051696">
        <w:trPr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b/>
                <w:bCs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spacing w:val="-15"/>
                <w:lang/>
              </w:rPr>
              <w:t xml:space="preserve">III. </w:t>
            </w:r>
            <w:proofErr w:type="spellStart"/>
            <w:r w:rsidRPr="00F20EA6">
              <w:rPr>
                <w:rFonts w:ascii="Times New Roman" w:hAnsi="Times New Roman" w:cs="Times New Roman"/>
                <w:b/>
                <w:bCs/>
                <w:spacing w:val="-15"/>
                <w:lang/>
              </w:rPr>
              <w:t>Тв</w:t>
            </w:r>
            <w:r w:rsidRPr="00F20EA6">
              <w:rPr>
                <w:rFonts w:ascii="Times New Roman" w:hAnsi="Times New Roman" w:cs="Times New Roman"/>
                <w:b/>
                <w:bCs/>
                <w:lang/>
              </w:rPr>
              <w:t>ор</w:t>
            </w:r>
            <w:proofErr w:type="spellEnd"/>
            <w:r w:rsidRPr="00F20EA6">
              <w:rPr>
                <w:rFonts w:ascii="Times New Roman" w:hAnsi="Times New Roman" w:cs="Times New Roman"/>
                <w:b/>
                <w:bCs/>
                <w:lang/>
              </w:rPr>
              <w:t>-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proofErr w:type="spellStart"/>
            <w:r w:rsidRPr="00F20EA6">
              <w:rPr>
                <w:rFonts w:ascii="Times New Roman" w:hAnsi="Times New Roman" w:cs="Times New Roman"/>
                <w:b/>
                <w:bCs/>
                <w:lang/>
              </w:rPr>
              <w:t>ческая</w:t>
            </w:r>
            <w:proofErr w:type="spellEnd"/>
            <w:r w:rsidRPr="00F20EA6">
              <w:rPr>
                <w:rFonts w:ascii="Times New Roman" w:hAnsi="Times New Roman" w:cs="Times New Roman"/>
                <w:b/>
                <w:bCs/>
                <w:lang/>
              </w:rPr>
              <w:t xml:space="preserve"> практическая деятельность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Организация рабочего места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F20EA6">
              <w:rPr>
                <w:rFonts w:ascii="Times New Roman" w:hAnsi="Times New Roman" w:cs="Times New Roman"/>
                <w:i/>
                <w:iCs/>
                <w:lang/>
              </w:rPr>
              <w:t>Проверяет организацию рабочего места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Организуют рабочее место в зависимости от вида работы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Фронтальная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Познавательные: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Pr="00F20EA6">
              <w:rPr>
                <w:rFonts w:ascii="Times New Roman" w:hAnsi="Times New Roman" w:cs="Times New Roman"/>
                <w:i/>
                <w:iCs/>
                <w:lang/>
              </w:rPr>
              <w:t>общеучебные</w:t>
            </w:r>
            <w:proofErr w:type="spellEnd"/>
            <w:r w:rsidRPr="00F20EA6">
              <w:rPr>
                <w:rFonts w:ascii="Times New Roman" w:hAnsi="Times New Roman" w:cs="Times New Roman"/>
                <w:lang/>
              </w:rPr>
              <w:t xml:space="preserve"> – умеют организовать творческое пространство, подготовить рабочее место к работе.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Личностные: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имеют знания 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lastRenderedPageBreak/>
              <w:t>о гигиене труда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lastRenderedPageBreak/>
              <w:t>Организация рабочего места</w:t>
            </w:r>
          </w:p>
        </w:tc>
      </w:tr>
    </w:tbl>
    <w:p w:rsidR="00DB076C" w:rsidRDefault="00DB076C" w:rsidP="00DB076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70"/>
        <w:gridCol w:w="1456"/>
        <w:gridCol w:w="5154"/>
        <w:gridCol w:w="1396"/>
        <w:gridCol w:w="1038"/>
        <w:gridCol w:w="3169"/>
        <w:gridCol w:w="917"/>
      </w:tblGrid>
      <w:tr w:rsidR="00DB076C" w:rsidRPr="00F20EA6" w:rsidTr="00051696">
        <w:trPr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2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4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5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7</w:t>
            </w:r>
          </w:p>
        </w:tc>
      </w:tr>
      <w:tr w:rsidR="00DB076C" w:rsidRPr="00F20EA6" w:rsidTr="00051696">
        <w:trPr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 xml:space="preserve">Беседа «Что 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 xml:space="preserve">и как мы будем делать». Просмотр слайдов. 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Работа с учебником (с. 53)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– Печка сама по себе красива, даже будучи просто побеленной. Но в некоторых местностях ее любили украшать различными орнаментами или другими рисунками. Посмотрите слайды. Может быть, это вам поможет придумать свой вариант украшения. А теперь сделаем анализ готового изделия и продумаем план работы.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F20EA6">
              <w:rPr>
                <w:rFonts w:ascii="Times New Roman" w:hAnsi="Times New Roman" w:cs="Times New Roman"/>
                <w:i/>
                <w:iCs/>
                <w:lang/>
              </w:rPr>
              <w:t>Предлагает учащимся изучить готовый план в учебнике (с. 54). Комментирует каждый пункт плана, демонстрирует приемы работы по лепке изделия и дополнительных деталей к нему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 xml:space="preserve">Анализируют изделия, узнают и называют освоенные материалы, их свойства, приемы работы; проговаривают вслух последовательность производимых действий; 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 xml:space="preserve">наблюдают 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за действиями учителя, показывающего приемы работы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Фронтальная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Регулятивные: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умеют анализировать изделие, планировать его изготовление, оценивать промежуточные этапы. 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Познавательные: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Pr="00F20EA6">
              <w:rPr>
                <w:rFonts w:ascii="Times New Roman" w:hAnsi="Times New Roman" w:cs="Times New Roman"/>
                <w:i/>
                <w:iCs/>
                <w:lang/>
              </w:rPr>
              <w:t>общеучебные</w:t>
            </w:r>
            <w:proofErr w:type="spellEnd"/>
            <w:r w:rsidRPr="00F20EA6">
              <w:rPr>
                <w:rFonts w:ascii="Times New Roman" w:hAnsi="Times New Roman" w:cs="Times New Roman"/>
                <w:lang/>
              </w:rPr>
              <w:t xml:space="preserve"> – умеют самостоятельно формулировать проблему, делать умозаключения и выводы в словесной форме; осознанно читают тексты с целью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 xml:space="preserve">освоения и использования информации; </w:t>
            </w:r>
            <w:r w:rsidRPr="00F20EA6">
              <w:rPr>
                <w:rFonts w:ascii="Times New Roman" w:hAnsi="Times New Roman" w:cs="Times New Roman"/>
                <w:i/>
                <w:iCs/>
                <w:lang/>
              </w:rPr>
              <w:t>логические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– осуществляют поиск необходимой информации из разных источников об убранстве русской избы и конструкции русской печи.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Коммуникативные: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умеют оформить свою мысль в уст-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 xml:space="preserve">ной форме, составлять рассказ о выполнении работы по рубрике «Вопросы юного технолога», слушать и понимать высказывания </w:t>
            </w:r>
            <w:r w:rsidRPr="00F20EA6">
              <w:rPr>
                <w:rFonts w:ascii="Times New Roman" w:hAnsi="Times New Roman" w:cs="Times New Roman"/>
                <w:lang/>
              </w:rPr>
              <w:lastRenderedPageBreak/>
              <w:t xml:space="preserve">собеседников, задавать вопросы с целью уточнения информации, самостоятельно делать выводы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lastRenderedPageBreak/>
              <w:t>Устные ответы</w:t>
            </w:r>
          </w:p>
        </w:tc>
      </w:tr>
    </w:tbl>
    <w:p w:rsidR="00DB076C" w:rsidRDefault="00DB076C" w:rsidP="00DB076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70"/>
        <w:gridCol w:w="1456"/>
        <w:gridCol w:w="5154"/>
        <w:gridCol w:w="1396"/>
        <w:gridCol w:w="1038"/>
        <w:gridCol w:w="3169"/>
        <w:gridCol w:w="917"/>
      </w:tblGrid>
      <w:tr w:rsidR="00DB076C" w:rsidRPr="00F20EA6" w:rsidTr="00051696">
        <w:trPr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2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4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5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7</w:t>
            </w:r>
          </w:p>
        </w:tc>
      </w:tr>
      <w:tr w:rsidR="00DB076C" w:rsidRPr="00F20EA6" w:rsidTr="00051696">
        <w:trPr>
          <w:jc w:val="center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о значении народных промыслов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B076C" w:rsidRPr="00F20EA6" w:rsidTr="00051696">
        <w:trPr>
          <w:jc w:val="center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Практическое задание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F20EA6">
              <w:rPr>
                <w:rFonts w:ascii="Times New Roman" w:hAnsi="Times New Roman" w:cs="Times New Roman"/>
                <w:i/>
                <w:iCs/>
                <w:lang/>
              </w:rPr>
              <w:t>Наблюдает, советует, руководит деятельностью, отвечает на вопросы учащихся, помогает затрудняющимся в выполнении задания.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F20EA6">
              <w:rPr>
                <w:rFonts w:ascii="Times New Roman" w:hAnsi="Times New Roman" w:cs="Times New Roman"/>
                <w:i/>
                <w:iCs/>
                <w:lang/>
              </w:rPr>
              <w:t>Контролирует соблюдение правил безопасной работы.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– Выполнить лепку из пластилина поделки «Русская печь», элементов, которые могли бы стоять на шестке (чугунки, горшочки), и того, что помогает хозяйке растапливать печь и готовить на ней (кочергу, ухваты)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Соблюдают гигиенические правила, выстраивают последовательность реализации собственного замысла, выполняют задание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Индивидуальная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Личностные: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сориентированы на плодотворную работу на уроке, соблюдение правил поведения учащихся на уроке.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Познавательные: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Pr="00F20EA6">
              <w:rPr>
                <w:rFonts w:ascii="Times New Roman" w:hAnsi="Times New Roman" w:cs="Times New Roman"/>
                <w:i/>
                <w:iCs/>
                <w:lang/>
              </w:rPr>
              <w:t>общеучебные</w:t>
            </w:r>
            <w:proofErr w:type="spellEnd"/>
            <w:r w:rsidRPr="00F20EA6">
              <w:rPr>
                <w:rFonts w:ascii="Times New Roman" w:hAnsi="Times New Roman" w:cs="Times New Roman"/>
                <w:lang/>
              </w:rPr>
              <w:t xml:space="preserve"> – ориентируются в задании.</w:t>
            </w:r>
          </w:p>
          <w:p w:rsidR="00DB076C" w:rsidRPr="00F20EA6" w:rsidRDefault="00DB076C" w:rsidP="00051696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Регулятивные: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умеют оценивать промежуточные этапы, осуществлять коррекцию и оценивать качество изготовления изделия, адекватно воспринимать оценку своей работы учителями, товарищами.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Коммуникативные: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умеют задавать вопросы с целью уточнения информации, самостоятельно делать заключения, обобщения, выводы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 xml:space="preserve">Лепка 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 xml:space="preserve">из пластилина поделки «Русская печь» 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и дополнительных элементов</w:t>
            </w:r>
          </w:p>
        </w:tc>
      </w:tr>
      <w:tr w:rsidR="00DB076C" w:rsidRPr="00F20EA6" w:rsidTr="00051696">
        <w:trPr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lang/>
              </w:rPr>
              <w:t xml:space="preserve">IV. </w:t>
            </w:r>
            <w:r w:rsidRPr="00F20EA6">
              <w:rPr>
                <w:rFonts w:ascii="Times New Roman" w:hAnsi="Times New Roman" w:cs="Times New Roman"/>
                <w:b/>
                <w:bCs/>
                <w:lang/>
              </w:rPr>
              <w:lastRenderedPageBreak/>
              <w:t>Итоги урока. Рефлексия деятельности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lastRenderedPageBreak/>
              <w:t xml:space="preserve">Выставка </w:t>
            </w:r>
            <w:r w:rsidRPr="00F20EA6">
              <w:rPr>
                <w:rFonts w:ascii="Times New Roman" w:hAnsi="Times New Roman" w:cs="Times New Roman"/>
                <w:lang/>
              </w:rPr>
              <w:lastRenderedPageBreak/>
              <w:t xml:space="preserve">работ учащихся. Обобщение полученных на уроке сведений, 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F20EA6">
              <w:rPr>
                <w:rFonts w:ascii="Times New Roman" w:hAnsi="Times New Roman" w:cs="Times New Roman"/>
                <w:i/>
                <w:iCs/>
                <w:lang/>
              </w:rPr>
              <w:lastRenderedPageBreak/>
              <w:t xml:space="preserve">В процессе просмотра работ учащихся </w:t>
            </w:r>
            <w:r w:rsidRPr="00F20EA6">
              <w:rPr>
                <w:rFonts w:ascii="Times New Roman" w:hAnsi="Times New Roman" w:cs="Times New Roman"/>
                <w:i/>
                <w:iCs/>
                <w:lang/>
              </w:rPr>
              <w:lastRenderedPageBreak/>
              <w:t>организует обсуждение качества изготовления изделий, их презентацию.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F20EA6">
              <w:rPr>
                <w:rFonts w:ascii="Times New Roman" w:hAnsi="Times New Roman" w:cs="Times New Roman"/>
                <w:i/>
                <w:iCs/>
                <w:lang/>
              </w:rPr>
              <w:t>Организует беседу по вопросам: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– Все ли вам удалось в этом задании?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– Что не удалось? Почему?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lastRenderedPageBreak/>
              <w:t>Рассматрива</w:t>
            </w:r>
            <w:r w:rsidRPr="00F20EA6">
              <w:rPr>
                <w:rFonts w:ascii="Times New Roman" w:hAnsi="Times New Roman" w:cs="Times New Roman"/>
                <w:lang/>
              </w:rPr>
              <w:lastRenderedPageBreak/>
              <w:t xml:space="preserve">ют выполненные поделки, оценивают их, 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 xml:space="preserve">отвечают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lastRenderedPageBreak/>
              <w:t>Фронтал</w:t>
            </w:r>
            <w:r w:rsidRPr="00F20EA6">
              <w:rPr>
                <w:rFonts w:ascii="Times New Roman" w:hAnsi="Times New Roman" w:cs="Times New Roman"/>
                <w:lang/>
              </w:rPr>
              <w:lastRenderedPageBreak/>
              <w:t>ьная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lastRenderedPageBreak/>
              <w:t>Личностные: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</w:t>
            </w:r>
            <w:r w:rsidRPr="00F20EA6">
              <w:rPr>
                <w:rFonts w:ascii="Times New Roman" w:hAnsi="Times New Roman" w:cs="Times New Roman"/>
                <w:lang/>
              </w:rPr>
              <w:lastRenderedPageBreak/>
              <w:t xml:space="preserve">сориентированы на уважительное отношение к людям, чьи профессии связаны с изготовлением печи; проявляют интерес к истории своего народа; </w:t>
            </w:r>
            <w:proofErr w:type="spellStart"/>
            <w:r w:rsidRPr="00F20EA6">
              <w:rPr>
                <w:rFonts w:ascii="Times New Roman" w:hAnsi="Times New Roman" w:cs="Times New Roman"/>
                <w:lang/>
              </w:rPr>
              <w:t>сориенти</w:t>
            </w:r>
            <w:proofErr w:type="spellEnd"/>
            <w:r w:rsidRPr="00F20EA6">
              <w:rPr>
                <w:rFonts w:ascii="Times New Roman" w:hAnsi="Times New Roman" w:cs="Times New Roman"/>
                <w:lang/>
              </w:rPr>
              <w:t>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lastRenderedPageBreak/>
              <w:t>Оценив</w:t>
            </w:r>
            <w:r w:rsidRPr="00F20EA6">
              <w:rPr>
                <w:rFonts w:ascii="Times New Roman" w:hAnsi="Times New Roman" w:cs="Times New Roman"/>
                <w:lang/>
              </w:rPr>
              <w:lastRenderedPageBreak/>
              <w:t xml:space="preserve">ание учащихся за работу 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на уро-</w:t>
            </w:r>
          </w:p>
        </w:tc>
      </w:tr>
    </w:tbl>
    <w:p w:rsidR="00DB076C" w:rsidRDefault="00DB076C" w:rsidP="00DB076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70"/>
        <w:gridCol w:w="1456"/>
        <w:gridCol w:w="5154"/>
        <w:gridCol w:w="1396"/>
        <w:gridCol w:w="1038"/>
        <w:gridCol w:w="3169"/>
        <w:gridCol w:w="917"/>
      </w:tblGrid>
      <w:tr w:rsidR="00DB076C" w:rsidRPr="00F20EA6" w:rsidTr="00051696">
        <w:trPr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2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4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5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7</w:t>
            </w:r>
          </w:p>
        </w:tc>
      </w:tr>
      <w:tr w:rsidR="00DB076C" w:rsidRPr="00F20EA6" w:rsidTr="00051696">
        <w:trPr>
          <w:jc w:val="center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оценивание результатов работы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keepNext/>
              <w:spacing w:line="264" w:lineRule="auto"/>
              <w:outlineLvl w:val="1"/>
              <w:rPr>
                <w:rFonts w:ascii="Times New Roman" w:hAnsi="Times New Roman" w:cs="Times New Roman"/>
                <w:i/>
                <w:iCs/>
                <w:lang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на вопросы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proofErr w:type="spellStart"/>
            <w:r w:rsidRPr="00F20EA6">
              <w:rPr>
                <w:rFonts w:ascii="Times New Roman" w:hAnsi="Times New Roman" w:cs="Times New Roman"/>
                <w:lang/>
              </w:rPr>
              <w:t>рованы</w:t>
            </w:r>
            <w:proofErr w:type="spellEnd"/>
            <w:r w:rsidRPr="00F20EA6">
              <w:rPr>
                <w:rFonts w:ascii="Times New Roman" w:hAnsi="Times New Roman" w:cs="Times New Roman"/>
                <w:lang/>
              </w:rPr>
              <w:t xml:space="preserve"> на эстетическое восприятие изделий.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Регулятивные: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оценивают свою работу, сравнивая </w:t>
            </w:r>
            <w:r w:rsidRPr="00F20EA6">
              <w:rPr>
                <w:rFonts w:ascii="Times New Roman" w:hAnsi="Times New Roman" w:cs="Times New Roman"/>
                <w:lang/>
              </w:rPr>
              <w:br/>
              <w:t xml:space="preserve">с образцом; умеют адекватно воспринимать информацию, содержащую оценочный характер отзыва о готовом изделии. 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Коммуникативные:</w:t>
            </w:r>
            <w:r w:rsidRPr="00F20EA6">
              <w:rPr>
                <w:rFonts w:ascii="Times New Roman" w:hAnsi="Times New Roman" w:cs="Times New Roman"/>
                <w:lang/>
              </w:rPr>
              <w:t xml:space="preserve"> умеют излагать свое мнение и аргументировать свою точку зрения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proofErr w:type="spellStart"/>
            <w:r w:rsidRPr="00F20EA6">
              <w:rPr>
                <w:rFonts w:ascii="Times New Roman" w:hAnsi="Times New Roman" w:cs="Times New Roman"/>
                <w:lang/>
              </w:rPr>
              <w:t>ке</w:t>
            </w:r>
            <w:proofErr w:type="spellEnd"/>
            <w:r w:rsidRPr="00F20EA6">
              <w:rPr>
                <w:rFonts w:ascii="Times New Roman" w:hAnsi="Times New Roman" w:cs="Times New Roman"/>
                <w:lang/>
              </w:rPr>
              <w:t xml:space="preserve">. 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Устные ответы</w:t>
            </w:r>
          </w:p>
        </w:tc>
      </w:tr>
      <w:tr w:rsidR="00DB076C" w:rsidRPr="00F20EA6" w:rsidTr="00051696">
        <w:trPr>
          <w:jc w:val="center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Заключительное слово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keepNext/>
              <w:spacing w:line="264" w:lineRule="auto"/>
              <w:outlineLvl w:val="1"/>
              <w:rPr>
                <w:rFonts w:ascii="Times New Roman" w:hAnsi="Times New Roman" w:cs="Times New Roman"/>
                <w:i/>
                <w:iCs/>
                <w:lang/>
              </w:rPr>
            </w:pPr>
            <w:r w:rsidRPr="00F20EA6">
              <w:rPr>
                <w:rFonts w:ascii="Times New Roman" w:hAnsi="Times New Roman" w:cs="Times New Roman"/>
                <w:i/>
                <w:iCs/>
                <w:lang/>
              </w:rPr>
              <w:t>Читает стихотворение «Печка»: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before="60"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Я в деревне за сторожкой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Печку старую нашла.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Подошла к ней осторожно,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Подошла и замерла…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before="60"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Печь без крыши, печь без дома.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Я шагнула за порог,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А навстречу мне огромный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Из духовки рос цветок.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before="60"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Словно горстка самоцветов,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В темном устьице роса.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Мне казалось, с печкой этой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Совершались чудеса.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before="60"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Там, за дверцею печною,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Мышка серая жила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И над ржавою трубою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Дымно таволга цвела.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before="60"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lastRenderedPageBreak/>
              <w:t>И бежал из поддувала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Быстроногий ручеек,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Мышка в нем белье стирала,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Выбегая на мосток.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before="60"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Прижимался муравейник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К теплой стенке у печи,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lastRenderedPageBreak/>
              <w:t>Слушают учителя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Фронтальная</w:t>
            </w:r>
          </w:p>
        </w:tc>
        <w:tc>
          <w:tcPr>
            <w:tcW w:w="3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</w:p>
        </w:tc>
      </w:tr>
    </w:tbl>
    <w:p w:rsidR="00DB076C" w:rsidRDefault="00DB076C" w:rsidP="00DB076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Окончание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70"/>
        <w:gridCol w:w="1456"/>
        <w:gridCol w:w="5154"/>
        <w:gridCol w:w="1396"/>
        <w:gridCol w:w="1038"/>
        <w:gridCol w:w="3169"/>
        <w:gridCol w:w="917"/>
      </w:tblGrid>
      <w:tr w:rsidR="00DB076C" w:rsidRPr="00F20EA6" w:rsidTr="00051696">
        <w:trPr>
          <w:jc w:val="center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2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4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5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F20EA6">
              <w:rPr>
                <w:rFonts w:ascii="Times New Roman" w:hAnsi="Times New Roman" w:cs="Times New Roman"/>
                <w:sz w:val="16"/>
                <w:szCs w:val="16"/>
                <w:lang/>
              </w:rPr>
              <w:t>7</w:t>
            </w:r>
          </w:p>
        </w:tc>
      </w:tr>
      <w:tr w:rsidR="00DB076C" w:rsidRPr="00F20EA6" w:rsidTr="00051696">
        <w:trPr>
          <w:jc w:val="center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rPr>
                <w:rStyle w:val="Normaltext"/>
                <w:lang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И вытаскивал репейник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Из духовки калачи.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before="60"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Печь – без крыши, печь – без дома.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Пальцы пусть не обожгла,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Но тепло зверькам знакомым,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264" w:lineRule="auto"/>
              <w:ind w:left="1200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Мне и травам раздала</w:t>
            </w:r>
          </w:p>
          <w:p w:rsidR="00DB076C" w:rsidRPr="00F20EA6" w:rsidRDefault="00DB076C" w:rsidP="00051696">
            <w:pPr>
              <w:pStyle w:val="ParagraphStyle"/>
              <w:tabs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after="60" w:line="264" w:lineRule="auto"/>
              <w:ind w:left="1200"/>
              <w:rPr>
                <w:rFonts w:ascii="Times New Roman" w:hAnsi="Times New Roman" w:cs="Times New Roman"/>
                <w:i/>
                <w:iCs/>
                <w:lang/>
              </w:rPr>
            </w:pPr>
            <w:r w:rsidRPr="00F20EA6">
              <w:rPr>
                <w:rFonts w:ascii="Times New Roman" w:hAnsi="Times New Roman" w:cs="Times New Roman"/>
                <w:i/>
                <w:iCs/>
                <w:lang/>
              </w:rPr>
              <w:t xml:space="preserve">                               В. </w:t>
            </w:r>
            <w:proofErr w:type="spellStart"/>
            <w:r w:rsidRPr="00F20EA6">
              <w:rPr>
                <w:rFonts w:ascii="Times New Roman" w:hAnsi="Times New Roman" w:cs="Times New Roman"/>
                <w:i/>
                <w:iCs/>
                <w:lang/>
              </w:rPr>
              <w:t>Линькова</w:t>
            </w:r>
            <w:proofErr w:type="spellEnd"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rPr>
                <w:rStyle w:val="Normaltext"/>
                <w:lang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DB076C" w:rsidRPr="00F20EA6" w:rsidTr="00051696">
        <w:trPr>
          <w:jc w:val="center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F20EA6">
              <w:rPr>
                <w:rFonts w:ascii="Times New Roman" w:hAnsi="Times New Roman" w:cs="Times New Roman"/>
                <w:b/>
                <w:bCs/>
                <w:lang/>
              </w:rPr>
              <w:t>Домашнее задание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F20EA6">
              <w:rPr>
                <w:rFonts w:ascii="Times New Roman" w:hAnsi="Times New Roman" w:cs="Times New Roman"/>
                <w:i/>
                <w:iCs/>
                <w:lang/>
              </w:rPr>
              <w:t>Объясняет домашнее задание.</w:t>
            </w:r>
          </w:p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– Найдите информацию о том, какие предметы мебели обычно наполняли древнерусскую избу, чем ее украшали. Заполните таблицу в рабочей тетради (с. 31)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Слушают учителя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F20EA6">
              <w:rPr>
                <w:rFonts w:ascii="Times New Roman" w:hAnsi="Times New Roman" w:cs="Times New Roman"/>
                <w:lang/>
              </w:rPr>
              <w:t>Индивидуальная</w:t>
            </w:r>
          </w:p>
        </w:tc>
        <w:tc>
          <w:tcPr>
            <w:tcW w:w="3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6C" w:rsidRPr="00F20EA6" w:rsidRDefault="00DB076C" w:rsidP="00051696">
            <w:pPr>
              <w:pStyle w:val="ParagraphStyle"/>
              <w:spacing w:line="264" w:lineRule="auto"/>
              <w:rPr>
                <w:rFonts w:ascii="Times New Roman" w:hAnsi="Times New Roman" w:cs="Times New Roman"/>
                <w:lang/>
              </w:rPr>
            </w:pPr>
          </w:p>
        </w:tc>
      </w:tr>
    </w:tbl>
    <w:p w:rsidR="00DB076C" w:rsidRDefault="00DB076C" w:rsidP="00DB076C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DB076C" w:rsidRDefault="00DB076C" w:rsidP="00DB076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Дополнительный материал к уроку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18</w:t>
      </w:r>
    </w:p>
    <w:p w:rsidR="00DB076C" w:rsidRDefault="00DB076C" w:rsidP="00DB076C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Использование русской печи</w:t>
      </w:r>
    </w:p>
    <w:p w:rsidR="00DB076C" w:rsidRDefault="00DB076C" w:rsidP="00DB076C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печи варили, парили, жарили, запекали и «томили». Для приготовления пользовались чугунками и ухватами, или рогачами, сковородниками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цапельниками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чапельниками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и, соответственно, сковородами. Посуда по большей части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изготавливалась из чугуна, однако применялись и глиняные сковороды и горшки. При печи, кроме 3 ухватов и сковородника, было еще 2 кочерги для перемешивания углей и выгребания золы.</w:t>
      </w:r>
    </w:p>
    <w:p w:rsidR="00DB076C" w:rsidRDefault="00DB076C" w:rsidP="00DB076C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Печь начинали топить с середины октября и топили до апреля. Русская печь располагалась практически в центре комнаты и прогревала ее равномерно. На печи был устроен лежак. Рядом с печью традиционно строился голбец, в котором хранили домашнюю утварь, а верх его являлся продолжением лежака. Спали ногами на печи, а головой в прохладе, если же было холодно – можно было и полностью лечь на лежак.</w:t>
      </w:r>
    </w:p>
    <w:p w:rsidR="00DB076C" w:rsidRDefault="00DB076C" w:rsidP="00DB076C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Прогревались как сверху на печи, изгоняя простудные заболевания, так и в самом горниле. Лечились не только теплом, но и печной золой, часто смешивая ее с солью. К услугам печи прибегали и знахари.</w:t>
      </w:r>
    </w:p>
    <w:p w:rsidR="00DB076C" w:rsidRDefault="00DB076C" w:rsidP="00DB076C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печь не только грела и варила, она была неотъемлемой частью жизни русского народа. По печи предсказывали погоду, на ней сушили грибы и ягоды, в печи парились, гадали и ворожили, с кочергой и помелом сваты за невестой ходили, на печи рождались и умирали.</w:t>
      </w:r>
    </w:p>
    <w:p w:rsidR="0026471D" w:rsidRDefault="0026471D"/>
    <w:sectPr w:rsidR="0026471D" w:rsidSect="00DB0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4668"/>
    <w:multiLevelType w:val="multilevel"/>
    <w:tmpl w:val="30EE75AE"/>
    <w:lvl w:ilvl="0">
      <w:numFmt w:val="bullet"/>
      <w:lvlText w:val="·"/>
      <w:lvlJc w:val="left"/>
      <w:pPr>
        <w:tabs>
          <w:tab w:val="num" w:pos="540"/>
        </w:tabs>
        <w:ind w:firstLine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076C"/>
    <w:rsid w:val="0026471D"/>
    <w:rsid w:val="00DB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B07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DB076C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887190B8F814D8FDB822D6A24B69C" ma:contentTypeVersion="1" ma:contentTypeDescription="Создание документа." ma:contentTypeScope="" ma:versionID="912abb02db8c33153d0b8f0f8248586b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S4PQ372FCS27-1695138003-594</_dlc_DocId>
    <_dlc_DocIdUrl xmlns="790c5408-51d9-4e10-9bd8-8c8141be4f06">
      <Url>http://edu-sps.koiro.local/Mega/rodinskaj/_layouts/15/DocIdRedir.aspx?ID=S4PQ372FCS27-1695138003-594</Url>
      <Description>S4PQ372FCS27-1695138003-594</Description>
    </_dlc_DocIdUrl>
  </documentManagement>
</p:properties>
</file>

<file path=customXml/itemProps1.xml><?xml version="1.0" encoding="utf-8"?>
<ds:datastoreItem xmlns:ds="http://schemas.openxmlformats.org/officeDocument/2006/customXml" ds:itemID="{59A8B843-7BE5-4FC0-93BB-0A284E357657}"/>
</file>

<file path=customXml/itemProps2.xml><?xml version="1.0" encoding="utf-8"?>
<ds:datastoreItem xmlns:ds="http://schemas.openxmlformats.org/officeDocument/2006/customXml" ds:itemID="{E9E22CA6-65EE-42CA-865F-3DDA45CFB837}"/>
</file>

<file path=customXml/itemProps3.xml><?xml version="1.0" encoding="utf-8"?>
<ds:datastoreItem xmlns:ds="http://schemas.openxmlformats.org/officeDocument/2006/customXml" ds:itemID="{E05E0A61-F26E-44B1-ACC5-059408199574}"/>
</file>

<file path=customXml/itemProps4.xml><?xml version="1.0" encoding="utf-8"?>
<ds:datastoreItem xmlns:ds="http://schemas.openxmlformats.org/officeDocument/2006/customXml" ds:itemID="{0BACC55F-5B0B-4765-9FA2-03C20CB6E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2031</Words>
  <Characters>11582</Characters>
  <Application>Microsoft Office Word</Application>
  <DocSecurity>0</DocSecurity>
  <Lines>96</Lines>
  <Paragraphs>27</Paragraphs>
  <ScaleCrop>false</ScaleCrop>
  <Company/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2018-02-23T10:10:00Z</dcterms:created>
  <dcterms:modified xsi:type="dcterms:W3CDTF">2018-02-23T10:14:00Z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0x010100D22887190B8F814D8FDB822D6A24B69C</vt:lpwstr>
  </property>
  <property fmtid="{D5CDD505-2E9C-101B-9397-08002B2CF9AE}" pid="3" name="_dlc_DocIdItemGuid">
    <vt:lpwstr>36eaf7ba-b63f-4504-a9ab-9904faf91437</vt:lpwstr>
  </property>
</Properties>
</file>