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F7" w:rsidRDefault="008C34F7" w:rsidP="008C34F7">
      <w:pPr>
        <w:shd w:val="clear" w:color="auto" w:fill="FFFFFF"/>
        <w:spacing w:line="274" w:lineRule="exact"/>
        <w:ind w:left="1142" w:right="461" w:hanging="950"/>
        <w:jc w:val="center"/>
      </w:pPr>
      <w:r>
        <w:rPr>
          <w:rFonts w:eastAsia="Times New Roman"/>
          <w:spacing w:val="-5"/>
          <w:sz w:val="24"/>
          <w:szCs w:val="24"/>
        </w:rPr>
        <w:t xml:space="preserve">МУНИЦИПАЛЬНОЕ КАЗЕННОЕ ДОШКОЛЬНОЕ ОБРАЗОВАТЕЛЬНОЕ УЧРЕЖДЕНИЕ </w:t>
      </w:r>
      <w:r>
        <w:rPr>
          <w:rFonts w:eastAsia="Times New Roman"/>
          <w:spacing w:val="-2"/>
          <w:sz w:val="24"/>
          <w:szCs w:val="24"/>
        </w:rPr>
        <w:t>РОДИНСКИЙ ДЕТСКИЙ САД  МЕЖЕВСКОГО МУНИЦИПАЛЬНОГО РАЙОНА</w:t>
      </w:r>
    </w:p>
    <w:p w:rsidR="008C34F7" w:rsidRDefault="008C34F7" w:rsidP="008C34F7">
      <w:pPr>
        <w:shd w:val="clear" w:color="auto" w:fill="FFFFFF"/>
        <w:spacing w:line="274" w:lineRule="exact"/>
        <w:ind w:right="77"/>
        <w:jc w:val="center"/>
      </w:pPr>
      <w:r>
        <w:rPr>
          <w:rFonts w:eastAsia="Times New Roman"/>
          <w:spacing w:val="-4"/>
          <w:sz w:val="24"/>
          <w:szCs w:val="24"/>
        </w:rPr>
        <w:t>КОСТРОМСКОЙ ОБЛАСТИ</w:t>
      </w:r>
    </w:p>
    <w:p w:rsidR="008C34F7" w:rsidRDefault="008C34F7" w:rsidP="008C34F7">
      <w:pPr>
        <w:shd w:val="clear" w:color="auto" w:fill="FFFFFF"/>
        <w:spacing w:before="278"/>
        <w:ind w:left="4363"/>
      </w:pPr>
      <w:r>
        <w:rPr>
          <w:rFonts w:eastAsia="Times New Roman"/>
          <w:sz w:val="24"/>
          <w:szCs w:val="24"/>
        </w:rPr>
        <w:t>ПРИКАЗ</w:t>
      </w:r>
    </w:p>
    <w:p w:rsidR="008C34F7" w:rsidRDefault="008C34F7" w:rsidP="008C34F7">
      <w:pPr>
        <w:shd w:val="clear" w:color="auto" w:fill="FFFFFF"/>
        <w:tabs>
          <w:tab w:val="left" w:pos="7373"/>
        </w:tabs>
        <w:spacing w:before="816"/>
        <w:ind w:left="667"/>
      </w:pPr>
      <w:r>
        <w:rPr>
          <w:rFonts w:eastAsia="Times New Roman"/>
          <w:spacing w:val="-2"/>
          <w:sz w:val="24"/>
          <w:szCs w:val="24"/>
        </w:rPr>
        <w:t>от 24.08.2020 г.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№15</w:t>
      </w:r>
    </w:p>
    <w:p w:rsidR="008C34F7" w:rsidRDefault="008C34F7" w:rsidP="008C34F7">
      <w:pPr>
        <w:shd w:val="clear" w:color="auto" w:fill="FFFFFF"/>
        <w:spacing w:before="283" w:line="278" w:lineRule="exact"/>
        <w:ind w:left="110" w:right="6240"/>
      </w:pPr>
      <w:r>
        <w:rPr>
          <w:rFonts w:eastAsia="Times New Roman"/>
          <w:spacing w:val="-2"/>
          <w:sz w:val="24"/>
          <w:szCs w:val="24"/>
        </w:rPr>
        <w:t xml:space="preserve">О подготовке к началу </w:t>
      </w:r>
      <w:r>
        <w:rPr>
          <w:rFonts w:eastAsia="Times New Roman"/>
          <w:spacing w:val="-3"/>
          <w:sz w:val="24"/>
          <w:szCs w:val="24"/>
        </w:rPr>
        <w:t xml:space="preserve">нового 2020/2021 учебного </w:t>
      </w:r>
      <w:r>
        <w:rPr>
          <w:rFonts w:eastAsia="Times New Roman"/>
          <w:sz w:val="24"/>
          <w:szCs w:val="24"/>
        </w:rPr>
        <w:t>года</w:t>
      </w:r>
    </w:p>
    <w:p w:rsidR="008C34F7" w:rsidRDefault="008C34F7" w:rsidP="008C34F7">
      <w:pPr>
        <w:shd w:val="clear" w:color="auto" w:fill="FFFFFF"/>
        <w:spacing w:before="269" w:line="278" w:lineRule="exact"/>
        <w:ind w:left="115" w:right="470"/>
        <w:jc w:val="both"/>
      </w:pPr>
      <w:r>
        <w:rPr>
          <w:spacing w:val="-2"/>
          <w:sz w:val="24"/>
          <w:szCs w:val="24"/>
        </w:rPr>
        <w:t xml:space="preserve">19) </w:t>
      </w:r>
      <w:r>
        <w:rPr>
          <w:rFonts w:eastAsia="Times New Roman"/>
          <w:spacing w:val="-2"/>
          <w:sz w:val="24"/>
          <w:szCs w:val="24"/>
        </w:rPr>
        <w:t xml:space="preserve">На основании Постановления Федеральной службы по надзору в сфере защиты </w:t>
      </w:r>
      <w:r>
        <w:rPr>
          <w:rFonts w:eastAsia="Times New Roman"/>
          <w:spacing w:val="-3"/>
          <w:sz w:val="24"/>
          <w:szCs w:val="24"/>
        </w:rPr>
        <w:t xml:space="preserve">прав потребителей и благополучия человека от 30.06.2020 № 16 «Об утверждении </w:t>
      </w:r>
      <w:r>
        <w:rPr>
          <w:rFonts w:eastAsia="Times New Roman"/>
          <w:sz w:val="24"/>
          <w:szCs w:val="24"/>
        </w:rPr>
        <w:t>санитари</w:t>
      </w:r>
      <w:proofErr w:type="gramStart"/>
      <w:r>
        <w:rPr>
          <w:rFonts w:eastAsia="Times New Roman"/>
          <w:sz w:val="24"/>
          <w:szCs w:val="24"/>
        </w:rPr>
        <w:t>ю-</w:t>
      </w:r>
      <w:proofErr w:type="gramEnd"/>
      <w:r>
        <w:rPr>
          <w:rFonts w:eastAsia="Times New Roman"/>
          <w:sz w:val="24"/>
          <w:szCs w:val="24"/>
        </w:rPr>
        <w:t xml:space="preserve"> эпидемиологических правил СП 3.1/2.4.3598-20 «Санитарно-</w:t>
      </w:r>
      <w:r>
        <w:rPr>
          <w:rFonts w:eastAsia="Times New Roman"/>
          <w:spacing w:val="-3"/>
          <w:sz w:val="24"/>
          <w:szCs w:val="24"/>
        </w:rPr>
        <w:t xml:space="preserve">эпидемиологические требования к устройству, содержанию и организации работы </w:t>
      </w:r>
      <w:r>
        <w:rPr>
          <w:rFonts w:eastAsia="Times New Roman"/>
          <w:spacing w:val="-1"/>
          <w:sz w:val="24"/>
          <w:szCs w:val="24"/>
        </w:rPr>
        <w:t xml:space="preserve">образовательных организаций и других объектов социальной инфраструктуры для </w:t>
      </w:r>
      <w:r>
        <w:rPr>
          <w:rFonts w:eastAsia="Times New Roman"/>
          <w:spacing w:val="-4"/>
          <w:sz w:val="24"/>
          <w:szCs w:val="24"/>
        </w:rPr>
        <w:t xml:space="preserve">детей и молодежи в условиях распространения новой ко- </w:t>
      </w:r>
      <w:proofErr w:type="spellStart"/>
      <w:r>
        <w:rPr>
          <w:rFonts w:eastAsia="Times New Roman"/>
          <w:spacing w:val="-4"/>
          <w:sz w:val="24"/>
          <w:szCs w:val="24"/>
        </w:rPr>
        <w:t>ронавирусной</w:t>
      </w:r>
      <w:proofErr w:type="spellEnd"/>
      <w:r>
        <w:rPr>
          <w:rFonts w:eastAsia="Times New Roman"/>
          <w:spacing w:val="-4"/>
          <w:sz w:val="24"/>
          <w:szCs w:val="24"/>
        </w:rPr>
        <w:t xml:space="preserve"> инфекции ( </w:t>
      </w:r>
      <w:r>
        <w:rPr>
          <w:rFonts w:eastAsia="Times New Roman"/>
          <w:sz w:val="24"/>
          <w:szCs w:val="24"/>
          <w:lang w:val="en-US"/>
        </w:rPr>
        <w:t>COVID</w:t>
      </w:r>
      <w:r w:rsidRPr="002D093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- 1 9)» и Постановления Федеральной службы по надзору в сфере защиты </w:t>
      </w:r>
      <w:r>
        <w:rPr>
          <w:rFonts w:eastAsia="Times New Roman"/>
          <w:spacing w:val="-3"/>
          <w:sz w:val="24"/>
          <w:szCs w:val="24"/>
        </w:rPr>
        <w:t xml:space="preserve">прав потребителей и благополучия человека от 13.07.2020 № 20 «О мероприятиях по </w:t>
      </w:r>
      <w:r>
        <w:rPr>
          <w:rFonts w:eastAsia="Times New Roman"/>
          <w:sz w:val="24"/>
          <w:szCs w:val="24"/>
        </w:rPr>
        <w:t xml:space="preserve">профилактике гриппа и ОРВИ, в том числе новой </w:t>
      </w:r>
      <w:proofErr w:type="spellStart"/>
      <w:r>
        <w:rPr>
          <w:rFonts w:eastAsia="Times New Roman"/>
          <w:sz w:val="24"/>
          <w:szCs w:val="24"/>
        </w:rPr>
        <w:t>коронавирусной</w:t>
      </w:r>
      <w:proofErr w:type="spellEnd"/>
      <w:r>
        <w:rPr>
          <w:rFonts w:eastAsia="Times New Roman"/>
          <w:sz w:val="24"/>
          <w:szCs w:val="24"/>
        </w:rPr>
        <w:t xml:space="preserve"> инфекции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pacing w:val="-4"/>
          <w:sz w:val="24"/>
          <w:szCs w:val="24"/>
          <w:lang w:val="en-US"/>
        </w:rPr>
        <w:t>COVID</w:t>
      </w:r>
      <w:r w:rsidRPr="002D0936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 xml:space="preserve">- в эпидемическом сезоне 2020/ 2021 годов», а также письма Комитета по </w:t>
      </w:r>
      <w:r>
        <w:rPr>
          <w:rFonts w:eastAsia="Times New Roman"/>
          <w:sz w:val="24"/>
          <w:szCs w:val="24"/>
        </w:rPr>
        <w:t xml:space="preserve">образованию от 14.08.2020 № 03-28-6734/20-0-0 «О подготовке к началу нового </w:t>
      </w:r>
      <w:r>
        <w:rPr>
          <w:rFonts w:eastAsia="Times New Roman"/>
          <w:spacing w:val="-4"/>
          <w:sz w:val="24"/>
          <w:szCs w:val="24"/>
        </w:rPr>
        <w:t xml:space="preserve">2020/2021 учебного года» в целях обеспечения безопасных условий/деятельности и </w:t>
      </w:r>
      <w:r>
        <w:rPr>
          <w:rFonts w:eastAsia="Times New Roman"/>
          <w:spacing w:val="-2"/>
          <w:sz w:val="24"/>
          <w:szCs w:val="24"/>
        </w:rPr>
        <w:t>приказа отдела образования администрации Межевского муниципального района № 129 от 12.08.2020 г «О подготовке к началу нового 2020/2021 учебного года»</w:t>
      </w:r>
    </w:p>
    <w:p w:rsidR="008C34F7" w:rsidRDefault="008C34F7" w:rsidP="008C34F7">
      <w:pPr>
        <w:shd w:val="clear" w:color="auto" w:fill="FFFFFF"/>
        <w:spacing w:before="552" w:line="274" w:lineRule="exact"/>
        <w:ind w:left="110"/>
      </w:pPr>
      <w:r>
        <w:rPr>
          <w:rFonts w:eastAsia="Times New Roman"/>
          <w:sz w:val="24"/>
          <w:szCs w:val="24"/>
        </w:rPr>
        <w:t>ПРИКАЗЫВАЮ:</w:t>
      </w:r>
    </w:p>
    <w:p w:rsidR="008C34F7" w:rsidRDefault="008C34F7" w:rsidP="008C34F7">
      <w:pPr>
        <w:shd w:val="clear" w:color="auto" w:fill="FFFFFF"/>
        <w:tabs>
          <w:tab w:val="left" w:pos="672"/>
        </w:tabs>
        <w:spacing w:line="274" w:lineRule="exact"/>
        <w:ind w:left="5" w:right="130"/>
        <w:jc w:val="both"/>
      </w:pPr>
      <w:r>
        <w:rPr>
          <w:spacing w:val="-32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Для обеспечения м</w:t>
      </w:r>
      <w:r w:rsidR="0083550E">
        <w:rPr>
          <w:rFonts w:eastAsia="Times New Roman"/>
          <w:sz w:val="24"/>
          <w:szCs w:val="24"/>
        </w:rPr>
        <w:t xml:space="preserve">инимизации контактов воспитанников </w:t>
      </w:r>
      <w:r>
        <w:rPr>
          <w:rFonts w:eastAsia="Times New Roman"/>
          <w:sz w:val="24"/>
          <w:szCs w:val="24"/>
        </w:rPr>
        <w:t xml:space="preserve"> и педа</w:t>
      </w:r>
      <w:r w:rsidR="0083550E">
        <w:rPr>
          <w:rFonts w:eastAsia="Times New Roman"/>
          <w:sz w:val="24"/>
          <w:szCs w:val="24"/>
        </w:rPr>
        <w:t>гогического</w:t>
      </w:r>
      <w:r w:rsidR="0083550E">
        <w:rPr>
          <w:rFonts w:eastAsia="Times New Roman"/>
          <w:sz w:val="24"/>
          <w:szCs w:val="24"/>
        </w:rPr>
        <w:br/>
        <w:t xml:space="preserve">коллектива </w:t>
      </w:r>
      <w:r>
        <w:rPr>
          <w:rFonts w:eastAsia="Times New Roman"/>
          <w:sz w:val="24"/>
          <w:szCs w:val="24"/>
        </w:rPr>
        <w:t>:</w:t>
      </w:r>
      <w:r w:rsidR="0083550E" w:rsidRPr="0083550E">
        <w:rPr>
          <w:rFonts w:eastAsia="Times New Roman"/>
          <w:sz w:val="24"/>
          <w:szCs w:val="24"/>
        </w:rPr>
        <w:t xml:space="preserve"> </w:t>
      </w:r>
      <w:r w:rsidR="0083550E">
        <w:rPr>
          <w:rFonts w:eastAsia="Times New Roman"/>
          <w:sz w:val="24"/>
          <w:szCs w:val="24"/>
        </w:rPr>
        <w:t xml:space="preserve">обеспечить информирование родителей (законных представителей) о режиме </w:t>
      </w:r>
      <w:proofErr w:type="spellStart"/>
      <w:r w:rsidR="0083550E">
        <w:rPr>
          <w:rFonts w:eastAsia="Times New Roman"/>
          <w:spacing w:val="-4"/>
          <w:sz w:val="24"/>
          <w:szCs w:val="24"/>
        </w:rPr>
        <w:t>функциониров</w:t>
      </w:r>
      <w:proofErr w:type="gramStart"/>
      <w:r w:rsidR="0083550E">
        <w:rPr>
          <w:rFonts w:eastAsia="Times New Roman"/>
          <w:spacing w:val="-4"/>
          <w:sz w:val="24"/>
          <w:szCs w:val="24"/>
        </w:rPr>
        <w:t>а</w:t>
      </w:r>
      <w:proofErr w:type="spellEnd"/>
      <w:r w:rsidR="0083550E">
        <w:rPr>
          <w:rFonts w:eastAsia="Times New Roman"/>
          <w:spacing w:val="-4"/>
          <w:sz w:val="24"/>
          <w:szCs w:val="24"/>
        </w:rPr>
        <w:t>-</w:t>
      </w:r>
      <w:proofErr w:type="gramEnd"/>
      <w:r w:rsidR="0083550E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="0083550E">
        <w:rPr>
          <w:rFonts w:eastAsia="Times New Roman"/>
          <w:spacing w:val="-4"/>
          <w:sz w:val="24"/>
          <w:szCs w:val="24"/>
        </w:rPr>
        <w:t>ния</w:t>
      </w:r>
      <w:proofErr w:type="spellEnd"/>
      <w:r w:rsidR="0083550E">
        <w:rPr>
          <w:rFonts w:eastAsia="Times New Roman"/>
          <w:spacing w:val="-4"/>
          <w:sz w:val="24"/>
          <w:szCs w:val="24"/>
        </w:rPr>
        <w:t xml:space="preserve"> образовательного учреждения в условиях распространения новой </w:t>
      </w:r>
      <w:proofErr w:type="spellStart"/>
      <w:r w:rsidR="0083550E">
        <w:rPr>
          <w:rFonts w:eastAsia="Times New Roman"/>
          <w:sz w:val="24"/>
          <w:szCs w:val="24"/>
        </w:rPr>
        <w:t>коронавирусной</w:t>
      </w:r>
      <w:proofErr w:type="spellEnd"/>
      <w:r w:rsidR="0083550E">
        <w:rPr>
          <w:rFonts w:eastAsia="Times New Roman"/>
          <w:sz w:val="24"/>
          <w:szCs w:val="24"/>
        </w:rPr>
        <w:t xml:space="preserve">  инфекции </w:t>
      </w:r>
      <w:r w:rsidR="0083550E" w:rsidRPr="002D0936">
        <w:rPr>
          <w:rFonts w:eastAsia="Times New Roman"/>
          <w:sz w:val="24"/>
          <w:szCs w:val="24"/>
        </w:rPr>
        <w:t>(</w:t>
      </w:r>
      <w:r w:rsidR="0083550E">
        <w:rPr>
          <w:rFonts w:eastAsia="Times New Roman"/>
          <w:sz w:val="24"/>
          <w:szCs w:val="24"/>
          <w:lang w:val="en-US"/>
        </w:rPr>
        <w:t>COVID</w:t>
      </w:r>
      <w:r w:rsidR="0083550E" w:rsidRPr="002D0936">
        <w:rPr>
          <w:rFonts w:eastAsia="Times New Roman"/>
          <w:sz w:val="24"/>
          <w:szCs w:val="24"/>
        </w:rPr>
        <w:t xml:space="preserve">- </w:t>
      </w:r>
      <w:r w:rsidR="0083550E">
        <w:rPr>
          <w:rFonts w:eastAsia="Times New Roman"/>
          <w:sz w:val="24"/>
          <w:szCs w:val="24"/>
        </w:rPr>
        <w:t>19).</w:t>
      </w:r>
    </w:p>
    <w:p w:rsidR="008C34F7" w:rsidRDefault="0083550E" w:rsidP="008C34F7">
      <w:pPr>
        <w:shd w:val="clear" w:color="auto" w:fill="FFFFFF"/>
        <w:spacing w:before="5" w:line="274" w:lineRule="exact"/>
        <w:ind w:left="5" w:right="461"/>
      </w:pPr>
      <w:r>
        <w:rPr>
          <w:rFonts w:eastAsia="Times New Roman"/>
          <w:spacing w:val="-3"/>
          <w:sz w:val="24"/>
          <w:szCs w:val="24"/>
        </w:rPr>
        <w:t xml:space="preserve"> </w:t>
      </w:r>
    </w:p>
    <w:p w:rsidR="008C34F7" w:rsidRDefault="0083550E" w:rsidP="0083550E">
      <w:pPr>
        <w:shd w:val="clear" w:color="auto" w:fill="FFFFFF"/>
        <w:tabs>
          <w:tab w:val="left" w:pos="1166"/>
        </w:tabs>
        <w:spacing w:before="5" w:line="274" w:lineRule="exact"/>
        <w:ind w:right="125"/>
        <w:jc w:val="both"/>
      </w:pPr>
      <w:r>
        <w:rPr>
          <w:rFonts w:eastAsia="Times New Roman"/>
          <w:sz w:val="24"/>
          <w:szCs w:val="24"/>
        </w:rPr>
        <w:t xml:space="preserve"> </w:t>
      </w:r>
      <w:r w:rsidR="008C34F7">
        <w:rPr>
          <w:spacing w:val="-14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Помощнику воспитателя и повару МКДОУ </w:t>
      </w:r>
      <w:proofErr w:type="spellStart"/>
      <w:r>
        <w:rPr>
          <w:rFonts w:eastAsia="Times New Roman"/>
          <w:spacing w:val="-1"/>
          <w:sz w:val="24"/>
          <w:szCs w:val="24"/>
        </w:rPr>
        <w:t>Родинский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детский сад</w:t>
      </w:r>
      <w:r w:rsidR="008C34F7">
        <w:rPr>
          <w:rFonts w:eastAsia="Times New Roman"/>
          <w:spacing w:val="-1"/>
          <w:sz w:val="24"/>
          <w:szCs w:val="24"/>
        </w:rPr>
        <w:t xml:space="preserve"> обеспечить:</w:t>
      </w:r>
    </w:p>
    <w:p w:rsidR="008C34F7" w:rsidRDefault="0083550E" w:rsidP="008C34F7">
      <w:pPr>
        <w:shd w:val="clear" w:color="auto" w:fill="FFFFFF"/>
        <w:spacing w:before="269" w:line="283" w:lineRule="exact"/>
        <w:ind w:left="10" w:right="10"/>
        <w:jc w:val="both"/>
      </w:pPr>
      <w:r>
        <w:rPr>
          <w:rFonts w:eastAsia="Times New Roman"/>
          <w:spacing w:val="-2"/>
          <w:sz w:val="24"/>
          <w:szCs w:val="24"/>
        </w:rPr>
        <w:t xml:space="preserve"> - </w:t>
      </w:r>
      <w:r w:rsidR="008C34F7">
        <w:rPr>
          <w:rFonts w:eastAsia="Times New Roman"/>
          <w:spacing w:val="-2"/>
          <w:sz w:val="24"/>
          <w:szCs w:val="24"/>
        </w:rPr>
        <w:t xml:space="preserve">уборку   всех   помещений   образовательного  учреждения   с   применением   моющих   и </w:t>
      </w:r>
      <w:r w:rsidR="008C34F7">
        <w:rPr>
          <w:rFonts w:eastAsia="Times New Roman"/>
          <w:sz w:val="24"/>
          <w:szCs w:val="24"/>
        </w:rPr>
        <w:t>дезинфицирую</w:t>
      </w:r>
      <w:r>
        <w:rPr>
          <w:rFonts w:eastAsia="Times New Roman"/>
          <w:sz w:val="24"/>
          <w:szCs w:val="24"/>
        </w:rPr>
        <w:t>щих средств по вирусному режиму</w:t>
      </w:r>
      <w:r w:rsidR="008C34F7">
        <w:rPr>
          <w:rFonts w:eastAsia="Times New Roman"/>
          <w:sz w:val="24"/>
          <w:szCs w:val="24"/>
        </w:rPr>
        <w:t>.</w:t>
      </w:r>
    </w:p>
    <w:p w:rsidR="008C34F7" w:rsidRDefault="0083550E" w:rsidP="008C34F7">
      <w:pPr>
        <w:shd w:val="clear" w:color="auto" w:fill="FFFFFF"/>
        <w:spacing w:before="264" w:line="278" w:lineRule="exact"/>
        <w:ind w:left="19"/>
        <w:jc w:val="both"/>
      </w:pPr>
      <w:r>
        <w:rPr>
          <w:rFonts w:eastAsia="Times New Roman"/>
          <w:sz w:val="24"/>
          <w:szCs w:val="24"/>
        </w:rPr>
        <w:t xml:space="preserve">- </w:t>
      </w:r>
      <w:r w:rsidR="008C34F7">
        <w:rPr>
          <w:rFonts w:eastAsia="Times New Roman"/>
          <w:sz w:val="24"/>
          <w:szCs w:val="24"/>
        </w:rPr>
        <w:t xml:space="preserve">условия для гигиенической обработки рук с применением кожных антисептиков, установку дозаторов с антисептическим средством для обработки рук при входе в </w:t>
      </w:r>
      <w:r w:rsidR="008C34F7">
        <w:rPr>
          <w:rFonts w:eastAsia="Times New Roman"/>
          <w:spacing w:val="-3"/>
          <w:sz w:val="24"/>
          <w:szCs w:val="24"/>
        </w:rPr>
        <w:t xml:space="preserve">образовательное учреждение, помещение для приёма пищи, санитарные узлы и туалетные </w:t>
      </w:r>
      <w:r w:rsidR="008C34F7">
        <w:rPr>
          <w:rFonts w:eastAsia="Times New Roman"/>
          <w:sz w:val="24"/>
          <w:szCs w:val="24"/>
        </w:rPr>
        <w:t>комнаты,</w:t>
      </w:r>
    </w:p>
    <w:p w:rsidR="0083550E" w:rsidRDefault="0083550E" w:rsidP="0083550E">
      <w:pPr>
        <w:widowControl/>
        <w:shd w:val="clear" w:color="auto" w:fill="FFFFFF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>- ежедневное проведение влажной уборки всех помещений с применением моющих и дезинфицирующих средств с обработкой всех контактных поверхностей; проведение генеральной уборки не реже одного раза в неделю:</w:t>
      </w:r>
    </w:p>
    <w:p w:rsidR="0083550E" w:rsidRDefault="0083550E" w:rsidP="0083550E">
      <w:pPr>
        <w:widowControl/>
        <w:shd w:val="clear" w:color="auto" w:fill="FFFFFF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>- постоянное наличие в санитарных узлах для воспитанников и сотрудников мыла, а также кожных антисептиков для обработки рук;</w:t>
      </w:r>
    </w:p>
    <w:p w:rsidR="0083550E" w:rsidRDefault="0083550E" w:rsidP="0083550E">
      <w:pPr>
        <w:widowControl/>
        <w:shd w:val="clear" w:color="auto" w:fill="FFFFFF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>- проведение регулярного обеззараживания воздуха, с использованием оборудования по обеззараживанию воздуха, и проветривание помещений.</w:t>
      </w:r>
    </w:p>
    <w:p w:rsidR="0083550E" w:rsidRDefault="0083550E" w:rsidP="0083550E">
      <w:pPr>
        <w:widowControl/>
        <w:shd w:val="clear" w:color="auto" w:fill="FFFFFF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- текущую дезинфекцию помещений </w:t>
      </w:r>
      <w:proofErr w:type="gramStart"/>
      <w:r>
        <w:rPr>
          <w:rFonts w:eastAsia="Times New Roman"/>
          <w:color w:val="000000"/>
          <w:sz w:val="24"/>
          <w:szCs w:val="24"/>
          <w:lang w:eastAsia="en-US"/>
        </w:rPr>
        <w:t xml:space="preserve">( </w:t>
      </w:r>
      <w:proofErr w:type="gramEnd"/>
      <w:r>
        <w:rPr>
          <w:rFonts w:eastAsia="Times New Roman"/>
          <w:color w:val="000000"/>
          <w:sz w:val="24"/>
          <w:szCs w:val="24"/>
          <w:lang w:eastAsia="en-US"/>
        </w:rPr>
        <w:t>обработка рабочих поверхностей пола, дверных ручек, мебели, санузлов, вентилей кранов, спуска бачков унитазов.</w:t>
      </w:r>
    </w:p>
    <w:p w:rsidR="0083550E" w:rsidRDefault="0083550E" w:rsidP="0083550E">
      <w:pPr>
        <w:widowControl/>
        <w:shd w:val="clear" w:color="auto" w:fill="FFFFFF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5. Помощнику воспитателя </w:t>
      </w:r>
      <w:r>
        <w:rPr>
          <w:rFonts w:eastAsia="Times New Roman"/>
          <w:color w:val="000000"/>
          <w:sz w:val="24"/>
          <w:szCs w:val="24"/>
          <w:lang w:eastAsia="en-US"/>
        </w:rPr>
        <w:t xml:space="preserve"> ежедневно осуществлять «утренний фильтр» с обязательной термометрией с целью выявления и недопущения в образовательное учреждение воспитанников и их родителей (законных представителей), а также сотрудников с признаками респираторных заболеваний. Обеспечить наличие журнала для занесения данных в отношении лиц с температурой 37.1</w:t>
      </w:r>
      <w:proofErr w:type="gramStart"/>
      <w:r>
        <w:rPr>
          <w:rFonts w:eastAsia="Times New Roman"/>
          <w:color w:val="000000"/>
          <w:sz w:val="24"/>
          <w:szCs w:val="24"/>
          <w:lang w:eastAsia="en-US"/>
        </w:rPr>
        <w:t>С</w:t>
      </w:r>
      <w:proofErr w:type="gramEnd"/>
      <w:r>
        <w:rPr>
          <w:rFonts w:eastAsia="Times New Roman"/>
          <w:color w:val="000000"/>
          <w:sz w:val="24"/>
          <w:szCs w:val="24"/>
          <w:lang w:eastAsia="en-US"/>
        </w:rPr>
        <w:t xml:space="preserve"> и выше.</w:t>
      </w:r>
    </w:p>
    <w:p w:rsidR="0083550E" w:rsidRDefault="0083550E" w:rsidP="0083550E">
      <w:pPr>
        <w:widowControl/>
        <w:shd w:val="clear" w:color="auto" w:fill="FFFFFF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6.         </w:t>
      </w:r>
      <w:r>
        <w:rPr>
          <w:rFonts w:eastAsia="Times New Roman"/>
          <w:color w:val="000000"/>
          <w:sz w:val="24"/>
          <w:szCs w:val="24"/>
          <w:lang w:eastAsia="en-US"/>
        </w:rPr>
        <w:t>Контроль над исполнением приказа оставляю за собой.</w:t>
      </w:r>
    </w:p>
    <w:p w:rsidR="0083550E" w:rsidRDefault="0083550E" w:rsidP="0083550E">
      <w:pPr>
        <w:widowControl/>
        <w:shd w:val="clear" w:color="auto" w:fill="FFFFFF"/>
        <w:rPr>
          <w:rFonts w:eastAsiaTheme="minorHAnsi"/>
          <w:sz w:val="24"/>
          <w:szCs w:val="24"/>
          <w:lang w:eastAsia="en-US"/>
        </w:rPr>
      </w:pPr>
    </w:p>
    <w:p w:rsidR="00792ADB" w:rsidRPr="0083550E" w:rsidRDefault="0083550E" w:rsidP="0083550E">
      <w:r>
        <w:rPr>
          <w:rFonts w:eastAsia="Times New Roman"/>
          <w:color w:val="000000"/>
          <w:sz w:val="24"/>
          <w:szCs w:val="24"/>
          <w:lang w:eastAsia="en-US"/>
        </w:rPr>
        <w:t xml:space="preserve">         Заведующая  МКДОУ </w:t>
      </w:r>
      <w:proofErr w:type="spellStart"/>
      <w:r>
        <w:rPr>
          <w:rFonts w:eastAsia="Times New Roman"/>
          <w:color w:val="000000"/>
          <w:sz w:val="24"/>
          <w:szCs w:val="24"/>
          <w:lang w:eastAsia="en-US"/>
        </w:rPr>
        <w:t>Родинский</w:t>
      </w:r>
      <w:proofErr w:type="spellEnd"/>
      <w:r>
        <w:rPr>
          <w:rFonts w:eastAsia="Times New Roman"/>
          <w:color w:val="000000"/>
          <w:sz w:val="24"/>
          <w:szCs w:val="24"/>
          <w:lang w:eastAsia="en-US"/>
        </w:rPr>
        <w:t xml:space="preserve"> детский </w:t>
      </w:r>
      <w:r w:rsidRPr="0083550E">
        <w:rPr>
          <w:rFonts w:eastAsia="Times New Roman"/>
          <w:color w:val="000000"/>
          <w:sz w:val="24"/>
          <w:szCs w:val="24"/>
          <w:lang w:eastAsia="en-US"/>
        </w:rPr>
        <w:t xml:space="preserve">сад           </w:t>
      </w:r>
      <w:r w:rsidRPr="0083550E">
        <w:rPr>
          <w:rFonts w:eastAsia="Times New Roman"/>
          <w:i/>
          <w:iCs/>
          <w:color w:val="000000"/>
          <w:sz w:val="24"/>
          <w:szCs w:val="24"/>
          <w:lang w:eastAsia="en-US"/>
        </w:rPr>
        <w:t xml:space="preserve">       </w:t>
      </w:r>
      <w:r w:rsidRPr="0083550E">
        <w:rPr>
          <w:rFonts w:eastAsia="Times New Roman"/>
          <w:iCs/>
          <w:color w:val="000000"/>
          <w:sz w:val="24"/>
          <w:szCs w:val="24"/>
          <w:lang w:eastAsia="en-US"/>
        </w:rPr>
        <w:t xml:space="preserve">   </w:t>
      </w:r>
      <w:proofErr w:type="spellStart"/>
      <w:r w:rsidRPr="0083550E">
        <w:rPr>
          <w:rFonts w:eastAsia="Times New Roman"/>
          <w:iCs/>
          <w:color w:val="000000"/>
          <w:sz w:val="24"/>
          <w:szCs w:val="24"/>
          <w:lang w:eastAsia="en-US"/>
        </w:rPr>
        <w:t>Е.Н.Альманкина</w:t>
      </w:r>
      <w:proofErr w:type="spellEnd"/>
      <w:r w:rsidRPr="0083550E">
        <w:rPr>
          <w:rFonts w:eastAsia="Times New Roman"/>
          <w:i/>
          <w:iCs/>
          <w:color w:val="000000"/>
          <w:sz w:val="24"/>
          <w:szCs w:val="24"/>
          <w:lang w:eastAsia="en-US"/>
        </w:rPr>
        <w:t>.</w:t>
      </w:r>
    </w:p>
    <w:sectPr w:rsidR="00792ADB" w:rsidRPr="0083550E" w:rsidSect="008C34F7">
      <w:pgSz w:w="11909" w:h="16834"/>
      <w:pgMar w:top="912" w:right="1202" w:bottom="360" w:left="14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018"/>
    <w:multiLevelType w:val="singleLevel"/>
    <w:tmpl w:val="633205B2"/>
    <w:lvl w:ilvl="0">
      <w:start w:val="2"/>
      <w:numFmt w:val="decimal"/>
      <w:lvlText w:val="%1."/>
      <w:legacy w:legacy="1" w:legacySpace="0" w:legacyIndent="11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34F7"/>
    <w:rsid w:val="00266B09"/>
    <w:rsid w:val="00792ADB"/>
    <w:rsid w:val="0083550E"/>
    <w:rsid w:val="008C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S4PQ372FCS27-467831869-628</_dlc_DocId>
    <_dlc_DocIdUrl xmlns="790c5408-51d9-4e10-9bd8-8c8141be4f06">
      <Url>http://edu-sps.koiro.local/Mega/rodinsk/_layouts/15/DocIdRedir.aspx?ID=S4PQ372FCS27-467831869-628</Url>
      <Description>S4PQ372FCS27-467831869-628</Description>
    </_dlc_DocIdUrl>
  </documentManagement>
</p:properties>
</file>

<file path=customXml/itemProps1.xml><?xml version="1.0" encoding="utf-8"?>
<ds:datastoreItem xmlns:ds="http://schemas.openxmlformats.org/officeDocument/2006/customXml" ds:itemID="{21983F17-E674-4A38-A43F-31CBE52BDA15}"/>
</file>

<file path=customXml/itemProps2.xml><?xml version="1.0" encoding="utf-8"?>
<ds:datastoreItem xmlns:ds="http://schemas.openxmlformats.org/officeDocument/2006/customXml" ds:itemID="{987FFF55-9A41-450C-AE11-A7FBA2AE19C1}"/>
</file>

<file path=customXml/itemProps3.xml><?xml version="1.0" encoding="utf-8"?>
<ds:datastoreItem xmlns:ds="http://schemas.openxmlformats.org/officeDocument/2006/customXml" ds:itemID="{02E026AA-08CC-40FD-B4D2-0E903C0A9503}"/>
</file>

<file path=customXml/itemProps4.xml><?xml version="1.0" encoding="utf-8"?>
<ds:datastoreItem xmlns:ds="http://schemas.openxmlformats.org/officeDocument/2006/customXml" ds:itemID="{032FB82C-1816-4285-AA9E-9FC05E753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2020-08-27T18:50:00Z</dcterms:created>
  <dcterms:modified xsi:type="dcterms:W3CDTF">2020-08-27T19:12:00Z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68aed5db-61a0-4037-9f93-4959cb93beb2</vt:lpwstr>
  </property>
</Properties>
</file>