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14" w:rsidRDefault="00D830CE">
      <w:r>
        <w:rPr>
          <w:noProof/>
          <w:lang w:eastAsia="ru-RU"/>
        </w:rPr>
        <w:drawing>
          <wp:inline distT="0" distB="0" distL="0" distR="0">
            <wp:extent cx="5940425" cy="84600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CE" w:rsidRDefault="00D830CE"/>
    <w:p w:rsidR="00D830CE" w:rsidRDefault="00D830CE"/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выделенные стоянки автотранспортных сре</w:t>
            </w:r>
            <w:proofErr w:type="gram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830CE" w:rsidRPr="00C95254" w:rsidRDefault="00D830CE" w:rsidP="00D83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92"/>
      <w:bookmarkEnd w:id="0"/>
      <w:r w:rsidRPr="00C95254">
        <w:rPr>
          <w:rFonts w:ascii="Times New Roman" w:hAnsi="Times New Roman" w:cs="Times New Roman"/>
          <w:sz w:val="22"/>
          <w:szCs w:val="22"/>
        </w:rPr>
        <w:t xml:space="preserve">        IV. ОЦЕНКА СОСТОЯНИЯ И ИМЕЮЩИХСЯ НЕДОСТАТКОВ В ОБЕСПЕЧЕНИИ</w:t>
      </w:r>
    </w:p>
    <w:p w:rsidR="00D830CE" w:rsidRPr="00C95254" w:rsidRDefault="00D830CE" w:rsidP="00D83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254">
        <w:rPr>
          <w:rFonts w:ascii="Times New Roman" w:hAnsi="Times New Roman" w:cs="Times New Roman"/>
          <w:sz w:val="22"/>
          <w:szCs w:val="22"/>
        </w:rPr>
        <w:t xml:space="preserve">          УСЛОВИЙ ДОСТУПНОСТИ ДЛЯ ИНВАЛИДОВ ПРЕДОСТАВЛЯЕМЫХ УСЛУГ</w:t>
      </w:r>
    </w:p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при входе в объект вывески с названием </w:t>
            </w:r>
            <w:r w:rsidRPr="00C95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организации, графиком работы организации, планом здания, </w:t>
            </w:r>
            <w:proofErr w:type="gram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выполненных</w:t>
            </w:r>
            <w:proofErr w:type="gramEnd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имеется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5D0DBD" w:rsidRDefault="00D830CE" w:rsidP="00E2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DBD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Официальный сайт ДОУ имеет версию для слабовидящих пользователей.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предоставления услуг </w:t>
            </w:r>
            <w:proofErr w:type="spell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830CE" w:rsidRPr="00C95254" w:rsidTr="00E222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830CE" w:rsidRPr="00C95254" w:rsidRDefault="00D830CE" w:rsidP="00D83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254">
        <w:rPr>
          <w:rFonts w:ascii="Times New Roman" w:hAnsi="Times New Roman" w:cs="Times New Roman"/>
          <w:sz w:val="22"/>
          <w:szCs w:val="22"/>
        </w:rPr>
        <w:t xml:space="preserve">             V. ПРЕДЛАГАЕМЫЕ УПРАВЛЕНЧЕСКИЕ РЕШЕНИЯ ПО СРОКАМ</w:t>
      </w:r>
    </w:p>
    <w:p w:rsidR="00D830CE" w:rsidRPr="00C95254" w:rsidRDefault="00D830CE" w:rsidP="00D83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254">
        <w:rPr>
          <w:rFonts w:ascii="Times New Roman" w:hAnsi="Times New Roman" w:cs="Times New Roman"/>
          <w:sz w:val="22"/>
          <w:szCs w:val="22"/>
        </w:rPr>
        <w:t xml:space="preserve">       И ОБЪЕМАМ РАБОТ, НЕОБХОДИМЫМ ДЛЯ ПРИВЕДЕНИЯ ОБЪЕКТА И ПОРЯДКА</w:t>
      </w:r>
    </w:p>
    <w:p w:rsidR="00D830CE" w:rsidRPr="00C95254" w:rsidRDefault="00D830CE" w:rsidP="00D83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254">
        <w:rPr>
          <w:rFonts w:ascii="Times New Roman" w:hAnsi="Times New Roman" w:cs="Times New Roman"/>
          <w:sz w:val="22"/>
          <w:szCs w:val="22"/>
        </w:rPr>
        <w:t xml:space="preserve">         ПРЕДОСТАВЛЕНИЯ НА НЕМ УСЛУГ В СООТВЕТСТВИЕ С ТРЕБОВАНИЯМИ</w:t>
      </w:r>
    </w:p>
    <w:p w:rsidR="00D830CE" w:rsidRPr="00C95254" w:rsidRDefault="00D830CE" w:rsidP="00D83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254">
        <w:rPr>
          <w:rFonts w:ascii="Times New Roman" w:hAnsi="Times New Roman" w:cs="Times New Roman"/>
          <w:sz w:val="22"/>
          <w:szCs w:val="22"/>
        </w:rPr>
        <w:t xml:space="preserve">           ЗАКОНОДАТЕЛЬСТВА РОССИЙСКОЙ ФЕДЕРАЦИИ ОБ ОБЕСПЕЧЕНИИ</w:t>
      </w:r>
    </w:p>
    <w:p w:rsidR="00D830CE" w:rsidRPr="00C95254" w:rsidRDefault="00D830CE" w:rsidP="00D83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254">
        <w:rPr>
          <w:rFonts w:ascii="Times New Roman" w:hAnsi="Times New Roman" w:cs="Times New Roman"/>
          <w:sz w:val="22"/>
          <w:szCs w:val="22"/>
        </w:rPr>
        <w:t xml:space="preserve">                   УСЛОВИЙ ИХ ДОСТУПНОСТИ ДЛЯ ИНВАЛИДОВ</w:t>
      </w:r>
    </w:p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D830CE" w:rsidRPr="00C95254" w:rsidTr="00E222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C95254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</w:tr>
      <w:tr w:rsidR="00D830CE" w:rsidRPr="00C95254" w:rsidTr="00E222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  <w:p w:rsidR="00D830CE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Территория, прилегающая к зданию (участок)</w:t>
            </w:r>
          </w:p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 (входы) в здание </w:t>
            </w:r>
          </w:p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Путь (пути) движения внутри здания (в т.ч. пути эвакуации)</w:t>
            </w:r>
          </w:p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целевого назначения здания (целевого посещения объекта)</w:t>
            </w:r>
          </w:p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Санитарно 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Частичный ремонт тротуаров до2021г.</w:t>
            </w:r>
          </w:p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Расширение дверных проемов </w:t>
            </w:r>
          </w:p>
          <w:p w:rsidR="00D830CE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2025г.</w:t>
            </w:r>
          </w:p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Установка информационных средств на объекте</w:t>
            </w:r>
          </w:p>
        </w:tc>
      </w:tr>
    </w:tbl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D830CE" w:rsidRPr="00C95254" w:rsidTr="00E222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C95254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</w:tr>
      <w:tr w:rsidR="00D830CE" w:rsidRPr="00C95254" w:rsidTr="00E222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2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E" w:rsidRPr="00C95254" w:rsidRDefault="00D830CE" w:rsidP="00E22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830CE" w:rsidRPr="00C95254" w:rsidRDefault="00D830CE" w:rsidP="00D830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0CE" w:rsidRPr="00C95254" w:rsidRDefault="00D830CE" w:rsidP="00D83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59"/>
      <w:bookmarkEnd w:id="1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0CE" w:rsidRPr="00C95254" w:rsidRDefault="00D830CE" w:rsidP="00D830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D830CE" w:rsidRDefault="00D830CE"/>
    <w:sectPr w:rsidR="00D830CE" w:rsidSect="0057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0CE"/>
    <w:rsid w:val="00573514"/>
    <w:rsid w:val="00D8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3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3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S4PQ372FCS27-467831869-666</_dlc_DocId>
    <_dlc_DocIdUrl xmlns="790c5408-51d9-4e10-9bd8-8c8141be4f06">
      <Url>http://edu-sps.koiro.local/Mega/rodinsk/_layouts/15/DocIdRedir.aspx?ID=S4PQ372FCS27-467831869-666</Url>
      <Description>S4PQ372FCS27-467831869-666</Description>
    </_dlc_DocIdUrl>
  </documentManagement>
</p:properties>
</file>

<file path=customXml/itemProps1.xml><?xml version="1.0" encoding="utf-8"?>
<ds:datastoreItem xmlns:ds="http://schemas.openxmlformats.org/officeDocument/2006/customXml" ds:itemID="{3A2813FE-8712-45BB-811C-CD1792382882}"/>
</file>

<file path=customXml/itemProps2.xml><?xml version="1.0" encoding="utf-8"?>
<ds:datastoreItem xmlns:ds="http://schemas.openxmlformats.org/officeDocument/2006/customXml" ds:itemID="{445B5E3E-BDD1-43DF-A5EA-7EF18F718DBE}"/>
</file>

<file path=customXml/itemProps3.xml><?xml version="1.0" encoding="utf-8"?>
<ds:datastoreItem xmlns:ds="http://schemas.openxmlformats.org/officeDocument/2006/customXml" ds:itemID="{A6579C42-1D8F-4F57-8DC7-10D25041110F}"/>
</file>

<file path=customXml/itemProps4.xml><?xml version="1.0" encoding="utf-8"?>
<ds:datastoreItem xmlns:ds="http://schemas.openxmlformats.org/officeDocument/2006/customXml" ds:itemID="{4C86D3BF-48B7-4ECC-A82E-45D327F30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2021-03-27T08:22:00Z</dcterms:created>
  <dcterms:modified xsi:type="dcterms:W3CDTF">2021-03-27T08:23:00Z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29036ebc-d6bc-4965-8cf2-b9b5afe01190</vt:lpwstr>
  </property>
</Properties>
</file>