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02" w:rsidRPr="00210B23" w:rsidRDefault="00722C02" w:rsidP="00722C02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</w:rPr>
      </w:pPr>
      <w:r w:rsidRPr="00210B23">
        <w:rPr>
          <w:rFonts w:ascii="Times New Roman" w:hAnsi="Times New Roman"/>
          <w:bCs/>
        </w:rPr>
        <w:t xml:space="preserve">Утверждаю                                                                   </w:t>
      </w:r>
    </w:p>
    <w:p w:rsidR="00722C02" w:rsidRPr="00210B23" w:rsidRDefault="001D3A8B" w:rsidP="00722C02">
      <w:pPr>
        <w:shd w:val="clear" w:color="auto" w:fill="FFFFFF"/>
        <w:spacing w:after="0" w:line="240" w:lineRule="auto"/>
        <w:ind w:left="5670" w:firstLine="426"/>
        <w:jc w:val="right"/>
        <w:rPr>
          <w:rFonts w:ascii="Times New Roman" w:hAnsi="Times New Roman"/>
          <w:bCs/>
        </w:rPr>
      </w:pPr>
      <w:r w:rsidRPr="00210B23">
        <w:rPr>
          <w:rFonts w:ascii="Times New Roman" w:hAnsi="Times New Roman"/>
          <w:bCs/>
        </w:rPr>
        <w:t>Заведующий МКДОУ</w:t>
      </w:r>
      <w:r w:rsidR="00722C02" w:rsidRPr="00210B23">
        <w:rPr>
          <w:rFonts w:ascii="Times New Roman" w:hAnsi="Times New Roman"/>
          <w:bCs/>
        </w:rPr>
        <w:t xml:space="preserve">                                                                                    </w:t>
      </w:r>
      <w:r w:rsidR="00F81EF6">
        <w:rPr>
          <w:rFonts w:ascii="Times New Roman" w:hAnsi="Times New Roman"/>
          <w:bCs/>
        </w:rPr>
        <w:t xml:space="preserve">Первомайский </w:t>
      </w:r>
      <w:r w:rsidRPr="00210B23">
        <w:rPr>
          <w:rFonts w:ascii="Times New Roman" w:hAnsi="Times New Roman"/>
          <w:bCs/>
        </w:rPr>
        <w:t xml:space="preserve">  детский сад</w:t>
      </w:r>
    </w:p>
    <w:p w:rsidR="00722C02" w:rsidRPr="00210B23" w:rsidRDefault="00F81EF6" w:rsidP="00722C02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  О.П.Голованова</w:t>
      </w:r>
    </w:p>
    <w:p w:rsidR="00722C02" w:rsidRPr="00210B23" w:rsidRDefault="00F81EF6" w:rsidP="00722C02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Приказ №       от        </w:t>
      </w:r>
      <w:r w:rsidR="009D45A1">
        <w:rPr>
          <w:rFonts w:ascii="Times New Roman" w:hAnsi="Times New Roman"/>
          <w:bCs/>
        </w:rPr>
        <w:t xml:space="preserve">         </w:t>
      </w:r>
      <w:r w:rsidR="001D3A8B" w:rsidRPr="00210B23">
        <w:rPr>
          <w:rFonts w:ascii="Times New Roman" w:hAnsi="Times New Roman"/>
          <w:bCs/>
        </w:rPr>
        <w:t xml:space="preserve"> 2019</w:t>
      </w:r>
      <w:r w:rsidR="00722C02" w:rsidRPr="00210B23">
        <w:rPr>
          <w:rFonts w:ascii="Times New Roman" w:hAnsi="Times New Roman"/>
          <w:bCs/>
        </w:rPr>
        <w:t xml:space="preserve">г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2C02" w:rsidRPr="00F50DB6" w:rsidRDefault="00722C02" w:rsidP="00722C02">
      <w:pPr>
        <w:shd w:val="clear" w:color="auto" w:fill="FFFFFF"/>
        <w:spacing w:after="0" w:line="240" w:lineRule="auto"/>
        <w:ind w:left="-851"/>
        <w:rPr>
          <w:rFonts w:ascii="Times New Roman" w:hAnsi="Times New Roman"/>
          <w:b/>
          <w:bCs/>
          <w:sz w:val="28"/>
          <w:szCs w:val="28"/>
        </w:rPr>
      </w:pPr>
    </w:p>
    <w:p w:rsidR="00722C02" w:rsidRPr="00F50DB6" w:rsidRDefault="00722C02" w:rsidP="00722C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  <w:r w:rsidRPr="00F50DB6">
        <w:rPr>
          <w:rFonts w:ascii="Times New Roman" w:hAnsi="Times New Roman"/>
          <w:b/>
          <w:bCs/>
          <w:sz w:val="28"/>
          <w:szCs w:val="28"/>
        </w:rPr>
        <w:t>о мониторинге</w:t>
      </w:r>
      <w:r w:rsidRPr="00F50DB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F50DB6">
        <w:rPr>
          <w:rFonts w:ascii="Times New Roman" w:hAnsi="Times New Roman"/>
          <w:b/>
          <w:bCs/>
          <w:sz w:val="28"/>
          <w:szCs w:val="28"/>
        </w:rPr>
        <w:t>достижения детьми планируемых результатов</w:t>
      </w:r>
    </w:p>
    <w:p w:rsidR="00722C02" w:rsidRPr="002F5A6B" w:rsidRDefault="00722C02" w:rsidP="00722C02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50DB6">
        <w:rPr>
          <w:rFonts w:ascii="Times New Roman" w:hAnsi="Times New Roman"/>
          <w:b/>
          <w:bCs/>
          <w:sz w:val="28"/>
          <w:szCs w:val="28"/>
        </w:rPr>
        <w:t xml:space="preserve">освоения основной общеобразовательной программы дошкольного </w:t>
      </w: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F50DB6">
        <w:rPr>
          <w:rFonts w:ascii="Times New Roman" w:hAnsi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A64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D3A8B">
        <w:rPr>
          <w:rFonts w:ascii="Times New Roman" w:hAnsi="Times New Roman"/>
          <w:b/>
          <w:bCs/>
          <w:sz w:val="28"/>
          <w:szCs w:val="28"/>
        </w:rPr>
        <w:t>муниципального казенного  дошкольного образовательного</w:t>
      </w:r>
      <w:r w:rsidRPr="00F50D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1EF6">
        <w:rPr>
          <w:rFonts w:ascii="Times New Roman" w:hAnsi="Times New Roman"/>
          <w:b/>
          <w:bCs/>
          <w:sz w:val="28"/>
          <w:szCs w:val="28"/>
        </w:rPr>
        <w:t xml:space="preserve">учреждения Первомайский </w:t>
      </w:r>
      <w:r w:rsidR="001D3A8B">
        <w:rPr>
          <w:rFonts w:ascii="Times New Roman" w:hAnsi="Times New Roman"/>
          <w:b/>
          <w:bCs/>
          <w:sz w:val="28"/>
          <w:szCs w:val="28"/>
        </w:rPr>
        <w:t xml:space="preserve">  детский сад</w:t>
      </w:r>
    </w:p>
    <w:p w:rsidR="00722C02" w:rsidRPr="00F50DB6" w:rsidRDefault="001D3A8B" w:rsidP="00722C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Межевского</w:t>
      </w:r>
      <w:r w:rsidR="00722C02" w:rsidRPr="00F50DB6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  <w:r w:rsidR="00722C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2C02" w:rsidRPr="00F50DB6">
        <w:rPr>
          <w:rFonts w:ascii="Times New Roman" w:hAnsi="Times New Roman"/>
          <w:b/>
          <w:bCs/>
          <w:sz w:val="28"/>
          <w:szCs w:val="28"/>
        </w:rPr>
        <w:t>Костромской области</w:t>
      </w:r>
    </w:p>
    <w:p w:rsidR="00722C02" w:rsidRPr="00F50DB6" w:rsidRDefault="00722C02" w:rsidP="00722C02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F50DB6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722C02" w:rsidRPr="00210B23" w:rsidRDefault="00722C02" w:rsidP="00722C02">
      <w:pPr>
        <w:spacing w:after="218" w:line="240" w:lineRule="auto"/>
        <w:jc w:val="both"/>
        <w:rPr>
          <w:rFonts w:ascii="Times New Roman" w:hAnsi="Times New Roman"/>
        </w:rPr>
      </w:pPr>
      <w:r w:rsidRPr="00210B23">
        <w:rPr>
          <w:rFonts w:ascii="Times New Roman" w:hAnsi="Times New Roman"/>
        </w:rPr>
        <w:t>1.1. </w:t>
      </w:r>
      <w:proofErr w:type="gramStart"/>
      <w:r w:rsidRPr="00210B23">
        <w:rPr>
          <w:rFonts w:ascii="Times New Roman" w:hAnsi="Times New Roman"/>
        </w:rPr>
        <w:t>Настоящее Положение разработано для муници</w:t>
      </w:r>
      <w:r w:rsidR="001D3A8B" w:rsidRPr="00210B23">
        <w:rPr>
          <w:rFonts w:ascii="Times New Roman" w:hAnsi="Times New Roman"/>
        </w:rPr>
        <w:t>пального казенного дошкольного образовател</w:t>
      </w:r>
      <w:r w:rsidR="00F81EF6">
        <w:rPr>
          <w:rFonts w:ascii="Times New Roman" w:hAnsi="Times New Roman"/>
        </w:rPr>
        <w:t>ьного учреждения Первомайский</w:t>
      </w:r>
      <w:r w:rsidR="001D3A8B" w:rsidRPr="00210B23">
        <w:rPr>
          <w:rFonts w:ascii="Times New Roman" w:hAnsi="Times New Roman"/>
        </w:rPr>
        <w:t xml:space="preserve"> детский сад Межевского</w:t>
      </w:r>
      <w:r w:rsidRPr="00210B23">
        <w:rPr>
          <w:rFonts w:ascii="Times New Roman" w:hAnsi="Times New Roman"/>
        </w:rPr>
        <w:t xml:space="preserve"> муниципального района Ко</w:t>
      </w:r>
      <w:r w:rsidR="001D3A8B" w:rsidRPr="00210B23">
        <w:rPr>
          <w:rFonts w:ascii="Times New Roman" w:hAnsi="Times New Roman"/>
        </w:rPr>
        <w:t>стромской области (далее – МКДОУ</w:t>
      </w:r>
      <w:r w:rsidRPr="00210B23">
        <w:rPr>
          <w:rFonts w:ascii="Times New Roman" w:hAnsi="Times New Roman"/>
        </w:rPr>
        <w:t>) в соответствии с Федеральным законом от 29.12.2012 № 273-ФЗ «Об образовании в Российской Федерации», приказом Министерства образования и науки РФ от 23.11.2009, Приказом  Министерства образования и науки РФ от 30.08.2013г. № 1014 «Об утверждении порядка организации и осуществления образовательной деятельности  по основным</w:t>
      </w:r>
      <w:proofErr w:type="gramEnd"/>
      <w:r w:rsidRPr="00210B23">
        <w:rPr>
          <w:rFonts w:ascii="Times New Roman" w:hAnsi="Times New Roman"/>
        </w:rPr>
        <w:t xml:space="preserve"> общеобразовательным программам – образовательным программам дошкольного образования», Федеральным государственным образовательным стандартам дошкольного образования, утвержденным приказом Министерства образования и науки РФ от </w:t>
      </w:r>
      <w:r w:rsidR="001D3A8B" w:rsidRPr="00210B23">
        <w:rPr>
          <w:rFonts w:ascii="Times New Roman" w:hAnsi="Times New Roman"/>
        </w:rPr>
        <w:t>14.10.2013г.№1155, Уставом МКДОУ</w:t>
      </w:r>
      <w:r w:rsidRPr="00210B23">
        <w:rPr>
          <w:rFonts w:ascii="Times New Roman" w:hAnsi="Times New Roman"/>
        </w:rPr>
        <w:t>.</w:t>
      </w:r>
    </w:p>
    <w:p w:rsidR="00722C02" w:rsidRPr="00210B23" w:rsidRDefault="00722C02" w:rsidP="00722C0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</w:rPr>
      </w:pPr>
      <w:r w:rsidRPr="00210B23">
        <w:rPr>
          <w:rFonts w:ascii="Times New Roman" w:hAnsi="Times New Roman"/>
        </w:rPr>
        <w:t>1.2. Цель  мониторинга – определение степени освоения ребенком образовательной программы и влияние образовательного</w:t>
      </w:r>
      <w:r w:rsidR="001D3A8B" w:rsidRPr="00210B23">
        <w:rPr>
          <w:rFonts w:ascii="Times New Roman" w:hAnsi="Times New Roman"/>
        </w:rPr>
        <w:t xml:space="preserve"> процесса, организуемого в МКДОУ</w:t>
      </w:r>
      <w:r w:rsidRPr="00210B23">
        <w:rPr>
          <w:rFonts w:ascii="Times New Roman" w:hAnsi="Times New Roman"/>
        </w:rPr>
        <w:t xml:space="preserve"> на развитие дошкольника.</w:t>
      </w:r>
    </w:p>
    <w:p w:rsidR="00722C02" w:rsidRPr="00210B23" w:rsidRDefault="00722C02" w:rsidP="00722C0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</w:rPr>
      </w:pPr>
      <w:r w:rsidRPr="00210B23">
        <w:rPr>
          <w:rFonts w:ascii="Times New Roman" w:hAnsi="Times New Roman"/>
          <w:b/>
          <w:bCs/>
        </w:rPr>
        <w:t xml:space="preserve">                                     2.Задачи мониторинга</w:t>
      </w:r>
    </w:p>
    <w:p w:rsidR="00722C02" w:rsidRPr="00210B23" w:rsidRDefault="00722C02" w:rsidP="00722C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</w:rPr>
      </w:pPr>
      <w:r w:rsidRPr="00210B23">
        <w:rPr>
          <w:rFonts w:ascii="Times New Roman" w:hAnsi="Times New Roman"/>
        </w:rPr>
        <w:t>2.1. Оценить степень продвижения дошкольника в образовательной программе</w:t>
      </w:r>
    </w:p>
    <w:p w:rsidR="00722C02" w:rsidRPr="00210B23" w:rsidRDefault="00722C02" w:rsidP="00722C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</w:rPr>
      </w:pPr>
      <w:r w:rsidRPr="00210B23">
        <w:rPr>
          <w:rFonts w:ascii="Times New Roman" w:hAnsi="Times New Roman"/>
        </w:rPr>
        <w:t>2.2. Выявить индивидуальные возможности каждого ребенка</w:t>
      </w:r>
    </w:p>
    <w:p w:rsidR="00722C02" w:rsidRPr="00210B23" w:rsidRDefault="00722C02" w:rsidP="00722C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</w:rPr>
      </w:pPr>
      <w:r w:rsidRPr="00210B23">
        <w:rPr>
          <w:rFonts w:ascii="Times New Roman" w:hAnsi="Times New Roman"/>
        </w:rPr>
        <w:t>2.3.Наметить при необходимости индивидуальный маршрут образовательной   работы для максимального раскрытия детской личности</w:t>
      </w:r>
    </w:p>
    <w:p w:rsidR="00722C02" w:rsidRPr="00210B23" w:rsidRDefault="00722C02" w:rsidP="00722C02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</w:rPr>
      </w:pPr>
      <w:r w:rsidRPr="00210B23">
        <w:rPr>
          <w:rFonts w:ascii="Times New Roman" w:hAnsi="Times New Roman"/>
          <w:b/>
          <w:bCs/>
        </w:rPr>
        <w:t>3.Организация проведения мониторинга</w:t>
      </w:r>
    </w:p>
    <w:p w:rsidR="00722C02" w:rsidRPr="00210B23" w:rsidRDefault="00722C02" w:rsidP="00722C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</w:rPr>
      </w:pPr>
      <w:r w:rsidRPr="00210B23">
        <w:rPr>
          <w:rFonts w:ascii="Times New Roman" w:hAnsi="Times New Roman"/>
        </w:rPr>
        <w:t>3.1. Мониторинг включает в себя два компонента:</w:t>
      </w:r>
    </w:p>
    <w:p w:rsidR="00722C02" w:rsidRPr="00210B23" w:rsidRDefault="00722C02" w:rsidP="00722C0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210B23">
        <w:rPr>
          <w:rFonts w:ascii="Times New Roman" w:hAnsi="Times New Roman"/>
        </w:rPr>
        <w:t>Мониторинг </w:t>
      </w:r>
      <w:r w:rsidRPr="00210B23">
        <w:rPr>
          <w:rFonts w:ascii="Times New Roman" w:hAnsi="Times New Roman"/>
          <w:b/>
          <w:bCs/>
        </w:rPr>
        <w:t>образовательного процесса</w:t>
      </w:r>
      <w:r w:rsidRPr="00210B23">
        <w:rPr>
          <w:rFonts w:ascii="Times New Roman" w:hAnsi="Times New Roman"/>
        </w:rPr>
        <w:t>  осуществляется через отслеживание результатов освоения  образовательной программы</w:t>
      </w:r>
    </w:p>
    <w:p w:rsidR="00722C02" w:rsidRPr="00210B23" w:rsidRDefault="00722C02" w:rsidP="00722C0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210B23">
        <w:rPr>
          <w:rFonts w:ascii="Times New Roman" w:hAnsi="Times New Roman"/>
        </w:rPr>
        <w:t>Мониторинг </w:t>
      </w:r>
      <w:r w:rsidRPr="00210B23">
        <w:rPr>
          <w:rFonts w:ascii="Times New Roman" w:hAnsi="Times New Roman"/>
          <w:b/>
          <w:bCs/>
        </w:rPr>
        <w:t>детского развития </w:t>
      </w:r>
      <w:r w:rsidRPr="00210B23">
        <w:rPr>
          <w:rFonts w:ascii="Times New Roman" w:hAnsi="Times New Roman"/>
        </w:rPr>
        <w:t>осуществляется на основе оценки развития  интегративных, личностных качеств</w:t>
      </w:r>
    </w:p>
    <w:p w:rsidR="00722C02" w:rsidRPr="00210B23" w:rsidRDefault="00722C02" w:rsidP="00722C02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210B23">
        <w:rPr>
          <w:rFonts w:ascii="Times New Roman" w:hAnsi="Times New Roman"/>
        </w:rPr>
        <w:t> 3.2. Мониторинг за </w:t>
      </w:r>
      <w:r w:rsidRPr="00210B23">
        <w:rPr>
          <w:rFonts w:ascii="Times New Roman" w:hAnsi="Times New Roman"/>
          <w:b/>
          <w:bCs/>
        </w:rPr>
        <w:t>образовательной деятельностью и детским развитием</w:t>
      </w:r>
      <w:r w:rsidR="001D3A8B" w:rsidRPr="00210B23">
        <w:rPr>
          <w:rFonts w:ascii="Times New Roman" w:hAnsi="Times New Roman"/>
        </w:rPr>
        <w:t>  в МКДОУ</w:t>
      </w:r>
      <w:r w:rsidRPr="00210B23">
        <w:rPr>
          <w:rFonts w:ascii="Times New Roman" w:hAnsi="Times New Roman"/>
        </w:rPr>
        <w:t xml:space="preserve"> осуществляется в течение времени пребыва</w:t>
      </w:r>
      <w:r w:rsidR="001D3A8B" w:rsidRPr="00210B23">
        <w:rPr>
          <w:rFonts w:ascii="Times New Roman" w:hAnsi="Times New Roman"/>
        </w:rPr>
        <w:t>ния ребенка в организации (с</w:t>
      </w:r>
      <w:r w:rsidR="00F81EF6">
        <w:rPr>
          <w:rFonts w:ascii="Times New Roman" w:hAnsi="Times New Roman"/>
        </w:rPr>
        <w:t xml:space="preserve"> 8.00. до 17.0</w:t>
      </w:r>
      <w:r w:rsidRPr="00210B23">
        <w:rPr>
          <w:rFonts w:ascii="Times New Roman" w:hAnsi="Times New Roman"/>
        </w:rPr>
        <w:t>0, исключая время, отведенное на сон).</w:t>
      </w:r>
    </w:p>
    <w:p w:rsidR="00722C02" w:rsidRPr="00210B23" w:rsidRDefault="00722C02" w:rsidP="00722C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</w:rPr>
      </w:pPr>
      <w:r w:rsidRPr="00210B23">
        <w:rPr>
          <w:rFonts w:ascii="Times New Roman" w:hAnsi="Times New Roman"/>
        </w:rPr>
        <w:t>3.3.Мониторинг </w:t>
      </w:r>
      <w:r w:rsidRPr="00210B23">
        <w:rPr>
          <w:rFonts w:ascii="Times New Roman" w:hAnsi="Times New Roman"/>
          <w:b/>
          <w:bCs/>
        </w:rPr>
        <w:t>образовательного процесса </w:t>
      </w:r>
      <w:r w:rsidRPr="00210B23">
        <w:rPr>
          <w:rFonts w:ascii="Times New Roman" w:hAnsi="Times New Roman"/>
        </w:rPr>
        <w:t>осуществляется через педагогические наблюдения с занесением в карты наблюдений, которые фиксируются педагогами  2 раза в год – в начале и в конце учебного года (сентябрь, май).</w:t>
      </w:r>
    </w:p>
    <w:p w:rsidR="00722C02" w:rsidRPr="00210B23" w:rsidRDefault="00722C02" w:rsidP="00722C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</w:rPr>
      </w:pPr>
      <w:r w:rsidRPr="00210B23">
        <w:rPr>
          <w:rFonts w:ascii="Times New Roman" w:hAnsi="Times New Roman"/>
        </w:rPr>
        <w:t>3.4. Мониторинг </w:t>
      </w:r>
      <w:r w:rsidRPr="00210B23">
        <w:rPr>
          <w:rFonts w:ascii="Times New Roman" w:hAnsi="Times New Roman"/>
          <w:b/>
          <w:bCs/>
        </w:rPr>
        <w:t>детского развития  </w:t>
      </w:r>
      <w:r w:rsidRPr="00210B23">
        <w:rPr>
          <w:rFonts w:ascii="Times New Roman" w:hAnsi="Times New Roman"/>
        </w:rPr>
        <w:t>осуществляется через педагогические наблюдения – 2 раза в год.</w:t>
      </w:r>
    </w:p>
    <w:p w:rsidR="00722C02" w:rsidRPr="00210B23" w:rsidRDefault="00722C02" w:rsidP="00722C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</w:rPr>
      </w:pPr>
      <w:r w:rsidRPr="00210B23">
        <w:rPr>
          <w:rFonts w:ascii="Times New Roman" w:hAnsi="Times New Roman"/>
        </w:rPr>
        <w:t>Мониторинг детского развития включает в себя оценку физического развития ребенка, состояния его здоровья, а также анализ коррекции речевых нарушений; развития общих способностей: познавательных, коммуникативных - проводят воспитатели</w:t>
      </w:r>
      <w:r w:rsidRPr="00210B23">
        <w:rPr>
          <w:rFonts w:ascii="Times New Roman" w:hAnsi="Times New Roman"/>
          <w:i/>
        </w:rPr>
        <w:t>.</w:t>
      </w:r>
    </w:p>
    <w:p w:rsidR="00722C02" w:rsidRPr="00210B23" w:rsidRDefault="00722C02" w:rsidP="00722C02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hAnsi="Times New Roman"/>
          <w:color w:val="FF0000"/>
        </w:rPr>
      </w:pPr>
      <w:r w:rsidRPr="00210B23">
        <w:rPr>
          <w:rFonts w:ascii="Times New Roman" w:hAnsi="Times New Roman"/>
        </w:rPr>
        <w:t xml:space="preserve">3.5. </w:t>
      </w:r>
      <w:proofErr w:type="gramStart"/>
      <w:r w:rsidRPr="00210B23">
        <w:rPr>
          <w:rFonts w:ascii="Times New Roman" w:hAnsi="Times New Roman"/>
        </w:rPr>
        <w:t>Методологическая основа мониторинга о</w:t>
      </w:r>
      <w:r w:rsidR="001D3A8B" w:rsidRPr="00210B23">
        <w:rPr>
          <w:rFonts w:ascii="Times New Roman" w:hAnsi="Times New Roman"/>
        </w:rPr>
        <w:t>бразовательного процесса в МКДОУ</w:t>
      </w:r>
      <w:r w:rsidRPr="00210B23">
        <w:rPr>
          <w:rFonts w:ascii="Times New Roman" w:hAnsi="Times New Roman"/>
        </w:rPr>
        <w:t xml:space="preserve"> – Основная образовательная програм</w:t>
      </w:r>
      <w:r w:rsidR="001D3A8B" w:rsidRPr="00210B23">
        <w:rPr>
          <w:rFonts w:ascii="Times New Roman" w:hAnsi="Times New Roman"/>
        </w:rPr>
        <w:t>ма дошкольн</w:t>
      </w:r>
      <w:r w:rsidR="00BA64AB">
        <w:rPr>
          <w:rFonts w:ascii="Times New Roman" w:hAnsi="Times New Roman"/>
        </w:rPr>
        <w:t xml:space="preserve">ого образования МКДОУ Первомайский </w:t>
      </w:r>
      <w:r w:rsidR="001D3A8B" w:rsidRPr="00210B23">
        <w:rPr>
          <w:rFonts w:ascii="Times New Roman" w:hAnsi="Times New Roman"/>
        </w:rPr>
        <w:t xml:space="preserve"> детский сад</w:t>
      </w:r>
      <w:r w:rsidRPr="00210B23">
        <w:rPr>
          <w:rFonts w:ascii="Times New Roman" w:hAnsi="Times New Roman"/>
        </w:rPr>
        <w:t xml:space="preserve"> в соответствии ФГОС, с учетом 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210B23">
        <w:rPr>
          <w:rFonts w:ascii="Times New Roman" w:hAnsi="Times New Roman"/>
        </w:rPr>
        <w:t>Веракса</w:t>
      </w:r>
      <w:proofErr w:type="spellEnd"/>
      <w:r w:rsidRPr="00210B23">
        <w:rPr>
          <w:rFonts w:ascii="Times New Roman" w:hAnsi="Times New Roman"/>
        </w:rPr>
        <w:t>, Т.С. Комаровой, М.</w:t>
      </w:r>
      <w:r w:rsidR="001D3A8B" w:rsidRPr="00210B23">
        <w:rPr>
          <w:rFonts w:ascii="Times New Roman" w:hAnsi="Times New Roman"/>
        </w:rPr>
        <w:t xml:space="preserve">А. Васильевой </w:t>
      </w:r>
      <w:r w:rsidRPr="00210B23">
        <w:rPr>
          <w:rFonts w:ascii="Times New Roman" w:hAnsi="Times New Roman"/>
        </w:rPr>
        <w:t xml:space="preserve"> </w:t>
      </w:r>
      <w:r w:rsidRPr="00210B23">
        <w:rPr>
          <w:rFonts w:ascii="Times New Roman" w:hAnsi="Times New Roman"/>
        </w:rPr>
        <w:lastRenderedPageBreak/>
        <w:t xml:space="preserve">Методологическая основа мониторинга детского развития </w:t>
      </w:r>
      <w:r w:rsidR="001D3A8B" w:rsidRPr="00210B23">
        <w:rPr>
          <w:rFonts w:ascii="Times New Roman" w:hAnsi="Times New Roman"/>
        </w:rPr>
        <w:t>определяется воспитателями МКДОУ</w:t>
      </w:r>
      <w:r w:rsidRPr="00210B23">
        <w:rPr>
          <w:rFonts w:ascii="Times New Roman" w:hAnsi="Times New Roman"/>
        </w:rPr>
        <w:t xml:space="preserve"> в соответствии со спецификой профессиональной деятельности и программ дополнительного образования.</w:t>
      </w:r>
      <w:proofErr w:type="gramEnd"/>
    </w:p>
    <w:p w:rsidR="00722C02" w:rsidRPr="00210B23" w:rsidRDefault="00722C02" w:rsidP="00722C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210B23">
        <w:rPr>
          <w:rFonts w:ascii="Times New Roman" w:hAnsi="Times New Roman"/>
        </w:rPr>
        <w:t>Используются следующие методы:</w:t>
      </w:r>
    </w:p>
    <w:p w:rsidR="00722C02" w:rsidRPr="00210B23" w:rsidRDefault="00722C02" w:rsidP="00722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210B23">
        <w:rPr>
          <w:rFonts w:ascii="Times New Roman" w:hAnsi="Times New Roman"/>
        </w:rP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722C02" w:rsidRPr="00210B23" w:rsidRDefault="00722C02" w:rsidP="00722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210B23">
        <w:rPr>
          <w:rFonts w:ascii="Times New Roman" w:hAnsi="Times New Roman"/>
        </w:rPr>
        <w:t>беседа;</w:t>
      </w:r>
    </w:p>
    <w:p w:rsidR="00722C02" w:rsidRPr="00210B23" w:rsidRDefault="00722C02" w:rsidP="00722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210B23">
        <w:rPr>
          <w:rFonts w:ascii="Times New Roman" w:hAnsi="Times New Roman"/>
        </w:rPr>
        <w:t>анализ продуктов деятельности;</w:t>
      </w:r>
    </w:p>
    <w:p w:rsidR="00722C02" w:rsidRPr="00210B23" w:rsidRDefault="00722C02" w:rsidP="00722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210B23">
        <w:rPr>
          <w:rFonts w:ascii="Times New Roman" w:hAnsi="Times New Roman"/>
        </w:rPr>
        <w:t>сравнительный анализ.</w:t>
      </w:r>
    </w:p>
    <w:p w:rsidR="00722C02" w:rsidRPr="00210B23" w:rsidRDefault="00722C02" w:rsidP="00722C02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hAnsi="Times New Roman"/>
        </w:rPr>
      </w:pPr>
      <w:r w:rsidRPr="00210B23">
        <w:rPr>
          <w:rFonts w:ascii="Times New Roman" w:hAnsi="Times New Roman"/>
        </w:rPr>
        <w:t>3.6. Результаты мониторинга предоставляются</w:t>
      </w:r>
      <w:r w:rsidR="001D3A8B" w:rsidRPr="00210B23">
        <w:rPr>
          <w:rFonts w:ascii="Times New Roman" w:hAnsi="Times New Roman"/>
        </w:rPr>
        <w:t xml:space="preserve"> воспитателями заведующему МКДОУ</w:t>
      </w:r>
      <w:r w:rsidRPr="00210B23">
        <w:rPr>
          <w:rFonts w:ascii="Times New Roman" w:hAnsi="Times New Roman"/>
        </w:rPr>
        <w:t>. В конце года проводится сравнительный анализ освоения детьми программных требований и на основе анализа определяются перспективы деятельности организации на следующий учебный год.</w:t>
      </w:r>
    </w:p>
    <w:p w:rsidR="00722C02" w:rsidRPr="00210B23" w:rsidRDefault="00722C02" w:rsidP="00722C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</w:rPr>
      </w:pPr>
      <w:r w:rsidRPr="00210B23">
        <w:rPr>
          <w:rFonts w:ascii="Times New Roman" w:hAnsi="Times New Roman"/>
        </w:rPr>
        <w:t xml:space="preserve">3.7. Мониторинг усвоения детьми программных требований  воспитателями, оценивается трехуровневой оценкой: высокий, средний, низкий.   </w:t>
      </w:r>
    </w:p>
    <w:p w:rsidR="00722C02" w:rsidRPr="00210B23" w:rsidRDefault="00722C02" w:rsidP="00722C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</w:rPr>
      </w:pPr>
    </w:p>
    <w:p w:rsidR="00722C02" w:rsidRPr="00210B23" w:rsidRDefault="00722C02" w:rsidP="00722C0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</w:rPr>
      </w:pPr>
      <w:r w:rsidRPr="00210B23">
        <w:rPr>
          <w:rFonts w:ascii="Times New Roman" w:hAnsi="Times New Roman"/>
          <w:b/>
          <w:bCs/>
        </w:rPr>
        <w:t>4.Контроль</w:t>
      </w:r>
    </w:p>
    <w:p w:rsidR="00722C02" w:rsidRPr="00210B23" w:rsidRDefault="00722C02" w:rsidP="00722C0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</w:rPr>
      </w:pPr>
      <w:r w:rsidRPr="00210B23">
        <w:rPr>
          <w:rFonts w:ascii="Times New Roman" w:hAnsi="Times New Roman"/>
        </w:rPr>
        <w:t xml:space="preserve">4.1. </w:t>
      </w:r>
      <w:proofErr w:type="gramStart"/>
      <w:r w:rsidRPr="00210B23">
        <w:rPr>
          <w:rFonts w:ascii="Times New Roman" w:hAnsi="Times New Roman"/>
        </w:rPr>
        <w:t>Контроль за</w:t>
      </w:r>
      <w:proofErr w:type="gramEnd"/>
      <w:r w:rsidRPr="00210B23">
        <w:rPr>
          <w:rFonts w:ascii="Times New Roman" w:hAnsi="Times New Roman"/>
        </w:rPr>
        <w:t xml:space="preserve"> проведением мониторинга образовательной деятельности и детского развития осуществляет заведующий посредством следующих форм:</w:t>
      </w:r>
    </w:p>
    <w:p w:rsidR="00722C02" w:rsidRPr="00210B23" w:rsidRDefault="00722C02" w:rsidP="00722C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210B23">
        <w:rPr>
          <w:rFonts w:ascii="Times New Roman" w:hAnsi="Times New Roman"/>
        </w:rPr>
        <w:t>Проведение ежедневного текущего контроля</w:t>
      </w:r>
    </w:p>
    <w:p w:rsidR="00722C02" w:rsidRPr="00210B23" w:rsidRDefault="00722C02" w:rsidP="00722C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210B23">
        <w:rPr>
          <w:rFonts w:ascii="Times New Roman" w:hAnsi="Times New Roman"/>
        </w:rPr>
        <w:t>Организацию тематического контроля</w:t>
      </w:r>
    </w:p>
    <w:p w:rsidR="00722C02" w:rsidRPr="00210B23" w:rsidRDefault="00722C02" w:rsidP="00722C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210B23">
        <w:rPr>
          <w:rFonts w:ascii="Times New Roman" w:hAnsi="Times New Roman"/>
        </w:rPr>
        <w:t>Проведение оперативного контроля</w:t>
      </w:r>
    </w:p>
    <w:p w:rsidR="00722C02" w:rsidRPr="00210B23" w:rsidRDefault="00722C02" w:rsidP="00722C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210B23">
        <w:rPr>
          <w:rFonts w:ascii="Times New Roman" w:hAnsi="Times New Roman"/>
        </w:rPr>
        <w:t>Посещение занятий, организацию режимных моментов и других видов деятельности</w:t>
      </w:r>
    </w:p>
    <w:p w:rsidR="00722C02" w:rsidRPr="00210B23" w:rsidRDefault="00722C02" w:rsidP="00722C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210B23">
        <w:rPr>
          <w:rFonts w:ascii="Times New Roman" w:hAnsi="Times New Roman"/>
        </w:rPr>
        <w:t>Проверка документации</w:t>
      </w:r>
    </w:p>
    <w:p w:rsidR="00722C02" w:rsidRPr="00210B23" w:rsidRDefault="00722C02" w:rsidP="00722C02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/>
        </w:rPr>
      </w:pPr>
      <w:r w:rsidRPr="00210B23">
        <w:rPr>
          <w:rFonts w:ascii="Times New Roman" w:hAnsi="Times New Roman"/>
          <w:b/>
          <w:bCs/>
        </w:rPr>
        <w:t>5.  Отчетность</w:t>
      </w:r>
    </w:p>
    <w:p w:rsidR="00722C02" w:rsidRPr="00210B23" w:rsidRDefault="001D3A8B" w:rsidP="00722C0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</w:rPr>
      </w:pPr>
      <w:r w:rsidRPr="00210B23">
        <w:rPr>
          <w:rFonts w:ascii="Times New Roman" w:hAnsi="Times New Roman"/>
        </w:rPr>
        <w:t>5.1. Воспитатели МКДОУ</w:t>
      </w:r>
      <w:r w:rsidR="00722C02" w:rsidRPr="00210B23">
        <w:rPr>
          <w:rFonts w:ascii="Times New Roman" w:hAnsi="Times New Roman"/>
        </w:rPr>
        <w:t xml:space="preserve"> в конце года сдают результаты проведенных педагогических наблюдений и диагностических исследований   с выводами, которые осуществляет сравнительный анализ мониторинга, делает вывод, определяет рекомендации стратегического плана и зачитывает данные на итог</w:t>
      </w:r>
      <w:r w:rsidRPr="00210B23">
        <w:rPr>
          <w:rFonts w:ascii="Times New Roman" w:hAnsi="Times New Roman"/>
        </w:rPr>
        <w:t>овом педагогическом Совете МКДОУ</w:t>
      </w:r>
      <w:r w:rsidR="00722C02" w:rsidRPr="00210B23">
        <w:rPr>
          <w:rFonts w:ascii="Times New Roman" w:hAnsi="Times New Roman"/>
        </w:rPr>
        <w:t>.</w:t>
      </w:r>
    </w:p>
    <w:p w:rsidR="00722C02" w:rsidRPr="00210B23" w:rsidRDefault="00722C02" w:rsidP="00722C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</w:rPr>
      </w:pPr>
      <w:r w:rsidRPr="00210B23">
        <w:rPr>
          <w:rFonts w:ascii="Times New Roman" w:hAnsi="Times New Roman"/>
          <w:b/>
          <w:bCs/>
        </w:rPr>
        <w:t>6. Документация</w:t>
      </w:r>
    </w:p>
    <w:p w:rsidR="00722C02" w:rsidRPr="00210B23" w:rsidRDefault="00722C02" w:rsidP="00722C02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hAnsi="Times New Roman"/>
        </w:rPr>
      </w:pPr>
      <w:r w:rsidRPr="00210B23">
        <w:rPr>
          <w:rFonts w:ascii="Times New Roman" w:hAnsi="Times New Roman"/>
        </w:rPr>
        <w:t>6.1. Диагностический материал, пособия для определения уровня усвоения детьми дошкольного возраста с 2 до 7 лет образовательных стандартов - хранятся в методическом кабинете. Обновляется по мере необходимости.</w:t>
      </w:r>
    </w:p>
    <w:p w:rsidR="00722C02" w:rsidRPr="00210B23" w:rsidRDefault="00722C02" w:rsidP="00722C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</w:rPr>
      </w:pPr>
      <w:r w:rsidRPr="00210B23">
        <w:rPr>
          <w:rFonts w:ascii="Times New Roman" w:hAnsi="Times New Roman"/>
        </w:rPr>
        <w:t>6.2. Результаты педагогических наблюдений за уровнем усвоения детьми программных требований заносятся в специальную таблицу и хранятся в группе.</w:t>
      </w:r>
    </w:p>
    <w:p w:rsidR="00722C02" w:rsidRPr="00210B23" w:rsidRDefault="00722C02" w:rsidP="00722C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</w:rPr>
      </w:pPr>
      <w:r w:rsidRPr="00210B23">
        <w:rPr>
          <w:rFonts w:ascii="Times New Roman" w:hAnsi="Times New Roman"/>
        </w:rPr>
        <w:t>6.4. Результаты общей диагностики усвоения детьми программных требований, уровня развития, коррекции и состояния здоровья детей хранятся у воспитателя.</w:t>
      </w:r>
    </w:p>
    <w:p w:rsidR="00722C02" w:rsidRPr="00F50DB6" w:rsidRDefault="00722C02" w:rsidP="00722C02">
      <w:pPr>
        <w:rPr>
          <w:rFonts w:ascii="Times New Roman" w:hAnsi="Times New Roman"/>
          <w:sz w:val="28"/>
          <w:szCs w:val="28"/>
        </w:rPr>
      </w:pPr>
    </w:p>
    <w:p w:rsidR="00722C02" w:rsidRPr="00F50DB6" w:rsidRDefault="00722C02" w:rsidP="00722C02">
      <w:pPr>
        <w:shd w:val="clear" w:color="auto" w:fill="FFFFFF"/>
        <w:tabs>
          <w:tab w:val="left" w:pos="3855"/>
        </w:tabs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424D4" w:rsidRDefault="009424D4"/>
    <w:sectPr w:rsidR="009424D4" w:rsidSect="002F5A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2F7" w:rsidRDefault="00DB42F7" w:rsidP="00DB42F7">
      <w:pPr>
        <w:spacing w:after="0" w:line="240" w:lineRule="auto"/>
      </w:pPr>
      <w:r>
        <w:separator/>
      </w:r>
    </w:p>
  </w:endnote>
  <w:endnote w:type="continuationSeparator" w:id="0">
    <w:p w:rsidR="00DB42F7" w:rsidRDefault="00DB42F7" w:rsidP="00DB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1A0" w:rsidRDefault="00BA64A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1A0" w:rsidRDefault="00BA64A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1A0" w:rsidRDefault="00BA64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2F7" w:rsidRDefault="00DB42F7" w:rsidP="00DB42F7">
      <w:pPr>
        <w:spacing w:after="0" w:line="240" w:lineRule="auto"/>
      </w:pPr>
      <w:r>
        <w:separator/>
      </w:r>
    </w:p>
  </w:footnote>
  <w:footnote w:type="continuationSeparator" w:id="0">
    <w:p w:rsidR="00DB42F7" w:rsidRDefault="00DB42F7" w:rsidP="00DB4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1A0" w:rsidRDefault="00BA64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1A0" w:rsidRDefault="00BA64A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1A0" w:rsidRDefault="00BA64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05EB6"/>
    <w:multiLevelType w:val="hybridMultilevel"/>
    <w:tmpl w:val="7DFCA7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F83120"/>
    <w:multiLevelType w:val="multilevel"/>
    <w:tmpl w:val="EF30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D031F0"/>
    <w:multiLevelType w:val="hybridMultilevel"/>
    <w:tmpl w:val="F484F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C02"/>
    <w:rsid w:val="0011682A"/>
    <w:rsid w:val="00141EE2"/>
    <w:rsid w:val="001C215C"/>
    <w:rsid w:val="001D3A8B"/>
    <w:rsid w:val="00210B23"/>
    <w:rsid w:val="00587076"/>
    <w:rsid w:val="00722C02"/>
    <w:rsid w:val="0083083A"/>
    <w:rsid w:val="009424D4"/>
    <w:rsid w:val="009758C2"/>
    <w:rsid w:val="009D45A1"/>
    <w:rsid w:val="00A10DB5"/>
    <w:rsid w:val="00B77531"/>
    <w:rsid w:val="00BA64AB"/>
    <w:rsid w:val="00CF29AE"/>
    <w:rsid w:val="00DB42F7"/>
    <w:rsid w:val="00F8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2C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2C0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22C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2C0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S4PQ372FCS27-1489996365-270</_dlc_DocId>
    <_dlc_DocIdUrl xmlns="790c5408-51d9-4e10-9bd8-8c8141be4f06">
      <Url>http://edu-sps.koiro.local/Mega/pervomaj/_layouts/15/DocIdRedir.aspx?ID=S4PQ372FCS27-1489996365-270</Url>
      <Description>S4PQ372FCS27-1489996365-270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0F95430-EDBA-41EF-A650-832072E561EA}"/>
</file>

<file path=customXml/itemProps2.xml><?xml version="1.0" encoding="utf-8"?>
<ds:datastoreItem xmlns:ds="http://schemas.openxmlformats.org/officeDocument/2006/customXml" ds:itemID="{40CD4DEF-57CE-4C48-BA6A-FA93678E88F0}"/>
</file>

<file path=customXml/itemProps3.xml><?xml version="1.0" encoding="utf-8"?>
<ds:datastoreItem xmlns:ds="http://schemas.openxmlformats.org/officeDocument/2006/customXml" ds:itemID="{A0E6D3B9-1FE9-412F-9D10-AF445534E460}"/>
</file>

<file path=customXml/itemProps4.xml><?xml version="1.0" encoding="utf-8"?>
<ds:datastoreItem xmlns:ds="http://schemas.openxmlformats.org/officeDocument/2006/customXml" ds:itemID="{9B49F4B7-DA29-4622-964C-56C20DC7F9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842</Words>
  <Characters>4802</Characters>
  <Application>Microsoft Office Word</Application>
  <DocSecurity>0</DocSecurity>
  <Lines>40</Lines>
  <Paragraphs>11</Paragraphs>
  <ScaleCrop>false</ScaleCrop>
  <Company>Grizli777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6</cp:revision>
  <cp:lastPrinted>2019-11-18T14:54:00Z</cp:lastPrinted>
  <dcterms:created xsi:type="dcterms:W3CDTF">2019-11-14T08:41:00Z</dcterms:created>
  <dcterms:modified xsi:type="dcterms:W3CDTF">2019-11-18T14:54:00Z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ee44ea0c-10bd-4e45-a894-bacd6db3789b</vt:lpwstr>
  </property>
</Properties>
</file>