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3485" cy="10692130"/>
            <wp:effectExtent l="0" t="0" r="0" b="0"/>
            <wp:wrapNone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AR PL SungtiL GB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 PL SungtiL GB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fontTable" Target="fontTable.xml"/><Relationship Id="rId7" Type="http://schemas.openxmlformats.org/officeDocument/2006/relationships/customXml" Target="../customXml/item3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S4PQ372FCS27-1489996365-78</_dlc_DocId>
    <_dlc_DocIdUrl xmlns="790c5408-51d9-4e10-9bd8-8c8141be4f06">
      <Url>http://edu-sps.koiro.local/Mega/pervomaj/_layouts/15/DocIdRedir.aspx?ID=S4PQ372FCS27-1489996365-78</Url>
      <Description>S4PQ372FCS27-1489996365-78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DCE3BE8-9989-430D-9D92-B43D570C1EFA}"/>
</file>

<file path=customXml/itemProps2.xml><?xml version="1.0" encoding="utf-8"?>
<ds:datastoreItem xmlns:ds="http://schemas.openxmlformats.org/officeDocument/2006/customXml" ds:itemID="{BB61CD81-0373-4852-8EDA-BCAF0F5C7270}"/>
</file>

<file path=customXml/itemProps3.xml><?xml version="1.0" encoding="utf-8"?>
<ds:datastoreItem xmlns:ds="http://schemas.openxmlformats.org/officeDocument/2006/customXml" ds:itemID="{DDAC76C2-6B56-4E7D-8868-338A739D5950}"/>
</file>

<file path=customXml/itemProps4.xml><?xml version="1.0" encoding="utf-8"?>
<ds:datastoreItem xmlns:ds="http://schemas.openxmlformats.org/officeDocument/2006/customXml" ds:itemID="{229E3768-A84B-4F88-BDD1-C470196AABD8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LibreOffice/4.4.7.2$Linux_X86_64 LibreOffice_project/f3153a8b245191196a4b6b9abd1d0da16eead600</Application>
  <Company>VeryPDF.com Inc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revision>0</cp:revision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VeryPDF.com Inc</vt:lpwstr>
  </property>
  <property fmtid="{D5CDD505-2E9C-101B-9397-08002B2CF9AE}" pid="3" name="ContentTypeId">
    <vt:lpwstr>0x01010047A40515AC5E2D498A3090423A843437</vt:lpwstr>
  </property>
  <property fmtid="{D5CDD505-2E9C-101B-9397-08002B2CF9AE}" pid="4" name="_dlc_DocIdItemGuid">
    <vt:lpwstr>c99f7d41-d345-4034-b91d-654b8e786d55</vt:lpwstr>
  </property>
</Properties>
</file>