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19F" w:rsidRPr="00A2019F" w:rsidRDefault="00A2019F" w:rsidP="00A2019F">
      <w:pPr>
        <w:shd w:val="clear" w:color="auto" w:fill="FFFFFF"/>
        <w:spacing w:after="150" w:line="360" w:lineRule="atLeast"/>
        <w:jc w:val="center"/>
        <w:outlineLvl w:val="0"/>
        <w:rPr>
          <w:rFonts w:ascii="Arial" w:eastAsia="Times New Roman" w:hAnsi="Arial" w:cs="Arial"/>
          <w:b/>
          <w:color w:val="FF0000"/>
          <w:kern w:val="36"/>
          <w:sz w:val="30"/>
          <w:szCs w:val="30"/>
          <w:lang w:eastAsia="ru-RU"/>
        </w:rPr>
      </w:pPr>
      <w:r w:rsidRPr="00A2019F">
        <w:rPr>
          <w:rFonts w:ascii="Arial" w:eastAsia="Times New Roman" w:hAnsi="Arial" w:cs="Arial"/>
          <w:b/>
          <w:color w:val="FF0000"/>
          <w:kern w:val="36"/>
          <w:sz w:val="30"/>
          <w:szCs w:val="30"/>
          <w:lang w:eastAsia="ru-RU"/>
        </w:rPr>
        <w:t>Необходимые меры в случаях укусов клещей</w:t>
      </w:r>
    </w:p>
    <w:p w:rsidR="00A2019F" w:rsidRPr="00A2019F" w:rsidRDefault="00A2019F" w:rsidP="00A2019F">
      <w:pPr>
        <w:shd w:val="clear" w:color="auto" w:fill="FFFFFF"/>
        <w:spacing w:after="150" w:line="360" w:lineRule="atLeast"/>
        <w:jc w:val="center"/>
        <w:outlineLvl w:val="0"/>
        <w:rPr>
          <w:rFonts w:ascii="Arial" w:eastAsia="Times New Roman" w:hAnsi="Arial" w:cs="Arial"/>
          <w:b/>
          <w:color w:val="2A4F73"/>
          <w:kern w:val="36"/>
          <w:sz w:val="30"/>
          <w:szCs w:val="30"/>
          <w:lang w:eastAsia="ru-RU"/>
        </w:rPr>
      </w:pPr>
    </w:p>
    <w:p w:rsidR="00A2019F" w:rsidRPr="00A2019F" w:rsidRDefault="00A2019F" w:rsidP="00A2019F">
      <w:pPr>
        <w:pStyle w:val="a5"/>
        <w:spacing w:line="276" w:lineRule="auto"/>
        <w:rPr>
          <w:sz w:val="32"/>
          <w:szCs w:val="32"/>
          <w:lang w:eastAsia="ru-RU"/>
        </w:rPr>
      </w:pPr>
      <w:r w:rsidRPr="00A2019F">
        <w:rPr>
          <w:b/>
          <w:bCs/>
          <w:noProof/>
          <w:color w:val="2A4F73"/>
          <w:sz w:val="32"/>
          <w:szCs w:val="32"/>
          <w:lang w:eastAsia="ru-RU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333750" cy="3333750"/>
            <wp:effectExtent l="19050" t="0" r="0" b="0"/>
            <wp:wrapSquare wrapText="bothSides"/>
            <wp:docPr id="2" name="Рисунок 2" descr="http://www.spas-extreme.ru/upload/site1/QwNSzVUOyP-big-350_one_x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spas-extreme.ru/upload/site1/QwNSzVUOyP-big-350_one_x_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3333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2019F">
        <w:rPr>
          <w:b/>
          <w:sz w:val="32"/>
          <w:szCs w:val="32"/>
          <w:lang w:eastAsia="ru-RU"/>
        </w:rPr>
        <w:t xml:space="preserve">     </w:t>
      </w:r>
      <w:r>
        <w:rPr>
          <w:b/>
          <w:sz w:val="32"/>
          <w:szCs w:val="32"/>
          <w:lang w:eastAsia="ru-RU"/>
        </w:rPr>
        <w:t xml:space="preserve">1. </w:t>
      </w:r>
      <w:r>
        <w:rPr>
          <w:sz w:val="32"/>
          <w:szCs w:val="32"/>
          <w:lang w:eastAsia="ru-RU"/>
        </w:rPr>
        <w:t>О</w:t>
      </w:r>
      <w:r w:rsidRPr="00A2019F">
        <w:rPr>
          <w:sz w:val="32"/>
          <w:szCs w:val="32"/>
          <w:lang w:eastAsia="ru-RU"/>
        </w:rPr>
        <w:t xml:space="preserve">братите внимание </w:t>
      </w:r>
      <w:proofErr w:type="gramStart"/>
      <w:r w:rsidRPr="00A2019F">
        <w:rPr>
          <w:sz w:val="32"/>
          <w:szCs w:val="32"/>
          <w:lang w:eastAsia="ru-RU"/>
        </w:rPr>
        <w:t>на</w:t>
      </w:r>
      <w:proofErr w:type="gramEnd"/>
      <w:r w:rsidRPr="00A2019F">
        <w:rPr>
          <w:sz w:val="32"/>
          <w:szCs w:val="32"/>
          <w:lang w:eastAsia="ru-RU"/>
        </w:rPr>
        <w:t xml:space="preserve"> </w:t>
      </w:r>
    </w:p>
    <w:p w:rsidR="00A2019F" w:rsidRPr="00A2019F" w:rsidRDefault="00A2019F" w:rsidP="00A2019F">
      <w:pPr>
        <w:pStyle w:val="a5"/>
        <w:spacing w:line="276" w:lineRule="auto"/>
        <w:rPr>
          <w:sz w:val="32"/>
          <w:szCs w:val="32"/>
          <w:lang w:eastAsia="ru-RU"/>
        </w:rPr>
      </w:pPr>
      <w:r w:rsidRPr="00A2019F">
        <w:rPr>
          <w:sz w:val="32"/>
          <w:szCs w:val="32"/>
          <w:lang w:eastAsia="ru-RU"/>
        </w:rPr>
        <w:t xml:space="preserve">     одежду: брюки </w:t>
      </w:r>
    </w:p>
    <w:p w:rsidR="00A2019F" w:rsidRPr="00A2019F" w:rsidRDefault="00A2019F" w:rsidP="00A2019F">
      <w:pPr>
        <w:pStyle w:val="a5"/>
        <w:spacing w:line="276" w:lineRule="auto"/>
        <w:rPr>
          <w:sz w:val="32"/>
          <w:szCs w:val="32"/>
          <w:lang w:eastAsia="ru-RU"/>
        </w:rPr>
      </w:pPr>
      <w:r w:rsidRPr="00A2019F">
        <w:rPr>
          <w:sz w:val="32"/>
          <w:szCs w:val="32"/>
          <w:lang w:eastAsia="ru-RU"/>
        </w:rPr>
        <w:t xml:space="preserve">     должны быть </w:t>
      </w:r>
    </w:p>
    <w:p w:rsidR="00A2019F" w:rsidRDefault="00A2019F" w:rsidP="00A2019F">
      <w:pPr>
        <w:pStyle w:val="a5"/>
        <w:spacing w:line="276" w:lineRule="auto"/>
        <w:rPr>
          <w:sz w:val="32"/>
          <w:szCs w:val="32"/>
          <w:lang w:eastAsia="ru-RU"/>
        </w:rPr>
      </w:pPr>
      <w:r w:rsidRPr="00A2019F">
        <w:rPr>
          <w:sz w:val="32"/>
          <w:szCs w:val="32"/>
          <w:lang w:eastAsia="ru-RU"/>
        </w:rPr>
        <w:t xml:space="preserve">     </w:t>
      </w:r>
      <w:proofErr w:type="gramStart"/>
      <w:r w:rsidRPr="00A2019F">
        <w:rPr>
          <w:sz w:val="32"/>
          <w:szCs w:val="32"/>
          <w:lang w:eastAsia="ru-RU"/>
        </w:rPr>
        <w:t>заправлены в носки,</w:t>
      </w:r>
      <w:proofErr w:type="gramEnd"/>
    </w:p>
    <w:p w:rsidR="00A2019F" w:rsidRDefault="00A2019F" w:rsidP="00A2019F">
      <w:pPr>
        <w:pStyle w:val="a5"/>
        <w:spacing w:line="276" w:lineRule="auto"/>
        <w:rPr>
          <w:sz w:val="32"/>
          <w:szCs w:val="32"/>
          <w:lang w:eastAsia="ru-RU"/>
        </w:rPr>
      </w:pPr>
      <w:r>
        <w:rPr>
          <w:sz w:val="32"/>
          <w:szCs w:val="32"/>
          <w:lang w:eastAsia="ru-RU"/>
        </w:rPr>
        <w:t xml:space="preserve">  </w:t>
      </w:r>
      <w:r w:rsidRPr="00A2019F">
        <w:rPr>
          <w:sz w:val="32"/>
          <w:szCs w:val="32"/>
          <w:lang w:eastAsia="ru-RU"/>
        </w:rPr>
        <w:t xml:space="preserve"> </w:t>
      </w:r>
      <w:r>
        <w:rPr>
          <w:sz w:val="32"/>
          <w:szCs w:val="32"/>
          <w:lang w:eastAsia="ru-RU"/>
        </w:rPr>
        <w:t xml:space="preserve"> </w:t>
      </w:r>
      <w:r w:rsidRPr="00A2019F">
        <w:rPr>
          <w:sz w:val="32"/>
          <w:szCs w:val="32"/>
          <w:lang w:eastAsia="ru-RU"/>
        </w:rPr>
        <w:t xml:space="preserve">куртки      и рубашки </w:t>
      </w:r>
      <w:proofErr w:type="gramStart"/>
      <w:r w:rsidRPr="00A2019F">
        <w:rPr>
          <w:sz w:val="32"/>
          <w:szCs w:val="32"/>
          <w:lang w:eastAsia="ru-RU"/>
        </w:rPr>
        <w:t>с</w:t>
      </w:r>
      <w:proofErr w:type="gramEnd"/>
      <w:r w:rsidRPr="00A2019F">
        <w:rPr>
          <w:sz w:val="32"/>
          <w:szCs w:val="32"/>
          <w:lang w:eastAsia="ru-RU"/>
        </w:rPr>
        <w:t xml:space="preserve"> </w:t>
      </w:r>
    </w:p>
    <w:p w:rsidR="00A2019F" w:rsidRDefault="00A2019F" w:rsidP="00A2019F">
      <w:pPr>
        <w:pStyle w:val="a5"/>
        <w:spacing w:line="276" w:lineRule="auto"/>
        <w:rPr>
          <w:sz w:val="32"/>
          <w:szCs w:val="32"/>
          <w:lang w:eastAsia="ru-RU"/>
        </w:rPr>
      </w:pPr>
      <w:r>
        <w:rPr>
          <w:sz w:val="32"/>
          <w:szCs w:val="32"/>
          <w:lang w:eastAsia="ru-RU"/>
        </w:rPr>
        <w:t xml:space="preserve">    </w:t>
      </w:r>
      <w:r w:rsidRPr="00A2019F">
        <w:rPr>
          <w:sz w:val="32"/>
          <w:szCs w:val="32"/>
          <w:lang w:eastAsia="ru-RU"/>
        </w:rPr>
        <w:t>длинными рукава</w:t>
      </w:r>
      <w:r>
        <w:rPr>
          <w:sz w:val="32"/>
          <w:szCs w:val="32"/>
          <w:lang w:eastAsia="ru-RU"/>
        </w:rPr>
        <w:t>ми</w:t>
      </w:r>
      <w:r w:rsidRPr="00A2019F">
        <w:rPr>
          <w:sz w:val="32"/>
          <w:szCs w:val="32"/>
          <w:lang w:eastAsia="ru-RU"/>
        </w:rPr>
        <w:t>,</w:t>
      </w:r>
    </w:p>
    <w:p w:rsidR="00A2019F" w:rsidRDefault="00A2019F" w:rsidP="00A2019F">
      <w:pPr>
        <w:pStyle w:val="a5"/>
        <w:spacing w:line="276" w:lineRule="auto"/>
        <w:rPr>
          <w:sz w:val="32"/>
          <w:szCs w:val="32"/>
          <w:lang w:eastAsia="ru-RU"/>
        </w:rPr>
      </w:pPr>
      <w:r w:rsidRPr="00A2019F">
        <w:rPr>
          <w:sz w:val="32"/>
          <w:szCs w:val="32"/>
          <w:lang w:eastAsia="ru-RU"/>
        </w:rPr>
        <w:t xml:space="preserve"> </w:t>
      </w:r>
      <w:r>
        <w:rPr>
          <w:sz w:val="32"/>
          <w:szCs w:val="32"/>
          <w:lang w:eastAsia="ru-RU"/>
        </w:rPr>
        <w:t xml:space="preserve">   </w:t>
      </w:r>
      <w:r w:rsidRPr="00A2019F">
        <w:rPr>
          <w:sz w:val="32"/>
          <w:szCs w:val="32"/>
          <w:lang w:eastAsia="ru-RU"/>
        </w:rPr>
        <w:t xml:space="preserve">плотно прилегающие к </w:t>
      </w:r>
    </w:p>
    <w:p w:rsidR="00A2019F" w:rsidRDefault="00A2019F" w:rsidP="00A2019F">
      <w:pPr>
        <w:pStyle w:val="a5"/>
        <w:spacing w:line="276" w:lineRule="auto"/>
        <w:rPr>
          <w:sz w:val="32"/>
          <w:szCs w:val="32"/>
          <w:lang w:eastAsia="ru-RU"/>
        </w:rPr>
      </w:pPr>
      <w:r>
        <w:rPr>
          <w:sz w:val="32"/>
          <w:szCs w:val="32"/>
          <w:lang w:eastAsia="ru-RU"/>
        </w:rPr>
        <w:t xml:space="preserve">    </w:t>
      </w:r>
      <w:r w:rsidRPr="00A2019F">
        <w:rPr>
          <w:sz w:val="32"/>
          <w:szCs w:val="32"/>
          <w:lang w:eastAsia="ru-RU"/>
        </w:rPr>
        <w:t>руке</w:t>
      </w:r>
      <w:r>
        <w:rPr>
          <w:sz w:val="32"/>
          <w:szCs w:val="32"/>
          <w:lang w:eastAsia="ru-RU"/>
        </w:rPr>
        <w:t>.</w:t>
      </w:r>
    </w:p>
    <w:p w:rsidR="00A2019F" w:rsidRPr="00A2019F" w:rsidRDefault="00A2019F" w:rsidP="00A2019F">
      <w:pPr>
        <w:pStyle w:val="a5"/>
        <w:spacing w:line="276" w:lineRule="auto"/>
        <w:rPr>
          <w:sz w:val="32"/>
          <w:szCs w:val="32"/>
          <w:lang w:eastAsia="ru-RU"/>
        </w:rPr>
      </w:pPr>
    </w:p>
    <w:p w:rsidR="00A2019F" w:rsidRPr="00A2019F" w:rsidRDefault="00A2019F" w:rsidP="00A2019F">
      <w:pPr>
        <w:pStyle w:val="a5"/>
        <w:spacing w:line="276" w:lineRule="auto"/>
        <w:rPr>
          <w:sz w:val="32"/>
          <w:szCs w:val="32"/>
          <w:lang w:eastAsia="ru-RU"/>
        </w:rPr>
      </w:pPr>
      <w:r w:rsidRPr="00A2019F">
        <w:rPr>
          <w:b/>
          <w:sz w:val="32"/>
          <w:szCs w:val="32"/>
          <w:lang w:eastAsia="ru-RU"/>
        </w:rPr>
        <w:t xml:space="preserve">     </w:t>
      </w:r>
      <w:r>
        <w:rPr>
          <w:b/>
          <w:sz w:val="32"/>
          <w:szCs w:val="32"/>
          <w:lang w:eastAsia="ru-RU"/>
        </w:rPr>
        <w:t xml:space="preserve">2. </w:t>
      </w:r>
      <w:r>
        <w:rPr>
          <w:sz w:val="32"/>
          <w:szCs w:val="32"/>
          <w:lang w:eastAsia="ru-RU"/>
        </w:rPr>
        <w:t>П</w:t>
      </w:r>
      <w:r w:rsidRPr="00A2019F">
        <w:rPr>
          <w:sz w:val="32"/>
          <w:szCs w:val="32"/>
          <w:lang w:eastAsia="ru-RU"/>
        </w:rPr>
        <w:t xml:space="preserve">осле посещения мест </w:t>
      </w:r>
    </w:p>
    <w:p w:rsidR="00A2019F" w:rsidRPr="00A2019F" w:rsidRDefault="00A2019F" w:rsidP="00A2019F">
      <w:pPr>
        <w:pStyle w:val="a5"/>
        <w:spacing w:line="276" w:lineRule="auto"/>
        <w:rPr>
          <w:sz w:val="32"/>
          <w:szCs w:val="32"/>
          <w:lang w:eastAsia="ru-RU"/>
        </w:rPr>
      </w:pPr>
      <w:r w:rsidRPr="00A2019F">
        <w:rPr>
          <w:sz w:val="32"/>
          <w:szCs w:val="32"/>
          <w:lang w:eastAsia="ru-RU"/>
        </w:rPr>
        <w:t xml:space="preserve">    отдыха необходимо </w:t>
      </w:r>
    </w:p>
    <w:p w:rsidR="00A2019F" w:rsidRDefault="00A2019F" w:rsidP="00A2019F">
      <w:pPr>
        <w:pStyle w:val="a5"/>
        <w:spacing w:line="276" w:lineRule="auto"/>
        <w:rPr>
          <w:sz w:val="32"/>
          <w:szCs w:val="32"/>
          <w:lang w:eastAsia="ru-RU"/>
        </w:rPr>
      </w:pPr>
      <w:r>
        <w:rPr>
          <w:sz w:val="32"/>
          <w:szCs w:val="32"/>
          <w:lang w:eastAsia="ru-RU"/>
        </w:rPr>
        <w:t xml:space="preserve">    </w:t>
      </w:r>
      <w:r w:rsidRPr="00A2019F">
        <w:rPr>
          <w:sz w:val="32"/>
          <w:szCs w:val="32"/>
          <w:lang w:eastAsia="ru-RU"/>
        </w:rPr>
        <w:t xml:space="preserve">тщательно осмотреть </w:t>
      </w:r>
    </w:p>
    <w:p w:rsidR="00A2019F" w:rsidRPr="00A2019F" w:rsidRDefault="00A2019F" w:rsidP="00A2019F">
      <w:pPr>
        <w:pStyle w:val="a5"/>
        <w:spacing w:line="276" w:lineRule="auto"/>
        <w:rPr>
          <w:sz w:val="32"/>
          <w:szCs w:val="32"/>
          <w:lang w:eastAsia="ru-RU"/>
        </w:rPr>
      </w:pPr>
      <w:r>
        <w:rPr>
          <w:sz w:val="32"/>
          <w:szCs w:val="32"/>
          <w:lang w:eastAsia="ru-RU"/>
        </w:rPr>
        <w:t xml:space="preserve">    </w:t>
      </w:r>
      <w:r w:rsidRPr="00A2019F">
        <w:rPr>
          <w:sz w:val="32"/>
          <w:szCs w:val="32"/>
          <w:lang w:eastAsia="ru-RU"/>
        </w:rPr>
        <w:t>открытые участки тела</w:t>
      </w:r>
    </w:p>
    <w:p w:rsidR="00A2019F" w:rsidRDefault="00A2019F" w:rsidP="00A2019F">
      <w:pPr>
        <w:shd w:val="clear" w:color="auto" w:fill="FFFFFF"/>
        <w:spacing w:after="60" w:line="360" w:lineRule="auto"/>
        <w:rPr>
          <w:rFonts w:ascii="Arial" w:eastAsia="Times New Roman" w:hAnsi="Arial" w:cs="Arial"/>
          <w:color w:val="505050"/>
          <w:sz w:val="28"/>
          <w:szCs w:val="28"/>
          <w:lang w:eastAsia="ru-RU"/>
        </w:rPr>
      </w:pPr>
      <w:r w:rsidRPr="00A2019F">
        <w:rPr>
          <w:rFonts w:ascii="Arial" w:eastAsia="Times New Roman" w:hAnsi="Arial" w:cs="Arial"/>
          <w:color w:val="505050"/>
          <w:sz w:val="28"/>
          <w:szCs w:val="28"/>
          <w:lang w:eastAsia="ru-RU"/>
        </w:rPr>
        <w:t xml:space="preserve">    </w:t>
      </w:r>
    </w:p>
    <w:p w:rsidR="00A2019F" w:rsidRDefault="00A2019F" w:rsidP="00A2019F">
      <w:pPr>
        <w:shd w:val="clear" w:color="auto" w:fill="FFFFFF"/>
        <w:spacing w:after="60" w:line="360" w:lineRule="auto"/>
        <w:rPr>
          <w:rFonts w:ascii="Arial" w:eastAsia="Times New Roman" w:hAnsi="Arial" w:cs="Arial"/>
          <w:color w:val="505050"/>
          <w:sz w:val="28"/>
          <w:szCs w:val="28"/>
          <w:lang w:eastAsia="ru-RU"/>
        </w:rPr>
      </w:pPr>
      <w:r w:rsidRPr="00A2019F">
        <w:rPr>
          <w:rFonts w:ascii="Arial" w:eastAsia="Times New Roman" w:hAnsi="Arial" w:cs="Arial"/>
          <w:color w:val="505050"/>
          <w:sz w:val="28"/>
          <w:szCs w:val="28"/>
          <w:lang w:eastAsia="ru-RU"/>
        </w:rPr>
        <w:t xml:space="preserve"> </w:t>
      </w:r>
      <w:r>
        <w:rPr>
          <w:rFonts w:ascii="Arial" w:eastAsia="Times New Roman" w:hAnsi="Arial" w:cs="Arial"/>
          <w:color w:val="505050"/>
          <w:sz w:val="28"/>
          <w:szCs w:val="28"/>
          <w:lang w:eastAsia="ru-RU"/>
        </w:rPr>
        <w:t>3. О</w:t>
      </w:r>
      <w:r w:rsidRPr="00A2019F">
        <w:rPr>
          <w:rFonts w:ascii="Arial" w:eastAsia="Times New Roman" w:hAnsi="Arial" w:cs="Arial"/>
          <w:color w:val="505050"/>
          <w:sz w:val="28"/>
          <w:szCs w:val="28"/>
          <w:lang w:eastAsia="ru-RU"/>
        </w:rPr>
        <w:t>бнаружив клеща, вытаскивайте его медленно. Для их извлечения необходимо использовать пинцет с тонкими концами. Перед удалением клеща нужно смочить растительным маслом или керосином, затем пинцетом захватить головку клеща у самой кожи пострадавшего и, раскачивая, вытащить его. В случае отрыва туловища клеща от головки ее нужно удалить с помощью иголки или булавки. После извлечения клеща место укуса следует обработать йодом, зеленкой, спиртом, водкой</w:t>
      </w:r>
    </w:p>
    <w:p w:rsidR="00A2019F" w:rsidRPr="00A2019F" w:rsidRDefault="00A2019F" w:rsidP="00A2019F">
      <w:pPr>
        <w:shd w:val="clear" w:color="auto" w:fill="FFFFFF"/>
        <w:spacing w:after="60" w:line="360" w:lineRule="auto"/>
        <w:rPr>
          <w:rFonts w:ascii="Arial" w:eastAsia="Times New Roman" w:hAnsi="Arial" w:cs="Arial"/>
          <w:color w:val="505050"/>
          <w:sz w:val="28"/>
          <w:szCs w:val="28"/>
          <w:lang w:eastAsia="ru-RU"/>
        </w:rPr>
      </w:pPr>
    </w:p>
    <w:p w:rsidR="00A2019F" w:rsidRDefault="00A2019F" w:rsidP="00A2019F">
      <w:pPr>
        <w:shd w:val="clear" w:color="auto" w:fill="FFFFFF"/>
        <w:spacing w:after="60" w:line="360" w:lineRule="auto"/>
        <w:rPr>
          <w:rFonts w:ascii="Arial" w:eastAsia="Times New Roman" w:hAnsi="Arial" w:cs="Arial"/>
          <w:color w:val="50505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505050"/>
          <w:sz w:val="28"/>
          <w:szCs w:val="28"/>
          <w:lang w:eastAsia="ru-RU"/>
        </w:rPr>
        <w:t>4. В</w:t>
      </w:r>
      <w:r w:rsidRPr="00A2019F">
        <w:rPr>
          <w:rFonts w:ascii="Arial" w:eastAsia="Times New Roman" w:hAnsi="Arial" w:cs="Arial"/>
          <w:color w:val="505050"/>
          <w:sz w:val="28"/>
          <w:szCs w:val="28"/>
          <w:lang w:eastAsia="ru-RU"/>
        </w:rPr>
        <w:t xml:space="preserve"> месте укуса образовывается припухлость, отмечается покраснение кожи, зуд, которые исчезают по истечении нескольких часов</w:t>
      </w:r>
      <w:r>
        <w:rPr>
          <w:rFonts w:ascii="Arial" w:eastAsia="Times New Roman" w:hAnsi="Arial" w:cs="Arial"/>
          <w:color w:val="505050"/>
          <w:sz w:val="28"/>
          <w:szCs w:val="28"/>
          <w:lang w:eastAsia="ru-RU"/>
        </w:rPr>
        <w:t>.</w:t>
      </w:r>
      <w:r w:rsidRPr="00A2019F">
        <w:rPr>
          <w:rFonts w:ascii="Arial" w:eastAsia="Times New Roman" w:hAnsi="Arial" w:cs="Arial"/>
          <w:color w:val="505050"/>
          <w:sz w:val="28"/>
          <w:szCs w:val="28"/>
          <w:lang w:eastAsia="ru-RU"/>
        </w:rPr>
        <w:t> </w:t>
      </w:r>
    </w:p>
    <w:p w:rsidR="00A2019F" w:rsidRPr="00A2019F" w:rsidRDefault="00A2019F" w:rsidP="00A2019F">
      <w:pPr>
        <w:shd w:val="clear" w:color="auto" w:fill="FFFFFF"/>
        <w:spacing w:after="60" w:line="360" w:lineRule="auto"/>
        <w:rPr>
          <w:rFonts w:ascii="Arial" w:eastAsia="Times New Roman" w:hAnsi="Arial" w:cs="Arial"/>
          <w:color w:val="50505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505050"/>
          <w:sz w:val="28"/>
          <w:szCs w:val="28"/>
          <w:lang w:eastAsia="ru-RU"/>
        </w:rPr>
        <w:t>5. В</w:t>
      </w:r>
      <w:r w:rsidRPr="00A2019F">
        <w:rPr>
          <w:rFonts w:ascii="Arial" w:eastAsia="Times New Roman" w:hAnsi="Arial" w:cs="Arial"/>
          <w:color w:val="505050"/>
          <w:sz w:val="28"/>
          <w:szCs w:val="28"/>
          <w:lang w:eastAsia="ru-RU"/>
        </w:rPr>
        <w:t>овремя обратиться к врачу</w:t>
      </w:r>
    </w:p>
    <w:p w:rsidR="005B00B5" w:rsidRDefault="005B00B5"/>
    <w:sectPr w:rsidR="005B00B5" w:rsidSect="005B0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019F"/>
    <w:rsid w:val="005B00B5"/>
    <w:rsid w:val="00A2019F"/>
    <w:rsid w:val="00B545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0B5"/>
  </w:style>
  <w:style w:type="paragraph" w:styleId="1">
    <w:name w:val="heading 1"/>
    <w:basedOn w:val="a"/>
    <w:link w:val="10"/>
    <w:uiPriority w:val="9"/>
    <w:qFormat/>
    <w:rsid w:val="00A2019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2019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201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2019F"/>
    <w:pPr>
      <w:ind w:left="720"/>
      <w:contextualSpacing/>
    </w:pPr>
  </w:style>
  <w:style w:type="paragraph" w:styleId="a5">
    <w:name w:val="No Spacing"/>
    <w:uiPriority w:val="1"/>
    <w:qFormat/>
    <w:rsid w:val="00A2019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56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image" Target="media/image1.jpe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7A40515AC5E2D498A3090423A843437" ma:contentTypeVersion="1" ma:contentTypeDescription="Создание документа." ma:contentTypeScope="" ma:versionID="93083d53c2bf12234772fd2bbcfd1c55">
  <xsd:schema xmlns:xsd="http://www.w3.org/2001/XMLSchema" xmlns:xs="http://www.w3.org/2001/XMLSchema" xmlns:p="http://schemas.microsoft.com/office/2006/metadata/properties" xmlns:ns2="790c5408-51d9-4e10-9bd8-8c8141be4f06" targetNamespace="http://schemas.microsoft.com/office/2006/metadata/properties" ma:root="true" ma:fieldsID="e686ad7b5f1a86bb4d01c5ad15a5446a" ns2:_="">
    <xsd:import namespace="790c5408-51d9-4e10-9bd8-8c8141be4f0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0c5408-51d9-4e10-9bd8-8c8141be4f0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90c5408-51d9-4e10-9bd8-8c8141be4f06">S4PQ372FCS27-1489996365-72</_dlc_DocId>
    <_dlc_DocIdUrl xmlns="790c5408-51d9-4e10-9bd8-8c8141be4f06">
      <Url>http://edu-sps.koiro.local/Mega/pervomaj/_layouts/15/DocIdRedir.aspx?ID=S4PQ372FCS27-1489996365-72</Url>
      <Description>S4PQ372FCS27-1489996365-72</Description>
    </_dlc_DocIdUrl>
  </documentManagement>
</p:properties>
</file>

<file path=customXml/itemProps1.xml><?xml version="1.0" encoding="utf-8"?>
<ds:datastoreItem xmlns:ds="http://schemas.openxmlformats.org/officeDocument/2006/customXml" ds:itemID="{DCD3C1E9-402F-4DD0-9660-7BD5F67E326B}"/>
</file>

<file path=customXml/itemProps2.xml><?xml version="1.0" encoding="utf-8"?>
<ds:datastoreItem xmlns:ds="http://schemas.openxmlformats.org/officeDocument/2006/customXml" ds:itemID="{7F3ECD89-3A25-4F84-AC7A-254531FD81D3}"/>
</file>

<file path=customXml/itemProps3.xml><?xml version="1.0" encoding="utf-8"?>
<ds:datastoreItem xmlns:ds="http://schemas.openxmlformats.org/officeDocument/2006/customXml" ds:itemID="{7122820E-0AE2-4667-86D1-116DA7ADBC0F}"/>
</file>

<file path=customXml/itemProps4.xml><?xml version="1.0" encoding="utf-8"?>
<ds:datastoreItem xmlns:ds="http://schemas.openxmlformats.org/officeDocument/2006/customXml" ds:itemID="{299C98B0-A14C-4676-B99F-C7B96DB8FC5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домашний</dc:creator>
  <cp:lastModifiedBy>домашний</cp:lastModifiedBy>
  <cp:revision>2</cp:revision>
  <cp:lastPrinted>2014-04-23T17:50:00Z</cp:lastPrinted>
  <dcterms:created xsi:type="dcterms:W3CDTF">2014-04-23T17:40:00Z</dcterms:created>
  <dcterms:modified xsi:type="dcterms:W3CDTF">2014-04-23T17:51:00Z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0x01010047A40515AC5E2D498A3090423A843437</vt:lpwstr>
  </property>
  <property fmtid="{D5CDD505-2E9C-101B-9397-08002B2CF9AE}" pid="3" name="_dlc_DocIdItemGuid">
    <vt:lpwstr>4466e43a-53fe-4fdd-99f0-ee38bca652c8</vt:lpwstr>
  </property>
</Properties>
</file>