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A" w:rsidRPr="0003214C" w:rsidRDefault="00364E1A" w:rsidP="00364E1A">
      <w:pPr>
        <w:pStyle w:val="a3"/>
        <w:rPr>
          <w:sz w:val="28"/>
          <w:szCs w:val="28"/>
          <w:lang w:eastAsia="ru-RU"/>
        </w:rPr>
      </w:pPr>
    </w:p>
    <w:p w:rsidR="0090577E" w:rsidRPr="000806AA" w:rsidRDefault="0090577E" w:rsidP="009057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06A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:rsidR="0090577E" w:rsidRPr="000806AA" w:rsidRDefault="00104D03" w:rsidP="000806A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06AA">
        <w:rPr>
          <w:rFonts w:ascii="Times New Roman" w:hAnsi="Times New Roman" w:cs="Times New Roman"/>
          <w:sz w:val="28"/>
          <w:szCs w:val="28"/>
          <w:lang w:eastAsia="ru-RU"/>
        </w:rPr>
        <w:t xml:space="preserve">Никольский </w:t>
      </w:r>
      <w:r w:rsidR="000806AA" w:rsidRPr="000806AA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</w:t>
      </w:r>
    </w:p>
    <w:p w:rsidR="000806AA" w:rsidRPr="000806AA" w:rsidRDefault="000806AA" w:rsidP="000806A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806AA">
        <w:rPr>
          <w:rFonts w:ascii="Times New Roman" w:hAnsi="Times New Roman" w:cs="Times New Roman"/>
          <w:sz w:val="28"/>
          <w:szCs w:val="28"/>
          <w:lang w:eastAsia="ru-RU"/>
        </w:rPr>
        <w:t>Межевского</w:t>
      </w:r>
      <w:proofErr w:type="spellEnd"/>
      <w:r w:rsidRPr="000806A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Костромской области</w:t>
      </w:r>
    </w:p>
    <w:p w:rsidR="0090577E" w:rsidRDefault="0090577E" w:rsidP="009057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577E" w:rsidRDefault="0090577E" w:rsidP="0090577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77E" w:rsidRDefault="0090577E" w:rsidP="0090577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44   от 23.12.2013 г.</w:t>
      </w:r>
    </w:p>
    <w:p w:rsidR="0090577E" w:rsidRPr="000806AA" w:rsidRDefault="0090577E" w:rsidP="00905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06AA">
        <w:rPr>
          <w:rFonts w:ascii="Times New Roman" w:hAnsi="Times New Roman" w:cs="Times New Roman"/>
          <w:sz w:val="24"/>
          <w:szCs w:val="24"/>
        </w:rPr>
        <w:t xml:space="preserve">« О создании в  образовательном учреждении   </w:t>
      </w:r>
    </w:p>
    <w:p w:rsidR="0090577E" w:rsidRPr="000806AA" w:rsidRDefault="0090577E" w:rsidP="00905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06AA">
        <w:rPr>
          <w:rFonts w:ascii="Times New Roman" w:hAnsi="Times New Roman" w:cs="Times New Roman"/>
          <w:sz w:val="24"/>
          <w:szCs w:val="24"/>
        </w:rPr>
        <w:t xml:space="preserve">рабочей группы по введению Стандарта»  </w:t>
      </w:r>
    </w:p>
    <w:p w:rsidR="0090577E" w:rsidRPr="0090577E" w:rsidRDefault="0090577E" w:rsidP="0090577E">
      <w:pPr>
        <w:pStyle w:val="a3"/>
        <w:rPr>
          <w:rFonts w:cs="Times New Roman"/>
          <w:sz w:val="24"/>
          <w:szCs w:val="24"/>
        </w:rPr>
      </w:pPr>
      <w:r w:rsidRPr="0090577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90577E" w:rsidRDefault="0090577E" w:rsidP="0090577E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В  соответствии с утверждением и введением в действие Федеральных государственных образовательных стандартов дошкольного образования (Приказ Министерства образования и науки Российской Федерации № 1155    от 27 ноября 2013 года "Об утверждении и введении в действие федеральных государственных образовательных стандартов дошкольного образования") </w:t>
      </w:r>
    </w:p>
    <w:p w:rsidR="0090577E" w:rsidRPr="0090577E" w:rsidRDefault="0090577E" w:rsidP="0090577E">
      <w:pPr>
        <w:rPr>
          <w:rFonts w:ascii="Times New Roman" w:eastAsia="Times New Roman" w:hAnsi="Times New Roman"/>
          <w:sz w:val="24"/>
          <w:szCs w:val="24"/>
        </w:rPr>
      </w:pPr>
      <w:r w:rsidRPr="0090577E">
        <w:rPr>
          <w:rFonts w:ascii="Times New Roman" w:eastAsia="Times New Roman" w:hAnsi="Times New Roman"/>
          <w:sz w:val="24"/>
          <w:szCs w:val="24"/>
        </w:rPr>
        <w:t>ПРИКАЗЫВАЮ:</w:t>
      </w:r>
    </w:p>
    <w:p w:rsidR="0090577E" w:rsidRDefault="0090577E" w:rsidP="009057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Создать творческую рабочую группу по изучению приказа № 1155  «Об утверждении и введению в действие федеральных государственных образовательных стандартов  дошкольного образования» в следующем составе:</w:t>
      </w:r>
    </w:p>
    <w:p w:rsidR="0090577E" w:rsidRDefault="0090577E" w:rsidP="0090577E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Руководит</w:t>
      </w:r>
      <w:r w:rsidR="00104D03">
        <w:rPr>
          <w:rFonts w:ascii="Times New Roman" w:eastAsia="Times New Roman" w:hAnsi="Times New Roman"/>
          <w:sz w:val="24"/>
          <w:szCs w:val="24"/>
        </w:rPr>
        <w:t xml:space="preserve">ель  группы -   Большакова Ольга </w:t>
      </w:r>
      <w:r>
        <w:rPr>
          <w:rFonts w:ascii="Times New Roman" w:eastAsia="Times New Roman" w:hAnsi="Times New Roman"/>
          <w:sz w:val="24"/>
          <w:szCs w:val="24"/>
        </w:rPr>
        <w:t xml:space="preserve"> Николаевна</w:t>
      </w:r>
    </w:p>
    <w:p w:rsidR="0090577E" w:rsidRPr="0090577E" w:rsidRDefault="0090577E" w:rsidP="0090577E">
      <w:pPr>
        <w:pStyle w:val="a3"/>
        <w:rPr>
          <w:sz w:val="24"/>
          <w:szCs w:val="24"/>
        </w:rPr>
      </w:pPr>
      <w:r>
        <w:t xml:space="preserve">         </w:t>
      </w:r>
      <w:r w:rsidR="00104D03">
        <w:rPr>
          <w:sz w:val="24"/>
          <w:szCs w:val="24"/>
        </w:rPr>
        <w:t xml:space="preserve">Члены творческой группы – </w:t>
      </w:r>
      <w:proofErr w:type="spellStart"/>
      <w:r w:rsidR="00104D03">
        <w:rPr>
          <w:sz w:val="24"/>
          <w:szCs w:val="24"/>
        </w:rPr>
        <w:t>Носкова</w:t>
      </w:r>
      <w:proofErr w:type="spellEnd"/>
      <w:r w:rsidR="00104D03">
        <w:rPr>
          <w:sz w:val="24"/>
          <w:szCs w:val="24"/>
        </w:rPr>
        <w:t xml:space="preserve"> Любовь Сергеевна, Смирнова Ольга Леонидовна,        </w:t>
      </w:r>
      <w:proofErr w:type="spellStart"/>
      <w:r w:rsidR="00104D03">
        <w:rPr>
          <w:sz w:val="24"/>
          <w:szCs w:val="24"/>
        </w:rPr>
        <w:t>Завиялова</w:t>
      </w:r>
      <w:proofErr w:type="spellEnd"/>
      <w:r w:rsidR="00104D03">
        <w:rPr>
          <w:sz w:val="24"/>
          <w:szCs w:val="24"/>
        </w:rPr>
        <w:t xml:space="preserve"> Алла Павловна</w:t>
      </w:r>
    </w:p>
    <w:p w:rsidR="0090577E" w:rsidRPr="0090577E" w:rsidRDefault="0090577E" w:rsidP="00104D03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90577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="00104D03">
        <w:rPr>
          <w:sz w:val="24"/>
          <w:szCs w:val="24"/>
        </w:rPr>
        <w:t xml:space="preserve">                              </w:t>
      </w:r>
      <w:r w:rsidRPr="0090577E">
        <w:rPr>
          <w:rFonts w:ascii="Times New Roman" w:eastAsia="Times New Roman" w:hAnsi="Times New Roman"/>
          <w:sz w:val="24"/>
          <w:szCs w:val="24"/>
        </w:rPr>
        <w:t>Утвердить Положение о творческой  группе по изучению федеральных государственных образовательных стандартов.</w:t>
      </w:r>
    </w:p>
    <w:p w:rsidR="0090577E" w:rsidRDefault="0090577E" w:rsidP="0090577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0577E" w:rsidRDefault="0090577E" w:rsidP="009057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Членам творческой группы провести анализ образовательной деятельности ДОУ в соответствии с ФГОС (программно-методическое обеспечение реализуемой программы, условий для  реализации программы, системы мониторинга достижения детьми планируемых результатов освоения Программы). </w:t>
      </w:r>
    </w:p>
    <w:p w:rsidR="0090577E" w:rsidRDefault="00104D03" w:rsidP="009057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Воспитателям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Смрновой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О.Л.,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Носковой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Л.С.,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Завияловой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А.П. </w:t>
      </w:r>
      <w:r w:rsidR="0090577E">
        <w:rPr>
          <w:rFonts w:ascii="Times New Roman" w:eastAsia="Times New Roman" w:hAnsi="Times New Roman"/>
          <w:sz w:val="24"/>
          <w:szCs w:val="24"/>
        </w:rPr>
        <w:t>разработать план по введению в действие федеральных государственных образовательных стандартов дошкольного образования в практику работы ДОУ в срок до 01.01.2014.</w:t>
      </w:r>
    </w:p>
    <w:p w:rsidR="0090577E" w:rsidRDefault="0090577E" w:rsidP="0090577E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90577E" w:rsidRDefault="0090577E" w:rsidP="009057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исполнением приказа оставляю за собой</w:t>
      </w:r>
    </w:p>
    <w:p w:rsidR="0090577E" w:rsidRDefault="0090577E" w:rsidP="0090577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90577E" w:rsidRDefault="0090577E" w:rsidP="009057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577E" w:rsidRDefault="0090577E" w:rsidP="00104D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Заведующий:                                                            </w:t>
      </w:r>
      <w:r w:rsidR="00104D03">
        <w:rPr>
          <w:rFonts w:ascii="Times New Roman" w:eastAsia="Times New Roman" w:hAnsi="Times New Roman"/>
          <w:sz w:val="24"/>
          <w:szCs w:val="24"/>
        </w:rPr>
        <w:t xml:space="preserve">                 </w:t>
      </w:r>
      <w:proofErr w:type="spellStart"/>
      <w:r w:rsidR="00104D03">
        <w:rPr>
          <w:rFonts w:ascii="Times New Roman" w:eastAsia="Times New Roman" w:hAnsi="Times New Roman"/>
          <w:sz w:val="24"/>
          <w:szCs w:val="24"/>
        </w:rPr>
        <w:t>О.Н.Большакова</w:t>
      </w:r>
      <w:proofErr w:type="spellEnd"/>
    </w:p>
    <w:p w:rsidR="0090577E" w:rsidRDefault="0090577E" w:rsidP="0090577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77E" w:rsidRDefault="0090577E" w:rsidP="0090577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4E1A" w:rsidRPr="0003214C" w:rsidRDefault="00364E1A" w:rsidP="00FC7C6C">
      <w:pPr>
        <w:pStyle w:val="a3"/>
        <w:rPr>
          <w:sz w:val="28"/>
          <w:szCs w:val="28"/>
          <w:lang w:eastAsia="ru-RU"/>
        </w:rPr>
      </w:pPr>
    </w:p>
    <w:p w:rsidR="00364E1A" w:rsidRPr="0090577E" w:rsidRDefault="00364E1A" w:rsidP="00FC7C6C">
      <w:pPr>
        <w:pStyle w:val="a3"/>
        <w:rPr>
          <w:sz w:val="28"/>
          <w:szCs w:val="28"/>
          <w:lang w:eastAsia="ru-RU"/>
        </w:rPr>
      </w:pPr>
    </w:p>
    <w:p w:rsidR="0003214C" w:rsidRPr="0090577E" w:rsidRDefault="0003214C" w:rsidP="00FC7C6C">
      <w:pPr>
        <w:pStyle w:val="a3"/>
        <w:rPr>
          <w:sz w:val="28"/>
          <w:szCs w:val="28"/>
          <w:lang w:eastAsia="ru-RU"/>
        </w:rPr>
      </w:pPr>
    </w:p>
    <w:p w:rsidR="0003214C" w:rsidRPr="0090577E" w:rsidRDefault="0003214C" w:rsidP="00FC7C6C">
      <w:pPr>
        <w:pStyle w:val="a3"/>
        <w:rPr>
          <w:sz w:val="28"/>
          <w:szCs w:val="28"/>
          <w:lang w:eastAsia="ru-RU"/>
        </w:rPr>
      </w:pPr>
    </w:p>
    <w:p w:rsidR="0003214C" w:rsidRPr="0090577E" w:rsidRDefault="00C71E1F" w:rsidP="00C71E1F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03214C" w:rsidRPr="0090577E" w:rsidSect="00E1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BA" w:rsidRDefault="002F2DBA" w:rsidP="007C7F99">
      <w:pPr>
        <w:spacing w:after="0" w:line="240" w:lineRule="auto"/>
      </w:pPr>
      <w:r>
        <w:separator/>
      </w:r>
    </w:p>
  </w:endnote>
  <w:endnote w:type="continuationSeparator" w:id="0">
    <w:p w:rsidR="002F2DBA" w:rsidRDefault="002F2DBA" w:rsidP="007C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BA" w:rsidRDefault="002F2DBA" w:rsidP="007C7F99">
      <w:pPr>
        <w:spacing w:after="0" w:line="240" w:lineRule="auto"/>
      </w:pPr>
      <w:r>
        <w:separator/>
      </w:r>
    </w:p>
  </w:footnote>
  <w:footnote w:type="continuationSeparator" w:id="0">
    <w:p w:rsidR="002F2DBA" w:rsidRDefault="002F2DBA" w:rsidP="007C7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7CE"/>
    <w:multiLevelType w:val="hybridMultilevel"/>
    <w:tmpl w:val="59A6CBFE"/>
    <w:lvl w:ilvl="0" w:tplc="48B252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4075"/>
    <w:multiLevelType w:val="hybridMultilevel"/>
    <w:tmpl w:val="F2B0D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220EC"/>
    <w:multiLevelType w:val="hybridMultilevel"/>
    <w:tmpl w:val="27EA8858"/>
    <w:lvl w:ilvl="0" w:tplc="26E68CE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44E37"/>
    <w:multiLevelType w:val="hybridMultilevel"/>
    <w:tmpl w:val="59A6CBFE"/>
    <w:lvl w:ilvl="0" w:tplc="48B252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C6C"/>
    <w:rsid w:val="0003214C"/>
    <w:rsid w:val="000806AA"/>
    <w:rsid w:val="00104D03"/>
    <w:rsid w:val="00183090"/>
    <w:rsid w:val="001A386A"/>
    <w:rsid w:val="001C5493"/>
    <w:rsid w:val="00257938"/>
    <w:rsid w:val="00263327"/>
    <w:rsid w:val="002E63AF"/>
    <w:rsid w:val="002F2DBA"/>
    <w:rsid w:val="00313BC6"/>
    <w:rsid w:val="00331FC6"/>
    <w:rsid w:val="00364E1A"/>
    <w:rsid w:val="00474939"/>
    <w:rsid w:val="004C6981"/>
    <w:rsid w:val="00522517"/>
    <w:rsid w:val="005277F1"/>
    <w:rsid w:val="00623614"/>
    <w:rsid w:val="006F5325"/>
    <w:rsid w:val="007001D8"/>
    <w:rsid w:val="007012C2"/>
    <w:rsid w:val="007B500F"/>
    <w:rsid w:val="007C7F99"/>
    <w:rsid w:val="00880F3C"/>
    <w:rsid w:val="0090577E"/>
    <w:rsid w:val="00917BE2"/>
    <w:rsid w:val="00990E0B"/>
    <w:rsid w:val="00A359AD"/>
    <w:rsid w:val="00A422CB"/>
    <w:rsid w:val="00A646CA"/>
    <w:rsid w:val="00A91917"/>
    <w:rsid w:val="00AA5F29"/>
    <w:rsid w:val="00AE5CC9"/>
    <w:rsid w:val="00B076B6"/>
    <w:rsid w:val="00B92DD7"/>
    <w:rsid w:val="00B9668E"/>
    <w:rsid w:val="00C3205C"/>
    <w:rsid w:val="00C71E1F"/>
    <w:rsid w:val="00C97738"/>
    <w:rsid w:val="00CC239F"/>
    <w:rsid w:val="00CD2151"/>
    <w:rsid w:val="00DA16A8"/>
    <w:rsid w:val="00E0647C"/>
    <w:rsid w:val="00E16F9C"/>
    <w:rsid w:val="00E335AB"/>
    <w:rsid w:val="00F06B63"/>
    <w:rsid w:val="00F66DC2"/>
    <w:rsid w:val="00F700FE"/>
    <w:rsid w:val="00FB086C"/>
    <w:rsid w:val="00FC2359"/>
    <w:rsid w:val="00FC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6C"/>
  </w:style>
  <w:style w:type="paragraph" w:styleId="1">
    <w:name w:val="heading 1"/>
    <w:basedOn w:val="a"/>
    <w:next w:val="a"/>
    <w:link w:val="10"/>
    <w:uiPriority w:val="9"/>
    <w:qFormat/>
    <w:rsid w:val="004749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7C6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3214C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90577E"/>
  </w:style>
  <w:style w:type="paragraph" w:styleId="a6">
    <w:name w:val="Normal (Web)"/>
    <w:basedOn w:val="a"/>
    <w:uiPriority w:val="99"/>
    <w:unhideWhenUsed/>
    <w:rsid w:val="001A386A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C7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7F99"/>
  </w:style>
  <w:style w:type="paragraph" w:styleId="a9">
    <w:name w:val="footer"/>
    <w:basedOn w:val="a"/>
    <w:link w:val="aa"/>
    <w:uiPriority w:val="99"/>
    <w:unhideWhenUsed/>
    <w:rsid w:val="007C7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7F99"/>
  </w:style>
  <w:style w:type="paragraph" w:styleId="ab">
    <w:name w:val="Balloon Text"/>
    <w:basedOn w:val="a"/>
    <w:link w:val="ac"/>
    <w:uiPriority w:val="99"/>
    <w:semiHidden/>
    <w:unhideWhenUsed/>
    <w:rsid w:val="00B0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76B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57938"/>
    <w:rPr>
      <w:color w:val="0000FF"/>
      <w:u w:val="single"/>
    </w:rPr>
  </w:style>
  <w:style w:type="paragraph" w:styleId="ae">
    <w:name w:val="Title"/>
    <w:basedOn w:val="a"/>
    <w:link w:val="af"/>
    <w:qFormat/>
    <w:rsid w:val="00FC235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FC23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4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S4PQ372FCS27-2068414613-49</_dlc_DocId>
    <_dlc_DocIdUrl xmlns="790c5408-51d9-4e10-9bd8-8c8141be4f06">
      <Url>http://edu-sps.koiro.local/Mega/nikola/_layouts/15/DocIdRedir.aspx?ID=S4PQ372FCS27-2068414613-49</Url>
      <Description>S4PQ372FCS27-2068414613-49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D35CE055111141A43E514125648FA5" ma:contentTypeVersion="1" ma:contentTypeDescription="Создание документа." ma:contentTypeScope="" ma:versionID="61cc3e5b2409a224dfee5d8e93a3972a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65B171-CC41-4996-A6A8-6FDAFF62B7C2}"/>
</file>

<file path=customXml/itemProps2.xml><?xml version="1.0" encoding="utf-8"?>
<ds:datastoreItem xmlns:ds="http://schemas.openxmlformats.org/officeDocument/2006/customXml" ds:itemID="{0651446B-09B1-4E50-992C-9EBC8402BEDC}"/>
</file>

<file path=customXml/itemProps3.xml><?xml version="1.0" encoding="utf-8"?>
<ds:datastoreItem xmlns:ds="http://schemas.openxmlformats.org/officeDocument/2006/customXml" ds:itemID="{86A6ABC7-51E3-4FDA-9B28-2BCE9B0346F7}"/>
</file>

<file path=customXml/itemProps4.xml><?xml version="1.0" encoding="utf-8"?>
<ds:datastoreItem xmlns:ds="http://schemas.openxmlformats.org/officeDocument/2006/customXml" ds:itemID="{D53D34D4-DCED-4E62-A776-4FF607602121}"/>
</file>

<file path=customXml/itemProps5.xml><?xml version="1.0" encoding="utf-8"?>
<ds:datastoreItem xmlns:ds="http://schemas.openxmlformats.org/officeDocument/2006/customXml" ds:itemID="{7A9233A6-55B0-4830-96C1-10DBCE7BFD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2014-07-30T13:19:00Z</cp:lastPrinted>
  <dcterms:created xsi:type="dcterms:W3CDTF">2014-07-24T18:10:00Z</dcterms:created>
  <dcterms:modified xsi:type="dcterms:W3CDTF">2016-11-02T18:08:00Z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0x01010013D35CE055111141A43E514125648FA5</vt:lpwstr>
  </property>
  <property fmtid="{D5CDD505-2E9C-101B-9397-08002B2CF9AE}" pid="3" name="_dlc_DocIdItemGuid">
    <vt:lpwstr>19432186-c588-4cdf-9bf5-55783ba428f2</vt:lpwstr>
  </property>
</Properties>
</file>