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D4" w:rsidRDefault="00B25ED4" w:rsidP="00CC436A">
      <w:pPr>
        <w:pStyle w:val="a3"/>
        <w:ind w:left="119" w:firstLine="0"/>
        <w:jc w:val="left"/>
        <w:rPr>
          <w:sz w:val="20"/>
        </w:rPr>
        <w:sectPr w:rsidR="00B25ED4">
          <w:type w:val="continuous"/>
          <w:pgSz w:w="12240" w:h="15840"/>
          <w:pgMar w:top="1140" w:right="160" w:bottom="280" w:left="1580" w:header="720" w:footer="720" w:gutter="0"/>
          <w:cols w:space="720"/>
        </w:sectPr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left"/>
      </w:pPr>
      <w:r>
        <w:lastRenderedPageBreak/>
        <w:t>Принято                                                                                              Утверждаю:</w:t>
      </w: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left"/>
      </w:pPr>
      <w:r>
        <w:t xml:space="preserve">на педагогическом совете </w:t>
      </w: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left"/>
      </w:pPr>
      <w:r>
        <w:t xml:space="preserve"> № 3  от 04.02.2021г.                                                    Заведующий МКДОУ</w:t>
      </w: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left"/>
      </w:pPr>
      <w:r>
        <w:t xml:space="preserve">                                                                              Никольский детский сад                      </w:t>
      </w: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right"/>
      </w:pPr>
      <w:r>
        <w:t>_________ Большакова О.Н.</w:t>
      </w: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center"/>
      </w:pPr>
      <w:r>
        <w:t xml:space="preserve">                                                                              Приказ № 3  от 05.02.2021г.</w:t>
      </w: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center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center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CC436A">
        <w:rPr>
          <w:sz w:val="32"/>
          <w:szCs w:val="32"/>
        </w:rPr>
        <w:t xml:space="preserve">Положение </w:t>
      </w: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rPr>
          <w:sz w:val="32"/>
          <w:szCs w:val="32"/>
        </w:rPr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left"/>
        <w:rPr>
          <w:sz w:val="32"/>
          <w:szCs w:val="32"/>
        </w:rPr>
      </w:pPr>
      <w:r w:rsidRPr="00CC436A">
        <w:rPr>
          <w:sz w:val="32"/>
          <w:szCs w:val="32"/>
        </w:rPr>
        <w:t>о взаимодействии с семьями воспитанников</w:t>
      </w: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left"/>
        <w:rPr>
          <w:sz w:val="32"/>
          <w:szCs w:val="32"/>
        </w:rPr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left"/>
      </w:pPr>
      <w:r>
        <w:t xml:space="preserve">Муниципального казенного дошкольного образовательного учреждения </w:t>
      </w: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left"/>
      </w:pPr>
      <w:r>
        <w:t xml:space="preserve">Никольский детский сад </w:t>
      </w: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left"/>
      </w:pPr>
      <w:r>
        <w:t>Межевского муниципального района Костромской области</w:t>
      </w:r>
    </w:p>
    <w:p w:rsidR="00CC436A" w:rsidRPr="00CC436A" w:rsidRDefault="00CC436A" w:rsidP="00CC436A">
      <w:pPr>
        <w:pStyle w:val="Heading1"/>
        <w:tabs>
          <w:tab w:val="left" w:pos="4081"/>
        </w:tabs>
        <w:spacing w:before="70"/>
        <w:ind w:left="4080" w:firstLine="0"/>
        <w:jc w:val="left"/>
      </w:pPr>
      <w:r>
        <w:t>(МКДОУ Никольский детский сад</w:t>
      </w: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CC436A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</w:p>
    <w:p w:rsidR="00B25ED4" w:rsidRDefault="00CC436A" w:rsidP="00CC436A">
      <w:pPr>
        <w:pStyle w:val="Heading1"/>
        <w:tabs>
          <w:tab w:val="left" w:pos="4081"/>
        </w:tabs>
        <w:spacing w:before="70"/>
        <w:ind w:left="4080" w:firstLine="0"/>
      </w:pPr>
      <w:r>
        <w:lastRenderedPageBreak/>
        <w:t xml:space="preserve">1. </w:t>
      </w:r>
      <w:r w:rsidR="00D13082">
        <w:t>Общие</w:t>
      </w:r>
      <w:r w:rsidR="00D13082" w:rsidRPr="00CC436A">
        <w:rPr>
          <w:spacing w:val="-6"/>
        </w:rPr>
        <w:t xml:space="preserve"> </w:t>
      </w:r>
      <w:r w:rsidR="00D13082">
        <w:t>положения</w:t>
      </w:r>
    </w:p>
    <w:p w:rsidR="00B25ED4" w:rsidRDefault="00D13082">
      <w:pPr>
        <w:pStyle w:val="a4"/>
        <w:numPr>
          <w:ilvl w:val="1"/>
          <w:numId w:val="2"/>
        </w:numPr>
        <w:tabs>
          <w:tab w:val="left" w:pos="662"/>
        </w:tabs>
        <w:spacing w:before="120" w:line="237" w:lineRule="auto"/>
        <w:ind w:right="681" w:firstLine="0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Никольский детский сад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ДОУ)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B25ED4" w:rsidRDefault="00D13082">
      <w:pPr>
        <w:pStyle w:val="a4"/>
        <w:numPr>
          <w:ilvl w:val="0"/>
          <w:numId w:val="1"/>
        </w:numPr>
        <w:tabs>
          <w:tab w:val="left" w:pos="279"/>
        </w:tabs>
        <w:spacing w:before="123"/>
        <w:ind w:right="692" w:firstLine="0"/>
        <w:rPr>
          <w:sz w:val="24"/>
        </w:rPr>
      </w:pPr>
      <w:r>
        <w:rPr>
          <w:sz w:val="24"/>
        </w:rPr>
        <w:t xml:space="preserve">ФГОС дошкольного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№1155 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17.10.2013г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</w:p>
    <w:p w:rsidR="00B25ED4" w:rsidRDefault="00D13082">
      <w:pPr>
        <w:pStyle w:val="a4"/>
        <w:numPr>
          <w:ilvl w:val="0"/>
          <w:numId w:val="1"/>
        </w:numPr>
        <w:tabs>
          <w:tab w:val="left" w:pos="269"/>
        </w:tabs>
        <w:spacing w:before="123" w:line="237" w:lineRule="auto"/>
        <w:ind w:right="694" w:firstLine="0"/>
        <w:rPr>
          <w:sz w:val="24"/>
        </w:rPr>
      </w:pPr>
      <w:r>
        <w:rPr>
          <w:sz w:val="24"/>
        </w:rPr>
        <w:t>Федеральным законом № 273-ФЗ от 29.12.2012г "Об образовании в Российской 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01.01.</w:t>
      </w:r>
      <w:r>
        <w:rPr>
          <w:spacing w:val="4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</w:p>
    <w:p w:rsidR="00B25ED4" w:rsidRDefault="00D13082">
      <w:pPr>
        <w:pStyle w:val="a4"/>
        <w:numPr>
          <w:ilvl w:val="0"/>
          <w:numId w:val="1"/>
        </w:numPr>
        <w:tabs>
          <w:tab w:val="left" w:pos="317"/>
        </w:tabs>
        <w:spacing w:before="123"/>
        <w:ind w:right="693" w:firstLine="0"/>
        <w:rPr>
          <w:sz w:val="24"/>
        </w:rPr>
      </w:pPr>
      <w:r>
        <w:rPr>
          <w:sz w:val="24"/>
        </w:rPr>
        <w:t>Приказом Министерства просвещения РФ от 31 июля 2020 г.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</w:p>
    <w:p w:rsidR="00B25ED4" w:rsidRDefault="00D13082">
      <w:pPr>
        <w:pStyle w:val="a4"/>
        <w:numPr>
          <w:ilvl w:val="0"/>
          <w:numId w:val="1"/>
        </w:numPr>
        <w:tabs>
          <w:tab w:val="left" w:pos="264"/>
        </w:tabs>
        <w:spacing w:before="121"/>
        <w:ind w:left="263" w:hanging="145"/>
        <w:rPr>
          <w:sz w:val="24"/>
        </w:rPr>
      </w:pP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</w:p>
    <w:p w:rsidR="00B25ED4" w:rsidRDefault="00D13082">
      <w:pPr>
        <w:pStyle w:val="a4"/>
        <w:numPr>
          <w:ilvl w:val="0"/>
          <w:numId w:val="1"/>
        </w:numPr>
        <w:tabs>
          <w:tab w:val="left" w:pos="264"/>
        </w:tabs>
        <w:spacing w:before="117"/>
        <w:ind w:left="263" w:hanging="145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B25ED4" w:rsidRDefault="00D13082">
      <w:pPr>
        <w:pStyle w:val="a4"/>
        <w:numPr>
          <w:ilvl w:val="1"/>
          <w:numId w:val="2"/>
        </w:numPr>
        <w:tabs>
          <w:tab w:val="left" w:pos="604"/>
        </w:tabs>
        <w:spacing w:before="123"/>
        <w:ind w:right="693" w:firstLine="0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 ДОУ и вводится в целях организации новых форм работы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детей, вовлечения их в единое пространство детского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B25ED4" w:rsidRDefault="00D13082">
      <w:pPr>
        <w:pStyle w:val="a4"/>
        <w:numPr>
          <w:ilvl w:val="1"/>
          <w:numId w:val="2"/>
        </w:numPr>
        <w:tabs>
          <w:tab w:val="left" w:pos="580"/>
        </w:tabs>
        <w:spacing w:before="120"/>
        <w:ind w:right="686" w:firstLine="0"/>
        <w:rPr>
          <w:sz w:val="24"/>
        </w:rPr>
      </w:pPr>
      <w:r>
        <w:rPr>
          <w:sz w:val="24"/>
        </w:rPr>
        <w:t>Положение вводится в целях организации новых форм взаимодействия ДОУ с 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родителями (законными представителями) воспитанников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B25ED4" w:rsidRDefault="00D13082">
      <w:pPr>
        <w:pStyle w:val="a4"/>
        <w:numPr>
          <w:ilvl w:val="1"/>
          <w:numId w:val="2"/>
        </w:numPr>
        <w:tabs>
          <w:tab w:val="left" w:pos="595"/>
        </w:tabs>
        <w:spacing w:before="123" w:line="237" w:lineRule="auto"/>
        <w:ind w:right="697" w:firstLine="0"/>
        <w:rPr>
          <w:sz w:val="24"/>
        </w:rPr>
      </w:pPr>
      <w:r>
        <w:rPr>
          <w:sz w:val="24"/>
        </w:rPr>
        <w:t>В основе взаимодействия детского сада и семьи лежат сотрудничество, инициатором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25ED4" w:rsidRDefault="00D13082">
      <w:pPr>
        <w:pStyle w:val="a4"/>
        <w:numPr>
          <w:ilvl w:val="1"/>
          <w:numId w:val="2"/>
        </w:numPr>
        <w:tabs>
          <w:tab w:val="left" w:pos="720"/>
        </w:tabs>
        <w:spacing w:before="123"/>
        <w:ind w:right="683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(ДОО)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 основы взаимодействия педагогов и родителей, направления, цели,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B25ED4" w:rsidRDefault="00D13082">
      <w:pPr>
        <w:pStyle w:val="a4"/>
        <w:numPr>
          <w:ilvl w:val="1"/>
          <w:numId w:val="2"/>
        </w:numPr>
        <w:tabs>
          <w:tab w:val="left" w:pos="604"/>
        </w:tabs>
        <w:spacing w:before="118"/>
        <w:ind w:right="690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работы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B25ED4" w:rsidRDefault="00D13082">
      <w:pPr>
        <w:pStyle w:val="a4"/>
        <w:numPr>
          <w:ilvl w:val="1"/>
          <w:numId w:val="2"/>
        </w:numPr>
        <w:tabs>
          <w:tab w:val="left" w:pos="542"/>
        </w:tabs>
        <w:spacing w:before="121"/>
        <w:ind w:left="541" w:hanging="423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B25ED4" w:rsidRDefault="00B25ED4">
      <w:pPr>
        <w:pStyle w:val="a3"/>
        <w:spacing w:before="6"/>
        <w:ind w:left="0" w:firstLine="0"/>
        <w:jc w:val="left"/>
        <w:rPr>
          <w:sz w:val="21"/>
        </w:rPr>
      </w:pPr>
    </w:p>
    <w:p w:rsidR="00B25ED4" w:rsidRDefault="00D13082">
      <w:pPr>
        <w:pStyle w:val="Heading1"/>
        <w:numPr>
          <w:ilvl w:val="0"/>
          <w:numId w:val="3"/>
        </w:numPr>
        <w:tabs>
          <w:tab w:val="left" w:pos="364"/>
        </w:tabs>
        <w:ind w:left="364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работы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13"/>
        <w:ind w:hanging="424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направления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работы: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27" w:line="237" w:lineRule="auto"/>
        <w:ind w:right="693"/>
        <w:rPr>
          <w:sz w:val="24"/>
        </w:rPr>
      </w:pPr>
      <w:r>
        <w:rPr>
          <w:sz w:val="24"/>
        </w:rPr>
        <w:t>работа с работниками ДОУ по организации взаимодействия с семьей, 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с системой новых форм работы с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7" w:line="237" w:lineRule="auto"/>
        <w:ind w:right="68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 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3" w:line="237" w:lineRule="auto"/>
        <w:ind w:right="690"/>
        <w:rPr>
          <w:sz w:val="24"/>
        </w:rPr>
      </w:pPr>
      <w:r>
        <w:rPr>
          <w:sz w:val="24"/>
        </w:rPr>
        <w:t>изучение опыта семьи с целью выяснения ее возможностей в области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ориентиров;</w:t>
      </w:r>
    </w:p>
    <w:p w:rsidR="00B25ED4" w:rsidRDefault="00B25ED4">
      <w:pPr>
        <w:spacing w:line="237" w:lineRule="auto"/>
        <w:jc w:val="both"/>
        <w:rPr>
          <w:sz w:val="24"/>
        </w:rPr>
        <w:sectPr w:rsidR="00B25ED4" w:rsidSect="00CC436A">
          <w:pgSz w:w="12240" w:h="15840"/>
          <w:pgMar w:top="1060" w:right="160" w:bottom="280" w:left="0" w:header="720" w:footer="720" w:gutter="0"/>
          <w:cols w:space="720"/>
        </w:sectPr>
      </w:pP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89" w:line="237" w:lineRule="auto"/>
        <w:ind w:right="696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опытом.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23"/>
        <w:ind w:hanging="424"/>
        <w:rPr>
          <w:sz w:val="24"/>
        </w:rPr>
      </w:pPr>
      <w:r>
        <w:rPr>
          <w:sz w:val="24"/>
          <w:u w:val="single"/>
        </w:rPr>
        <w:t>Цели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19"/>
        <w:ind w:right="69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 и поддержка родителей 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5" w:line="237" w:lineRule="auto"/>
        <w:ind w:right="696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21"/>
        <w:ind w:hanging="424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20"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2" w:line="237" w:lineRule="auto"/>
        <w:ind w:right="699"/>
        <w:rPr>
          <w:sz w:val="24"/>
        </w:rPr>
      </w:pPr>
      <w:r>
        <w:rPr>
          <w:sz w:val="24"/>
        </w:rPr>
        <w:t>установление партнерских отношений с семьей каждого воспитанника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7" w:line="237" w:lineRule="auto"/>
        <w:ind w:right="68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96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 охране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укреплении их физического и психического здоровья,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89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образования ребенка, непосредственного вовлечения их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 том числе посредством создания образовательных проектов 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с семьей на основе выявления потребностей и поддержки образовательных 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99"/>
        <w:rPr>
          <w:sz w:val="24"/>
        </w:rPr>
      </w:pPr>
      <w:r>
        <w:rPr>
          <w:sz w:val="24"/>
        </w:rPr>
        <w:t>осуществление консультативной поддержки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4" w:line="237" w:lineRule="auto"/>
        <w:ind w:right="694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8" w:line="237" w:lineRule="auto"/>
        <w:ind w:right="686"/>
        <w:rPr>
          <w:sz w:val="24"/>
        </w:rPr>
      </w:pPr>
      <w:r>
        <w:rPr>
          <w:sz w:val="24"/>
        </w:rPr>
        <w:t>выработка общих взглядов 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к традиционной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8" w:line="237" w:lineRule="auto"/>
        <w:ind w:right="68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7" w:line="237" w:lineRule="auto"/>
        <w:ind w:right="694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 базиса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8" w:line="237" w:lineRule="auto"/>
        <w:ind w:right="693"/>
        <w:rPr>
          <w:sz w:val="24"/>
        </w:rPr>
      </w:pPr>
      <w:r>
        <w:rPr>
          <w:sz w:val="24"/>
        </w:rPr>
        <w:t>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досуга;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2" w:line="237" w:lineRule="auto"/>
        <w:ind w:right="694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7" w:line="237" w:lineRule="auto"/>
        <w:ind w:right="693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всем</w:t>
      </w:r>
      <w:r>
        <w:rPr>
          <w:spacing w:val="23"/>
          <w:sz w:val="24"/>
        </w:rPr>
        <w:t xml:space="preserve"> </w:t>
      </w:r>
      <w:r>
        <w:rPr>
          <w:sz w:val="24"/>
        </w:rPr>
        <w:t>фундаментальным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основам</w:t>
      </w:r>
    </w:p>
    <w:p w:rsidR="00B25ED4" w:rsidRDefault="00B25ED4">
      <w:pPr>
        <w:spacing w:line="237" w:lineRule="auto"/>
        <w:jc w:val="both"/>
        <w:rPr>
          <w:sz w:val="24"/>
        </w:rPr>
        <w:sectPr w:rsidR="00B25ED4">
          <w:pgSz w:w="12240" w:h="15840"/>
          <w:pgMar w:top="1040" w:right="160" w:bottom="280" w:left="1580" w:header="720" w:footer="720" w:gutter="0"/>
          <w:cols w:space="720"/>
        </w:sectPr>
      </w:pPr>
    </w:p>
    <w:p w:rsidR="00B25ED4" w:rsidRDefault="00D13082">
      <w:pPr>
        <w:pStyle w:val="a3"/>
        <w:tabs>
          <w:tab w:val="left" w:pos="2609"/>
          <w:tab w:val="left" w:pos="4485"/>
          <w:tab w:val="left" w:pos="8169"/>
        </w:tabs>
        <w:spacing w:before="65" w:line="242" w:lineRule="auto"/>
        <w:ind w:right="684" w:firstLine="0"/>
        <w:jc w:val="left"/>
      </w:pPr>
      <w:r>
        <w:lastRenderedPageBreak/>
        <w:t>воспитания:</w:t>
      </w:r>
      <w:r>
        <w:tab/>
        <w:t>физического,</w:t>
      </w:r>
      <w:r>
        <w:tab/>
        <w:t>социально-коммуникативного,</w:t>
      </w:r>
      <w:r>
        <w:tab/>
      </w:r>
      <w:r>
        <w:rPr>
          <w:spacing w:val="-1"/>
        </w:rPr>
        <w:t>художественно-</w:t>
      </w:r>
      <w:r>
        <w:rPr>
          <w:spacing w:val="-57"/>
        </w:rPr>
        <w:t xml:space="preserve"> </w:t>
      </w:r>
      <w:r>
        <w:t>эстетического,</w:t>
      </w:r>
      <w:r>
        <w:rPr>
          <w:spacing w:val="-3"/>
        </w:rPr>
        <w:t xml:space="preserve"> </w:t>
      </w:r>
      <w:r>
        <w:t>познавательного,</w:t>
      </w:r>
      <w:r>
        <w:rPr>
          <w:spacing w:val="3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технического</w:t>
      </w:r>
      <w:r>
        <w:rPr>
          <w:spacing w:val="1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line="237" w:lineRule="auto"/>
        <w:ind w:right="69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семей.</w:t>
      </w:r>
    </w:p>
    <w:p w:rsidR="00B25ED4" w:rsidRDefault="00B25ED4">
      <w:pPr>
        <w:pStyle w:val="a3"/>
        <w:spacing w:before="5"/>
        <w:ind w:left="0" w:firstLine="0"/>
        <w:jc w:val="left"/>
        <w:rPr>
          <w:sz w:val="21"/>
        </w:rPr>
      </w:pPr>
    </w:p>
    <w:p w:rsidR="00B25ED4" w:rsidRDefault="00D13082">
      <w:pPr>
        <w:pStyle w:val="Heading1"/>
        <w:numPr>
          <w:ilvl w:val="0"/>
          <w:numId w:val="3"/>
        </w:numPr>
        <w:tabs>
          <w:tab w:val="left" w:pos="364"/>
        </w:tabs>
        <w:ind w:left="364"/>
        <w:jc w:val="left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ДОУ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66"/>
        </w:tabs>
        <w:spacing w:before="113" w:line="242" w:lineRule="auto"/>
        <w:ind w:left="119" w:right="698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15"/>
        <w:ind w:hanging="424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принципы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учреждения: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27" w:line="237" w:lineRule="auto"/>
        <w:ind w:right="70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 «ДОУ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семья»;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9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9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5" w:line="237" w:lineRule="auto"/>
        <w:ind w:right="69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 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8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эмоционально-благоприятной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" w:line="237" w:lineRule="auto"/>
        <w:ind w:right="69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(сайт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учреждения);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содружества;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2" w:line="237" w:lineRule="auto"/>
        <w:ind w:right="689"/>
        <w:rPr>
          <w:sz w:val="24"/>
        </w:rPr>
      </w:pPr>
      <w:r>
        <w:rPr>
          <w:sz w:val="24"/>
        </w:rPr>
        <w:t>принцип добровольности (в процессе реализации задач и содержания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никакого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принуждения).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5"/>
        <w:ind w:right="68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(доброта,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вкуса и творческой самореализации, приобщение детей и их семей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line="242" w:lineRule="auto"/>
        <w:ind w:right="696"/>
        <w:rPr>
          <w:sz w:val="24"/>
        </w:rPr>
      </w:pPr>
      <w:r>
        <w:rPr>
          <w:sz w:val="24"/>
        </w:rPr>
        <w:t>принцип организации развивающего взаимодействия детей со взрослыми (родителями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одновозрастном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коллективах);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8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 на осуществление ведущей роли в воспитании и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«педагогики</w:t>
      </w:r>
      <w:r>
        <w:rPr>
          <w:spacing w:val="-8"/>
          <w:sz w:val="24"/>
        </w:rPr>
        <w:t xml:space="preserve"> </w:t>
      </w:r>
      <w:r>
        <w:rPr>
          <w:sz w:val="24"/>
        </w:rPr>
        <w:t>ненасилия».</w:t>
      </w:r>
    </w:p>
    <w:p w:rsidR="00B25ED4" w:rsidRDefault="00D13082">
      <w:pPr>
        <w:pStyle w:val="Heading1"/>
        <w:numPr>
          <w:ilvl w:val="0"/>
          <w:numId w:val="3"/>
        </w:numPr>
        <w:tabs>
          <w:tab w:val="left" w:pos="364"/>
        </w:tabs>
        <w:spacing w:before="236"/>
        <w:ind w:left="364"/>
        <w:jc w:val="both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676"/>
        </w:tabs>
        <w:spacing w:before="112"/>
        <w:ind w:left="119" w:right="695" w:firstLine="0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садом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B25ED4" w:rsidRDefault="00B25ED4">
      <w:pPr>
        <w:jc w:val="both"/>
        <w:rPr>
          <w:sz w:val="24"/>
        </w:rPr>
        <w:sectPr w:rsidR="00B25ED4">
          <w:pgSz w:w="12240" w:h="15840"/>
          <w:pgMar w:top="1060" w:right="160" w:bottom="280" w:left="1580" w:header="720" w:footer="720" w:gutter="0"/>
          <w:cols w:space="720"/>
        </w:sectPr>
      </w:pP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65" w:line="242" w:lineRule="auto"/>
        <w:ind w:left="119" w:right="700" w:firstLine="0"/>
        <w:rPr>
          <w:sz w:val="24"/>
        </w:rPr>
      </w:pPr>
      <w:r>
        <w:rPr>
          <w:sz w:val="24"/>
          <w:u w:val="single"/>
        </w:rPr>
        <w:lastRenderedPageBreak/>
        <w:t>Организация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предполагает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этапы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работы: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16" w:line="293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2" w:line="237" w:lineRule="auto"/>
        <w:ind w:right="687"/>
        <w:rPr>
          <w:sz w:val="24"/>
        </w:rPr>
      </w:pPr>
      <w:r>
        <w:rPr>
          <w:sz w:val="24"/>
        </w:rPr>
        <w:t>группировка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8" w:line="237" w:lineRule="auto"/>
        <w:ind w:right="694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9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19"/>
        <w:ind w:hanging="424"/>
        <w:rPr>
          <w:sz w:val="24"/>
        </w:rPr>
      </w:pPr>
      <w:r>
        <w:rPr>
          <w:sz w:val="24"/>
          <w:u w:val="single"/>
        </w:rPr>
        <w:t>Требования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семьи: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27" w:line="237" w:lineRule="auto"/>
        <w:ind w:right="696"/>
        <w:rPr>
          <w:sz w:val="24"/>
        </w:rPr>
      </w:pPr>
      <w:r>
        <w:rPr>
          <w:sz w:val="24"/>
        </w:rPr>
        <w:t>целенаправленность (каждое мероприятие направлено на достижение конкретной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воспитанников);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87"/>
        <w:rPr>
          <w:sz w:val="24"/>
        </w:rPr>
      </w:pPr>
      <w:r>
        <w:rPr>
          <w:sz w:val="24"/>
        </w:rPr>
        <w:t>планомерность и систематичность (непрерывность, последовательное усложнение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ребенка);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88"/>
        <w:rPr>
          <w:sz w:val="24"/>
        </w:rPr>
      </w:pP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и традиционных для той или иной культуры, нации или 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16" w:line="242" w:lineRule="auto"/>
        <w:ind w:left="119" w:right="695" w:firstLine="0"/>
        <w:rPr>
          <w:sz w:val="24"/>
        </w:rPr>
      </w:pPr>
      <w:r>
        <w:rPr>
          <w:sz w:val="24"/>
          <w:u w:val="single"/>
        </w:rPr>
        <w:t>Общепедагогические и специфические условия к организации взаимодействия ДОУ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семьи: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19" w:line="237" w:lineRule="auto"/>
        <w:ind w:right="696"/>
        <w:rPr>
          <w:sz w:val="24"/>
        </w:rPr>
      </w:pPr>
      <w:r>
        <w:rPr>
          <w:sz w:val="24"/>
        </w:rPr>
        <w:t>сочетание индивидуального подхода к каждой семье с организацией работы со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7" w:line="237" w:lineRule="auto"/>
        <w:ind w:right="695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96"/>
        <w:rPr>
          <w:sz w:val="24"/>
        </w:rPr>
      </w:pP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 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ценностно-ориентированные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"/>
        <w:ind w:right="69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8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86"/>
        <w:rPr>
          <w:sz w:val="24"/>
        </w:rPr>
      </w:pPr>
      <w:r>
        <w:rPr>
          <w:sz w:val="24"/>
        </w:rPr>
        <w:t>ценностно-ориентированный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воспитанников: доверие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line="237" w:lineRule="auto"/>
        <w:ind w:right="696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23"/>
        <w:ind w:hanging="424"/>
        <w:rPr>
          <w:sz w:val="24"/>
        </w:rPr>
      </w:pPr>
      <w:r>
        <w:rPr>
          <w:sz w:val="24"/>
          <w:u w:val="single"/>
        </w:rPr>
        <w:t>Методы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формы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родителями: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119" w:line="293" w:lineRule="exact"/>
        <w:ind w:hanging="36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анкетирование;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наглядная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4"/>
        <w:ind w:right="685"/>
        <w:rPr>
          <w:sz w:val="24"/>
        </w:rPr>
      </w:pPr>
      <w:r>
        <w:rPr>
          <w:sz w:val="24"/>
        </w:rPr>
        <w:t>родительские собрания (показ занятий-бесед, обсуждение увиденного и ранжирование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 впечатлений, выработка общих ценностных установок, раздача памяток 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папки-передвижки;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семинары-практикумы;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B25ED4" w:rsidRDefault="00B25ED4">
      <w:pPr>
        <w:jc w:val="both"/>
        <w:rPr>
          <w:sz w:val="24"/>
        </w:rPr>
        <w:sectPr w:rsidR="00B25ED4">
          <w:pgSz w:w="12240" w:h="15840"/>
          <w:pgMar w:top="1060" w:right="160" w:bottom="280" w:left="1580" w:header="720" w:footer="720" w:gutter="0"/>
          <w:cols w:space="720"/>
        </w:sectPr>
      </w:pP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87"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4"/>
          <w:sz w:val="24"/>
        </w:rPr>
        <w:t xml:space="preserve"> </w:t>
      </w:r>
      <w:r>
        <w:rPr>
          <w:sz w:val="24"/>
        </w:rPr>
        <w:t>(открытые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деятельности);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3" w:line="294" w:lineRule="exact"/>
        <w:ind w:hanging="361"/>
        <w:jc w:val="left"/>
        <w:rPr>
          <w:sz w:val="24"/>
        </w:rPr>
      </w:pPr>
      <w:r>
        <w:rPr>
          <w:sz w:val="24"/>
        </w:rPr>
        <w:t>тренинги;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почта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семейные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83"/>
        <w:rPr>
          <w:sz w:val="24"/>
        </w:rPr>
      </w:pPr>
      <w:r>
        <w:rPr>
          <w:sz w:val="24"/>
        </w:rPr>
        <w:t>вечера вопросов и ответов (концентрированная педагогическая информация по 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совместные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17"/>
        <w:ind w:hanging="424"/>
        <w:rPr>
          <w:sz w:val="24"/>
        </w:rPr>
      </w:pPr>
      <w:r>
        <w:rPr>
          <w:sz w:val="24"/>
          <w:u w:val="single"/>
        </w:rPr>
        <w:t>Организация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методической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педагогами: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24"/>
        <w:ind w:right="683"/>
        <w:rPr>
          <w:sz w:val="24"/>
        </w:rPr>
      </w:pPr>
      <w:r>
        <w:rPr>
          <w:sz w:val="24"/>
        </w:rPr>
        <w:t>семинары-практикумы,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современные 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17"/>
        <w:ind w:hanging="424"/>
        <w:rPr>
          <w:sz w:val="24"/>
        </w:rPr>
      </w:pPr>
      <w:r>
        <w:rPr>
          <w:sz w:val="24"/>
          <w:u w:val="single"/>
        </w:rPr>
        <w:t>Методы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приемы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сотрудничества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семьей: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122" w:line="237" w:lineRule="auto"/>
        <w:ind w:right="696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43"/>
          <w:sz w:val="24"/>
        </w:rPr>
        <w:t xml:space="preserve"> </w:t>
      </w:r>
      <w:r>
        <w:rPr>
          <w:sz w:val="24"/>
        </w:rPr>
        <w:t>активизации:</w:t>
      </w:r>
      <w:r>
        <w:rPr>
          <w:spacing w:val="4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3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корректировки;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  <w:tab w:val="left" w:pos="1837"/>
          <w:tab w:val="left" w:pos="3357"/>
          <w:tab w:val="left" w:pos="4777"/>
          <w:tab w:val="left" w:pos="6375"/>
          <w:tab w:val="left" w:pos="8173"/>
          <w:tab w:val="left" w:pos="9678"/>
        </w:tabs>
        <w:spacing w:before="8" w:line="237" w:lineRule="auto"/>
        <w:ind w:right="691"/>
        <w:jc w:val="left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организации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</w:t>
      </w:r>
      <w:r>
        <w:rPr>
          <w:sz w:val="24"/>
        </w:rPr>
        <w:tab/>
        <w:t>(планирование,</w:t>
      </w:r>
      <w:r>
        <w:rPr>
          <w:sz w:val="24"/>
        </w:rPr>
        <w:tab/>
        <w:t>организация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контроль);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  <w:tab w:val="left" w:pos="1875"/>
          <w:tab w:val="left" w:pos="3640"/>
          <w:tab w:val="left" w:pos="4988"/>
          <w:tab w:val="left" w:pos="6499"/>
          <w:tab w:val="left" w:pos="6892"/>
          <w:tab w:val="left" w:pos="8411"/>
        </w:tabs>
        <w:spacing w:before="2" w:line="237" w:lineRule="auto"/>
        <w:ind w:right="684"/>
        <w:jc w:val="left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формирования</w:t>
      </w:r>
      <w:r>
        <w:rPr>
          <w:sz w:val="24"/>
        </w:rPr>
        <w:tab/>
        <w:t>рефлексии</w:t>
      </w:r>
      <w:r>
        <w:rPr>
          <w:sz w:val="24"/>
        </w:rPr>
        <w:tab/>
        <w:t>(самоанализ</w:t>
      </w:r>
      <w:r>
        <w:rPr>
          <w:sz w:val="24"/>
        </w:rPr>
        <w:tab/>
        <w:t>и</w:t>
      </w:r>
      <w:r>
        <w:rPr>
          <w:sz w:val="24"/>
        </w:rPr>
        <w:tab/>
        <w:t>самооценка,</w:t>
      </w:r>
      <w:r>
        <w:rPr>
          <w:sz w:val="24"/>
        </w:rPr>
        <w:tab/>
      </w:r>
      <w:r>
        <w:rPr>
          <w:spacing w:val="-1"/>
          <w:sz w:val="24"/>
        </w:rPr>
        <w:t>коллективное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оценка).</w:t>
      </w:r>
    </w:p>
    <w:p w:rsidR="00B25ED4" w:rsidRDefault="00B25ED4">
      <w:pPr>
        <w:pStyle w:val="a3"/>
        <w:spacing w:before="6"/>
        <w:ind w:left="0" w:firstLine="0"/>
        <w:jc w:val="left"/>
        <w:rPr>
          <w:sz w:val="21"/>
        </w:rPr>
      </w:pPr>
    </w:p>
    <w:p w:rsidR="00B25ED4" w:rsidRDefault="00D13082">
      <w:pPr>
        <w:pStyle w:val="Heading1"/>
        <w:numPr>
          <w:ilvl w:val="0"/>
          <w:numId w:val="3"/>
        </w:numPr>
        <w:tabs>
          <w:tab w:val="left" w:pos="360"/>
        </w:tabs>
        <w:ind w:left="359" w:hanging="241"/>
        <w:jc w:val="both"/>
      </w:pPr>
      <w:r>
        <w:t>Внутреннее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семьи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13"/>
        <w:ind w:left="119" w:right="686" w:firstLine="0"/>
        <w:rPr>
          <w:sz w:val="24"/>
        </w:rPr>
      </w:pPr>
      <w:r>
        <w:rPr>
          <w:i/>
          <w:sz w:val="24"/>
        </w:rPr>
        <w:t>Внутреннее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взаимодействие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605"/>
        </w:tabs>
        <w:spacing w:before="121"/>
        <w:ind w:left="605"/>
        <w:rPr>
          <w:sz w:val="24"/>
        </w:rPr>
      </w:pPr>
      <w:r>
        <w:rPr>
          <w:sz w:val="24"/>
          <w:u w:val="single"/>
        </w:rPr>
        <w:t>Условия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внутреннего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26" w:line="237" w:lineRule="auto"/>
        <w:ind w:right="68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8" w:line="237" w:lineRule="auto"/>
        <w:ind w:right="695"/>
        <w:rPr>
          <w:sz w:val="24"/>
        </w:rPr>
      </w:pPr>
      <w:r>
        <w:rPr>
          <w:sz w:val="24"/>
        </w:rPr>
        <w:t>переориентация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назиданий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друга;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7" w:line="237" w:lineRule="auto"/>
        <w:ind w:right="693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7" w:line="237" w:lineRule="auto"/>
        <w:ind w:right="682"/>
        <w:rPr>
          <w:sz w:val="24"/>
        </w:rPr>
      </w:pPr>
      <w:r>
        <w:rPr>
          <w:sz w:val="24"/>
        </w:rPr>
        <w:t>тактичность и соблюдение прав родителей (законных представителей)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 ведущей роли в воспитании и образовании ребенка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неизбежной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B25ED4" w:rsidRDefault="00B25ED4">
      <w:pPr>
        <w:spacing w:line="237" w:lineRule="auto"/>
        <w:jc w:val="both"/>
        <w:rPr>
          <w:sz w:val="24"/>
        </w:rPr>
        <w:sectPr w:rsidR="00B25ED4">
          <w:pgSz w:w="12240" w:h="15840"/>
          <w:pgMar w:top="1040" w:right="160" w:bottom="280" w:left="1580" w:header="720" w:footer="720" w:gutter="0"/>
          <w:cols w:space="720"/>
        </w:sectPr>
      </w:pP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65"/>
        <w:ind w:left="119" w:right="692" w:firstLine="0"/>
        <w:rPr>
          <w:sz w:val="24"/>
        </w:rPr>
      </w:pPr>
      <w:r>
        <w:rPr>
          <w:i/>
          <w:sz w:val="24"/>
        </w:rPr>
        <w:lastRenderedPageBreak/>
        <w:t>Внешнее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взаимодействие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общественными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структурами: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домом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музеем,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учреждениями.</w:t>
      </w:r>
    </w:p>
    <w:p w:rsidR="00B25ED4" w:rsidRDefault="00B25ED4">
      <w:pPr>
        <w:pStyle w:val="a3"/>
        <w:spacing w:before="4"/>
        <w:ind w:left="0" w:firstLine="0"/>
        <w:jc w:val="left"/>
        <w:rPr>
          <w:sz w:val="21"/>
        </w:rPr>
      </w:pPr>
    </w:p>
    <w:p w:rsidR="00B25ED4" w:rsidRDefault="00D13082">
      <w:pPr>
        <w:pStyle w:val="Heading1"/>
        <w:numPr>
          <w:ilvl w:val="0"/>
          <w:numId w:val="3"/>
        </w:numPr>
        <w:tabs>
          <w:tab w:val="left" w:pos="364"/>
        </w:tabs>
        <w:ind w:left="364"/>
        <w:jc w:val="both"/>
      </w:pPr>
      <w:r>
        <w:t>Обязательства</w:t>
      </w:r>
      <w:r>
        <w:rPr>
          <w:spacing w:val="-5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61"/>
        </w:tabs>
        <w:spacing w:before="117"/>
        <w:ind w:left="119" w:right="686" w:firstLine="0"/>
        <w:rPr>
          <w:sz w:val="24"/>
        </w:rPr>
      </w:pPr>
      <w:r>
        <w:rPr>
          <w:sz w:val="24"/>
        </w:rPr>
        <w:t>Информировать родителей (законных представителей) воспитанников и 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"/>
          <w:sz w:val="24"/>
        </w:rPr>
        <w:t xml:space="preserve"> </w:t>
      </w:r>
      <w:r>
        <w:rPr>
          <w:sz w:val="24"/>
        </w:rPr>
        <w:t>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лиц,</w:t>
      </w:r>
      <w:r>
        <w:rPr>
          <w:spacing w:val="10"/>
          <w:sz w:val="24"/>
        </w:rPr>
        <w:t xml:space="preserve"> </w:t>
      </w:r>
      <w:r>
        <w:rPr>
          <w:sz w:val="24"/>
        </w:rPr>
        <w:t>вовлечённых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2"/>
        </w:tabs>
        <w:spacing w:before="119"/>
        <w:ind w:left="541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633"/>
        </w:tabs>
        <w:spacing w:before="124" w:line="237" w:lineRule="auto"/>
        <w:ind w:left="119" w:right="698" w:firstLine="62"/>
        <w:rPr>
          <w:sz w:val="24"/>
        </w:rPr>
      </w:pPr>
      <w:r>
        <w:rPr>
          <w:sz w:val="24"/>
        </w:rPr>
        <w:t>Создавать условия для участия родителей (законных представителей)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628"/>
        </w:tabs>
        <w:spacing w:before="124"/>
        <w:ind w:left="119" w:right="688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52"/>
        </w:tabs>
        <w:spacing w:before="120"/>
        <w:ind w:left="119" w:right="691" w:firstLine="0"/>
        <w:rPr>
          <w:sz w:val="24"/>
        </w:rPr>
      </w:pPr>
      <w:r>
        <w:rPr>
          <w:sz w:val="24"/>
        </w:rPr>
        <w:t>Обеспечивать вовлечение семей непосредственно в образовательную деятельность,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61"/>
        </w:tabs>
        <w:spacing w:before="118"/>
        <w:ind w:left="119" w:right="689" w:firstLine="0"/>
        <w:rPr>
          <w:sz w:val="24"/>
        </w:rPr>
      </w:pPr>
      <w:r>
        <w:rPr>
          <w:sz w:val="24"/>
        </w:rPr>
        <w:t>Создавать условия для родителей (законных представителей) по поиску,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том числе в информационной среде, а также для обсуждения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реализацией.</w:t>
      </w:r>
    </w:p>
    <w:p w:rsidR="00B25ED4" w:rsidRDefault="00B25ED4">
      <w:pPr>
        <w:pStyle w:val="a3"/>
        <w:spacing w:before="4"/>
        <w:ind w:left="0" w:firstLine="0"/>
        <w:jc w:val="left"/>
        <w:rPr>
          <w:sz w:val="21"/>
        </w:rPr>
      </w:pPr>
    </w:p>
    <w:p w:rsidR="00B25ED4" w:rsidRDefault="00D13082">
      <w:pPr>
        <w:pStyle w:val="Heading1"/>
        <w:numPr>
          <w:ilvl w:val="0"/>
          <w:numId w:val="3"/>
        </w:numPr>
        <w:tabs>
          <w:tab w:val="left" w:pos="364"/>
        </w:tabs>
        <w:ind w:left="364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85"/>
        </w:tabs>
        <w:spacing w:before="117"/>
        <w:ind w:left="119" w:right="692" w:firstLine="0"/>
        <w:rPr>
          <w:sz w:val="24"/>
        </w:rPr>
      </w:pPr>
      <w:r>
        <w:rPr>
          <w:sz w:val="24"/>
        </w:rPr>
        <w:t>Изменение характера вопросов родителей (законных представителей) воспитанников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748"/>
        </w:tabs>
        <w:spacing w:before="121"/>
        <w:ind w:left="119" w:right="694" w:firstLine="0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2"/>
        </w:tabs>
        <w:spacing w:before="118"/>
        <w:ind w:left="541"/>
        <w:rPr>
          <w:sz w:val="24"/>
        </w:rPr>
      </w:pP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652"/>
        </w:tabs>
        <w:spacing w:before="123"/>
        <w:ind w:left="119" w:right="686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609"/>
        </w:tabs>
        <w:spacing w:before="118" w:line="242" w:lineRule="auto"/>
        <w:ind w:left="119" w:right="696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768"/>
        </w:tabs>
        <w:spacing w:before="114" w:line="242" w:lineRule="auto"/>
        <w:ind w:left="119" w:right="691" w:firstLine="0"/>
        <w:rPr>
          <w:sz w:val="24"/>
        </w:rPr>
      </w:pP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line="271" w:lineRule="exact"/>
        <w:ind w:hanging="424"/>
        <w:rPr>
          <w:sz w:val="24"/>
        </w:rPr>
      </w:pPr>
      <w:r>
        <w:rPr>
          <w:sz w:val="24"/>
          <w:u w:val="single"/>
        </w:rPr>
        <w:t>Критерии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анализа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годового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плана:</w:t>
      </w:r>
    </w:p>
    <w:p w:rsidR="00B25ED4" w:rsidRDefault="00B25ED4">
      <w:pPr>
        <w:spacing w:line="271" w:lineRule="exact"/>
        <w:jc w:val="both"/>
        <w:rPr>
          <w:sz w:val="24"/>
        </w:rPr>
        <w:sectPr w:rsidR="00B25ED4">
          <w:pgSz w:w="12240" w:h="15840"/>
          <w:pgMar w:top="1060" w:right="160" w:bottom="280" w:left="1580" w:header="720" w:footer="720" w:gutter="0"/>
          <w:cols w:space="720"/>
        </w:sectPr>
      </w:pP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89" w:line="237" w:lineRule="auto"/>
        <w:ind w:right="696"/>
        <w:jc w:val="left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за прошлый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7" w:line="237" w:lineRule="auto"/>
        <w:ind w:right="688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 работы;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ind w:right="695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 семьей;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"/>
        <w:ind w:right="690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2" w:line="237" w:lineRule="auto"/>
        <w:ind w:right="682"/>
        <w:rPr>
          <w:sz w:val="24"/>
        </w:rPr>
      </w:pPr>
      <w:r>
        <w:rPr>
          <w:sz w:val="24"/>
        </w:rPr>
        <w:t>выявление, обобщение, внедрение успешного опыта работы отдельных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7" w:line="237" w:lineRule="auto"/>
        <w:ind w:right="69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17"/>
        <w:ind w:hanging="424"/>
        <w:rPr>
          <w:sz w:val="24"/>
        </w:rPr>
      </w:pPr>
      <w:r>
        <w:rPr>
          <w:sz w:val="24"/>
          <w:u w:val="single"/>
        </w:rPr>
        <w:t>Критерии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анализа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планов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воспитательно-образовательной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педагогов: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28" w:line="237" w:lineRule="auto"/>
        <w:ind w:right="694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нужд,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line="294" w:lineRule="exact"/>
        <w:ind w:hanging="361"/>
        <w:rPr>
          <w:sz w:val="24"/>
        </w:rPr>
      </w:pP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16"/>
        <w:ind w:hanging="424"/>
        <w:rPr>
          <w:sz w:val="24"/>
        </w:rPr>
      </w:pPr>
      <w:r>
        <w:rPr>
          <w:sz w:val="24"/>
          <w:u w:val="single"/>
        </w:rPr>
        <w:t>Критерии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анализа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протоколов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родительских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собраний: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125" w:line="294" w:lineRule="exact"/>
        <w:ind w:hanging="361"/>
        <w:rPr>
          <w:sz w:val="24"/>
        </w:rPr>
      </w:pP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2" w:line="237" w:lineRule="auto"/>
        <w:ind w:right="692"/>
        <w:rPr>
          <w:sz w:val="24"/>
        </w:rPr>
      </w:pPr>
      <w:r>
        <w:rPr>
          <w:sz w:val="24"/>
        </w:rPr>
        <w:t>отражение в протоколе активности родителей (вопросы, пожелания, предложения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родителей);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1"/>
        </w:tabs>
        <w:spacing w:before="7" w:line="237" w:lineRule="auto"/>
        <w:ind w:right="691"/>
        <w:rPr>
          <w:sz w:val="24"/>
        </w:rPr>
      </w:pPr>
      <w:r>
        <w:rPr>
          <w:sz w:val="24"/>
        </w:rPr>
        <w:t>учет мнения и пожеланий родителей (законных представителей) воспитанников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B25ED4" w:rsidRDefault="00B25ED4">
      <w:pPr>
        <w:pStyle w:val="a3"/>
        <w:spacing w:before="1"/>
        <w:ind w:left="0" w:firstLine="0"/>
        <w:jc w:val="left"/>
        <w:rPr>
          <w:sz w:val="21"/>
        </w:rPr>
      </w:pPr>
    </w:p>
    <w:p w:rsidR="00B25ED4" w:rsidRDefault="00D13082">
      <w:pPr>
        <w:pStyle w:val="Heading1"/>
        <w:numPr>
          <w:ilvl w:val="0"/>
          <w:numId w:val="3"/>
        </w:numPr>
        <w:tabs>
          <w:tab w:val="left" w:pos="364"/>
        </w:tabs>
        <w:ind w:left="364"/>
        <w:jc w:val="both"/>
      </w:pPr>
      <w:r>
        <w:t>Контроль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604"/>
        </w:tabs>
        <w:spacing w:before="120" w:line="237" w:lineRule="auto"/>
        <w:ind w:left="119" w:right="697" w:firstLine="0"/>
        <w:rPr>
          <w:sz w:val="24"/>
        </w:rPr>
      </w:pPr>
      <w:r>
        <w:rPr>
          <w:sz w:val="24"/>
        </w:rPr>
        <w:t>Взаимодействие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является одним из звеньев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 учреждения.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724"/>
        </w:tabs>
        <w:spacing w:before="123"/>
        <w:ind w:left="119" w:right="691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Положением.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19"/>
        <w:ind w:hanging="424"/>
        <w:rPr>
          <w:sz w:val="24"/>
        </w:rPr>
      </w:pPr>
      <w:r>
        <w:rPr>
          <w:sz w:val="24"/>
          <w:u w:val="single"/>
        </w:rPr>
        <w:t>Старший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воспитатель 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имеет право: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126" w:line="237" w:lineRule="auto"/>
        <w:ind w:right="697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38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заблаговременным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информированием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3" w:line="237" w:lineRule="auto"/>
        <w:ind w:right="696"/>
        <w:jc w:val="left"/>
        <w:rPr>
          <w:sz w:val="24"/>
        </w:rPr>
      </w:pPr>
      <w:r>
        <w:rPr>
          <w:sz w:val="24"/>
        </w:rPr>
        <w:t>изменить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6" w:line="237" w:lineRule="auto"/>
        <w:ind w:right="698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4"/>
          <w:sz w:val="24"/>
        </w:rPr>
        <w:t xml:space="preserve"> </w:t>
      </w:r>
      <w:r>
        <w:rPr>
          <w:sz w:val="24"/>
        </w:rPr>
        <w:t>(выставкам,</w:t>
      </w:r>
      <w:r>
        <w:rPr>
          <w:spacing w:val="9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т.д.)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643"/>
        </w:tabs>
        <w:spacing w:before="119"/>
        <w:ind w:left="119" w:right="691" w:firstLine="0"/>
        <w:rPr>
          <w:sz w:val="24"/>
        </w:rPr>
      </w:pPr>
      <w:r>
        <w:rPr>
          <w:sz w:val="24"/>
        </w:rPr>
        <w:t>Координатором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партнерства является </w:t>
      </w:r>
      <w:r>
        <w:rPr>
          <w:b/>
          <w:sz w:val="24"/>
        </w:rPr>
        <w:t xml:space="preserve">Совет ДОУ </w:t>
      </w:r>
      <w:r>
        <w:rPr>
          <w:sz w:val="24"/>
        </w:rPr>
        <w:t>- постоянный коллегиальный орган управления,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Учредителя.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120"/>
        <w:ind w:hanging="424"/>
        <w:rPr>
          <w:sz w:val="24"/>
        </w:rPr>
      </w:pPr>
      <w:r>
        <w:rPr>
          <w:sz w:val="24"/>
          <w:u w:val="single"/>
        </w:rPr>
        <w:t>Совет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полномочия:</w:t>
      </w:r>
    </w:p>
    <w:p w:rsidR="00B25ED4" w:rsidRDefault="00B25ED4">
      <w:pPr>
        <w:jc w:val="both"/>
        <w:rPr>
          <w:sz w:val="24"/>
        </w:rPr>
        <w:sectPr w:rsidR="00B25ED4">
          <w:pgSz w:w="12240" w:h="15840"/>
          <w:pgMar w:top="1040" w:right="160" w:bottom="280" w:left="1580" w:header="720" w:footer="720" w:gutter="0"/>
          <w:cols w:space="720"/>
        </w:sectPr>
      </w:pP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  <w:tab w:val="left" w:pos="2389"/>
          <w:tab w:val="left" w:pos="3645"/>
          <w:tab w:val="left" w:pos="5218"/>
          <w:tab w:val="left" w:pos="6379"/>
          <w:tab w:val="left" w:pos="7990"/>
        </w:tabs>
        <w:spacing w:before="89" w:line="237" w:lineRule="auto"/>
        <w:ind w:right="698"/>
        <w:jc w:val="left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z w:val="24"/>
        </w:rPr>
        <w:tab/>
        <w:t>основных</w:t>
      </w:r>
      <w:r>
        <w:rPr>
          <w:sz w:val="24"/>
        </w:rPr>
        <w:tab/>
        <w:t>направлений</w:t>
      </w:r>
      <w:r>
        <w:rPr>
          <w:sz w:val="24"/>
        </w:rPr>
        <w:tab/>
        <w:t>развития</w:t>
      </w:r>
      <w:r>
        <w:rPr>
          <w:sz w:val="24"/>
        </w:rPr>
        <w:tab/>
        <w:t>дошкольного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7" w:line="237" w:lineRule="auto"/>
        <w:ind w:right="69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54"/>
          <w:sz w:val="24"/>
        </w:rPr>
        <w:t xml:space="preserve"> </w:t>
      </w:r>
      <w:r>
        <w:rPr>
          <w:sz w:val="24"/>
        </w:rPr>
        <w:t>прав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3" w:line="237" w:lineRule="auto"/>
        <w:ind w:right="70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 саду,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 здоровья 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  <w:tab w:val="left" w:pos="2163"/>
          <w:tab w:val="left" w:pos="3885"/>
          <w:tab w:val="left" w:pos="5199"/>
          <w:tab w:val="left" w:pos="5660"/>
          <w:tab w:val="left" w:pos="7967"/>
          <w:tab w:val="left" w:pos="8312"/>
        </w:tabs>
        <w:spacing w:before="7" w:line="237" w:lineRule="auto"/>
        <w:ind w:right="689"/>
        <w:jc w:val="left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общественных</w:t>
      </w:r>
      <w:r>
        <w:rPr>
          <w:sz w:val="24"/>
        </w:rPr>
        <w:tab/>
        <w:t>инициатив</w:t>
      </w:r>
      <w:r>
        <w:rPr>
          <w:sz w:val="24"/>
        </w:rPr>
        <w:tab/>
        <w:t>по</w:t>
      </w:r>
      <w:r>
        <w:rPr>
          <w:sz w:val="24"/>
        </w:rPr>
        <w:tab/>
        <w:t>совершенствованию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гармоничному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7" w:line="237" w:lineRule="auto"/>
        <w:ind w:right="69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4"/>
          <w:sz w:val="24"/>
        </w:rPr>
        <w:t xml:space="preserve"> </w:t>
      </w:r>
      <w:r>
        <w:rPr>
          <w:sz w:val="24"/>
        </w:rPr>
        <w:t>когда это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необходимо.</w:t>
      </w:r>
    </w:p>
    <w:p w:rsidR="00B25ED4" w:rsidRDefault="00B25ED4">
      <w:pPr>
        <w:pStyle w:val="a3"/>
        <w:spacing w:before="1"/>
        <w:ind w:left="0" w:firstLine="0"/>
        <w:jc w:val="left"/>
        <w:rPr>
          <w:sz w:val="21"/>
        </w:rPr>
      </w:pPr>
    </w:p>
    <w:p w:rsidR="00B25ED4" w:rsidRDefault="00D13082">
      <w:pPr>
        <w:pStyle w:val="Heading1"/>
        <w:numPr>
          <w:ilvl w:val="0"/>
          <w:numId w:val="3"/>
        </w:numPr>
        <w:tabs>
          <w:tab w:val="left" w:pos="364"/>
        </w:tabs>
        <w:ind w:left="364"/>
        <w:jc w:val="left"/>
      </w:pPr>
      <w:r>
        <w:t>Документация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99"/>
        </w:tabs>
        <w:spacing w:before="120" w:line="237" w:lineRule="auto"/>
        <w:ind w:left="119" w:right="693" w:firstLine="0"/>
        <w:rPr>
          <w:sz w:val="24"/>
        </w:rPr>
      </w:pPr>
      <w:r>
        <w:rPr>
          <w:sz w:val="24"/>
        </w:rPr>
        <w:t>Каждый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9"/>
          <w:sz w:val="24"/>
        </w:rPr>
        <w:t xml:space="preserve"> </w:t>
      </w:r>
      <w:r>
        <w:rPr>
          <w:sz w:val="24"/>
        </w:rPr>
        <w:t>ДОУ</w:t>
      </w:r>
      <w:r>
        <w:rPr>
          <w:spacing w:val="44"/>
          <w:sz w:val="24"/>
        </w:rPr>
        <w:t xml:space="preserve"> </w:t>
      </w:r>
      <w:r>
        <w:rPr>
          <w:sz w:val="24"/>
        </w:rPr>
        <w:t>имеет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52"/>
          <w:sz w:val="24"/>
        </w:rPr>
        <w:t xml:space="preserve"> </w:t>
      </w:r>
      <w:r>
        <w:rPr>
          <w:sz w:val="24"/>
        </w:rPr>
        <w:t>отражающую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воспитанников.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3"/>
        </w:tabs>
        <w:spacing w:before="3"/>
        <w:ind w:hanging="424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перечень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документации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включены: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  <w:tab w:val="left" w:pos="1693"/>
          <w:tab w:val="left" w:pos="2628"/>
          <w:tab w:val="left" w:pos="2940"/>
          <w:tab w:val="left" w:pos="4350"/>
          <w:tab w:val="left" w:pos="5769"/>
          <w:tab w:val="left" w:pos="7808"/>
          <w:tab w:val="left" w:pos="9553"/>
        </w:tabs>
        <w:spacing w:before="122" w:line="237" w:lineRule="auto"/>
        <w:ind w:right="699"/>
        <w:jc w:val="left"/>
        <w:rPr>
          <w:sz w:val="24"/>
        </w:rPr>
      </w:pPr>
      <w:r>
        <w:rPr>
          <w:sz w:val="24"/>
        </w:rPr>
        <w:t>планы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(законными</w:t>
      </w:r>
      <w:r>
        <w:rPr>
          <w:sz w:val="24"/>
        </w:rPr>
        <w:tab/>
        <w:t>представителями)</w:t>
      </w:r>
      <w:r>
        <w:rPr>
          <w:sz w:val="24"/>
        </w:rPr>
        <w:tab/>
        <w:t>воспитанников</w:t>
      </w:r>
      <w:r>
        <w:rPr>
          <w:sz w:val="24"/>
        </w:rPr>
        <w:tab/>
      </w:r>
      <w:r>
        <w:rPr>
          <w:spacing w:val="-4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spacing w:before="2" w:line="237" w:lineRule="auto"/>
        <w:ind w:right="693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мониторинге;</w:t>
      </w:r>
    </w:p>
    <w:p w:rsidR="00B25ED4" w:rsidRDefault="00D13082">
      <w:pPr>
        <w:pStyle w:val="a4"/>
        <w:numPr>
          <w:ilvl w:val="2"/>
          <w:numId w:val="3"/>
        </w:numPr>
        <w:tabs>
          <w:tab w:val="left" w:pos="840"/>
          <w:tab w:val="left" w:pos="841"/>
        </w:tabs>
        <w:ind w:hanging="361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657"/>
        </w:tabs>
        <w:spacing w:before="124" w:line="237" w:lineRule="auto"/>
        <w:ind w:left="119" w:right="694" w:firstLine="0"/>
        <w:rPr>
          <w:sz w:val="24"/>
        </w:rPr>
      </w:pPr>
      <w:r>
        <w:rPr>
          <w:sz w:val="24"/>
        </w:rPr>
        <w:t>Итоговое</w:t>
      </w:r>
      <w:r>
        <w:rPr>
          <w:spacing w:val="4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8"/>
          <w:sz w:val="24"/>
        </w:rPr>
        <w:t xml:space="preserve"> </w:t>
      </w:r>
      <w:r>
        <w:rPr>
          <w:sz w:val="24"/>
        </w:rPr>
        <w:t>заслушивание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 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542"/>
        </w:tabs>
        <w:spacing w:before="123"/>
        <w:ind w:left="541"/>
        <w:rPr>
          <w:sz w:val="24"/>
        </w:rPr>
      </w:pP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B25ED4" w:rsidRDefault="00B25ED4">
      <w:pPr>
        <w:pStyle w:val="a3"/>
        <w:spacing w:before="1"/>
        <w:ind w:left="0" w:firstLine="0"/>
        <w:jc w:val="left"/>
        <w:rPr>
          <w:sz w:val="21"/>
        </w:rPr>
      </w:pPr>
    </w:p>
    <w:p w:rsidR="00B25ED4" w:rsidRDefault="00D13082">
      <w:pPr>
        <w:pStyle w:val="Heading1"/>
        <w:numPr>
          <w:ilvl w:val="0"/>
          <w:numId w:val="3"/>
        </w:numPr>
        <w:tabs>
          <w:tab w:val="left" w:pos="485"/>
        </w:tabs>
        <w:ind w:left="485" w:hanging="366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763"/>
        </w:tabs>
        <w:spacing w:before="118"/>
        <w:ind w:left="119" w:right="689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совете, согласовывается с Родительским комитетом и утверждается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дошкольным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744"/>
        </w:tabs>
        <w:spacing w:before="120" w:line="237" w:lineRule="auto"/>
        <w:ind w:left="119" w:right="692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695"/>
        </w:tabs>
        <w:spacing w:before="124"/>
        <w:ind w:left="119" w:right="683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ДОУ с</w:t>
      </w:r>
      <w:r>
        <w:rPr>
          <w:spacing w:val="60"/>
          <w:sz w:val="24"/>
        </w:rPr>
        <w:t xml:space="preserve"> </w:t>
      </w:r>
      <w:r>
        <w:rPr>
          <w:sz w:val="24"/>
        </w:rPr>
        <w:t>семьями воспитанников принимается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неопределенный срок. Изменения и дополнения к Положению принимаются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п.10.1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B25ED4" w:rsidRDefault="00D13082">
      <w:pPr>
        <w:pStyle w:val="a4"/>
        <w:numPr>
          <w:ilvl w:val="1"/>
          <w:numId w:val="3"/>
        </w:numPr>
        <w:tabs>
          <w:tab w:val="left" w:pos="753"/>
        </w:tabs>
        <w:spacing w:before="118" w:line="242" w:lineRule="auto"/>
        <w:ind w:left="119" w:right="698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 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p w:rsidR="00B25ED4" w:rsidRDefault="006447C8">
      <w:pPr>
        <w:pStyle w:val="a3"/>
        <w:spacing w:before="122"/>
        <w:ind w:left="119" w:firstLine="0"/>
      </w:pPr>
      <w:r>
        <w:t>Согласовано с Родительским комитетом.</w:t>
      </w:r>
    </w:p>
    <w:sectPr w:rsidR="00B25ED4" w:rsidSect="00B25ED4">
      <w:pgSz w:w="12240" w:h="15840"/>
      <w:pgMar w:top="1040" w:right="16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36A" w:rsidRDefault="00CC436A" w:rsidP="00CC436A">
      <w:r>
        <w:separator/>
      </w:r>
    </w:p>
  </w:endnote>
  <w:endnote w:type="continuationSeparator" w:id="1">
    <w:p w:rsidR="00CC436A" w:rsidRDefault="00CC436A" w:rsidP="00CC4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36A" w:rsidRDefault="00CC436A" w:rsidP="00CC436A">
      <w:r>
        <w:separator/>
      </w:r>
    </w:p>
  </w:footnote>
  <w:footnote w:type="continuationSeparator" w:id="1">
    <w:p w:rsidR="00CC436A" w:rsidRDefault="00CC436A" w:rsidP="00CC4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439E"/>
    <w:multiLevelType w:val="hybridMultilevel"/>
    <w:tmpl w:val="8BA83CDC"/>
    <w:lvl w:ilvl="0" w:tplc="225437B0">
      <w:start w:val="1"/>
      <w:numFmt w:val="decimal"/>
      <w:lvlText w:val="%1."/>
      <w:lvlJc w:val="left"/>
      <w:pPr>
        <w:ind w:left="408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974B4E4">
      <w:numFmt w:val="none"/>
      <w:lvlText w:val=""/>
      <w:lvlJc w:val="left"/>
      <w:pPr>
        <w:tabs>
          <w:tab w:val="num" w:pos="360"/>
        </w:tabs>
      </w:pPr>
    </w:lvl>
    <w:lvl w:ilvl="2" w:tplc="41A0035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0040A22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4" w:tplc="010CA9DA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A5401D3E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239A1B14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4E9C33D6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F5A20ADE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1">
    <w:nsid w:val="253757C2"/>
    <w:multiLevelType w:val="hybridMultilevel"/>
    <w:tmpl w:val="10642104"/>
    <w:lvl w:ilvl="0" w:tplc="D6DC4AB6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0C8F9A">
      <w:numFmt w:val="bullet"/>
      <w:lvlText w:val="•"/>
      <w:lvlJc w:val="left"/>
      <w:pPr>
        <w:ind w:left="1158" w:hanging="159"/>
      </w:pPr>
      <w:rPr>
        <w:rFonts w:hint="default"/>
        <w:lang w:val="ru-RU" w:eastAsia="en-US" w:bidi="ar-SA"/>
      </w:rPr>
    </w:lvl>
    <w:lvl w:ilvl="2" w:tplc="AE125342">
      <w:numFmt w:val="bullet"/>
      <w:lvlText w:val="•"/>
      <w:lvlJc w:val="left"/>
      <w:pPr>
        <w:ind w:left="2196" w:hanging="159"/>
      </w:pPr>
      <w:rPr>
        <w:rFonts w:hint="default"/>
        <w:lang w:val="ru-RU" w:eastAsia="en-US" w:bidi="ar-SA"/>
      </w:rPr>
    </w:lvl>
    <w:lvl w:ilvl="3" w:tplc="9D82205E">
      <w:numFmt w:val="bullet"/>
      <w:lvlText w:val="•"/>
      <w:lvlJc w:val="left"/>
      <w:pPr>
        <w:ind w:left="3234" w:hanging="159"/>
      </w:pPr>
      <w:rPr>
        <w:rFonts w:hint="default"/>
        <w:lang w:val="ru-RU" w:eastAsia="en-US" w:bidi="ar-SA"/>
      </w:rPr>
    </w:lvl>
    <w:lvl w:ilvl="4" w:tplc="17BCE66C">
      <w:numFmt w:val="bullet"/>
      <w:lvlText w:val="•"/>
      <w:lvlJc w:val="left"/>
      <w:pPr>
        <w:ind w:left="4272" w:hanging="159"/>
      </w:pPr>
      <w:rPr>
        <w:rFonts w:hint="default"/>
        <w:lang w:val="ru-RU" w:eastAsia="en-US" w:bidi="ar-SA"/>
      </w:rPr>
    </w:lvl>
    <w:lvl w:ilvl="5" w:tplc="43E4DC50">
      <w:numFmt w:val="bullet"/>
      <w:lvlText w:val="•"/>
      <w:lvlJc w:val="left"/>
      <w:pPr>
        <w:ind w:left="5310" w:hanging="159"/>
      </w:pPr>
      <w:rPr>
        <w:rFonts w:hint="default"/>
        <w:lang w:val="ru-RU" w:eastAsia="en-US" w:bidi="ar-SA"/>
      </w:rPr>
    </w:lvl>
    <w:lvl w:ilvl="6" w:tplc="703E968E">
      <w:numFmt w:val="bullet"/>
      <w:lvlText w:val="•"/>
      <w:lvlJc w:val="left"/>
      <w:pPr>
        <w:ind w:left="6348" w:hanging="159"/>
      </w:pPr>
      <w:rPr>
        <w:rFonts w:hint="default"/>
        <w:lang w:val="ru-RU" w:eastAsia="en-US" w:bidi="ar-SA"/>
      </w:rPr>
    </w:lvl>
    <w:lvl w:ilvl="7" w:tplc="4D786154">
      <w:numFmt w:val="bullet"/>
      <w:lvlText w:val="•"/>
      <w:lvlJc w:val="left"/>
      <w:pPr>
        <w:ind w:left="7386" w:hanging="159"/>
      </w:pPr>
      <w:rPr>
        <w:rFonts w:hint="default"/>
        <w:lang w:val="ru-RU" w:eastAsia="en-US" w:bidi="ar-SA"/>
      </w:rPr>
    </w:lvl>
    <w:lvl w:ilvl="8" w:tplc="6C906670">
      <w:numFmt w:val="bullet"/>
      <w:lvlText w:val="•"/>
      <w:lvlJc w:val="left"/>
      <w:pPr>
        <w:ind w:left="8424" w:hanging="159"/>
      </w:pPr>
      <w:rPr>
        <w:rFonts w:hint="default"/>
        <w:lang w:val="ru-RU" w:eastAsia="en-US" w:bidi="ar-SA"/>
      </w:rPr>
    </w:lvl>
  </w:abstractNum>
  <w:abstractNum w:abstractNumId="2">
    <w:nsid w:val="307953CB"/>
    <w:multiLevelType w:val="hybridMultilevel"/>
    <w:tmpl w:val="300484C4"/>
    <w:lvl w:ilvl="0" w:tplc="C2F25B7A">
      <w:start w:val="1"/>
      <w:numFmt w:val="decimal"/>
      <w:lvlText w:val="%1"/>
      <w:lvlJc w:val="left"/>
      <w:pPr>
        <w:ind w:left="119" w:hanging="542"/>
        <w:jc w:val="left"/>
      </w:pPr>
      <w:rPr>
        <w:rFonts w:hint="default"/>
        <w:lang w:val="ru-RU" w:eastAsia="en-US" w:bidi="ar-SA"/>
      </w:rPr>
    </w:lvl>
    <w:lvl w:ilvl="1" w:tplc="BEAA2AC8">
      <w:numFmt w:val="none"/>
      <w:lvlText w:val=""/>
      <w:lvlJc w:val="left"/>
      <w:pPr>
        <w:tabs>
          <w:tab w:val="num" w:pos="360"/>
        </w:tabs>
      </w:pPr>
    </w:lvl>
    <w:lvl w:ilvl="2" w:tplc="99BA2322">
      <w:numFmt w:val="bullet"/>
      <w:lvlText w:val="•"/>
      <w:lvlJc w:val="left"/>
      <w:pPr>
        <w:ind w:left="2196" w:hanging="542"/>
      </w:pPr>
      <w:rPr>
        <w:rFonts w:hint="default"/>
        <w:lang w:val="ru-RU" w:eastAsia="en-US" w:bidi="ar-SA"/>
      </w:rPr>
    </w:lvl>
    <w:lvl w:ilvl="3" w:tplc="54BE5FCE">
      <w:numFmt w:val="bullet"/>
      <w:lvlText w:val="•"/>
      <w:lvlJc w:val="left"/>
      <w:pPr>
        <w:ind w:left="3234" w:hanging="542"/>
      </w:pPr>
      <w:rPr>
        <w:rFonts w:hint="default"/>
        <w:lang w:val="ru-RU" w:eastAsia="en-US" w:bidi="ar-SA"/>
      </w:rPr>
    </w:lvl>
    <w:lvl w:ilvl="4" w:tplc="BCDA9BC6">
      <w:numFmt w:val="bullet"/>
      <w:lvlText w:val="•"/>
      <w:lvlJc w:val="left"/>
      <w:pPr>
        <w:ind w:left="4272" w:hanging="542"/>
      </w:pPr>
      <w:rPr>
        <w:rFonts w:hint="default"/>
        <w:lang w:val="ru-RU" w:eastAsia="en-US" w:bidi="ar-SA"/>
      </w:rPr>
    </w:lvl>
    <w:lvl w:ilvl="5" w:tplc="A7EA3FE0">
      <w:numFmt w:val="bullet"/>
      <w:lvlText w:val="•"/>
      <w:lvlJc w:val="left"/>
      <w:pPr>
        <w:ind w:left="5310" w:hanging="542"/>
      </w:pPr>
      <w:rPr>
        <w:rFonts w:hint="default"/>
        <w:lang w:val="ru-RU" w:eastAsia="en-US" w:bidi="ar-SA"/>
      </w:rPr>
    </w:lvl>
    <w:lvl w:ilvl="6" w:tplc="EEF4BA8C">
      <w:numFmt w:val="bullet"/>
      <w:lvlText w:val="•"/>
      <w:lvlJc w:val="left"/>
      <w:pPr>
        <w:ind w:left="6348" w:hanging="542"/>
      </w:pPr>
      <w:rPr>
        <w:rFonts w:hint="default"/>
        <w:lang w:val="ru-RU" w:eastAsia="en-US" w:bidi="ar-SA"/>
      </w:rPr>
    </w:lvl>
    <w:lvl w:ilvl="7" w:tplc="442245EC">
      <w:numFmt w:val="bullet"/>
      <w:lvlText w:val="•"/>
      <w:lvlJc w:val="left"/>
      <w:pPr>
        <w:ind w:left="7386" w:hanging="542"/>
      </w:pPr>
      <w:rPr>
        <w:rFonts w:hint="default"/>
        <w:lang w:val="ru-RU" w:eastAsia="en-US" w:bidi="ar-SA"/>
      </w:rPr>
    </w:lvl>
    <w:lvl w:ilvl="8" w:tplc="CA4ECACC">
      <w:numFmt w:val="bullet"/>
      <w:lvlText w:val="•"/>
      <w:lvlJc w:val="left"/>
      <w:pPr>
        <w:ind w:left="8424" w:hanging="5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25ED4"/>
    <w:rsid w:val="006447C8"/>
    <w:rsid w:val="00B25ED4"/>
    <w:rsid w:val="00CC436A"/>
    <w:rsid w:val="00D13082"/>
    <w:rsid w:val="00E3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E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E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5ED4"/>
    <w:pPr>
      <w:ind w:left="840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5ED4"/>
    <w:pPr>
      <w:ind w:left="364" w:hanging="24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5ED4"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25ED4"/>
  </w:style>
  <w:style w:type="paragraph" w:styleId="a5">
    <w:name w:val="Balloon Text"/>
    <w:basedOn w:val="a"/>
    <w:link w:val="a6"/>
    <w:uiPriority w:val="99"/>
    <w:semiHidden/>
    <w:unhideWhenUsed/>
    <w:rsid w:val="00D13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08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C4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43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C4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3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S4PQ372FCS27-2068414613-341</_dlc_DocId>
    <_dlc_DocIdUrl xmlns="790c5408-51d9-4e10-9bd8-8c8141be4f06">
      <Url>http://www.eduportal44.ru/Mega/nikola/_layouts/15/DocIdRedir.aspx?ID=S4PQ372FCS27-2068414613-341</Url>
      <Description>S4PQ372FCS27-2068414613-341</Description>
    </_dlc_DocIdUrl>
  </documentManagement>
</p:properties>
</file>

<file path=customXml/itemProps1.xml><?xml version="1.0" encoding="utf-8"?>
<ds:datastoreItem xmlns:ds="http://schemas.openxmlformats.org/officeDocument/2006/customXml" ds:itemID="{FDF74597-5AA6-418B-B3A0-C0E89E948AA9}"/>
</file>

<file path=customXml/itemProps2.xml><?xml version="1.0" encoding="utf-8"?>
<ds:datastoreItem xmlns:ds="http://schemas.openxmlformats.org/officeDocument/2006/customXml" ds:itemID="{03B15AF5-6F21-4283-B746-FEC6809EFD91}"/>
</file>

<file path=customXml/itemProps3.xml><?xml version="1.0" encoding="utf-8"?>
<ds:datastoreItem xmlns:ds="http://schemas.openxmlformats.org/officeDocument/2006/customXml" ds:itemID="{AAD385FB-6992-426A-816E-C6E4B17F64DF}"/>
</file>

<file path=customXml/itemProps4.xml><?xml version="1.0" encoding="utf-8"?>
<ds:datastoreItem xmlns:ds="http://schemas.openxmlformats.org/officeDocument/2006/customXml" ds:itemID="{6665E346-28CF-4F8C-AA41-9E1874E94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cp:lastPrinted>2021-09-06T06:46:00Z</cp:lastPrinted>
  <dcterms:created xsi:type="dcterms:W3CDTF">2021-08-11T20:08:00Z</dcterms:created>
  <dcterms:modified xsi:type="dcterms:W3CDTF">2021-09-06T06:47:00Z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ac44f6b6-c475-4df2-a276-9514d310eacb</vt:lpwstr>
  </property>
</Properties>
</file>