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На заседании МО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_1 </w:t>
      </w:r>
      <w:proofErr w:type="gramStart"/>
      <w:r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«29»_08___ 20</w:t>
      </w:r>
      <w:r w:rsidR="009137BA"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2B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 методического объединения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</w:t>
      </w:r>
      <w:r w:rsidR="00D34CDB"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 и ОБЖ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 учебный год.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</w:t>
      </w:r>
      <w:r w:rsidR="00D34CDB"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ь: Рыжкова Ольга Владимировна</w:t>
      </w: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учитель </w:t>
      </w:r>
      <w:r w:rsidR="00D34CDB"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физической культуры </w:t>
      </w: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7CA" w:rsidRPr="00A02BB9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ind w:left="43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7CA" w:rsidRPr="00A02BB9" w:rsidSect="00B84F5E">
          <w:pgSz w:w="11900" w:h="16838"/>
          <w:pgMar w:top="637" w:right="1500" w:bottom="1440" w:left="1276" w:header="720" w:footer="720" w:gutter="0"/>
          <w:cols w:space="720" w:equalWidth="0">
            <w:col w:w="9124"/>
          </w:cols>
          <w:noEndnote/>
        </w:sect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г.</w:t>
      </w:r>
    </w:p>
    <w:p w:rsidR="00B84F5E" w:rsidRPr="00A02BB9" w:rsidRDefault="00B84F5E" w:rsidP="00B8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ge3"/>
      <w:bookmarkEnd w:id="0"/>
      <w:r w:rsidRPr="00A02B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B84F5E" w:rsidRPr="00A02BB9" w:rsidRDefault="00B84F5E" w:rsidP="00B8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2B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работы методического объединения </w:t>
      </w:r>
    </w:p>
    <w:p w:rsidR="00B84F5E" w:rsidRPr="00A02BB9" w:rsidRDefault="00B84F5E" w:rsidP="00B8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2B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учителей физической культуры и ОБЖ</w:t>
      </w:r>
    </w:p>
    <w:p w:rsidR="00B84F5E" w:rsidRPr="00A02BB9" w:rsidRDefault="00B84F5E" w:rsidP="00A02B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BB9">
        <w:rPr>
          <w:rFonts w:ascii="Times New Roman" w:eastAsia="Calibri" w:hAnsi="Times New Roman" w:cs="Times New Roman"/>
          <w:sz w:val="24"/>
          <w:szCs w:val="24"/>
          <w:lang w:eastAsia="ru-RU"/>
        </w:rPr>
        <w:t>на 2020 -2021 учебный год</w:t>
      </w:r>
    </w:p>
    <w:p w:rsidR="00B84F5E" w:rsidRPr="00A02BB9" w:rsidRDefault="00B84F5E" w:rsidP="00B84F5E">
      <w:pPr>
        <w:pStyle w:val="a5"/>
        <w:jc w:val="both"/>
      </w:pPr>
      <w:r w:rsidRPr="00A02BB9">
        <w:rPr>
          <w:b/>
        </w:rPr>
        <w:t>Тема методического объединения:</w:t>
      </w:r>
      <w:r w:rsidRPr="00A02BB9">
        <w:rPr>
          <w:b/>
          <w:bCs/>
          <w:color w:val="000000"/>
        </w:rPr>
        <w:t xml:space="preserve"> </w:t>
      </w:r>
      <w:r w:rsidRPr="00A02BB9">
        <w:t xml:space="preserve">«Системно – </w:t>
      </w:r>
      <w:proofErr w:type="spellStart"/>
      <w:r w:rsidRPr="00A02BB9">
        <w:t>деятельностный</w:t>
      </w:r>
      <w:proofErr w:type="spellEnd"/>
      <w:r w:rsidRPr="00A02BB9">
        <w:t xml:space="preserve"> подход в образовательном процессе как одна из составляющих повышения качества образования в условиях внедрения ФГОС второго поколения»</w:t>
      </w:r>
      <w:r w:rsidRPr="00A02BB9">
        <w:rPr>
          <w:b/>
          <w:color w:val="000000"/>
        </w:rPr>
        <w:br/>
      </w:r>
      <w:r w:rsidRPr="00A02BB9">
        <w:rPr>
          <w:rStyle w:val="submenu-table"/>
          <w:b/>
          <w:iCs/>
          <w:color w:val="000000"/>
          <w:shd w:val="clear" w:color="auto" w:fill="FFFFFF"/>
        </w:rPr>
        <w:t xml:space="preserve">Цель методической работы: </w:t>
      </w:r>
      <w:r w:rsidRPr="00A02BB9">
        <w:t xml:space="preserve"> повышение качества обучения обучающихся на уроках, через реализацию </w:t>
      </w:r>
      <w:proofErr w:type="spellStart"/>
      <w:r w:rsidRPr="00A02BB9">
        <w:t>системно-деятельностного</w:t>
      </w:r>
      <w:proofErr w:type="spellEnd"/>
      <w:r w:rsidRPr="00A02BB9">
        <w:t xml:space="preserve"> подхода в обучении школьников.</w:t>
      </w:r>
    </w:p>
    <w:p w:rsidR="00B84F5E" w:rsidRPr="00A02BB9" w:rsidRDefault="00B84F5E" w:rsidP="00B8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84F5E" w:rsidRPr="00A02BB9" w:rsidRDefault="00B84F5E" w:rsidP="00B84F5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форм и методов преподавания предмета. </w:t>
      </w:r>
    </w:p>
    <w:p w:rsidR="00B84F5E" w:rsidRPr="00A02BB9" w:rsidRDefault="00B84F5E" w:rsidP="00B84F5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проведения уроков физической культуры и ОБЖ</w:t>
      </w:r>
    </w:p>
    <w:p w:rsidR="00B84F5E" w:rsidRPr="00A02BB9" w:rsidRDefault="00B84F5E" w:rsidP="00B84F5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BB9">
        <w:rPr>
          <w:rFonts w:ascii="Times New Roman" w:hAnsi="Times New Roman"/>
          <w:sz w:val="24"/>
          <w:szCs w:val="24"/>
        </w:rPr>
        <w:t>Укрепление здоровья обучающихся в рамках проведения Спартакиады школьников, «Президентских состязаний», «Президентских спортивных игр», Спартакиады допризывной молодежи с учётом их возрастных физиологических способностей и с физиолого-гигиеническими нормативами.</w:t>
      </w:r>
    </w:p>
    <w:p w:rsidR="00B84F5E" w:rsidRPr="00A02BB9" w:rsidRDefault="00B84F5E" w:rsidP="00B84F5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/>
          <w:sz w:val="24"/>
          <w:szCs w:val="24"/>
          <w:lang w:eastAsia="ru-RU"/>
        </w:rPr>
        <w:t>Стремление к физическому совершенствованию и достижению спортивных результатов</w:t>
      </w:r>
    </w:p>
    <w:p w:rsidR="00B84F5E" w:rsidRPr="00A02BB9" w:rsidRDefault="00B84F5E" w:rsidP="00B84F5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/>
          <w:sz w:val="24"/>
          <w:szCs w:val="24"/>
          <w:lang w:eastAsia="ru-RU"/>
        </w:rPr>
        <w:t>Проведение открытых уроков, внеклассных мероприятий</w:t>
      </w:r>
    </w:p>
    <w:p w:rsidR="00B84F5E" w:rsidRPr="00E9086A" w:rsidRDefault="00B84F5E" w:rsidP="00E9086A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сдаче норм «ГТО»</w:t>
      </w:r>
    </w:p>
    <w:p w:rsidR="00B84F5E" w:rsidRPr="00A02BB9" w:rsidRDefault="00B84F5E" w:rsidP="00B84F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2B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направления деятельности МО</w:t>
      </w:r>
    </w:p>
    <w:p w:rsidR="00B84F5E" w:rsidRPr="00A02BB9" w:rsidRDefault="00B84F5E" w:rsidP="00B84F5E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104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7"/>
        <w:gridCol w:w="8060"/>
        <w:gridCol w:w="1701"/>
      </w:tblGrid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hyperlink r:id="rId6" w:tooltip="Дифференция" w:history="1">
              <w:r w:rsidRPr="00A02B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дифференцированному</w:t>
              </w:r>
            </w:hyperlink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обучению:</w:t>
            </w:r>
          </w:p>
          <w:p w:rsidR="00B84F5E" w:rsidRPr="00A02BB9" w:rsidRDefault="00B84F5E" w:rsidP="00B84F5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использование дидактического материала с дифференцированными заданиями.</w:t>
            </w:r>
          </w:p>
          <w:p w:rsidR="00B84F5E" w:rsidRPr="00A02BB9" w:rsidRDefault="00B84F5E" w:rsidP="00B84F5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уроков и домашнего задания на основе дифференцированного обучения.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учащимися, имеющими высокий уровень учебной мотивации:</w:t>
            </w:r>
          </w:p>
          <w:p w:rsidR="00B84F5E" w:rsidRPr="00A02BB9" w:rsidRDefault="00B84F5E" w:rsidP="00B84F5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базы  данных одаренных детей.</w:t>
            </w:r>
          </w:p>
          <w:p w:rsidR="00B84F5E" w:rsidRPr="00A02BB9" w:rsidRDefault="00B84F5E" w:rsidP="00B84F5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предметным олимпиадам.</w:t>
            </w:r>
          </w:p>
          <w:p w:rsidR="00B84F5E" w:rsidRPr="00A02BB9" w:rsidRDefault="00B84F5E" w:rsidP="00B84F5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конкурсах, спортивных соревнованиях.</w:t>
            </w:r>
          </w:p>
          <w:p w:rsidR="00B84F5E" w:rsidRPr="00A02BB9" w:rsidRDefault="00B84F5E" w:rsidP="00B84F5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неуспевающими учениками:</w:t>
            </w:r>
          </w:p>
          <w:p w:rsidR="00B84F5E" w:rsidRPr="00A02BB9" w:rsidRDefault="00B84F5E" w:rsidP="00B84F5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индивидуальных карточек.</w:t>
            </w:r>
          </w:p>
          <w:p w:rsidR="00B84F5E" w:rsidRPr="00A02BB9" w:rsidRDefault="00B84F5E" w:rsidP="00B84F5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индивидуальных заданий.</w:t>
            </w:r>
          </w:p>
          <w:p w:rsidR="00B84F5E" w:rsidRPr="00A02BB9" w:rsidRDefault="00B84F5E" w:rsidP="00B84F5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на уроках различных видов опроса (</w:t>
            </w:r>
            <w:proofErr w:type="gramStart"/>
            <w:r w:rsidRPr="00A02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A02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письменный, индивидуальный, презентаций и др.)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детей:</w:t>
            </w:r>
          </w:p>
          <w:p w:rsidR="00B84F5E" w:rsidRPr="00A02BB9" w:rsidRDefault="00B84F5E" w:rsidP="00B84F5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физкультминуток на уроках.</w:t>
            </w:r>
          </w:p>
          <w:p w:rsidR="00B84F5E" w:rsidRPr="00A02BB9" w:rsidRDefault="00B84F5E" w:rsidP="00B84F5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с использованием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технологий.</w:t>
            </w:r>
          </w:p>
          <w:p w:rsidR="00B84F5E" w:rsidRPr="00A02BB9" w:rsidRDefault="00B84F5E" w:rsidP="00B84F5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 во время занятий физкультурой.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активизации </w:t>
            </w:r>
            <w:hyperlink r:id="rId7" w:tooltip="Образовательная деятельность" w:history="1">
              <w:r w:rsidRPr="00A02B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познавательной деятельности</w:t>
              </w:r>
            </w:hyperlink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</w:t>
            </w:r>
          </w:p>
          <w:p w:rsidR="00B84F5E" w:rsidRPr="00A02BB9" w:rsidRDefault="00B84F5E" w:rsidP="00B84F5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проектов.</w:t>
            </w:r>
          </w:p>
          <w:p w:rsidR="00B84F5E" w:rsidRPr="00A02BB9" w:rsidRDefault="00B84F5E" w:rsidP="00B84F5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инновационных технологий в обучении.</w:t>
            </w:r>
          </w:p>
          <w:p w:rsidR="00B84F5E" w:rsidRPr="00A02BB9" w:rsidRDefault="00B84F5E" w:rsidP="00B84F5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ИКТ на уроках.</w:t>
            </w:r>
          </w:p>
          <w:p w:rsidR="00B84F5E" w:rsidRPr="00A02BB9" w:rsidRDefault="00B84F5E" w:rsidP="00B84F5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парных и групповых форм работы на уроках.</w:t>
            </w:r>
          </w:p>
          <w:p w:rsidR="00B84F5E" w:rsidRPr="00A02BB9" w:rsidRDefault="00B84F5E" w:rsidP="00B84F5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конкурсам, соревнованиям.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84F5E" w:rsidRPr="00A02BB9" w:rsidTr="00B84F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роста учителя, обобщение и распространение педагогического опыта: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новинок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методической литературы.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мастер- классах, конкурсах.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квалификации, аттестации.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уроков.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внеклассных мероприятий.</w:t>
            </w:r>
          </w:p>
          <w:p w:rsidR="00B84F5E" w:rsidRPr="00A02BB9" w:rsidRDefault="00B84F5E" w:rsidP="00B84F5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методического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C6491" w:rsidRPr="00A02BB9" w:rsidRDefault="00EC6491" w:rsidP="00B84F5E">
      <w:pPr>
        <w:tabs>
          <w:tab w:val="left" w:pos="4080"/>
        </w:tabs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F5E" w:rsidRPr="00A02BB9" w:rsidRDefault="00B84F5E" w:rsidP="00B84F5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84F5E" w:rsidRPr="00A02BB9" w:rsidRDefault="00B84F5E" w:rsidP="00B8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методического объединения</w:t>
      </w:r>
    </w:p>
    <w:p w:rsidR="00B84F5E" w:rsidRPr="00A02BB9" w:rsidRDefault="00B84F5E" w:rsidP="00B8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022"/>
        <w:gridCol w:w="3357"/>
        <w:gridCol w:w="992"/>
        <w:gridCol w:w="2835"/>
      </w:tblGrid>
      <w:tr w:rsidR="00B84F5E" w:rsidRPr="00A02BB9" w:rsidTr="0074102C">
        <w:trPr>
          <w:trHeight w:val="5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4F5E" w:rsidRPr="00A02BB9" w:rsidTr="0074102C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 физкультуры и ОБЖ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02C" w:rsidRPr="00A02BB9" w:rsidRDefault="0074102C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102C" w:rsidRPr="00A02BB9" w:rsidRDefault="0074102C" w:rsidP="0074102C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A02BB9">
              <w:rPr>
                <w:color w:val="111111"/>
                <w:lang w:eastAsia="en-US"/>
              </w:rPr>
              <w:t>Содержательные и организационно-методические особенности образовательного процесса в 2020/2021 учебном году:</w:t>
            </w:r>
          </w:p>
          <w:p w:rsidR="0074102C" w:rsidRPr="00A02BB9" w:rsidRDefault="0074102C" w:rsidP="0074102C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A02BB9">
              <w:rPr>
                <w:color w:val="111111"/>
                <w:lang w:eastAsia="en-US"/>
              </w:rPr>
              <w:t xml:space="preserve"> </w:t>
            </w:r>
            <w:r w:rsidRPr="00A02BB9">
              <w:rPr>
                <w:b/>
                <w:color w:val="111111"/>
                <w:lang w:eastAsia="en-US"/>
              </w:rPr>
              <w:t>1</w:t>
            </w:r>
            <w:r w:rsidRPr="00A02BB9">
              <w:rPr>
                <w:color w:val="111111"/>
                <w:lang w:eastAsia="en-US"/>
              </w:rPr>
              <w:t>.Особенности организации образовательного процесса в 2020/2021 учебном году.</w:t>
            </w:r>
          </w:p>
          <w:p w:rsidR="0074102C" w:rsidRPr="00A02BB9" w:rsidRDefault="0074102C" w:rsidP="0074102C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A02BB9">
              <w:rPr>
                <w:color w:val="111111"/>
                <w:lang w:eastAsia="en-US"/>
              </w:rPr>
              <w:t xml:space="preserve"> </w:t>
            </w:r>
            <w:r w:rsidRPr="00A02BB9">
              <w:rPr>
                <w:b/>
                <w:color w:val="111111"/>
                <w:lang w:eastAsia="en-US"/>
              </w:rPr>
              <w:t>2</w:t>
            </w:r>
            <w:r w:rsidRPr="00A02BB9">
              <w:rPr>
                <w:color w:val="111111"/>
                <w:lang w:eastAsia="en-US"/>
              </w:rPr>
              <w:t xml:space="preserve">. Анализ результатов работы МО в 2019/2020 учебном году. </w:t>
            </w:r>
          </w:p>
          <w:p w:rsidR="0074102C" w:rsidRPr="00A02BB9" w:rsidRDefault="0074102C" w:rsidP="0074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 проведении школьного этапа Всероссийской олимпиады школьников.</w:t>
            </w:r>
          </w:p>
          <w:p w:rsidR="0074102C" w:rsidRPr="00A02BB9" w:rsidRDefault="0074102C" w:rsidP="0074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.Рассмотрение рабочих программ учебных предметов, элективных курсов.</w:t>
            </w:r>
          </w:p>
          <w:p w:rsidR="0074102C" w:rsidRPr="00A02BB9" w:rsidRDefault="0074102C" w:rsidP="0074102C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11111"/>
                <w:lang w:eastAsia="en-US"/>
              </w:rPr>
            </w:pPr>
            <w:r w:rsidRPr="00A02BB9">
              <w:rPr>
                <w:color w:val="111111"/>
                <w:lang w:eastAsia="en-US"/>
              </w:rPr>
              <w:t xml:space="preserve"> </w:t>
            </w:r>
            <w:r w:rsidRPr="00A02BB9">
              <w:rPr>
                <w:b/>
                <w:color w:val="111111"/>
                <w:lang w:eastAsia="en-US"/>
              </w:rPr>
              <w:t>5</w:t>
            </w:r>
            <w:r w:rsidRPr="00A02BB9">
              <w:rPr>
                <w:color w:val="111111"/>
                <w:lang w:eastAsia="en-US"/>
              </w:rPr>
              <w:t>.Планирование работы на 2020/2021 учебный год.</w:t>
            </w:r>
          </w:p>
          <w:p w:rsidR="0074102C" w:rsidRPr="00A02BB9" w:rsidRDefault="0074102C" w:rsidP="007410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(Утверждение тем самообразования учителей РМО, аттестация)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ОБЖ</w:t>
            </w:r>
          </w:p>
        </w:tc>
      </w:tr>
      <w:tr w:rsidR="00B84F5E" w:rsidRPr="00A02BB9" w:rsidTr="0074102C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Конкурсы, заочные олимпиады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</w:t>
            </w: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74102C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 ресурсного банка конспектов  уроков и электронных презентаций по физкультуре и ОБЖ.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74102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ОУ методических материалов педагогов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творчески работающих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74102C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материала к школьному этапу Всероссийских предметных олимпиад Предметные олимпиады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 этап Всероссийских предметных олимпиад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74102C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учителей физкультуры и ОБЖ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B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A02BB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технологий, как одно из средств мотивации и эффективности учебной деятельности на у</w:t>
            </w:r>
            <w:r w:rsidR="00E9086A">
              <w:rPr>
                <w:rFonts w:ascii="Times New Roman" w:hAnsi="Times New Roman" w:cs="Times New Roman"/>
                <w:sz w:val="24"/>
                <w:szCs w:val="24"/>
              </w:rPr>
              <w:t xml:space="preserve">роках физической  культуры </w:t>
            </w:r>
            <w:r w:rsidRPr="00A02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 (дистанционно)</w:t>
            </w:r>
          </w:p>
          <w:p w:rsidR="0074102C" w:rsidRPr="00A02BB9" w:rsidRDefault="0074102C" w:rsidP="00B84F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.Краткий анализ результатов школьного  этапа Всероссийской олимпиады школьников по физической культуре и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770" w:rsidRPr="00A02BB9" w:rsidRDefault="00C10770" w:rsidP="00C1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учителя физкультуры и ОБЖ</w:t>
            </w:r>
          </w:p>
          <w:p w:rsidR="00B84F5E" w:rsidRPr="00A02BB9" w:rsidRDefault="00C10770" w:rsidP="00C10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И.Н</w:t>
            </w:r>
          </w:p>
        </w:tc>
      </w:tr>
      <w:tr w:rsidR="00B84F5E" w:rsidRPr="00A02BB9" w:rsidTr="0074102C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 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74102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 физкультуры и ОБЖ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дистанционного обучения на уроках физической культуры и ОБЖ»</w:t>
            </w:r>
          </w:p>
          <w:p w:rsidR="0074102C" w:rsidRPr="00A02BB9" w:rsidRDefault="0074102C" w:rsidP="0074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1.Краткий анализ результатов муниципального и регионального этапа Всероссийской олимпиады школьников по биологии</w:t>
            </w:r>
          </w:p>
          <w:p w:rsidR="0074102C" w:rsidRPr="00A02BB9" w:rsidRDefault="0074102C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74102C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ОБЖ</w:t>
            </w:r>
          </w:p>
          <w:p w:rsidR="00C10770" w:rsidRPr="00A02BB9" w:rsidRDefault="00C10770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В.О</w:t>
            </w:r>
          </w:p>
        </w:tc>
      </w:tr>
      <w:tr w:rsidR="00B84F5E" w:rsidRPr="00A02BB9" w:rsidTr="0074102C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МО учителей 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5E" w:rsidRPr="00A02BB9" w:rsidRDefault="00B84F5E" w:rsidP="00B8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подход как одна 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</w:t>
            </w:r>
          </w:p>
          <w:p w:rsidR="00B84F5E" w:rsidRPr="00A02BB9" w:rsidRDefault="00B84F5E" w:rsidP="0034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</w:t>
            </w:r>
            <w:r w:rsidR="00EC6491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педагогических технологий </w:t>
            </w:r>
            <w:proofErr w:type="gramStart"/>
            <w:r w:rsidR="00EC6491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84F5E" w:rsidRPr="00A02BB9" w:rsidRDefault="00EC6491" w:rsidP="0034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</w:t>
            </w:r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</w:t>
            </w:r>
            <w:proofErr w:type="gramStart"/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</w:t>
            </w:r>
            <w:proofErr w:type="gramEnd"/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</w:t>
            </w:r>
          </w:p>
          <w:p w:rsidR="00B84F5E" w:rsidRPr="00A02BB9" w:rsidRDefault="00B84F5E" w:rsidP="0034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учебной мотивации</w:t>
            </w:r>
          </w:p>
          <w:p w:rsidR="00B84F5E" w:rsidRPr="00A02BB9" w:rsidRDefault="00B84F5E" w:rsidP="00B84F5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(дистанционно)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491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и О</w:t>
            </w:r>
            <w:r w:rsidR="00C10770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</w:t>
            </w:r>
          </w:p>
          <w:p w:rsidR="00C10770" w:rsidRPr="00A02BB9" w:rsidRDefault="00C10770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Р.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84F5E" w:rsidRPr="00A02BB9" w:rsidTr="0074102C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 физкультуры и ОБЖ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«Единая система определения уровня физической подготовленности 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84F5E" w:rsidRPr="00A02BB9" w:rsidRDefault="00340289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2C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B84F5E" w:rsidRPr="00A02BB9" w:rsidRDefault="00340289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2C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2C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открытого урока</w:t>
            </w:r>
            <w:proofErr w:type="gramStart"/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84F5E" w:rsidRPr="00A02BB9" w:rsidRDefault="00340289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2C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F5E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ОМО «Подготовка к нормам ГТО на уроках физкультуры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Президентские  испытания и игры.</w:t>
            </w:r>
          </w:p>
          <w:p w:rsidR="00340289" w:rsidRPr="00A02BB9" w:rsidRDefault="0074102C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="00340289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«Учитель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E" w:rsidRPr="00A02BB9" w:rsidRDefault="00B84F5E" w:rsidP="00B84F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E" w:rsidRPr="00A02BB9" w:rsidRDefault="00B84F5E" w:rsidP="00B8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МО;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предметники 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Межевской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B84F5E" w:rsidRPr="00A02BB9" w:rsidRDefault="00B84F5E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491" w:rsidRPr="00A02BB9" w:rsidRDefault="00340289" w:rsidP="00B84F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</w:tr>
    </w:tbl>
    <w:p w:rsidR="00B84F5E" w:rsidRPr="00A02BB9" w:rsidRDefault="00B84F5E" w:rsidP="001858E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B84F5E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педагогических кадров</w:t>
      </w:r>
    </w:p>
    <w:p w:rsidR="00B84F5E" w:rsidRPr="00A02BB9" w:rsidRDefault="00B84F5E" w:rsidP="00B8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1384"/>
        <w:gridCol w:w="1559"/>
        <w:gridCol w:w="1735"/>
        <w:gridCol w:w="1134"/>
      </w:tblGrid>
      <w:tr w:rsidR="00B84F5E" w:rsidRPr="00A02BB9" w:rsidTr="00B84F5E">
        <w:tc>
          <w:tcPr>
            <w:tcW w:w="817" w:type="dxa"/>
            <w:vAlign w:val="bottom"/>
          </w:tcPr>
          <w:p w:rsidR="00B84F5E" w:rsidRPr="00A02BB9" w:rsidRDefault="00B84F5E" w:rsidP="00B84F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02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B84F5E" w:rsidRPr="00A02BB9" w:rsidRDefault="00B84F5E" w:rsidP="00B84F5E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8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</w:t>
            </w:r>
            <w:proofErr w:type="spellEnd"/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1735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B84F5E" w:rsidRPr="00A02BB9" w:rsidTr="00B84F5E">
        <w:tc>
          <w:tcPr>
            <w:tcW w:w="817" w:type="dxa"/>
            <w:vAlign w:val="bottom"/>
          </w:tcPr>
          <w:p w:rsidR="00B84F5E" w:rsidRPr="00A02BB9" w:rsidRDefault="00B84F5E" w:rsidP="00B84F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О.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НСОШ</w:t>
            </w:r>
          </w:p>
        </w:tc>
        <w:tc>
          <w:tcPr>
            <w:tcW w:w="138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C1077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B84F5E">
        <w:tc>
          <w:tcPr>
            <w:tcW w:w="817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В.О</w:t>
            </w:r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НСОШ</w:t>
            </w:r>
          </w:p>
        </w:tc>
        <w:tc>
          <w:tcPr>
            <w:tcW w:w="1384" w:type="dxa"/>
          </w:tcPr>
          <w:p w:rsidR="00B84F5E" w:rsidRPr="00A02BB9" w:rsidRDefault="00EC6491" w:rsidP="00AB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B84F5E" w:rsidRPr="00A02BB9" w:rsidRDefault="008069F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B84F5E" w:rsidRPr="00A02BB9" w:rsidRDefault="008069F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13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0770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10770" w:rsidRPr="00A02BB9" w:rsidRDefault="00C1077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84F5E" w:rsidRPr="00A02BB9" w:rsidTr="00B84F5E">
        <w:tc>
          <w:tcPr>
            <w:tcW w:w="817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И.Н</w:t>
            </w:r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РООШ</w:t>
            </w:r>
          </w:p>
        </w:tc>
        <w:tc>
          <w:tcPr>
            <w:tcW w:w="1384" w:type="dxa"/>
          </w:tcPr>
          <w:p w:rsidR="00B84F5E" w:rsidRPr="00A02BB9" w:rsidRDefault="00AA7D4D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B84F5E" w:rsidRPr="00A02BB9" w:rsidRDefault="008069F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B84F5E" w:rsidRPr="00A02BB9" w:rsidRDefault="004D63B6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1134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F5E" w:rsidRPr="00A02BB9" w:rsidTr="00B84F5E">
        <w:tc>
          <w:tcPr>
            <w:tcW w:w="817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Р.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МСОШ</w:t>
            </w:r>
          </w:p>
        </w:tc>
        <w:tc>
          <w:tcPr>
            <w:tcW w:w="1384" w:type="dxa"/>
          </w:tcPr>
          <w:p w:rsidR="00B84F5E" w:rsidRPr="00A02BB9" w:rsidRDefault="008069F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B84F5E" w:rsidRPr="00A02BB9" w:rsidRDefault="0067098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r w:rsidR="008069F0"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35" w:type="dxa"/>
          </w:tcPr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B84F5E" w:rsidRPr="00A02BB9" w:rsidRDefault="008069F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F5E" w:rsidRPr="00A02BB9" w:rsidRDefault="00B84F5E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230" w:rsidRPr="00A02BB9" w:rsidTr="00B84F5E">
        <w:tc>
          <w:tcPr>
            <w:tcW w:w="817" w:type="dxa"/>
          </w:tcPr>
          <w:p w:rsidR="00AB2230" w:rsidRPr="00A02BB9" w:rsidRDefault="00AB223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2230" w:rsidRPr="00A02BB9" w:rsidRDefault="00AB223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</w:t>
            </w:r>
            <w:proofErr w:type="spell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  <w:tc>
          <w:tcPr>
            <w:tcW w:w="1559" w:type="dxa"/>
          </w:tcPr>
          <w:p w:rsidR="00AB2230" w:rsidRPr="00A02BB9" w:rsidRDefault="00AB223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B2230" w:rsidRPr="00A02BB9" w:rsidRDefault="00AB2230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МСОШ</w:t>
            </w:r>
          </w:p>
        </w:tc>
        <w:tc>
          <w:tcPr>
            <w:tcW w:w="1384" w:type="dxa"/>
          </w:tcPr>
          <w:p w:rsidR="00AB2230" w:rsidRPr="00A02BB9" w:rsidRDefault="00CB03C6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AB2230" w:rsidRPr="00A02BB9" w:rsidRDefault="00CB03C6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AB2230" w:rsidRPr="00A02BB9" w:rsidRDefault="00CB03C6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AB2230" w:rsidRPr="00A02BB9" w:rsidRDefault="00CB03C6" w:rsidP="00B8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AB2230" w:rsidRPr="00E9086A" w:rsidRDefault="00AB2230" w:rsidP="00AB2230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2230" w:rsidRPr="00A02BB9" w:rsidRDefault="00AB2230" w:rsidP="00D0423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по самообразованию учителей РМО</w:t>
      </w:r>
    </w:p>
    <w:p w:rsidR="00AB2230" w:rsidRPr="00A02BB9" w:rsidRDefault="00AB2230" w:rsidP="00AB223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7898"/>
      </w:tblGrid>
      <w:tr w:rsidR="00AB2230" w:rsidRPr="00A02BB9" w:rsidTr="00107F78">
        <w:tc>
          <w:tcPr>
            <w:tcW w:w="2133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898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AB2230" w:rsidRPr="00A02BB9" w:rsidTr="00107F78">
        <w:tc>
          <w:tcPr>
            <w:tcW w:w="2133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О.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898" w:type="dxa"/>
          </w:tcPr>
          <w:p w:rsidR="00B73CD8" w:rsidRPr="00A02BB9" w:rsidRDefault="00B73CD8" w:rsidP="00B73CD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образовательного, воспитательного и оздоровительного потенциала учащихся на уроках физической культуры в условиях малокомплектной школы.</w:t>
            </w:r>
          </w:p>
        </w:tc>
      </w:tr>
      <w:tr w:rsidR="00AB2230" w:rsidRPr="00A02BB9" w:rsidTr="00107F78">
        <w:tc>
          <w:tcPr>
            <w:tcW w:w="2133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В.О</w:t>
            </w:r>
          </w:p>
        </w:tc>
        <w:tc>
          <w:tcPr>
            <w:tcW w:w="7898" w:type="dxa"/>
          </w:tcPr>
          <w:p w:rsidR="00AB2230" w:rsidRPr="00A02BB9" w:rsidRDefault="00107F78" w:rsidP="00AB2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физических качеств на уроках спортивных игр</w:t>
            </w:r>
          </w:p>
        </w:tc>
      </w:tr>
      <w:tr w:rsidR="00AB2230" w:rsidRPr="00A02BB9" w:rsidTr="00107F78">
        <w:tc>
          <w:tcPr>
            <w:tcW w:w="2133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И.Н</w:t>
            </w:r>
          </w:p>
        </w:tc>
        <w:tc>
          <w:tcPr>
            <w:tcW w:w="7898" w:type="dxa"/>
          </w:tcPr>
          <w:p w:rsidR="00AB2230" w:rsidRPr="00A02BB9" w:rsidRDefault="001858E9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 как средство формирования практических навыков здорового образа жизни.</w:t>
            </w:r>
          </w:p>
        </w:tc>
      </w:tr>
      <w:tr w:rsidR="00AB2230" w:rsidRPr="00A02BB9" w:rsidTr="00107F78">
        <w:tc>
          <w:tcPr>
            <w:tcW w:w="2133" w:type="dxa"/>
          </w:tcPr>
          <w:p w:rsidR="00AB2230" w:rsidRPr="00A02BB9" w:rsidRDefault="00AB2230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</w:t>
            </w:r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7898" w:type="dxa"/>
          </w:tcPr>
          <w:p w:rsidR="00AB2230" w:rsidRPr="00A02BB9" w:rsidRDefault="00340289" w:rsidP="0034028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на уроках физической культуры при занятиях физическими упражнениями.</w:t>
            </w:r>
          </w:p>
        </w:tc>
      </w:tr>
      <w:tr w:rsidR="00CB03C6" w:rsidRPr="00A02BB9" w:rsidTr="00107F78">
        <w:tc>
          <w:tcPr>
            <w:tcW w:w="2133" w:type="dxa"/>
          </w:tcPr>
          <w:p w:rsidR="00CB03C6" w:rsidRPr="00A02BB9" w:rsidRDefault="00CB03C6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</w:t>
            </w:r>
            <w:proofErr w:type="spellEnd"/>
            <w:proofErr w:type="gramStart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0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7898" w:type="dxa"/>
          </w:tcPr>
          <w:p w:rsidR="00CB03C6" w:rsidRPr="00A02BB9" w:rsidRDefault="003F4542" w:rsidP="00EC649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как подводящее средство к видам спорта</w:t>
            </w:r>
          </w:p>
        </w:tc>
      </w:tr>
    </w:tbl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DD42C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84F5E" w:rsidRPr="00A02BB9" w:rsidRDefault="00B84F5E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B84F5E" w:rsidRPr="00A02BB9" w:rsidSect="00E9086A">
      <w:pgSz w:w="11906" w:h="16838"/>
      <w:pgMar w:top="567" w:right="566" w:bottom="709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02BFE"/>
    <w:multiLevelType w:val="multilevel"/>
    <w:tmpl w:val="E3D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F725A4"/>
    <w:multiLevelType w:val="multilevel"/>
    <w:tmpl w:val="E36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31748"/>
    <w:multiLevelType w:val="hybridMultilevel"/>
    <w:tmpl w:val="9C62C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5FE4"/>
    <w:multiLevelType w:val="hybridMultilevel"/>
    <w:tmpl w:val="0B62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17CEA"/>
    <w:multiLevelType w:val="multilevel"/>
    <w:tmpl w:val="F096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5715D"/>
    <w:multiLevelType w:val="multilevel"/>
    <w:tmpl w:val="B36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F4EBD"/>
    <w:multiLevelType w:val="multilevel"/>
    <w:tmpl w:val="FBAC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B150B"/>
    <w:multiLevelType w:val="hybridMultilevel"/>
    <w:tmpl w:val="5B125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34658"/>
    <w:multiLevelType w:val="hybridMultilevel"/>
    <w:tmpl w:val="4DBA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22C14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3303D"/>
    <w:multiLevelType w:val="hybridMultilevel"/>
    <w:tmpl w:val="B52C10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80673A"/>
    <w:multiLevelType w:val="hybridMultilevel"/>
    <w:tmpl w:val="E2EE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438B6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B493D"/>
    <w:multiLevelType w:val="multilevel"/>
    <w:tmpl w:val="E39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C37FD"/>
    <w:multiLevelType w:val="hybridMultilevel"/>
    <w:tmpl w:val="FBE8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67474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C3798"/>
    <w:multiLevelType w:val="multilevel"/>
    <w:tmpl w:val="2074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694856"/>
    <w:multiLevelType w:val="hybridMultilevel"/>
    <w:tmpl w:val="BCEC1AF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>
    <w:nsid w:val="7F6630BB"/>
    <w:multiLevelType w:val="multilevel"/>
    <w:tmpl w:val="760C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12"/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19"/>
  </w:num>
  <w:num w:numId="13">
    <w:abstractNumId w:val="21"/>
  </w:num>
  <w:num w:numId="14">
    <w:abstractNumId w:val="15"/>
  </w:num>
  <w:num w:numId="15">
    <w:abstractNumId w:val="14"/>
  </w:num>
  <w:num w:numId="16">
    <w:abstractNumId w:val="6"/>
  </w:num>
  <w:num w:numId="17">
    <w:abstractNumId w:val="10"/>
  </w:num>
  <w:num w:numId="18">
    <w:abstractNumId w:val="22"/>
  </w:num>
  <w:num w:numId="19">
    <w:abstractNumId w:val="8"/>
  </w:num>
  <w:num w:numId="20">
    <w:abstractNumId w:val="9"/>
  </w:num>
  <w:num w:numId="21">
    <w:abstractNumId w:val="20"/>
  </w:num>
  <w:num w:numId="22">
    <w:abstractNumId w:val="4"/>
  </w:num>
  <w:num w:numId="23">
    <w:abstractNumId w:val="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0EB"/>
    <w:rsid w:val="00035F5B"/>
    <w:rsid w:val="00071500"/>
    <w:rsid w:val="00107F78"/>
    <w:rsid w:val="001611F5"/>
    <w:rsid w:val="001858E9"/>
    <w:rsid w:val="001C7F25"/>
    <w:rsid w:val="002A09F2"/>
    <w:rsid w:val="00333B4D"/>
    <w:rsid w:val="00340289"/>
    <w:rsid w:val="003F4542"/>
    <w:rsid w:val="004D63B6"/>
    <w:rsid w:val="00610706"/>
    <w:rsid w:val="006600EB"/>
    <w:rsid w:val="00670980"/>
    <w:rsid w:val="006F1D14"/>
    <w:rsid w:val="00721680"/>
    <w:rsid w:val="0074102C"/>
    <w:rsid w:val="0076176D"/>
    <w:rsid w:val="007B5EBE"/>
    <w:rsid w:val="007F5676"/>
    <w:rsid w:val="008069F0"/>
    <w:rsid w:val="009137BA"/>
    <w:rsid w:val="009E264E"/>
    <w:rsid w:val="009E6AB4"/>
    <w:rsid w:val="00A02BB9"/>
    <w:rsid w:val="00AA7D4D"/>
    <w:rsid w:val="00AB2230"/>
    <w:rsid w:val="00B73CD8"/>
    <w:rsid w:val="00B84F5E"/>
    <w:rsid w:val="00BD455E"/>
    <w:rsid w:val="00C10770"/>
    <w:rsid w:val="00C867CA"/>
    <w:rsid w:val="00CB03C6"/>
    <w:rsid w:val="00D0423C"/>
    <w:rsid w:val="00D34CDB"/>
    <w:rsid w:val="00D7116D"/>
    <w:rsid w:val="00DD42CE"/>
    <w:rsid w:val="00DD6B0D"/>
    <w:rsid w:val="00E9086A"/>
    <w:rsid w:val="00EC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7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9F2"/>
    <w:rPr>
      <w:b/>
      <w:bCs/>
    </w:rPr>
  </w:style>
  <w:style w:type="character" w:customStyle="1" w:styleId="submenu-table">
    <w:name w:val="submenu-table"/>
    <w:basedOn w:val="a0"/>
    <w:rsid w:val="00B84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ifferentciya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S4PQ372FCS27-143478885-845</_dlc_DocId>
    <_dlc_DocIdUrl xmlns="790c5408-51d9-4e10-9bd8-8c8141be4f06">
      <Url>http://www.eduportal44.ru/Mega/mrono/metod/_layouts/15/DocIdRedir.aspx?ID=S4PQ372FCS27-143478885-845</Url>
      <Description>S4PQ372FCS27-143478885-845</Description>
    </_dlc_DocIdUrl>
  </documentManagement>
</p:properties>
</file>

<file path=customXml/itemProps1.xml><?xml version="1.0" encoding="utf-8"?>
<ds:datastoreItem xmlns:ds="http://schemas.openxmlformats.org/officeDocument/2006/customXml" ds:itemID="{C3291910-F518-47E9-9D62-BE6F0B50DFB8}"/>
</file>

<file path=customXml/itemProps2.xml><?xml version="1.0" encoding="utf-8"?>
<ds:datastoreItem xmlns:ds="http://schemas.openxmlformats.org/officeDocument/2006/customXml" ds:itemID="{49434401-BD55-4C54-A1E5-BB4D82DDAB3D}"/>
</file>

<file path=customXml/itemProps3.xml><?xml version="1.0" encoding="utf-8"?>
<ds:datastoreItem xmlns:ds="http://schemas.openxmlformats.org/officeDocument/2006/customXml" ds:itemID="{47F0B2B3-FFDD-431D-AFB4-5D924D504FC8}"/>
</file>

<file path=customXml/itemProps4.xml><?xml version="1.0" encoding="utf-8"?>
<ds:datastoreItem xmlns:ds="http://schemas.openxmlformats.org/officeDocument/2006/customXml" ds:itemID="{0A51C5CF-760E-4E3B-99B1-2DC2E40F81E4}"/>
</file>

<file path=customXml/itemProps5.xml><?xml version="1.0" encoding="utf-8"?>
<ds:datastoreItem xmlns:ds="http://schemas.openxmlformats.org/officeDocument/2006/customXml" ds:itemID="{40E9C9CF-7782-48DE-9B80-AE0A9EAB7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Соловьева</dc:creator>
  <cp:keywords/>
  <dc:description/>
  <cp:lastModifiedBy>Admin</cp:lastModifiedBy>
  <cp:revision>22</cp:revision>
  <dcterms:created xsi:type="dcterms:W3CDTF">2020-09-22T17:20:00Z</dcterms:created>
  <dcterms:modified xsi:type="dcterms:W3CDTF">2021-04-18T11:42:00Z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445c7bda-c695-4267-abac-f2e2d4ed21a5</vt:lpwstr>
  </property>
</Properties>
</file>