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22" w:rsidRDefault="005F1122"/>
    <w:p w:rsidR="005F1122" w:rsidRDefault="003E7F7A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ДОШКОЛЬНОЕ ОБРАЗОВАТЕЛЬНОЕ  УЧРЕЖДЕНИЕ  ГЕОРГИЕВСКИЙ ДЕТСКИЙ САД  ОБЩЕРАЗВИВАЮЩЕГО ВИДА МЕЖЕВСКОГО МУНИЦИПАЛЬНОГО РАЙОНА КОСТРОМСКОЙ ОБЛАСТИ</w:t>
      </w:r>
    </w:p>
    <w:p w:rsidR="005F1122" w:rsidRDefault="005F1122">
      <w:pPr>
        <w:jc w:val="center"/>
        <w:rPr>
          <w:sz w:val="24"/>
          <w:szCs w:val="24"/>
        </w:rPr>
      </w:pPr>
    </w:p>
    <w:p w:rsidR="005F1122" w:rsidRDefault="005F1122">
      <w:pPr>
        <w:jc w:val="center"/>
        <w:rPr>
          <w:sz w:val="24"/>
          <w:szCs w:val="24"/>
        </w:rPr>
      </w:pPr>
    </w:p>
    <w:p w:rsidR="005F1122" w:rsidRDefault="005F1122">
      <w:pPr>
        <w:jc w:val="center"/>
        <w:rPr>
          <w:sz w:val="24"/>
          <w:szCs w:val="24"/>
        </w:rPr>
      </w:pPr>
    </w:p>
    <w:p w:rsidR="005F1122" w:rsidRDefault="003E7F7A">
      <w:r>
        <w:t xml:space="preserve"> </w:t>
      </w:r>
    </w:p>
    <w:p w:rsidR="005F1122" w:rsidRDefault="005F1122"/>
    <w:p w:rsidR="005F1122" w:rsidRDefault="005F1122"/>
    <w:p w:rsidR="005F1122" w:rsidRDefault="003E7F7A">
      <w:pPr>
        <w:jc w:val="center"/>
      </w:pPr>
      <w:r>
        <w:t>Перспективное планирование «виртуальных  экскурсий» в первой младшей группе.</w:t>
      </w:r>
    </w:p>
    <w:p w:rsidR="005F1122" w:rsidRDefault="005F1122">
      <w:pPr>
        <w:jc w:val="center"/>
      </w:pPr>
    </w:p>
    <w:p w:rsidR="005F1122" w:rsidRDefault="005F1122">
      <w:pPr>
        <w:jc w:val="center"/>
      </w:pPr>
    </w:p>
    <w:p w:rsidR="005F1122" w:rsidRDefault="005F1122">
      <w:pPr>
        <w:jc w:val="right"/>
      </w:pPr>
    </w:p>
    <w:p w:rsidR="005F1122" w:rsidRDefault="005F1122">
      <w:pPr>
        <w:jc w:val="right"/>
      </w:pPr>
    </w:p>
    <w:p w:rsidR="005F1122" w:rsidRDefault="005F1122">
      <w:pPr>
        <w:jc w:val="right"/>
      </w:pPr>
    </w:p>
    <w:p w:rsidR="005F1122" w:rsidRDefault="005F1122">
      <w:pPr>
        <w:jc w:val="right"/>
      </w:pPr>
    </w:p>
    <w:p w:rsidR="005F1122" w:rsidRDefault="005F1122">
      <w:pPr>
        <w:jc w:val="right"/>
      </w:pPr>
    </w:p>
    <w:p w:rsidR="005F1122" w:rsidRDefault="003E7F7A">
      <w:pPr>
        <w:jc w:val="right"/>
      </w:pPr>
      <w:r>
        <w:t>Выполнила</w:t>
      </w:r>
      <w:bookmarkStart w:id="0" w:name="_GoBack"/>
      <w:bookmarkEnd w:id="0"/>
      <w:r>
        <w:t>:</w:t>
      </w:r>
      <w:r>
        <w:rPr>
          <w:lang w:val="ru-RU"/>
        </w:rPr>
        <w:t xml:space="preserve"> </w:t>
      </w:r>
      <w:r>
        <w:t>Макарова А.А.</w:t>
      </w:r>
    </w:p>
    <w:p w:rsidR="005F1122" w:rsidRDefault="005F1122">
      <w:pPr>
        <w:jc w:val="right"/>
      </w:pPr>
    </w:p>
    <w:p w:rsidR="005F1122" w:rsidRDefault="005F1122">
      <w:pPr>
        <w:jc w:val="center"/>
      </w:pPr>
    </w:p>
    <w:p w:rsidR="005F1122" w:rsidRDefault="005F1122">
      <w:pPr>
        <w:jc w:val="center"/>
      </w:pPr>
    </w:p>
    <w:p w:rsidR="005F1122" w:rsidRDefault="005F1122">
      <w:pPr>
        <w:jc w:val="center"/>
      </w:pPr>
    </w:p>
    <w:p w:rsidR="005F1122" w:rsidRDefault="005F1122">
      <w:pPr>
        <w:jc w:val="center"/>
      </w:pPr>
    </w:p>
    <w:p w:rsidR="005F1122" w:rsidRDefault="005F1122">
      <w:pPr>
        <w:jc w:val="center"/>
      </w:pPr>
    </w:p>
    <w:p w:rsidR="005F1122" w:rsidRDefault="005F1122">
      <w:pPr>
        <w:jc w:val="center"/>
      </w:pPr>
    </w:p>
    <w:p w:rsidR="003E7F7A" w:rsidRDefault="003E7F7A">
      <w:pPr>
        <w:jc w:val="center"/>
        <w:rPr>
          <w:lang w:val="ru-RU"/>
        </w:rPr>
      </w:pPr>
    </w:p>
    <w:p w:rsidR="003E7F7A" w:rsidRDefault="003E7F7A">
      <w:pPr>
        <w:jc w:val="center"/>
        <w:rPr>
          <w:lang w:val="ru-RU"/>
        </w:rPr>
      </w:pPr>
    </w:p>
    <w:p w:rsidR="003E7F7A" w:rsidRDefault="003E7F7A">
      <w:pPr>
        <w:jc w:val="center"/>
        <w:rPr>
          <w:lang w:val="ru-RU"/>
        </w:rPr>
      </w:pPr>
    </w:p>
    <w:p w:rsidR="003E7F7A" w:rsidRDefault="003E7F7A">
      <w:pPr>
        <w:jc w:val="center"/>
        <w:rPr>
          <w:lang w:val="ru-RU"/>
        </w:rPr>
      </w:pPr>
    </w:p>
    <w:p w:rsidR="003E7F7A" w:rsidRDefault="003E7F7A">
      <w:pPr>
        <w:jc w:val="center"/>
        <w:rPr>
          <w:lang w:val="ru-RU"/>
        </w:rPr>
      </w:pPr>
    </w:p>
    <w:p w:rsidR="003E7F7A" w:rsidRDefault="003E7F7A">
      <w:pPr>
        <w:jc w:val="center"/>
        <w:rPr>
          <w:lang w:val="ru-RU"/>
        </w:rPr>
      </w:pPr>
    </w:p>
    <w:p w:rsidR="003E7F7A" w:rsidRDefault="003E7F7A">
      <w:pPr>
        <w:jc w:val="center"/>
        <w:rPr>
          <w:lang w:val="ru-RU"/>
        </w:rPr>
      </w:pPr>
    </w:p>
    <w:p w:rsidR="003E7F7A" w:rsidRDefault="003E7F7A">
      <w:pPr>
        <w:jc w:val="center"/>
        <w:rPr>
          <w:lang w:val="ru-RU"/>
        </w:rPr>
      </w:pPr>
    </w:p>
    <w:p w:rsidR="003E7F7A" w:rsidRDefault="003E7F7A">
      <w:pPr>
        <w:jc w:val="center"/>
        <w:rPr>
          <w:lang w:val="ru-RU"/>
        </w:rPr>
      </w:pPr>
    </w:p>
    <w:p w:rsidR="003E7F7A" w:rsidRDefault="003E7F7A">
      <w:pPr>
        <w:jc w:val="center"/>
        <w:rPr>
          <w:lang w:val="ru-RU"/>
        </w:rPr>
      </w:pPr>
    </w:p>
    <w:p w:rsidR="003E7F7A" w:rsidRDefault="003E7F7A">
      <w:pPr>
        <w:jc w:val="center"/>
        <w:rPr>
          <w:lang w:val="ru-RU"/>
        </w:rPr>
      </w:pPr>
    </w:p>
    <w:p w:rsidR="003E7F7A" w:rsidRDefault="003E7F7A">
      <w:pPr>
        <w:jc w:val="center"/>
        <w:rPr>
          <w:lang w:val="ru-RU"/>
        </w:rPr>
      </w:pPr>
    </w:p>
    <w:p w:rsidR="003E7F7A" w:rsidRDefault="003E7F7A">
      <w:pPr>
        <w:jc w:val="center"/>
        <w:rPr>
          <w:lang w:val="ru-RU"/>
        </w:rPr>
      </w:pPr>
    </w:p>
    <w:p w:rsidR="003E7F7A" w:rsidRDefault="003E7F7A">
      <w:pPr>
        <w:jc w:val="center"/>
        <w:rPr>
          <w:lang w:val="ru-RU"/>
        </w:rPr>
      </w:pPr>
    </w:p>
    <w:p w:rsidR="003E7F7A" w:rsidRDefault="003E7F7A">
      <w:pPr>
        <w:jc w:val="center"/>
        <w:rPr>
          <w:lang w:val="ru-RU"/>
        </w:rPr>
      </w:pPr>
    </w:p>
    <w:p w:rsidR="003E7F7A" w:rsidRDefault="003E7F7A">
      <w:pPr>
        <w:jc w:val="center"/>
        <w:rPr>
          <w:lang w:val="ru-RU"/>
        </w:rPr>
      </w:pPr>
    </w:p>
    <w:p w:rsidR="003E7F7A" w:rsidRDefault="003E7F7A">
      <w:pPr>
        <w:jc w:val="center"/>
        <w:rPr>
          <w:lang w:val="ru-RU"/>
        </w:rPr>
      </w:pPr>
    </w:p>
    <w:p w:rsidR="003E7F7A" w:rsidRDefault="003E7F7A">
      <w:pPr>
        <w:jc w:val="center"/>
        <w:rPr>
          <w:lang w:val="ru-RU"/>
        </w:rPr>
      </w:pPr>
    </w:p>
    <w:p w:rsidR="005F1122" w:rsidRDefault="003E7F7A">
      <w:pPr>
        <w:jc w:val="center"/>
      </w:pPr>
      <w:r>
        <w:t>с.</w:t>
      </w:r>
      <w:r>
        <w:rPr>
          <w:lang w:val="ru-RU"/>
        </w:rPr>
        <w:t xml:space="preserve"> </w:t>
      </w:r>
      <w:r>
        <w:t xml:space="preserve">Георгиевское </w:t>
      </w:r>
    </w:p>
    <w:p w:rsidR="005F1122" w:rsidRPr="003E7F7A" w:rsidRDefault="003E7F7A" w:rsidP="003E7F7A">
      <w:pPr>
        <w:jc w:val="center"/>
        <w:rPr>
          <w:lang w:val="ru-RU"/>
        </w:rPr>
      </w:pPr>
      <w:r>
        <w:t>2020г.</w:t>
      </w:r>
    </w:p>
    <w:tbl>
      <w:tblPr>
        <w:tblStyle w:val="a5"/>
        <w:tblW w:w="901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6"/>
        <w:gridCol w:w="2438"/>
        <w:gridCol w:w="5027"/>
      </w:tblGrid>
      <w:tr w:rsidR="005F1122"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 xml:space="preserve">Дата проведения </w:t>
            </w:r>
          </w:p>
        </w:tc>
        <w:tc>
          <w:tcPr>
            <w:tcW w:w="2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Тема </w:t>
            </w:r>
          </w:p>
        </w:tc>
        <w:tc>
          <w:tcPr>
            <w:tcW w:w="5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Цель</w:t>
            </w:r>
          </w:p>
        </w:tc>
      </w:tr>
      <w:tr w:rsidR="005F1122"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Октябрь</w:t>
            </w:r>
          </w:p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 неделя «Мы пришли в детский сад»  </w:t>
            </w:r>
          </w:p>
        </w:tc>
        <w:tc>
          <w:tcPr>
            <w:tcW w:w="2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r>
              <w:t xml:space="preserve">Виртуальная экскурсия «В музыкальный </w:t>
            </w:r>
          </w:p>
        </w:tc>
        <w:tc>
          <w:tcPr>
            <w:tcW w:w="5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r>
              <w:t xml:space="preserve">Знакомство детей с музыкальным залом с его украшением, музыкальными инструментами. </w:t>
            </w:r>
          </w:p>
        </w:tc>
      </w:tr>
      <w:tr w:rsidR="005F1122"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 неделя </w:t>
            </w:r>
          </w:p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« Осенняя пора»</w:t>
            </w:r>
          </w:p>
        </w:tc>
        <w:tc>
          <w:tcPr>
            <w:tcW w:w="2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«Виртуальная экскурсия в осенний </w:t>
            </w:r>
          </w:p>
        </w:tc>
        <w:tc>
          <w:tcPr>
            <w:tcW w:w="5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r>
              <w:t>Расширять представления детей о типичных осенних явлениях: холодно, идут дожди, дуют ветры, птицы улетают в теп</w:t>
            </w:r>
            <w:r>
              <w:t>лые края, с деревьев опадают листья</w:t>
            </w:r>
          </w:p>
        </w:tc>
      </w:tr>
      <w:tr w:rsidR="005F1122"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 неделя «Овощи и фрукты»</w:t>
            </w:r>
          </w:p>
        </w:tc>
        <w:tc>
          <w:tcPr>
            <w:tcW w:w="2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Виртуальная экскурсия «мир витаминов»</w:t>
            </w:r>
          </w:p>
        </w:tc>
        <w:tc>
          <w:tcPr>
            <w:tcW w:w="5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Расширить и обобщить знания детей об овощах и фруктах через разные виды деятельности , Объяснить, что в овощах и фруктах содержаться витамины.</w:t>
            </w:r>
          </w:p>
        </w:tc>
      </w:tr>
      <w:tr w:rsidR="005F1122"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неделя «Транспорт»</w:t>
            </w:r>
          </w:p>
        </w:tc>
        <w:tc>
          <w:tcPr>
            <w:tcW w:w="2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Виртуальная экскурсия «Путешествие в мир транспорта»</w:t>
            </w:r>
          </w:p>
        </w:tc>
        <w:tc>
          <w:tcPr>
            <w:tcW w:w="5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способствовать систематизации знаний детей о транспорте.</w:t>
            </w:r>
          </w:p>
        </w:tc>
      </w:tr>
      <w:tr w:rsidR="005F1122"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Декабрь </w:t>
            </w:r>
          </w:p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неделя «Домашние животные и их детеныши»</w:t>
            </w:r>
          </w:p>
        </w:tc>
        <w:tc>
          <w:tcPr>
            <w:tcW w:w="2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Виртуальная экскурсия «Домашние животные»</w:t>
            </w:r>
          </w:p>
        </w:tc>
        <w:tc>
          <w:tcPr>
            <w:tcW w:w="5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формирование заинтересованного</w:t>
            </w:r>
            <w:r>
              <w:t>, бережного отношения к домашним животным, уточнение и закрепление названий домашних животных.</w:t>
            </w:r>
          </w:p>
        </w:tc>
      </w:tr>
      <w:tr w:rsidR="005F1122"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неделя « Домашние птицы и их детеныши»</w:t>
            </w:r>
          </w:p>
        </w:tc>
        <w:tc>
          <w:tcPr>
            <w:tcW w:w="2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Виртуальная экскурсия «Домашние птицы и их д</w:t>
            </w:r>
            <w:r>
              <w:rPr>
                <w:lang w:val="ru-RU"/>
              </w:rPr>
              <w:t>е</w:t>
            </w:r>
            <w:r>
              <w:t>теныши»</w:t>
            </w:r>
          </w:p>
        </w:tc>
        <w:tc>
          <w:tcPr>
            <w:tcW w:w="5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Формировать умение детей узнавать и называть домашних птиц (курица, утка, гусь.) и их детеныши, сравнивать их по величине.</w:t>
            </w:r>
          </w:p>
        </w:tc>
      </w:tr>
      <w:tr w:rsidR="005F1122"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spacing w:line="240" w:lineRule="auto"/>
            </w:pPr>
            <w:r>
              <w:t>3 неделя «Дикие животные»</w:t>
            </w:r>
          </w:p>
        </w:tc>
        <w:tc>
          <w:tcPr>
            <w:tcW w:w="2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spacing w:line="240" w:lineRule="auto"/>
            </w:pPr>
            <w:r>
              <w:t>Виртуальная экскурсия «Колобок зовет в гости к своему другу Медведю Потапу»</w:t>
            </w:r>
          </w:p>
        </w:tc>
        <w:tc>
          <w:tcPr>
            <w:tcW w:w="5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spacing w:line="240" w:lineRule="auto"/>
            </w:pPr>
            <w:r>
              <w:t>продолжать знакомить детей с д</w:t>
            </w:r>
            <w:r>
              <w:t>икими животными их внешним видом , повадками и чем питаются , Поддерживать интерес детей к занимательной деятельности приближая их к реальной действительности ,используя мультимедийные средства .</w:t>
            </w:r>
          </w:p>
        </w:tc>
      </w:tr>
      <w:tr w:rsidR="005F1122"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spacing w:line="240" w:lineRule="auto"/>
            </w:pPr>
            <w:r>
              <w:t>Январь «Зимушка зима»</w:t>
            </w:r>
          </w:p>
        </w:tc>
        <w:tc>
          <w:tcPr>
            <w:tcW w:w="2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r>
              <w:t>Виртуальная экскурсия « Зимние улочки</w:t>
            </w:r>
            <w:r>
              <w:t>»</w:t>
            </w:r>
          </w:p>
        </w:tc>
        <w:tc>
          <w:tcPr>
            <w:tcW w:w="5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r>
              <w:t>Уточнить представления детей о зиме (на земле, на крышах, на деревьях лежит снег, со снегом можно играть, кататься на лыжах, санках),  Вызвать эстетическое восхищение от красоты зимнего пейзажа.</w:t>
            </w:r>
          </w:p>
          <w:p w:rsidR="005F1122" w:rsidRDefault="005F1122">
            <w:pPr>
              <w:widowControl w:val="0"/>
              <w:spacing w:line="240" w:lineRule="auto"/>
            </w:pPr>
          </w:p>
        </w:tc>
      </w:tr>
      <w:tr w:rsidR="005F1122"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spacing w:line="240" w:lineRule="auto"/>
            </w:pPr>
            <w:r>
              <w:t>4 неделя «Дикие животные и птицы»</w:t>
            </w:r>
          </w:p>
        </w:tc>
        <w:tc>
          <w:tcPr>
            <w:tcW w:w="2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r>
              <w:t>Виртуальная экскурсия «Мы заботимся о птицах»</w:t>
            </w:r>
          </w:p>
          <w:p w:rsidR="005F1122" w:rsidRDefault="005F1122">
            <w:pPr>
              <w:widowControl w:val="0"/>
              <w:spacing w:line="240" w:lineRule="auto"/>
            </w:pPr>
          </w:p>
        </w:tc>
        <w:tc>
          <w:tcPr>
            <w:tcW w:w="5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r>
              <w:lastRenderedPageBreak/>
              <w:t xml:space="preserve">Формировать умение отличать воробья и ворону по характерным признакам ( цвет, размер, и          т.д). Воспитывать любовь к </w:t>
            </w:r>
            <w:r>
              <w:lastRenderedPageBreak/>
              <w:t>птицам, желание помогать им.</w:t>
            </w:r>
          </w:p>
          <w:p w:rsidR="005F1122" w:rsidRDefault="005F1122">
            <w:pPr>
              <w:widowControl w:val="0"/>
              <w:spacing w:line="240" w:lineRule="auto"/>
            </w:pPr>
          </w:p>
        </w:tc>
      </w:tr>
      <w:tr w:rsidR="005F1122"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spacing w:line="240" w:lineRule="auto"/>
            </w:pPr>
            <w:r>
              <w:lastRenderedPageBreak/>
              <w:t xml:space="preserve">Апрель </w:t>
            </w:r>
          </w:p>
          <w:p w:rsidR="005F1122" w:rsidRDefault="003E7F7A">
            <w:pPr>
              <w:widowControl w:val="0"/>
              <w:spacing w:line="240" w:lineRule="auto"/>
            </w:pPr>
            <w:r>
              <w:t>2 неделя «Наступила весна»</w:t>
            </w:r>
          </w:p>
        </w:tc>
        <w:tc>
          <w:tcPr>
            <w:tcW w:w="2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spacing w:line="240" w:lineRule="auto"/>
            </w:pPr>
            <w:r>
              <w:t>Виртуальная экскурс</w:t>
            </w:r>
            <w:r>
              <w:t>ия на весеннюю полянку»</w:t>
            </w:r>
          </w:p>
        </w:tc>
        <w:tc>
          <w:tcPr>
            <w:tcW w:w="5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122" w:rsidRDefault="003E7F7A">
            <w:pPr>
              <w:widowControl w:val="0"/>
              <w:spacing w:line="240" w:lineRule="auto"/>
            </w:pPr>
            <w:r>
              <w:t>создать условия для ознакомления обучающихся с весенними изменениями в природе.</w:t>
            </w:r>
          </w:p>
        </w:tc>
      </w:tr>
    </w:tbl>
    <w:p w:rsidR="005F1122" w:rsidRDefault="005F1122"/>
    <w:p w:rsidR="005F1122" w:rsidRDefault="005F1122"/>
    <w:p w:rsidR="005F1122" w:rsidRDefault="005F1122"/>
    <w:p w:rsidR="005F1122" w:rsidRDefault="005F1122"/>
    <w:sectPr w:rsidR="005F112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5F1122"/>
    <w:rsid w:val="003E7F7A"/>
    <w:rsid w:val="005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S4PQ372FCS27-143478885-623</_dlc_DocId>
    <_dlc_DocIdUrl xmlns="790c5408-51d9-4e10-9bd8-8c8141be4f06">
      <Url>http://edu-sps.koiro.local/Mega/mrono/metod/_layouts/15/DocIdRedir.aspx?ID=S4PQ372FCS27-143478885-623</Url>
      <Description>S4PQ372FCS27-143478885-623</Description>
    </_dlc_DocIdUrl>
  </documentManagement>
</p:properties>
</file>

<file path=customXml/itemProps1.xml><?xml version="1.0" encoding="utf-8"?>
<ds:datastoreItem xmlns:ds="http://schemas.openxmlformats.org/officeDocument/2006/customXml" ds:itemID="{35A6FBAE-181E-4A5D-B10A-93BBBA6D5921}"/>
</file>

<file path=customXml/itemProps2.xml><?xml version="1.0" encoding="utf-8"?>
<ds:datastoreItem xmlns:ds="http://schemas.openxmlformats.org/officeDocument/2006/customXml" ds:itemID="{4BCD2591-275F-4F02-9365-69A085292BBA}"/>
</file>

<file path=customXml/itemProps3.xml><?xml version="1.0" encoding="utf-8"?>
<ds:datastoreItem xmlns:ds="http://schemas.openxmlformats.org/officeDocument/2006/customXml" ds:itemID="{35B6921F-19D9-4C28-A87F-0ABC60755F90}"/>
</file>

<file path=customXml/itemProps4.xml><?xml version="1.0" encoding="utf-8"?>
<ds:datastoreItem xmlns:ds="http://schemas.openxmlformats.org/officeDocument/2006/customXml" ds:itemID="{D441E9A2-E9D2-4B1D-88DF-EE187FC88E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2020-11-05T06:31:00Z</dcterms:created>
  <dcterms:modified xsi:type="dcterms:W3CDTF">2020-11-05T06:33:00Z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55687f47-fc2a-4904-972b-4bf9d335431a</vt:lpwstr>
  </property>
</Properties>
</file>