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E2" w:rsidRDefault="00257AE2" w:rsidP="00257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4939" w:rsidRDefault="00257AE2" w:rsidP="00257AE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7AE2">
        <w:rPr>
          <w:rFonts w:ascii="Times New Roman" w:hAnsi="Times New Roman" w:cs="Times New Roman"/>
          <w:sz w:val="24"/>
          <w:szCs w:val="24"/>
        </w:rPr>
        <w:t xml:space="preserve">16 декабря 2019 года на базе МКДОУ Георгиевский детский сад состоялось методическое объединение  дошкольных работников по теме "Политехническое образование детей старшего дошкольного возраста​". Целью мероприятия было повышение уровня профессионального мастерства в организации обучения детей дошкольного возраста.​ Руководителем РМО были даны методические рекомендации для педагогов ДОО, реализующих программы дошкольного образования, «Техническое конструирование-тип детского конструирования». Воспитателем Георгиевского детского сада Макаровой А.А. была представлена презентация на тему: «Комплексно-тематическое планирование образовательной деятельности с детьми старшего дошкольного возраста по техническому конструированию». Так же воспитателями Никольского детского сада </w:t>
      </w:r>
      <w:proofErr w:type="spellStart"/>
      <w:r w:rsidRPr="00257AE2">
        <w:rPr>
          <w:rFonts w:ascii="Times New Roman" w:hAnsi="Times New Roman" w:cs="Times New Roman"/>
          <w:sz w:val="24"/>
          <w:szCs w:val="24"/>
        </w:rPr>
        <w:t>Носковой</w:t>
      </w:r>
      <w:proofErr w:type="spellEnd"/>
      <w:r w:rsidRPr="00257AE2">
        <w:rPr>
          <w:rFonts w:ascii="Times New Roman" w:hAnsi="Times New Roman" w:cs="Times New Roman"/>
          <w:sz w:val="24"/>
          <w:szCs w:val="24"/>
        </w:rPr>
        <w:t xml:space="preserve"> Л.С. и Георгиевского детского сада Зверевой М.Н. ​была проведена демонстрация совместной деятельности педагога с детьми в средней группе по конструированию из строительного материала.</w:t>
      </w:r>
    </w:p>
    <w:tbl>
      <w:tblPr>
        <w:tblStyle w:val="a3"/>
        <w:tblW w:w="102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8"/>
        <w:gridCol w:w="4889"/>
      </w:tblGrid>
      <w:tr w:rsidR="00257AE2" w:rsidTr="00257AE2">
        <w:tc>
          <w:tcPr>
            <w:tcW w:w="5318" w:type="dxa"/>
          </w:tcPr>
          <w:p w:rsidR="00257AE2" w:rsidRDefault="00257AE2" w:rsidP="00257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9711D7" wp14:editId="2C944B3C">
                  <wp:extent cx="3240000" cy="2558692"/>
                  <wp:effectExtent l="0" t="0" r="0" b="0"/>
                  <wp:docPr id="1" name="Рисунок 1" descr="C:\Users\Пользователь\Desktop\моё\ДЛЯ САЙТА\МО\воспитатели\20191216_105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моё\ДЛЯ САЙТА\МО\воспитатели\20191216_105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0" cy="2558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257AE2" w:rsidRDefault="00257AE2" w:rsidP="00257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170660" wp14:editId="1E5C78F4">
                  <wp:extent cx="2867025" cy="1676400"/>
                  <wp:effectExtent l="0" t="0" r="9525" b="0"/>
                  <wp:docPr id="2" name="Рисунок 2" descr="C:\Users\Пользователь\Desktop\моё\ДЛЯ САЙТА\МО\воспитатели\20191216_115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моё\ДЛЯ САЙТА\МО\воспитатели\20191216_115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83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7AE2" w:rsidRPr="00257AE2" w:rsidRDefault="00257AE2" w:rsidP="00257A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7AE2" w:rsidRPr="00257AE2" w:rsidSect="00257AE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E2"/>
    <w:rsid w:val="00257AE2"/>
    <w:rsid w:val="00FD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S4PQ372FCS27-143478885-134</_dlc_DocId>
    <_dlc_DocIdUrl xmlns="790c5408-51d9-4e10-9bd8-8c8141be4f06">
      <Url>http://edu-sps.koiro.local/Mega/mrono/metod/_layouts/15/DocIdRedir.aspx?ID=S4PQ372FCS27-143478885-134</Url>
      <Description>S4PQ372FCS27-143478885-134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8340ED-EA3E-4A38-A302-6FA6B52B25A6}"/>
</file>

<file path=customXml/itemProps2.xml><?xml version="1.0" encoding="utf-8"?>
<ds:datastoreItem xmlns:ds="http://schemas.openxmlformats.org/officeDocument/2006/customXml" ds:itemID="{ADF5B33A-4BF3-4402-9066-D07969553F84}"/>
</file>

<file path=customXml/itemProps3.xml><?xml version="1.0" encoding="utf-8"?>
<ds:datastoreItem xmlns:ds="http://schemas.openxmlformats.org/officeDocument/2006/customXml" ds:itemID="{F9AF7F69-4041-40C3-9E84-DF01E5115099}"/>
</file>

<file path=customXml/itemProps4.xml><?xml version="1.0" encoding="utf-8"?>
<ds:datastoreItem xmlns:ds="http://schemas.openxmlformats.org/officeDocument/2006/customXml" ds:itemID="{41ADA8B4-19A0-40DF-A2E3-B8837360B7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2020-02-10T12:05:00Z</dcterms:created>
  <dcterms:modified xsi:type="dcterms:W3CDTF">2020-02-10T12:09:00Z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0556d5f4-c7c0-4e80-8951-03d5b4ca7225</vt:lpwstr>
  </property>
</Properties>
</file>