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6B69E9" w:rsidRPr="00A320DA" w:rsidTr="00DB7B9B">
        <w:trPr>
          <w:trHeight w:val="1136"/>
        </w:trPr>
        <w:tc>
          <w:tcPr>
            <w:tcW w:w="4361" w:type="dxa"/>
          </w:tcPr>
          <w:p w:rsidR="006B69E9" w:rsidRPr="00A320DA" w:rsidRDefault="006B69E9" w:rsidP="00DB7B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B69E9" w:rsidRPr="0028441F" w:rsidRDefault="006B69E9" w:rsidP="006B69E9">
            <w:pPr>
              <w:spacing w:after="0" w:line="240" w:lineRule="auto"/>
              <w:jc w:val="right"/>
              <w:rPr>
                <w:rStyle w:val="FontStyle14"/>
                <w:rFonts w:eastAsia="Times New Roman"/>
                <w:sz w:val="28"/>
                <w:szCs w:val="28"/>
                <w:lang w:eastAsia="ru-RU"/>
              </w:rPr>
            </w:pPr>
            <w:r w:rsidRPr="0028441F">
              <w:rPr>
                <w:rStyle w:val="FontStyle14"/>
                <w:rFonts w:eastAsia="Times New Roman"/>
                <w:sz w:val="28"/>
                <w:szCs w:val="28"/>
                <w:lang w:eastAsia="ru-RU"/>
              </w:rPr>
              <w:t xml:space="preserve">Приложение №1 </w:t>
            </w:r>
          </w:p>
          <w:p w:rsidR="006B69E9" w:rsidRDefault="006B69E9" w:rsidP="00DB7B9B">
            <w:pPr>
              <w:spacing w:after="0" w:line="240" w:lineRule="auto"/>
              <w:rPr>
                <w:rStyle w:val="FontStyle14"/>
                <w:rFonts w:eastAsia="Times New Roman"/>
                <w:sz w:val="28"/>
                <w:szCs w:val="28"/>
                <w:lang w:eastAsia="ru-RU"/>
              </w:rPr>
            </w:pPr>
          </w:p>
          <w:p w:rsidR="006B69E9" w:rsidRPr="0028441F" w:rsidRDefault="006B69E9" w:rsidP="006B69E9">
            <w:pPr>
              <w:spacing w:after="0" w:line="240" w:lineRule="auto"/>
              <w:jc w:val="right"/>
              <w:rPr>
                <w:rStyle w:val="FontStyle14"/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r w:rsidRPr="0028441F">
              <w:rPr>
                <w:rStyle w:val="FontStyle14"/>
                <w:rFonts w:eastAsia="Times New Roman"/>
                <w:sz w:val="28"/>
                <w:szCs w:val="28"/>
                <w:lang w:eastAsia="ru-RU"/>
              </w:rPr>
              <w:t>Утверждено приказом департамента образования и науки Костромской области</w:t>
            </w:r>
          </w:p>
          <w:p w:rsidR="006B69E9" w:rsidRPr="0099226B" w:rsidRDefault="006B69E9" w:rsidP="006B69E9">
            <w:pPr>
              <w:spacing w:after="0" w:line="240" w:lineRule="auto"/>
              <w:jc w:val="right"/>
              <w:rPr>
                <w:u w:val="single"/>
              </w:rPr>
            </w:pPr>
            <w:r w:rsidRPr="0028441F">
              <w:rPr>
                <w:rStyle w:val="FontStyle14"/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226B">
              <w:rPr>
                <w:rStyle w:val="FontStyle14"/>
                <w:rFonts w:eastAsia="Times New Roman"/>
                <w:sz w:val="28"/>
                <w:szCs w:val="28"/>
                <w:u w:val="single"/>
                <w:lang w:eastAsia="ru-RU"/>
              </w:rPr>
              <w:t>от «12» февраля 2020 г. № 281</w:t>
            </w:r>
            <w:bookmarkEnd w:id="0"/>
          </w:p>
        </w:tc>
      </w:tr>
    </w:tbl>
    <w:p w:rsidR="006B69E9" w:rsidRPr="00A320DA" w:rsidRDefault="006B69E9" w:rsidP="006B69E9">
      <w:pPr>
        <w:tabs>
          <w:tab w:val="left" w:pos="1260"/>
          <w:tab w:val="left" w:pos="1980"/>
        </w:tabs>
        <w:spacing w:after="0" w:line="240" w:lineRule="auto"/>
        <w:ind w:left="6096" w:firstLine="567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B69E9" w:rsidRPr="00153950" w:rsidRDefault="006B69E9" w:rsidP="006B69E9">
      <w:pPr>
        <w:pStyle w:val="Style3"/>
        <w:widowControl/>
        <w:tabs>
          <w:tab w:val="left" w:pos="426"/>
        </w:tabs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  <w:r w:rsidRPr="00153950">
        <w:rPr>
          <w:rStyle w:val="FontStyle14"/>
          <w:b/>
          <w:sz w:val="28"/>
          <w:szCs w:val="28"/>
        </w:rPr>
        <w:t>ПОЛОЖЕНИЕ</w:t>
      </w:r>
    </w:p>
    <w:p w:rsidR="006B69E9" w:rsidRDefault="006B69E9" w:rsidP="006B69E9">
      <w:pPr>
        <w:pStyle w:val="Style3"/>
        <w:widowControl/>
        <w:tabs>
          <w:tab w:val="left" w:pos="426"/>
        </w:tabs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A320DA">
        <w:rPr>
          <w:rStyle w:val="FontStyle14"/>
          <w:sz w:val="28"/>
          <w:szCs w:val="28"/>
        </w:rPr>
        <w:t xml:space="preserve">о </w:t>
      </w:r>
      <w:r w:rsidRPr="00E61E12">
        <w:rPr>
          <w:rStyle w:val="FontStyle14"/>
          <w:sz w:val="28"/>
          <w:szCs w:val="28"/>
        </w:rPr>
        <w:t xml:space="preserve">региональном этапе </w:t>
      </w:r>
    </w:p>
    <w:p w:rsidR="006B69E9" w:rsidRPr="00E61E12" w:rsidRDefault="006B69E9" w:rsidP="006B69E9">
      <w:pPr>
        <w:pStyle w:val="Style3"/>
        <w:widowControl/>
        <w:tabs>
          <w:tab w:val="left" w:pos="426"/>
        </w:tabs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  <w:r w:rsidRPr="00E61E12">
        <w:rPr>
          <w:rStyle w:val="FontStyle14"/>
          <w:sz w:val="28"/>
          <w:szCs w:val="28"/>
        </w:rPr>
        <w:t>Всероссийского конкурса педагогических работников «Воспитать человека»</w:t>
      </w:r>
    </w:p>
    <w:p w:rsidR="006B69E9" w:rsidRPr="00A320DA" w:rsidRDefault="006B69E9" w:rsidP="006B69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4"/>
          <w:sz w:val="28"/>
          <w:szCs w:val="28"/>
        </w:rPr>
      </w:pPr>
    </w:p>
    <w:p w:rsidR="006B69E9" w:rsidRPr="00A320DA" w:rsidRDefault="006B69E9" w:rsidP="006B69E9">
      <w:pPr>
        <w:pStyle w:val="Style3"/>
        <w:numPr>
          <w:ilvl w:val="0"/>
          <w:numId w:val="1"/>
        </w:numPr>
        <w:tabs>
          <w:tab w:val="clear" w:pos="720"/>
          <w:tab w:val="left" w:pos="426"/>
          <w:tab w:val="num" w:pos="567"/>
          <w:tab w:val="left" w:pos="3402"/>
          <w:tab w:val="left" w:pos="3544"/>
        </w:tabs>
        <w:spacing w:line="240" w:lineRule="auto"/>
        <w:ind w:left="0" w:firstLine="0"/>
        <w:jc w:val="center"/>
        <w:rPr>
          <w:b/>
          <w:sz w:val="28"/>
          <w:szCs w:val="28"/>
        </w:rPr>
      </w:pPr>
      <w:r w:rsidRPr="00A320DA">
        <w:rPr>
          <w:b/>
          <w:sz w:val="28"/>
          <w:szCs w:val="28"/>
        </w:rPr>
        <w:t>Общие положения</w:t>
      </w:r>
    </w:p>
    <w:p w:rsidR="006B69E9" w:rsidRPr="00A320DA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A320DA">
        <w:rPr>
          <w:sz w:val="28"/>
          <w:szCs w:val="28"/>
        </w:rPr>
        <w:t xml:space="preserve">1.1. Настоящее Положение определяет статус, цель, задачи и порядок проведения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егионального этапа Всероссийского конкурса педагогических работников </w:t>
      </w:r>
      <w:r>
        <w:rPr>
          <w:bCs/>
          <w:sz w:val="28"/>
          <w:szCs w:val="28"/>
        </w:rPr>
        <w:t xml:space="preserve">«Воспитать человека» </w:t>
      </w:r>
      <w:r w:rsidRPr="00A320DA">
        <w:rPr>
          <w:rStyle w:val="FontStyle14"/>
          <w:sz w:val="28"/>
          <w:szCs w:val="28"/>
        </w:rPr>
        <w:t xml:space="preserve"> (далее </w:t>
      </w:r>
      <w:r>
        <w:rPr>
          <w:rStyle w:val="FontStyle14"/>
          <w:sz w:val="28"/>
          <w:szCs w:val="28"/>
        </w:rPr>
        <w:t>−</w:t>
      </w:r>
      <w:r w:rsidRPr="00A320DA">
        <w:rPr>
          <w:rStyle w:val="FontStyle14"/>
          <w:sz w:val="28"/>
          <w:szCs w:val="28"/>
        </w:rPr>
        <w:t xml:space="preserve"> Конкурс).</w:t>
      </w:r>
      <w:r w:rsidRPr="00A320DA">
        <w:rPr>
          <w:sz w:val="28"/>
          <w:szCs w:val="28"/>
        </w:rPr>
        <w:t xml:space="preserve"> </w:t>
      </w:r>
    </w:p>
    <w:p w:rsidR="006B69E9" w:rsidRPr="00A320DA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A320DA">
        <w:rPr>
          <w:sz w:val="28"/>
          <w:szCs w:val="28"/>
        </w:rPr>
        <w:t>1.2. Организатор</w:t>
      </w:r>
      <w:r>
        <w:rPr>
          <w:sz w:val="28"/>
          <w:szCs w:val="28"/>
        </w:rPr>
        <w:t>ы</w:t>
      </w:r>
      <w:r w:rsidRPr="00A320DA">
        <w:rPr>
          <w:sz w:val="28"/>
          <w:szCs w:val="28"/>
        </w:rPr>
        <w:t xml:space="preserve"> Конкурса:</w:t>
      </w:r>
      <w:r>
        <w:rPr>
          <w:sz w:val="28"/>
          <w:szCs w:val="28"/>
        </w:rPr>
        <w:t xml:space="preserve"> департамент образования и  науки Костромской </w:t>
      </w:r>
      <w:r w:rsidRPr="000B56C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 (далее – КОИРО)</w:t>
      </w:r>
      <w:r w:rsidRPr="00A320DA">
        <w:rPr>
          <w:sz w:val="28"/>
          <w:szCs w:val="28"/>
        </w:rPr>
        <w:t>.</w:t>
      </w:r>
    </w:p>
    <w:p w:rsidR="006B69E9" w:rsidRPr="00A320DA" w:rsidRDefault="006B69E9" w:rsidP="006B69E9">
      <w:pPr>
        <w:pStyle w:val="Style4"/>
        <w:jc w:val="center"/>
        <w:rPr>
          <w:b/>
          <w:bCs/>
          <w:iCs/>
          <w:sz w:val="28"/>
          <w:szCs w:val="28"/>
        </w:rPr>
      </w:pPr>
      <w:r w:rsidRPr="00A320DA">
        <w:rPr>
          <w:b/>
          <w:bCs/>
          <w:iCs/>
          <w:sz w:val="28"/>
          <w:szCs w:val="28"/>
        </w:rPr>
        <w:t>2. Цель и задачи Конкурса</w:t>
      </w:r>
    </w:p>
    <w:p w:rsidR="006B69E9" w:rsidRPr="00A320DA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A320DA">
        <w:rPr>
          <w:sz w:val="28"/>
          <w:szCs w:val="28"/>
        </w:rPr>
        <w:t xml:space="preserve">2.1.  </w:t>
      </w:r>
      <w:r w:rsidRPr="00772FB9">
        <w:rPr>
          <w:sz w:val="28"/>
          <w:szCs w:val="28"/>
        </w:rPr>
        <w:t>Цель Конкурса: выявление и трансляция лучших практик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организации воспитательного процесса и повышение профессиональной значимости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и общественного признания деятельности педагогических работников, специалистов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в области воспитания, осуществляющих педагогическую деятельность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 xml:space="preserve">в образовательных организациях и организациях, осуществляющих </w:t>
      </w:r>
      <w:r>
        <w:rPr>
          <w:sz w:val="28"/>
          <w:szCs w:val="28"/>
        </w:rPr>
        <w:t xml:space="preserve">обучение. </w:t>
      </w:r>
    </w:p>
    <w:p w:rsidR="006B69E9" w:rsidRPr="00A320DA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A320DA">
        <w:rPr>
          <w:sz w:val="28"/>
          <w:szCs w:val="28"/>
        </w:rPr>
        <w:t>2.2. Задачи Конкурса:</w:t>
      </w:r>
    </w:p>
    <w:p w:rsidR="006B69E9" w:rsidRPr="00772FB9" w:rsidRDefault="006B69E9" w:rsidP="006B69E9">
      <w:pPr>
        <w:pStyle w:val="Style3"/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772FB9">
        <w:rPr>
          <w:sz w:val="28"/>
          <w:szCs w:val="28"/>
        </w:rPr>
        <w:t>содействие профессиональному развитию, квалификационному росту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педагогических работников, осуществляющих организацию воспитательного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процесса в образовательных организациях и организациях, осуществляющих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обучение;</w:t>
      </w:r>
    </w:p>
    <w:p w:rsidR="006B69E9" w:rsidRDefault="006B69E9" w:rsidP="006B69E9">
      <w:pPr>
        <w:pStyle w:val="Style3"/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772FB9">
        <w:rPr>
          <w:sz w:val="28"/>
          <w:szCs w:val="28"/>
        </w:rPr>
        <w:t>2.2.2.выявление и поддержка талантливых педагогов и инновационного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педагогического опыта в сфере организации воспитательного процесса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в образовательных организациях и организациях, осуществляющих обучение;</w:t>
      </w:r>
    </w:p>
    <w:p w:rsidR="006B69E9" w:rsidRPr="00772FB9" w:rsidRDefault="006B69E9" w:rsidP="006B69E9">
      <w:pPr>
        <w:pStyle w:val="Style3"/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772FB9">
        <w:rPr>
          <w:sz w:val="28"/>
          <w:szCs w:val="28"/>
        </w:rPr>
        <w:t>2.2.3.представление профессиональному сообществу лучших образцов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 xml:space="preserve">педагогической деятельности, обеспечивающих высокие результаты и </w:t>
      </w:r>
      <w:r>
        <w:rPr>
          <w:sz w:val="28"/>
          <w:szCs w:val="28"/>
        </w:rPr>
        <w:t xml:space="preserve">качество </w:t>
      </w:r>
      <w:r w:rsidRPr="00772FB9">
        <w:rPr>
          <w:sz w:val="28"/>
          <w:szCs w:val="28"/>
        </w:rPr>
        <w:t>организации воспитательного процесса;</w:t>
      </w:r>
    </w:p>
    <w:p w:rsidR="006B69E9" w:rsidRPr="00772FB9" w:rsidRDefault="006B69E9" w:rsidP="006B69E9">
      <w:pPr>
        <w:pStyle w:val="Style3"/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772FB9">
        <w:rPr>
          <w:sz w:val="28"/>
          <w:szCs w:val="28"/>
        </w:rPr>
        <w:t>2.2.4.создание условий для творческого самовыражения профессиональной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индивидуальности специалистов в области воспитания, реализации их личностного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потенц</w:t>
      </w:r>
      <w:r>
        <w:rPr>
          <w:sz w:val="28"/>
          <w:szCs w:val="28"/>
        </w:rPr>
        <w:t>иала;</w:t>
      </w:r>
    </w:p>
    <w:p w:rsidR="006B69E9" w:rsidRPr="00772FB9" w:rsidRDefault="006B69E9" w:rsidP="006B69E9">
      <w:pPr>
        <w:pStyle w:val="Style3"/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772FB9">
        <w:rPr>
          <w:sz w:val="28"/>
          <w:szCs w:val="28"/>
        </w:rPr>
        <w:t>2.2.5.развитие профессионального сообщества специалистов в области</w:t>
      </w:r>
      <w:r>
        <w:rPr>
          <w:sz w:val="28"/>
          <w:szCs w:val="28"/>
        </w:rPr>
        <w:t xml:space="preserve"> воспитания;</w:t>
      </w:r>
    </w:p>
    <w:p w:rsidR="006B69E9" w:rsidRDefault="006B69E9" w:rsidP="006B69E9">
      <w:pPr>
        <w:pStyle w:val="Style3"/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r w:rsidRPr="00772FB9">
        <w:rPr>
          <w:sz w:val="28"/>
          <w:szCs w:val="28"/>
        </w:rPr>
        <w:t>2.2.6.привлечение внимания органов законодательной, исполнительной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власти Российской Федерации, субъектов Российской Федерации и органов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местного самоуправления, некоммерческих организаций, средств массовой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lastRenderedPageBreak/>
        <w:t>информации, широкой педагогической, родительской общественности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и общественных организаций к вопросам организации воспитания и социализации</w:t>
      </w:r>
      <w:r>
        <w:rPr>
          <w:sz w:val="28"/>
          <w:szCs w:val="28"/>
        </w:rPr>
        <w:t xml:space="preserve"> </w:t>
      </w:r>
      <w:r w:rsidRPr="00772FB9">
        <w:rPr>
          <w:sz w:val="28"/>
          <w:szCs w:val="28"/>
        </w:rPr>
        <w:t>детей в образовательных организациях и организациях, осуществляющих обучение.</w:t>
      </w:r>
    </w:p>
    <w:p w:rsidR="006B69E9" w:rsidRPr="00A320DA" w:rsidRDefault="006B69E9" w:rsidP="006B69E9">
      <w:pPr>
        <w:pStyle w:val="Style4"/>
        <w:ind w:left="360"/>
        <w:jc w:val="center"/>
        <w:rPr>
          <w:b/>
          <w:bCs/>
          <w:iCs/>
          <w:sz w:val="28"/>
          <w:szCs w:val="28"/>
        </w:rPr>
      </w:pPr>
    </w:p>
    <w:p w:rsidR="006B69E9" w:rsidRPr="00A320DA" w:rsidRDefault="006B69E9" w:rsidP="006B69E9">
      <w:pPr>
        <w:pStyle w:val="Style4"/>
        <w:jc w:val="center"/>
        <w:rPr>
          <w:b/>
          <w:bCs/>
          <w:iCs/>
          <w:sz w:val="28"/>
          <w:szCs w:val="28"/>
        </w:rPr>
      </w:pPr>
      <w:r w:rsidRPr="00A320DA">
        <w:rPr>
          <w:b/>
          <w:bCs/>
          <w:iCs/>
          <w:sz w:val="28"/>
          <w:szCs w:val="28"/>
        </w:rPr>
        <w:t>3. Участники Конкурса</w:t>
      </w:r>
    </w:p>
    <w:p w:rsidR="006B69E9" w:rsidRPr="00772FB9" w:rsidRDefault="006B69E9" w:rsidP="006B69E9">
      <w:pPr>
        <w:pStyle w:val="Style8"/>
        <w:widowControl/>
        <w:tabs>
          <w:tab w:val="left" w:pos="426"/>
        </w:tabs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A320DA">
        <w:rPr>
          <w:bCs/>
          <w:iCs/>
          <w:sz w:val="28"/>
          <w:szCs w:val="28"/>
        </w:rPr>
        <w:t xml:space="preserve">3.1. Участниками Конкурса </w:t>
      </w:r>
      <w:r>
        <w:rPr>
          <w:bCs/>
          <w:iCs/>
          <w:sz w:val="28"/>
          <w:szCs w:val="28"/>
        </w:rPr>
        <w:t xml:space="preserve">могут быть </w:t>
      </w:r>
      <w:r w:rsidRPr="00772FB9">
        <w:rPr>
          <w:rStyle w:val="FontStyle14"/>
          <w:sz w:val="28"/>
          <w:szCs w:val="28"/>
        </w:rPr>
        <w:t>заместители директоров</w:t>
      </w:r>
      <w:r>
        <w:rPr>
          <w:rStyle w:val="FontStyle14"/>
          <w:sz w:val="28"/>
          <w:szCs w:val="28"/>
        </w:rPr>
        <w:t xml:space="preserve"> </w:t>
      </w:r>
      <w:r w:rsidRPr="00772FB9">
        <w:rPr>
          <w:rStyle w:val="FontStyle14"/>
          <w:sz w:val="28"/>
          <w:szCs w:val="28"/>
        </w:rPr>
        <w:t>по воспитательной работе в общеобразовательных организациях, организациях</w:t>
      </w:r>
      <w:r>
        <w:rPr>
          <w:rStyle w:val="FontStyle14"/>
          <w:sz w:val="28"/>
          <w:szCs w:val="28"/>
        </w:rPr>
        <w:t xml:space="preserve"> </w:t>
      </w:r>
      <w:r w:rsidRPr="00772FB9">
        <w:rPr>
          <w:rStyle w:val="FontStyle14"/>
          <w:sz w:val="28"/>
          <w:szCs w:val="28"/>
        </w:rPr>
        <w:t xml:space="preserve">дополнительного образования, методисты по воспитательной работе, </w:t>
      </w:r>
      <w:r>
        <w:rPr>
          <w:rStyle w:val="FontStyle14"/>
          <w:sz w:val="28"/>
          <w:szCs w:val="28"/>
        </w:rPr>
        <w:t xml:space="preserve"> п</w:t>
      </w:r>
      <w:r w:rsidRPr="00772FB9">
        <w:rPr>
          <w:rStyle w:val="FontStyle14"/>
          <w:sz w:val="28"/>
          <w:szCs w:val="28"/>
        </w:rPr>
        <w:t>едагоги-организаторы, классные руководители, старшие вожатые, вожатые, социальные</w:t>
      </w:r>
      <w:r>
        <w:rPr>
          <w:rStyle w:val="FontStyle14"/>
          <w:sz w:val="28"/>
          <w:szCs w:val="28"/>
        </w:rPr>
        <w:t xml:space="preserve"> </w:t>
      </w:r>
      <w:r w:rsidRPr="00772FB9">
        <w:rPr>
          <w:rStyle w:val="FontStyle14"/>
          <w:sz w:val="28"/>
          <w:szCs w:val="28"/>
        </w:rPr>
        <w:t>педагоги, кураторы ученического самоуправления и детских общественных</w:t>
      </w:r>
      <w:r>
        <w:rPr>
          <w:rStyle w:val="FontStyle14"/>
          <w:sz w:val="28"/>
          <w:szCs w:val="28"/>
        </w:rPr>
        <w:t xml:space="preserve"> </w:t>
      </w:r>
      <w:r w:rsidRPr="00772FB9">
        <w:rPr>
          <w:rStyle w:val="FontStyle14"/>
          <w:sz w:val="28"/>
          <w:szCs w:val="28"/>
        </w:rPr>
        <w:t>объединений и другие заинтересованные педагоги, реализующие программы</w:t>
      </w:r>
      <w:r>
        <w:rPr>
          <w:rStyle w:val="FontStyle14"/>
          <w:sz w:val="28"/>
          <w:szCs w:val="28"/>
        </w:rPr>
        <w:t xml:space="preserve"> </w:t>
      </w:r>
      <w:r w:rsidRPr="00772FB9">
        <w:rPr>
          <w:rStyle w:val="FontStyle14"/>
          <w:sz w:val="28"/>
          <w:szCs w:val="28"/>
        </w:rPr>
        <w:t>и проекты воспитания и социализации в соответствии с номинациями Конкурса.</w:t>
      </w:r>
    </w:p>
    <w:p w:rsidR="006B69E9" w:rsidRPr="00BF6AE3" w:rsidRDefault="006B69E9" w:rsidP="006B69E9">
      <w:pPr>
        <w:pStyle w:val="Style8"/>
        <w:tabs>
          <w:tab w:val="left" w:pos="426"/>
        </w:tabs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772FB9">
        <w:rPr>
          <w:rStyle w:val="FontStyle14"/>
          <w:sz w:val="28"/>
          <w:szCs w:val="28"/>
        </w:rPr>
        <w:t>Возраст участников не ограничивается.</w:t>
      </w:r>
    </w:p>
    <w:p w:rsidR="006B69E9" w:rsidRPr="00A320DA" w:rsidRDefault="006B69E9" w:rsidP="006B69E9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BF6AE3">
        <w:rPr>
          <w:bCs/>
          <w:iCs/>
          <w:sz w:val="28"/>
          <w:szCs w:val="28"/>
        </w:rPr>
        <w:t xml:space="preserve">.2. </w:t>
      </w:r>
      <w:r>
        <w:rPr>
          <w:bCs/>
          <w:iCs/>
          <w:sz w:val="28"/>
          <w:szCs w:val="28"/>
        </w:rPr>
        <w:t>Участники финальных мероприятий</w:t>
      </w:r>
      <w:r w:rsidRPr="00BF6AE3">
        <w:rPr>
          <w:bCs/>
          <w:iCs/>
          <w:sz w:val="28"/>
          <w:szCs w:val="28"/>
        </w:rPr>
        <w:t xml:space="preserve"> предыдущих всероссийских конкурсов педагогических работников в области воспитания в период 201</w:t>
      </w:r>
      <w:r>
        <w:rPr>
          <w:bCs/>
          <w:iCs/>
          <w:sz w:val="28"/>
          <w:szCs w:val="28"/>
        </w:rPr>
        <w:t>7</w:t>
      </w:r>
      <w:r w:rsidRPr="00BF6AE3">
        <w:rPr>
          <w:bCs/>
          <w:iCs/>
          <w:sz w:val="28"/>
          <w:szCs w:val="28"/>
        </w:rPr>
        <w:t>-201</w:t>
      </w:r>
      <w:r>
        <w:rPr>
          <w:bCs/>
          <w:iCs/>
          <w:sz w:val="28"/>
          <w:szCs w:val="28"/>
        </w:rPr>
        <w:t>9</w:t>
      </w:r>
      <w:r w:rsidRPr="00BF6AE3">
        <w:rPr>
          <w:bCs/>
          <w:iCs/>
          <w:sz w:val="28"/>
          <w:szCs w:val="28"/>
        </w:rPr>
        <w:t xml:space="preserve"> годов к участию в Конкурсе в текущем году не допускаются.</w:t>
      </w:r>
    </w:p>
    <w:p w:rsidR="006B69E9" w:rsidRDefault="006B69E9" w:rsidP="006B69E9">
      <w:pPr>
        <w:pStyle w:val="Style4"/>
        <w:jc w:val="center"/>
        <w:rPr>
          <w:b/>
          <w:bCs/>
          <w:iCs/>
          <w:sz w:val="28"/>
          <w:szCs w:val="28"/>
        </w:rPr>
      </w:pPr>
    </w:p>
    <w:p w:rsidR="006B69E9" w:rsidRPr="00A320DA" w:rsidRDefault="006B69E9" w:rsidP="006B69E9">
      <w:pPr>
        <w:pStyle w:val="Style4"/>
        <w:jc w:val="center"/>
        <w:rPr>
          <w:b/>
          <w:bCs/>
          <w:iCs/>
          <w:sz w:val="28"/>
          <w:szCs w:val="28"/>
        </w:rPr>
      </w:pPr>
      <w:r w:rsidRPr="00A320DA">
        <w:rPr>
          <w:b/>
          <w:bCs/>
          <w:iCs/>
          <w:sz w:val="28"/>
          <w:szCs w:val="28"/>
        </w:rPr>
        <w:t>4. Руководство Конкурсом</w:t>
      </w:r>
    </w:p>
    <w:p w:rsidR="006B69E9" w:rsidRPr="00A320DA" w:rsidRDefault="006B69E9" w:rsidP="006B69E9">
      <w:pPr>
        <w:pStyle w:val="Style4"/>
        <w:ind w:firstLine="709"/>
        <w:jc w:val="both"/>
        <w:rPr>
          <w:bCs/>
          <w:iCs/>
          <w:sz w:val="28"/>
          <w:szCs w:val="28"/>
        </w:rPr>
      </w:pPr>
      <w:r w:rsidRPr="00A320DA">
        <w:rPr>
          <w:bCs/>
          <w:iCs/>
          <w:sz w:val="28"/>
          <w:szCs w:val="28"/>
        </w:rPr>
        <w:t>4.1. Общее руководство Конкурсом осуществляет</w:t>
      </w:r>
      <w:r>
        <w:rPr>
          <w:bCs/>
          <w:iCs/>
          <w:sz w:val="28"/>
          <w:szCs w:val="28"/>
        </w:rPr>
        <w:t xml:space="preserve"> организационный комитет (далее –</w:t>
      </w:r>
      <w:r w:rsidRPr="00A320DA">
        <w:rPr>
          <w:bCs/>
          <w:iCs/>
          <w:sz w:val="28"/>
          <w:szCs w:val="28"/>
        </w:rPr>
        <w:t xml:space="preserve"> Оргкомитет</w:t>
      </w:r>
      <w:r>
        <w:rPr>
          <w:bCs/>
          <w:iCs/>
          <w:sz w:val="28"/>
          <w:szCs w:val="28"/>
        </w:rPr>
        <w:t>)</w:t>
      </w:r>
      <w:r w:rsidRPr="00A320DA">
        <w:rPr>
          <w:bCs/>
          <w:iCs/>
          <w:sz w:val="28"/>
          <w:szCs w:val="28"/>
        </w:rPr>
        <w:t>.</w:t>
      </w:r>
    </w:p>
    <w:p w:rsidR="006B69E9" w:rsidRPr="00A320DA" w:rsidRDefault="006B69E9" w:rsidP="006B69E9">
      <w:pPr>
        <w:pStyle w:val="Style4"/>
        <w:ind w:firstLine="709"/>
        <w:jc w:val="both"/>
        <w:rPr>
          <w:bCs/>
          <w:iCs/>
          <w:sz w:val="28"/>
          <w:szCs w:val="28"/>
        </w:rPr>
      </w:pPr>
      <w:r w:rsidRPr="00A320DA">
        <w:rPr>
          <w:bCs/>
          <w:iCs/>
          <w:sz w:val="28"/>
          <w:szCs w:val="28"/>
        </w:rPr>
        <w:t>4.2. Оргкомитет состоит из представителей</w:t>
      </w:r>
      <w:r>
        <w:rPr>
          <w:bCs/>
          <w:iCs/>
          <w:sz w:val="28"/>
          <w:szCs w:val="28"/>
        </w:rPr>
        <w:t xml:space="preserve"> департамента образования и науки Костромской области, КГУ, </w:t>
      </w:r>
      <w:r w:rsidRPr="00A320DA">
        <w:rPr>
          <w:bCs/>
          <w:iCs/>
          <w:sz w:val="28"/>
          <w:szCs w:val="28"/>
        </w:rPr>
        <w:t>КОИРО</w:t>
      </w:r>
      <w:r>
        <w:rPr>
          <w:bCs/>
          <w:iCs/>
          <w:sz w:val="28"/>
          <w:szCs w:val="28"/>
        </w:rPr>
        <w:t>.</w:t>
      </w:r>
    </w:p>
    <w:p w:rsidR="006B69E9" w:rsidRPr="00EB0732" w:rsidRDefault="006B69E9" w:rsidP="006B69E9">
      <w:pPr>
        <w:pStyle w:val="Style4"/>
        <w:ind w:firstLine="709"/>
        <w:jc w:val="both"/>
        <w:rPr>
          <w:bCs/>
          <w:iCs/>
          <w:sz w:val="28"/>
          <w:szCs w:val="28"/>
        </w:rPr>
      </w:pPr>
      <w:r w:rsidRPr="00A320DA">
        <w:rPr>
          <w:bCs/>
          <w:iCs/>
          <w:sz w:val="28"/>
          <w:szCs w:val="28"/>
        </w:rPr>
        <w:t xml:space="preserve">4.3. </w:t>
      </w:r>
      <w:r w:rsidRPr="00EB0732">
        <w:rPr>
          <w:bCs/>
          <w:iCs/>
          <w:sz w:val="28"/>
          <w:szCs w:val="28"/>
        </w:rPr>
        <w:t xml:space="preserve">Оргкомитет выполняет следующие функции: </w:t>
      </w:r>
      <w:r w:rsidRPr="00EB0732">
        <w:rPr>
          <w:sz w:val="28"/>
          <w:szCs w:val="28"/>
        </w:rPr>
        <w:t xml:space="preserve">разрабатывает пакет документов по подготовке и проведению Конкурса; </w:t>
      </w:r>
      <w:r w:rsidRPr="00EB0732">
        <w:rPr>
          <w:bCs/>
          <w:iCs/>
          <w:sz w:val="28"/>
          <w:szCs w:val="28"/>
        </w:rPr>
        <w:t>регистрирует материалы, представленные на Конкурс; систематизирует творческие работы в соответствии с номинациями Конкурса; готовит и представляет творческие работы на экспертизу в жюри Конкурса; осуществляет информирование участников Конкурса.</w:t>
      </w:r>
    </w:p>
    <w:p w:rsidR="006B69E9" w:rsidRPr="00EB0732" w:rsidRDefault="006B69E9" w:rsidP="006B69E9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</w:p>
    <w:p w:rsidR="006B69E9" w:rsidRPr="00EB0732" w:rsidRDefault="006B69E9" w:rsidP="006B69E9">
      <w:pPr>
        <w:pStyle w:val="a4"/>
        <w:tabs>
          <w:tab w:val="left" w:pos="0"/>
          <w:tab w:val="left" w:pos="1276"/>
          <w:tab w:val="left" w:pos="354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B0732">
        <w:rPr>
          <w:rFonts w:ascii="Times New Roman" w:hAnsi="Times New Roman"/>
          <w:b/>
          <w:sz w:val="28"/>
          <w:szCs w:val="28"/>
        </w:rPr>
        <w:t>5. Сроки проведения регионального этапа Конкурса</w:t>
      </w:r>
    </w:p>
    <w:p w:rsidR="006B69E9" w:rsidRPr="00EB0732" w:rsidRDefault="006B69E9" w:rsidP="006B69E9">
      <w:pPr>
        <w:pStyle w:val="Style3"/>
        <w:tabs>
          <w:tab w:val="left" w:pos="426"/>
        </w:tabs>
        <w:spacing w:line="240" w:lineRule="auto"/>
        <w:ind w:left="360" w:firstLine="349"/>
        <w:rPr>
          <w:sz w:val="28"/>
          <w:szCs w:val="28"/>
        </w:rPr>
      </w:pPr>
      <w:r w:rsidRPr="00EB0732">
        <w:rPr>
          <w:sz w:val="28"/>
          <w:szCs w:val="28"/>
        </w:rPr>
        <w:t>5.1. Конкурс проводится в</w:t>
      </w:r>
      <w:r>
        <w:rPr>
          <w:sz w:val="28"/>
          <w:szCs w:val="28"/>
        </w:rPr>
        <w:t xml:space="preserve"> 3</w:t>
      </w:r>
      <w:r w:rsidRPr="00EB0732">
        <w:rPr>
          <w:sz w:val="28"/>
          <w:szCs w:val="28"/>
        </w:rPr>
        <w:t xml:space="preserve"> этапа:</w:t>
      </w:r>
    </w:p>
    <w:p w:rsidR="006B69E9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B0732">
        <w:rPr>
          <w:sz w:val="28"/>
          <w:szCs w:val="28"/>
        </w:rPr>
        <w:t xml:space="preserve"> 1 этап – </w:t>
      </w:r>
      <w:r>
        <w:rPr>
          <w:sz w:val="28"/>
          <w:szCs w:val="28"/>
        </w:rPr>
        <w:t>с 20 февраля по 27 апреля 2020 года: информирование о Конкурсе, подготовка участников Конкурса;</w:t>
      </w:r>
    </w:p>
    <w:p w:rsidR="006B69E9" w:rsidRPr="00EB0732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- 2 этап - </w:t>
      </w:r>
      <w:r w:rsidRPr="00EB0732">
        <w:rPr>
          <w:sz w:val="28"/>
          <w:szCs w:val="28"/>
        </w:rPr>
        <w:t>с 2</w:t>
      </w:r>
      <w:r>
        <w:rPr>
          <w:sz w:val="28"/>
          <w:szCs w:val="28"/>
        </w:rPr>
        <w:t>7 апреля</w:t>
      </w:r>
      <w:r w:rsidRPr="00EB0732">
        <w:rPr>
          <w:sz w:val="28"/>
          <w:szCs w:val="28"/>
        </w:rPr>
        <w:t xml:space="preserve"> по </w:t>
      </w:r>
      <w:r>
        <w:rPr>
          <w:sz w:val="28"/>
          <w:szCs w:val="28"/>
        </w:rPr>
        <w:t>15 мая</w:t>
      </w:r>
      <w:r w:rsidRPr="00EB0732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EB0732">
        <w:rPr>
          <w:sz w:val="28"/>
          <w:szCs w:val="28"/>
        </w:rPr>
        <w:t xml:space="preserve"> года: прием Оргкомитетом заявок на участие в Конкурсе (приложение к настоящему Положению) и конкурсных документов;</w:t>
      </w:r>
    </w:p>
    <w:p w:rsidR="006B69E9" w:rsidRPr="00EB0732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EB0732">
        <w:rPr>
          <w:sz w:val="28"/>
          <w:szCs w:val="28"/>
        </w:rPr>
        <w:t xml:space="preserve">− </w:t>
      </w:r>
      <w:r>
        <w:rPr>
          <w:sz w:val="28"/>
          <w:szCs w:val="28"/>
        </w:rPr>
        <w:t>3</w:t>
      </w:r>
      <w:r w:rsidRPr="00EB0732">
        <w:rPr>
          <w:sz w:val="28"/>
          <w:szCs w:val="28"/>
        </w:rPr>
        <w:t xml:space="preserve"> этап – с </w:t>
      </w:r>
      <w:r>
        <w:rPr>
          <w:sz w:val="28"/>
          <w:szCs w:val="28"/>
        </w:rPr>
        <w:t>18</w:t>
      </w:r>
      <w:r w:rsidRPr="00EB0732">
        <w:rPr>
          <w:sz w:val="28"/>
          <w:szCs w:val="28"/>
        </w:rPr>
        <w:t xml:space="preserve"> по </w:t>
      </w:r>
      <w:r>
        <w:rPr>
          <w:sz w:val="28"/>
          <w:szCs w:val="28"/>
        </w:rPr>
        <w:t>29</w:t>
      </w:r>
      <w:r w:rsidRPr="00EB073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EB0732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EB0732">
        <w:rPr>
          <w:sz w:val="28"/>
          <w:szCs w:val="28"/>
        </w:rPr>
        <w:t xml:space="preserve"> года: работа жюри, определение победителей, подведение итогов Конкурса.</w:t>
      </w:r>
    </w:p>
    <w:p w:rsidR="006B69E9" w:rsidRPr="00EB0732" w:rsidRDefault="006B69E9" w:rsidP="006B69E9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EB0732">
        <w:rPr>
          <w:sz w:val="28"/>
          <w:szCs w:val="28"/>
        </w:rPr>
        <w:t xml:space="preserve">5.2. Консультирование по организационным вопросам осуществляется по </w:t>
      </w:r>
      <w:r w:rsidRPr="00EB0732">
        <w:rPr>
          <w:sz w:val="28"/>
          <w:szCs w:val="28"/>
          <w:lang w:val="en-US"/>
        </w:rPr>
        <w:t>e</w:t>
      </w:r>
      <w:r w:rsidRPr="00EB0732">
        <w:rPr>
          <w:sz w:val="28"/>
          <w:szCs w:val="28"/>
        </w:rPr>
        <w:t>-</w:t>
      </w:r>
      <w:r w:rsidRPr="00EB0732">
        <w:rPr>
          <w:sz w:val="28"/>
          <w:szCs w:val="28"/>
          <w:lang w:val="en-US"/>
        </w:rPr>
        <w:t>mail</w:t>
      </w:r>
      <w:r w:rsidRPr="00EB0732">
        <w:rPr>
          <w:sz w:val="28"/>
          <w:szCs w:val="28"/>
        </w:rPr>
        <w:t xml:space="preserve"> </w:t>
      </w:r>
      <w:hyperlink r:id="rId6" w:history="1">
        <w:r w:rsidRPr="00EB0732">
          <w:rPr>
            <w:rStyle w:val="a3"/>
            <w:sz w:val="28"/>
            <w:szCs w:val="28"/>
            <w:lang w:val="en-US"/>
          </w:rPr>
          <w:t>kafedra</w:t>
        </w:r>
        <w:r w:rsidRPr="00EB0732">
          <w:rPr>
            <w:rStyle w:val="a3"/>
            <w:sz w:val="28"/>
            <w:szCs w:val="28"/>
          </w:rPr>
          <w:t>-</w:t>
        </w:r>
        <w:r w:rsidRPr="00EB0732">
          <w:rPr>
            <w:rStyle w:val="a3"/>
            <w:sz w:val="28"/>
            <w:szCs w:val="28"/>
            <w:lang w:val="en-US"/>
          </w:rPr>
          <w:t>tmv</w:t>
        </w:r>
        <w:r w:rsidRPr="00EB0732">
          <w:rPr>
            <w:rStyle w:val="a3"/>
            <w:sz w:val="28"/>
            <w:szCs w:val="28"/>
          </w:rPr>
          <w:t>@</w:t>
        </w:r>
        <w:r w:rsidRPr="00EB0732">
          <w:rPr>
            <w:rStyle w:val="a3"/>
            <w:sz w:val="28"/>
            <w:szCs w:val="28"/>
            <w:lang w:val="en-US"/>
          </w:rPr>
          <w:t>yandex</w:t>
        </w:r>
        <w:r w:rsidRPr="00EB0732">
          <w:rPr>
            <w:rStyle w:val="a3"/>
            <w:sz w:val="28"/>
            <w:szCs w:val="28"/>
          </w:rPr>
          <w:t>.</w:t>
        </w:r>
        <w:proofErr w:type="spellStart"/>
        <w:r w:rsidRPr="00EB073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B0732">
        <w:rPr>
          <w:sz w:val="28"/>
          <w:szCs w:val="28"/>
        </w:rPr>
        <w:t xml:space="preserve">  Контактное лицо – </w:t>
      </w:r>
      <w:proofErr w:type="spellStart"/>
      <w:r w:rsidRPr="00EB0732">
        <w:rPr>
          <w:sz w:val="28"/>
          <w:szCs w:val="28"/>
        </w:rPr>
        <w:t>Ручко</w:t>
      </w:r>
      <w:proofErr w:type="spellEnd"/>
      <w:r w:rsidRPr="00EB0732">
        <w:rPr>
          <w:sz w:val="28"/>
          <w:szCs w:val="28"/>
        </w:rPr>
        <w:t xml:space="preserve"> Лариса Сергеевна.</w:t>
      </w:r>
    </w:p>
    <w:p w:rsidR="006B69E9" w:rsidRPr="00EB0732" w:rsidRDefault="006B69E9" w:rsidP="006B69E9">
      <w:pPr>
        <w:pStyle w:val="a4"/>
        <w:tabs>
          <w:tab w:val="left" w:pos="0"/>
          <w:tab w:val="left" w:pos="1276"/>
          <w:tab w:val="left" w:pos="354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B69E9" w:rsidRPr="00EB0732" w:rsidRDefault="006B69E9" w:rsidP="006B69E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732">
        <w:rPr>
          <w:rFonts w:ascii="Times New Roman" w:hAnsi="Times New Roman"/>
          <w:b/>
          <w:sz w:val="28"/>
          <w:szCs w:val="28"/>
        </w:rPr>
        <w:t>6. Жюри Конкурса</w:t>
      </w:r>
    </w:p>
    <w:p w:rsidR="006B69E9" w:rsidRPr="0085756A" w:rsidRDefault="006B69E9" w:rsidP="006B69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732">
        <w:rPr>
          <w:rFonts w:ascii="Times New Roman" w:hAnsi="Times New Roman"/>
          <w:sz w:val="28"/>
          <w:szCs w:val="28"/>
        </w:rPr>
        <w:lastRenderedPageBreak/>
        <w:t xml:space="preserve">6.1. </w:t>
      </w:r>
      <w:r>
        <w:rPr>
          <w:rFonts w:ascii="Times New Roman" w:hAnsi="Times New Roman"/>
          <w:sz w:val="28"/>
          <w:szCs w:val="28"/>
        </w:rPr>
        <w:t xml:space="preserve">Состав жюри определяет Оргкомитет Конкурса. </w:t>
      </w:r>
      <w:r w:rsidRPr="00EB0732">
        <w:rPr>
          <w:rFonts w:ascii="Times New Roman" w:hAnsi="Times New Roman"/>
          <w:sz w:val="28"/>
          <w:szCs w:val="28"/>
        </w:rPr>
        <w:t>В состав жюри 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732">
        <w:rPr>
          <w:rFonts w:ascii="Times New Roman" w:hAnsi="Times New Roman"/>
          <w:sz w:val="28"/>
          <w:szCs w:val="28"/>
        </w:rPr>
        <w:t>специалисты кафедры воспитания и психологического сопровождения КОИРО;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732">
        <w:rPr>
          <w:rFonts w:ascii="Times New Roman" w:hAnsi="Times New Roman"/>
          <w:sz w:val="28"/>
          <w:szCs w:val="28"/>
        </w:rPr>
        <w:t>преподаватели Костромского государственного университета Костромской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B0732">
        <w:rPr>
          <w:rFonts w:ascii="Times New Roman" w:hAnsi="Times New Roman"/>
          <w:sz w:val="28"/>
          <w:szCs w:val="28"/>
        </w:rPr>
        <w:t>представители</w:t>
      </w:r>
      <w:r w:rsidRPr="00857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 организаций в области развития воспитания</w:t>
      </w:r>
      <w:r w:rsidRPr="0085756A">
        <w:rPr>
          <w:rFonts w:ascii="Times New Roman" w:hAnsi="Times New Roman"/>
          <w:sz w:val="28"/>
          <w:szCs w:val="28"/>
        </w:rPr>
        <w:t>.</w:t>
      </w:r>
    </w:p>
    <w:p w:rsidR="006B69E9" w:rsidRPr="0085756A" w:rsidRDefault="006B69E9" w:rsidP="006B69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Жюри осуществляет экспертизу конкурсных материалов; </w:t>
      </w:r>
      <w:r w:rsidRPr="0085756A">
        <w:rPr>
          <w:rFonts w:ascii="Times New Roman" w:hAnsi="Times New Roman"/>
          <w:sz w:val="28"/>
          <w:szCs w:val="28"/>
        </w:rPr>
        <w:t>определяет состав победителей и призеров Кон</w:t>
      </w:r>
      <w:r>
        <w:rPr>
          <w:rFonts w:ascii="Times New Roman" w:hAnsi="Times New Roman"/>
          <w:sz w:val="28"/>
          <w:szCs w:val="28"/>
        </w:rPr>
        <w:t>курса</w:t>
      </w:r>
      <w:r w:rsidRPr="0085756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выдвигает кандидатов для участия во </w:t>
      </w:r>
      <w:r w:rsidRPr="00EC6B7F">
        <w:rPr>
          <w:rFonts w:ascii="Times New Roman" w:hAnsi="Times New Roman"/>
          <w:sz w:val="28"/>
          <w:szCs w:val="28"/>
        </w:rPr>
        <w:t>Всероссийско</w:t>
      </w:r>
      <w:r>
        <w:rPr>
          <w:rFonts w:ascii="Times New Roman" w:hAnsi="Times New Roman"/>
          <w:sz w:val="28"/>
          <w:szCs w:val="28"/>
        </w:rPr>
        <w:t>м</w:t>
      </w:r>
      <w:r w:rsidRPr="00EC6B7F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EC6B7F">
        <w:rPr>
          <w:rFonts w:ascii="Times New Roman" w:hAnsi="Times New Roman"/>
          <w:sz w:val="28"/>
          <w:szCs w:val="28"/>
        </w:rPr>
        <w:t xml:space="preserve"> педагогических работников «Воспитать человека»</w:t>
      </w:r>
      <w:r w:rsidRPr="0085756A">
        <w:rPr>
          <w:rFonts w:ascii="Times New Roman" w:hAnsi="Times New Roman"/>
          <w:sz w:val="28"/>
          <w:szCs w:val="28"/>
        </w:rPr>
        <w:t>.</w:t>
      </w:r>
    </w:p>
    <w:p w:rsidR="006B69E9" w:rsidRDefault="006B69E9" w:rsidP="006B69E9">
      <w:pPr>
        <w:pStyle w:val="Style3"/>
        <w:tabs>
          <w:tab w:val="left" w:pos="426"/>
        </w:tabs>
        <w:spacing w:line="240" w:lineRule="auto"/>
        <w:ind w:left="360" w:firstLine="0"/>
        <w:rPr>
          <w:b/>
          <w:sz w:val="28"/>
          <w:szCs w:val="28"/>
        </w:rPr>
      </w:pPr>
    </w:p>
    <w:p w:rsidR="006B69E9" w:rsidRPr="00A320DA" w:rsidRDefault="006B69E9" w:rsidP="006B69E9">
      <w:pPr>
        <w:pStyle w:val="Style3"/>
        <w:tabs>
          <w:tab w:val="left" w:pos="426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320DA">
        <w:rPr>
          <w:b/>
          <w:sz w:val="28"/>
          <w:szCs w:val="28"/>
        </w:rPr>
        <w:t>. Порядок проведения Конкурса</w:t>
      </w:r>
      <w:r>
        <w:rPr>
          <w:b/>
          <w:sz w:val="28"/>
          <w:szCs w:val="28"/>
        </w:rPr>
        <w:t xml:space="preserve"> и конкурсные материалы</w:t>
      </w:r>
    </w:p>
    <w:p w:rsidR="006B69E9" w:rsidRPr="0028441F" w:rsidRDefault="006B69E9" w:rsidP="006B69E9">
      <w:pPr>
        <w:pStyle w:val="Style3"/>
        <w:tabs>
          <w:tab w:val="left" w:pos="0"/>
        </w:tabs>
        <w:spacing w:line="240" w:lineRule="auto"/>
        <w:ind w:firstLine="426"/>
        <w:rPr>
          <w:sz w:val="28"/>
          <w:szCs w:val="28"/>
        </w:rPr>
      </w:pPr>
      <w:r w:rsidRPr="0028441F">
        <w:rPr>
          <w:sz w:val="28"/>
          <w:szCs w:val="28"/>
        </w:rPr>
        <w:t>7.1. Конкурс проводится по следующим номинациям:</w:t>
      </w:r>
    </w:p>
    <w:p w:rsidR="006B69E9" w:rsidRPr="0028441F" w:rsidRDefault="006B69E9" w:rsidP="006B69E9">
      <w:pPr>
        <w:pStyle w:val="Style3"/>
        <w:numPr>
          <w:ilvl w:val="0"/>
          <w:numId w:val="3"/>
        </w:numPr>
        <w:tabs>
          <w:tab w:val="left" w:pos="0"/>
        </w:tabs>
        <w:spacing w:line="240" w:lineRule="auto"/>
        <w:ind w:left="0" w:firstLine="426"/>
        <w:rPr>
          <w:sz w:val="28"/>
          <w:szCs w:val="28"/>
        </w:rPr>
      </w:pPr>
      <w:r w:rsidRPr="0028441F">
        <w:rPr>
          <w:sz w:val="28"/>
          <w:szCs w:val="28"/>
        </w:rPr>
        <w:t>Воспитание в учебной деятельности.</w:t>
      </w:r>
    </w:p>
    <w:p w:rsidR="006B69E9" w:rsidRPr="0028441F" w:rsidRDefault="006B69E9" w:rsidP="006B69E9">
      <w:pPr>
        <w:pStyle w:val="Style3"/>
        <w:numPr>
          <w:ilvl w:val="0"/>
          <w:numId w:val="3"/>
        </w:numPr>
        <w:tabs>
          <w:tab w:val="left" w:pos="0"/>
        </w:tabs>
        <w:spacing w:line="240" w:lineRule="auto"/>
        <w:ind w:left="0" w:firstLine="426"/>
        <w:rPr>
          <w:sz w:val="28"/>
          <w:szCs w:val="28"/>
        </w:rPr>
      </w:pPr>
      <w:r w:rsidRPr="0028441F">
        <w:rPr>
          <w:sz w:val="28"/>
          <w:szCs w:val="28"/>
        </w:rPr>
        <w:t xml:space="preserve">Воспитание во </w:t>
      </w:r>
      <w:proofErr w:type="spellStart"/>
      <w:r w:rsidRPr="0028441F">
        <w:rPr>
          <w:sz w:val="28"/>
          <w:szCs w:val="28"/>
        </w:rPr>
        <w:t>внеучебной</w:t>
      </w:r>
      <w:proofErr w:type="spellEnd"/>
      <w:r w:rsidRPr="0028441F">
        <w:rPr>
          <w:sz w:val="28"/>
          <w:szCs w:val="28"/>
        </w:rPr>
        <w:t xml:space="preserve"> деятельности.</w:t>
      </w:r>
    </w:p>
    <w:p w:rsidR="006B69E9" w:rsidRPr="0028441F" w:rsidRDefault="006B69E9" w:rsidP="006B69E9">
      <w:pPr>
        <w:pStyle w:val="Style3"/>
        <w:numPr>
          <w:ilvl w:val="0"/>
          <w:numId w:val="3"/>
        </w:numPr>
        <w:tabs>
          <w:tab w:val="left" w:pos="0"/>
        </w:tabs>
        <w:spacing w:line="240" w:lineRule="auto"/>
        <w:ind w:left="0" w:firstLine="426"/>
        <w:rPr>
          <w:sz w:val="28"/>
          <w:szCs w:val="28"/>
        </w:rPr>
      </w:pPr>
      <w:r w:rsidRPr="0028441F">
        <w:rPr>
          <w:sz w:val="28"/>
          <w:szCs w:val="28"/>
        </w:rPr>
        <w:t>Содействие развитию детских общественных объединений и органов ученического самоуправления.</w:t>
      </w:r>
    </w:p>
    <w:p w:rsidR="006B69E9" w:rsidRDefault="006B69E9" w:rsidP="006B69E9">
      <w:pPr>
        <w:pStyle w:val="Style3"/>
        <w:tabs>
          <w:tab w:val="left" w:pos="0"/>
        </w:tabs>
        <w:spacing w:line="240" w:lineRule="auto"/>
        <w:ind w:firstLine="426"/>
        <w:rPr>
          <w:sz w:val="28"/>
        </w:rPr>
      </w:pPr>
      <w:r w:rsidRPr="0028441F">
        <w:rPr>
          <w:sz w:val="28"/>
          <w:szCs w:val="28"/>
        </w:rPr>
        <w:t>7.2. На</w:t>
      </w:r>
      <w:r>
        <w:rPr>
          <w:sz w:val="28"/>
        </w:rPr>
        <w:t xml:space="preserve"> Конкурс представляются следующие документы и материалы:</w:t>
      </w:r>
    </w:p>
    <w:p w:rsidR="006B69E9" w:rsidRDefault="006B69E9" w:rsidP="006B69E9">
      <w:pPr>
        <w:pStyle w:val="a4"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EB0732">
        <w:rPr>
          <w:rFonts w:ascii="Times New Roman" w:hAnsi="Times New Roman"/>
          <w:sz w:val="28"/>
        </w:rPr>
        <w:t>заявка на участие в Конкурсе, заверенная подписью и печатью органа управления образованием, по форме согласно приложению к Положению;</w:t>
      </w:r>
    </w:p>
    <w:p w:rsidR="006B69E9" w:rsidRDefault="006B69E9" w:rsidP="006B69E9">
      <w:pPr>
        <w:pStyle w:val="a4"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2B5219">
        <w:rPr>
          <w:rFonts w:ascii="Times New Roman" w:hAnsi="Times New Roman"/>
          <w:sz w:val="28"/>
        </w:rPr>
        <w:t xml:space="preserve">ссылка на </w:t>
      </w:r>
      <w:proofErr w:type="spellStart"/>
      <w:r w:rsidRPr="002B5219">
        <w:rPr>
          <w:rFonts w:ascii="Times New Roman" w:hAnsi="Times New Roman"/>
          <w:sz w:val="28"/>
        </w:rPr>
        <w:t>видеоэссе</w:t>
      </w:r>
      <w:proofErr w:type="spellEnd"/>
      <w:r w:rsidRPr="002B5219">
        <w:rPr>
          <w:rFonts w:ascii="Times New Roman" w:hAnsi="Times New Roman"/>
          <w:sz w:val="28"/>
        </w:rPr>
        <w:t xml:space="preserve"> «Личность воспитывает личность»</w:t>
      </w:r>
      <w:r>
        <w:rPr>
          <w:rFonts w:ascii="Times New Roman" w:hAnsi="Times New Roman"/>
          <w:sz w:val="28"/>
        </w:rPr>
        <w:t xml:space="preserve"> (указывается в заявке)</w:t>
      </w:r>
      <w:r w:rsidRPr="002B5219">
        <w:rPr>
          <w:rFonts w:ascii="Times New Roman" w:hAnsi="Times New Roman"/>
          <w:sz w:val="28"/>
        </w:rPr>
        <w:t>, размещенное на ресурсе www.youtube.со</w:t>
      </w:r>
      <w:proofErr w:type="gramStart"/>
      <w:r w:rsidRPr="002B5219">
        <w:rPr>
          <w:rFonts w:ascii="Times New Roman" w:hAnsi="Times New Roman"/>
          <w:sz w:val="28"/>
        </w:rPr>
        <w:t>m</w:t>
      </w:r>
      <w:proofErr w:type="gramEnd"/>
      <w:r w:rsidRPr="002B5219">
        <w:rPr>
          <w:rFonts w:ascii="Times New Roman" w:hAnsi="Times New Roman"/>
          <w:sz w:val="28"/>
        </w:rPr>
        <w:t xml:space="preserve"> (видеообращение конкурсанта, снятое одним кадром без склейки и монтажа. Регламент до 2-х минут. </w:t>
      </w:r>
      <w:proofErr w:type="gramStart"/>
      <w:r w:rsidRPr="002B5219">
        <w:rPr>
          <w:rFonts w:ascii="Times New Roman" w:hAnsi="Times New Roman"/>
          <w:sz w:val="28"/>
        </w:rPr>
        <w:t xml:space="preserve">Раскрывает суть деятельности педагога в образовательной организации, его сильные </w:t>
      </w:r>
      <w:r>
        <w:rPr>
          <w:rFonts w:ascii="Times New Roman" w:hAnsi="Times New Roman"/>
          <w:sz w:val="28"/>
        </w:rPr>
        <w:t>стороны, достижения и успехи</w:t>
      </w:r>
      <w:r w:rsidRPr="002B5219">
        <w:rPr>
          <w:rFonts w:ascii="Times New Roman" w:hAnsi="Times New Roman"/>
          <w:sz w:val="28"/>
        </w:rPr>
        <w:t>);</w:t>
      </w:r>
      <w:proofErr w:type="gramEnd"/>
    </w:p>
    <w:p w:rsidR="006B69E9" w:rsidRPr="000305B8" w:rsidRDefault="006B69E9" w:rsidP="006B69E9">
      <w:pPr>
        <w:pStyle w:val="a4"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0305B8">
        <w:rPr>
          <w:rFonts w:ascii="Times New Roman" w:hAnsi="Times New Roman"/>
          <w:sz w:val="28"/>
        </w:rPr>
        <w:t>презентация реализованного в образовательной организации воспитательного проекта педагога</w:t>
      </w:r>
      <w:r>
        <w:rPr>
          <w:rFonts w:ascii="Times New Roman" w:hAnsi="Times New Roman"/>
          <w:sz w:val="28"/>
        </w:rPr>
        <w:t xml:space="preserve"> (согласно выбранной номинации)</w:t>
      </w:r>
      <w:r w:rsidRPr="000305B8">
        <w:rPr>
          <w:rFonts w:ascii="Times New Roman" w:hAnsi="Times New Roman"/>
          <w:sz w:val="28"/>
        </w:rPr>
        <w:t xml:space="preserve">, направленного на воспитание и социализацию </w:t>
      </w:r>
      <w:proofErr w:type="gramStart"/>
      <w:r w:rsidRPr="000305B8">
        <w:rPr>
          <w:rFonts w:ascii="Times New Roman" w:hAnsi="Times New Roman"/>
          <w:sz w:val="28"/>
        </w:rPr>
        <w:t>обучающихся</w:t>
      </w:r>
      <w:proofErr w:type="gramEnd"/>
      <w:r w:rsidRPr="000305B8">
        <w:rPr>
          <w:rFonts w:ascii="Times New Roman" w:hAnsi="Times New Roman"/>
          <w:sz w:val="28"/>
        </w:rPr>
        <w:t xml:space="preserve">. </w:t>
      </w:r>
      <w:proofErr w:type="gramStart"/>
      <w:r w:rsidRPr="000305B8">
        <w:rPr>
          <w:rFonts w:ascii="Times New Roman" w:hAnsi="Times New Roman"/>
          <w:sz w:val="28"/>
        </w:rPr>
        <w:t xml:space="preserve">Представляется в документе </w:t>
      </w:r>
      <w:proofErr w:type="spellStart"/>
      <w:r w:rsidRPr="000305B8">
        <w:rPr>
          <w:rFonts w:ascii="Times New Roman" w:hAnsi="Times New Roman"/>
          <w:sz w:val="28"/>
        </w:rPr>
        <w:t>Word</w:t>
      </w:r>
      <w:proofErr w:type="spellEnd"/>
      <w:r w:rsidRPr="000305B8">
        <w:rPr>
          <w:rFonts w:ascii="Times New Roman" w:hAnsi="Times New Roman"/>
          <w:sz w:val="28"/>
        </w:rPr>
        <w:t>, в виде таблицы, где указываются: 1) название проекта; 2) краткая аннотация; 3) сроки реализации проекта; 4) описание проблемы, решению/снижению остроты которой посвящен проект; 5) актуальность проекта; 6) основные целевые группы; 7) цель проекта; 8) задачи проекта; 9) методы реализации проекта; 10) опыт реализации проекта; 11) описание результатов проекта (качественные и количественные);</w:t>
      </w:r>
      <w:proofErr w:type="gramEnd"/>
      <w:r w:rsidRPr="000305B8">
        <w:rPr>
          <w:rFonts w:ascii="Times New Roman" w:hAnsi="Times New Roman"/>
          <w:sz w:val="28"/>
        </w:rPr>
        <w:t xml:space="preserve"> 12) </w:t>
      </w:r>
      <w:proofErr w:type="spellStart"/>
      <w:r w:rsidRPr="000305B8">
        <w:rPr>
          <w:rFonts w:ascii="Times New Roman" w:hAnsi="Times New Roman"/>
          <w:sz w:val="28"/>
        </w:rPr>
        <w:t>мультипликативность</w:t>
      </w:r>
      <w:proofErr w:type="spellEnd"/>
      <w:r w:rsidRPr="000305B8">
        <w:rPr>
          <w:rFonts w:ascii="Times New Roman" w:hAnsi="Times New Roman"/>
          <w:sz w:val="28"/>
        </w:rPr>
        <w:t xml:space="preserve"> (определение перспектив развития проекта в дальнейшем, возможности его реализации в других условиях);</w:t>
      </w:r>
    </w:p>
    <w:p w:rsidR="006B69E9" w:rsidRPr="00EB0732" w:rsidRDefault="006B69E9" w:rsidP="006B69E9">
      <w:pPr>
        <w:pStyle w:val="a4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документа должно иметь формат «Фамилия ИО номинация №»</w:t>
      </w:r>
    </w:p>
    <w:p w:rsidR="006B69E9" w:rsidRPr="00EB0732" w:rsidRDefault="006B69E9" w:rsidP="006B69E9">
      <w:pPr>
        <w:pStyle w:val="a4"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EB0732">
        <w:rPr>
          <w:rFonts w:ascii="Times New Roman" w:hAnsi="Times New Roman"/>
          <w:sz w:val="28"/>
        </w:rPr>
        <w:t>ссылк</w:t>
      </w:r>
      <w:r>
        <w:rPr>
          <w:rFonts w:ascii="Times New Roman" w:hAnsi="Times New Roman"/>
          <w:sz w:val="28"/>
        </w:rPr>
        <w:t>а</w:t>
      </w:r>
      <w:r w:rsidRPr="00EB0732">
        <w:rPr>
          <w:rFonts w:ascii="Times New Roman" w:hAnsi="Times New Roman"/>
          <w:sz w:val="28"/>
        </w:rPr>
        <w:t xml:space="preserve"> на творческий видеоролик «Педагог глазами детей»</w:t>
      </w:r>
      <w:r>
        <w:rPr>
          <w:rFonts w:ascii="Times New Roman" w:hAnsi="Times New Roman"/>
          <w:sz w:val="28"/>
        </w:rPr>
        <w:t xml:space="preserve"> (указывается в заявке)</w:t>
      </w:r>
      <w:r w:rsidRPr="00EB0732">
        <w:rPr>
          <w:rFonts w:ascii="Times New Roman" w:hAnsi="Times New Roman"/>
          <w:sz w:val="28"/>
        </w:rPr>
        <w:t xml:space="preserve">, размещенный на ресурсе </w:t>
      </w:r>
      <w:hyperlink r:id="rId7" w:history="1">
        <w:r w:rsidRPr="00EB586E">
          <w:rPr>
            <w:rStyle w:val="a3"/>
            <w:sz w:val="28"/>
          </w:rPr>
          <w:t>www.youtube</w:t>
        </w:r>
      </w:hyperlink>
      <w:r w:rsidRPr="00EB0732">
        <w:rPr>
          <w:rFonts w:ascii="Times New Roman" w:hAnsi="Times New Roman"/>
          <w:sz w:val="28"/>
        </w:rPr>
        <w:t>.со</w:t>
      </w:r>
      <w:proofErr w:type="gramStart"/>
      <w:r w:rsidRPr="002B5219">
        <w:rPr>
          <w:rFonts w:ascii="Times New Roman" w:hAnsi="Times New Roman"/>
          <w:sz w:val="28"/>
        </w:rPr>
        <w:t>m</w:t>
      </w:r>
      <w:proofErr w:type="gramEnd"/>
      <w:r w:rsidRPr="00EB0732">
        <w:rPr>
          <w:rFonts w:ascii="Times New Roman" w:hAnsi="Times New Roman"/>
          <w:sz w:val="28"/>
        </w:rPr>
        <w:t xml:space="preserve"> (</w:t>
      </w:r>
      <w:proofErr w:type="spellStart"/>
      <w:r w:rsidRPr="00EB0732">
        <w:rPr>
          <w:rFonts w:ascii="Times New Roman" w:hAnsi="Times New Roman"/>
          <w:sz w:val="28"/>
        </w:rPr>
        <w:t>имиджевый</w:t>
      </w:r>
      <w:proofErr w:type="spellEnd"/>
      <w:r w:rsidRPr="00EB0732">
        <w:rPr>
          <w:rFonts w:ascii="Times New Roman" w:hAnsi="Times New Roman"/>
          <w:sz w:val="28"/>
        </w:rPr>
        <w:t xml:space="preserve"> видеоролик, который создают обучающиеся о своем педагоге, регламент до 3-х минут).</w:t>
      </w:r>
    </w:p>
    <w:p w:rsidR="006B69E9" w:rsidRDefault="006B69E9" w:rsidP="006B69E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7.3. </w:t>
      </w:r>
      <w:r w:rsidRPr="004449CC">
        <w:rPr>
          <w:rFonts w:ascii="Times New Roman" w:eastAsia="Times New Roman" w:hAnsi="Times New Roman"/>
          <w:sz w:val="28"/>
        </w:rPr>
        <w:t xml:space="preserve">Конкурсные документы направляются </w:t>
      </w:r>
      <w:r>
        <w:rPr>
          <w:rFonts w:ascii="Times New Roman" w:eastAsia="Times New Roman" w:hAnsi="Times New Roman"/>
          <w:sz w:val="28"/>
        </w:rPr>
        <w:t xml:space="preserve">в электронном виде </w:t>
      </w:r>
      <w:r w:rsidRPr="004449CC">
        <w:rPr>
          <w:rFonts w:ascii="Times New Roman" w:eastAsia="Times New Roman" w:hAnsi="Times New Roman"/>
          <w:sz w:val="28"/>
        </w:rPr>
        <w:t>по адресу:</w:t>
      </w:r>
      <w:r>
        <w:rPr>
          <w:rFonts w:ascii="Times New Roman" w:eastAsia="Times New Roman" w:hAnsi="Times New Roman"/>
          <w:sz w:val="28"/>
        </w:rPr>
        <w:t xml:space="preserve"> </w:t>
      </w:r>
      <w:hyperlink r:id="rId8" w:history="1">
        <w:r w:rsidRPr="000305B8">
          <w:rPr>
            <w:rStyle w:val="a3"/>
            <w:sz w:val="28"/>
            <w:szCs w:val="28"/>
            <w:lang w:val="en-US"/>
          </w:rPr>
          <w:t>kafedra</w:t>
        </w:r>
        <w:r w:rsidRPr="000305B8">
          <w:rPr>
            <w:rStyle w:val="a3"/>
            <w:sz w:val="28"/>
            <w:szCs w:val="28"/>
          </w:rPr>
          <w:t>-</w:t>
        </w:r>
        <w:r w:rsidRPr="000305B8">
          <w:rPr>
            <w:rStyle w:val="a3"/>
            <w:sz w:val="28"/>
            <w:szCs w:val="28"/>
            <w:lang w:val="en-US"/>
          </w:rPr>
          <w:t>tmv</w:t>
        </w:r>
        <w:r w:rsidRPr="000305B8">
          <w:rPr>
            <w:rStyle w:val="a3"/>
            <w:sz w:val="28"/>
            <w:szCs w:val="28"/>
          </w:rPr>
          <w:t>@</w:t>
        </w:r>
        <w:r w:rsidRPr="000305B8">
          <w:rPr>
            <w:rStyle w:val="a3"/>
            <w:sz w:val="28"/>
            <w:szCs w:val="28"/>
            <w:lang w:val="en-US"/>
          </w:rPr>
          <w:t>yandex</w:t>
        </w:r>
        <w:r w:rsidRPr="000305B8">
          <w:rPr>
            <w:rStyle w:val="a3"/>
            <w:sz w:val="28"/>
            <w:szCs w:val="28"/>
          </w:rPr>
          <w:t>.</w:t>
        </w:r>
        <w:proofErr w:type="spellStart"/>
        <w:r w:rsidRPr="000305B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C56F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 пометкой «Воспитать человека 2020»</w:t>
      </w:r>
      <w:r w:rsidRPr="004449CC">
        <w:rPr>
          <w:rFonts w:ascii="Times New Roman" w:eastAsia="Times New Roman" w:hAnsi="Times New Roman"/>
          <w:sz w:val="28"/>
        </w:rPr>
        <w:t>.</w:t>
      </w:r>
    </w:p>
    <w:p w:rsidR="006B69E9" w:rsidRDefault="006B69E9" w:rsidP="006B69E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7.4. </w:t>
      </w:r>
      <w:r w:rsidRPr="00F41ADA">
        <w:rPr>
          <w:rFonts w:ascii="Times New Roman" w:eastAsia="Times New Roman" w:hAnsi="Times New Roman"/>
          <w:sz w:val="28"/>
        </w:rPr>
        <w:t xml:space="preserve">Конкурсные материалы, </w:t>
      </w:r>
      <w:r>
        <w:rPr>
          <w:rFonts w:ascii="Times New Roman" w:eastAsia="Times New Roman" w:hAnsi="Times New Roman"/>
          <w:sz w:val="28"/>
        </w:rPr>
        <w:t>присланные позднее 18</w:t>
      </w:r>
      <w:r w:rsidRPr="00F41AD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мая</w:t>
      </w:r>
      <w:r w:rsidRPr="00F41AD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2020 года</w:t>
      </w:r>
      <w:r w:rsidRPr="00F41ADA">
        <w:rPr>
          <w:rFonts w:ascii="Times New Roman" w:eastAsia="Times New Roman" w:hAnsi="Times New Roman"/>
          <w:sz w:val="28"/>
        </w:rPr>
        <w:t>, а также с нарушением требований к ним, не рассматриваются.</w:t>
      </w:r>
    </w:p>
    <w:p w:rsidR="006B69E9" w:rsidRDefault="006B69E9" w:rsidP="006B69E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7.5. Поступление конкурсных материалов в Оргкомитет будет рассматриваться как согласие автора на их использование (с соблюдением авторских прав) при проведении семинаров и презентаций.</w:t>
      </w:r>
    </w:p>
    <w:p w:rsidR="006B69E9" w:rsidRDefault="006B69E9" w:rsidP="006B69E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</w:rPr>
      </w:pPr>
    </w:p>
    <w:p w:rsidR="006B69E9" w:rsidRPr="00187452" w:rsidRDefault="006B69E9" w:rsidP="006B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187452">
        <w:rPr>
          <w:rFonts w:ascii="Times New Roman" w:eastAsia="Times New Roman" w:hAnsi="Times New Roman"/>
          <w:b/>
          <w:sz w:val="28"/>
        </w:rPr>
        <w:t xml:space="preserve">8. </w:t>
      </w:r>
      <w:r>
        <w:rPr>
          <w:rFonts w:ascii="Times New Roman" w:eastAsia="Times New Roman" w:hAnsi="Times New Roman"/>
          <w:b/>
          <w:sz w:val="28"/>
        </w:rPr>
        <w:t>Экспертная оценка</w:t>
      </w:r>
    </w:p>
    <w:p w:rsidR="006B69E9" w:rsidRPr="007E1D5A" w:rsidRDefault="006B69E9" w:rsidP="006B6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</w:t>
      </w:r>
      <w:r w:rsidRPr="00187452">
        <w:rPr>
          <w:rFonts w:ascii="Times New Roman" w:eastAsia="Times New Roman" w:hAnsi="Times New Roman"/>
          <w:sz w:val="28"/>
        </w:rPr>
        <w:t xml:space="preserve">.1. </w:t>
      </w:r>
      <w:r>
        <w:rPr>
          <w:rFonts w:ascii="Times New Roman" w:eastAsia="Times New Roman" w:hAnsi="Times New Roman"/>
          <w:sz w:val="28"/>
        </w:rPr>
        <w:t>Жюри</w:t>
      </w:r>
      <w:r w:rsidRPr="007E1D5A">
        <w:rPr>
          <w:rFonts w:ascii="Times New Roman" w:eastAsia="Times New Roman" w:hAnsi="Times New Roman"/>
          <w:sz w:val="28"/>
        </w:rPr>
        <w:t xml:space="preserve"> Конкурса осуществляют оценку материалов, поступивших</w:t>
      </w:r>
      <w:r>
        <w:rPr>
          <w:rFonts w:ascii="Times New Roman" w:eastAsia="Times New Roman" w:hAnsi="Times New Roman"/>
          <w:sz w:val="28"/>
        </w:rPr>
        <w:t xml:space="preserve"> на региональный этап Конкурса, </w:t>
      </w:r>
      <w:r w:rsidRPr="007E1D5A">
        <w:rPr>
          <w:rFonts w:ascii="Times New Roman" w:eastAsia="Times New Roman" w:hAnsi="Times New Roman"/>
          <w:sz w:val="28"/>
        </w:rPr>
        <w:t>определяет победителей и призеров конкурса.</w:t>
      </w:r>
    </w:p>
    <w:p w:rsidR="006B69E9" w:rsidRDefault="006B69E9" w:rsidP="006B6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8.2</w:t>
      </w:r>
      <w:r w:rsidRPr="007E1D5A">
        <w:rPr>
          <w:rFonts w:ascii="Times New Roman" w:eastAsia="Times New Roman" w:hAnsi="Times New Roman"/>
          <w:sz w:val="28"/>
        </w:rPr>
        <w:t>.Оценка конкурсных испытаний производится в соответствии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7E1D5A">
        <w:rPr>
          <w:rFonts w:ascii="Times New Roman" w:eastAsia="Times New Roman" w:hAnsi="Times New Roman"/>
          <w:sz w:val="28"/>
        </w:rPr>
        <w:t xml:space="preserve">с критериями оценки конкурсных </w:t>
      </w:r>
      <w:r>
        <w:rPr>
          <w:rFonts w:ascii="Times New Roman" w:eastAsia="Times New Roman" w:hAnsi="Times New Roman"/>
          <w:sz w:val="28"/>
        </w:rPr>
        <w:t>материалов.</w:t>
      </w:r>
    </w:p>
    <w:p w:rsidR="006B69E9" w:rsidRPr="007E1D5A" w:rsidRDefault="006B69E9" w:rsidP="006B6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8.2.1. </w:t>
      </w:r>
      <w:proofErr w:type="spellStart"/>
      <w:r w:rsidRPr="007E1D5A">
        <w:rPr>
          <w:rFonts w:ascii="Times New Roman" w:eastAsia="Times New Roman" w:hAnsi="Times New Roman"/>
          <w:sz w:val="28"/>
        </w:rPr>
        <w:t>Видеоэссе</w:t>
      </w:r>
      <w:proofErr w:type="spellEnd"/>
      <w:r w:rsidRPr="007E1D5A">
        <w:rPr>
          <w:rFonts w:ascii="Times New Roman" w:eastAsia="Times New Roman" w:hAnsi="Times New Roman"/>
          <w:sz w:val="28"/>
        </w:rPr>
        <w:t xml:space="preserve"> «Личность воспитывает личность»</w:t>
      </w:r>
      <w:r>
        <w:rPr>
          <w:rFonts w:ascii="Times New Roman" w:eastAsia="Times New Roman" w:hAnsi="Times New Roman"/>
          <w:sz w:val="28"/>
        </w:rPr>
        <w:t>:</w:t>
      </w:r>
    </w:p>
    <w:p w:rsidR="006B69E9" w:rsidRPr="00A27AF5" w:rsidRDefault="006B69E9" w:rsidP="006B69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Результаты воспитательной деятельности педагога 0-3 балла</w:t>
      </w:r>
    </w:p>
    <w:p w:rsidR="006B69E9" w:rsidRPr="00A27AF5" w:rsidRDefault="006B69E9" w:rsidP="006B69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Активная позиция педагога 0-3 балла</w:t>
      </w:r>
    </w:p>
    <w:p w:rsidR="006B69E9" w:rsidRPr="00A27AF5" w:rsidRDefault="006B69E9" w:rsidP="006B69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Ценностно-целевые установки 0-4 балла</w:t>
      </w:r>
    </w:p>
    <w:p w:rsidR="006B69E9" w:rsidRDefault="006B69E9" w:rsidP="006B6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8.2.2. </w:t>
      </w:r>
      <w:r w:rsidRPr="007E1D5A">
        <w:rPr>
          <w:rFonts w:ascii="Times New Roman" w:eastAsia="Times New Roman" w:hAnsi="Times New Roman"/>
          <w:sz w:val="28"/>
        </w:rPr>
        <w:t>Воспитательный проект</w:t>
      </w:r>
      <w:r>
        <w:rPr>
          <w:rFonts w:ascii="Times New Roman" w:eastAsia="Times New Roman" w:hAnsi="Times New Roman"/>
          <w:sz w:val="28"/>
        </w:rPr>
        <w:t xml:space="preserve"> </w:t>
      </w:r>
      <w:r w:rsidRPr="007E1D5A">
        <w:rPr>
          <w:rFonts w:ascii="Times New Roman" w:eastAsia="Times New Roman" w:hAnsi="Times New Roman"/>
          <w:sz w:val="28"/>
        </w:rPr>
        <w:t>педагога</w:t>
      </w:r>
      <w:r>
        <w:rPr>
          <w:rFonts w:ascii="Times New Roman" w:eastAsia="Times New Roman" w:hAnsi="Times New Roman"/>
          <w:sz w:val="28"/>
        </w:rPr>
        <w:t>:</w:t>
      </w:r>
    </w:p>
    <w:p w:rsidR="006B69E9" w:rsidRPr="00A27AF5" w:rsidRDefault="006B69E9" w:rsidP="006B69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деятельности педагога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Уровень владения современными воспитательными технологиями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Актуальность педагогических идей в современной системе образования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Методическая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компетентность педагога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Default="006B69E9" w:rsidP="006B69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Ценностно-целевые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установки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8.2.3. </w:t>
      </w:r>
      <w:r w:rsidRPr="00A27AF5">
        <w:rPr>
          <w:rFonts w:ascii="Times New Roman" w:eastAsia="Times New Roman" w:hAnsi="Times New Roman"/>
          <w:sz w:val="28"/>
        </w:rPr>
        <w:t>Творческий видеоролик</w:t>
      </w:r>
      <w:r>
        <w:rPr>
          <w:rFonts w:ascii="Times New Roman" w:eastAsia="Times New Roman" w:hAnsi="Times New Roman"/>
          <w:sz w:val="28"/>
        </w:rPr>
        <w:t xml:space="preserve"> «</w:t>
      </w:r>
      <w:r w:rsidRPr="00A27AF5">
        <w:rPr>
          <w:rFonts w:ascii="Times New Roman" w:eastAsia="Times New Roman" w:hAnsi="Times New Roman"/>
          <w:sz w:val="28"/>
        </w:rPr>
        <w:t>Педагог глазами детей</w:t>
      </w:r>
      <w:r>
        <w:rPr>
          <w:rFonts w:ascii="Times New Roman" w:eastAsia="Times New Roman" w:hAnsi="Times New Roman"/>
          <w:sz w:val="28"/>
        </w:rPr>
        <w:t>»:</w:t>
      </w:r>
    </w:p>
    <w:p w:rsidR="006B69E9" w:rsidRPr="00A27AF5" w:rsidRDefault="006B69E9" w:rsidP="006B69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 xml:space="preserve">Уровень профессионального взаимодействия с </w:t>
      </w:r>
      <w:proofErr w:type="gramStart"/>
      <w:r w:rsidRPr="00A27AF5">
        <w:rPr>
          <w:rFonts w:ascii="Times New Roman" w:hAnsi="Times New Roman"/>
          <w:sz w:val="28"/>
        </w:rPr>
        <w:t>обучающимися</w:t>
      </w:r>
      <w:proofErr w:type="gramEnd"/>
      <w:r w:rsidRPr="00A27AF5">
        <w:rPr>
          <w:rFonts w:ascii="Times New Roman" w:hAnsi="Times New Roman"/>
          <w:sz w:val="28"/>
        </w:rPr>
        <w:t xml:space="preserve">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Активная гражданская позиция педагога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Режиссерская работа и монтаж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Качество и оригинальность исполнения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Pr="00A27AF5" w:rsidRDefault="006B69E9" w:rsidP="006B69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27AF5">
        <w:rPr>
          <w:rFonts w:ascii="Times New Roman" w:hAnsi="Times New Roman"/>
          <w:sz w:val="28"/>
        </w:rPr>
        <w:t>Оригинальность идеи 0-2</w:t>
      </w:r>
      <w:r>
        <w:rPr>
          <w:rFonts w:ascii="Times New Roman" w:hAnsi="Times New Roman"/>
          <w:sz w:val="28"/>
        </w:rPr>
        <w:t xml:space="preserve"> </w:t>
      </w:r>
      <w:r w:rsidRPr="00A27AF5">
        <w:rPr>
          <w:rFonts w:ascii="Times New Roman" w:hAnsi="Times New Roman"/>
          <w:sz w:val="28"/>
        </w:rPr>
        <w:t>балла</w:t>
      </w:r>
    </w:p>
    <w:p w:rsidR="006B69E9" w:rsidRDefault="006B69E9" w:rsidP="006B69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6B69E9" w:rsidRPr="004449CC" w:rsidRDefault="006B69E9" w:rsidP="006B69E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9</w:t>
      </w:r>
      <w:r w:rsidRPr="004449CC">
        <w:rPr>
          <w:rFonts w:ascii="Times New Roman" w:eastAsia="Times New Roman" w:hAnsi="Times New Roman"/>
          <w:b/>
          <w:sz w:val="28"/>
        </w:rPr>
        <w:t>. Подведение итогов и награждение участников Конкурса.</w:t>
      </w:r>
    </w:p>
    <w:p w:rsidR="006B69E9" w:rsidRDefault="006B69E9" w:rsidP="006B69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9.1. </w:t>
      </w:r>
      <w:r w:rsidRPr="00154495">
        <w:rPr>
          <w:rFonts w:ascii="Times New Roman" w:hAnsi="Times New Roman"/>
          <w:sz w:val="28"/>
          <w:szCs w:val="28"/>
        </w:rPr>
        <w:t xml:space="preserve">Всем участникам </w:t>
      </w:r>
      <w:r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154495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курса</w:t>
      </w:r>
      <w:r w:rsidRPr="00154495">
        <w:rPr>
          <w:rFonts w:ascii="Times New Roman" w:hAnsi="Times New Roman"/>
          <w:sz w:val="28"/>
          <w:szCs w:val="28"/>
        </w:rPr>
        <w:t xml:space="preserve"> выдается сертификат участника. </w:t>
      </w:r>
    </w:p>
    <w:p w:rsidR="006B69E9" w:rsidRDefault="006B69E9" w:rsidP="006B69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9.2. </w:t>
      </w:r>
      <w:r>
        <w:rPr>
          <w:rFonts w:ascii="Times New Roman" w:eastAsia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регионального этапа </w:t>
      </w:r>
      <w:r>
        <w:rPr>
          <w:rFonts w:ascii="Times New Roman" w:eastAsia="Times New Roman" w:hAnsi="Times New Roman"/>
          <w:sz w:val="28"/>
        </w:rPr>
        <w:t xml:space="preserve">Конкурса победители в каждой номинации награждаются дипломами </w:t>
      </w:r>
      <w:r w:rsidRPr="0085756A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56A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56A">
        <w:rPr>
          <w:rFonts w:ascii="Times New Roman" w:hAnsi="Times New Roman"/>
          <w:sz w:val="28"/>
          <w:szCs w:val="28"/>
        </w:rPr>
        <w:t>3 степени.</w:t>
      </w:r>
    </w:p>
    <w:p w:rsidR="006B69E9" w:rsidRDefault="006B69E9" w:rsidP="006B69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Победители регионального этапа Конкурса рекомендуются для направления к участию во </w:t>
      </w:r>
      <w:r w:rsidRPr="00EC6B7F">
        <w:rPr>
          <w:rFonts w:ascii="Times New Roman" w:hAnsi="Times New Roman"/>
          <w:sz w:val="28"/>
          <w:szCs w:val="28"/>
        </w:rPr>
        <w:t>Всероссийско</w:t>
      </w:r>
      <w:r>
        <w:rPr>
          <w:rFonts w:ascii="Times New Roman" w:hAnsi="Times New Roman"/>
          <w:sz w:val="28"/>
          <w:szCs w:val="28"/>
        </w:rPr>
        <w:t>м</w:t>
      </w:r>
      <w:r w:rsidRPr="00EC6B7F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EC6B7F">
        <w:rPr>
          <w:rFonts w:ascii="Times New Roman" w:hAnsi="Times New Roman"/>
          <w:sz w:val="28"/>
          <w:szCs w:val="28"/>
        </w:rPr>
        <w:t xml:space="preserve"> педагогических работников «Воспитать человека»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2E2345">
          <w:rPr>
            <w:rStyle w:val="a3"/>
            <w:sz w:val="28"/>
            <w:szCs w:val="28"/>
          </w:rPr>
          <w:t>https://konkurs-vospitat-cheloveka.ecobiocentre.ru</w:t>
        </w:r>
      </w:hyperlink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6B69E9" w:rsidRPr="00A27AF5" w:rsidRDefault="006B69E9" w:rsidP="006B69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 Итоги Конкурса размещаются на официальном сайте КОИРО по завершению Конкурса.</w:t>
      </w:r>
    </w:p>
    <w:p w:rsidR="00FC35CB" w:rsidRPr="006B69E9" w:rsidRDefault="00FC35CB" w:rsidP="006B69E9">
      <w:pPr>
        <w:pStyle w:val="Style4"/>
        <w:jc w:val="both"/>
        <w:rPr>
          <w:bCs/>
          <w:iCs/>
          <w:sz w:val="28"/>
          <w:szCs w:val="28"/>
        </w:rPr>
      </w:pPr>
    </w:p>
    <w:sectPr w:rsidR="00FC35CB" w:rsidRPr="006B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4DE"/>
    <w:multiLevelType w:val="hybridMultilevel"/>
    <w:tmpl w:val="36420E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3EC7841"/>
    <w:multiLevelType w:val="multilevel"/>
    <w:tmpl w:val="2CC8537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1C0003"/>
    <w:multiLevelType w:val="hybridMultilevel"/>
    <w:tmpl w:val="20B2A200"/>
    <w:lvl w:ilvl="0" w:tplc="7632C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A3BC2">
      <w:start w:val="1"/>
      <w:numFmt w:val="bullet"/>
      <w:lvlText w:val="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2" w:tplc="F216FC34">
      <w:numFmt w:val="none"/>
      <w:lvlText w:val=""/>
      <w:lvlJc w:val="left"/>
      <w:pPr>
        <w:tabs>
          <w:tab w:val="num" w:pos="360"/>
        </w:tabs>
      </w:pPr>
    </w:lvl>
    <w:lvl w:ilvl="3" w:tplc="01601F0E">
      <w:numFmt w:val="none"/>
      <w:lvlText w:val=""/>
      <w:lvlJc w:val="left"/>
      <w:pPr>
        <w:tabs>
          <w:tab w:val="num" w:pos="360"/>
        </w:tabs>
      </w:pPr>
    </w:lvl>
    <w:lvl w:ilvl="4" w:tplc="A830C2BC">
      <w:numFmt w:val="none"/>
      <w:lvlText w:val=""/>
      <w:lvlJc w:val="left"/>
      <w:pPr>
        <w:tabs>
          <w:tab w:val="num" w:pos="360"/>
        </w:tabs>
      </w:pPr>
    </w:lvl>
    <w:lvl w:ilvl="5" w:tplc="3CF02998">
      <w:numFmt w:val="none"/>
      <w:lvlText w:val=""/>
      <w:lvlJc w:val="left"/>
      <w:pPr>
        <w:tabs>
          <w:tab w:val="num" w:pos="360"/>
        </w:tabs>
      </w:pPr>
    </w:lvl>
    <w:lvl w:ilvl="6" w:tplc="0AC2F418">
      <w:numFmt w:val="none"/>
      <w:lvlText w:val=""/>
      <w:lvlJc w:val="left"/>
      <w:pPr>
        <w:tabs>
          <w:tab w:val="num" w:pos="360"/>
        </w:tabs>
      </w:pPr>
    </w:lvl>
    <w:lvl w:ilvl="7" w:tplc="E7928668">
      <w:numFmt w:val="none"/>
      <w:lvlText w:val=""/>
      <w:lvlJc w:val="left"/>
      <w:pPr>
        <w:tabs>
          <w:tab w:val="num" w:pos="360"/>
        </w:tabs>
      </w:pPr>
    </w:lvl>
    <w:lvl w:ilvl="8" w:tplc="C5C0F1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5042DB"/>
    <w:multiLevelType w:val="hybridMultilevel"/>
    <w:tmpl w:val="0F243F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A110B20"/>
    <w:multiLevelType w:val="hybridMultilevel"/>
    <w:tmpl w:val="EBF23A18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63284092"/>
    <w:multiLevelType w:val="hybridMultilevel"/>
    <w:tmpl w:val="E078F4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E9"/>
    <w:rsid w:val="006B69E9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9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9E9"/>
    <w:pPr>
      <w:ind w:left="720"/>
      <w:contextualSpacing/>
    </w:pPr>
  </w:style>
  <w:style w:type="character" w:customStyle="1" w:styleId="FontStyle14">
    <w:name w:val="Font Style14"/>
    <w:uiPriority w:val="99"/>
    <w:rsid w:val="006B69E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B69E9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B6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69E9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9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9E9"/>
    <w:pPr>
      <w:ind w:left="720"/>
      <w:contextualSpacing/>
    </w:pPr>
  </w:style>
  <w:style w:type="character" w:customStyle="1" w:styleId="FontStyle14">
    <w:name w:val="Font Style14"/>
    <w:uiPriority w:val="99"/>
    <w:rsid w:val="006B69E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B69E9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B6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69E9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-tmv@yandex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youtub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-tm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kurs-vospitat-cheloveka.ecobiocentre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S4PQ372FCS27-143478885-154</_dlc_DocId>
    <_dlc_DocIdUrl xmlns="790c5408-51d9-4e10-9bd8-8c8141be4f06">
      <Url>http://edu-sps.koiro.local/Mega/mrono/metod/_layouts/15/DocIdRedir.aspx?ID=S4PQ372FCS27-143478885-154</Url>
      <Description>S4PQ372FCS27-143478885-154</Description>
    </_dlc_DocIdUrl>
  </documentManagement>
</p:properties>
</file>

<file path=customXml/itemProps1.xml><?xml version="1.0" encoding="utf-8"?>
<ds:datastoreItem xmlns:ds="http://schemas.openxmlformats.org/officeDocument/2006/customXml" ds:itemID="{186BF27D-C827-47BD-9482-E02B34745C0D}"/>
</file>

<file path=customXml/itemProps2.xml><?xml version="1.0" encoding="utf-8"?>
<ds:datastoreItem xmlns:ds="http://schemas.openxmlformats.org/officeDocument/2006/customXml" ds:itemID="{6E75A46D-4D0B-4ADA-83A8-986DDE411B25}"/>
</file>

<file path=customXml/itemProps3.xml><?xml version="1.0" encoding="utf-8"?>
<ds:datastoreItem xmlns:ds="http://schemas.openxmlformats.org/officeDocument/2006/customXml" ds:itemID="{B772DD80-16AA-414F-A87E-E29E7C86AA42}"/>
</file>

<file path=customXml/itemProps4.xml><?xml version="1.0" encoding="utf-8"?>
<ds:datastoreItem xmlns:ds="http://schemas.openxmlformats.org/officeDocument/2006/customXml" ds:itemID="{D44176DB-1FA7-4F5B-98EF-163C26408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1321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2020-02-13T07:38:00Z</dcterms:created>
  <dcterms:modified xsi:type="dcterms:W3CDTF">2020-02-13T07:39:00Z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269badf8-1bae-4026-9fa6-daf32e50286d</vt:lpwstr>
  </property>
</Properties>
</file>