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38" w:rsidRPr="009245C3" w:rsidRDefault="00676E38" w:rsidP="00205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Муниципальный этап всероссийской олимпиады школьников</w:t>
      </w:r>
    </w:p>
    <w:p w:rsidR="00676E38" w:rsidRPr="009245C3" w:rsidRDefault="00676E38" w:rsidP="00205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«Основам безопасности жизнедеятельности»</w:t>
      </w:r>
    </w:p>
    <w:p w:rsidR="00676E38" w:rsidRPr="009245C3" w:rsidRDefault="00F850F8" w:rsidP="00205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2019-2020</w:t>
      </w:r>
      <w:r w:rsidR="00676E38" w:rsidRPr="00924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676E38" w:rsidRPr="009245C3" w:rsidRDefault="00676E38" w:rsidP="00205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6E38" w:rsidRDefault="00676E38" w:rsidP="0020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организаторам муниципального этапа и критерии оценивания заданий</w:t>
      </w:r>
    </w:p>
    <w:p w:rsidR="00676E38" w:rsidRDefault="00676E38" w:rsidP="0020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E38" w:rsidRDefault="00676E38" w:rsidP="00205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5C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6E38" w:rsidRDefault="00676E38" w:rsidP="00205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6E38" w:rsidRDefault="00676E38" w:rsidP="00205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788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1F5788">
        <w:rPr>
          <w:rFonts w:ascii="Times New Roman" w:hAnsi="Times New Roman" w:cs="Times New Roman"/>
          <w:sz w:val="28"/>
          <w:szCs w:val="28"/>
        </w:rPr>
        <w:t xml:space="preserve">к организации и проведению муниципального этапа всероссийской олимпиады школьников по основам безопасности жизнедеятельности </w:t>
      </w:r>
      <w:r w:rsidRPr="007C6036">
        <w:rPr>
          <w:rFonts w:ascii="Times New Roman" w:hAnsi="Times New Roman" w:cs="Times New Roman"/>
          <w:i/>
          <w:sz w:val="28"/>
          <w:szCs w:val="28"/>
        </w:rPr>
        <w:t>(далее – Олимпиада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ОБЖ</w:t>
      </w:r>
      <w:r w:rsidRPr="007C6036">
        <w:rPr>
          <w:rFonts w:ascii="Times New Roman" w:hAnsi="Times New Roman" w:cs="Times New Roman"/>
          <w:i/>
          <w:sz w:val="28"/>
          <w:szCs w:val="28"/>
        </w:rPr>
        <w:t>)</w:t>
      </w:r>
      <w:r w:rsidR="00782625">
        <w:rPr>
          <w:rFonts w:ascii="Times New Roman" w:hAnsi="Times New Roman" w:cs="Times New Roman"/>
          <w:sz w:val="28"/>
          <w:szCs w:val="28"/>
        </w:rPr>
        <w:t xml:space="preserve"> в 2019 - 2020</w:t>
      </w:r>
      <w:r w:rsidRPr="001F5788">
        <w:rPr>
          <w:rFonts w:ascii="Times New Roman" w:hAnsi="Times New Roman" w:cs="Times New Roman"/>
          <w:sz w:val="28"/>
          <w:szCs w:val="28"/>
        </w:rPr>
        <w:t xml:space="preserve"> учебном году составлены на основе </w:t>
      </w:r>
      <w:r w:rsidRPr="00676E38">
        <w:rPr>
          <w:rFonts w:ascii="Times New Roman" w:hAnsi="Times New Roman" w:cs="Times New Roman"/>
          <w:sz w:val="28"/>
          <w:szCs w:val="28"/>
        </w:rPr>
        <w:t>Порядка проведения всероссийской олимпиады школьников, утвержденного приказом Минобрнауки России от 18 ноября 2013 г. № 1252 с изменениями и дополнениями утвержденными приказами Минобрнауки России от 17 марта 2015 г. № 249, от 17 декабря 2015 г. № 1488 и от 17 ноября 2016 № 1435.</w:t>
      </w:r>
    </w:p>
    <w:p w:rsidR="00782625" w:rsidRDefault="00676E38" w:rsidP="00782625">
      <w:pPr>
        <w:pStyle w:val="Default"/>
        <w:ind w:firstLine="708"/>
        <w:jc w:val="both"/>
        <w:rPr>
          <w:sz w:val="28"/>
          <w:szCs w:val="28"/>
        </w:rPr>
      </w:pPr>
      <w:r w:rsidRPr="006B3D70">
        <w:rPr>
          <w:sz w:val="28"/>
          <w:szCs w:val="28"/>
        </w:rPr>
        <w:t>Настоящие</w:t>
      </w:r>
      <w:r>
        <w:rPr>
          <w:sz w:val="28"/>
          <w:szCs w:val="28"/>
        </w:rPr>
        <w:t xml:space="preserve"> рекомендации </w:t>
      </w:r>
      <w:r w:rsidRPr="006B3D70">
        <w:rPr>
          <w:sz w:val="28"/>
          <w:szCs w:val="28"/>
        </w:rPr>
        <w:t xml:space="preserve">касаются порядка подготовки и проведения муниципального этапа Олимпиады по ОБЖ, </w:t>
      </w:r>
      <w:r w:rsidR="00782625">
        <w:rPr>
          <w:sz w:val="28"/>
          <w:szCs w:val="28"/>
        </w:rPr>
        <w:t xml:space="preserve">и включают: </w:t>
      </w:r>
      <w:r w:rsidR="00782625" w:rsidRPr="00782625">
        <w:rPr>
          <w:sz w:val="28"/>
          <w:szCs w:val="28"/>
        </w:rPr>
        <w:t>материально-техническое обеспечение муниципального этапа, порядок проведения олимпиады</w:t>
      </w:r>
      <w:r w:rsidR="00782625">
        <w:rPr>
          <w:sz w:val="28"/>
          <w:szCs w:val="28"/>
        </w:rPr>
        <w:t>,</w:t>
      </w:r>
      <w:r w:rsidR="00782625" w:rsidRPr="00782625">
        <w:rPr>
          <w:sz w:val="28"/>
          <w:szCs w:val="28"/>
        </w:rPr>
        <w:t xml:space="preserve"> </w:t>
      </w:r>
      <w:r w:rsidR="00782625" w:rsidRPr="006B3D70">
        <w:rPr>
          <w:sz w:val="28"/>
          <w:szCs w:val="28"/>
        </w:rPr>
        <w:t>х</w:t>
      </w:r>
      <w:r w:rsidR="00782625">
        <w:rPr>
          <w:sz w:val="28"/>
          <w:szCs w:val="28"/>
        </w:rPr>
        <w:t>арактеристику содержания этапов</w:t>
      </w:r>
      <w:r w:rsidR="00782625" w:rsidRPr="00782625">
        <w:rPr>
          <w:sz w:val="28"/>
          <w:szCs w:val="28"/>
        </w:rPr>
        <w:t>, рекомендации по проверке и оцениванию решений, порядок подведения итогов.</w:t>
      </w:r>
    </w:p>
    <w:p w:rsidR="00676E38" w:rsidRPr="00676E38" w:rsidRDefault="00676E38" w:rsidP="00940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38">
        <w:rPr>
          <w:rFonts w:ascii="Times New Roman" w:hAnsi="Times New Roman" w:cs="Times New Roman"/>
          <w:sz w:val="28"/>
          <w:szCs w:val="28"/>
        </w:rPr>
        <w:t xml:space="preserve">Конкретные сроки и места проведения муниципального этапа олимпиады устанавливаются органом государственной власти субъекта Российской Федерации, осуществляющим государственное управление в сфере образования. </w:t>
      </w:r>
    </w:p>
    <w:p w:rsidR="00782625" w:rsidRDefault="00782625" w:rsidP="0086443C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7D2612" w:rsidRPr="0086443C" w:rsidRDefault="007D2612" w:rsidP="0086443C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организации и проведения муниципального этапа олимпиады по ОБЖ</w:t>
      </w:r>
    </w:p>
    <w:p w:rsidR="00782625" w:rsidRDefault="00782625" w:rsidP="0078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625" w:rsidRPr="00676E38" w:rsidRDefault="00782625" w:rsidP="0078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38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для 7-11 классов. </w:t>
      </w:r>
    </w:p>
    <w:p w:rsidR="00782625" w:rsidRDefault="00782625" w:rsidP="0078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38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состоит из </w:t>
      </w:r>
      <w:r w:rsidRPr="00940580">
        <w:rPr>
          <w:rFonts w:ascii="Times New Roman" w:hAnsi="Times New Roman" w:cs="Times New Roman"/>
          <w:i/>
          <w:sz w:val="28"/>
          <w:szCs w:val="28"/>
        </w:rPr>
        <w:t>двух туров индивидуальных состязаний участников (теоретического и практического).</w:t>
      </w:r>
    </w:p>
    <w:p w:rsidR="00782625" w:rsidRPr="00676E38" w:rsidRDefault="00782625" w:rsidP="0078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38">
        <w:rPr>
          <w:rFonts w:ascii="Times New Roman" w:hAnsi="Times New Roman" w:cs="Times New Roman"/>
          <w:sz w:val="28"/>
          <w:szCs w:val="28"/>
        </w:rPr>
        <w:t xml:space="preserve">Теоретический и практический туры рекомендуется проводить последовательно в разные дни согласно утвержденной программе. </w:t>
      </w:r>
    </w:p>
    <w:p w:rsidR="00782625" w:rsidRPr="00940580" w:rsidRDefault="00782625" w:rsidP="007826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580">
        <w:rPr>
          <w:rFonts w:ascii="Times New Roman" w:hAnsi="Times New Roman" w:cs="Times New Roman"/>
          <w:i/>
          <w:sz w:val="28"/>
          <w:szCs w:val="28"/>
        </w:rPr>
        <w:t xml:space="preserve">На муниципальном этапе олимпиады принимают индивидуальное участие: </w:t>
      </w:r>
    </w:p>
    <w:p w:rsidR="00782625" w:rsidRPr="00676E38" w:rsidRDefault="00782625" w:rsidP="0078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782625" w:rsidRPr="00676E38" w:rsidRDefault="00782625" w:rsidP="0078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олимпиады предыдущего учебного года, продолжающие обучение в организациях, осуществляющих </w:t>
      </w:r>
      <w:r w:rsidRPr="00676E3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образовательную деятельность по образовательным программам основного общего и среднего общего образования. </w:t>
      </w:r>
    </w:p>
    <w:p w:rsidR="00782625" w:rsidRPr="00676E38" w:rsidRDefault="00782625" w:rsidP="0078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38"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 </w:t>
      </w:r>
    </w:p>
    <w:p w:rsidR="00782625" w:rsidRPr="00676E38" w:rsidRDefault="00782625" w:rsidP="0078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38">
        <w:rPr>
          <w:rFonts w:ascii="Times New Roman" w:hAnsi="Times New Roman" w:cs="Times New Roman"/>
          <w:sz w:val="28"/>
          <w:szCs w:val="28"/>
        </w:rPr>
        <w:t xml:space="preserve">Участники муниципального этапа Олимпиады по ОБЖ делятся на 3 возрастные группы: </w:t>
      </w:r>
    </w:p>
    <w:p w:rsidR="00782625" w:rsidRPr="00676E38" w:rsidRDefault="00782625" w:rsidP="0078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38">
        <w:rPr>
          <w:rFonts w:ascii="Times New Roman" w:hAnsi="Times New Roman" w:cs="Times New Roman"/>
          <w:sz w:val="28"/>
          <w:szCs w:val="28"/>
        </w:rPr>
        <w:t xml:space="preserve">а) </w:t>
      </w:r>
      <w:r w:rsidRPr="00940580">
        <w:rPr>
          <w:rFonts w:ascii="Times New Roman" w:hAnsi="Times New Roman" w:cs="Times New Roman"/>
          <w:b/>
          <w:sz w:val="28"/>
          <w:szCs w:val="28"/>
        </w:rPr>
        <w:t>младшая возрастная группа</w:t>
      </w:r>
      <w:r w:rsidRPr="00676E38">
        <w:rPr>
          <w:rFonts w:ascii="Times New Roman" w:hAnsi="Times New Roman" w:cs="Times New Roman"/>
          <w:sz w:val="28"/>
          <w:szCs w:val="28"/>
        </w:rPr>
        <w:t xml:space="preserve"> – обучающиеся 7-8 классов общеобразовательных организаций; </w:t>
      </w:r>
    </w:p>
    <w:p w:rsidR="00782625" w:rsidRPr="00676E38" w:rsidRDefault="00782625" w:rsidP="0078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38">
        <w:rPr>
          <w:rFonts w:ascii="Times New Roman" w:hAnsi="Times New Roman" w:cs="Times New Roman"/>
          <w:sz w:val="28"/>
          <w:szCs w:val="28"/>
        </w:rPr>
        <w:t xml:space="preserve">б) </w:t>
      </w:r>
      <w:r w:rsidRPr="00940580">
        <w:rPr>
          <w:rFonts w:ascii="Times New Roman" w:hAnsi="Times New Roman" w:cs="Times New Roman"/>
          <w:b/>
          <w:sz w:val="28"/>
          <w:szCs w:val="28"/>
        </w:rPr>
        <w:t>средняя возрастная группа</w:t>
      </w:r>
      <w:r w:rsidRPr="00676E38">
        <w:rPr>
          <w:rFonts w:ascii="Times New Roman" w:hAnsi="Times New Roman" w:cs="Times New Roman"/>
          <w:sz w:val="28"/>
          <w:szCs w:val="28"/>
        </w:rPr>
        <w:t xml:space="preserve"> – обучающиеся 9 классов общеобразовательных организаций; </w:t>
      </w:r>
    </w:p>
    <w:p w:rsidR="00782625" w:rsidRPr="00676E38" w:rsidRDefault="00782625" w:rsidP="0078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38">
        <w:rPr>
          <w:rFonts w:ascii="Times New Roman" w:hAnsi="Times New Roman" w:cs="Times New Roman"/>
          <w:sz w:val="28"/>
          <w:szCs w:val="28"/>
        </w:rPr>
        <w:t xml:space="preserve">в) </w:t>
      </w:r>
      <w:r w:rsidRPr="00940580">
        <w:rPr>
          <w:rFonts w:ascii="Times New Roman" w:hAnsi="Times New Roman" w:cs="Times New Roman"/>
          <w:b/>
          <w:sz w:val="28"/>
          <w:szCs w:val="28"/>
        </w:rPr>
        <w:t>старшая возрастная группа</w:t>
      </w:r>
      <w:r w:rsidRPr="00676E38">
        <w:rPr>
          <w:rFonts w:ascii="Times New Roman" w:hAnsi="Times New Roman" w:cs="Times New Roman"/>
          <w:sz w:val="28"/>
          <w:szCs w:val="28"/>
        </w:rPr>
        <w:t xml:space="preserve"> – обучающиеся 10-11 классов общеобразовательных организаций. </w:t>
      </w:r>
    </w:p>
    <w:p w:rsidR="00782625" w:rsidRPr="00676E38" w:rsidRDefault="00782625" w:rsidP="0078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38">
        <w:rPr>
          <w:rFonts w:ascii="Times New Roman" w:hAnsi="Times New Roman" w:cs="Times New Roman"/>
          <w:sz w:val="28"/>
          <w:szCs w:val="28"/>
        </w:rPr>
        <w:t xml:space="preserve">Участники Олимпиады допускаются ко всем предусмотренным программой турам за исключением случаев нарушения участником олимпиады Порядка проведения всероссийской олимпиады школьников, утвержденного приказом Минобрнауки России от 18 ноября 2013 г. № 1252 и утвержденных требований к организации и проведению муниципального этапа олимпиады. Промежуточные результаты не могут служить основанием для отстранения от участия в Олимпиаде.  </w:t>
      </w:r>
    </w:p>
    <w:p w:rsidR="00782625" w:rsidRPr="00940580" w:rsidRDefault="00782625" w:rsidP="007826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580">
        <w:rPr>
          <w:rFonts w:ascii="Times New Roman" w:hAnsi="Times New Roman" w:cs="Times New Roman"/>
          <w:i/>
          <w:sz w:val="28"/>
          <w:szCs w:val="28"/>
        </w:rPr>
        <w:t>Организатор муниципального этапа олимпиады</w:t>
      </w:r>
      <w:r>
        <w:rPr>
          <w:rFonts w:ascii="Times New Roman" w:hAnsi="Times New Roman" w:cs="Times New Roman"/>
          <w:i/>
          <w:sz w:val="28"/>
          <w:szCs w:val="28"/>
        </w:rPr>
        <w:t xml:space="preserve"> – орган управления образованием</w:t>
      </w:r>
      <w:r w:rsidRPr="0094058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82625" w:rsidRPr="00676E38" w:rsidRDefault="00782625" w:rsidP="00782625">
      <w:pPr>
        <w:spacing w:after="0" w:line="240" w:lineRule="auto"/>
        <w:ind w:left="427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 xml:space="preserve">формирует оргкомитет муниципального этапа олимпиады и утверждает его состав; </w:t>
      </w:r>
    </w:p>
    <w:p w:rsidR="00782625" w:rsidRDefault="00782625" w:rsidP="00782625">
      <w:pPr>
        <w:spacing w:after="0" w:line="240" w:lineRule="auto"/>
        <w:ind w:left="427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 xml:space="preserve">формирует жюри муниципального этапа олимпиады и утверждает его состав; </w:t>
      </w:r>
    </w:p>
    <w:p w:rsidR="00782625" w:rsidRPr="00676E38" w:rsidRDefault="00782625" w:rsidP="00782625">
      <w:pPr>
        <w:spacing w:after="0" w:line="240" w:lineRule="auto"/>
        <w:ind w:left="427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 xml:space="preserve">устанавливает количество баллов по каждому классу (возрастной группе), необходимое для участия на муниципальном этапе олимпиады; </w:t>
      </w:r>
    </w:p>
    <w:p w:rsidR="00782625" w:rsidRPr="00676E38" w:rsidRDefault="00782625" w:rsidP="00782625">
      <w:pPr>
        <w:spacing w:after="0" w:line="240" w:lineRule="auto"/>
        <w:ind w:left="427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 xml:space="preserve">утверждает разработанные региональными предметно-методическими комиссиями олимпиады требования к организации и проведению муниципального этапа олимпиады; </w:t>
      </w:r>
    </w:p>
    <w:p w:rsidR="00782625" w:rsidRPr="00676E38" w:rsidRDefault="00782625" w:rsidP="00782625">
      <w:pPr>
        <w:spacing w:after="0" w:line="240" w:lineRule="auto"/>
        <w:ind w:left="427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 xml:space="preserve">обеспечивает хранение олимпиадных заданий для муниципального этапа олимпиады, несет установленную законодательством Российской Федерации ответственность за их конфиденциальность; </w:t>
      </w:r>
    </w:p>
    <w:p w:rsidR="00782625" w:rsidRPr="00676E38" w:rsidRDefault="00782625" w:rsidP="00782625">
      <w:pPr>
        <w:spacing w:after="0" w:line="240" w:lineRule="auto"/>
        <w:ind w:left="42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676E3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1AE76D1" wp14:editId="4D111873">
                <wp:simplePos x="0" y="0"/>
                <wp:positionH relativeFrom="column">
                  <wp:posOffset>3466160</wp:posOffset>
                </wp:positionH>
                <wp:positionV relativeFrom="paragraph">
                  <wp:posOffset>1804019</wp:posOffset>
                </wp:positionV>
                <wp:extent cx="47244" cy="179832"/>
                <wp:effectExtent l="0" t="0" r="0" b="0"/>
                <wp:wrapNone/>
                <wp:docPr id="1" name="Group 25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" cy="179832"/>
                          <a:chOff x="0" y="0"/>
                          <a:chExt cx="47244" cy="179832"/>
                        </a:xfrm>
                      </wpg:grpSpPr>
                      <wps:wsp>
                        <wps:cNvPr id="2" name="Shape 29890"/>
                        <wps:cNvSpPr/>
                        <wps:spPr>
                          <a:xfrm>
                            <a:off x="0" y="0"/>
                            <a:ext cx="472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79832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8AEBE" id="Group 25338" o:spid="_x0000_s1026" style="position:absolute;margin-left:272.95pt;margin-top:142.05pt;width:3.7pt;height:14.15pt;z-index:-251654144" coordsize="47244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">
                <v:shape id="Shape 29890" o:spid="_x0000_s1027" style="position:absolute;width:47244;height:179832;visibility:visible;mso-wrap-style:square;v-text-anchor:top" coordsize="4724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JfsMA&#10;AADaAAAADwAAAGRycy9kb3ducmV2LnhtbESPzWrDMBCE74W8g9hALyGR40KTupFNKC3k0kN+INfF&#10;2tqi1spIauzm6aNCIcdhZr5hNtVoO3EhH4xjBctFBoK4dtpwo+B0/JivQYSIrLFzTAp+KUBVTh42&#10;WGg38J4uh9iIBOFQoII2xr6QMtQtWQwL1xMn78t5izFJ30jtcUhw28k8y56lRcNpocWe3lqqvw8/&#10;VsHVDOPuZbYKn8Z4OcP4lJ/fz0o9TsftK4hIY7yH/9s7rSCHvyvpBsj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YJfsMAAADaAAAADwAAAAAAAAAAAAAAAACYAgAAZHJzL2Rv&#10;d25yZXYueG1sUEsFBgAAAAAEAAQA9QAAAIgDAAAAAA==&#10;" path="m,l47244,r,179832l,179832,,e" fillcolor="#f5f5f5" stroked="f" strokeweight="0">
                  <v:stroke miterlimit="83231f" joinstyle="miter"/>
                  <v:path arrowok="t" textboxrect="0,0,47244,179832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 xml:space="preserve"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муниципального этапа </w:t>
      </w:r>
      <w:r w:rsidRPr="00676E38">
        <w:rPr>
          <w:rFonts w:ascii="Times New Roman" w:hAnsi="Times New Roman" w:cs="Times New Roman"/>
          <w:sz w:val="28"/>
          <w:szCs w:val="28"/>
        </w:rPr>
        <w:lastRenderedPageBreak/>
        <w:t xml:space="preserve">олимпиады, а также о Порядке проведения всероссийской олимпиады школьников, утвержденном приказом Минобрнауки России от 18 ноября 2013 г. № 1252 и утвержденных требованиях к организации и проведению муниципального этапа олимпиады; </w:t>
      </w:r>
    </w:p>
    <w:p w:rsidR="00782625" w:rsidRPr="00676E38" w:rsidRDefault="00782625" w:rsidP="00782625">
      <w:pPr>
        <w:spacing w:after="0" w:line="240" w:lineRule="auto"/>
        <w:ind w:left="427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 xml:space="preserve">определяет квоты победителей и призеров муниципального этапа олимпиады; </w:t>
      </w:r>
    </w:p>
    <w:p w:rsidR="00782625" w:rsidRPr="00676E38" w:rsidRDefault="00782625" w:rsidP="00782625">
      <w:pPr>
        <w:spacing w:after="0" w:line="240" w:lineRule="auto"/>
        <w:ind w:left="427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 xml:space="preserve">утверждает результаты муниципального этапа олимпиады (рейтинг победителей и рейтинг призеров муниципального этапа олимпиады) и публикует их на своем официальном сайте в сети «Интернет»; </w:t>
      </w:r>
    </w:p>
    <w:p w:rsidR="00782625" w:rsidRPr="00676E38" w:rsidRDefault="00782625" w:rsidP="00782625">
      <w:pPr>
        <w:spacing w:after="0" w:line="240" w:lineRule="auto"/>
        <w:ind w:left="427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 xml:space="preserve">передает результаты участников муниципального этапа олимпиады по каждому классу организатору регионального этапа олимпиады в формате, установленном организатором регионального этапа олимпиады; </w:t>
      </w:r>
    </w:p>
    <w:p w:rsidR="00782625" w:rsidRPr="00676E38" w:rsidRDefault="00782625" w:rsidP="00782625">
      <w:pPr>
        <w:spacing w:after="0" w:line="240" w:lineRule="auto"/>
        <w:ind w:left="427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 xml:space="preserve">награждает победителей и призеров муниципального этапа олимпиады поощрительными грамотами. </w:t>
      </w:r>
    </w:p>
    <w:p w:rsidR="00782625" w:rsidRPr="00940580" w:rsidRDefault="00782625" w:rsidP="00782625">
      <w:pPr>
        <w:spacing w:after="0" w:line="240" w:lineRule="auto"/>
        <w:ind w:firstLine="4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580">
        <w:rPr>
          <w:rFonts w:ascii="Times New Roman" w:hAnsi="Times New Roman" w:cs="Times New Roman"/>
          <w:i/>
          <w:sz w:val="28"/>
          <w:szCs w:val="28"/>
        </w:rPr>
        <w:t xml:space="preserve">Оргкомитет муниципального этапа олимпиады: </w:t>
      </w:r>
    </w:p>
    <w:p w:rsidR="00782625" w:rsidRPr="00676E38" w:rsidRDefault="00782625" w:rsidP="00782625">
      <w:pPr>
        <w:spacing w:after="0" w:line="240" w:lineRule="auto"/>
        <w:ind w:left="427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 xml:space="preserve">определяет организационно-технологическую модель проведения муниципального этапа олимпиады; </w:t>
      </w:r>
    </w:p>
    <w:p w:rsidR="00782625" w:rsidRPr="00676E38" w:rsidRDefault="00782625" w:rsidP="00782625">
      <w:pPr>
        <w:spacing w:after="0" w:line="240" w:lineRule="auto"/>
        <w:ind w:left="427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676E3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3E3DC9B" wp14:editId="7792DE34">
                <wp:simplePos x="0" y="0"/>
                <wp:positionH relativeFrom="column">
                  <wp:posOffset>1019505</wp:posOffset>
                </wp:positionH>
                <wp:positionV relativeFrom="paragraph">
                  <wp:posOffset>1014587</wp:posOffset>
                </wp:positionV>
                <wp:extent cx="80772" cy="179832"/>
                <wp:effectExtent l="0" t="0" r="0" b="0"/>
                <wp:wrapNone/>
                <wp:docPr id="3" name="Group 24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72" cy="179832"/>
                          <a:chOff x="0" y="0"/>
                          <a:chExt cx="80772" cy="179832"/>
                        </a:xfrm>
                      </wpg:grpSpPr>
                      <wps:wsp>
                        <wps:cNvPr id="4" name="Shape 29891"/>
                        <wps:cNvSpPr/>
                        <wps:spPr>
                          <a:xfrm>
                            <a:off x="0" y="0"/>
                            <a:ext cx="8077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79832">
                                <a:moveTo>
                                  <a:pt x="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80772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A41B6" id="Group 24222" o:spid="_x0000_s1026" style="position:absolute;margin-left:80.3pt;margin-top:79.9pt;width:6.35pt;height:14.15pt;z-index:-251653120" coordsize="80772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">
                <v:shape id="Shape 29891" o:spid="_x0000_s1027" style="position:absolute;width:80772;height:179832;visibility:visible;mso-wrap-style:square;v-text-anchor:top" coordsize="80772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nT3cEA&#10;AADaAAAADwAAAGRycy9kb3ducmV2LnhtbESPQWvCQBSE74L/YXmCN90Yi5TUVVSoSj0Z2/sj+0yC&#10;2bdhd2viv3cLBY/DzHzDLNe9acSdnK8tK5hNExDEhdU1lwq+L5+TdxA+IGtsLJOCB3lYr4aDJWba&#10;dnymex5KESHsM1RQhdBmUvqiIoN+alvi6F2tMxiidKXUDrsIN41Mk2QhDdYcFypsaVdRcct/jYJ0&#10;8XXq5snP4dhvQ5c6k2J+2Ss1HvWbDxCB+vAK/7ePWsEb/F2JN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J093BAAAA2gAAAA8AAAAAAAAAAAAAAAAAmAIAAGRycy9kb3du&#10;cmV2LnhtbFBLBQYAAAAABAAEAPUAAACGAwAAAAA=&#10;" path="m,l80772,r,179832l,179832,,e" fillcolor="#f5f5f5" stroked="f" strokeweight="0">
                  <v:stroke miterlimit="83231f" joinstyle="miter"/>
                  <v:path arrowok="t" textboxrect="0,0,80772,179832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>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олимпиады, Порядком проведения всероссийской олимпиады школьников, утвержденном приказом Минобрнауки России от 18 ноября 2013 г. № 1252 и действующими на момент проведения олимпиады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76E38">
        <w:rPr>
          <w:rFonts w:ascii="Times New Roman" w:hAnsi="Times New Roman" w:cs="Times New Roman"/>
          <w:sz w:val="28"/>
          <w:szCs w:val="28"/>
        </w:rPr>
        <w:t xml:space="preserve">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782625" w:rsidRPr="00676E38" w:rsidRDefault="00782625" w:rsidP="00782625">
      <w:pPr>
        <w:spacing w:after="0" w:line="240" w:lineRule="auto"/>
        <w:ind w:left="427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 xml:space="preserve">осуществляет кодирование (обезличивание) олимпиадных работ участников муниципального этапа олимпиады; </w:t>
      </w:r>
    </w:p>
    <w:p w:rsidR="00782625" w:rsidRPr="00676E38" w:rsidRDefault="00782625" w:rsidP="00782625">
      <w:pPr>
        <w:spacing w:after="0" w:line="240" w:lineRule="auto"/>
        <w:ind w:left="427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 xml:space="preserve">несет ответственность за жизнь и здоровье участников олимпиады во время проведения муниципального этапа олимпиады. </w:t>
      </w:r>
    </w:p>
    <w:p w:rsidR="00782625" w:rsidRPr="00676E38" w:rsidRDefault="00782625" w:rsidP="00782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E38">
        <w:rPr>
          <w:rFonts w:ascii="Times New Roman" w:hAnsi="Times New Roman" w:cs="Times New Roman"/>
          <w:sz w:val="28"/>
          <w:szCs w:val="28"/>
        </w:rPr>
        <w:t xml:space="preserve">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 олимпиады, педагогических и научно-педагогических работников. </w:t>
      </w:r>
    </w:p>
    <w:p w:rsidR="007D2612" w:rsidRDefault="007D2612" w:rsidP="00864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1A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этап Олимпиады по ОБЖ Олимпиады по ОБЖ включает в себя два тура: 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1A2">
        <w:rPr>
          <w:rFonts w:ascii="Times New Roman" w:hAnsi="Times New Roman" w:cs="Times New Roman"/>
          <w:color w:val="000000"/>
          <w:sz w:val="28"/>
          <w:szCs w:val="28"/>
        </w:rPr>
        <w:t xml:space="preserve">а) первый тур – </w:t>
      </w:r>
      <w:r w:rsidRPr="00B331A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теоретический</w:t>
      </w:r>
      <w:r w:rsidRPr="00B331A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B331A2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определяющий уровень теоретической подготовки участников Олимпиады; 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1A2">
        <w:rPr>
          <w:rFonts w:ascii="Times New Roman" w:hAnsi="Times New Roman" w:cs="Times New Roman"/>
          <w:color w:val="000000"/>
          <w:sz w:val="28"/>
          <w:szCs w:val="28"/>
        </w:rPr>
        <w:t xml:space="preserve">б) второй тур – </w:t>
      </w:r>
      <w:r w:rsidRPr="00B331A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практический</w:t>
      </w:r>
      <w:r w:rsidRPr="00B331A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,</w:t>
      </w:r>
      <w:r w:rsidRPr="00B331A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331A2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определяющий: уровень подготовленности участников Олимпиады в выполнении приемов оказания первой помощи; по выживанию в условиях природной среды, по действиям в чрезвычайных </w:t>
      </w:r>
      <w:r w:rsidRPr="00B331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ситуациях природного и техногенного характера, а также по основам военной службы.</w:t>
      </w:r>
    </w:p>
    <w:p w:rsidR="007D2612" w:rsidRPr="00B331A2" w:rsidRDefault="007D2612" w:rsidP="007D2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b/>
          <w:sz w:val="28"/>
          <w:szCs w:val="28"/>
        </w:rPr>
        <w:t>Теоретический тур</w:t>
      </w:r>
      <w:r w:rsidRPr="00B331A2">
        <w:rPr>
          <w:rFonts w:ascii="Times New Roman" w:hAnsi="Times New Roman" w:cs="Times New Roman"/>
          <w:sz w:val="28"/>
          <w:szCs w:val="28"/>
        </w:rPr>
        <w:t xml:space="preserve"> </w:t>
      </w:r>
      <w:r w:rsidRPr="00B331A2">
        <w:rPr>
          <w:rFonts w:ascii="Times New Roman" w:hAnsi="Times New Roman" w:cs="Times New Roman"/>
          <w:b/>
          <w:sz w:val="28"/>
          <w:szCs w:val="28"/>
        </w:rPr>
        <w:t>муниципального этапа Олимпиады по ОБЖ</w:t>
      </w:r>
      <w:r w:rsidRPr="00B331A2">
        <w:rPr>
          <w:rFonts w:ascii="Times New Roman" w:hAnsi="Times New Roman" w:cs="Times New Roman"/>
          <w:sz w:val="28"/>
          <w:szCs w:val="28"/>
        </w:rPr>
        <w:t xml:space="preserve"> проводиться отдельно в трех возрастных группах – младшей 7-8 класс, средней – 9 класс, старшей – 10 – 11 класс и включает выполнение школьниками письменных заданий по различным темам курса ОБЖ.</w:t>
      </w:r>
    </w:p>
    <w:p w:rsidR="007D2612" w:rsidRPr="00B331A2" w:rsidRDefault="007D2612" w:rsidP="007D2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 xml:space="preserve">Теоретический тур состоит </w:t>
      </w:r>
      <w:r w:rsidRPr="00B331A2">
        <w:rPr>
          <w:rFonts w:ascii="Times New Roman" w:hAnsi="Times New Roman" w:cs="Times New Roman"/>
          <w:b/>
          <w:sz w:val="28"/>
          <w:szCs w:val="28"/>
        </w:rPr>
        <w:t xml:space="preserve">из 5 </w:t>
      </w:r>
      <w:r w:rsidR="0086443C">
        <w:rPr>
          <w:rFonts w:ascii="Times New Roman" w:hAnsi="Times New Roman" w:cs="Times New Roman"/>
          <w:b/>
          <w:sz w:val="28"/>
          <w:szCs w:val="28"/>
        </w:rPr>
        <w:t xml:space="preserve">заданий </w:t>
      </w:r>
      <w:r w:rsidRPr="00B331A2">
        <w:rPr>
          <w:rFonts w:ascii="Times New Roman" w:hAnsi="Times New Roman" w:cs="Times New Roman"/>
          <w:sz w:val="28"/>
          <w:szCs w:val="28"/>
        </w:rPr>
        <w:t xml:space="preserve">(тестов открытого типа), а также </w:t>
      </w:r>
      <w:r w:rsidRPr="00B331A2">
        <w:rPr>
          <w:rFonts w:ascii="Times New Roman" w:hAnsi="Times New Roman" w:cs="Times New Roman"/>
          <w:b/>
          <w:sz w:val="28"/>
          <w:szCs w:val="28"/>
        </w:rPr>
        <w:t xml:space="preserve">20 заданий в форме тестов </w:t>
      </w:r>
      <w:r w:rsidR="0086443C">
        <w:rPr>
          <w:rFonts w:ascii="Times New Roman" w:hAnsi="Times New Roman" w:cs="Times New Roman"/>
          <w:b/>
          <w:sz w:val="28"/>
          <w:szCs w:val="28"/>
        </w:rPr>
        <w:t xml:space="preserve">закрытого типа </w:t>
      </w:r>
      <w:r w:rsidRPr="00B331A2">
        <w:rPr>
          <w:rFonts w:ascii="Times New Roman" w:hAnsi="Times New Roman" w:cs="Times New Roman"/>
          <w:b/>
          <w:sz w:val="28"/>
          <w:szCs w:val="28"/>
        </w:rPr>
        <w:t>разного уровня сложности</w:t>
      </w:r>
      <w:r w:rsidRPr="00B331A2">
        <w:rPr>
          <w:rFonts w:ascii="Times New Roman" w:hAnsi="Times New Roman" w:cs="Times New Roman"/>
          <w:sz w:val="28"/>
          <w:szCs w:val="28"/>
        </w:rPr>
        <w:t>, раскрывающих обязательное базовое содержание образовательной области и требования к уровню подготовки выпускников основной и средней (полной) школы по ОБЖ.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Длительность теоретического тура</w:t>
      </w:r>
      <w:r w:rsidRPr="00B33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1A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этапа Олимпиады по ОБЖ составляет </w:t>
      </w:r>
      <w:r w:rsidRPr="00B331A2">
        <w:rPr>
          <w:rFonts w:ascii="Times New Roman" w:hAnsi="Times New Roman" w:cs="Times New Roman"/>
          <w:b/>
          <w:color w:val="000000"/>
          <w:sz w:val="28"/>
          <w:szCs w:val="28"/>
        </w:rPr>
        <w:t>не менее 2 академических часов (90 минут)</w:t>
      </w:r>
      <w:r w:rsidRPr="00B331A2">
        <w:rPr>
          <w:rFonts w:ascii="Times New Roman" w:hAnsi="Times New Roman" w:cs="Times New Roman"/>
          <w:color w:val="000000"/>
          <w:sz w:val="28"/>
          <w:szCs w:val="28"/>
        </w:rPr>
        <w:t xml:space="preserve"> для каждой возрастной группы.</w:t>
      </w:r>
    </w:p>
    <w:p w:rsidR="007D2612" w:rsidRPr="00B331A2" w:rsidRDefault="007D2612" w:rsidP="007D2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B331A2">
        <w:rPr>
          <w:rFonts w:ascii="Times New Roman" w:hAnsi="Times New Roman" w:cs="Times New Roman"/>
          <w:i/>
          <w:sz w:val="28"/>
          <w:szCs w:val="28"/>
          <w:u w:val="single"/>
        </w:rPr>
        <w:t>теоретического тура необходимо</w:t>
      </w:r>
      <w:r w:rsidRPr="00B331A2">
        <w:rPr>
          <w:rFonts w:ascii="Times New Roman" w:hAnsi="Times New Roman" w:cs="Times New Roman"/>
          <w:sz w:val="28"/>
          <w:szCs w:val="28"/>
        </w:rPr>
        <w:t xml:space="preserve"> подготовить аудитории, в которых каждому участнику олимпиады должно быть предоставлено отдельное рабочее место. </w:t>
      </w:r>
    </w:p>
    <w:p w:rsidR="007D2612" w:rsidRPr="00B331A2" w:rsidRDefault="007D2612" w:rsidP="007D2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Все рабочие места участников олимпиады должны обеспечивать участникам олимпиады равные условия и соответствовать санитарно-эпидемиологическим правилам и нормам.</w:t>
      </w:r>
      <w:r w:rsidRPr="00B331A2">
        <w:t xml:space="preserve"> </w:t>
      </w:r>
      <w:r w:rsidRPr="00B331A2">
        <w:rPr>
          <w:rFonts w:ascii="Times New Roman" w:hAnsi="Times New Roman" w:cs="Times New Roman"/>
          <w:sz w:val="28"/>
          <w:szCs w:val="28"/>
        </w:rPr>
        <w:t>Расчет числа аудиторий определяется числом участников и посадочных мест в аудиториях. Лучше всего подходят учебные аудитории способные вместить не менее 25-30 учащихся. Каждому участнику должен быть предоставлен отдельный стол или парта. Участники разных возрастных групп должны выполнять задания конкурса в разных аудиториях. В помещении (аудитории) и около него должно быть не менее чем по 1 дежурному.</w:t>
      </w:r>
    </w:p>
    <w:p w:rsidR="007D2612" w:rsidRPr="00B331A2" w:rsidRDefault="007D2612" w:rsidP="007D2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1A2">
        <w:rPr>
          <w:rFonts w:ascii="Times New Roman" w:hAnsi="Times New Roman"/>
          <w:spacing w:val="-2"/>
          <w:sz w:val="28"/>
          <w:szCs w:val="28"/>
        </w:rPr>
        <w:t xml:space="preserve">Проведению теоретического тура предшествует </w:t>
      </w:r>
      <w:r w:rsidRPr="00B331A2">
        <w:rPr>
          <w:rFonts w:ascii="Times New Roman" w:hAnsi="Times New Roman"/>
          <w:color w:val="000000"/>
          <w:spacing w:val="-2"/>
          <w:kern w:val="28"/>
          <w:sz w:val="28"/>
          <w:szCs w:val="28"/>
        </w:rPr>
        <w:t xml:space="preserve">консультация </w:t>
      </w:r>
      <w:r w:rsidR="00EA03FB">
        <w:rPr>
          <w:rFonts w:ascii="Times New Roman" w:hAnsi="Times New Roman"/>
          <w:color w:val="000000"/>
          <w:kern w:val="28"/>
          <w:sz w:val="28"/>
          <w:szCs w:val="28"/>
        </w:rPr>
        <w:t>для членов ж</w:t>
      </w:r>
      <w:r w:rsidRPr="00B331A2">
        <w:rPr>
          <w:rFonts w:ascii="Times New Roman" w:hAnsi="Times New Roman"/>
          <w:color w:val="000000"/>
          <w:kern w:val="28"/>
          <w:sz w:val="28"/>
          <w:szCs w:val="28"/>
        </w:rPr>
        <w:t xml:space="preserve">юри и дежурных по кабинетам на местах проведения соревнований. </w:t>
      </w:r>
    </w:p>
    <w:p w:rsidR="007D2612" w:rsidRPr="00B331A2" w:rsidRDefault="00EA03FB" w:rsidP="007D26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color w:val="000000"/>
          <w:kern w:val="28"/>
          <w:sz w:val="28"/>
          <w:szCs w:val="28"/>
        </w:rPr>
        <w:t xml:space="preserve">На консультации </w:t>
      </w:r>
      <w:r w:rsidR="00CA4CCA">
        <w:rPr>
          <w:rFonts w:ascii="Times New Roman" w:hAnsi="Times New Roman"/>
          <w:color w:val="000000"/>
          <w:kern w:val="28"/>
          <w:sz w:val="28"/>
          <w:szCs w:val="28"/>
        </w:rPr>
        <w:t xml:space="preserve">члены </w:t>
      </w:r>
      <w:r w:rsidR="00251AFC">
        <w:rPr>
          <w:rFonts w:ascii="Times New Roman" w:hAnsi="Times New Roman"/>
          <w:color w:val="000000"/>
          <w:kern w:val="28"/>
          <w:sz w:val="28"/>
          <w:szCs w:val="28"/>
        </w:rPr>
        <w:t>о</w:t>
      </w:r>
      <w:r w:rsidR="007D2612" w:rsidRPr="00B331A2">
        <w:rPr>
          <w:rFonts w:ascii="Times New Roman" w:hAnsi="Times New Roman"/>
          <w:color w:val="000000"/>
          <w:kern w:val="28"/>
          <w:sz w:val="28"/>
          <w:szCs w:val="28"/>
        </w:rPr>
        <w:t>ргкомитета муниципального этапа олимпиа</w:t>
      </w:r>
      <w:r>
        <w:rPr>
          <w:rFonts w:ascii="Times New Roman" w:hAnsi="Times New Roman"/>
          <w:color w:val="000000"/>
          <w:kern w:val="28"/>
          <w:sz w:val="28"/>
          <w:szCs w:val="28"/>
        </w:rPr>
        <w:t>ды по ОБЖ инструктируют ж</w:t>
      </w:r>
      <w:r w:rsidR="007D2612" w:rsidRPr="00B331A2">
        <w:rPr>
          <w:rFonts w:ascii="Times New Roman" w:hAnsi="Times New Roman"/>
          <w:color w:val="000000"/>
          <w:kern w:val="28"/>
          <w:sz w:val="28"/>
          <w:szCs w:val="28"/>
        </w:rPr>
        <w:t>юри и дежурных по кабинетам по следующим вопросам:</w:t>
      </w:r>
    </w:p>
    <w:p w:rsidR="007D2612" w:rsidRPr="00B331A2" w:rsidRDefault="007D2612" w:rsidP="007D261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</w:pPr>
      <w:r w:rsidRPr="00B331A2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- последовательности выполнения заданий в теоретической секции и секции тестирования;</w:t>
      </w:r>
    </w:p>
    <w:p w:rsidR="007D2612" w:rsidRPr="00B331A2" w:rsidRDefault="007D2612" w:rsidP="007D261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</w:pPr>
      <w:r w:rsidRPr="00B331A2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- принципам судейства и общения с участниками в ходе выполнения олимпиадных заданий;</w:t>
      </w:r>
    </w:p>
    <w:p w:rsidR="007D2612" w:rsidRPr="00B331A2" w:rsidRDefault="007D2612" w:rsidP="007D261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</w:pPr>
      <w:r w:rsidRPr="00B331A2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ab/>
        <w:t>- правилам заполнения бланк</w:t>
      </w:r>
      <w:r w:rsidR="00EA03FB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а-ответа участниками и членами ж</w:t>
      </w:r>
      <w:r w:rsidRPr="00B331A2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юри;</w:t>
      </w:r>
    </w:p>
    <w:p w:rsidR="007D2612" w:rsidRPr="00B331A2" w:rsidRDefault="007D2612" w:rsidP="007D261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</w:pPr>
      <w:r w:rsidRPr="00B331A2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- критериям и показателям уровня ответов на вопросы тура;</w:t>
      </w:r>
    </w:p>
    <w:p w:rsidR="007D2612" w:rsidRPr="00B331A2" w:rsidRDefault="007D2612" w:rsidP="007D261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</w:pPr>
      <w:r w:rsidRPr="00B331A2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- порядка выставления оценок за ответы на олимпиадные задания;</w:t>
      </w:r>
    </w:p>
    <w:p w:rsidR="007D2612" w:rsidRPr="00B331A2" w:rsidRDefault="007D2612" w:rsidP="007D2612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</w:pPr>
      <w:r w:rsidRPr="00B331A2">
        <w:rPr>
          <w:rFonts w:ascii="Times New Roman" w:eastAsia="Calibri" w:hAnsi="Times New Roman" w:cs="Times New Roman"/>
          <w:color w:val="000000"/>
          <w:kern w:val="28"/>
          <w:sz w:val="28"/>
          <w:szCs w:val="28"/>
        </w:rPr>
        <w:t>- порядка подготовки рабочих мест.</w:t>
      </w:r>
    </w:p>
    <w:p w:rsidR="007D2612" w:rsidRPr="00B331A2" w:rsidRDefault="007D2612" w:rsidP="007D26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331A2">
        <w:rPr>
          <w:rFonts w:ascii="Times New Roman" w:hAnsi="Times New Roman"/>
          <w:color w:val="000000"/>
          <w:kern w:val="28"/>
          <w:sz w:val="28"/>
          <w:szCs w:val="28"/>
        </w:rPr>
        <w:t xml:space="preserve">В ходе работы над заданиями, на вопросы участников имеют право отвечать только </w:t>
      </w:r>
      <w:r w:rsidR="00EA03FB">
        <w:rPr>
          <w:rFonts w:ascii="Times New Roman" w:hAnsi="Times New Roman"/>
          <w:color w:val="000000"/>
          <w:kern w:val="28"/>
          <w:sz w:val="28"/>
          <w:szCs w:val="28"/>
        </w:rPr>
        <w:t>члены ж</w:t>
      </w:r>
      <w:r w:rsidRPr="00B331A2">
        <w:rPr>
          <w:rFonts w:ascii="Times New Roman" w:hAnsi="Times New Roman"/>
          <w:color w:val="000000"/>
          <w:kern w:val="28"/>
          <w:sz w:val="28"/>
          <w:szCs w:val="28"/>
        </w:rPr>
        <w:t xml:space="preserve">юри. </w:t>
      </w:r>
    </w:p>
    <w:p w:rsidR="007D2612" w:rsidRPr="00B331A2" w:rsidRDefault="007D2612" w:rsidP="007D2612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B331A2">
        <w:rPr>
          <w:rFonts w:ascii="Times New Roman" w:hAnsi="Times New Roman"/>
          <w:color w:val="000000"/>
          <w:kern w:val="28"/>
          <w:sz w:val="28"/>
          <w:szCs w:val="28"/>
        </w:rPr>
        <w:t xml:space="preserve">За полчаса до истечения времени, отведенного для выполнения </w:t>
      </w:r>
      <w:r w:rsidRPr="00B331A2">
        <w:rPr>
          <w:rFonts w:ascii="Times New Roman" w:hAnsi="Times New Roman"/>
          <w:color w:val="000000"/>
          <w:spacing w:val="-4"/>
          <w:kern w:val="28"/>
          <w:sz w:val="28"/>
          <w:szCs w:val="28"/>
        </w:rPr>
        <w:t>заданий, дежурный</w:t>
      </w:r>
      <w:r w:rsidR="00EA03FB">
        <w:rPr>
          <w:rFonts w:ascii="Times New Roman" w:hAnsi="Times New Roman"/>
          <w:color w:val="000000"/>
          <w:spacing w:val="-4"/>
          <w:kern w:val="28"/>
          <w:sz w:val="28"/>
          <w:szCs w:val="28"/>
        </w:rPr>
        <w:t xml:space="preserve"> или член жюри</w:t>
      </w:r>
      <w:r w:rsidRPr="00B331A2">
        <w:rPr>
          <w:rFonts w:ascii="Times New Roman" w:hAnsi="Times New Roman"/>
          <w:color w:val="000000"/>
          <w:spacing w:val="-4"/>
          <w:kern w:val="28"/>
          <w:sz w:val="28"/>
          <w:szCs w:val="28"/>
        </w:rPr>
        <w:t xml:space="preserve"> предупреждает об этом участников. Участники, выполнившие</w:t>
      </w:r>
      <w:r w:rsidRPr="00B331A2">
        <w:rPr>
          <w:rFonts w:ascii="Times New Roman" w:hAnsi="Times New Roman"/>
          <w:color w:val="000000"/>
          <w:kern w:val="28"/>
          <w:sz w:val="28"/>
          <w:szCs w:val="28"/>
        </w:rPr>
        <w:t xml:space="preserve"> задания раньше намеченного срока, сдают дежурному бланки ответов с заданиями и покидают аудиторию. </w:t>
      </w:r>
    </w:p>
    <w:p w:rsidR="007D2612" w:rsidRPr="00B331A2" w:rsidRDefault="007D2612" w:rsidP="007D26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31A2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Перед началом теоретического тура </w:t>
      </w:r>
      <w:r w:rsidRPr="00B331A2">
        <w:rPr>
          <w:rFonts w:ascii="Times New Roman" w:hAnsi="Times New Roman"/>
          <w:color w:val="000000"/>
          <w:kern w:val="28"/>
          <w:sz w:val="28"/>
          <w:szCs w:val="28"/>
        </w:rPr>
        <w:t>руководители команд предупреждаются о недопус</w:t>
      </w:r>
      <w:r w:rsidRPr="00B331A2">
        <w:rPr>
          <w:rFonts w:ascii="Times New Roman" w:hAnsi="Times New Roman"/>
          <w:color w:val="000000"/>
          <w:kern w:val="28"/>
          <w:sz w:val="28"/>
          <w:szCs w:val="28"/>
        </w:rPr>
        <w:softHyphen/>
        <w:t>тимости контактов с участниками до окончания тура. В случае такого контакта участ</w:t>
      </w:r>
      <w:r w:rsidRPr="00B331A2">
        <w:rPr>
          <w:rFonts w:ascii="Times New Roman" w:hAnsi="Times New Roman"/>
          <w:color w:val="000000"/>
          <w:kern w:val="28"/>
          <w:sz w:val="28"/>
          <w:szCs w:val="28"/>
        </w:rPr>
        <w:softHyphen/>
        <w:t>ник снимается с тура.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В помещениях гд</w:t>
      </w:r>
      <w:r w:rsidR="00251AFC">
        <w:rPr>
          <w:rFonts w:ascii="Times New Roman" w:hAnsi="Times New Roman" w:cs="Times New Roman"/>
          <w:sz w:val="28"/>
          <w:szCs w:val="28"/>
        </w:rPr>
        <w:t>е проводится теоретический тур о</w:t>
      </w:r>
      <w:r w:rsidRPr="00B331A2">
        <w:rPr>
          <w:rFonts w:ascii="Times New Roman" w:hAnsi="Times New Roman" w:cs="Times New Roman"/>
          <w:sz w:val="28"/>
          <w:szCs w:val="28"/>
        </w:rPr>
        <w:t>ргкомитетом организуется дежурство из числа технического персонала (не менее 1 дежурного в аудитории и одного дежурного на этаже).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 xml:space="preserve">Задания теоретического тура выполняются каждым участником индивидуально, за отдельным столом. 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Ответы на задания теоретического тура записываются синими чернилами на специальных листах (бланках) для ответа, которые получает каждый участник.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По окончанию теоретического тура листы (бланки) для ответа сдаются дежурному по аудитории или члену жюри в скрепленном виде.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Дежурные в аудитории выполняют следующие функции: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- вызывают участников по списку с указанием номера и рассаживают их за столы и парты;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- раздают им бланки заданий;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- контролируют правильное заполнение титульных листов бланков-заданий;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- записывают на доске время начала и окончания теоретического тура;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- за полчаса до истечения времени, отведенного на выполнение заданий теоретического тура, предупреждают об этом участников.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При проведении теоретического тура для всех участников устанавливаются ряд следующих общих правил: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- каждый участник должен сидеть в аудитории за отдельным столом и взять с собой ручку, прохладительные напитки;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- в аудиторию запрещается брать калькуляторы, справочные материалы, средства связи и электронно-вычислительную технику;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- во время выполнения заданий между участниками запрещаются любые разговоры;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- во время выполнения заданий участнику запрещается свободно перемещаться по аудитории, он может выходить из аудитории только в сопровождении дежурного по аудитории, при этом оставляет свою работу де</w:t>
      </w:r>
      <w:r w:rsidR="00251AFC">
        <w:rPr>
          <w:rFonts w:ascii="Times New Roman" w:hAnsi="Times New Roman" w:cs="Times New Roman"/>
          <w:sz w:val="28"/>
          <w:szCs w:val="28"/>
        </w:rPr>
        <w:t>журному по аудитории или члену ж</w:t>
      </w:r>
      <w:r w:rsidRPr="00B331A2">
        <w:rPr>
          <w:rFonts w:ascii="Times New Roman" w:hAnsi="Times New Roman" w:cs="Times New Roman"/>
          <w:sz w:val="28"/>
          <w:szCs w:val="28"/>
        </w:rPr>
        <w:t>юри;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- участники выполнившие задания ранее установленного времени сдают дежурному бланки заданий с ответами и покидают аудиторию;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- в случае нарушения участником данных требований представитель организатора вправе удалить участника из аудитории, составив акт об удалении участника олимпиады. Участники олимпиады, которые были удалены, лишаются права дальнейшего участия в олимпиаде.</w:t>
      </w:r>
    </w:p>
    <w:p w:rsidR="007D2612" w:rsidRPr="00B331A2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A2">
        <w:rPr>
          <w:rFonts w:ascii="Times New Roman" w:hAnsi="Times New Roman" w:cs="Times New Roman"/>
          <w:sz w:val="28"/>
          <w:szCs w:val="28"/>
        </w:rPr>
        <w:t>В ходе выполнения заданий теоретического тура на вопросы участников име</w:t>
      </w:r>
      <w:r w:rsidR="00251AFC">
        <w:rPr>
          <w:rFonts w:ascii="Times New Roman" w:hAnsi="Times New Roman" w:cs="Times New Roman"/>
          <w:sz w:val="28"/>
          <w:szCs w:val="28"/>
        </w:rPr>
        <w:t>ют право отвечать только члены ж</w:t>
      </w:r>
      <w:r w:rsidRPr="00B331A2">
        <w:rPr>
          <w:rFonts w:ascii="Times New Roman" w:hAnsi="Times New Roman" w:cs="Times New Roman"/>
          <w:sz w:val="28"/>
          <w:szCs w:val="28"/>
        </w:rPr>
        <w:t>юри.</w:t>
      </w:r>
    </w:p>
    <w:p w:rsidR="007D2612" w:rsidRPr="009A13EA" w:rsidRDefault="007D2612" w:rsidP="007D26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13EA">
        <w:rPr>
          <w:rFonts w:ascii="Times New Roman" w:hAnsi="Times New Roman"/>
          <w:b/>
          <w:color w:val="000000"/>
          <w:spacing w:val="-4"/>
          <w:sz w:val="28"/>
          <w:szCs w:val="28"/>
        </w:rPr>
        <w:t>Практический тур</w:t>
      </w:r>
      <w:r w:rsidRPr="009A13E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A13EA">
        <w:rPr>
          <w:rFonts w:ascii="Times New Roman" w:hAnsi="Times New Roman"/>
          <w:b/>
          <w:color w:val="000000"/>
          <w:spacing w:val="-4"/>
          <w:sz w:val="28"/>
          <w:szCs w:val="28"/>
        </w:rPr>
        <w:t>муниципального этапа Олимпиады по ОБЖ</w:t>
      </w:r>
      <w:r w:rsidRPr="009A13EA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проводится отдельно в 3-х возрастных группах: младшей (7-8-е классы), средней </w:t>
      </w:r>
      <w:r w:rsidRPr="009A13EA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(9-е классы) и старшей (10–11-е классы), и </w:t>
      </w:r>
      <w:r w:rsidRPr="009A13EA">
        <w:rPr>
          <w:rFonts w:ascii="Times New Roman" w:hAnsi="Times New Roman"/>
          <w:color w:val="000000"/>
          <w:sz w:val="28"/>
          <w:szCs w:val="28"/>
        </w:rPr>
        <w:t xml:space="preserve">определяет уровень подготовленности: </w:t>
      </w:r>
    </w:p>
    <w:p w:rsidR="007D2612" w:rsidRPr="009A13EA" w:rsidRDefault="007D2612" w:rsidP="007D26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A13EA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9A13EA">
        <w:rPr>
          <w:rFonts w:ascii="Times New Roman" w:hAnsi="Times New Roman"/>
          <w:color w:val="000000"/>
          <w:kern w:val="28"/>
          <w:sz w:val="28"/>
          <w:szCs w:val="28"/>
        </w:rPr>
        <w:t>участ</w:t>
      </w:r>
      <w:r w:rsidRPr="009A13EA">
        <w:rPr>
          <w:rFonts w:ascii="Times New Roman" w:hAnsi="Times New Roman"/>
          <w:color w:val="000000"/>
          <w:kern w:val="28"/>
          <w:sz w:val="28"/>
          <w:szCs w:val="28"/>
        </w:rPr>
        <w:softHyphen/>
        <w:t>ников</w:t>
      </w:r>
      <w:r w:rsidRPr="009A13EA">
        <w:rPr>
          <w:rFonts w:ascii="Times New Roman" w:hAnsi="Times New Roman"/>
          <w:color w:val="000000"/>
          <w:sz w:val="28"/>
          <w:szCs w:val="28"/>
        </w:rPr>
        <w:t xml:space="preserve"> младшей и средней возрастной группы в выполнении приемов оказания первой помощи пострадавшему; по </w:t>
      </w:r>
      <w:r w:rsidRPr="009A13EA">
        <w:rPr>
          <w:rFonts w:ascii="Times New Roman" w:hAnsi="Times New Roman"/>
          <w:color w:val="000000"/>
          <w:sz w:val="28"/>
        </w:rPr>
        <w:t>выживанию в условиях природной среды;</w:t>
      </w:r>
      <w:r w:rsidRPr="009A13EA">
        <w:rPr>
          <w:rFonts w:ascii="Times New Roman" w:hAnsi="Times New Roman"/>
          <w:color w:val="000000"/>
          <w:sz w:val="28"/>
          <w:szCs w:val="28"/>
        </w:rPr>
        <w:t xml:space="preserve"> по действиям в чрезвычайных ситуациях природного и техногенного характера; </w:t>
      </w:r>
    </w:p>
    <w:p w:rsidR="007D2612" w:rsidRPr="009A13EA" w:rsidRDefault="007D2612" w:rsidP="007D2612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9A13EA">
        <w:rPr>
          <w:rFonts w:ascii="Times New Roman" w:hAnsi="Times New Roman"/>
          <w:color w:val="000000"/>
          <w:kern w:val="28"/>
          <w:sz w:val="28"/>
          <w:szCs w:val="28"/>
        </w:rPr>
        <w:t>б) участ</w:t>
      </w:r>
      <w:r w:rsidRPr="009A13EA">
        <w:rPr>
          <w:rFonts w:ascii="Times New Roman" w:hAnsi="Times New Roman"/>
          <w:color w:val="000000"/>
          <w:kern w:val="28"/>
          <w:sz w:val="28"/>
          <w:szCs w:val="28"/>
        </w:rPr>
        <w:softHyphen/>
        <w:t>ников</w:t>
      </w:r>
      <w:r w:rsidRPr="009A13EA">
        <w:rPr>
          <w:rFonts w:ascii="Times New Roman" w:hAnsi="Times New Roman"/>
          <w:color w:val="000000"/>
          <w:sz w:val="28"/>
          <w:szCs w:val="28"/>
        </w:rPr>
        <w:t xml:space="preserve"> старшей возрастной группы (в выполнении приемов оказания первой помощи пострадавшему; по </w:t>
      </w:r>
      <w:r w:rsidRPr="009A13EA">
        <w:rPr>
          <w:rFonts w:ascii="Times New Roman" w:hAnsi="Times New Roman"/>
          <w:color w:val="000000"/>
          <w:sz w:val="28"/>
        </w:rPr>
        <w:t>выживанию в условиях природной среды;</w:t>
      </w:r>
      <w:r w:rsidRPr="009A13EA">
        <w:rPr>
          <w:rFonts w:ascii="Times New Roman" w:hAnsi="Times New Roman"/>
          <w:color w:val="000000"/>
          <w:sz w:val="28"/>
          <w:szCs w:val="28"/>
        </w:rPr>
        <w:t xml:space="preserve"> по действиям в чрезвычайных ситуациях природного и техногенного характера, а также по основам военной службы.</w:t>
      </w:r>
    </w:p>
    <w:p w:rsidR="007D2612" w:rsidRPr="009A13EA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3EA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Практический тур предусматривает выполнение участниками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9A13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заданий</w:t>
      </w:r>
      <w:r w:rsidRPr="009A13EA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следующим темам: </w:t>
      </w:r>
    </w:p>
    <w:p w:rsidR="007D2612" w:rsidRDefault="007D2612" w:rsidP="007D2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2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оказания первой помощи пострадавшим; </w:t>
      </w:r>
    </w:p>
    <w:p w:rsidR="007D2612" w:rsidRPr="00123223" w:rsidRDefault="007D2612" w:rsidP="007D2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выживания в условиях природной среды; </w:t>
      </w:r>
    </w:p>
    <w:p w:rsidR="007D2612" w:rsidRDefault="007D2612" w:rsidP="007D2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в чрезвычайных ситуациях техногенного характера; </w:t>
      </w:r>
    </w:p>
    <w:p w:rsidR="007D2612" w:rsidRPr="009E7623" w:rsidRDefault="007D2612" w:rsidP="007D2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2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основам военной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E76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для участников старшей возрастной группы). </w:t>
      </w:r>
    </w:p>
    <w:p w:rsidR="007D2612" w:rsidRPr="009A13EA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EA">
        <w:rPr>
          <w:rFonts w:ascii="Times New Roman" w:hAnsi="Times New Roman" w:cs="Times New Roman"/>
          <w:sz w:val="28"/>
          <w:szCs w:val="28"/>
        </w:rPr>
        <w:t>Проведению практического тура предшествует краткий инструктаж участников о правилах выполнения практических заданий с элементами тренинга, а</w:t>
      </w:r>
      <w:r w:rsidR="00251AFC">
        <w:rPr>
          <w:rFonts w:ascii="Times New Roman" w:hAnsi="Times New Roman" w:cs="Times New Roman"/>
          <w:sz w:val="28"/>
          <w:szCs w:val="28"/>
        </w:rPr>
        <w:t xml:space="preserve"> также консультации для членов ж</w:t>
      </w:r>
      <w:r w:rsidRPr="009A13EA">
        <w:rPr>
          <w:rFonts w:ascii="Times New Roman" w:hAnsi="Times New Roman" w:cs="Times New Roman"/>
          <w:sz w:val="28"/>
          <w:szCs w:val="28"/>
        </w:rPr>
        <w:t>юри и статистов.</w:t>
      </w:r>
    </w:p>
    <w:p w:rsidR="00251AFC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EA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251AFC">
        <w:rPr>
          <w:rFonts w:ascii="Times New Roman" w:hAnsi="Times New Roman" w:cs="Times New Roman"/>
          <w:sz w:val="28"/>
          <w:szCs w:val="28"/>
        </w:rPr>
        <w:t>проведения практического этапа о</w:t>
      </w:r>
      <w:r w:rsidRPr="009A13EA">
        <w:rPr>
          <w:rFonts w:ascii="Times New Roman" w:hAnsi="Times New Roman" w:cs="Times New Roman"/>
          <w:sz w:val="28"/>
          <w:szCs w:val="28"/>
        </w:rPr>
        <w:t xml:space="preserve">ргкомитет обеспечивает безопасность участников и их медицинское обслуживание (в случае необходимости). </w:t>
      </w:r>
    </w:p>
    <w:p w:rsidR="007D2612" w:rsidRPr="009A13EA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EA">
        <w:rPr>
          <w:rFonts w:ascii="Times New Roman" w:hAnsi="Times New Roman" w:cs="Times New Roman"/>
          <w:sz w:val="28"/>
          <w:szCs w:val="28"/>
        </w:rPr>
        <w:t>За несоблюдение правил техники безопасности участники могут быть сняты с практического тура и им может быть выставлена оценка 0 баллов за участие в практическом туре.</w:t>
      </w:r>
    </w:p>
    <w:p w:rsidR="007D2612" w:rsidRPr="009A13EA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EA">
        <w:rPr>
          <w:rFonts w:ascii="Times New Roman" w:hAnsi="Times New Roman" w:cs="Times New Roman"/>
          <w:sz w:val="28"/>
          <w:szCs w:val="28"/>
        </w:rPr>
        <w:t>Перед началом практического тура участники получают маршрутный лист и технологическую карту с информацией необходимой для выполнения заданий.</w:t>
      </w:r>
    </w:p>
    <w:p w:rsidR="007D2612" w:rsidRPr="009A13EA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EA">
        <w:rPr>
          <w:rFonts w:ascii="Times New Roman" w:hAnsi="Times New Roman" w:cs="Times New Roman"/>
          <w:sz w:val="28"/>
          <w:szCs w:val="28"/>
        </w:rPr>
        <w:t>При проведении практического тура для всех участников устанавливаются следующие правила:</w:t>
      </w:r>
    </w:p>
    <w:p w:rsidR="007D2612" w:rsidRPr="009A13EA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EA">
        <w:rPr>
          <w:rFonts w:ascii="Times New Roman" w:hAnsi="Times New Roman" w:cs="Times New Roman"/>
          <w:sz w:val="28"/>
          <w:szCs w:val="28"/>
        </w:rPr>
        <w:t>- прибыв к месту старта, участник отдает члену жюри технологическую карту;</w:t>
      </w:r>
    </w:p>
    <w:p w:rsidR="007D2612" w:rsidRPr="009A13EA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EA">
        <w:rPr>
          <w:rFonts w:ascii="Times New Roman" w:hAnsi="Times New Roman" w:cs="Times New Roman"/>
          <w:sz w:val="28"/>
          <w:szCs w:val="28"/>
        </w:rPr>
        <w:t>- участник объявляет о своей</w:t>
      </w:r>
      <w:r w:rsidR="00251AFC">
        <w:rPr>
          <w:rFonts w:ascii="Times New Roman" w:hAnsi="Times New Roman" w:cs="Times New Roman"/>
          <w:sz w:val="28"/>
          <w:szCs w:val="28"/>
        </w:rPr>
        <w:t xml:space="preserve"> готовности и по команде члена ж</w:t>
      </w:r>
      <w:r w:rsidRPr="009A13EA">
        <w:rPr>
          <w:rFonts w:ascii="Times New Roman" w:hAnsi="Times New Roman" w:cs="Times New Roman"/>
          <w:sz w:val="28"/>
          <w:szCs w:val="28"/>
        </w:rPr>
        <w:t>юри приступает к выполнению заданий;</w:t>
      </w:r>
    </w:p>
    <w:p w:rsidR="007D2612" w:rsidRPr="009A13EA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EA">
        <w:rPr>
          <w:rFonts w:ascii="Times New Roman" w:hAnsi="Times New Roman" w:cs="Times New Roman"/>
          <w:sz w:val="28"/>
          <w:szCs w:val="28"/>
        </w:rPr>
        <w:t>- при выполнении заданий участник на месте выполнения каждого практическог</w:t>
      </w:r>
      <w:r w:rsidR="00251AFC">
        <w:rPr>
          <w:rFonts w:ascii="Times New Roman" w:hAnsi="Times New Roman" w:cs="Times New Roman"/>
          <w:sz w:val="28"/>
          <w:szCs w:val="28"/>
        </w:rPr>
        <w:t>о задания информируется членом ж</w:t>
      </w:r>
      <w:r w:rsidRPr="009A13EA">
        <w:rPr>
          <w:rFonts w:ascii="Times New Roman" w:hAnsi="Times New Roman" w:cs="Times New Roman"/>
          <w:sz w:val="28"/>
          <w:szCs w:val="28"/>
        </w:rPr>
        <w:t>юри о допущенных ошибках и снятых штрафных баллах;</w:t>
      </w:r>
    </w:p>
    <w:p w:rsidR="007D2612" w:rsidRPr="009A13EA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EA">
        <w:rPr>
          <w:rFonts w:ascii="Times New Roman" w:hAnsi="Times New Roman" w:cs="Times New Roman"/>
          <w:sz w:val="28"/>
          <w:szCs w:val="28"/>
        </w:rPr>
        <w:t xml:space="preserve">- по окончании выполнения </w:t>
      </w:r>
      <w:r w:rsidR="00251AFC">
        <w:rPr>
          <w:rFonts w:ascii="Times New Roman" w:hAnsi="Times New Roman" w:cs="Times New Roman"/>
          <w:sz w:val="28"/>
          <w:szCs w:val="28"/>
        </w:rPr>
        <w:t>заданий член ж</w:t>
      </w:r>
      <w:r w:rsidRPr="009A13EA">
        <w:rPr>
          <w:rFonts w:ascii="Times New Roman" w:hAnsi="Times New Roman" w:cs="Times New Roman"/>
          <w:sz w:val="28"/>
          <w:szCs w:val="28"/>
        </w:rPr>
        <w:t>юри объявляет участнику количество штрафных и общее количество набранных баллов;</w:t>
      </w:r>
    </w:p>
    <w:p w:rsidR="007D2612" w:rsidRPr="009A13EA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EA">
        <w:rPr>
          <w:rFonts w:ascii="Times New Roman" w:hAnsi="Times New Roman" w:cs="Times New Roman"/>
          <w:sz w:val="28"/>
          <w:szCs w:val="28"/>
        </w:rPr>
        <w:t>- все участники должны быть в спортивной форме, иметь спортивную обувь.</w:t>
      </w:r>
    </w:p>
    <w:p w:rsidR="00CA4CCA" w:rsidRDefault="00251AFC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AFC">
        <w:rPr>
          <w:rFonts w:ascii="Times New Roman" w:hAnsi="Times New Roman" w:cs="Times New Roman"/>
          <w:sz w:val="28"/>
          <w:szCs w:val="28"/>
        </w:rPr>
        <w:t>При выполнении заданий теоретического и практического туров олимпиады допускается использование только справочных материал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 связи и электронно-вы</w:t>
      </w:r>
      <w:r w:rsidRPr="00251AFC">
        <w:rPr>
          <w:rFonts w:ascii="Times New Roman" w:hAnsi="Times New Roman" w:cs="Times New Roman"/>
          <w:sz w:val="28"/>
          <w:szCs w:val="28"/>
        </w:rPr>
        <w:t>числительной техники, предоставленных организаторами, предусмотренных в з</w:t>
      </w:r>
      <w:r w:rsidR="00CA4CCA">
        <w:rPr>
          <w:rFonts w:ascii="Times New Roman" w:hAnsi="Times New Roman" w:cs="Times New Roman"/>
          <w:sz w:val="28"/>
          <w:szCs w:val="28"/>
        </w:rPr>
        <w:t>аданиях и критериях оценивания.</w:t>
      </w:r>
    </w:p>
    <w:p w:rsidR="00251AFC" w:rsidRDefault="00251AFC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AFC">
        <w:rPr>
          <w:rFonts w:ascii="Times New Roman" w:hAnsi="Times New Roman" w:cs="Times New Roman"/>
          <w:sz w:val="28"/>
          <w:szCs w:val="28"/>
        </w:rPr>
        <w:t>Запрещается пользоваться принесенными с собой калькуляторами справочными материалами, средствами связи и электронно-вычислительной техникой.</w:t>
      </w:r>
    </w:p>
    <w:p w:rsidR="007D2612" w:rsidRPr="009A13EA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EA">
        <w:rPr>
          <w:rFonts w:ascii="Times New Roman" w:hAnsi="Times New Roman" w:cs="Times New Roman"/>
          <w:sz w:val="28"/>
          <w:szCs w:val="28"/>
        </w:rPr>
        <w:t>В случае нарушения участником олимпиады настоящих требований, представитель организатора олимпиады вправе отстранить участника от выполнения практического задания, составив акт удаления участника олимпиады. Участники олимпиады, которые были удалены, лишаются права дальнейшего участия в олимпиаде.</w:t>
      </w:r>
    </w:p>
    <w:p w:rsidR="007D2612" w:rsidRPr="009A13EA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EA">
        <w:rPr>
          <w:rFonts w:ascii="Times New Roman" w:hAnsi="Times New Roman" w:cs="Times New Roman"/>
          <w:sz w:val="28"/>
          <w:szCs w:val="28"/>
        </w:rPr>
        <w:t xml:space="preserve">Рекомендуемое время начала </w:t>
      </w:r>
      <w:r w:rsidRPr="009A13EA">
        <w:rPr>
          <w:rFonts w:ascii="Times New Roman" w:hAnsi="Times New Roman" w:cs="Times New Roman"/>
          <w:i/>
          <w:sz w:val="28"/>
          <w:szCs w:val="28"/>
        </w:rPr>
        <w:t>практического тура 10.00 минут</w:t>
      </w:r>
      <w:r w:rsidRPr="009A13EA">
        <w:rPr>
          <w:rFonts w:ascii="Times New Roman" w:hAnsi="Times New Roman" w:cs="Times New Roman"/>
          <w:sz w:val="28"/>
          <w:szCs w:val="28"/>
        </w:rPr>
        <w:t xml:space="preserve"> местного времени.</w:t>
      </w:r>
    </w:p>
    <w:p w:rsidR="007D2612" w:rsidRPr="009A13EA" w:rsidRDefault="007D2612" w:rsidP="007D2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EA">
        <w:rPr>
          <w:rFonts w:ascii="Times New Roman" w:hAnsi="Times New Roman" w:cs="Times New Roman"/>
          <w:sz w:val="28"/>
          <w:szCs w:val="28"/>
        </w:rPr>
        <w:t>Теоретический и практический туры проводятся в разные дни.</w:t>
      </w:r>
    </w:p>
    <w:p w:rsidR="004C0221" w:rsidRDefault="004C0221" w:rsidP="00251AFC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251AFC" w:rsidRPr="00CA4CCA" w:rsidRDefault="00251AFC" w:rsidP="00251AFC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A4CCA">
        <w:rPr>
          <w:b/>
          <w:color w:val="auto"/>
          <w:sz w:val="28"/>
          <w:szCs w:val="28"/>
        </w:rPr>
        <w:t>Материально-техническое обеспечение муниципального этапа</w:t>
      </w:r>
      <w:r w:rsidRPr="00CA4CCA">
        <w:rPr>
          <w:b/>
          <w:color w:val="auto"/>
        </w:rPr>
        <w:t xml:space="preserve"> </w:t>
      </w:r>
      <w:r w:rsidRPr="00CA4CCA">
        <w:rPr>
          <w:b/>
          <w:color w:val="auto"/>
          <w:sz w:val="28"/>
          <w:szCs w:val="28"/>
        </w:rPr>
        <w:t>олимпиады по ОБЖ</w:t>
      </w:r>
    </w:p>
    <w:p w:rsidR="00251AFC" w:rsidRPr="00CA4CCA" w:rsidRDefault="00251AFC" w:rsidP="00251AFC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251AFC" w:rsidRPr="00E55EF0" w:rsidRDefault="00251AFC" w:rsidP="00251AF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EF0">
        <w:rPr>
          <w:color w:val="auto"/>
          <w:sz w:val="28"/>
          <w:szCs w:val="28"/>
        </w:rPr>
        <w:t xml:space="preserve">Для проведения муниципального этапа Олимпиады по ОБЖ необходима соответствующая материальная база, подготовкой которой занимается технический персонал под руководством оргкомитета и при участии жюри муниципального этапа Олимпиады. </w:t>
      </w:r>
    </w:p>
    <w:p w:rsidR="00251AFC" w:rsidRPr="00E55EF0" w:rsidRDefault="00251AFC" w:rsidP="00251AF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EF0">
        <w:rPr>
          <w:color w:val="auto"/>
          <w:sz w:val="28"/>
          <w:szCs w:val="28"/>
        </w:rPr>
        <w:t xml:space="preserve">Материальная база муниципального этапа Олимпиады по ОБЖ включает в себя элементы необходимые для проведения двух туров: </w:t>
      </w:r>
    </w:p>
    <w:p w:rsidR="00251AFC" w:rsidRPr="00E55EF0" w:rsidRDefault="00251AFC" w:rsidP="00251AF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EF0">
        <w:rPr>
          <w:color w:val="auto"/>
          <w:sz w:val="28"/>
          <w:szCs w:val="28"/>
        </w:rPr>
        <w:t xml:space="preserve">а) первый тур – теоретический, определяющий уровень теоретической подготовки участников Олимпиады;  </w:t>
      </w:r>
    </w:p>
    <w:p w:rsidR="00251AFC" w:rsidRPr="00E55EF0" w:rsidRDefault="00251AFC" w:rsidP="00251AF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EF0">
        <w:rPr>
          <w:color w:val="auto"/>
          <w:sz w:val="28"/>
          <w:szCs w:val="28"/>
        </w:rPr>
        <w:t xml:space="preserve">б) второй тур – практический, определяющий уровень подготовленности участников Олимпиады в выполнении приемов оказания первой помощи пострадавшему; по выживанию в условиях природной среды, по действиям в чрезвычайных ситуациях природного и техногенного характера, а также по основам военной службы (для старшей возрастной группы).  </w:t>
      </w:r>
    </w:p>
    <w:p w:rsidR="00251AFC" w:rsidRPr="00E55EF0" w:rsidRDefault="00251AFC" w:rsidP="00251AF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EF0">
        <w:rPr>
          <w:color w:val="auto"/>
          <w:sz w:val="28"/>
          <w:szCs w:val="28"/>
        </w:rPr>
        <w:t xml:space="preserve">Первый теоретический тур необходимо проводить в помещениях, обеспечивающих комфортные условия для участников Олимпиады: тишина, достаточная освещенность рабочих мест. В качестве помещений для первого теоретического тура целесообразно использовать школьные кабинеты, обстановка которых привычна участникам и настраивает их на работу. Помещения должны соответствовать действующим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251AFC" w:rsidRPr="00E55EF0" w:rsidRDefault="00251AFC" w:rsidP="00251AF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EF0">
        <w:rPr>
          <w:color w:val="auto"/>
          <w:sz w:val="28"/>
          <w:szCs w:val="28"/>
        </w:rPr>
        <w:t xml:space="preserve">Расчет числа аудиторий определяется числом участников и посадочных мест в аудиториях. Лучше всего подходят учебные аудитории способные вместить не менее 25-30 учащихся. Каждому участнику должен быть предоставлен отдельный стол или парта.  </w:t>
      </w:r>
    </w:p>
    <w:p w:rsidR="00251AFC" w:rsidRPr="00E55EF0" w:rsidRDefault="00251AFC" w:rsidP="00251AF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EF0">
        <w:rPr>
          <w:color w:val="auto"/>
          <w:sz w:val="28"/>
          <w:szCs w:val="28"/>
        </w:rPr>
        <w:lastRenderedPageBreak/>
        <w:t xml:space="preserve">Участники разных возрастных групп должны выполнять задания конкурса в разных аудиториях. В помещении (аудитории) и около него должно быть не менее чем по 1 дежурному. </w:t>
      </w:r>
    </w:p>
    <w:p w:rsidR="00251AFC" w:rsidRPr="00E55EF0" w:rsidRDefault="00251AFC" w:rsidP="00251AF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EF0">
        <w:rPr>
          <w:color w:val="auto"/>
          <w:sz w:val="28"/>
          <w:szCs w:val="28"/>
        </w:rPr>
        <w:t xml:space="preserve">Второй практический тур муниципального этапа рекомендуется проводить на заранее спланированном организаторами Олимпиады участке местности, а если климатические и погодные условий не позволяют, его целесообразно провести в специализированных помещениях: кабинетах ОБЖ, на базе медицинского пункта или в учебных лабораториях физиологии, анатомии и экологии человека (если олимпиадные задания выполняются на базе вузов), спортивных залах и др. Расчет числа таких помещений определяется числом участников. Кроме того, в них должны находиться дежурные (не менее 2 человек).  </w:t>
      </w:r>
    </w:p>
    <w:p w:rsidR="00251AFC" w:rsidRPr="00E55EF0" w:rsidRDefault="00251AFC" w:rsidP="00251AF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EF0">
        <w:rPr>
          <w:color w:val="auto"/>
          <w:sz w:val="28"/>
          <w:szCs w:val="28"/>
        </w:rPr>
        <w:t xml:space="preserve">Для проведения практического тура необходимо предусмотреть оборудование в соответствии </w:t>
      </w:r>
      <w:r w:rsidRPr="00E55EF0">
        <w:rPr>
          <w:color w:val="auto"/>
          <w:sz w:val="28"/>
          <w:szCs w:val="28"/>
        </w:rPr>
        <w:tab/>
        <w:t xml:space="preserve">с </w:t>
      </w:r>
      <w:r w:rsidRPr="00E55EF0">
        <w:rPr>
          <w:color w:val="auto"/>
          <w:sz w:val="28"/>
          <w:szCs w:val="28"/>
        </w:rPr>
        <w:tab/>
        <w:t xml:space="preserve">содержанием </w:t>
      </w:r>
      <w:r w:rsidRPr="00E55EF0">
        <w:rPr>
          <w:color w:val="auto"/>
          <w:sz w:val="28"/>
          <w:szCs w:val="28"/>
        </w:rPr>
        <w:tab/>
        <w:t xml:space="preserve">заданий имеющее качественные </w:t>
      </w:r>
      <w:r w:rsidRPr="00E55EF0">
        <w:rPr>
          <w:color w:val="auto"/>
          <w:sz w:val="28"/>
          <w:szCs w:val="28"/>
        </w:rPr>
        <w:tab/>
        <w:t>характеристики, обеспечивающие равные условия для всех участников данной возрастной группы.</w:t>
      </w:r>
    </w:p>
    <w:p w:rsidR="00251AFC" w:rsidRPr="00005AE4" w:rsidRDefault="00251AFC" w:rsidP="00251AFC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51AFC" w:rsidRPr="00005AE4" w:rsidRDefault="00251AFC" w:rsidP="00251AFC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перечень</w:t>
      </w:r>
    </w:p>
    <w:p w:rsidR="00251AFC" w:rsidRPr="00005AE4" w:rsidRDefault="00251AFC" w:rsidP="00251AFC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материалов/оборудования, необходимых для выполнения олимпиадных заданий муниципального этапа олимпиады школьников по ОБЖ</w:t>
      </w:r>
    </w:p>
    <w:p w:rsidR="00251AFC" w:rsidRPr="00251AFC" w:rsidRDefault="00251AFC" w:rsidP="00251AFC">
      <w:pPr>
        <w:pStyle w:val="Default"/>
        <w:ind w:firstLine="708"/>
        <w:jc w:val="both"/>
        <w:rPr>
          <w:color w:val="FF0000"/>
          <w:sz w:val="28"/>
          <w:szCs w:val="28"/>
        </w:rPr>
      </w:pPr>
    </w:p>
    <w:tbl>
      <w:tblPr>
        <w:tblStyle w:val="a3"/>
        <w:tblW w:w="507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6522"/>
        <w:gridCol w:w="1553"/>
      </w:tblGrid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jc w:val="center"/>
              <w:rPr>
                <w:color w:val="auto"/>
              </w:rPr>
            </w:pPr>
            <w:r w:rsidRPr="00A765B3">
              <w:rPr>
                <w:color w:val="auto"/>
              </w:rPr>
              <w:t>Возрастная группа</w:t>
            </w:r>
          </w:p>
        </w:tc>
        <w:tc>
          <w:tcPr>
            <w:tcW w:w="3435" w:type="pct"/>
          </w:tcPr>
          <w:p w:rsidR="00251AFC" w:rsidRPr="00A765B3" w:rsidRDefault="00251AFC" w:rsidP="00541F0B">
            <w:pPr>
              <w:pStyle w:val="Default"/>
              <w:ind w:firstLine="709"/>
              <w:jc w:val="center"/>
              <w:rPr>
                <w:color w:val="auto"/>
              </w:rPr>
            </w:pPr>
            <w:r w:rsidRPr="00A765B3">
              <w:rPr>
                <w:color w:val="auto"/>
              </w:rPr>
              <w:t>Название оборудования</w:t>
            </w:r>
          </w:p>
        </w:tc>
        <w:tc>
          <w:tcPr>
            <w:tcW w:w="818" w:type="pct"/>
          </w:tcPr>
          <w:p w:rsidR="00251AFC" w:rsidRPr="00A765B3" w:rsidRDefault="00251AFC" w:rsidP="00541F0B">
            <w:pPr>
              <w:pStyle w:val="Default"/>
              <w:jc w:val="center"/>
              <w:rPr>
                <w:color w:val="auto"/>
              </w:rPr>
            </w:pPr>
            <w:r w:rsidRPr="00A765B3">
              <w:rPr>
                <w:color w:val="auto"/>
              </w:rPr>
              <w:t>Кол-во, ед. измерения</w:t>
            </w:r>
            <w:r w:rsidR="00726C87" w:rsidRPr="00A765B3">
              <w:rPr>
                <w:color w:val="auto"/>
              </w:rPr>
              <w:t xml:space="preserve"> (шт.)</w:t>
            </w: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jc w:val="both"/>
              <w:rPr>
                <w:b/>
                <w:color w:val="auto"/>
              </w:rPr>
            </w:pPr>
            <w:r w:rsidRPr="00A765B3">
              <w:rPr>
                <w:b/>
                <w:color w:val="auto"/>
              </w:rPr>
              <w:t>7-8 класс</w:t>
            </w:r>
          </w:p>
        </w:tc>
        <w:tc>
          <w:tcPr>
            <w:tcW w:w="3435" w:type="pct"/>
          </w:tcPr>
          <w:p w:rsidR="00251AFC" w:rsidRPr="00A765B3" w:rsidRDefault="00A500F9" w:rsidP="00E22BC8">
            <w:pPr>
              <w:pStyle w:val="Default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карточки с заданием, верёвки Ø 10-11 мм, длина 2 м. – 4 шт. веревка (репшнур) Ø 6 мм, длина 2 м. – 4 шт.</w:t>
            </w:r>
          </w:p>
        </w:tc>
        <w:tc>
          <w:tcPr>
            <w:tcW w:w="818" w:type="pct"/>
          </w:tcPr>
          <w:p w:rsidR="00251AFC" w:rsidRPr="00A765B3" w:rsidRDefault="00251AFC" w:rsidP="00541F0B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251AFC" w:rsidRPr="00A765B3" w:rsidRDefault="00A500F9" w:rsidP="00E22BC8">
            <w:pPr>
              <w:pStyle w:val="Default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Тренажер «Гоша или статист</w:t>
            </w:r>
          </w:p>
        </w:tc>
        <w:tc>
          <w:tcPr>
            <w:tcW w:w="818" w:type="pct"/>
          </w:tcPr>
          <w:p w:rsidR="00251AFC" w:rsidRPr="00A765B3" w:rsidRDefault="00A500F9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C44502" w:rsidRPr="00A765B3" w:rsidTr="00504575">
        <w:tc>
          <w:tcPr>
            <w:tcW w:w="747" w:type="pct"/>
          </w:tcPr>
          <w:p w:rsidR="00C44502" w:rsidRPr="00A765B3" w:rsidRDefault="00C44502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C44502" w:rsidRPr="00A765B3" w:rsidRDefault="00C44502" w:rsidP="00E22BC8">
            <w:pPr>
              <w:pStyle w:val="Default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Таблетки анальгина</w:t>
            </w:r>
          </w:p>
        </w:tc>
        <w:tc>
          <w:tcPr>
            <w:tcW w:w="818" w:type="pct"/>
          </w:tcPr>
          <w:p w:rsidR="00C44502" w:rsidRPr="00A765B3" w:rsidRDefault="00C44502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 xml:space="preserve">1 </w:t>
            </w:r>
            <w:proofErr w:type="spellStart"/>
            <w:r w:rsidRPr="00A765B3">
              <w:rPr>
                <w:color w:val="auto"/>
              </w:rPr>
              <w:t>уп</w:t>
            </w:r>
            <w:proofErr w:type="spellEnd"/>
            <w:r w:rsidRPr="00A765B3">
              <w:rPr>
                <w:color w:val="auto"/>
              </w:rPr>
              <w:t>.</w:t>
            </w: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251AFC" w:rsidRPr="00A765B3" w:rsidRDefault="00A500F9" w:rsidP="00E22BC8">
            <w:pPr>
              <w:pStyle w:val="Default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бруски длиной 50 см и карандаши длиной 15-20 см</w:t>
            </w:r>
          </w:p>
        </w:tc>
        <w:tc>
          <w:tcPr>
            <w:tcW w:w="818" w:type="pct"/>
          </w:tcPr>
          <w:p w:rsidR="00251AFC" w:rsidRPr="00A765B3" w:rsidRDefault="00251AFC" w:rsidP="00541F0B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251AFC" w:rsidRPr="00A765B3" w:rsidRDefault="00A500F9" w:rsidP="00A500F9">
            <w:pPr>
              <w:pStyle w:val="Default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 xml:space="preserve">(верёвка диаметром 10-12 мм и длиной 15±1 м без узлов </w:t>
            </w:r>
          </w:p>
        </w:tc>
        <w:tc>
          <w:tcPr>
            <w:tcW w:w="818" w:type="pct"/>
          </w:tcPr>
          <w:p w:rsidR="00251AFC" w:rsidRPr="00A765B3" w:rsidRDefault="00A500F9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251AFC" w:rsidRPr="00A765B3" w:rsidRDefault="00A500F9" w:rsidP="00E22BC8">
            <w:pPr>
              <w:pStyle w:val="Default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отягощений или «Линь спасательный» (конец Александрова)</w:t>
            </w:r>
          </w:p>
        </w:tc>
        <w:tc>
          <w:tcPr>
            <w:tcW w:w="818" w:type="pct"/>
          </w:tcPr>
          <w:p w:rsidR="00251AFC" w:rsidRPr="00A765B3" w:rsidRDefault="00A500F9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251AFC" w:rsidRPr="00A765B3" w:rsidRDefault="00A500F9" w:rsidP="00A500F9">
            <w:pPr>
              <w:pStyle w:val="Default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 xml:space="preserve">мат гимнастический 2000×1000×100, </w:t>
            </w:r>
          </w:p>
        </w:tc>
        <w:tc>
          <w:tcPr>
            <w:tcW w:w="818" w:type="pct"/>
          </w:tcPr>
          <w:p w:rsidR="00251AFC" w:rsidRPr="00A765B3" w:rsidRDefault="00A500F9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A500F9" w:rsidRPr="00A765B3" w:rsidTr="00504575">
        <w:tc>
          <w:tcPr>
            <w:tcW w:w="747" w:type="pct"/>
          </w:tcPr>
          <w:p w:rsidR="00A500F9" w:rsidRPr="00A765B3" w:rsidRDefault="00A500F9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A500F9" w:rsidRPr="00A765B3" w:rsidRDefault="00A500F9" w:rsidP="00E22BC8">
            <w:pPr>
              <w:pStyle w:val="Default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строительная лента или скотч для разметки,</w:t>
            </w:r>
          </w:p>
        </w:tc>
        <w:tc>
          <w:tcPr>
            <w:tcW w:w="818" w:type="pct"/>
          </w:tcPr>
          <w:p w:rsidR="00A500F9" w:rsidRPr="00A765B3" w:rsidRDefault="00A500F9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A500F9" w:rsidRPr="00A765B3" w:rsidTr="00504575">
        <w:tc>
          <w:tcPr>
            <w:tcW w:w="747" w:type="pct"/>
          </w:tcPr>
          <w:p w:rsidR="00A500F9" w:rsidRPr="00A765B3" w:rsidRDefault="00A500F9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A500F9" w:rsidRPr="00A765B3" w:rsidRDefault="00A500F9" w:rsidP="00E22BC8">
            <w:pPr>
              <w:pStyle w:val="Default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верёвка диаметром 10-12 мм и длиной 15±1 м без узлов и отягощений</w:t>
            </w:r>
          </w:p>
        </w:tc>
        <w:tc>
          <w:tcPr>
            <w:tcW w:w="818" w:type="pct"/>
          </w:tcPr>
          <w:p w:rsidR="00A500F9" w:rsidRPr="00A765B3" w:rsidRDefault="00A500F9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A500F9" w:rsidRPr="00A765B3" w:rsidTr="00504575">
        <w:tc>
          <w:tcPr>
            <w:tcW w:w="747" w:type="pct"/>
          </w:tcPr>
          <w:p w:rsidR="00A500F9" w:rsidRPr="00A765B3" w:rsidRDefault="00A500F9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A500F9" w:rsidRPr="00A765B3" w:rsidRDefault="00A500F9" w:rsidP="00A500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5B3">
              <w:rPr>
                <w:rFonts w:ascii="Times New Roman" w:hAnsi="Times New Roman"/>
                <w:sz w:val="24"/>
                <w:szCs w:val="24"/>
              </w:rPr>
              <w:t>компас туристический</w:t>
            </w:r>
          </w:p>
        </w:tc>
        <w:tc>
          <w:tcPr>
            <w:tcW w:w="818" w:type="pct"/>
          </w:tcPr>
          <w:p w:rsidR="00A500F9" w:rsidRPr="00A765B3" w:rsidRDefault="00A500F9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jc w:val="both"/>
              <w:rPr>
                <w:b/>
                <w:color w:val="FF0000"/>
              </w:rPr>
            </w:pPr>
            <w:r w:rsidRPr="00A765B3">
              <w:rPr>
                <w:b/>
                <w:color w:val="auto"/>
              </w:rPr>
              <w:t>9 класс</w:t>
            </w:r>
          </w:p>
        </w:tc>
        <w:tc>
          <w:tcPr>
            <w:tcW w:w="3435" w:type="pct"/>
          </w:tcPr>
          <w:p w:rsidR="00251AFC" w:rsidRPr="00A765B3" w:rsidRDefault="00251AFC" w:rsidP="00E22BC8">
            <w:pPr>
              <w:pStyle w:val="Default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Тренажер «Гоша или другой манекен, кукла</w:t>
            </w:r>
          </w:p>
        </w:tc>
        <w:tc>
          <w:tcPr>
            <w:tcW w:w="818" w:type="pct"/>
          </w:tcPr>
          <w:p w:rsidR="00251AFC" w:rsidRPr="00A765B3" w:rsidRDefault="00251AFC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251AFC" w:rsidRPr="00A765B3" w:rsidRDefault="00251AFC" w:rsidP="00E22BC8">
            <w:pPr>
              <w:pStyle w:val="Default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Бинты</w:t>
            </w:r>
          </w:p>
        </w:tc>
        <w:tc>
          <w:tcPr>
            <w:tcW w:w="818" w:type="pct"/>
          </w:tcPr>
          <w:p w:rsidR="00251AFC" w:rsidRPr="00A765B3" w:rsidRDefault="00251AFC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 xml:space="preserve">1 </w:t>
            </w:r>
            <w:proofErr w:type="spellStart"/>
            <w:r w:rsidRPr="00A765B3">
              <w:rPr>
                <w:color w:val="auto"/>
              </w:rPr>
              <w:t>уп</w:t>
            </w:r>
            <w:proofErr w:type="spellEnd"/>
            <w:r w:rsidRPr="00A765B3">
              <w:rPr>
                <w:color w:val="auto"/>
              </w:rPr>
              <w:t>.</w:t>
            </w: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251AFC" w:rsidRPr="00A765B3" w:rsidRDefault="00251AFC" w:rsidP="00E22BC8">
            <w:pPr>
              <w:pStyle w:val="Default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Таблетки анальгина</w:t>
            </w:r>
          </w:p>
        </w:tc>
        <w:tc>
          <w:tcPr>
            <w:tcW w:w="818" w:type="pct"/>
          </w:tcPr>
          <w:p w:rsidR="00251AFC" w:rsidRPr="00A765B3" w:rsidRDefault="00251AFC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 xml:space="preserve">1 </w:t>
            </w:r>
            <w:proofErr w:type="spellStart"/>
            <w:r w:rsidRPr="00A765B3">
              <w:rPr>
                <w:color w:val="auto"/>
              </w:rPr>
              <w:t>уп</w:t>
            </w:r>
            <w:proofErr w:type="spellEnd"/>
            <w:r w:rsidRPr="00A765B3">
              <w:rPr>
                <w:color w:val="auto"/>
              </w:rPr>
              <w:t>.</w:t>
            </w: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251AFC" w:rsidRPr="00A765B3" w:rsidRDefault="00251AFC" w:rsidP="00E22BC8">
            <w:pPr>
              <w:pStyle w:val="Default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Шина</w:t>
            </w:r>
          </w:p>
        </w:tc>
        <w:tc>
          <w:tcPr>
            <w:tcW w:w="818" w:type="pct"/>
          </w:tcPr>
          <w:p w:rsidR="00251AFC" w:rsidRPr="00A765B3" w:rsidRDefault="00251AFC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C44502" w:rsidRPr="00A765B3" w:rsidTr="00504575">
        <w:tc>
          <w:tcPr>
            <w:tcW w:w="747" w:type="pct"/>
          </w:tcPr>
          <w:p w:rsidR="00C44502" w:rsidRPr="00A765B3" w:rsidRDefault="00C44502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C44502" w:rsidRPr="00A765B3" w:rsidRDefault="00C44502" w:rsidP="00E22BC8">
            <w:pPr>
              <w:pStyle w:val="Default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Холод</w:t>
            </w:r>
          </w:p>
        </w:tc>
        <w:tc>
          <w:tcPr>
            <w:tcW w:w="818" w:type="pct"/>
          </w:tcPr>
          <w:p w:rsidR="00C44502" w:rsidRPr="00A765B3" w:rsidRDefault="00C44502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9E7623" w:rsidRPr="00A765B3" w:rsidTr="00504575">
        <w:tc>
          <w:tcPr>
            <w:tcW w:w="747" w:type="pct"/>
          </w:tcPr>
          <w:p w:rsidR="002A40C3" w:rsidRPr="00A765B3" w:rsidRDefault="002A40C3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2A40C3" w:rsidRPr="00A765B3" w:rsidRDefault="00C44502" w:rsidP="00E22BC8">
            <w:pPr>
              <w:pStyle w:val="Default"/>
              <w:jc w:val="both"/>
              <w:rPr>
                <w:color w:val="FF0000"/>
              </w:rPr>
            </w:pPr>
            <w:r w:rsidRPr="00A765B3">
              <w:rPr>
                <w:color w:val="auto"/>
              </w:rPr>
              <w:t xml:space="preserve">Площадка 2×2 м поленья*, брёвна**, карточки с заданиями – названиями костров («шалаш», «колодец», «звездный», «нодья», «камин»). </w:t>
            </w:r>
          </w:p>
        </w:tc>
        <w:tc>
          <w:tcPr>
            <w:tcW w:w="818" w:type="pct"/>
          </w:tcPr>
          <w:p w:rsidR="002A40C3" w:rsidRPr="00A765B3" w:rsidRDefault="002A40C3" w:rsidP="00541F0B">
            <w:pPr>
              <w:pStyle w:val="Default"/>
              <w:ind w:firstLine="709"/>
              <w:jc w:val="both"/>
              <w:rPr>
                <w:color w:val="FF0000"/>
              </w:rPr>
            </w:pP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251AFC" w:rsidRPr="00A765B3" w:rsidRDefault="00C44502" w:rsidP="00C445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5B3">
              <w:rPr>
                <w:rFonts w:ascii="Times New Roman" w:hAnsi="Times New Roman" w:cs="Times New Roman"/>
                <w:sz w:val="24"/>
                <w:szCs w:val="24"/>
              </w:rPr>
              <w:t xml:space="preserve">Ленты белого цвета размером 100 Х 12 см – 10 шт., карточки с заданием. </w:t>
            </w:r>
          </w:p>
        </w:tc>
        <w:tc>
          <w:tcPr>
            <w:tcW w:w="818" w:type="pct"/>
          </w:tcPr>
          <w:p w:rsidR="00251AFC" w:rsidRPr="00A765B3" w:rsidRDefault="00C44502" w:rsidP="00541F0B">
            <w:pPr>
              <w:pStyle w:val="Default"/>
              <w:ind w:firstLine="709"/>
              <w:jc w:val="both"/>
              <w:rPr>
                <w:color w:val="FF0000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251AFC" w:rsidRPr="00A765B3" w:rsidRDefault="00C44502" w:rsidP="00C44502">
            <w:pPr>
              <w:jc w:val="both"/>
              <w:rPr>
                <w:color w:val="FF0000"/>
                <w:sz w:val="24"/>
                <w:szCs w:val="24"/>
              </w:rPr>
            </w:pPr>
            <w:r w:rsidRPr="00A76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«Линь спасательный» разукомплектованный, </w:t>
            </w:r>
          </w:p>
        </w:tc>
        <w:tc>
          <w:tcPr>
            <w:tcW w:w="818" w:type="pct"/>
          </w:tcPr>
          <w:p w:rsidR="00251AFC" w:rsidRPr="00A765B3" w:rsidRDefault="00C44502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251AFC" w:rsidRPr="00A765B3" w:rsidRDefault="00C44502" w:rsidP="00C44502">
            <w:pPr>
              <w:jc w:val="both"/>
              <w:rPr>
                <w:color w:val="FF0000"/>
                <w:sz w:val="24"/>
                <w:szCs w:val="24"/>
              </w:rPr>
            </w:pPr>
            <w:r w:rsidRPr="00A76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 гимнастический </w:t>
            </w:r>
          </w:p>
        </w:tc>
        <w:tc>
          <w:tcPr>
            <w:tcW w:w="818" w:type="pct"/>
          </w:tcPr>
          <w:p w:rsidR="00251AFC" w:rsidRPr="00A765B3" w:rsidRDefault="00C44502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251AFC" w:rsidRPr="00A765B3" w:rsidRDefault="00C44502" w:rsidP="00E22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B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 обруч диаметром не более 90 см.</w:t>
            </w:r>
          </w:p>
        </w:tc>
        <w:tc>
          <w:tcPr>
            <w:tcW w:w="818" w:type="pct"/>
          </w:tcPr>
          <w:p w:rsidR="00251AFC" w:rsidRPr="00A765B3" w:rsidRDefault="00C44502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251AFC" w:rsidRPr="00A765B3" w:rsidRDefault="007D1E0D" w:rsidP="007D1E0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5B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44502" w:rsidRPr="00A765B3">
              <w:rPr>
                <w:rFonts w:ascii="Times New Roman" w:hAnsi="Times New Roman" w:cs="Times New Roman"/>
                <w:sz w:val="24"/>
                <w:szCs w:val="24"/>
              </w:rPr>
              <w:t xml:space="preserve">ильтрующе-поглощающие коробки для противогаза (включая неисправные), </w:t>
            </w:r>
          </w:p>
        </w:tc>
        <w:tc>
          <w:tcPr>
            <w:tcW w:w="818" w:type="pct"/>
          </w:tcPr>
          <w:p w:rsidR="00251AFC" w:rsidRPr="00A765B3" w:rsidRDefault="007D1E0D" w:rsidP="007D1E0D">
            <w:pPr>
              <w:pStyle w:val="Default"/>
              <w:jc w:val="center"/>
              <w:rPr>
                <w:color w:val="FF0000"/>
              </w:rPr>
            </w:pPr>
            <w:r w:rsidRPr="00A765B3">
              <w:rPr>
                <w:color w:val="auto"/>
              </w:rPr>
              <w:t>4 - 6</w:t>
            </w: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251AFC" w:rsidRPr="00A765B3" w:rsidRDefault="00C44502" w:rsidP="00E22BC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5B3">
              <w:rPr>
                <w:rFonts w:ascii="Times New Roman" w:hAnsi="Times New Roman" w:cs="Times New Roman"/>
                <w:sz w:val="24"/>
                <w:szCs w:val="24"/>
              </w:rPr>
              <w:t>Противогаз ГП-7,</w:t>
            </w:r>
            <w:r w:rsidR="007D1E0D" w:rsidRPr="00A7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D1B" w:rsidRPr="00A765B3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7D1E0D" w:rsidRPr="00A765B3">
              <w:rPr>
                <w:rFonts w:ascii="Times New Roman" w:hAnsi="Times New Roman" w:cs="Times New Roman"/>
                <w:sz w:val="24"/>
                <w:szCs w:val="24"/>
              </w:rPr>
              <w:t xml:space="preserve">ГП – 5 </w:t>
            </w:r>
          </w:p>
        </w:tc>
        <w:tc>
          <w:tcPr>
            <w:tcW w:w="818" w:type="pct"/>
          </w:tcPr>
          <w:p w:rsidR="007D1E0D" w:rsidRPr="00A765B3" w:rsidRDefault="007D1E0D" w:rsidP="007D1E0D">
            <w:pPr>
              <w:pStyle w:val="Default"/>
              <w:jc w:val="center"/>
              <w:rPr>
                <w:color w:val="auto"/>
              </w:rPr>
            </w:pPr>
            <w:r w:rsidRPr="00A765B3">
              <w:rPr>
                <w:color w:val="auto"/>
              </w:rPr>
              <w:t>3</w:t>
            </w:r>
          </w:p>
          <w:p w:rsidR="00251AFC" w:rsidRPr="00A765B3" w:rsidRDefault="007D1E0D" w:rsidP="007D1E0D">
            <w:pPr>
              <w:pStyle w:val="Default"/>
              <w:jc w:val="center"/>
              <w:rPr>
                <w:color w:val="auto"/>
              </w:rPr>
            </w:pPr>
            <w:r w:rsidRPr="00A765B3">
              <w:rPr>
                <w:color w:val="auto"/>
              </w:rPr>
              <w:t>(разных размеров)</w:t>
            </w: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251AFC" w:rsidRPr="00A765B3" w:rsidRDefault="00C44502" w:rsidP="00E22BC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5B3">
              <w:rPr>
                <w:rFonts w:ascii="Times New Roman" w:hAnsi="Times New Roman" w:cs="Times New Roman"/>
                <w:sz w:val="24"/>
                <w:szCs w:val="24"/>
              </w:rPr>
              <w:t>Стойки с разметочной лентой</w:t>
            </w:r>
          </w:p>
        </w:tc>
        <w:tc>
          <w:tcPr>
            <w:tcW w:w="818" w:type="pct"/>
          </w:tcPr>
          <w:p w:rsidR="00251AFC" w:rsidRPr="00A765B3" w:rsidRDefault="00251AFC" w:rsidP="00541F0B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</w:tr>
      <w:tr w:rsidR="00C44502" w:rsidRPr="00A765B3" w:rsidTr="00504575">
        <w:tc>
          <w:tcPr>
            <w:tcW w:w="747" w:type="pct"/>
          </w:tcPr>
          <w:p w:rsidR="00C44502" w:rsidRPr="00A765B3" w:rsidRDefault="00C44502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C44502" w:rsidRPr="00A765B3" w:rsidRDefault="00C44502" w:rsidP="00E2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B3">
              <w:rPr>
                <w:rFonts w:ascii="Times New Roman" w:hAnsi="Times New Roman" w:cs="Times New Roman"/>
                <w:sz w:val="24"/>
                <w:szCs w:val="24"/>
              </w:rPr>
              <w:t>Табличка «Зона заражения»</w:t>
            </w:r>
          </w:p>
        </w:tc>
        <w:tc>
          <w:tcPr>
            <w:tcW w:w="818" w:type="pct"/>
          </w:tcPr>
          <w:p w:rsidR="00C44502" w:rsidRPr="00A765B3" w:rsidRDefault="007D1E0D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C44502" w:rsidRPr="00A765B3" w:rsidTr="00504575">
        <w:tc>
          <w:tcPr>
            <w:tcW w:w="747" w:type="pct"/>
          </w:tcPr>
          <w:p w:rsidR="00C44502" w:rsidRPr="00A765B3" w:rsidRDefault="00C44502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C44502" w:rsidRPr="00A765B3" w:rsidRDefault="00C44502" w:rsidP="00E2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B3">
              <w:rPr>
                <w:rFonts w:ascii="Times New Roman" w:hAnsi="Times New Roman" w:cs="Times New Roman"/>
                <w:sz w:val="24"/>
                <w:szCs w:val="24"/>
              </w:rPr>
              <w:t>Провода неизолированные</w:t>
            </w:r>
          </w:p>
        </w:tc>
        <w:tc>
          <w:tcPr>
            <w:tcW w:w="818" w:type="pct"/>
          </w:tcPr>
          <w:p w:rsidR="00C44502" w:rsidRPr="00A765B3" w:rsidRDefault="007D1E0D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C44502" w:rsidRPr="00A765B3" w:rsidTr="00504575">
        <w:tc>
          <w:tcPr>
            <w:tcW w:w="747" w:type="pct"/>
          </w:tcPr>
          <w:p w:rsidR="00C44502" w:rsidRPr="00A765B3" w:rsidRDefault="00C44502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C44502" w:rsidRPr="00A765B3" w:rsidRDefault="00C44502" w:rsidP="00E2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B3">
              <w:rPr>
                <w:rFonts w:ascii="Times New Roman" w:hAnsi="Times New Roman" w:cs="Times New Roman"/>
                <w:sz w:val="24"/>
                <w:szCs w:val="24"/>
              </w:rPr>
              <w:t>Манекен имитирующий пострадавшего</w:t>
            </w:r>
          </w:p>
        </w:tc>
        <w:tc>
          <w:tcPr>
            <w:tcW w:w="818" w:type="pct"/>
          </w:tcPr>
          <w:p w:rsidR="00C44502" w:rsidRPr="00A765B3" w:rsidRDefault="007D1E0D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7D1E0D" w:rsidRPr="00A765B3" w:rsidTr="00504575">
        <w:tc>
          <w:tcPr>
            <w:tcW w:w="747" w:type="pct"/>
          </w:tcPr>
          <w:p w:rsidR="007D1E0D" w:rsidRPr="00A765B3" w:rsidRDefault="007D1E0D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7D1E0D" w:rsidRPr="00A765B3" w:rsidRDefault="007D1E0D" w:rsidP="00E2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B3">
              <w:rPr>
                <w:rFonts w:ascii="Times New Roman" w:hAnsi="Times New Roman" w:cs="Times New Roman"/>
                <w:sz w:val="24"/>
                <w:szCs w:val="24"/>
              </w:rPr>
              <w:t>Жерди деревянные</w:t>
            </w:r>
          </w:p>
        </w:tc>
        <w:tc>
          <w:tcPr>
            <w:tcW w:w="818" w:type="pct"/>
          </w:tcPr>
          <w:p w:rsidR="007D1E0D" w:rsidRPr="00A765B3" w:rsidRDefault="007D1E0D" w:rsidP="00541F0B">
            <w:pPr>
              <w:pStyle w:val="Default"/>
              <w:ind w:firstLine="709"/>
              <w:jc w:val="both"/>
              <w:rPr>
                <w:color w:val="auto"/>
              </w:rPr>
            </w:pPr>
          </w:p>
        </w:tc>
      </w:tr>
      <w:tr w:rsidR="007D1E0D" w:rsidRPr="00A765B3" w:rsidTr="00504575">
        <w:tc>
          <w:tcPr>
            <w:tcW w:w="747" w:type="pct"/>
          </w:tcPr>
          <w:p w:rsidR="007D1E0D" w:rsidRPr="00A765B3" w:rsidRDefault="007D1E0D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7D1E0D" w:rsidRPr="00A765B3" w:rsidRDefault="007D1E0D" w:rsidP="00E2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B3">
              <w:rPr>
                <w:rFonts w:ascii="Times New Roman" w:hAnsi="Times New Roman" w:cs="Times New Roman"/>
                <w:sz w:val="24"/>
                <w:szCs w:val="24"/>
              </w:rPr>
              <w:t>Палка лыжная металлическая (другие аналогичные предметы).</w:t>
            </w:r>
          </w:p>
        </w:tc>
        <w:tc>
          <w:tcPr>
            <w:tcW w:w="818" w:type="pct"/>
          </w:tcPr>
          <w:p w:rsidR="007D1E0D" w:rsidRPr="00A765B3" w:rsidRDefault="007D1E0D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1</w:t>
            </w: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jc w:val="both"/>
              <w:rPr>
                <w:b/>
                <w:color w:val="FF0000"/>
              </w:rPr>
            </w:pPr>
            <w:r w:rsidRPr="00A765B3">
              <w:rPr>
                <w:b/>
                <w:color w:val="auto"/>
              </w:rPr>
              <w:t>10-11 класс</w:t>
            </w:r>
          </w:p>
        </w:tc>
        <w:tc>
          <w:tcPr>
            <w:tcW w:w="3435" w:type="pct"/>
          </w:tcPr>
          <w:p w:rsidR="00251AFC" w:rsidRPr="00A765B3" w:rsidRDefault="00A765B3" w:rsidP="00504575">
            <w:pPr>
              <w:pStyle w:val="Default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Роботы-тренажер, имитирующий ар</w:t>
            </w:r>
            <w:r>
              <w:rPr>
                <w:color w:val="auto"/>
              </w:rPr>
              <w:t>териальное кровотечение и ожог</w:t>
            </w:r>
          </w:p>
        </w:tc>
        <w:tc>
          <w:tcPr>
            <w:tcW w:w="818" w:type="pct"/>
          </w:tcPr>
          <w:p w:rsidR="00251AFC" w:rsidRPr="00A765B3" w:rsidRDefault="00A765B3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3435" w:type="pct"/>
          </w:tcPr>
          <w:p w:rsidR="00251AFC" w:rsidRPr="00A765B3" w:rsidRDefault="00A765B3" w:rsidP="0050457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Жгуты кровоостанавливающие</w:t>
            </w:r>
          </w:p>
        </w:tc>
        <w:tc>
          <w:tcPr>
            <w:tcW w:w="818" w:type="pct"/>
          </w:tcPr>
          <w:p w:rsidR="00251AFC" w:rsidRPr="00A765B3" w:rsidRDefault="00A765B3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9E7623" w:rsidRPr="00A765B3" w:rsidTr="00504575">
        <w:tc>
          <w:tcPr>
            <w:tcW w:w="747" w:type="pct"/>
          </w:tcPr>
          <w:p w:rsidR="003D4B5C" w:rsidRPr="00A765B3" w:rsidRDefault="003D4B5C" w:rsidP="00541F0B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3435" w:type="pct"/>
          </w:tcPr>
          <w:p w:rsidR="003D4B5C" w:rsidRPr="00A765B3" w:rsidRDefault="00A765B3" w:rsidP="005045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65B3">
              <w:rPr>
                <w:rFonts w:ascii="Times New Roman" w:hAnsi="Times New Roman" w:cs="Times New Roman"/>
                <w:sz w:val="24"/>
                <w:szCs w:val="24"/>
              </w:rPr>
              <w:t>оврик туристический</w:t>
            </w:r>
          </w:p>
        </w:tc>
        <w:tc>
          <w:tcPr>
            <w:tcW w:w="818" w:type="pct"/>
          </w:tcPr>
          <w:p w:rsidR="003D4B5C" w:rsidRPr="00A765B3" w:rsidRDefault="00A765B3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E7623" w:rsidRPr="00A765B3" w:rsidTr="00504575">
        <w:tc>
          <w:tcPr>
            <w:tcW w:w="747" w:type="pct"/>
          </w:tcPr>
          <w:p w:rsidR="00E22BC8" w:rsidRPr="00A765B3" w:rsidRDefault="00E22BC8" w:rsidP="00541F0B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3435" w:type="pct"/>
          </w:tcPr>
          <w:p w:rsidR="00E22BC8" w:rsidRPr="00A765B3" w:rsidRDefault="00A765B3" w:rsidP="005045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</w:t>
            </w:r>
          </w:p>
        </w:tc>
        <w:tc>
          <w:tcPr>
            <w:tcW w:w="818" w:type="pct"/>
          </w:tcPr>
          <w:p w:rsidR="00E22BC8" w:rsidRPr="00A765B3" w:rsidRDefault="00A765B3" w:rsidP="00A765B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 – 3 </w:t>
            </w:r>
            <w:proofErr w:type="spellStart"/>
            <w:r>
              <w:rPr>
                <w:color w:val="auto"/>
              </w:rPr>
              <w:t>уп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9E7623" w:rsidRPr="00A765B3" w:rsidTr="00504575">
        <w:tc>
          <w:tcPr>
            <w:tcW w:w="747" w:type="pct"/>
          </w:tcPr>
          <w:p w:rsidR="00E22BC8" w:rsidRPr="00A765B3" w:rsidRDefault="00E22BC8" w:rsidP="00541F0B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3435" w:type="pct"/>
          </w:tcPr>
          <w:p w:rsidR="00E22BC8" w:rsidRPr="00A765B3" w:rsidRDefault="00A765B3" w:rsidP="005045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65B3">
              <w:rPr>
                <w:rFonts w:ascii="Times New Roman" w:hAnsi="Times New Roman" w:cs="Times New Roman"/>
                <w:sz w:val="24"/>
                <w:szCs w:val="24"/>
              </w:rPr>
              <w:t>алфетки стерильные (нетканое полотно)</w:t>
            </w:r>
          </w:p>
        </w:tc>
        <w:tc>
          <w:tcPr>
            <w:tcW w:w="818" w:type="pct"/>
          </w:tcPr>
          <w:p w:rsidR="00E22BC8" w:rsidRPr="00A765B3" w:rsidRDefault="00A765B3" w:rsidP="00A765B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 – 3 </w:t>
            </w:r>
            <w:proofErr w:type="spellStart"/>
            <w:r>
              <w:rPr>
                <w:color w:val="auto"/>
              </w:rPr>
              <w:t>уп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9E7623" w:rsidRPr="00A765B3" w:rsidTr="00504575">
        <w:tc>
          <w:tcPr>
            <w:tcW w:w="747" w:type="pct"/>
          </w:tcPr>
          <w:p w:rsidR="003D4B5C" w:rsidRPr="00A765B3" w:rsidRDefault="003D4B5C" w:rsidP="00541F0B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3435" w:type="pct"/>
          </w:tcPr>
          <w:p w:rsidR="003D4B5C" w:rsidRPr="00A765B3" w:rsidRDefault="00A765B3" w:rsidP="0050457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Х</w:t>
            </w:r>
            <w:r w:rsidRPr="00A765B3">
              <w:rPr>
                <w:color w:val="auto"/>
              </w:rPr>
              <w:t>олод (пакет со льдом, грелка и т. д.)</w:t>
            </w:r>
          </w:p>
        </w:tc>
        <w:tc>
          <w:tcPr>
            <w:tcW w:w="818" w:type="pct"/>
          </w:tcPr>
          <w:p w:rsidR="003D4B5C" w:rsidRPr="00A765B3" w:rsidRDefault="00A765B3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E7623" w:rsidRPr="00A765B3" w:rsidTr="00504575">
        <w:tc>
          <w:tcPr>
            <w:tcW w:w="747" w:type="pct"/>
          </w:tcPr>
          <w:p w:rsidR="003D4B5C" w:rsidRPr="00A765B3" w:rsidRDefault="003D4B5C" w:rsidP="00541F0B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3435" w:type="pct"/>
          </w:tcPr>
          <w:p w:rsidR="003D4B5C" w:rsidRPr="00A765B3" w:rsidRDefault="00A765B3" w:rsidP="0050457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Б</w:t>
            </w:r>
            <w:r w:rsidRPr="00A765B3">
              <w:rPr>
                <w:color w:val="auto"/>
              </w:rPr>
              <w:t>утылка с водой</w:t>
            </w:r>
          </w:p>
        </w:tc>
        <w:tc>
          <w:tcPr>
            <w:tcW w:w="818" w:type="pct"/>
          </w:tcPr>
          <w:p w:rsidR="003D4B5C" w:rsidRPr="00A765B3" w:rsidRDefault="00A765B3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E7623" w:rsidRPr="00A765B3" w:rsidTr="00504575">
        <w:tc>
          <w:tcPr>
            <w:tcW w:w="747" w:type="pct"/>
          </w:tcPr>
          <w:p w:rsidR="003D4B5C" w:rsidRPr="00A765B3" w:rsidRDefault="003D4B5C" w:rsidP="00541F0B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3435" w:type="pct"/>
          </w:tcPr>
          <w:p w:rsidR="003D4B5C" w:rsidRPr="00A765B3" w:rsidRDefault="00A765B3" w:rsidP="0050457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Pr="00A765B3">
              <w:rPr>
                <w:color w:val="auto"/>
              </w:rPr>
              <w:t>аблетки анальгина (муляж</w:t>
            </w:r>
          </w:p>
        </w:tc>
        <w:tc>
          <w:tcPr>
            <w:tcW w:w="818" w:type="pct"/>
          </w:tcPr>
          <w:p w:rsidR="003D4B5C" w:rsidRPr="00A765B3" w:rsidRDefault="00A765B3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E7623" w:rsidRPr="00A765B3" w:rsidTr="00504575">
        <w:tc>
          <w:tcPr>
            <w:tcW w:w="747" w:type="pct"/>
          </w:tcPr>
          <w:p w:rsidR="003D4B5C" w:rsidRPr="00A765B3" w:rsidRDefault="003D4B5C" w:rsidP="00541F0B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3435" w:type="pct"/>
          </w:tcPr>
          <w:p w:rsidR="003D4B5C" w:rsidRPr="00A765B3" w:rsidRDefault="00A765B3" w:rsidP="00504575">
            <w:pPr>
              <w:pStyle w:val="Default"/>
              <w:jc w:val="both"/>
              <w:rPr>
                <w:color w:val="auto"/>
              </w:rPr>
            </w:pPr>
            <w:r w:rsidRPr="00A765B3">
              <w:rPr>
                <w:color w:val="auto"/>
              </w:rPr>
              <w:t>Карандаш и отрывной блокнот.</w:t>
            </w:r>
          </w:p>
        </w:tc>
        <w:tc>
          <w:tcPr>
            <w:tcW w:w="818" w:type="pct"/>
          </w:tcPr>
          <w:p w:rsidR="003D4B5C" w:rsidRPr="00A765B3" w:rsidRDefault="00504575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E7623" w:rsidRPr="00A765B3" w:rsidTr="00504575">
        <w:tc>
          <w:tcPr>
            <w:tcW w:w="747" w:type="pct"/>
          </w:tcPr>
          <w:p w:rsidR="003D4B5C" w:rsidRPr="00A765B3" w:rsidRDefault="003D4B5C" w:rsidP="00541F0B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3435" w:type="pct"/>
          </w:tcPr>
          <w:p w:rsidR="003D4B5C" w:rsidRPr="00A765B3" w:rsidRDefault="00A765B3" w:rsidP="00504575">
            <w:pPr>
              <w:pStyle w:val="Default"/>
              <w:jc w:val="both"/>
              <w:rPr>
                <w:color w:val="FF0000"/>
              </w:rPr>
            </w:pPr>
            <w:r w:rsidRPr="00A765B3">
              <w:rPr>
                <w:color w:val="auto"/>
              </w:rPr>
              <w:t xml:space="preserve">Нитки швейные, натянутые на участке местности между опорами на высоте от 10 до 120 см, имитирующие проволочные «растяжки» мин противопехотных осколочных натяжного действия (5 «растяжек»). </w:t>
            </w:r>
          </w:p>
        </w:tc>
        <w:tc>
          <w:tcPr>
            <w:tcW w:w="818" w:type="pct"/>
          </w:tcPr>
          <w:p w:rsidR="003D4B5C" w:rsidRPr="00A765B3" w:rsidRDefault="00504575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E7623" w:rsidRPr="00A765B3" w:rsidTr="00504575">
        <w:tc>
          <w:tcPr>
            <w:tcW w:w="747" w:type="pct"/>
          </w:tcPr>
          <w:p w:rsidR="003D4B5C" w:rsidRPr="00A765B3" w:rsidRDefault="003D4B5C" w:rsidP="00541F0B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3435" w:type="pct"/>
          </w:tcPr>
          <w:p w:rsidR="003D4B5C" w:rsidRPr="00A765B3" w:rsidRDefault="00504575" w:rsidP="00504575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504575">
              <w:rPr>
                <w:rFonts w:eastAsia="Times New Roman"/>
                <w:color w:val="auto"/>
                <w:lang w:eastAsia="ru-RU"/>
              </w:rPr>
              <w:t>фильтрующе-поглощающие коробки для про</w:t>
            </w:r>
            <w:r>
              <w:rPr>
                <w:rFonts w:eastAsia="Times New Roman"/>
                <w:color w:val="auto"/>
                <w:lang w:eastAsia="ru-RU"/>
              </w:rPr>
              <w:t>тивогаза (включая неисправные)</w:t>
            </w:r>
          </w:p>
        </w:tc>
        <w:tc>
          <w:tcPr>
            <w:tcW w:w="818" w:type="pct"/>
          </w:tcPr>
          <w:p w:rsidR="003D4B5C" w:rsidRPr="00A765B3" w:rsidRDefault="00504575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 – 6 </w:t>
            </w:r>
          </w:p>
        </w:tc>
      </w:tr>
      <w:tr w:rsidR="009E7623" w:rsidRPr="00A765B3" w:rsidTr="00504575">
        <w:tc>
          <w:tcPr>
            <w:tcW w:w="747" w:type="pct"/>
          </w:tcPr>
          <w:p w:rsidR="003D4B5C" w:rsidRPr="00A765B3" w:rsidRDefault="003D4B5C" w:rsidP="00541F0B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3435" w:type="pct"/>
          </w:tcPr>
          <w:p w:rsidR="003D4B5C" w:rsidRPr="00504575" w:rsidRDefault="00504575" w:rsidP="005045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04575">
              <w:rPr>
                <w:rFonts w:ascii="Times New Roman" w:eastAsia="Times New Roman" w:hAnsi="Times New Roman" w:cs="Times New Roman"/>
                <w:lang w:eastAsia="ru-RU"/>
              </w:rPr>
              <w:t>ротивогаз ГП-7 или ГП - 5</w:t>
            </w:r>
          </w:p>
        </w:tc>
        <w:tc>
          <w:tcPr>
            <w:tcW w:w="818" w:type="pct"/>
          </w:tcPr>
          <w:p w:rsidR="003D4B5C" w:rsidRPr="00A765B3" w:rsidRDefault="00504575" w:rsidP="00E22B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менее 3 разных размеров</w:t>
            </w:r>
          </w:p>
        </w:tc>
      </w:tr>
      <w:tr w:rsidR="009E7623" w:rsidRPr="00A765B3" w:rsidTr="00504575">
        <w:tc>
          <w:tcPr>
            <w:tcW w:w="747" w:type="pct"/>
          </w:tcPr>
          <w:p w:rsidR="00E22BC8" w:rsidRPr="00A765B3" w:rsidRDefault="00E22BC8" w:rsidP="00541F0B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3435" w:type="pct"/>
          </w:tcPr>
          <w:p w:rsidR="00E22BC8" w:rsidRPr="00504575" w:rsidRDefault="00504575" w:rsidP="005045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Стойки с разметочной лентой</w:t>
            </w:r>
          </w:p>
        </w:tc>
        <w:tc>
          <w:tcPr>
            <w:tcW w:w="818" w:type="pct"/>
          </w:tcPr>
          <w:p w:rsidR="00E22BC8" w:rsidRPr="00A765B3" w:rsidRDefault="00504575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</w:rPr>
              <w:t>По потребности</w:t>
            </w:r>
          </w:p>
        </w:tc>
      </w:tr>
      <w:tr w:rsidR="009E7623" w:rsidRPr="00A765B3" w:rsidTr="00504575">
        <w:tc>
          <w:tcPr>
            <w:tcW w:w="747" w:type="pct"/>
          </w:tcPr>
          <w:p w:rsidR="00251AFC" w:rsidRPr="00A765B3" w:rsidRDefault="00251AFC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251AFC" w:rsidRPr="00504575" w:rsidRDefault="00504575" w:rsidP="00504575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  <w:color w:val="auto"/>
                <w:lang w:eastAsia="ru-RU"/>
              </w:rPr>
              <w:t>Т</w:t>
            </w:r>
            <w:r w:rsidRPr="00504575">
              <w:rPr>
                <w:rFonts w:eastAsia="Times New Roman"/>
                <w:color w:val="auto"/>
                <w:lang w:eastAsia="ru-RU"/>
              </w:rPr>
              <w:t>абличка «Зона заражения</w:t>
            </w:r>
          </w:p>
        </w:tc>
        <w:tc>
          <w:tcPr>
            <w:tcW w:w="818" w:type="pct"/>
          </w:tcPr>
          <w:p w:rsidR="00251AFC" w:rsidRPr="00A765B3" w:rsidRDefault="00504575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04575" w:rsidRPr="00A765B3" w:rsidTr="00504575">
        <w:tc>
          <w:tcPr>
            <w:tcW w:w="747" w:type="pct"/>
          </w:tcPr>
          <w:p w:rsidR="00504575" w:rsidRPr="00A765B3" w:rsidRDefault="00504575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504575" w:rsidRPr="00504575" w:rsidRDefault="00504575" w:rsidP="00504575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Провода неизолированные</w:t>
            </w:r>
          </w:p>
        </w:tc>
        <w:tc>
          <w:tcPr>
            <w:tcW w:w="818" w:type="pct"/>
          </w:tcPr>
          <w:p w:rsidR="00504575" w:rsidRPr="00A765B3" w:rsidRDefault="00504575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04575" w:rsidRPr="00A765B3" w:rsidTr="00504575">
        <w:tc>
          <w:tcPr>
            <w:tcW w:w="747" w:type="pct"/>
          </w:tcPr>
          <w:p w:rsidR="00504575" w:rsidRPr="00A765B3" w:rsidRDefault="00504575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504575" w:rsidRPr="00504575" w:rsidRDefault="00504575" w:rsidP="00504575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</w:t>
            </w:r>
            <w:r w:rsidRPr="00504575">
              <w:rPr>
                <w:rFonts w:eastAsia="Times New Roman"/>
                <w:color w:val="auto"/>
                <w:lang w:eastAsia="ru-RU"/>
              </w:rPr>
              <w:t>анекен имитирующий пострадавшего</w:t>
            </w:r>
          </w:p>
        </w:tc>
        <w:tc>
          <w:tcPr>
            <w:tcW w:w="818" w:type="pct"/>
          </w:tcPr>
          <w:p w:rsidR="00504575" w:rsidRPr="00A765B3" w:rsidRDefault="00504575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04575" w:rsidRPr="00A765B3" w:rsidTr="00504575">
        <w:tc>
          <w:tcPr>
            <w:tcW w:w="747" w:type="pct"/>
          </w:tcPr>
          <w:p w:rsidR="00504575" w:rsidRPr="00A765B3" w:rsidRDefault="00504575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504575" w:rsidRPr="00504575" w:rsidRDefault="00504575" w:rsidP="00504575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Ж</w:t>
            </w:r>
            <w:r w:rsidRPr="00504575">
              <w:rPr>
                <w:rFonts w:eastAsia="Times New Roman"/>
                <w:color w:val="auto"/>
                <w:lang w:eastAsia="ru-RU"/>
              </w:rPr>
              <w:t>ерди деревянные</w:t>
            </w:r>
          </w:p>
        </w:tc>
        <w:tc>
          <w:tcPr>
            <w:tcW w:w="818" w:type="pct"/>
          </w:tcPr>
          <w:p w:rsidR="00504575" w:rsidRPr="00A765B3" w:rsidRDefault="00504575" w:rsidP="00541F0B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rPr>
                <w:color w:val="auto"/>
              </w:rPr>
              <w:t>По потребности</w:t>
            </w:r>
          </w:p>
        </w:tc>
      </w:tr>
      <w:tr w:rsidR="00504575" w:rsidRPr="00A765B3" w:rsidTr="00504575">
        <w:tc>
          <w:tcPr>
            <w:tcW w:w="747" w:type="pct"/>
          </w:tcPr>
          <w:p w:rsidR="00504575" w:rsidRPr="00A765B3" w:rsidRDefault="00504575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504575" w:rsidRPr="00504575" w:rsidRDefault="00504575" w:rsidP="00504575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504575">
              <w:rPr>
                <w:rFonts w:eastAsia="Times New Roman"/>
                <w:color w:val="auto"/>
                <w:lang w:eastAsia="ru-RU"/>
              </w:rPr>
              <w:t>Палка лыжная металлическая (другие аналогичные предметы).</w:t>
            </w:r>
          </w:p>
        </w:tc>
        <w:tc>
          <w:tcPr>
            <w:tcW w:w="818" w:type="pct"/>
          </w:tcPr>
          <w:p w:rsidR="00504575" w:rsidRPr="00504575" w:rsidRDefault="00504575" w:rsidP="00504575">
            <w:pPr>
              <w:pStyle w:val="Default"/>
              <w:ind w:firstLine="709"/>
              <w:jc w:val="both"/>
              <w:rPr>
                <w:color w:val="auto"/>
              </w:rPr>
            </w:pPr>
            <w:r w:rsidRPr="00504575">
              <w:rPr>
                <w:color w:val="auto"/>
              </w:rPr>
              <w:t>1</w:t>
            </w:r>
          </w:p>
        </w:tc>
      </w:tr>
      <w:tr w:rsidR="00504575" w:rsidRPr="00A765B3" w:rsidTr="00504575">
        <w:tc>
          <w:tcPr>
            <w:tcW w:w="747" w:type="pct"/>
          </w:tcPr>
          <w:p w:rsidR="00504575" w:rsidRPr="00A765B3" w:rsidRDefault="00504575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504575" w:rsidRPr="00504575" w:rsidRDefault="00504575" w:rsidP="00504575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504575">
              <w:rPr>
                <w:rFonts w:eastAsia="Times New Roman"/>
              </w:rPr>
              <w:t>Линь спасательный» разукомплектованный, мат гимнастический с прикрепленным в центре гимнастическим обручем диаметром не более 90 см</w:t>
            </w:r>
          </w:p>
        </w:tc>
        <w:tc>
          <w:tcPr>
            <w:tcW w:w="818" w:type="pct"/>
          </w:tcPr>
          <w:p w:rsidR="00504575" w:rsidRPr="00504575" w:rsidRDefault="00504575" w:rsidP="00504575">
            <w:pPr>
              <w:pStyle w:val="Default"/>
              <w:ind w:firstLine="709"/>
              <w:jc w:val="both"/>
              <w:rPr>
                <w:color w:val="auto"/>
              </w:rPr>
            </w:pPr>
            <w:r w:rsidRPr="00504575">
              <w:rPr>
                <w:color w:val="auto"/>
              </w:rPr>
              <w:t>1</w:t>
            </w:r>
          </w:p>
        </w:tc>
      </w:tr>
      <w:tr w:rsidR="00504575" w:rsidRPr="00A765B3" w:rsidTr="00504575">
        <w:tc>
          <w:tcPr>
            <w:tcW w:w="747" w:type="pct"/>
          </w:tcPr>
          <w:p w:rsidR="00504575" w:rsidRPr="00A765B3" w:rsidRDefault="00504575" w:rsidP="00541F0B">
            <w:pPr>
              <w:pStyle w:val="Default"/>
              <w:rPr>
                <w:color w:val="FF0000"/>
              </w:rPr>
            </w:pPr>
          </w:p>
        </w:tc>
        <w:tc>
          <w:tcPr>
            <w:tcW w:w="3435" w:type="pct"/>
          </w:tcPr>
          <w:p w:rsidR="00504575" w:rsidRPr="00504575" w:rsidRDefault="00504575" w:rsidP="00504575">
            <w:pPr>
              <w:pStyle w:val="Default"/>
              <w:jc w:val="both"/>
              <w:rPr>
                <w:rFonts w:eastAsia="Times New Roman"/>
              </w:rPr>
            </w:pPr>
            <w:r w:rsidRPr="00504575">
              <w:t>М</w:t>
            </w:r>
            <w:r>
              <w:t>ассогабаритный макет</w:t>
            </w:r>
            <w:r w:rsidRPr="00504575">
              <w:t xml:space="preserve"> автомата Калашникова (АК-74).</w:t>
            </w:r>
          </w:p>
        </w:tc>
        <w:tc>
          <w:tcPr>
            <w:tcW w:w="818" w:type="pct"/>
          </w:tcPr>
          <w:p w:rsidR="00504575" w:rsidRPr="00504575" w:rsidRDefault="00504575" w:rsidP="00504575">
            <w:pPr>
              <w:pStyle w:val="Default"/>
              <w:ind w:firstLine="709"/>
              <w:jc w:val="both"/>
              <w:rPr>
                <w:color w:val="auto"/>
              </w:rPr>
            </w:pPr>
            <w:r w:rsidRPr="00504575">
              <w:rPr>
                <w:color w:val="auto"/>
              </w:rPr>
              <w:t>1</w:t>
            </w:r>
          </w:p>
        </w:tc>
      </w:tr>
    </w:tbl>
    <w:p w:rsidR="00251AFC" w:rsidRPr="00251AFC" w:rsidRDefault="00251AFC" w:rsidP="00251AFC">
      <w:pPr>
        <w:pStyle w:val="Default"/>
        <w:jc w:val="both"/>
        <w:rPr>
          <w:color w:val="FF0000"/>
          <w:sz w:val="28"/>
          <w:szCs w:val="28"/>
        </w:rPr>
      </w:pPr>
    </w:p>
    <w:p w:rsidR="00251AFC" w:rsidRPr="00E55EF0" w:rsidRDefault="00504575" w:rsidP="00251AF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4575">
        <w:rPr>
          <w:b/>
          <w:color w:val="auto"/>
          <w:sz w:val="28"/>
          <w:szCs w:val="28"/>
        </w:rPr>
        <w:t>ВНИМАНИЕ!</w:t>
      </w:r>
      <w:r>
        <w:rPr>
          <w:color w:val="auto"/>
          <w:sz w:val="28"/>
          <w:szCs w:val="28"/>
        </w:rPr>
        <w:t xml:space="preserve"> </w:t>
      </w:r>
      <w:r w:rsidR="00251AFC" w:rsidRPr="00E55EF0">
        <w:rPr>
          <w:color w:val="auto"/>
          <w:sz w:val="28"/>
          <w:szCs w:val="28"/>
        </w:rPr>
        <w:t>При отсутствии роботов-тренажеров на муниципальном этапе Олимпиады</w:t>
      </w:r>
      <w:r w:rsidR="00CA4CCA">
        <w:rPr>
          <w:color w:val="auto"/>
          <w:sz w:val="28"/>
          <w:szCs w:val="28"/>
        </w:rPr>
        <w:t xml:space="preserve"> по ОБЖ</w:t>
      </w:r>
      <w:r w:rsidR="00251AFC" w:rsidRPr="00E55EF0">
        <w:rPr>
          <w:color w:val="auto"/>
          <w:sz w:val="28"/>
          <w:szCs w:val="28"/>
        </w:rPr>
        <w:t xml:space="preserve"> допускается наложение повязок и проведение иммобилизации конечностей на статистах.  </w:t>
      </w:r>
    </w:p>
    <w:p w:rsidR="00251AFC" w:rsidRPr="00E55EF0" w:rsidRDefault="00251AFC" w:rsidP="00251AF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EF0">
        <w:rPr>
          <w:color w:val="auto"/>
          <w:sz w:val="28"/>
          <w:szCs w:val="28"/>
        </w:rPr>
        <w:lastRenderedPageBreak/>
        <w:t xml:space="preserve">При выполнении олимпиадных заданий по выживанию в условиях природной среды, где предполагается индивидуальное преодоление участниками препятствий в экстремальной ситуации все участники должны иметь, спортивную одежду и обувь. </w:t>
      </w:r>
    </w:p>
    <w:p w:rsidR="00251AFC" w:rsidRPr="00E55EF0" w:rsidRDefault="00251AFC" w:rsidP="00251AF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EF0">
        <w:rPr>
          <w:color w:val="auto"/>
          <w:sz w:val="28"/>
          <w:szCs w:val="28"/>
        </w:rPr>
        <w:t xml:space="preserve">Приведенный перечень средств оснащения для проведения практического тура муниципального этапа Олимпиады </w:t>
      </w:r>
      <w:r w:rsidR="00CA4CCA">
        <w:rPr>
          <w:color w:val="auto"/>
          <w:sz w:val="28"/>
          <w:szCs w:val="28"/>
        </w:rPr>
        <w:t xml:space="preserve">по ОБЖ </w:t>
      </w:r>
      <w:r w:rsidRPr="00E55EF0">
        <w:rPr>
          <w:color w:val="auto"/>
          <w:sz w:val="28"/>
          <w:szCs w:val="28"/>
        </w:rPr>
        <w:t xml:space="preserve">является примерным и может быть изменен в зависимости от места его проведения и содержания олимпиадных заданий. </w:t>
      </w:r>
    </w:p>
    <w:p w:rsidR="00251AFC" w:rsidRPr="00E55EF0" w:rsidRDefault="00251AFC" w:rsidP="00251A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55EF0">
        <w:rPr>
          <w:color w:val="auto"/>
          <w:sz w:val="28"/>
          <w:szCs w:val="28"/>
        </w:rPr>
        <w:t xml:space="preserve">Все участники практического тура должны иметь: спортивную форму одежды в соответствии с погодными условиями. При выполнении практических заданий участниками, где это необходимо, членами жюри (организаторами) обеспечивается страховка. </w:t>
      </w:r>
    </w:p>
    <w:p w:rsidR="00251AFC" w:rsidRPr="00E55EF0" w:rsidRDefault="00251AFC" w:rsidP="00251AF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5EF0">
        <w:rPr>
          <w:color w:val="auto"/>
          <w:sz w:val="28"/>
          <w:szCs w:val="28"/>
        </w:rPr>
        <w:t xml:space="preserve">В месте проведения Олимпиады необходимо предусмотреть дежурство медицинского работника и (в случае необходимости) мероприятия по оказанию медицинской помощи, транспортировке пострадавших в лечебные учреждения.  </w:t>
      </w:r>
    </w:p>
    <w:p w:rsidR="009E7623" w:rsidRDefault="009E7623" w:rsidP="009E7623">
      <w:pPr>
        <w:keepNext/>
        <w:keepLines/>
        <w:spacing w:after="0" w:line="240" w:lineRule="auto"/>
        <w:ind w:hanging="240"/>
        <w:outlineLvl w:val="0"/>
        <w:rPr>
          <w:rFonts w:ascii="Times New Roman" w:hAnsi="Times New Roman" w:cs="Times New Roman"/>
          <w:sz w:val="28"/>
          <w:szCs w:val="28"/>
        </w:rPr>
      </w:pPr>
    </w:p>
    <w:p w:rsidR="009E7623" w:rsidRPr="009E7623" w:rsidRDefault="009E7623" w:rsidP="009E7623">
      <w:pPr>
        <w:keepNext/>
        <w:keepLines/>
        <w:spacing w:after="0" w:line="240" w:lineRule="auto"/>
        <w:ind w:hanging="2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7623">
        <w:rPr>
          <w:rFonts w:ascii="Times New Roman" w:hAnsi="Times New Roman" w:cs="Times New Roman"/>
          <w:b/>
          <w:sz w:val="28"/>
          <w:szCs w:val="28"/>
        </w:rPr>
        <w:t>Рекомендации по проверке и оцениванию решений олимпиадных заданий</w:t>
      </w:r>
    </w:p>
    <w:p w:rsidR="009E7623" w:rsidRDefault="009E7623" w:rsidP="009E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4245" w:rsidRDefault="00614245" w:rsidP="009E7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9BF">
        <w:rPr>
          <w:rFonts w:ascii="Times New Roman" w:hAnsi="Times New Roman" w:cs="Times New Roman"/>
          <w:color w:val="000000"/>
          <w:sz w:val="28"/>
          <w:szCs w:val="28"/>
        </w:rPr>
        <w:t xml:space="preserve">Оценку выполнения участниками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заданий теоретического и практического туров осуществляет ж</w:t>
      </w:r>
      <w:r w:rsidRPr="008649BF">
        <w:rPr>
          <w:rFonts w:ascii="Times New Roman" w:hAnsi="Times New Roman" w:cs="Times New Roman"/>
          <w:color w:val="000000"/>
          <w:sz w:val="28"/>
          <w:szCs w:val="28"/>
        </w:rPr>
        <w:t>юри муниципального этапа Олимпиады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ОБЖ (далее -  </w:t>
      </w:r>
      <w:r w:rsidRPr="009E7623">
        <w:rPr>
          <w:rFonts w:ascii="Times New Roman" w:hAnsi="Times New Roman" w:cs="Times New Roman"/>
          <w:i/>
          <w:color w:val="000000"/>
          <w:sz w:val="28"/>
          <w:szCs w:val="28"/>
        </w:rPr>
        <w:t>жюри</w:t>
      </w:r>
      <w:r w:rsidRPr="008649BF">
        <w:rPr>
          <w:rFonts w:ascii="Times New Roman" w:hAnsi="Times New Roman" w:cs="Times New Roman"/>
          <w:color w:val="000000"/>
          <w:sz w:val="28"/>
          <w:szCs w:val="28"/>
        </w:rPr>
        <w:t>) в соответствии с критериями и методикой выполнения олимпиадных заданий, разработанных региональной предметно-методической комиссией (на основе рекомендаций Центральной предметной методической комиссии олимпиады ОБЖ) с учетом определения максимального балла за каждое задание отдельно, а также максимального балла за все задания и туры.</w:t>
      </w:r>
    </w:p>
    <w:p w:rsidR="000736D1" w:rsidRPr="00541F0B" w:rsidRDefault="000736D1" w:rsidP="00541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и методика оценивания олимпиадных заданий должна позволять объективно выявить реальный уровень подготовки участников Олимпиады. </w:t>
      </w:r>
    </w:p>
    <w:p w:rsidR="000736D1" w:rsidRPr="00614245" w:rsidRDefault="000736D1" w:rsidP="00541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142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 учетом этого, при разработке методики оценивания олимпиадных заданий рекомендуется: </w:t>
      </w:r>
    </w:p>
    <w:p w:rsidR="000736D1" w:rsidRPr="00541F0B" w:rsidRDefault="00541F0B" w:rsidP="00541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36D1" w:rsidRPr="0054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теоретическим и практическим заданиям начисление баллов производить целыми, а не дробными числами, уйдя от ошибок, т. к. дробные числа только увеличат их вероятность, при этом общий результат будет получен в целых числах, что упростит подсчет баллов всех участников;  </w:t>
      </w:r>
    </w:p>
    <w:p w:rsidR="000736D1" w:rsidRPr="00541F0B" w:rsidRDefault="00541F0B" w:rsidP="00541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36D1" w:rsidRPr="0054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максимальных баллов за задания теоретического тура установить в зависимости от уровня сложности задания, за задания одного уровня сложности начислять одинаковый максимальный балл; </w:t>
      </w:r>
    </w:p>
    <w:p w:rsidR="000736D1" w:rsidRPr="00541F0B" w:rsidRDefault="00541F0B" w:rsidP="00541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36D1" w:rsidRPr="0054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отказаться от подсчета баллов по секциям или этапам как внутри туров, так и по турам в целом, выводя среднее арифметическое. Не делить набранные участником баллы ни на 2, ни на какое другое число, поскольку может получиться дробное число, а это увеличит время оценки результатов;  </w:t>
      </w:r>
    </w:p>
    <w:p w:rsidR="000736D1" w:rsidRPr="00541F0B" w:rsidRDefault="00541F0B" w:rsidP="00541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36D1" w:rsidRPr="0054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результат оценивать путем простого сложения баллов, полученных участниками за каждое теоретическое и практическое задание.  </w:t>
      </w:r>
    </w:p>
    <w:p w:rsidR="000736D1" w:rsidRPr="00541F0B" w:rsidRDefault="000736D1" w:rsidP="00541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выполнения участником любого задания</w:t>
      </w:r>
      <w:r w:rsidRPr="00541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может быть отрицательной, </w:t>
      </w:r>
      <w:r w:rsidRPr="0054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минимальная оценка, выставляемая за выполнение отдельно взятого задания </w:t>
      </w:r>
      <w:r w:rsidRPr="00541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баллов. </w:t>
      </w:r>
    </w:p>
    <w:p w:rsidR="00541F0B" w:rsidRDefault="00541F0B" w:rsidP="00541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49BF">
        <w:rPr>
          <w:rFonts w:ascii="Times New Roman" w:hAnsi="Times New Roman"/>
          <w:b/>
          <w:i/>
          <w:color w:val="000000"/>
          <w:sz w:val="28"/>
          <w:szCs w:val="28"/>
        </w:rPr>
        <w:t xml:space="preserve">Общая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максимальная </w:t>
      </w:r>
      <w:r w:rsidRPr="008649BF">
        <w:rPr>
          <w:rFonts w:ascii="Times New Roman" w:hAnsi="Times New Roman"/>
          <w:b/>
          <w:i/>
          <w:color w:val="000000"/>
          <w:sz w:val="28"/>
          <w:szCs w:val="28"/>
        </w:rPr>
        <w:t>оценка результата участника</w:t>
      </w:r>
      <w:r w:rsidRPr="008649BF">
        <w:rPr>
          <w:rFonts w:ascii="Times New Roman" w:hAnsi="Times New Roman"/>
          <w:color w:val="000000"/>
          <w:sz w:val="28"/>
          <w:szCs w:val="28"/>
        </w:rPr>
        <w:t xml:space="preserve"> муниципального этапа Олимпиады по ОБЖ в средней младшей (7- 8 класс), средней (9 класс) и старшей (10-11 класс) возрастной группе осуществляется по бал</w:t>
      </w:r>
      <w:r>
        <w:rPr>
          <w:rFonts w:ascii="Times New Roman" w:hAnsi="Times New Roman"/>
          <w:color w:val="000000"/>
          <w:sz w:val="28"/>
          <w:szCs w:val="28"/>
        </w:rPr>
        <w:t xml:space="preserve">ьной </w:t>
      </w:r>
      <w:r w:rsidRPr="008649BF">
        <w:rPr>
          <w:rFonts w:ascii="Times New Roman" w:hAnsi="Times New Roman"/>
          <w:color w:val="000000"/>
          <w:sz w:val="28"/>
          <w:szCs w:val="28"/>
        </w:rPr>
        <w:t xml:space="preserve">системе, которая определяется суммой общих баллов, полученных за выполнение олимпиадных заданий теоретического и практического тура и не должна превышать </w:t>
      </w:r>
      <w:r w:rsidRPr="008649BF">
        <w:rPr>
          <w:rFonts w:ascii="Times New Roman" w:hAnsi="Times New Roman"/>
          <w:b/>
          <w:color w:val="000000"/>
          <w:sz w:val="28"/>
          <w:szCs w:val="28"/>
        </w:rPr>
        <w:t>200 баллов.</w:t>
      </w:r>
    </w:p>
    <w:p w:rsidR="00541F0B" w:rsidRPr="0044492D" w:rsidRDefault="00541F0B" w:rsidP="00541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649BF">
        <w:rPr>
          <w:rFonts w:ascii="Times New Roman" w:hAnsi="Times New Roman"/>
          <w:color w:val="000000"/>
          <w:sz w:val="28"/>
          <w:szCs w:val="28"/>
        </w:rPr>
        <w:t>Например, общая оценка участника за выполнение заданий теоретического тура составляет 80 баллов, за выполнение заданий практического тура 70 баллов. В таком случае, результат участника муниципального этапа Олимпиады по ОБЖ составит: (80+70)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9BF">
        <w:rPr>
          <w:rFonts w:ascii="Times New Roman" w:hAnsi="Times New Roman"/>
          <w:color w:val="000000"/>
          <w:sz w:val="28"/>
          <w:szCs w:val="28"/>
        </w:rPr>
        <w:t>=</w:t>
      </w:r>
      <w:r w:rsidRPr="008649BF">
        <w:rPr>
          <w:rFonts w:ascii="Times New Roman" w:hAnsi="Times New Roman"/>
          <w:b/>
          <w:i/>
          <w:color w:val="000000"/>
          <w:sz w:val="28"/>
          <w:szCs w:val="28"/>
        </w:rPr>
        <w:t>150 баллов.</w:t>
      </w:r>
    </w:p>
    <w:p w:rsidR="00541F0B" w:rsidRPr="0044492D" w:rsidRDefault="00541F0B" w:rsidP="00541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pacing w:val="-2"/>
          <w:sz w:val="28"/>
          <w:szCs w:val="28"/>
        </w:rPr>
      </w:pPr>
      <w:r w:rsidRPr="0044492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44492D">
        <w:rPr>
          <w:rFonts w:ascii="Times New Roman" w:hAnsi="Times New Roman"/>
          <w:b/>
          <w:i/>
          <w:color w:val="000000"/>
          <w:sz w:val="28"/>
          <w:szCs w:val="28"/>
        </w:rPr>
        <w:t>теоретическому туру</w:t>
      </w:r>
      <w:r w:rsidRPr="0044492D">
        <w:rPr>
          <w:rFonts w:ascii="Times New Roman" w:hAnsi="Times New Roman"/>
          <w:color w:val="000000"/>
          <w:sz w:val="28"/>
          <w:szCs w:val="28"/>
        </w:rPr>
        <w:t xml:space="preserve"> максимальная оценка результатов участника средней младшей (7- 8 класс), средней (9 класс) и старшей (10-11 класс) возрастной группы</w:t>
      </w:r>
      <w:r w:rsidRPr="0044492D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44492D">
        <w:rPr>
          <w:rFonts w:ascii="Times New Roman" w:hAnsi="Times New Roman"/>
          <w:color w:val="000000"/>
          <w:spacing w:val="-2"/>
          <w:sz w:val="28"/>
          <w:szCs w:val="28"/>
        </w:rPr>
        <w:t>определяется арифметической суммой всех баллов, полученных по заданиям теоретической секции и тестовым заданиям секции тестирования, кото</w:t>
      </w:r>
      <w:r w:rsidRPr="0044492D">
        <w:rPr>
          <w:rFonts w:ascii="Times New Roman" w:hAnsi="Times New Roman"/>
          <w:color w:val="000000"/>
          <w:sz w:val="28"/>
          <w:szCs w:val="28"/>
        </w:rPr>
        <w:t xml:space="preserve">рая не должна превышать </w:t>
      </w:r>
      <w:r w:rsidRPr="0044492D">
        <w:rPr>
          <w:rFonts w:ascii="Times New Roman" w:hAnsi="Times New Roman"/>
          <w:b/>
          <w:i/>
          <w:color w:val="000000"/>
          <w:sz w:val="28"/>
          <w:szCs w:val="28"/>
        </w:rPr>
        <w:t>100</w:t>
      </w:r>
      <w:r w:rsidRPr="0044492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4492D">
        <w:rPr>
          <w:rFonts w:ascii="Times New Roman" w:hAnsi="Times New Roman"/>
          <w:b/>
          <w:i/>
          <w:color w:val="000000"/>
          <w:sz w:val="28"/>
          <w:szCs w:val="28"/>
        </w:rPr>
        <w:t>баллов</w:t>
      </w:r>
      <w:r w:rsidRPr="0044492D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.</w:t>
      </w:r>
    </w:p>
    <w:p w:rsidR="00541F0B" w:rsidRPr="009F6C4D" w:rsidRDefault="00541F0B" w:rsidP="009F6C4D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492D">
        <w:rPr>
          <w:rFonts w:ascii="Times New Roman" w:hAnsi="Times New Roman"/>
          <w:color w:val="000000"/>
          <w:spacing w:val="-2"/>
          <w:sz w:val="28"/>
          <w:szCs w:val="28"/>
        </w:rPr>
        <w:t>Оценка работ каждого участника в теоретическом тур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 осуществляется тремя членами ж</w:t>
      </w:r>
      <w:r w:rsidRPr="0044492D">
        <w:rPr>
          <w:rFonts w:ascii="Times New Roman" w:hAnsi="Times New Roman"/>
          <w:color w:val="000000"/>
          <w:spacing w:val="-2"/>
          <w:sz w:val="28"/>
          <w:szCs w:val="28"/>
        </w:rPr>
        <w:t>юри.</w:t>
      </w:r>
      <w:r w:rsidR="009F6C4D" w:rsidRPr="009F6C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6C4D" w:rsidRPr="0044492D">
        <w:rPr>
          <w:rFonts w:ascii="Times New Roman" w:hAnsi="Times New Roman"/>
          <w:color w:val="000000"/>
          <w:sz w:val="28"/>
          <w:szCs w:val="28"/>
        </w:rPr>
        <w:t xml:space="preserve">Каждая рабочая группа проверяет ответы </w:t>
      </w:r>
      <w:r w:rsidR="009F6C4D">
        <w:rPr>
          <w:rFonts w:ascii="Times New Roman" w:hAnsi="Times New Roman"/>
          <w:color w:val="000000"/>
          <w:sz w:val="28"/>
          <w:szCs w:val="28"/>
        </w:rPr>
        <w:t xml:space="preserve">в работах всех участников. </w:t>
      </w:r>
      <w:r w:rsidRPr="0044492D">
        <w:rPr>
          <w:rFonts w:ascii="Times New Roman" w:hAnsi="Times New Roman"/>
          <w:color w:val="000000"/>
          <w:spacing w:val="-2"/>
          <w:sz w:val="28"/>
          <w:szCs w:val="28"/>
        </w:rPr>
        <w:t>В случае расхождения оценок, вопрос об окончательном определении баллов, выставляемых за выполнение задан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ий, определяется председателем ж</w:t>
      </w:r>
      <w:r w:rsidRPr="0044492D">
        <w:rPr>
          <w:rFonts w:ascii="Times New Roman" w:hAnsi="Times New Roman"/>
          <w:color w:val="000000"/>
          <w:spacing w:val="-2"/>
          <w:sz w:val="28"/>
          <w:szCs w:val="28"/>
        </w:rPr>
        <w:t xml:space="preserve">юри. </w:t>
      </w:r>
      <w:r w:rsidRPr="00541F0B">
        <w:rPr>
          <w:rFonts w:ascii="Times New Roman" w:hAnsi="Times New Roman"/>
          <w:b/>
          <w:i/>
          <w:color w:val="000000"/>
          <w:spacing w:val="-2"/>
          <w:sz w:val="28"/>
          <w:szCs w:val="28"/>
        </w:rPr>
        <w:t>Итоговая оценка выставляется в целых числах.</w:t>
      </w:r>
      <w:r w:rsidR="009F6C4D" w:rsidRPr="009F6C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41F0B" w:rsidRPr="0044492D" w:rsidRDefault="00541F0B" w:rsidP="00541F0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492D">
        <w:rPr>
          <w:rFonts w:ascii="Times New Roman" w:hAnsi="Times New Roman"/>
          <w:color w:val="000000"/>
          <w:sz w:val="28"/>
          <w:szCs w:val="28"/>
        </w:rPr>
        <w:t>Ответы участников на задания теоретического тура перед началом про</w:t>
      </w:r>
      <w:r>
        <w:rPr>
          <w:rFonts w:ascii="Times New Roman" w:hAnsi="Times New Roman"/>
          <w:color w:val="000000"/>
          <w:sz w:val="28"/>
          <w:szCs w:val="28"/>
        </w:rPr>
        <w:t>верки шифруются представителем оргкомитета Олимпиады по ОБЖ</w:t>
      </w:r>
      <w:r w:rsidRPr="0044492D">
        <w:rPr>
          <w:rFonts w:ascii="Times New Roman" w:hAnsi="Times New Roman"/>
          <w:color w:val="000000"/>
          <w:sz w:val="28"/>
          <w:szCs w:val="28"/>
        </w:rPr>
        <w:t>. Конфиденциальность данной информации является основным принципом проверки заданий теоретического тура муниципального этапа Олимпиады по ОБЖ.</w:t>
      </w:r>
    </w:p>
    <w:p w:rsidR="00541F0B" w:rsidRPr="0044492D" w:rsidRDefault="00541F0B" w:rsidP="00541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492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44492D">
        <w:rPr>
          <w:rFonts w:ascii="Times New Roman" w:hAnsi="Times New Roman"/>
          <w:b/>
          <w:i/>
          <w:sz w:val="28"/>
          <w:szCs w:val="28"/>
        </w:rPr>
        <w:t xml:space="preserve">практическому </w:t>
      </w:r>
      <w:r w:rsidRPr="0044492D">
        <w:rPr>
          <w:rFonts w:ascii="Times New Roman" w:hAnsi="Times New Roman"/>
          <w:b/>
          <w:i/>
          <w:color w:val="000000"/>
          <w:sz w:val="28"/>
          <w:szCs w:val="28"/>
        </w:rPr>
        <w:t>туру</w:t>
      </w:r>
      <w:r w:rsidRPr="0044492D">
        <w:rPr>
          <w:rFonts w:ascii="Times New Roman" w:hAnsi="Times New Roman"/>
          <w:color w:val="000000"/>
          <w:sz w:val="28"/>
          <w:szCs w:val="28"/>
        </w:rPr>
        <w:t xml:space="preserve"> максимальная оценка результатов участника младшей (7 – 8 класс), средней (9 класс), старшей (10 – 11 класс) возрастной группы</w:t>
      </w:r>
      <w:r w:rsidRPr="0044492D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</w:t>
      </w:r>
      <w:r w:rsidRPr="0044492D">
        <w:rPr>
          <w:rFonts w:ascii="Times New Roman" w:hAnsi="Times New Roman"/>
          <w:color w:val="000000"/>
          <w:spacing w:val="-2"/>
          <w:sz w:val="28"/>
          <w:szCs w:val="28"/>
        </w:rPr>
        <w:t>определяется арифметической суммой всех баллов</w:t>
      </w:r>
      <w:r w:rsidRPr="0044492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4492D">
        <w:rPr>
          <w:rFonts w:ascii="Times New Roman" w:hAnsi="Times New Roman"/>
          <w:color w:val="000000"/>
          <w:spacing w:val="-2"/>
          <w:sz w:val="28"/>
          <w:szCs w:val="28"/>
        </w:rPr>
        <w:t>кото</w:t>
      </w:r>
      <w:r w:rsidRPr="0044492D">
        <w:rPr>
          <w:rFonts w:ascii="Times New Roman" w:hAnsi="Times New Roman"/>
          <w:color w:val="000000"/>
          <w:sz w:val="28"/>
          <w:szCs w:val="28"/>
        </w:rPr>
        <w:t xml:space="preserve">рая не должна превышать </w:t>
      </w:r>
      <w:r w:rsidRPr="0044492D">
        <w:rPr>
          <w:rFonts w:ascii="Times New Roman" w:hAnsi="Times New Roman"/>
          <w:b/>
          <w:i/>
          <w:color w:val="000000"/>
          <w:sz w:val="28"/>
          <w:szCs w:val="28"/>
        </w:rPr>
        <w:t>100 баллов</w:t>
      </w:r>
      <w:r w:rsidRPr="0044492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41F0B" w:rsidRPr="0044492D" w:rsidRDefault="00541F0B" w:rsidP="00541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492D">
        <w:rPr>
          <w:rFonts w:ascii="Times New Roman" w:hAnsi="Times New Roman"/>
          <w:color w:val="000000"/>
          <w:sz w:val="28"/>
          <w:szCs w:val="28"/>
        </w:rPr>
        <w:t>Предварительная оценка выполнения заданий практического тура уча</w:t>
      </w:r>
      <w:r w:rsidR="009F6C4D">
        <w:rPr>
          <w:rFonts w:ascii="Times New Roman" w:hAnsi="Times New Roman"/>
          <w:color w:val="000000"/>
          <w:sz w:val="28"/>
          <w:szCs w:val="28"/>
        </w:rPr>
        <w:t>стником осуществляется членами ж</w:t>
      </w:r>
      <w:r w:rsidRPr="0044492D">
        <w:rPr>
          <w:rFonts w:ascii="Times New Roman" w:hAnsi="Times New Roman"/>
          <w:color w:val="000000"/>
          <w:sz w:val="28"/>
          <w:szCs w:val="28"/>
        </w:rPr>
        <w:t xml:space="preserve">юри на месте выполнения каждого практического задания с учетом допущенных ошибок и снятых штрафных баллов при выполнении заданий. </w:t>
      </w:r>
    </w:p>
    <w:p w:rsidR="00541F0B" w:rsidRPr="0044492D" w:rsidRDefault="00541F0B" w:rsidP="00541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492D">
        <w:rPr>
          <w:rFonts w:ascii="Times New Roman" w:hAnsi="Times New Roman"/>
          <w:color w:val="000000"/>
          <w:sz w:val="28"/>
          <w:szCs w:val="28"/>
        </w:rPr>
        <w:t>Окончательная оценка участнику за выполнение заданий практиче</w:t>
      </w:r>
      <w:r w:rsidR="009F6C4D">
        <w:rPr>
          <w:rFonts w:ascii="Times New Roman" w:hAnsi="Times New Roman"/>
          <w:color w:val="000000"/>
          <w:sz w:val="28"/>
          <w:szCs w:val="28"/>
        </w:rPr>
        <w:t>ского тура выставляется членом ж</w:t>
      </w:r>
      <w:r w:rsidRPr="0044492D">
        <w:rPr>
          <w:rFonts w:ascii="Times New Roman" w:hAnsi="Times New Roman"/>
          <w:color w:val="000000"/>
          <w:sz w:val="28"/>
          <w:szCs w:val="28"/>
        </w:rPr>
        <w:t>юри с учетом подсчета штрафных и набранных баллов за каждое выполненное задание. В случае разногласий по вопросам оценок, вопрос об окончательном определении баллов, выставляемых за выполнение заданий практического т</w:t>
      </w:r>
      <w:r w:rsidR="009F6C4D">
        <w:rPr>
          <w:rFonts w:ascii="Times New Roman" w:hAnsi="Times New Roman"/>
          <w:color w:val="000000"/>
          <w:sz w:val="28"/>
          <w:szCs w:val="28"/>
        </w:rPr>
        <w:t>ура определяется председателем ж</w:t>
      </w:r>
      <w:r w:rsidRPr="0044492D">
        <w:rPr>
          <w:rFonts w:ascii="Times New Roman" w:hAnsi="Times New Roman"/>
          <w:color w:val="000000"/>
          <w:sz w:val="28"/>
          <w:szCs w:val="28"/>
        </w:rPr>
        <w:t>юри.</w:t>
      </w:r>
    </w:p>
    <w:p w:rsidR="00541F0B" w:rsidRPr="008649BF" w:rsidRDefault="00541F0B" w:rsidP="00541F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9BF">
        <w:rPr>
          <w:rFonts w:ascii="Times New Roman" w:hAnsi="Times New Roman" w:cs="Times New Roman"/>
          <w:color w:val="000000"/>
          <w:sz w:val="28"/>
          <w:szCs w:val="28"/>
        </w:rPr>
        <w:t>По каждому олимпиадному заданию члены жюри получают оценочные ведомости (листы). Баллы, полученные участниками за выполненные задания теоретического и практического туров, заносятся в итоговую таблицу.</w:t>
      </w:r>
    </w:p>
    <w:p w:rsidR="00541F0B" w:rsidRPr="00614245" w:rsidRDefault="00541F0B" w:rsidP="0061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36D1" w:rsidRDefault="000736D1" w:rsidP="00614245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29417"/>
      <w:r w:rsidRPr="00614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Процедуры анализа олимпиадных заданий и их решений и показа выполненных участником олимпиадных заданий</w:t>
      </w:r>
      <w:bookmarkEnd w:id="0"/>
    </w:p>
    <w:p w:rsidR="00614245" w:rsidRPr="00614245" w:rsidRDefault="00614245" w:rsidP="00614245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36D1" w:rsidRPr="00614245" w:rsidRDefault="000736D1" w:rsidP="0061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олимпиадных заданий и их решений проводится после их проверки в отведенное программой проведения школьного или муниципального этапов время. Анализ олимпиадных заданий муниципального этапа Олимпиады и их решений может быть организован в дистанционной форме. </w:t>
      </w:r>
    </w:p>
    <w:p w:rsidR="000736D1" w:rsidRPr="00614245" w:rsidRDefault="000736D1" w:rsidP="0061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процедуре анализа олимпиадных заданий и их решений могут присутствовать все участники Олимпиады</w:t>
      </w:r>
      <w:r w:rsidR="0081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ОБЖ</w:t>
      </w:r>
      <w:r w:rsidRPr="0061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736D1" w:rsidRPr="00614245" w:rsidRDefault="000736D1" w:rsidP="0061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процедуры анализа олимпиадных заданий и их решений представляются наиболее удачные варианты выполнения олимпиадных заданий, анализируются типичные ошибки, допущенные участниками Олимпиады, объявляются критерии выставления оценок при неполных решениях или при решениях, содержащих ошибки.  </w:t>
      </w:r>
    </w:p>
    <w:p w:rsidR="00614245" w:rsidRDefault="000736D1" w:rsidP="0061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запросу участника олимпиады осуществляется показ выполненных им олимпиадных заданий. Показ работ проводится в очной форме, на него допускаются только участники Олимпиады (без родителей или других законных представителей). </w:t>
      </w:r>
    </w:p>
    <w:p w:rsidR="00614245" w:rsidRDefault="000736D1" w:rsidP="0061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показа работ необходима отдельная аудитория. В аудитори</w:t>
      </w:r>
      <w:r w:rsidR="0081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должны быть столы для членов ж</w:t>
      </w:r>
      <w:r w:rsidRPr="0061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 и столы для участников, за которыми они самостоятельно просматривают свои работы. </w:t>
      </w:r>
    </w:p>
    <w:p w:rsidR="000736D1" w:rsidRPr="00614245" w:rsidRDefault="000736D1" w:rsidP="0061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1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 имеет право задать члену ж</w:t>
      </w:r>
      <w:r w:rsidRPr="0061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 вопросы по оценке приведенного им ответа и по крите</w:t>
      </w:r>
      <w:r w:rsidR="0061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риям оценивания. В случае если ж</w:t>
      </w:r>
      <w:r w:rsidRPr="0061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протоколом. </w:t>
      </w:r>
    </w:p>
    <w:p w:rsidR="000736D1" w:rsidRPr="00614245" w:rsidRDefault="00614245" w:rsidP="0061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участников хранятся о</w:t>
      </w:r>
      <w:r w:rsidR="000736D1" w:rsidRPr="0061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ргкомитетом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этапа </w:t>
      </w:r>
      <w:r w:rsidR="000736D1" w:rsidRPr="0061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Олимпиады в течение одного года с момента ее окончания. </w:t>
      </w:r>
    </w:p>
    <w:p w:rsidR="000736D1" w:rsidRPr="000736D1" w:rsidRDefault="000736D1" w:rsidP="000736D1">
      <w:pPr>
        <w:spacing w:after="16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736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14980" w:rsidRDefault="000736D1" w:rsidP="00712F3D">
      <w:pPr>
        <w:keepNext/>
        <w:keepLines/>
        <w:spacing w:after="0" w:line="240" w:lineRule="auto"/>
        <w:ind w:hanging="2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29418"/>
      <w:r w:rsidRPr="00814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рассмотрения апелляции по результатам проверки заданий</w:t>
      </w:r>
      <w:bookmarkStart w:id="2" w:name="_GoBack"/>
      <w:bookmarkEnd w:id="1"/>
      <w:bookmarkEnd w:id="2"/>
    </w:p>
    <w:p w:rsid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9790D" w:rsidRP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Апелляция рассматривается в случаях несогласия участника </w:t>
      </w:r>
      <w:r w:rsidR="00D541AC"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с</w:t>
      </w: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оценивания его олимпиадной работы. </w:t>
      </w:r>
    </w:p>
    <w:p w:rsidR="0019790D" w:rsidRP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Апелляции участников Олимпиады рассматриваются членами апелляционной комиссии в составе не менее 3-х человек. </w:t>
      </w:r>
    </w:p>
    <w:p w:rsidR="0019790D" w:rsidRP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апелляции проводится в спокойной и доброжелательной обстановке. Участнику Олимпиады, подавшему апелляцию, предост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авляется возможность убедиться </w:t>
      </w: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том, что его работа проверена и оценена в соответствии с критериями и методикой, разработанными предметно-методической комиссией соответствующего этапа Олимпиады. </w:t>
      </w:r>
    </w:p>
    <w:p w:rsidR="0019790D" w:rsidRP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апелляции участник Олимпиа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 подает письменное заявление </w:t>
      </w: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установленной форме. Время, отводимое участникам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на подачу заявления </w:t>
      </w: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апелляцию, определяется в требованиях к </w:t>
      </w: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проведению школьного и муниципального этапов всероссийской олимпиады школьников по основам безопасности жизнедеятельности. </w:t>
      </w:r>
    </w:p>
    <w:p w:rsidR="0019790D" w:rsidRP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рассмотрении апелляции присутствует только участник Олимпиады, подавший заявление, имеющий при себе документ, удостоверяющий личность.  </w:t>
      </w:r>
    </w:p>
    <w:p w:rsidR="0019790D" w:rsidRP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апелляции о несогласии с выставленными баллами Жюри принимает одно из следующих решений:  </w:t>
      </w:r>
    </w:p>
    <w:p w:rsidR="0019790D" w:rsidRP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отклонении апелляции и сохранении выставленных баллов;  </w:t>
      </w:r>
    </w:p>
    <w:p w:rsidR="0019790D" w:rsidRP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удовлетворении апелляции и корректировке баллов. </w:t>
      </w:r>
    </w:p>
    <w:p w:rsidR="0019790D" w:rsidRP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19790D" w:rsidRP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по апелляции принимаются простым большинством голосов. В случае равенства голосов председатель Жюри имеет право решающего голоса. </w:t>
      </w:r>
    </w:p>
    <w:p w:rsidR="0019790D" w:rsidRPr="0019790D" w:rsidRDefault="0019790D" w:rsidP="00712F3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по апелляции являются окончательными и пересмотру не подлежат. </w:t>
      </w:r>
    </w:p>
    <w:p w:rsidR="0019790D" w:rsidRP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апелляции оформляется протоколами, которые подписываются членами Жюри. </w:t>
      </w:r>
    </w:p>
    <w:p w:rsidR="0019790D" w:rsidRP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проведения апелляции передаются председателю Жюри для внесения соответствующих изменений в протокол и отчетную документацию. </w:t>
      </w:r>
    </w:p>
    <w:p w:rsidR="0019790D" w:rsidRP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 </w:t>
      </w:r>
    </w:p>
    <w:p w:rsidR="0019790D" w:rsidRPr="0019790D" w:rsidRDefault="0019790D" w:rsidP="00712F3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Документами по проведению апелляции являются:  </w:t>
      </w:r>
    </w:p>
    <w:p w:rsidR="0019790D" w:rsidRP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письменные заявления об апелляциях участников Олимпиады;  </w:t>
      </w:r>
    </w:p>
    <w:p w:rsidR="0019790D" w:rsidRP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(листы) регистрации апелляций; </w:t>
      </w:r>
    </w:p>
    <w:p w:rsidR="0019790D" w:rsidRP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и видеозапись проведения апелляции, хранение которых осуществляется органами местного самоуправления, осуществляющими управление в сфере образования. </w:t>
      </w:r>
    </w:p>
    <w:p w:rsidR="0019790D" w:rsidRPr="0019790D" w:rsidRDefault="0019790D" w:rsidP="0071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Окончательные итоги соответствующих этапов Олимпиады утверждаются Жюри с учетом проведения апелляции. </w:t>
      </w:r>
    </w:p>
    <w:p w:rsidR="0013475C" w:rsidRPr="0019790D" w:rsidRDefault="0013475C" w:rsidP="0071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75C" w:rsidRPr="0019790D" w:rsidRDefault="0013475C" w:rsidP="00712F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подведения итогов муниципального этапа олимпиады по ОБЖ</w:t>
      </w:r>
    </w:p>
    <w:p w:rsidR="000736D1" w:rsidRPr="0019790D" w:rsidRDefault="000736D1" w:rsidP="00712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475C" w:rsidRPr="0013475C" w:rsidRDefault="0013475C" w:rsidP="00712F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580">
        <w:rPr>
          <w:rFonts w:ascii="Times New Roman" w:hAnsi="Times New Roman" w:cs="Times New Roman"/>
          <w:i/>
          <w:sz w:val="28"/>
          <w:szCs w:val="28"/>
        </w:rPr>
        <w:t>Организатор муниципального этапа олимпиады</w:t>
      </w:r>
      <w:r>
        <w:rPr>
          <w:rFonts w:ascii="Times New Roman" w:hAnsi="Times New Roman" w:cs="Times New Roman"/>
          <w:i/>
          <w:sz w:val="28"/>
          <w:szCs w:val="28"/>
        </w:rPr>
        <w:t xml:space="preserve"> – орган управления образованием</w:t>
      </w:r>
      <w:r w:rsidR="008010CB">
        <w:rPr>
          <w:rFonts w:ascii="Times New Roman" w:hAnsi="Times New Roman" w:cs="Times New Roman"/>
          <w:i/>
          <w:sz w:val="28"/>
          <w:szCs w:val="28"/>
        </w:rPr>
        <w:t xml:space="preserve"> в установленные сроки</w:t>
      </w:r>
      <w:r w:rsidRPr="0094058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3475C" w:rsidRPr="00676E38" w:rsidRDefault="0013475C" w:rsidP="00712F3D">
      <w:pPr>
        <w:spacing w:after="0" w:line="240" w:lineRule="auto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 xml:space="preserve">утверждает результаты муниципального этапа олимпиады (рейтинг победителей и рейтинг призеров муниципального этапа олимпиады) и публикует их на своем официальном сайте в сети «Интернет»; </w:t>
      </w:r>
    </w:p>
    <w:p w:rsidR="0013475C" w:rsidRPr="00676E38" w:rsidRDefault="0013475C" w:rsidP="00712F3D">
      <w:pPr>
        <w:spacing w:after="0" w:line="240" w:lineRule="auto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 xml:space="preserve">передает результаты участников муниципального этапа олимпиады по каждому классу организатору регионального этапа олимпиады в формате, установленном организатором регионального этапа олимпиады; </w:t>
      </w:r>
    </w:p>
    <w:p w:rsidR="0013475C" w:rsidRPr="00676E38" w:rsidRDefault="0013475C" w:rsidP="00712F3D">
      <w:pPr>
        <w:spacing w:after="0" w:line="240" w:lineRule="auto"/>
        <w:ind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E38">
        <w:rPr>
          <w:rFonts w:ascii="Times New Roman" w:hAnsi="Times New Roman" w:cs="Times New Roman"/>
          <w:sz w:val="28"/>
          <w:szCs w:val="28"/>
        </w:rPr>
        <w:t>награждает победителей и призеров муниципального этапа олимпиады поощрительными грамотами</w:t>
      </w:r>
      <w:r w:rsidR="0019790D">
        <w:rPr>
          <w:rFonts w:ascii="Times New Roman" w:hAnsi="Times New Roman" w:cs="Times New Roman"/>
          <w:sz w:val="28"/>
          <w:szCs w:val="28"/>
        </w:rPr>
        <w:t xml:space="preserve"> и призами</w:t>
      </w:r>
      <w:r w:rsidRPr="00676E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D35" w:rsidRDefault="002B1D35" w:rsidP="00712F3D">
      <w:pPr>
        <w:spacing w:after="0" w:line="240" w:lineRule="auto"/>
      </w:pPr>
    </w:p>
    <w:sectPr w:rsidR="002B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0A47"/>
    <w:multiLevelType w:val="hybridMultilevel"/>
    <w:tmpl w:val="D11215C4"/>
    <w:lvl w:ilvl="0" w:tplc="4E20998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E5EE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8A21D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837C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A69B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ACC5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EE08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D5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E675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A67E19"/>
    <w:multiLevelType w:val="hybridMultilevel"/>
    <w:tmpl w:val="912E26BA"/>
    <w:lvl w:ilvl="0" w:tplc="37A2B9B2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2E380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6B7A2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A68F2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613E2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0A7C0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64806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2FE2A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8C4B2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E2D3A"/>
    <w:multiLevelType w:val="hybridMultilevel"/>
    <w:tmpl w:val="7E167D30"/>
    <w:lvl w:ilvl="0" w:tplc="40D0CF8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47DB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E127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C074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89C9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663C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92028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88F5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C07A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C19AD"/>
    <w:multiLevelType w:val="hybridMultilevel"/>
    <w:tmpl w:val="4344D998"/>
    <w:lvl w:ilvl="0" w:tplc="D06C3E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AE998">
      <w:start w:val="6"/>
      <w:numFmt w:val="decimal"/>
      <w:lvlRestart w:val="0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2AC8B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6EF3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4EE4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80D7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E55D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CE63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ED87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82203C"/>
    <w:multiLevelType w:val="hybridMultilevel"/>
    <w:tmpl w:val="BC5478BC"/>
    <w:lvl w:ilvl="0" w:tplc="65363B4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8A60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A161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2B5D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E2C3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22224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ED34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A21E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CBE1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8148E5"/>
    <w:multiLevelType w:val="hybridMultilevel"/>
    <w:tmpl w:val="715C53FE"/>
    <w:lvl w:ilvl="0" w:tplc="8DA8CAA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0AE8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C1F4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6DC7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21AA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E8D8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C7E1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2A65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038C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2D32EC"/>
    <w:multiLevelType w:val="hybridMultilevel"/>
    <w:tmpl w:val="8738FF7C"/>
    <w:lvl w:ilvl="0" w:tplc="E4F4E518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CF86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ED9D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605B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6190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CB2B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A580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8043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85F1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F70BD6"/>
    <w:multiLevelType w:val="hybridMultilevel"/>
    <w:tmpl w:val="B8564DB4"/>
    <w:lvl w:ilvl="0" w:tplc="8160D7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863A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67C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A75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82F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C6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E96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470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E24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1E5612"/>
    <w:multiLevelType w:val="hybridMultilevel"/>
    <w:tmpl w:val="CD164B72"/>
    <w:lvl w:ilvl="0" w:tplc="ACC8E2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8ADB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06A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6A87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2B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E7B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ADC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4FF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A2E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BC"/>
    <w:rsid w:val="00004ADB"/>
    <w:rsid w:val="00005AE4"/>
    <w:rsid w:val="000736D1"/>
    <w:rsid w:val="000E6D73"/>
    <w:rsid w:val="0013475C"/>
    <w:rsid w:val="0019790D"/>
    <w:rsid w:val="00205BAE"/>
    <w:rsid w:val="00251AFC"/>
    <w:rsid w:val="00256FC2"/>
    <w:rsid w:val="002A40C3"/>
    <w:rsid w:val="002B1D35"/>
    <w:rsid w:val="002D49BC"/>
    <w:rsid w:val="003D4B5C"/>
    <w:rsid w:val="004C0221"/>
    <w:rsid w:val="004D570C"/>
    <w:rsid w:val="00504575"/>
    <w:rsid w:val="00541F0B"/>
    <w:rsid w:val="005647DB"/>
    <w:rsid w:val="00614245"/>
    <w:rsid w:val="00676E38"/>
    <w:rsid w:val="00712F3D"/>
    <w:rsid w:val="00726C87"/>
    <w:rsid w:val="00782625"/>
    <w:rsid w:val="007D1E0D"/>
    <w:rsid w:val="007D2612"/>
    <w:rsid w:val="008010CB"/>
    <w:rsid w:val="00814980"/>
    <w:rsid w:val="0086443C"/>
    <w:rsid w:val="00940580"/>
    <w:rsid w:val="009E08C7"/>
    <w:rsid w:val="009E0D1B"/>
    <w:rsid w:val="009E7623"/>
    <w:rsid w:val="009E7CEA"/>
    <w:rsid w:val="009F6C4D"/>
    <w:rsid w:val="00A500F9"/>
    <w:rsid w:val="00A64501"/>
    <w:rsid w:val="00A765B3"/>
    <w:rsid w:val="00C44502"/>
    <w:rsid w:val="00CA4CCA"/>
    <w:rsid w:val="00D541AC"/>
    <w:rsid w:val="00E22BC8"/>
    <w:rsid w:val="00E55EF0"/>
    <w:rsid w:val="00EA03FB"/>
    <w:rsid w:val="00F850F8"/>
    <w:rsid w:val="00FA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D757C-346A-4433-A201-FEA6F534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5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736D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1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S4PQ372FCS27-143478885-359</_dlc_DocId>
    <_dlc_DocIdUrl xmlns="790c5408-51d9-4e10-9bd8-8c8141be4f06">
      <Url>http://edu-sps.koiro.local/Mega/mrono/metod/_layouts/15/DocIdRedir.aspx?ID=S4PQ372FCS27-143478885-359</Url>
      <Description>S4PQ372FCS27-143478885-359</Description>
    </_dlc_DocIdUrl>
  </documentManagement>
</p:properties>
</file>

<file path=customXml/itemProps1.xml><?xml version="1.0" encoding="utf-8"?>
<ds:datastoreItem xmlns:ds="http://schemas.openxmlformats.org/officeDocument/2006/customXml" ds:itemID="{8F6345EF-E756-41C8-8EA8-90F1FBDCCCFC}"/>
</file>

<file path=customXml/itemProps2.xml><?xml version="1.0" encoding="utf-8"?>
<ds:datastoreItem xmlns:ds="http://schemas.openxmlformats.org/officeDocument/2006/customXml" ds:itemID="{147A2C66-A53D-4E74-B41A-97D3F84EB8D7}"/>
</file>

<file path=customXml/itemProps3.xml><?xml version="1.0" encoding="utf-8"?>
<ds:datastoreItem xmlns:ds="http://schemas.openxmlformats.org/officeDocument/2006/customXml" ds:itemID="{FCAB2449-303B-4EA0-8A8E-29A65EC50CDA}"/>
</file>

<file path=customXml/itemProps4.xml><?xml version="1.0" encoding="utf-8"?>
<ds:datastoreItem xmlns:ds="http://schemas.openxmlformats.org/officeDocument/2006/customXml" ds:itemID="{43C62CF3-602B-4054-9B06-942BED02D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4548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dcterms:created xsi:type="dcterms:W3CDTF">2018-09-24T12:38:00Z</dcterms:created>
  <dcterms:modified xsi:type="dcterms:W3CDTF">2019-10-16T09:02:00Z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7ab7814c-158d-4f15-8c2c-64da3d0e7c8a</vt:lpwstr>
  </property>
</Properties>
</file>