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Муниципальный этап всероссийской олимпиады школьников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по праву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2020-2021 учебный год</w:t>
      </w:r>
    </w:p>
    <w:p w:rsidR="006E5082" w:rsidRPr="00C74DEA" w:rsidRDefault="006E5082" w:rsidP="006E5082">
      <w:pPr>
        <w:jc w:val="center"/>
        <w:rPr>
          <w:b/>
          <w:u w:val="single"/>
        </w:rPr>
      </w:pP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9 класс</w:t>
      </w:r>
    </w:p>
    <w:p w:rsidR="006E5082" w:rsidRPr="00C74DEA" w:rsidRDefault="006E5082" w:rsidP="006E5082">
      <w:pPr>
        <w:jc w:val="center"/>
        <w:rPr>
          <w:u w:val="single"/>
        </w:rPr>
      </w:pP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Инструкция для учащихся</w:t>
      </w:r>
    </w:p>
    <w:p w:rsidR="006E5082" w:rsidRPr="00C74DEA" w:rsidRDefault="006E5082" w:rsidP="006E5082">
      <w:pPr>
        <w:jc w:val="center"/>
        <w:rPr>
          <w:b/>
        </w:rPr>
      </w:pPr>
    </w:p>
    <w:p w:rsidR="006E5082" w:rsidRPr="00C74DEA" w:rsidRDefault="006E5082" w:rsidP="006E5082">
      <w:pPr>
        <w:ind w:firstLine="567"/>
        <w:jc w:val="both"/>
      </w:pPr>
      <w:r w:rsidRPr="00C74DEA">
        <w:t>Вашему вниманию представлены олимпиадные задания по праву, которые состоят из 3 частей с увеличением сложности. Прежде чем приступить к выполнению работы, прочитайте данную инструкцию. Она поможет Вам правильно организовать свое время и успешно выполнить работу.</w:t>
      </w:r>
    </w:p>
    <w:p w:rsidR="006E5082" w:rsidRPr="00AF054B" w:rsidRDefault="006E5082" w:rsidP="006E5082">
      <w:pPr>
        <w:ind w:firstLine="567"/>
        <w:jc w:val="both"/>
      </w:pPr>
      <w:r w:rsidRPr="00AF054B">
        <w:rPr>
          <w:b/>
        </w:rPr>
        <w:t>Часть 1</w:t>
      </w:r>
      <w:r w:rsidRPr="00AF054B">
        <w:t xml:space="preserve"> содержит 40 заданий, к каждому заданию даны ответы, из которых только </w:t>
      </w:r>
      <w:r w:rsidRPr="00AF054B">
        <w:rPr>
          <w:b/>
        </w:rPr>
        <w:t>один</w:t>
      </w:r>
      <w:r w:rsidRPr="00AF054B">
        <w:t xml:space="preserve"> правильный. Вы выбираете соответствующую букву (а/б/в/г).</w:t>
      </w:r>
    </w:p>
    <w:p w:rsidR="006E5082" w:rsidRPr="00EE6297" w:rsidRDefault="006E5082" w:rsidP="006E5082">
      <w:pPr>
        <w:ind w:firstLine="567"/>
        <w:jc w:val="both"/>
      </w:pPr>
      <w:r w:rsidRPr="00EE6297">
        <w:rPr>
          <w:b/>
        </w:rPr>
        <w:t>Часть 2</w:t>
      </w:r>
      <w:r w:rsidR="00EE6297" w:rsidRPr="00EE6297">
        <w:t xml:space="preserve"> содержит 7</w:t>
      </w:r>
      <w:r w:rsidRPr="00EE6297">
        <w:t xml:space="preserve"> заданий, к каждому заданию даны ответы, правильных ответов </w:t>
      </w:r>
      <w:r w:rsidRPr="00EE6297">
        <w:rPr>
          <w:b/>
        </w:rPr>
        <w:t>несколько</w:t>
      </w:r>
      <w:r w:rsidRPr="00EE6297">
        <w:t>.</w:t>
      </w:r>
    </w:p>
    <w:p w:rsidR="006E5082" w:rsidRPr="00924E7E" w:rsidRDefault="006E5082" w:rsidP="006E5082">
      <w:pPr>
        <w:ind w:firstLine="567"/>
        <w:jc w:val="both"/>
      </w:pPr>
      <w:r w:rsidRPr="00924E7E">
        <w:rPr>
          <w:b/>
        </w:rPr>
        <w:t xml:space="preserve">Часть 3 </w:t>
      </w:r>
      <w:r w:rsidRPr="00924E7E">
        <w:t>предполагает выполнение заданий с открытым ответом, заданий на с</w:t>
      </w:r>
      <w:r w:rsidR="00924E7E" w:rsidRPr="00924E7E">
        <w:t>оотнесение элементов</w:t>
      </w:r>
      <w:r w:rsidRPr="00924E7E">
        <w:t>, на знание терминологии, заданий, связанных с обоснованием предложенного варианта ответа.</w:t>
      </w:r>
    </w:p>
    <w:p w:rsidR="006E5082" w:rsidRPr="00C74DEA" w:rsidRDefault="006E5082" w:rsidP="006E5082">
      <w:pPr>
        <w:ind w:firstLine="567"/>
        <w:jc w:val="both"/>
        <w:rPr>
          <w:b/>
        </w:rPr>
      </w:pPr>
    </w:p>
    <w:p w:rsidR="006E5082" w:rsidRPr="00C74DEA" w:rsidRDefault="006E5082" w:rsidP="006E5082">
      <w:pPr>
        <w:ind w:firstLine="567"/>
        <w:jc w:val="both"/>
        <w:rPr>
          <w:b/>
        </w:rPr>
      </w:pPr>
      <w:r w:rsidRPr="00C74DEA">
        <w:rPr>
          <w:b/>
        </w:rPr>
        <w:t>На выпо</w:t>
      </w:r>
      <w:r w:rsidR="00924E7E">
        <w:rPr>
          <w:b/>
        </w:rPr>
        <w:t>лнение всей работы отводится 2,5</w:t>
      </w:r>
      <w:r w:rsidRPr="00C74DEA">
        <w:rPr>
          <w:b/>
        </w:rPr>
        <w:t xml:space="preserve"> часа.</w:t>
      </w:r>
    </w:p>
    <w:p w:rsidR="006E5082" w:rsidRPr="00C74DEA" w:rsidRDefault="006E5082" w:rsidP="006E5082">
      <w:pPr>
        <w:jc w:val="center"/>
        <w:rPr>
          <w:b/>
        </w:rPr>
      </w:pP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ЧАСТЬ 1</w:t>
      </w:r>
    </w:p>
    <w:p w:rsidR="006E5082" w:rsidRPr="00C74DEA" w:rsidRDefault="006E5082" w:rsidP="006E5082">
      <w:pPr>
        <w:jc w:val="center"/>
        <w:rPr>
          <w:b/>
        </w:rPr>
      </w:pPr>
      <w:r w:rsidRPr="00C74DEA">
        <w:rPr>
          <w:b/>
        </w:rPr>
        <w:t>Выберите один правильный ответ в каждом задании</w:t>
      </w:r>
    </w:p>
    <w:p w:rsidR="008C4E79" w:rsidRPr="00C74DEA" w:rsidRDefault="008C4E79" w:rsidP="00D900AD">
      <w:pPr>
        <w:jc w:val="center"/>
        <w:rPr>
          <w:b/>
        </w:rPr>
      </w:pPr>
    </w:p>
    <w:p w:rsidR="006E5082" w:rsidRPr="00C74DEA" w:rsidRDefault="006E5082" w:rsidP="00B00AD8">
      <w:pPr>
        <w:numPr>
          <w:ilvl w:val="0"/>
          <w:numId w:val="10"/>
        </w:numPr>
        <w:jc w:val="both"/>
      </w:pPr>
      <w:r w:rsidRPr="00C74DEA">
        <w:t>Какой из перечисленных нормативных актов не является подзаконным актом?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приказ Министерства просвещения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указ Президента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постановление Правительства РФ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федеральный закон «О муниципальной службе в Российской Федерации»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Какое право не относится к личным правам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право на достоинство личности</w:t>
      </w:r>
    </w:p>
    <w:p w:rsidR="006E5082" w:rsidRPr="00C74DEA" w:rsidRDefault="006E5082" w:rsidP="006E5082">
      <w:pPr>
        <w:numPr>
          <w:ilvl w:val="1"/>
          <w:numId w:val="10"/>
        </w:numPr>
        <w:jc w:val="both"/>
      </w:pPr>
      <w:r w:rsidRPr="00C74DEA">
        <w:t>право на защиту от безработицы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право на жизнь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право на неприкосновенность частной жизни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Элемент правовой нормы</w:t>
      </w:r>
      <w:r w:rsidR="004E1857" w:rsidRPr="00C74DEA">
        <w:t>, закрепляющий правила поведения,</w:t>
      </w:r>
      <w:r w:rsidRPr="00C74DEA">
        <w:t xml:space="preserve"> это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санкция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преамбула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диспозиция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гипотеза</w:t>
      </w:r>
    </w:p>
    <w:p w:rsidR="001611C4" w:rsidRPr="00C74DEA" w:rsidRDefault="001611C4" w:rsidP="00B00AD8">
      <w:pPr>
        <w:numPr>
          <w:ilvl w:val="0"/>
          <w:numId w:val="10"/>
        </w:numPr>
        <w:jc w:val="both"/>
      </w:pPr>
      <w:r w:rsidRPr="00C74DEA">
        <w:t>Из какого количества судей состоит Кон</w:t>
      </w:r>
      <w:r w:rsidR="004E1857" w:rsidRPr="00C74DEA">
        <w:t>ст</w:t>
      </w:r>
      <w:r w:rsidRPr="00C74DEA">
        <w:t>итуцио</w:t>
      </w:r>
      <w:r w:rsidR="004E1857" w:rsidRPr="00C74DEA">
        <w:t>н</w:t>
      </w:r>
      <w:r w:rsidRPr="00C74DEA">
        <w:t>ный Суд РФ?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11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15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17</w:t>
      </w:r>
    </w:p>
    <w:p w:rsidR="001611C4" w:rsidRPr="00C74DEA" w:rsidRDefault="001611C4" w:rsidP="001611C4">
      <w:pPr>
        <w:numPr>
          <w:ilvl w:val="1"/>
          <w:numId w:val="10"/>
        </w:numPr>
        <w:jc w:val="both"/>
      </w:pPr>
      <w:r w:rsidRPr="00C74DEA">
        <w:t>19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Что из перечисленного является примером правонарушения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гражданка А. отказалась брать фамилию мужа при заключении брака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гражданка А. не заплатила за проезд в автобусе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гражданка А. отказалась от предложенной ей работы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гражданка А. отказалась свидетельствовать против себя в суде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 xml:space="preserve">Психическое отношение лица к собственному поведению и его результатам </w:t>
      </w:r>
      <w:r w:rsidR="00C33C8C">
        <w:t xml:space="preserve">– </w:t>
      </w:r>
      <w:r w:rsidRPr="00C74DEA">
        <w:t>это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вина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lastRenderedPageBreak/>
        <w:t>преступление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правонарушение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проступок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К диспозитивным относятся правовые нормы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содержащие диспозицию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предоставляющие субъектам возможность выбора собственного варианта поведения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определяющие позиции сторон в судебном процессе</w:t>
      </w:r>
    </w:p>
    <w:p w:rsidR="00B00AD8" w:rsidRPr="00C74DEA" w:rsidRDefault="00B00AD8" w:rsidP="00B00AD8">
      <w:pPr>
        <w:numPr>
          <w:ilvl w:val="1"/>
          <w:numId w:val="10"/>
        </w:numPr>
        <w:ind w:left="1418" w:hanging="284"/>
        <w:jc w:val="both"/>
      </w:pPr>
      <w:r w:rsidRPr="00C74DEA">
        <w:t>исключающие учет различных позиций субъектов в имущественных спорах</w:t>
      </w:r>
    </w:p>
    <w:p w:rsidR="002F55B6" w:rsidRPr="00C74DEA" w:rsidRDefault="002F55B6" w:rsidP="002F55B6">
      <w:pPr>
        <w:numPr>
          <w:ilvl w:val="0"/>
          <w:numId w:val="10"/>
        </w:numPr>
        <w:jc w:val="both"/>
      </w:pPr>
      <w:r w:rsidRPr="00C74DEA">
        <w:t>Правовые нормы, содержащие определения важных юридических понятий, называются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охранительными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декларативными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учредительными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дефинитивными</w:t>
      </w:r>
    </w:p>
    <w:p w:rsidR="00743318" w:rsidRDefault="00743318" w:rsidP="002F55B6">
      <w:pPr>
        <w:numPr>
          <w:ilvl w:val="0"/>
          <w:numId w:val="10"/>
        </w:numPr>
        <w:jc w:val="both"/>
      </w:pPr>
      <w:r>
        <w:t>Генеральная Ассамблея</w:t>
      </w:r>
      <w:r w:rsidRPr="00743318">
        <w:t xml:space="preserve"> Организации Объединенных Наций</w:t>
      </w:r>
      <w:r>
        <w:t xml:space="preserve"> приняла Всеобщую декларацию прав человека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1946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1948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1958 года</w:t>
      </w:r>
    </w:p>
    <w:p w:rsidR="00743318" w:rsidRPr="008502F1" w:rsidRDefault="00743318" w:rsidP="00743318">
      <w:pPr>
        <w:numPr>
          <w:ilvl w:val="1"/>
          <w:numId w:val="10"/>
        </w:numPr>
        <w:jc w:val="both"/>
      </w:pPr>
      <w:r w:rsidRPr="008502F1">
        <w:t>10 декабря 1989 года</w:t>
      </w:r>
    </w:p>
    <w:p w:rsidR="002F55B6" w:rsidRPr="00C74DEA" w:rsidRDefault="00743318" w:rsidP="002F55B6">
      <w:pPr>
        <w:numPr>
          <w:ilvl w:val="0"/>
          <w:numId w:val="10"/>
        </w:numPr>
        <w:jc w:val="both"/>
      </w:pPr>
      <w:r>
        <w:t>А</w:t>
      </w:r>
      <w:r w:rsidR="002F55B6" w:rsidRPr="00C74DEA">
        <w:t>кты федеральных органов исполнительной власти, затрагивающие права, свободы и обязанности человека и гражданина, подлежа</w:t>
      </w:r>
      <w:r w:rsidR="005E781C" w:rsidRPr="00C74DEA">
        <w:t>т государственной регистрации в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Министерстве внутренних дел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Министерстве юстиции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Государственной Думе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Верховном Суде РФ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По целевому назначению нормы права делятся на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регулятивные и охранительные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общие и специальные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обязывающие и запрещающие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отраслевые и межотраслевые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ФКЗ «О судебной системе Российской Федерации в</w:t>
      </w:r>
      <w:r w:rsidR="00B00AD8" w:rsidRPr="00C74DEA">
        <w:t>оенные суды РФ относятся к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судам чести</w:t>
      </w:r>
    </w:p>
    <w:p w:rsidR="00B00AD8" w:rsidRPr="00C74DEA" w:rsidRDefault="001F1555" w:rsidP="00B00AD8">
      <w:pPr>
        <w:numPr>
          <w:ilvl w:val="1"/>
          <w:numId w:val="10"/>
        </w:numPr>
        <w:jc w:val="both"/>
      </w:pPr>
      <w:r>
        <w:t xml:space="preserve">федеральным </w:t>
      </w:r>
      <w:r w:rsidR="00B00AD8" w:rsidRPr="00C74DEA">
        <w:t>конституционным судам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федеральным судам общей юрисдикции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федеральным арбитражным судам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 xml:space="preserve">Если </w:t>
      </w:r>
      <w:r w:rsidR="00EF57DA">
        <w:t>определенным федеральным законом РФ не установлен иной порядок</w:t>
      </w:r>
      <w:r w:rsidRPr="00C74DEA">
        <w:t xml:space="preserve">, то </w:t>
      </w:r>
      <w:r w:rsidR="00C33C8C">
        <w:t>федеральный закон</w:t>
      </w:r>
      <w:r w:rsidRPr="00C74DEA">
        <w:t xml:space="preserve"> вступает в силу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на следующий день после подписания Президентом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по истечении 10 дней после подписания Президентом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>
        <w:t>со дня</w:t>
      </w:r>
      <w:r w:rsidRPr="00C74DEA">
        <w:t xml:space="preserve"> официального опубликования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по истечении 10 дней после официального опубликования</w:t>
      </w:r>
    </w:p>
    <w:p w:rsidR="0031291B" w:rsidRDefault="0031291B" w:rsidP="0031291B">
      <w:pPr>
        <w:numPr>
          <w:ilvl w:val="0"/>
          <w:numId w:val="10"/>
        </w:numPr>
        <w:jc w:val="both"/>
      </w:pPr>
      <w:r>
        <w:t>В соответствии с Конституцией РФ решение о лишении неприкосновенности</w:t>
      </w:r>
      <w:r w:rsidRPr="00082107">
        <w:t xml:space="preserve"> Президент</w:t>
      </w:r>
      <w:r>
        <w:t>а</w:t>
      </w:r>
      <w:r w:rsidRPr="00082107">
        <w:t xml:space="preserve"> Р</w:t>
      </w:r>
      <w:r>
        <w:t>Ф, прекратившего</w:t>
      </w:r>
      <w:r w:rsidRPr="00082107">
        <w:t xml:space="preserve"> исполнение своих полномочий, </w:t>
      </w:r>
      <w:r>
        <w:t>может быть принято</w:t>
      </w:r>
    </w:p>
    <w:p w:rsidR="0031291B" w:rsidRDefault="0031291B" w:rsidP="0031291B">
      <w:pPr>
        <w:numPr>
          <w:ilvl w:val="1"/>
          <w:numId w:val="10"/>
        </w:numPr>
        <w:jc w:val="both"/>
      </w:pPr>
      <w:r w:rsidRPr="00082107">
        <w:t>Советом Федерации</w:t>
      </w:r>
      <w:r>
        <w:t xml:space="preserve"> Федерального Собрания РФ</w:t>
      </w:r>
    </w:p>
    <w:p w:rsidR="0031291B" w:rsidRDefault="0031291B" w:rsidP="0031291B">
      <w:pPr>
        <w:numPr>
          <w:ilvl w:val="1"/>
          <w:numId w:val="10"/>
        </w:numPr>
        <w:jc w:val="both"/>
      </w:pPr>
      <w:r>
        <w:t>Государственной Думой Федерального Собрания РФ</w:t>
      </w:r>
    </w:p>
    <w:p w:rsidR="0031291B" w:rsidRDefault="0031291B" w:rsidP="0031291B">
      <w:pPr>
        <w:numPr>
          <w:ilvl w:val="1"/>
          <w:numId w:val="10"/>
        </w:numPr>
        <w:jc w:val="both"/>
      </w:pPr>
      <w:r>
        <w:t>Конституционным Судом РФ</w:t>
      </w:r>
    </w:p>
    <w:p w:rsidR="0031291B" w:rsidRPr="00C74DEA" w:rsidRDefault="0031291B" w:rsidP="0031291B">
      <w:pPr>
        <w:numPr>
          <w:ilvl w:val="1"/>
          <w:numId w:val="10"/>
        </w:numPr>
        <w:jc w:val="both"/>
      </w:pPr>
      <w:r>
        <w:t>Верховным Судом РФ</w:t>
      </w:r>
    </w:p>
    <w:p w:rsidR="00B00AD8" w:rsidRPr="00C74DEA" w:rsidRDefault="00EF57DA" w:rsidP="00B00AD8">
      <w:pPr>
        <w:numPr>
          <w:ilvl w:val="0"/>
          <w:numId w:val="10"/>
        </w:numPr>
        <w:jc w:val="both"/>
      </w:pPr>
      <w:r>
        <w:t>В соответствии с Конституцией РФ</w:t>
      </w:r>
      <w:r w:rsidR="00B00AD8" w:rsidRPr="00C74DEA">
        <w:t xml:space="preserve"> </w:t>
      </w:r>
      <w:r>
        <w:t>вопросы предоставления политического убежища</w:t>
      </w:r>
      <w:r w:rsidR="00B00AD8" w:rsidRPr="00C74DEA">
        <w:t xml:space="preserve"> решает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lastRenderedPageBreak/>
        <w:t>Верховный Суд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Президент РФ</w:t>
      </w:r>
    </w:p>
    <w:p w:rsidR="00EF57DA" w:rsidRPr="00C74DEA" w:rsidRDefault="00EF57DA" w:rsidP="00EF57DA">
      <w:pPr>
        <w:numPr>
          <w:ilvl w:val="1"/>
          <w:numId w:val="10"/>
        </w:numPr>
        <w:jc w:val="both"/>
      </w:pPr>
      <w:r w:rsidRPr="00C74DEA">
        <w:t>Федеральное Собрание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Правительство РФ</w:t>
      </w:r>
    </w:p>
    <w:p w:rsidR="00952D3E" w:rsidRPr="00C74DEA" w:rsidRDefault="00952D3E" w:rsidP="00952D3E">
      <w:pPr>
        <w:numPr>
          <w:ilvl w:val="0"/>
          <w:numId w:val="10"/>
        </w:numPr>
        <w:jc w:val="both"/>
      </w:pPr>
      <w:r w:rsidRPr="00C74DEA">
        <w:t xml:space="preserve">В </w:t>
      </w:r>
      <w:r w:rsidR="001F1555">
        <w:t xml:space="preserve">соответствии с Конституцией РФ в </w:t>
      </w:r>
      <w:r w:rsidRPr="00C74DEA">
        <w:t>состав Р</w:t>
      </w:r>
      <w:r w:rsidR="001F1555">
        <w:t>Ф</w:t>
      </w:r>
      <w:r w:rsidR="007B0DE4">
        <w:t xml:space="preserve"> </w:t>
      </w:r>
      <w:r w:rsidRPr="00C74DEA">
        <w:t>в настоящее время включено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83 субъекта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84 субъекта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85 субъектов РФ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86 субъектов РФ</w:t>
      </w:r>
    </w:p>
    <w:p w:rsidR="002F55B6" w:rsidRPr="00C74DEA" w:rsidRDefault="007B0DE4" w:rsidP="002F55B6">
      <w:pPr>
        <w:numPr>
          <w:ilvl w:val="0"/>
          <w:numId w:val="10"/>
        </w:numPr>
        <w:jc w:val="both"/>
      </w:pPr>
      <w:r w:rsidRPr="00C74DEA">
        <w:t xml:space="preserve">В </w:t>
      </w:r>
      <w:r>
        <w:t>соответствии с Конституцией РФ</w:t>
      </w:r>
      <w:r w:rsidRPr="00C74DEA">
        <w:t xml:space="preserve"> </w:t>
      </w:r>
      <w:r w:rsidR="002F55B6" w:rsidRPr="00C74DEA">
        <w:t>Совет Фед</w:t>
      </w:r>
      <w:r w:rsidR="009169E6" w:rsidRPr="00C74DEA">
        <w:t>ерации Федерального Собрания РФ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объявляет амнистию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 xml:space="preserve">назначает </w:t>
      </w:r>
      <w:r w:rsidR="007E22F9">
        <w:t>на должность Председателя Счетной палаты</w:t>
      </w:r>
    </w:p>
    <w:p w:rsidR="002F55B6" w:rsidRPr="00C74DEA" w:rsidRDefault="007E22F9" w:rsidP="002F55B6">
      <w:pPr>
        <w:numPr>
          <w:ilvl w:val="1"/>
          <w:numId w:val="10"/>
        </w:numPr>
        <w:jc w:val="both"/>
      </w:pPr>
      <w:r>
        <w:t>освобождает от должности заместителя Председателя Счетной палаты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осуществляет управление федеральной собственностью</w:t>
      </w:r>
    </w:p>
    <w:p w:rsidR="00B00AD8" w:rsidRPr="00C74DEA" w:rsidRDefault="007E22F9" w:rsidP="00B00AD8">
      <w:pPr>
        <w:numPr>
          <w:ilvl w:val="0"/>
          <w:numId w:val="10"/>
        </w:numPr>
        <w:jc w:val="both"/>
      </w:pPr>
      <w:r>
        <w:t>В соответствии с Конституцией РФ н</w:t>
      </w:r>
      <w:r w:rsidR="00B00AD8" w:rsidRPr="00C74DEA">
        <w:t>адзор за соблюдением Конституции РФ и исполнением законов</w:t>
      </w:r>
      <w:r w:rsidRPr="007E22F9">
        <w:t>, надзор за соблюдением прав и свобод человека и гражданина</w:t>
      </w:r>
      <w:r>
        <w:t xml:space="preserve"> осуществляет</w:t>
      </w:r>
    </w:p>
    <w:p w:rsidR="007E22F9" w:rsidRDefault="007E22F9" w:rsidP="00B00AD8">
      <w:pPr>
        <w:numPr>
          <w:ilvl w:val="1"/>
          <w:numId w:val="10"/>
        </w:numPr>
        <w:jc w:val="both"/>
      </w:pPr>
      <w:r>
        <w:t>Президент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Прокуратура РФ</w:t>
      </w:r>
    </w:p>
    <w:p w:rsidR="007E22F9" w:rsidRPr="00C74DEA" w:rsidRDefault="007E22F9" w:rsidP="007E22F9">
      <w:pPr>
        <w:numPr>
          <w:ilvl w:val="1"/>
          <w:numId w:val="10"/>
        </w:numPr>
        <w:jc w:val="both"/>
      </w:pPr>
      <w:r w:rsidRPr="00C74DEA">
        <w:t>Верховный Суд РФ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Федеральная адвокатская палата РФ</w:t>
      </w:r>
    </w:p>
    <w:p w:rsidR="007B0DE4" w:rsidRDefault="007B0DE4" w:rsidP="007B0DE4">
      <w:pPr>
        <w:numPr>
          <w:ilvl w:val="0"/>
          <w:numId w:val="10"/>
        </w:numPr>
        <w:jc w:val="both"/>
      </w:pPr>
      <w:r w:rsidRPr="00C74DEA">
        <w:t xml:space="preserve">В </w:t>
      </w:r>
      <w:r>
        <w:t>соответствии с Конституцией РФ</w:t>
      </w:r>
      <w:r w:rsidRPr="007B0DE4">
        <w:t xml:space="preserve"> Президентом Р</w:t>
      </w:r>
      <w:r>
        <w:t>Ф</w:t>
      </w:r>
      <w:r w:rsidRPr="007B0DE4">
        <w:t xml:space="preserve"> может быть избран гражданин Р</w:t>
      </w:r>
      <w:r>
        <w:t>Ф</w:t>
      </w:r>
    </w:p>
    <w:p w:rsidR="007B0DE4" w:rsidRPr="007B0DE4" w:rsidRDefault="007B0DE4" w:rsidP="007B0DE4">
      <w:pPr>
        <w:numPr>
          <w:ilvl w:val="1"/>
          <w:numId w:val="10"/>
        </w:numPr>
        <w:ind w:left="1418" w:hanging="284"/>
        <w:jc w:val="both"/>
      </w:pPr>
      <w:r>
        <w:t>не моложе 30</w:t>
      </w:r>
      <w:r w:rsidRPr="007B0DE4">
        <w:t xml:space="preserve"> лет, постоянно проживающий в Р</w:t>
      </w:r>
      <w:r>
        <w:t>Ф не менее 10</w:t>
      </w:r>
      <w:r w:rsidRPr="007B0DE4">
        <w:t xml:space="preserve"> лет</w:t>
      </w:r>
    </w:p>
    <w:p w:rsidR="007B0DE4" w:rsidRDefault="007B0DE4" w:rsidP="007B0DE4">
      <w:pPr>
        <w:numPr>
          <w:ilvl w:val="1"/>
          <w:numId w:val="10"/>
        </w:numPr>
        <w:ind w:left="1418" w:hanging="284"/>
        <w:jc w:val="both"/>
      </w:pPr>
      <w:r>
        <w:t>не моложе 30</w:t>
      </w:r>
      <w:r w:rsidRPr="007B0DE4">
        <w:t xml:space="preserve"> лет, постоянно проживающий в Р</w:t>
      </w:r>
      <w:r>
        <w:t>Ф не менее 25</w:t>
      </w:r>
      <w:r w:rsidRPr="007B0DE4">
        <w:t xml:space="preserve"> лет</w:t>
      </w:r>
    </w:p>
    <w:p w:rsidR="007B0DE4" w:rsidRPr="00C74DEA" w:rsidRDefault="007B0DE4" w:rsidP="007B0DE4">
      <w:pPr>
        <w:numPr>
          <w:ilvl w:val="1"/>
          <w:numId w:val="10"/>
        </w:numPr>
        <w:ind w:left="1418" w:hanging="284"/>
        <w:jc w:val="both"/>
      </w:pPr>
      <w:r w:rsidRPr="007B0DE4">
        <w:t>не моложе 35 лет, постоянно проживающий в Р</w:t>
      </w:r>
      <w:r>
        <w:t>Ф не менее 10</w:t>
      </w:r>
      <w:r w:rsidRPr="007B0DE4">
        <w:t xml:space="preserve"> лет</w:t>
      </w:r>
    </w:p>
    <w:p w:rsidR="007B0DE4" w:rsidRPr="007B0DE4" w:rsidRDefault="007B0DE4" w:rsidP="007B0DE4">
      <w:pPr>
        <w:numPr>
          <w:ilvl w:val="1"/>
          <w:numId w:val="10"/>
        </w:numPr>
        <w:ind w:left="1418" w:hanging="284"/>
        <w:jc w:val="both"/>
      </w:pPr>
      <w:r w:rsidRPr="007B0DE4">
        <w:t>не моложе 35 лет, постоянно проживающий в Р</w:t>
      </w:r>
      <w:r>
        <w:t>Ф</w:t>
      </w:r>
      <w:r w:rsidRPr="007B0DE4">
        <w:t xml:space="preserve"> не менее 25 лет</w:t>
      </w:r>
    </w:p>
    <w:p w:rsidR="00B00AD8" w:rsidRPr="00C74DEA" w:rsidRDefault="00B00AD8" w:rsidP="00B00AD8">
      <w:pPr>
        <w:numPr>
          <w:ilvl w:val="0"/>
          <w:numId w:val="10"/>
        </w:numPr>
        <w:jc w:val="both"/>
      </w:pPr>
      <w:r w:rsidRPr="00C74DEA">
        <w:t>Какая из санкций является гражданско-правовой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принудительные работы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возмещение убытков</w:t>
      </w:r>
    </w:p>
    <w:p w:rsidR="00B00AD8" w:rsidRPr="00C74DEA" w:rsidRDefault="00C33C8C" w:rsidP="00B00AD8">
      <w:pPr>
        <w:numPr>
          <w:ilvl w:val="1"/>
          <w:numId w:val="10"/>
        </w:numPr>
        <w:jc w:val="both"/>
      </w:pPr>
      <w:r>
        <w:t>замечание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лишение права заниматься определенной деятельностью</w:t>
      </w:r>
    </w:p>
    <w:p w:rsidR="00B00AD8" w:rsidRPr="00C74DEA" w:rsidRDefault="0031291B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в</w:t>
      </w:r>
      <w:r w:rsidR="00B00AD8" w:rsidRPr="00C74DEA">
        <w:t>ременем открытия наследства является</w:t>
      </w:r>
    </w:p>
    <w:p w:rsidR="00B00AD8" w:rsidRPr="00C74DEA" w:rsidRDefault="00CF403B" w:rsidP="00B00AD8">
      <w:pPr>
        <w:numPr>
          <w:ilvl w:val="1"/>
          <w:numId w:val="10"/>
        </w:numPr>
        <w:jc w:val="both"/>
      </w:pPr>
      <w:r>
        <w:t>момент</w:t>
      </w:r>
      <w:r w:rsidR="00B00AD8" w:rsidRPr="00C74DEA">
        <w:t xml:space="preserve"> получения свидетельства о смерти гражданина</w:t>
      </w:r>
    </w:p>
    <w:p w:rsidR="00B00AD8" w:rsidRPr="00C74DEA" w:rsidRDefault="00CF403B" w:rsidP="00B00AD8">
      <w:pPr>
        <w:numPr>
          <w:ilvl w:val="1"/>
          <w:numId w:val="10"/>
        </w:numPr>
        <w:jc w:val="both"/>
      </w:pPr>
      <w:r>
        <w:t>момент</w:t>
      </w:r>
      <w:r w:rsidR="00B00AD8" w:rsidRPr="00C74DEA">
        <w:t xml:space="preserve"> смерти гражданина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день подачи заявления об объявлении гражданина умершим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день обращения в нотариальную контору с заявлением о принятии наследства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н</w:t>
      </w:r>
      <w:r w:rsidR="00B00AD8" w:rsidRPr="00C74DEA">
        <w:t>е допускается принятие наследства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в течение шести месяцев со дня его открытия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если долги наследодателя превышают размер наследственной массы</w:t>
      </w:r>
    </w:p>
    <w:p w:rsidR="001F1555" w:rsidRPr="00C74DEA" w:rsidRDefault="001F1555" w:rsidP="001F1555">
      <w:pPr>
        <w:numPr>
          <w:ilvl w:val="1"/>
          <w:numId w:val="10"/>
        </w:numPr>
        <w:ind w:left="1418" w:hanging="284"/>
        <w:jc w:val="both"/>
      </w:pPr>
      <w:r w:rsidRPr="00C74DEA">
        <w:t>одним наследником при отсутствии заявления о принятии наследства другими наследниками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под условием или с оговорками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о</w:t>
      </w:r>
      <w:r w:rsidR="00B00AD8" w:rsidRPr="00C74DEA">
        <w:t>бъектом гражданского права не является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результат работы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оказание услуги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 w:rsidRPr="00C74DEA">
        <w:t>честь гражданина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>
        <w:t>некоммерческая</w:t>
      </w:r>
      <w:r w:rsidRPr="00C74DEA">
        <w:t xml:space="preserve"> организация</w:t>
      </w:r>
    </w:p>
    <w:p w:rsidR="0046228F" w:rsidRPr="00C74DEA" w:rsidRDefault="001F1555" w:rsidP="0046228F">
      <w:pPr>
        <w:numPr>
          <w:ilvl w:val="0"/>
          <w:numId w:val="10"/>
        </w:numPr>
        <w:jc w:val="both"/>
      </w:pPr>
      <w:r>
        <w:t>В соответствии с Гражданским кодексом РФ д</w:t>
      </w:r>
      <w:r w:rsidR="0046228F" w:rsidRPr="00C74DEA">
        <w:t>ля предъявления негаторного иска необходимо, чтобы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собственник лишился своего имущества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lastRenderedPageBreak/>
        <w:t>был нанесен ущерб деловой репутации лица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собственнику препятствовали осуществлять правомочие пользования имуществом</w:t>
      </w:r>
    </w:p>
    <w:p w:rsidR="0046228F" w:rsidRPr="00C74DEA" w:rsidRDefault="0046228F" w:rsidP="0046228F">
      <w:pPr>
        <w:numPr>
          <w:ilvl w:val="1"/>
          <w:numId w:val="10"/>
        </w:numPr>
        <w:jc w:val="both"/>
      </w:pPr>
      <w:r w:rsidRPr="00C74DEA">
        <w:t>имущество находилось в собственности другого лица</w:t>
      </w:r>
    </w:p>
    <w:p w:rsidR="00B00AD8" w:rsidRPr="00C74DEA" w:rsidRDefault="001F1555" w:rsidP="00B00AD8">
      <w:pPr>
        <w:numPr>
          <w:ilvl w:val="0"/>
          <w:numId w:val="10"/>
        </w:numPr>
        <w:jc w:val="both"/>
      </w:pPr>
      <w:r>
        <w:t>В соответствии с Гражданским кодексом РФ п</w:t>
      </w:r>
      <w:r w:rsidR="00B00AD8" w:rsidRPr="00C74DEA">
        <w:t>о заявлению заинтересованных лиц гражданин может быть признан судом безвестно отсутствующим, если в месте его жительства нет сведений о месте его пребывания в течение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одного месяца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трех месяцев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шести месяцев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одного года</w:t>
      </w:r>
    </w:p>
    <w:p w:rsidR="00EB46FA" w:rsidRPr="00C74DEA" w:rsidRDefault="001F1555" w:rsidP="00AA4AD5">
      <w:pPr>
        <w:numPr>
          <w:ilvl w:val="0"/>
          <w:numId w:val="10"/>
        </w:numPr>
        <w:jc w:val="both"/>
      </w:pPr>
      <w:r>
        <w:t>А</w:t>
      </w:r>
      <w:r w:rsidR="00EB46FA" w:rsidRPr="00C74DEA">
        <w:t>дминистрати</w:t>
      </w:r>
      <w:r>
        <w:t>вное правонарушение</w:t>
      </w:r>
      <w:r w:rsidR="00AA4AD5" w:rsidRPr="00C74DEA">
        <w:t xml:space="preserve"> характеризуется таким признаком</w:t>
      </w:r>
      <w:r>
        <w:t>,</w:t>
      </w:r>
      <w:r w:rsidR="00AA4AD5" w:rsidRPr="00C74DEA">
        <w:t xml:space="preserve"> как</w:t>
      </w:r>
    </w:p>
    <w:p w:rsidR="00EB46FA" w:rsidRPr="00C74DEA" w:rsidRDefault="001F1555" w:rsidP="00AA4AD5">
      <w:pPr>
        <w:numPr>
          <w:ilvl w:val="1"/>
          <w:numId w:val="10"/>
        </w:numPr>
        <w:jc w:val="both"/>
      </w:pPr>
      <w:r>
        <w:t>противоправность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деликтоспособность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правоспособность</w:t>
      </w:r>
    </w:p>
    <w:p w:rsidR="00EB46FA" w:rsidRPr="00C74DEA" w:rsidRDefault="00AA4AD5" w:rsidP="00AA4AD5">
      <w:pPr>
        <w:numPr>
          <w:ilvl w:val="1"/>
          <w:numId w:val="10"/>
        </w:numPr>
        <w:jc w:val="both"/>
      </w:pPr>
      <w:r w:rsidRPr="00C74DEA">
        <w:t>состав преступления</w:t>
      </w:r>
    </w:p>
    <w:p w:rsidR="008E2C38" w:rsidRPr="00C74DEA" w:rsidRDefault="008E2C38" w:rsidP="008E2C38">
      <w:pPr>
        <w:numPr>
          <w:ilvl w:val="0"/>
          <w:numId w:val="10"/>
        </w:numPr>
        <w:jc w:val="both"/>
      </w:pPr>
      <w:r w:rsidRPr="00C74DEA">
        <w:t>Казусом в теории уголовного права называют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совершения преступления с прямым умыслом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освобождение от наказания в связи с истечением срока давности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совершения преступления по неосторожности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случай невинного причинения вреда</w:t>
      </w:r>
    </w:p>
    <w:p w:rsidR="002F55B6" w:rsidRPr="00C74DEA" w:rsidRDefault="002F55B6" w:rsidP="002F55B6">
      <w:pPr>
        <w:numPr>
          <w:ilvl w:val="0"/>
          <w:numId w:val="10"/>
        </w:numPr>
        <w:jc w:val="both"/>
      </w:pPr>
      <w:r w:rsidRPr="00C74DEA">
        <w:t>Что из нижеперечисленного не является формой вины в соответствии с Уголовным кодексом РФ</w:t>
      </w:r>
      <w:r w:rsidR="00C74DEA">
        <w:t>?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t xml:space="preserve">прямой </w:t>
      </w:r>
      <w:r w:rsidR="002F55B6" w:rsidRPr="00C74DEA">
        <w:t>умысел</w:t>
      </w:r>
    </w:p>
    <w:p w:rsidR="002F55B6" w:rsidRPr="00C74DEA" w:rsidRDefault="002F55B6" w:rsidP="002F55B6">
      <w:pPr>
        <w:numPr>
          <w:ilvl w:val="1"/>
          <w:numId w:val="10"/>
        </w:numPr>
        <w:jc w:val="both"/>
      </w:pPr>
      <w:r w:rsidRPr="00C74DEA">
        <w:t>неаккуратность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t>косвенный умысел</w:t>
      </w:r>
    </w:p>
    <w:p w:rsidR="002F55B6" w:rsidRPr="00C74DEA" w:rsidRDefault="00C74DEA" w:rsidP="002F55B6">
      <w:pPr>
        <w:numPr>
          <w:ilvl w:val="1"/>
          <w:numId w:val="10"/>
        </w:numPr>
        <w:jc w:val="both"/>
      </w:pPr>
      <w:r>
        <w:t>легкомыслие</w:t>
      </w:r>
    </w:p>
    <w:p w:rsidR="000F7482" w:rsidRPr="00C74DEA" w:rsidRDefault="000F7482" w:rsidP="000F7482">
      <w:pPr>
        <w:numPr>
          <w:ilvl w:val="0"/>
          <w:numId w:val="10"/>
        </w:numPr>
        <w:jc w:val="both"/>
      </w:pPr>
      <w:r w:rsidRPr="00C74DEA">
        <w:t xml:space="preserve">В структуре Особенной части действующего Уголовного кодекса РФ на </w:t>
      </w:r>
      <w:r w:rsidR="008E2C38">
        <w:t>втором</w:t>
      </w:r>
      <w:r w:rsidRPr="00C74DEA">
        <w:t xml:space="preserve"> месте стоят</w:t>
      </w:r>
    </w:p>
    <w:p w:rsidR="008E2C38" w:rsidRPr="00C74DEA" w:rsidRDefault="008E2C38" w:rsidP="008E2C38">
      <w:pPr>
        <w:numPr>
          <w:ilvl w:val="1"/>
          <w:numId w:val="10"/>
        </w:numPr>
        <w:jc w:val="both"/>
      </w:pPr>
      <w:r w:rsidRPr="00C74DEA">
        <w:t>преступления против личности</w:t>
      </w:r>
    </w:p>
    <w:p w:rsidR="000F7482" w:rsidRPr="00C74DEA" w:rsidRDefault="000F7482" w:rsidP="000F7482">
      <w:pPr>
        <w:numPr>
          <w:ilvl w:val="1"/>
          <w:numId w:val="10"/>
        </w:numPr>
        <w:jc w:val="both"/>
      </w:pPr>
      <w:r w:rsidRPr="00C74DEA">
        <w:t>преступления против государственной власти</w:t>
      </w:r>
    </w:p>
    <w:p w:rsidR="000F7482" w:rsidRPr="00C74DEA" w:rsidRDefault="000F7482" w:rsidP="000F7482">
      <w:pPr>
        <w:numPr>
          <w:ilvl w:val="1"/>
          <w:numId w:val="10"/>
        </w:numPr>
        <w:jc w:val="both"/>
      </w:pPr>
      <w:r w:rsidRPr="00C74DEA">
        <w:t xml:space="preserve">преступления против </w:t>
      </w:r>
      <w:r w:rsidR="008E2C38">
        <w:t>общественной безопасности и общественного порядка</w:t>
      </w:r>
    </w:p>
    <w:p w:rsidR="000F7482" w:rsidRPr="00C74DEA" w:rsidRDefault="008E2C38" w:rsidP="000F7482">
      <w:pPr>
        <w:numPr>
          <w:ilvl w:val="1"/>
          <w:numId w:val="10"/>
        </w:numPr>
        <w:jc w:val="both"/>
      </w:pPr>
      <w:r>
        <w:t>преступления в сфере экономики</w:t>
      </w:r>
    </w:p>
    <w:p w:rsidR="00B00AD8" w:rsidRPr="00C74DEA" w:rsidRDefault="00C74DEA" w:rsidP="00B00AD8">
      <w:pPr>
        <w:numPr>
          <w:ilvl w:val="0"/>
          <w:numId w:val="10"/>
        </w:numPr>
        <w:jc w:val="both"/>
      </w:pPr>
      <w:r>
        <w:t>В соответствии с Уголовным кодексом РФ с</w:t>
      </w:r>
      <w:r w:rsidR="00B00AD8" w:rsidRPr="00C74DEA">
        <w:t>овершившее преступление лицо считается судимым со дня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совершения преступления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>привлечения к уголовной ответственности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 xml:space="preserve">вынесения </w:t>
      </w:r>
      <w:r w:rsidR="00D22B60" w:rsidRPr="00C74DEA">
        <w:t xml:space="preserve">судом </w:t>
      </w:r>
      <w:r w:rsidRPr="00C74DEA">
        <w:t xml:space="preserve">обвинительного приговора </w:t>
      </w:r>
    </w:p>
    <w:p w:rsidR="00B00AD8" w:rsidRPr="00C74DEA" w:rsidRDefault="00B00AD8" w:rsidP="00B00AD8">
      <w:pPr>
        <w:numPr>
          <w:ilvl w:val="1"/>
          <w:numId w:val="10"/>
        </w:numPr>
        <w:jc w:val="both"/>
      </w:pPr>
      <w:r w:rsidRPr="00C74DEA">
        <w:t xml:space="preserve">вступления обвинительного приговора </w:t>
      </w:r>
      <w:r w:rsidR="00D22B60">
        <w:t xml:space="preserve">суда </w:t>
      </w:r>
      <w:r w:rsidRPr="00C74DEA">
        <w:t>в законную силу</w:t>
      </w:r>
    </w:p>
    <w:p w:rsidR="00D22B60" w:rsidRPr="00C74DEA" w:rsidRDefault="00D22B60" w:rsidP="00D22B60">
      <w:pPr>
        <w:numPr>
          <w:ilvl w:val="0"/>
          <w:numId w:val="10"/>
        </w:numPr>
        <w:jc w:val="both"/>
      </w:pPr>
      <w:r w:rsidRPr="00C74DEA">
        <w:t xml:space="preserve">В какой срок </w:t>
      </w:r>
      <w:r w:rsidR="008E2C38">
        <w:t xml:space="preserve">по общему правилу </w:t>
      </w:r>
      <w:r w:rsidRPr="00C74DEA">
        <w:t>может быть подана апелляционная жалоба на приговор суда первой инстанции</w:t>
      </w:r>
      <w:r>
        <w:t xml:space="preserve"> в соответствии с Уголовно-процессуальным кодексом РФ?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7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10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14 суток со дня постановления приговора</w:t>
      </w:r>
    </w:p>
    <w:p w:rsidR="00D22B60" w:rsidRPr="00C74DEA" w:rsidRDefault="00D22B60" w:rsidP="00D22B60">
      <w:pPr>
        <w:numPr>
          <w:ilvl w:val="1"/>
          <w:numId w:val="10"/>
        </w:numPr>
        <w:jc w:val="both"/>
      </w:pPr>
      <w:r w:rsidRPr="00C74DEA">
        <w:t>в течение 20 суток со дня постановления приговора</w:t>
      </w:r>
    </w:p>
    <w:p w:rsidR="00107628" w:rsidRPr="00C74DEA" w:rsidRDefault="00C74DEA" w:rsidP="00107628">
      <w:pPr>
        <w:numPr>
          <w:ilvl w:val="0"/>
          <w:numId w:val="10"/>
        </w:numPr>
        <w:jc w:val="both"/>
      </w:pPr>
      <w:r>
        <w:t>В соответствии с Уголовно-процессуальным кодексом РФ п</w:t>
      </w:r>
      <w:r w:rsidR="00107628" w:rsidRPr="00C74DEA">
        <w:t>одозреваемый, обвиняемый вправе отказаться от помощи защитника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на стадии судебного разбирательства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на стадии предварительного следствия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при проверке судом заявлений об отводах участникам процесса</w:t>
      </w:r>
    </w:p>
    <w:p w:rsidR="00107628" w:rsidRPr="00C74DEA" w:rsidRDefault="00107628" w:rsidP="00107628">
      <w:pPr>
        <w:numPr>
          <w:ilvl w:val="1"/>
          <w:numId w:val="10"/>
        </w:numPr>
        <w:jc w:val="both"/>
      </w:pPr>
      <w:r w:rsidRPr="00C74DEA">
        <w:t>в любой момент производства по уголовному делу</w:t>
      </w:r>
    </w:p>
    <w:p w:rsidR="00A7645C" w:rsidRPr="00C74DEA" w:rsidRDefault="00374F9B" w:rsidP="00A7645C">
      <w:pPr>
        <w:numPr>
          <w:ilvl w:val="0"/>
          <w:numId w:val="10"/>
        </w:numPr>
        <w:jc w:val="both"/>
      </w:pPr>
      <w:r w:rsidRPr="00C74DEA">
        <w:lastRenderedPageBreak/>
        <w:t xml:space="preserve">В соответствии с </w:t>
      </w:r>
      <w:r w:rsidR="00F10279" w:rsidRPr="00C74DEA">
        <w:t xml:space="preserve">Трудовым кодексом </w:t>
      </w:r>
      <w:r w:rsidRPr="00C74DEA">
        <w:t>РФ н</w:t>
      </w:r>
      <w:r w:rsidR="00A7645C" w:rsidRPr="00C74DEA">
        <w:t xml:space="preserve">еисполнение или ненадлежащее исполнение работником по его вине возложенных на него трудовых обязанностей </w:t>
      </w:r>
      <w:r w:rsidRPr="00C74DEA">
        <w:t xml:space="preserve">– </w:t>
      </w:r>
      <w:r w:rsidR="00A7645C" w:rsidRPr="00C74DEA">
        <w:t>это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трудовая повинность</w:t>
      </w:r>
    </w:p>
    <w:p w:rsidR="00374F9B" w:rsidRPr="00C74DEA" w:rsidRDefault="00374F9B" w:rsidP="00374F9B">
      <w:pPr>
        <w:numPr>
          <w:ilvl w:val="1"/>
          <w:numId w:val="10"/>
        </w:numPr>
        <w:jc w:val="both"/>
      </w:pPr>
      <w:r w:rsidRPr="00C74DEA">
        <w:t>дисциплинарный проступок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трудовое преступление</w:t>
      </w:r>
    </w:p>
    <w:p w:rsidR="004915B0" w:rsidRPr="00C74DEA" w:rsidRDefault="00A7645C" w:rsidP="00A7645C">
      <w:pPr>
        <w:numPr>
          <w:ilvl w:val="1"/>
          <w:numId w:val="10"/>
        </w:numPr>
        <w:jc w:val="both"/>
      </w:pPr>
      <w:r w:rsidRPr="00C74DEA">
        <w:t>административное правонарушение</w:t>
      </w:r>
    </w:p>
    <w:p w:rsidR="00B35A19" w:rsidRPr="00C74DEA" w:rsidRDefault="00B35A19" w:rsidP="00A7645C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материальная ответственность может быть возложена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только на работника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только на работодателя</w:t>
      </w:r>
    </w:p>
    <w:p w:rsidR="001F1555" w:rsidRPr="00C74DEA" w:rsidRDefault="001F1555" w:rsidP="001F1555">
      <w:pPr>
        <w:numPr>
          <w:ilvl w:val="1"/>
          <w:numId w:val="10"/>
        </w:numPr>
        <w:jc w:val="both"/>
      </w:pPr>
      <w:r w:rsidRPr="00C74DEA">
        <w:t>только на орган по рассмотрению трудовых споров</w:t>
      </w:r>
    </w:p>
    <w:p w:rsidR="00B35A19" w:rsidRPr="00C74DEA" w:rsidRDefault="00B35A19" w:rsidP="00B35A19">
      <w:pPr>
        <w:numPr>
          <w:ilvl w:val="1"/>
          <w:numId w:val="10"/>
        </w:numPr>
        <w:jc w:val="both"/>
      </w:pPr>
      <w:r w:rsidRPr="00C74DEA">
        <w:t>на любую из сторон трудового договора</w:t>
      </w:r>
    </w:p>
    <w:p w:rsidR="00A7645C" w:rsidRPr="00C74DEA" w:rsidRDefault="00374F9B" w:rsidP="00A7645C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 xml:space="preserve">Трудовым кодексом </w:t>
      </w:r>
      <w:r w:rsidRPr="00C74DEA">
        <w:t>РФ п</w:t>
      </w:r>
      <w:r w:rsidR="00A7645C" w:rsidRPr="00C74DEA">
        <w:t>родолжительност</w:t>
      </w:r>
      <w:r w:rsidRPr="00C74DEA">
        <w:t>ь рабочего времени работника до 16</w:t>
      </w:r>
      <w:r w:rsidR="00A7645C" w:rsidRPr="00C74DEA">
        <w:t xml:space="preserve"> лет составляет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18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24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35 часов в неделю</w:t>
      </w:r>
    </w:p>
    <w:p w:rsidR="00A7645C" w:rsidRPr="00C74DEA" w:rsidRDefault="00A7645C" w:rsidP="00A7645C">
      <w:pPr>
        <w:numPr>
          <w:ilvl w:val="1"/>
          <w:numId w:val="10"/>
        </w:numPr>
        <w:jc w:val="both"/>
      </w:pPr>
      <w:r w:rsidRPr="00C74DEA">
        <w:t>не более 40 часов в неделю</w:t>
      </w:r>
    </w:p>
    <w:p w:rsidR="002A71D1" w:rsidRDefault="002A71D1" w:rsidP="002A71D1">
      <w:pPr>
        <w:numPr>
          <w:ilvl w:val="0"/>
          <w:numId w:val="10"/>
        </w:numPr>
        <w:jc w:val="both"/>
      </w:pPr>
      <w:r w:rsidRPr="00C74DEA">
        <w:t>В соответствии с Трудовым кодексом РФ</w:t>
      </w:r>
      <w:r w:rsidRPr="001F6D67">
        <w:t xml:space="preserve"> </w:t>
      </w:r>
      <w:r>
        <w:t>п</w:t>
      </w:r>
      <w:r w:rsidRPr="001F6D67">
        <w:t>ризыв работника на военную службу или направление его на заменяющую ее альтернативную гражданскую службу</w:t>
      </w:r>
      <w:r>
        <w:t xml:space="preserve"> является основанием для</w:t>
      </w:r>
    </w:p>
    <w:p w:rsidR="002A71D1" w:rsidRDefault="002A71D1" w:rsidP="002A71D1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инициативе работодателя</w:t>
      </w:r>
    </w:p>
    <w:p w:rsidR="002A71D1" w:rsidRDefault="002A71D1" w:rsidP="002A71D1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инициативе работника</w:t>
      </w:r>
    </w:p>
    <w:p w:rsidR="002A71D1" w:rsidRDefault="002A71D1" w:rsidP="002A71D1">
      <w:pPr>
        <w:numPr>
          <w:ilvl w:val="1"/>
          <w:numId w:val="10"/>
        </w:numPr>
        <w:ind w:left="1418" w:hanging="284"/>
        <w:jc w:val="both"/>
      </w:pPr>
      <w:r>
        <w:t>прекращения трудового договора по обстоятельствам, не зависящим от воли сторон</w:t>
      </w:r>
    </w:p>
    <w:p w:rsidR="002A71D1" w:rsidRDefault="002A71D1" w:rsidP="002A71D1">
      <w:pPr>
        <w:numPr>
          <w:ilvl w:val="1"/>
          <w:numId w:val="10"/>
        </w:numPr>
        <w:ind w:left="1418" w:hanging="284"/>
        <w:jc w:val="both"/>
      </w:pPr>
      <w:r>
        <w:t>расторжения трудового договора по соглашению сторон</w:t>
      </w:r>
    </w:p>
    <w:p w:rsidR="00B31E93" w:rsidRPr="00C74DEA" w:rsidRDefault="00E1377D" w:rsidP="00B31E93">
      <w:pPr>
        <w:numPr>
          <w:ilvl w:val="0"/>
          <w:numId w:val="10"/>
        </w:numPr>
        <w:jc w:val="both"/>
      </w:pPr>
      <w:r w:rsidRPr="00C74DEA">
        <w:t>В соответствии с С</w:t>
      </w:r>
      <w:r w:rsidR="00F10279" w:rsidRPr="00C74DEA">
        <w:t xml:space="preserve">емейным кодексом </w:t>
      </w:r>
      <w:r w:rsidRPr="00C74DEA">
        <w:t>РФ л</w:t>
      </w:r>
      <w:r w:rsidR="00B31E93" w:rsidRPr="00C74DEA">
        <w:t>ишение родительских прав производится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органом опеки и попечительства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органами ЗАГСа</w:t>
      </w:r>
    </w:p>
    <w:p w:rsidR="00B31E93" w:rsidRPr="00C74DEA" w:rsidRDefault="00B31E93" w:rsidP="00B31E93">
      <w:pPr>
        <w:numPr>
          <w:ilvl w:val="1"/>
          <w:numId w:val="10"/>
        </w:numPr>
        <w:jc w:val="both"/>
      </w:pPr>
      <w:r w:rsidRPr="00C74DEA">
        <w:t>органами местного самоуправления</w:t>
      </w:r>
    </w:p>
    <w:p w:rsidR="00B31E93" w:rsidRPr="00C74DEA" w:rsidRDefault="00E1377D" w:rsidP="00B31E93">
      <w:pPr>
        <w:numPr>
          <w:ilvl w:val="1"/>
          <w:numId w:val="10"/>
        </w:numPr>
        <w:jc w:val="both"/>
      </w:pPr>
      <w:r w:rsidRPr="00C74DEA">
        <w:t>в судебном порядке</w:t>
      </w:r>
    </w:p>
    <w:p w:rsidR="005E781C" w:rsidRPr="00C74DEA" w:rsidRDefault="00E1377D" w:rsidP="005B778F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>Семейным кодексом</w:t>
      </w:r>
      <w:r w:rsidRPr="00C74DEA">
        <w:t xml:space="preserve"> РФ п</w:t>
      </w:r>
      <w:r w:rsidR="005E781C" w:rsidRPr="00C74DEA">
        <w:t xml:space="preserve">ри решении вопроса о восстановлении </w:t>
      </w:r>
      <w:r w:rsidRPr="00C74DEA">
        <w:t xml:space="preserve">в </w:t>
      </w:r>
      <w:r w:rsidR="005E781C" w:rsidRPr="00C74DEA">
        <w:t>родительских прав</w:t>
      </w:r>
      <w:r w:rsidRPr="00C74DEA">
        <w:t>ах,</w:t>
      </w:r>
      <w:r w:rsidR="005E781C" w:rsidRPr="00C74DEA">
        <w:t xml:space="preserve"> </w:t>
      </w:r>
      <w:r w:rsidRPr="00C74DEA">
        <w:t>органы опеки и попечительства или суд могут принять решение только с согласия ребенка, достигшего возраста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7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10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12 лет</w:t>
      </w:r>
    </w:p>
    <w:p w:rsidR="005E781C" w:rsidRPr="00C74DEA" w:rsidRDefault="005E781C" w:rsidP="005E781C">
      <w:pPr>
        <w:numPr>
          <w:ilvl w:val="1"/>
          <w:numId w:val="10"/>
        </w:numPr>
        <w:jc w:val="both"/>
      </w:pPr>
      <w:r w:rsidRPr="00C74DEA">
        <w:t>14 лет</w:t>
      </w:r>
    </w:p>
    <w:p w:rsidR="005B778F" w:rsidRPr="00C74DEA" w:rsidRDefault="00E1377D" w:rsidP="005B778F">
      <w:pPr>
        <w:numPr>
          <w:ilvl w:val="0"/>
          <w:numId w:val="10"/>
        </w:numPr>
        <w:jc w:val="both"/>
      </w:pPr>
      <w:r w:rsidRPr="00C74DEA">
        <w:t xml:space="preserve">В соответствии с </w:t>
      </w:r>
      <w:r w:rsidR="00F10279" w:rsidRPr="00C74DEA">
        <w:t>Семейным кодексом</w:t>
      </w:r>
      <w:r w:rsidRPr="00C74DEA">
        <w:t xml:space="preserve"> РФ м</w:t>
      </w:r>
      <w:r w:rsidR="005B778F" w:rsidRPr="00C74DEA">
        <w:t>уж не имеет права без согласия жены возбуждать дело о расто</w:t>
      </w:r>
      <w:r w:rsidR="00193FD1" w:rsidRPr="00C74DEA">
        <w:t>ржении брака в следующем случае</w:t>
      </w:r>
    </w:p>
    <w:p w:rsidR="005B778F" w:rsidRPr="00C74DEA" w:rsidRDefault="005B778F" w:rsidP="00193FD1">
      <w:pPr>
        <w:numPr>
          <w:ilvl w:val="1"/>
          <w:numId w:val="10"/>
        </w:numPr>
        <w:jc w:val="both"/>
      </w:pPr>
      <w:r w:rsidRPr="00C74DEA">
        <w:t>во время беременности жены и в течение года после рождения ребенка</w:t>
      </w:r>
    </w:p>
    <w:p w:rsidR="005B778F" w:rsidRPr="00C74DEA" w:rsidRDefault="00193FD1" w:rsidP="00193FD1">
      <w:pPr>
        <w:numPr>
          <w:ilvl w:val="1"/>
          <w:numId w:val="10"/>
        </w:numPr>
        <w:jc w:val="both"/>
      </w:pPr>
      <w:r w:rsidRPr="00C74DEA">
        <w:t xml:space="preserve">во время беременности жены </w:t>
      </w:r>
      <w:r w:rsidR="005B778F" w:rsidRPr="00C74DEA">
        <w:t xml:space="preserve">и до </w:t>
      </w:r>
      <w:r w:rsidRPr="00C74DEA">
        <w:t>достижения ребенком возраста полутора лет</w:t>
      </w:r>
    </w:p>
    <w:p w:rsidR="00193FD1" w:rsidRPr="00C74DEA" w:rsidRDefault="00193FD1" w:rsidP="00193FD1">
      <w:pPr>
        <w:numPr>
          <w:ilvl w:val="1"/>
          <w:numId w:val="10"/>
        </w:numPr>
        <w:jc w:val="both"/>
      </w:pPr>
      <w:r w:rsidRPr="00C74DEA">
        <w:t>во время беременности жены и до достижения ребенком возраста 2-х лет</w:t>
      </w:r>
    </w:p>
    <w:p w:rsidR="005B778F" w:rsidRPr="00C74DEA" w:rsidRDefault="00193FD1" w:rsidP="00193FD1">
      <w:pPr>
        <w:numPr>
          <w:ilvl w:val="1"/>
          <w:numId w:val="10"/>
        </w:numPr>
        <w:jc w:val="both"/>
      </w:pPr>
      <w:r w:rsidRPr="00C74DEA">
        <w:t xml:space="preserve">во время беременности жены и до достижения ребенком </w:t>
      </w:r>
      <w:r w:rsidR="005B778F" w:rsidRPr="00C74DEA">
        <w:t>возраста 3-х лет</w:t>
      </w:r>
    </w:p>
    <w:p w:rsidR="00C74DEA" w:rsidRDefault="00C74DEA" w:rsidP="00C74DEA">
      <w:pPr>
        <w:numPr>
          <w:ilvl w:val="0"/>
          <w:numId w:val="10"/>
        </w:numPr>
        <w:jc w:val="both"/>
      </w:pPr>
      <w:r w:rsidRPr="00C74DEA">
        <w:t xml:space="preserve">В соответствии с Семейным кодексом РФ </w:t>
      </w:r>
      <w:r>
        <w:t>б</w:t>
      </w:r>
      <w:r w:rsidRPr="00C74DEA">
        <w:t>рак, расторгнутый в судебном порядке до 1 мая 19</w:t>
      </w:r>
      <w:r>
        <w:t>96 года, считается прекращенным</w:t>
      </w:r>
    </w:p>
    <w:p w:rsidR="00C74DEA" w:rsidRDefault="00C74DEA" w:rsidP="00C74DEA">
      <w:pPr>
        <w:numPr>
          <w:ilvl w:val="1"/>
          <w:numId w:val="10"/>
        </w:numPr>
        <w:ind w:left="1418" w:hanging="284"/>
        <w:jc w:val="both"/>
      </w:pPr>
      <w:r w:rsidRPr="00C74DEA">
        <w:t>со дня государственной регистрации расторжения брака в книге регистрац</w:t>
      </w:r>
      <w:r>
        <w:t>ии актов гражданского состояния</w:t>
      </w:r>
    </w:p>
    <w:p w:rsidR="00C74DEA" w:rsidRDefault="00C74DEA" w:rsidP="00C74DEA">
      <w:pPr>
        <w:numPr>
          <w:ilvl w:val="1"/>
          <w:numId w:val="10"/>
        </w:numPr>
        <w:ind w:left="1418" w:hanging="284"/>
        <w:jc w:val="both"/>
      </w:pPr>
      <w:r>
        <w:t>со дня вступления решения суда о расторжении брака в законную силу</w:t>
      </w:r>
    </w:p>
    <w:p w:rsidR="00C74DEA" w:rsidRDefault="00ED1D56" w:rsidP="00C74DEA">
      <w:pPr>
        <w:numPr>
          <w:ilvl w:val="1"/>
          <w:numId w:val="10"/>
        </w:numPr>
        <w:ind w:left="1418" w:hanging="284"/>
        <w:jc w:val="both"/>
      </w:pPr>
      <w:r>
        <w:t>со дня вынесения</w:t>
      </w:r>
      <w:r w:rsidR="00C74DEA">
        <w:t xml:space="preserve"> судом решения о расторжении брака</w:t>
      </w:r>
    </w:p>
    <w:p w:rsidR="00F10279" w:rsidRPr="00C74DEA" w:rsidRDefault="00C74DEA" w:rsidP="00743318">
      <w:pPr>
        <w:numPr>
          <w:ilvl w:val="1"/>
          <w:numId w:val="10"/>
        </w:numPr>
        <w:ind w:left="1418" w:hanging="284"/>
        <w:jc w:val="both"/>
      </w:pPr>
      <w:r>
        <w:t>со дня подачи супругами заявления о расторжении брака</w:t>
      </w:r>
    </w:p>
    <w:p w:rsidR="008C4E79" w:rsidRPr="00C74DEA" w:rsidRDefault="008C4E79" w:rsidP="00743318">
      <w:pPr>
        <w:ind w:left="207"/>
        <w:rPr>
          <w:b/>
        </w:rPr>
      </w:pPr>
    </w:p>
    <w:p w:rsidR="008C4E79" w:rsidRPr="00C74DEA" w:rsidRDefault="008C4E79" w:rsidP="008C4E79">
      <w:pPr>
        <w:ind w:left="207"/>
        <w:jc w:val="center"/>
        <w:rPr>
          <w:b/>
        </w:rPr>
      </w:pPr>
      <w:r w:rsidRPr="00C74DEA">
        <w:rPr>
          <w:b/>
        </w:rPr>
        <w:t>ЧАСТЬ 2</w:t>
      </w:r>
    </w:p>
    <w:p w:rsidR="00C0721F" w:rsidRDefault="00C0721F" w:rsidP="00C0721F">
      <w:pPr>
        <w:jc w:val="center"/>
        <w:rPr>
          <w:b/>
        </w:rPr>
      </w:pPr>
    </w:p>
    <w:p w:rsidR="00C0721F" w:rsidRPr="00C74DEA" w:rsidRDefault="00C0721F" w:rsidP="00C0721F">
      <w:pPr>
        <w:jc w:val="center"/>
        <w:rPr>
          <w:b/>
        </w:rPr>
      </w:pPr>
      <w:r w:rsidRPr="00C74DEA">
        <w:rPr>
          <w:b/>
        </w:rPr>
        <w:t xml:space="preserve">Выберите </w:t>
      </w:r>
      <w:r>
        <w:rPr>
          <w:b/>
        </w:rPr>
        <w:t>несколько правильных</w:t>
      </w:r>
      <w:r w:rsidRPr="00C74DEA">
        <w:rPr>
          <w:b/>
        </w:rPr>
        <w:t xml:space="preserve"> ответ</w:t>
      </w:r>
      <w:r>
        <w:rPr>
          <w:b/>
        </w:rPr>
        <w:t>ов</w:t>
      </w:r>
      <w:r w:rsidRPr="00C74DEA">
        <w:rPr>
          <w:b/>
        </w:rPr>
        <w:t xml:space="preserve"> в каждом задании</w:t>
      </w:r>
    </w:p>
    <w:p w:rsidR="008C4E79" w:rsidRPr="00C74DEA" w:rsidRDefault="008C4E79" w:rsidP="008C4E79">
      <w:pPr>
        <w:jc w:val="both"/>
      </w:pPr>
    </w:p>
    <w:p w:rsidR="009B227E" w:rsidRPr="00C74DEA" w:rsidRDefault="00C451E6" w:rsidP="009B227E">
      <w:pPr>
        <w:numPr>
          <w:ilvl w:val="0"/>
          <w:numId w:val="10"/>
        </w:numPr>
        <w:jc w:val="both"/>
      </w:pPr>
      <w:r>
        <w:t>В соответствии с Уголовным кодексом РФ к</w:t>
      </w:r>
      <w:r w:rsidR="009B227E" w:rsidRPr="00C74DEA">
        <w:t xml:space="preserve"> обстоятельствам, исключающим преступность деяния, относятся</w:t>
      </w:r>
    </w:p>
    <w:p w:rsidR="009B227E" w:rsidRDefault="009B227E" w:rsidP="009B227E">
      <w:pPr>
        <w:numPr>
          <w:ilvl w:val="1"/>
          <w:numId w:val="10"/>
        </w:numPr>
        <w:jc w:val="both"/>
      </w:pPr>
      <w:r w:rsidRPr="00C74DEA">
        <w:t>необходимая оборона</w:t>
      </w:r>
    </w:p>
    <w:p w:rsidR="00C451E6" w:rsidRPr="00C74DEA" w:rsidRDefault="00C451E6" w:rsidP="009B227E">
      <w:pPr>
        <w:numPr>
          <w:ilvl w:val="1"/>
          <w:numId w:val="10"/>
        </w:numPr>
        <w:jc w:val="both"/>
      </w:pPr>
      <w:r>
        <w:t>крайняя необходимость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деятельное раскаяние</w:t>
      </w:r>
    </w:p>
    <w:p w:rsidR="009B227E" w:rsidRDefault="009B227E" w:rsidP="009B227E">
      <w:pPr>
        <w:numPr>
          <w:ilvl w:val="1"/>
          <w:numId w:val="10"/>
        </w:numPr>
        <w:jc w:val="both"/>
      </w:pPr>
      <w:r w:rsidRPr="00C74DEA">
        <w:t>примирение с потерпевшим</w:t>
      </w:r>
    </w:p>
    <w:p w:rsidR="00C451E6" w:rsidRPr="00C74DEA" w:rsidRDefault="00C451E6" w:rsidP="009B227E">
      <w:pPr>
        <w:numPr>
          <w:ilvl w:val="1"/>
          <w:numId w:val="10"/>
        </w:numPr>
        <w:jc w:val="both"/>
      </w:pPr>
      <w:r>
        <w:t>психическое принуждение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истечение срока давности</w:t>
      </w:r>
    </w:p>
    <w:p w:rsidR="009B227E" w:rsidRPr="00C74DEA" w:rsidRDefault="00C451E6" w:rsidP="009B227E">
      <w:pPr>
        <w:numPr>
          <w:ilvl w:val="1"/>
          <w:numId w:val="10"/>
        </w:numPr>
        <w:jc w:val="both"/>
      </w:pPr>
      <w:r>
        <w:t>возмещение ущерба</w:t>
      </w:r>
    </w:p>
    <w:p w:rsidR="009B227E" w:rsidRPr="00C74DEA" w:rsidRDefault="009B227E" w:rsidP="009B227E">
      <w:pPr>
        <w:numPr>
          <w:ilvl w:val="1"/>
          <w:numId w:val="10"/>
        </w:numPr>
        <w:jc w:val="both"/>
      </w:pPr>
      <w:r w:rsidRPr="00C74DEA">
        <w:t>обоснованный риск</w:t>
      </w:r>
    </w:p>
    <w:p w:rsidR="006F3EB0" w:rsidRPr="00C74DEA" w:rsidRDefault="006F3EB0" w:rsidP="006F3EB0">
      <w:pPr>
        <w:numPr>
          <w:ilvl w:val="0"/>
          <w:numId w:val="10"/>
        </w:numPr>
        <w:jc w:val="both"/>
      </w:pPr>
      <w:r w:rsidRPr="00C74DEA">
        <w:t>В соответствии с Гражданским кодексом РФ к недвижимым вещам относятся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деньги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обособленные водные объекты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объекты</w:t>
      </w:r>
      <w:r w:rsidR="00C451E6">
        <w:t xml:space="preserve"> незавершенного строительства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облигации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ценные бумаги</w:t>
      </w:r>
    </w:p>
    <w:p w:rsidR="006F3EB0" w:rsidRPr="00C74DEA" w:rsidRDefault="00C451E6" w:rsidP="006F3EB0">
      <w:pPr>
        <w:numPr>
          <w:ilvl w:val="1"/>
          <w:numId w:val="10"/>
        </w:numPr>
        <w:jc w:val="both"/>
      </w:pPr>
      <w:r>
        <w:t>сооружения</w:t>
      </w:r>
    </w:p>
    <w:p w:rsidR="006F3EB0" w:rsidRPr="00C74DEA" w:rsidRDefault="00DD060F" w:rsidP="006F3EB0">
      <w:pPr>
        <w:numPr>
          <w:ilvl w:val="1"/>
          <w:numId w:val="10"/>
        </w:numPr>
        <w:jc w:val="both"/>
      </w:pPr>
      <w:r>
        <w:t>акции</w:t>
      </w:r>
    </w:p>
    <w:p w:rsidR="006F3EB0" w:rsidRPr="00C74DEA" w:rsidRDefault="006F3EB0" w:rsidP="006F3EB0">
      <w:pPr>
        <w:numPr>
          <w:ilvl w:val="1"/>
          <w:numId w:val="10"/>
        </w:numPr>
        <w:jc w:val="both"/>
      </w:pPr>
      <w:r w:rsidRPr="00C74DEA">
        <w:t>суда</w:t>
      </w:r>
      <w:r w:rsidR="00C451E6">
        <w:t xml:space="preserve"> внутреннего плавания</w:t>
      </w:r>
    </w:p>
    <w:p w:rsidR="00D45B4A" w:rsidRPr="00C74DEA" w:rsidRDefault="00D45B4A" w:rsidP="00D45B4A">
      <w:pPr>
        <w:numPr>
          <w:ilvl w:val="0"/>
          <w:numId w:val="10"/>
        </w:numPr>
        <w:jc w:val="both"/>
      </w:pPr>
      <w:r w:rsidRPr="00C74DEA">
        <w:t>Лица, достигшие ко времени совершения преступления 14-летнего возраста, подлежат уголовной ответственности за</w:t>
      </w:r>
    </w:p>
    <w:p w:rsidR="00321A3D" w:rsidRPr="00C74DEA" w:rsidRDefault="00321A3D" w:rsidP="00321A3D">
      <w:pPr>
        <w:numPr>
          <w:ilvl w:val="1"/>
          <w:numId w:val="10"/>
        </w:numPr>
        <w:jc w:val="both"/>
      </w:pPr>
      <w:r w:rsidRPr="00C74DEA">
        <w:t>мошенничество</w:t>
      </w:r>
    </w:p>
    <w:p w:rsidR="00321A3D" w:rsidRPr="00C74DEA" w:rsidRDefault="00321A3D" w:rsidP="00321A3D">
      <w:pPr>
        <w:numPr>
          <w:ilvl w:val="1"/>
          <w:numId w:val="10"/>
        </w:numPr>
        <w:jc w:val="both"/>
      </w:pPr>
      <w:r w:rsidRPr="00C74DEA">
        <w:t>истязания</w:t>
      </w:r>
    </w:p>
    <w:p w:rsidR="00321A3D" w:rsidRPr="00C74DEA" w:rsidRDefault="00D45B4A" w:rsidP="00321A3D">
      <w:pPr>
        <w:numPr>
          <w:ilvl w:val="1"/>
          <w:numId w:val="10"/>
        </w:numPr>
        <w:jc w:val="both"/>
      </w:pPr>
      <w:r w:rsidRPr="00C74DEA">
        <w:t>умышленное причи</w:t>
      </w:r>
      <w:r w:rsidR="00321A3D" w:rsidRPr="00C74DEA">
        <w:t xml:space="preserve">нение </w:t>
      </w:r>
      <w:r w:rsidR="00383A4E">
        <w:t>средней тяжести</w:t>
      </w:r>
      <w:r w:rsidR="00321A3D" w:rsidRPr="00C74DEA">
        <w:t xml:space="preserve"> вреда здоровью</w:t>
      </w:r>
    </w:p>
    <w:p w:rsidR="00D45B4A" w:rsidRPr="00C74DEA" w:rsidRDefault="00383A4E" w:rsidP="00321A3D">
      <w:pPr>
        <w:numPr>
          <w:ilvl w:val="1"/>
          <w:numId w:val="10"/>
        </w:numPr>
        <w:jc w:val="both"/>
      </w:pPr>
      <w:r>
        <w:t>грабе</w:t>
      </w:r>
      <w:r w:rsidR="00D45B4A" w:rsidRPr="00C74DEA">
        <w:t>ж</w:t>
      </w:r>
    </w:p>
    <w:p w:rsidR="00321A3D" w:rsidRDefault="00321A3D" w:rsidP="00321A3D">
      <w:pPr>
        <w:numPr>
          <w:ilvl w:val="1"/>
          <w:numId w:val="10"/>
        </w:numPr>
        <w:jc w:val="both"/>
      </w:pPr>
      <w:r w:rsidRPr="00C74DEA">
        <w:t>побои</w:t>
      </w:r>
    </w:p>
    <w:p w:rsidR="00383A4E" w:rsidRDefault="00383A4E" w:rsidP="00321A3D">
      <w:pPr>
        <w:numPr>
          <w:ilvl w:val="1"/>
          <w:numId w:val="10"/>
        </w:numPr>
        <w:jc w:val="both"/>
      </w:pPr>
      <w:r>
        <w:t>кражу</w:t>
      </w:r>
    </w:p>
    <w:p w:rsidR="00383A4E" w:rsidRDefault="00383A4E" w:rsidP="00321A3D">
      <w:pPr>
        <w:numPr>
          <w:ilvl w:val="1"/>
          <w:numId w:val="10"/>
        </w:numPr>
        <w:jc w:val="both"/>
      </w:pPr>
      <w:r>
        <w:t>вымогательство</w:t>
      </w:r>
    </w:p>
    <w:p w:rsidR="00383A4E" w:rsidRPr="00C74DEA" w:rsidRDefault="00383A4E" w:rsidP="00321A3D">
      <w:pPr>
        <w:numPr>
          <w:ilvl w:val="1"/>
          <w:numId w:val="10"/>
        </w:numPr>
        <w:jc w:val="both"/>
      </w:pPr>
      <w:r>
        <w:t>бандитизм</w:t>
      </w:r>
    </w:p>
    <w:p w:rsidR="00ED196E" w:rsidRPr="00C74DEA" w:rsidRDefault="00383A4E" w:rsidP="00ED196E">
      <w:pPr>
        <w:numPr>
          <w:ilvl w:val="0"/>
          <w:numId w:val="10"/>
        </w:numPr>
        <w:jc w:val="both"/>
      </w:pPr>
      <w:r>
        <w:t xml:space="preserve"> В соответствии с Трудовым кодексом РФ р</w:t>
      </w:r>
      <w:r w:rsidR="002F55B6" w:rsidRPr="00C74DEA">
        <w:t>аботники в возрасте до 18 лет несут полную материальную ответственность перед работодателем в случа</w:t>
      </w:r>
      <w:r w:rsidR="00ED196E" w:rsidRPr="00C74DEA">
        <w:t>е</w:t>
      </w:r>
    </w:p>
    <w:p w:rsidR="00ED196E" w:rsidRDefault="00ED196E" w:rsidP="00DD060F">
      <w:pPr>
        <w:numPr>
          <w:ilvl w:val="1"/>
          <w:numId w:val="10"/>
        </w:numPr>
        <w:ind w:left="1418" w:hanging="284"/>
        <w:jc w:val="both"/>
      </w:pPr>
      <w:r w:rsidRPr="00C74DEA">
        <w:t xml:space="preserve">причинения ущерба в результате совершения административного </w:t>
      </w:r>
      <w:r w:rsidR="00DD060F">
        <w:t>правонарушения</w:t>
      </w:r>
    </w:p>
    <w:p w:rsidR="00DD060F" w:rsidRPr="00C74DEA" w:rsidRDefault="00DD060F" w:rsidP="00DD060F">
      <w:pPr>
        <w:numPr>
          <w:ilvl w:val="1"/>
          <w:numId w:val="10"/>
        </w:numPr>
        <w:ind w:left="1418" w:hanging="284"/>
        <w:jc w:val="both"/>
      </w:pPr>
      <w:r w:rsidRPr="00C74DEA">
        <w:t xml:space="preserve">причинения ущерба в результате совершения </w:t>
      </w:r>
      <w:r>
        <w:t>преступления</w:t>
      </w:r>
    </w:p>
    <w:p w:rsidR="002F55B6" w:rsidRPr="00C74DEA" w:rsidRDefault="00ED196E" w:rsidP="00ED196E">
      <w:pPr>
        <w:numPr>
          <w:ilvl w:val="1"/>
          <w:numId w:val="10"/>
        </w:numPr>
        <w:ind w:left="1418" w:hanging="284"/>
        <w:jc w:val="both"/>
      </w:pPr>
      <w:r w:rsidRPr="00C74DEA">
        <w:t xml:space="preserve">заключения договора о полной индивидуальной материальной ответственности и </w:t>
      </w:r>
      <w:r w:rsidR="002F55B6" w:rsidRPr="00C74DEA">
        <w:t xml:space="preserve">при недостаче ценностей, </w:t>
      </w:r>
      <w:r w:rsidRPr="00C74DEA">
        <w:t>полученных по разовому документу</w:t>
      </w:r>
    </w:p>
    <w:p w:rsidR="002F55B6" w:rsidRPr="00C74DEA" w:rsidRDefault="00ED196E" w:rsidP="00ED196E">
      <w:pPr>
        <w:numPr>
          <w:ilvl w:val="1"/>
          <w:numId w:val="10"/>
        </w:numPr>
        <w:jc w:val="both"/>
      </w:pPr>
      <w:r w:rsidRPr="00C74DEA">
        <w:t>возникновения ущерба вследствие нормального хозяйственного риска</w:t>
      </w:r>
    </w:p>
    <w:p w:rsidR="002F55B6" w:rsidRPr="00C74DEA" w:rsidRDefault="002F55B6" w:rsidP="00ED196E">
      <w:pPr>
        <w:numPr>
          <w:ilvl w:val="1"/>
          <w:numId w:val="10"/>
        </w:numPr>
        <w:jc w:val="both"/>
      </w:pPr>
      <w:r w:rsidRPr="00C74DEA">
        <w:t xml:space="preserve">причинения ущерба в состоянии </w:t>
      </w:r>
      <w:r w:rsidR="00DD060F">
        <w:t>токсического</w:t>
      </w:r>
      <w:r w:rsidRPr="00C74DEA">
        <w:t xml:space="preserve"> </w:t>
      </w:r>
      <w:r w:rsidR="00ED196E" w:rsidRPr="00C74DEA">
        <w:t>опьянения</w:t>
      </w:r>
    </w:p>
    <w:p w:rsidR="002F55B6" w:rsidRDefault="002F55B6" w:rsidP="00ED196E">
      <w:pPr>
        <w:numPr>
          <w:ilvl w:val="1"/>
          <w:numId w:val="10"/>
        </w:numPr>
        <w:jc w:val="both"/>
      </w:pPr>
      <w:r w:rsidRPr="00C74DEA">
        <w:t>умышленного причинения ущерба</w:t>
      </w:r>
    </w:p>
    <w:p w:rsidR="00383A4E" w:rsidRDefault="00383A4E" w:rsidP="00ED196E">
      <w:pPr>
        <w:numPr>
          <w:ilvl w:val="1"/>
          <w:numId w:val="10"/>
        </w:numPr>
        <w:jc w:val="both"/>
      </w:pPr>
      <w:r>
        <w:t>причинения ущерба по вине работодателя</w:t>
      </w:r>
    </w:p>
    <w:p w:rsidR="00383A4E" w:rsidRPr="00C74DEA" w:rsidRDefault="00383A4E" w:rsidP="00ED196E">
      <w:pPr>
        <w:numPr>
          <w:ilvl w:val="1"/>
          <w:numId w:val="10"/>
        </w:numPr>
        <w:jc w:val="both"/>
      </w:pPr>
      <w:r>
        <w:t xml:space="preserve">причинения ущерба </w:t>
      </w:r>
      <w:r w:rsidRPr="00383A4E">
        <w:t>не при исполнении работником трудовых обязанностей</w:t>
      </w:r>
    </w:p>
    <w:p w:rsidR="009C329D" w:rsidRPr="00C74DEA" w:rsidRDefault="009C329D" w:rsidP="002F55B6">
      <w:pPr>
        <w:numPr>
          <w:ilvl w:val="0"/>
          <w:numId w:val="10"/>
        </w:numPr>
        <w:jc w:val="both"/>
      </w:pPr>
      <w:r w:rsidRPr="00C74DEA">
        <w:t>В соответствии с Конституцией РФ право законодательной инициативы при принятии феде</w:t>
      </w:r>
      <w:r w:rsidR="005B0580">
        <w:t xml:space="preserve">ральных законов </w:t>
      </w:r>
      <w:r w:rsidRPr="00C74DEA">
        <w:t>принадлежит</w:t>
      </w:r>
    </w:p>
    <w:p w:rsidR="009C329D" w:rsidRPr="00C74DEA" w:rsidRDefault="009C329D" w:rsidP="00C915AA">
      <w:pPr>
        <w:numPr>
          <w:ilvl w:val="1"/>
          <w:numId w:val="10"/>
        </w:numPr>
        <w:jc w:val="both"/>
      </w:pPr>
      <w:r w:rsidRPr="00C74DEA">
        <w:t>Генеральному прокурору РФ</w:t>
      </w:r>
    </w:p>
    <w:p w:rsidR="009C329D" w:rsidRPr="00C74DEA" w:rsidRDefault="009C329D" w:rsidP="00C915AA">
      <w:pPr>
        <w:numPr>
          <w:ilvl w:val="1"/>
          <w:numId w:val="10"/>
        </w:numPr>
        <w:jc w:val="both"/>
      </w:pPr>
      <w:r w:rsidRPr="00C74DEA">
        <w:t>депутатам Государственн</w:t>
      </w:r>
      <w:r w:rsidR="00136991">
        <w:t>ой Думы</w:t>
      </w:r>
    </w:p>
    <w:p w:rsidR="009C329D" w:rsidRDefault="009C329D" w:rsidP="00C915AA">
      <w:pPr>
        <w:numPr>
          <w:ilvl w:val="1"/>
          <w:numId w:val="10"/>
        </w:numPr>
        <w:jc w:val="both"/>
      </w:pPr>
      <w:r w:rsidRPr="00C74DEA">
        <w:t>Совету Фе</w:t>
      </w:r>
      <w:r w:rsidR="00136991">
        <w:t>дерации</w:t>
      </w:r>
    </w:p>
    <w:p w:rsidR="00AF054B" w:rsidRPr="00C74DEA" w:rsidRDefault="00AF054B" w:rsidP="00C915AA">
      <w:pPr>
        <w:numPr>
          <w:ilvl w:val="1"/>
          <w:numId w:val="10"/>
        </w:numPr>
        <w:jc w:val="both"/>
      </w:pPr>
      <w:r>
        <w:t>Костромской областной Думе</w:t>
      </w:r>
    </w:p>
    <w:p w:rsidR="009C329D" w:rsidRPr="00C74DEA" w:rsidRDefault="00136991" w:rsidP="00C915AA">
      <w:pPr>
        <w:numPr>
          <w:ilvl w:val="1"/>
          <w:numId w:val="10"/>
        </w:numPr>
        <w:jc w:val="both"/>
      </w:pPr>
      <w:r>
        <w:lastRenderedPageBreak/>
        <w:t>сенаторам</w:t>
      </w:r>
      <w:r w:rsidR="009C329D" w:rsidRPr="00C74DEA">
        <w:t xml:space="preserve"> РФ</w:t>
      </w:r>
    </w:p>
    <w:p w:rsidR="009C329D" w:rsidRPr="00C74DEA" w:rsidRDefault="00C915AA" w:rsidP="00C915AA">
      <w:pPr>
        <w:numPr>
          <w:ilvl w:val="1"/>
          <w:numId w:val="10"/>
        </w:numPr>
        <w:jc w:val="both"/>
      </w:pPr>
      <w:r w:rsidRPr="00C74DEA">
        <w:t>Председателю Центрального банка РФ</w:t>
      </w:r>
    </w:p>
    <w:p w:rsidR="009C329D" w:rsidRDefault="00C915AA" w:rsidP="00C915AA">
      <w:pPr>
        <w:numPr>
          <w:ilvl w:val="1"/>
          <w:numId w:val="10"/>
        </w:numPr>
        <w:jc w:val="both"/>
      </w:pPr>
      <w:r w:rsidRPr="00C74DEA">
        <w:t>полномочному представителю Президента РФ</w:t>
      </w:r>
    </w:p>
    <w:p w:rsidR="00AF054B" w:rsidRPr="00C74DEA" w:rsidRDefault="00AF054B" w:rsidP="00C915AA">
      <w:pPr>
        <w:numPr>
          <w:ilvl w:val="1"/>
          <w:numId w:val="10"/>
        </w:numPr>
        <w:jc w:val="both"/>
      </w:pPr>
      <w:r>
        <w:t>Администрации Президента РФ</w:t>
      </w:r>
    </w:p>
    <w:p w:rsidR="00095425" w:rsidRPr="00C74DEA" w:rsidRDefault="00095425" w:rsidP="00095425">
      <w:pPr>
        <w:numPr>
          <w:ilvl w:val="0"/>
          <w:numId w:val="10"/>
        </w:numPr>
        <w:jc w:val="both"/>
      </w:pPr>
      <w:r w:rsidRPr="00C74DEA">
        <w:t>В соответствии с Конституцией РФ обязательному рассмотрению в Совете Федерации подлежат принятые Государственной Думой федеральные законы по вопросам</w:t>
      </w:r>
    </w:p>
    <w:p w:rsidR="00095425" w:rsidRPr="00C74DEA" w:rsidRDefault="00095425" w:rsidP="00952D3E">
      <w:pPr>
        <w:numPr>
          <w:ilvl w:val="1"/>
          <w:numId w:val="10"/>
        </w:numPr>
        <w:jc w:val="both"/>
      </w:pPr>
      <w:r w:rsidRPr="00C74DEA">
        <w:t xml:space="preserve">федерального </w:t>
      </w:r>
      <w:r w:rsidR="00952D3E" w:rsidRPr="00C74DEA">
        <w:t>бюджета</w:t>
      </w:r>
    </w:p>
    <w:p w:rsidR="00095425" w:rsidRPr="00C74DEA" w:rsidRDefault="00952D3E" w:rsidP="00952D3E">
      <w:pPr>
        <w:numPr>
          <w:ilvl w:val="1"/>
          <w:numId w:val="10"/>
        </w:numPr>
        <w:jc w:val="both"/>
      </w:pPr>
      <w:r w:rsidRPr="00C74DEA">
        <w:t>национальных меньшинств</w:t>
      </w:r>
    </w:p>
    <w:p w:rsidR="00095425" w:rsidRPr="00C74DEA" w:rsidRDefault="00095425" w:rsidP="00952D3E">
      <w:pPr>
        <w:numPr>
          <w:ilvl w:val="1"/>
          <w:numId w:val="10"/>
        </w:numPr>
        <w:jc w:val="both"/>
      </w:pPr>
      <w:r w:rsidRPr="00C74DEA">
        <w:t>денежной эмиссии</w:t>
      </w:r>
    </w:p>
    <w:p w:rsidR="00095425" w:rsidRPr="00C74DEA" w:rsidRDefault="00952D3E" w:rsidP="00952D3E">
      <w:pPr>
        <w:numPr>
          <w:ilvl w:val="1"/>
          <w:numId w:val="10"/>
        </w:numPr>
        <w:jc w:val="both"/>
      </w:pPr>
      <w:r w:rsidRPr="00C74DEA">
        <w:t>таможенного регулирования</w:t>
      </w:r>
    </w:p>
    <w:p w:rsidR="00952D3E" w:rsidRPr="00C74DEA" w:rsidRDefault="00CA7F75" w:rsidP="00952D3E">
      <w:pPr>
        <w:numPr>
          <w:ilvl w:val="1"/>
          <w:numId w:val="10"/>
        </w:numPr>
        <w:jc w:val="both"/>
      </w:pPr>
      <w:r>
        <w:t>региональных</w:t>
      </w:r>
      <w:r w:rsidR="00952D3E" w:rsidRPr="00C74DEA">
        <w:t xml:space="preserve"> налогов и сборов</w:t>
      </w:r>
    </w:p>
    <w:p w:rsidR="00095425" w:rsidRDefault="00952D3E" w:rsidP="00952D3E">
      <w:pPr>
        <w:numPr>
          <w:ilvl w:val="1"/>
          <w:numId w:val="10"/>
        </w:numPr>
        <w:jc w:val="both"/>
      </w:pPr>
      <w:r w:rsidRPr="00C74DEA">
        <w:t>борьбы с преступностью</w:t>
      </w:r>
    </w:p>
    <w:p w:rsidR="00136991" w:rsidRDefault="00136991" w:rsidP="00952D3E">
      <w:pPr>
        <w:numPr>
          <w:ilvl w:val="1"/>
          <w:numId w:val="10"/>
        </w:numPr>
        <w:jc w:val="both"/>
      </w:pPr>
      <w:r>
        <w:t>денонсации международных договоров РФ</w:t>
      </w:r>
    </w:p>
    <w:p w:rsidR="00136991" w:rsidRPr="00C74DEA" w:rsidRDefault="00136991" w:rsidP="00952D3E">
      <w:pPr>
        <w:numPr>
          <w:ilvl w:val="1"/>
          <w:numId w:val="10"/>
        </w:numPr>
        <w:jc w:val="both"/>
      </w:pPr>
      <w:r>
        <w:t>охраны окружающей среды</w:t>
      </w:r>
    </w:p>
    <w:p w:rsidR="00952D3E" w:rsidRPr="00C74DEA" w:rsidRDefault="00952D3E" w:rsidP="00952D3E">
      <w:pPr>
        <w:numPr>
          <w:ilvl w:val="0"/>
          <w:numId w:val="10"/>
        </w:numPr>
        <w:jc w:val="both"/>
      </w:pPr>
      <w:r w:rsidRPr="00C74DEA">
        <w:t>В соответствии с Кодексом об административных правонарушениях РФ видами административных наказаний являются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замечание</w:t>
      </w:r>
    </w:p>
    <w:p w:rsidR="005B0580" w:rsidRPr="00C74DEA" w:rsidRDefault="00952D3E" w:rsidP="005B0580">
      <w:pPr>
        <w:numPr>
          <w:ilvl w:val="1"/>
          <w:numId w:val="10"/>
        </w:numPr>
        <w:jc w:val="both"/>
      </w:pPr>
      <w:r w:rsidRPr="00C74DEA">
        <w:t>лишение</w:t>
      </w:r>
      <w:r w:rsidR="00136991">
        <w:t xml:space="preserve"> специального права</w:t>
      </w:r>
      <w:r w:rsidR="005B0580">
        <w:t>, предоставленного физическому лицу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исправительные работы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дисквалификация</w:t>
      </w:r>
    </w:p>
    <w:p w:rsidR="00952D3E" w:rsidRPr="00C74DEA" w:rsidRDefault="00952D3E" w:rsidP="00952D3E">
      <w:pPr>
        <w:numPr>
          <w:ilvl w:val="1"/>
          <w:numId w:val="10"/>
        </w:numPr>
        <w:jc w:val="both"/>
      </w:pPr>
      <w:r w:rsidRPr="00C74DEA">
        <w:t>обязательные работы</w:t>
      </w:r>
    </w:p>
    <w:p w:rsidR="007A2172" w:rsidRPr="00C74DEA" w:rsidRDefault="00952D3E" w:rsidP="007A2172">
      <w:pPr>
        <w:numPr>
          <w:ilvl w:val="1"/>
          <w:numId w:val="10"/>
        </w:numPr>
        <w:jc w:val="both"/>
      </w:pPr>
      <w:r w:rsidRPr="00C74DEA">
        <w:t>уплата неустойки</w:t>
      </w:r>
    </w:p>
    <w:p w:rsidR="00BE2B1A" w:rsidRDefault="00BE2B1A" w:rsidP="007A2172">
      <w:pPr>
        <w:numPr>
          <w:ilvl w:val="1"/>
          <w:numId w:val="10"/>
        </w:numPr>
        <w:jc w:val="both"/>
      </w:pPr>
      <w:r w:rsidRPr="00C74DEA">
        <w:t>предупреждение</w:t>
      </w:r>
    </w:p>
    <w:p w:rsidR="00136991" w:rsidRPr="00C74DEA" w:rsidRDefault="00136991" w:rsidP="007A2172">
      <w:pPr>
        <w:numPr>
          <w:ilvl w:val="1"/>
          <w:numId w:val="10"/>
        </w:numPr>
        <w:jc w:val="both"/>
      </w:pPr>
      <w:r>
        <w:t>принудительные работы</w:t>
      </w:r>
    </w:p>
    <w:p w:rsidR="007A2172" w:rsidRPr="00C74DEA" w:rsidRDefault="007A2172" w:rsidP="007A2172">
      <w:pPr>
        <w:jc w:val="both"/>
      </w:pPr>
    </w:p>
    <w:p w:rsidR="007A2172" w:rsidRPr="00C74DEA" w:rsidRDefault="007A2172" w:rsidP="007A2172">
      <w:pPr>
        <w:ind w:left="207"/>
        <w:jc w:val="center"/>
        <w:rPr>
          <w:b/>
        </w:rPr>
      </w:pPr>
      <w:r w:rsidRPr="00C74DEA">
        <w:rPr>
          <w:b/>
        </w:rPr>
        <w:t>ЧАСТЬ 3</w:t>
      </w:r>
    </w:p>
    <w:p w:rsidR="007A2172" w:rsidRPr="00C74DEA" w:rsidRDefault="007A2172" w:rsidP="007A2172">
      <w:pPr>
        <w:jc w:val="both"/>
      </w:pPr>
    </w:p>
    <w:p w:rsidR="00EE02FB" w:rsidRPr="00C74DEA" w:rsidRDefault="00832F5D" w:rsidP="00EE02FB">
      <w:pPr>
        <w:numPr>
          <w:ilvl w:val="0"/>
          <w:numId w:val="10"/>
        </w:numPr>
        <w:jc w:val="both"/>
        <w:rPr>
          <w:b/>
        </w:rPr>
      </w:pPr>
      <w:r w:rsidRPr="00C74DEA">
        <w:rPr>
          <w:b/>
        </w:rPr>
        <w:t xml:space="preserve">Соотнесите </w:t>
      </w:r>
      <w:r w:rsidR="009E7947">
        <w:rPr>
          <w:b/>
        </w:rPr>
        <w:t>начало и окончание русских пословиц, посвященных правовым вопросам</w:t>
      </w:r>
      <w:r w:rsidR="00AD4146">
        <w:rPr>
          <w:b/>
        </w:rPr>
        <w:t>. Обратите внимание на то, что окончаний пословиц больше необходимого</w:t>
      </w:r>
    </w:p>
    <w:p w:rsidR="00B74B32" w:rsidRPr="00C74DEA" w:rsidRDefault="00B74B32" w:rsidP="00B74B32">
      <w:pPr>
        <w:ind w:left="964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6237"/>
      </w:tblGrid>
      <w:tr w:rsidR="00832F5D" w:rsidRPr="00C74DEA" w:rsidTr="005150F8">
        <w:tc>
          <w:tcPr>
            <w:tcW w:w="3686" w:type="dxa"/>
          </w:tcPr>
          <w:p w:rsidR="00832F5D" w:rsidRPr="00CA7F75" w:rsidRDefault="009E7947" w:rsidP="005150F8">
            <w:pPr>
              <w:ind w:left="34"/>
              <w:jc w:val="center"/>
              <w:rPr>
                <w:b/>
              </w:rPr>
            </w:pPr>
            <w:r w:rsidRPr="00CA7F75">
              <w:rPr>
                <w:b/>
              </w:rPr>
              <w:t>Начало пословицы</w:t>
            </w:r>
          </w:p>
        </w:tc>
        <w:tc>
          <w:tcPr>
            <w:tcW w:w="6237" w:type="dxa"/>
          </w:tcPr>
          <w:p w:rsidR="00832F5D" w:rsidRPr="00CA7F75" w:rsidRDefault="009E7947" w:rsidP="005150F8">
            <w:pPr>
              <w:jc w:val="center"/>
              <w:rPr>
                <w:b/>
              </w:rPr>
            </w:pPr>
            <w:r w:rsidRPr="00CA7F75">
              <w:rPr>
                <w:b/>
              </w:rPr>
              <w:t>Окончание пословицы</w:t>
            </w:r>
          </w:p>
        </w:tc>
      </w:tr>
      <w:tr w:rsidR="00832F5D" w:rsidRPr="00C74DEA" w:rsidTr="005150F8">
        <w:tc>
          <w:tcPr>
            <w:tcW w:w="3686" w:type="dxa"/>
          </w:tcPr>
          <w:p w:rsidR="00BE50E4" w:rsidRPr="005525C6" w:rsidRDefault="00BE50E4" w:rsidP="00924E7E">
            <w:pPr>
              <w:numPr>
                <w:ilvl w:val="0"/>
                <w:numId w:val="23"/>
              </w:numPr>
              <w:ind w:left="601"/>
            </w:pPr>
            <w:r w:rsidRPr="00BE50E4">
              <w:t xml:space="preserve">В каком народе живешь, </w:t>
            </w:r>
          </w:p>
          <w:p w:rsidR="00BE50E4" w:rsidRDefault="00BE50E4" w:rsidP="00924E7E">
            <w:pPr>
              <w:numPr>
                <w:ilvl w:val="0"/>
                <w:numId w:val="23"/>
              </w:numPr>
              <w:ind w:left="601"/>
            </w:pPr>
            <w:r w:rsidRPr="005525C6">
              <w:t>Где тверд закон,</w:t>
            </w:r>
          </w:p>
          <w:p w:rsidR="00BE50E4" w:rsidRPr="009E7947" w:rsidRDefault="00BE50E4" w:rsidP="00924E7E">
            <w:pPr>
              <w:numPr>
                <w:ilvl w:val="0"/>
                <w:numId w:val="23"/>
              </w:numPr>
              <w:ind w:left="601"/>
              <w:jc w:val="both"/>
              <w:rPr>
                <w:rStyle w:val="af0"/>
                <w:i w:val="0"/>
                <w:iCs w:val="0"/>
              </w:rPr>
            </w:pPr>
            <w:r w:rsidRPr="009E7947">
              <w:rPr>
                <w:rStyle w:val="af0"/>
                <w:bCs/>
                <w:i w:val="0"/>
                <w:color w:val="000000"/>
              </w:rPr>
              <w:t>Недолго той земле стоять</w:t>
            </w:r>
            <w:r>
              <w:rPr>
                <w:rStyle w:val="af0"/>
                <w:bCs/>
                <w:i w:val="0"/>
                <w:color w:val="000000"/>
              </w:rPr>
              <w:t>,</w:t>
            </w:r>
          </w:p>
          <w:p w:rsidR="00BE50E4" w:rsidRDefault="00BE50E4" w:rsidP="00924E7E">
            <w:pPr>
              <w:numPr>
                <w:ilvl w:val="0"/>
                <w:numId w:val="23"/>
              </w:numPr>
              <w:ind w:left="601"/>
              <w:jc w:val="both"/>
            </w:pPr>
            <w:r>
              <w:t>Нужда закона не знает,</w:t>
            </w:r>
          </w:p>
          <w:p w:rsidR="00BE50E4" w:rsidRPr="005525C6" w:rsidRDefault="00BE50E4" w:rsidP="00924E7E">
            <w:pPr>
              <w:numPr>
                <w:ilvl w:val="0"/>
                <w:numId w:val="23"/>
              </w:numPr>
              <w:ind w:left="601"/>
            </w:pPr>
            <w:r w:rsidRPr="005525C6">
              <w:t>Сколько вору ни воровать,</w:t>
            </w:r>
          </w:p>
        </w:tc>
        <w:tc>
          <w:tcPr>
            <w:tcW w:w="6237" w:type="dxa"/>
          </w:tcPr>
          <w:p w:rsid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 w:rsidRPr="00BE50E4">
              <w:t>а расплаты не миновать</w:t>
            </w:r>
          </w:p>
          <w:p w:rsidR="00BE50E4" w:rsidRPr="0033369C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а через шагает</w:t>
            </w:r>
          </w:p>
          <w:p w:rsid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бойся царского гонителя</w:t>
            </w:r>
          </w:p>
          <w:p w:rsidR="00BE50E4" w:rsidRPr="0033369C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виноватых творит</w:t>
            </w:r>
          </w:p>
          <w:p w:rsidR="00BE50E4" w:rsidRPr="0033369C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где учнут уставы ломать</w:t>
            </w:r>
          </w:p>
          <w:p w:rsid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куда повернешь, туда и вышло</w:t>
            </w:r>
          </w:p>
          <w:p w:rsidR="00BE50E4" w:rsidRP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 w:rsidRPr="00BE50E4">
              <w:t>такого закона и держись</w:t>
            </w:r>
          </w:p>
          <w:p w:rsid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 w:rsidRPr="005525C6">
              <w:t>там всяк умен</w:t>
            </w:r>
          </w:p>
          <w:p w:rsidR="00BE50E4" w:rsidRPr="0033369C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>
              <w:t>тот их ломает</w:t>
            </w:r>
          </w:p>
          <w:p w:rsidR="00BE50E4" w:rsidRPr="00BE50E4" w:rsidRDefault="00BE50E4" w:rsidP="00924E7E">
            <w:pPr>
              <w:numPr>
                <w:ilvl w:val="0"/>
                <w:numId w:val="24"/>
              </w:numPr>
              <w:ind w:left="884"/>
              <w:jc w:val="both"/>
            </w:pPr>
            <w:r w:rsidRPr="0033369C">
              <w:t>шмель проскочит, а муха увязнет</w:t>
            </w:r>
          </w:p>
        </w:tc>
      </w:tr>
    </w:tbl>
    <w:p w:rsidR="00832F5D" w:rsidRPr="00C74DEA" w:rsidRDefault="00832F5D" w:rsidP="00832F5D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5"/>
        <w:gridCol w:w="1984"/>
        <w:gridCol w:w="1985"/>
        <w:gridCol w:w="1985"/>
      </w:tblGrid>
      <w:tr w:rsidR="00832F5D" w:rsidRPr="00CA7F75" w:rsidTr="00832F5D">
        <w:trPr>
          <w:jc w:val="center"/>
        </w:trPr>
        <w:tc>
          <w:tcPr>
            <w:tcW w:w="1984" w:type="dxa"/>
            <w:vAlign w:val="center"/>
          </w:tcPr>
          <w:p w:rsidR="00832F5D" w:rsidRPr="00CA7F75" w:rsidRDefault="00832F5D" w:rsidP="00832F5D">
            <w:pPr>
              <w:jc w:val="center"/>
              <w:rPr>
                <w:b/>
              </w:rPr>
            </w:pPr>
            <w:r w:rsidRPr="00CA7F75"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832F5D" w:rsidRPr="00CA7F75" w:rsidRDefault="00832F5D" w:rsidP="00832F5D">
            <w:pPr>
              <w:jc w:val="center"/>
              <w:rPr>
                <w:b/>
              </w:rPr>
            </w:pPr>
            <w:r w:rsidRPr="00CA7F75"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832F5D" w:rsidRPr="00CA7F75" w:rsidRDefault="00832F5D" w:rsidP="00832F5D">
            <w:pPr>
              <w:jc w:val="center"/>
              <w:rPr>
                <w:b/>
              </w:rPr>
            </w:pPr>
            <w:r w:rsidRPr="00CA7F75"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832F5D" w:rsidRPr="00CA7F75" w:rsidRDefault="00832F5D" w:rsidP="00832F5D">
            <w:pPr>
              <w:jc w:val="center"/>
              <w:rPr>
                <w:b/>
              </w:rPr>
            </w:pPr>
            <w:r w:rsidRPr="00CA7F75">
              <w:rPr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832F5D" w:rsidRPr="00CA7F75" w:rsidRDefault="00832F5D" w:rsidP="00832F5D">
            <w:pPr>
              <w:jc w:val="center"/>
              <w:rPr>
                <w:b/>
              </w:rPr>
            </w:pPr>
            <w:r w:rsidRPr="00CA7F75">
              <w:rPr>
                <w:b/>
              </w:rPr>
              <w:t>5</w:t>
            </w:r>
          </w:p>
        </w:tc>
      </w:tr>
      <w:tr w:rsidR="00832F5D" w:rsidRPr="00C74DEA" w:rsidTr="00832F5D">
        <w:trPr>
          <w:jc w:val="center"/>
        </w:trPr>
        <w:tc>
          <w:tcPr>
            <w:tcW w:w="1984" w:type="dxa"/>
            <w:vAlign w:val="center"/>
          </w:tcPr>
          <w:p w:rsidR="00832F5D" w:rsidRPr="00C74DEA" w:rsidRDefault="00832F5D" w:rsidP="005150F8">
            <w:pPr>
              <w:ind w:firstLine="567"/>
              <w:jc w:val="center"/>
            </w:pPr>
          </w:p>
        </w:tc>
        <w:tc>
          <w:tcPr>
            <w:tcW w:w="1985" w:type="dxa"/>
            <w:vAlign w:val="center"/>
          </w:tcPr>
          <w:p w:rsidR="00832F5D" w:rsidRPr="00C74DEA" w:rsidRDefault="00832F5D" w:rsidP="005150F8">
            <w:pPr>
              <w:ind w:firstLine="567"/>
              <w:jc w:val="center"/>
            </w:pPr>
          </w:p>
        </w:tc>
        <w:tc>
          <w:tcPr>
            <w:tcW w:w="1984" w:type="dxa"/>
            <w:vAlign w:val="center"/>
          </w:tcPr>
          <w:p w:rsidR="00832F5D" w:rsidRPr="00C74DEA" w:rsidRDefault="00832F5D" w:rsidP="005150F8">
            <w:pPr>
              <w:ind w:firstLine="567"/>
              <w:jc w:val="center"/>
            </w:pPr>
          </w:p>
        </w:tc>
        <w:tc>
          <w:tcPr>
            <w:tcW w:w="1985" w:type="dxa"/>
            <w:vAlign w:val="center"/>
          </w:tcPr>
          <w:p w:rsidR="00832F5D" w:rsidRPr="00C74DEA" w:rsidRDefault="00832F5D" w:rsidP="005150F8">
            <w:pPr>
              <w:ind w:firstLine="567"/>
              <w:jc w:val="center"/>
            </w:pPr>
          </w:p>
        </w:tc>
        <w:tc>
          <w:tcPr>
            <w:tcW w:w="1985" w:type="dxa"/>
            <w:vAlign w:val="center"/>
          </w:tcPr>
          <w:p w:rsidR="00832F5D" w:rsidRPr="00C74DEA" w:rsidRDefault="00832F5D" w:rsidP="005150F8">
            <w:pPr>
              <w:ind w:firstLine="567"/>
              <w:jc w:val="center"/>
            </w:pPr>
          </w:p>
        </w:tc>
      </w:tr>
    </w:tbl>
    <w:p w:rsidR="00832F5D" w:rsidRPr="00C74DEA" w:rsidRDefault="00832F5D" w:rsidP="00832F5D">
      <w:pPr>
        <w:jc w:val="both"/>
      </w:pPr>
    </w:p>
    <w:p w:rsidR="00832F5D" w:rsidRPr="00C74DEA" w:rsidRDefault="00CC701C" w:rsidP="00EE02FB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Расположите в верной последовательности </w:t>
      </w:r>
      <w:r w:rsidR="008E6158">
        <w:rPr>
          <w:b/>
        </w:rPr>
        <w:t>(</w:t>
      </w:r>
      <w:r>
        <w:rPr>
          <w:b/>
        </w:rPr>
        <w:t>от первого до девятого</w:t>
      </w:r>
      <w:r w:rsidR="008E6158">
        <w:rPr>
          <w:b/>
        </w:rPr>
        <w:t>)</w:t>
      </w:r>
      <w:r>
        <w:rPr>
          <w:b/>
        </w:rPr>
        <w:t xml:space="preserve"> наименования глав </w:t>
      </w:r>
      <w:r w:rsidR="008E6158">
        <w:rPr>
          <w:b/>
        </w:rPr>
        <w:t xml:space="preserve">первого раздела </w:t>
      </w:r>
      <w:r>
        <w:rPr>
          <w:b/>
        </w:rPr>
        <w:t>Конституции РФ</w:t>
      </w:r>
      <w:r w:rsidR="00AD4146">
        <w:rPr>
          <w:b/>
        </w:rPr>
        <w:t xml:space="preserve"> (проставьте соответствующие цифры рядом с наименованиями глав)</w:t>
      </w:r>
    </w:p>
    <w:p w:rsidR="00025EF4" w:rsidRDefault="00025EF4" w:rsidP="00025EF4">
      <w:pPr>
        <w:ind w:left="964"/>
        <w:jc w:val="both"/>
        <w:rPr>
          <w:b/>
        </w:rPr>
      </w:pPr>
    </w:p>
    <w:p w:rsidR="008E6158" w:rsidRPr="008E6158" w:rsidRDefault="008E6158" w:rsidP="0017379C">
      <w:pPr>
        <w:spacing w:line="360" w:lineRule="auto"/>
        <w:ind w:left="964"/>
        <w:jc w:val="both"/>
      </w:pPr>
      <w:r>
        <w:t xml:space="preserve">______ </w:t>
      </w:r>
      <w:r w:rsidRPr="008E6158">
        <w:t>Конституционные поправки и пересмотр Конституции</w:t>
      </w:r>
    </w:p>
    <w:p w:rsidR="008E6158" w:rsidRPr="008E6158" w:rsidRDefault="008E6158" w:rsidP="0017379C">
      <w:pPr>
        <w:spacing w:line="360" w:lineRule="auto"/>
        <w:ind w:left="964"/>
        <w:jc w:val="both"/>
      </w:pPr>
      <w:r>
        <w:t xml:space="preserve">______ </w:t>
      </w:r>
      <w:r w:rsidRPr="008E6158">
        <w:t>Местное самоуправление</w:t>
      </w:r>
    </w:p>
    <w:p w:rsidR="008E6158" w:rsidRPr="008E6158" w:rsidRDefault="008E6158" w:rsidP="0017379C">
      <w:pPr>
        <w:spacing w:line="360" w:lineRule="auto"/>
        <w:ind w:left="964"/>
        <w:jc w:val="both"/>
      </w:pPr>
      <w:r w:rsidRPr="008E6158">
        <w:lastRenderedPageBreak/>
        <w:t>______ Основы конституционного строя</w:t>
      </w:r>
    </w:p>
    <w:p w:rsidR="008E6158" w:rsidRPr="008E6158" w:rsidRDefault="008E6158" w:rsidP="0017379C">
      <w:pPr>
        <w:spacing w:line="360" w:lineRule="auto"/>
        <w:ind w:left="964"/>
        <w:jc w:val="both"/>
      </w:pPr>
      <w:r w:rsidRPr="008E6158">
        <w:t>______ Права и свободы человека и гражданина</w:t>
      </w:r>
    </w:p>
    <w:p w:rsidR="008E6158" w:rsidRPr="008E6158" w:rsidRDefault="008E6158" w:rsidP="0017379C">
      <w:pPr>
        <w:spacing w:line="360" w:lineRule="auto"/>
        <w:ind w:left="964"/>
        <w:jc w:val="both"/>
      </w:pPr>
      <w:r>
        <w:t xml:space="preserve">______ </w:t>
      </w:r>
      <w:r w:rsidRPr="008E6158">
        <w:t>Правительство Российской Федерации</w:t>
      </w:r>
    </w:p>
    <w:p w:rsidR="008E6158" w:rsidRPr="008E6158" w:rsidRDefault="008E6158" w:rsidP="0017379C">
      <w:pPr>
        <w:spacing w:line="360" w:lineRule="auto"/>
        <w:ind w:left="964"/>
        <w:jc w:val="both"/>
      </w:pPr>
      <w:r w:rsidRPr="008E6158">
        <w:t>______ Президент Российской Федерации</w:t>
      </w:r>
    </w:p>
    <w:p w:rsidR="008E6158" w:rsidRPr="008E6158" w:rsidRDefault="008E6158" w:rsidP="0017379C">
      <w:pPr>
        <w:spacing w:line="360" w:lineRule="auto"/>
        <w:ind w:left="964"/>
        <w:jc w:val="both"/>
      </w:pPr>
      <w:r>
        <w:t xml:space="preserve">______ </w:t>
      </w:r>
      <w:r w:rsidRPr="008E6158">
        <w:t>Судебная власть и прокуратура</w:t>
      </w:r>
    </w:p>
    <w:p w:rsidR="008E6158" w:rsidRPr="008E6158" w:rsidRDefault="008E6158" w:rsidP="0017379C">
      <w:pPr>
        <w:spacing w:line="360" w:lineRule="auto"/>
        <w:ind w:left="964"/>
        <w:jc w:val="both"/>
      </w:pPr>
      <w:r>
        <w:t xml:space="preserve">______ </w:t>
      </w:r>
      <w:r w:rsidRPr="008E6158">
        <w:t>Федеральное Собрание</w:t>
      </w:r>
    </w:p>
    <w:p w:rsidR="008E6158" w:rsidRDefault="008E6158" w:rsidP="0017379C">
      <w:pPr>
        <w:spacing w:line="360" w:lineRule="auto"/>
        <w:ind w:left="964"/>
        <w:jc w:val="both"/>
      </w:pPr>
      <w:r w:rsidRPr="008E6158">
        <w:t>______ Федеративное устройство</w:t>
      </w:r>
    </w:p>
    <w:p w:rsidR="00BE50E4" w:rsidRPr="008E6158" w:rsidRDefault="00BE50E4" w:rsidP="008E6158">
      <w:pPr>
        <w:ind w:left="964"/>
        <w:jc w:val="both"/>
      </w:pPr>
    </w:p>
    <w:p w:rsidR="00A67D69" w:rsidRDefault="00A67D69" w:rsidP="008564FF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Дополните фразы</w:t>
      </w:r>
      <w:r w:rsidR="00BE50E4" w:rsidRPr="00BE50E4">
        <w:rPr>
          <w:b/>
        </w:rPr>
        <w:t>.</w:t>
      </w:r>
    </w:p>
    <w:p w:rsidR="0033634A" w:rsidRDefault="0033634A" w:rsidP="00A67D69">
      <w:pPr>
        <w:ind w:left="964"/>
        <w:jc w:val="both"/>
      </w:pPr>
    </w:p>
    <w:p w:rsidR="00DB0987" w:rsidRDefault="00BE50E4" w:rsidP="0017379C">
      <w:pPr>
        <w:spacing w:line="360" w:lineRule="auto"/>
        <w:ind w:left="964" w:firstLine="454"/>
        <w:jc w:val="both"/>
      </w:pPr>
      <w:r w:rsidRPr="00BE50E4">
        <w:t>В соответствии</w:t>
      </w:r>
      <w:r>
        <w:t xml:space="preserve"> со статьей</w:t>
      </w:r>
      <w:r w:rsidRPr="00BE50E4">
        <w:t xml:space="preserve"> 14</w:t>
      </w:r>
      <w:r>
        <w:t xml:space="preserve"> Семейного кодекса РФ существует ряд обстоятельств</w:t>
      </w:r>
      <w:r w:rsidRPr="00BE50E4">
        <w:t>, препятствующие заключению брака</w:t>
      </w:r>
      <w:r>
        <w:t>. Не допускается заключение брака между:</w:t>
      </w:r>
      <w:r w:rsidR="008564FF">
        <w:rPr>
          <w:b/>
        </w:rPr>
        <w:t xml:space="preserve"> </w:t>
      </w:r>
      <w:r>
        <w:t>лицами, из которых хотя бы одно лицо уже состоит в другом зарегистрированном браке;</w:t>
      </w:r>
      <w:r w:rsidR="008564FF">
        <w:rPr>
          <w:b/>
        </w:rPr>
        <w:t xml:space="preserve"> </w:t>
      </w:r>
      <w:r w:rsidR="008564FF">
        <w:t>бл</w:t>
      </w:r>
      <w:r>
        <w:t>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  <w:r w:rsidR="008564FF">
        <w:t xml:space="preserve"> ______________________________________________________</w:t>
      </w:r>
      <w:r>
        <w:t>;</w:t>
      </w:r>
      <w:r w:rsidR="008564FF">
        <w:rPr>
          <w:b/>
        </w:rPr>
        <w:t xml:space="preserve"> </w:t>
      </w:r>
      <w:r>
        <w:t>лицами, из которых хотя бы одно лицо признано судом недееспособным вследствие психического расстройства.</w:t>
      </w:r>
    </w:p>
    <w:p w:rsidR="00A67D69" w:rsidRDefault="00A67D69" w:rsidP="0017379C">
      <w:pPr>
        <w:spacing w:line="360" w:lineRule="auto"/>
        <w:ind w:left="964"/>
        <w:jc w:val="both"/>
      </w:pPr>
    </w:p>
    <w:p w:rsidR="00A67D69" w:rsidRDefault="00A67D69" w:rsidP="0017379C">
      <w:pPr>
        <w:spacing w:line="360" w:lineRule="auto"/>
        <w:ind w:left="964" w:firstLine="454"/>
        <w:jc w:val="both"/>
      </w:pPr>
      <w:r w:rsidRPr="00EE6297">
        <w:t>В соответствии с</w:t>
      </w:r>
      <w:r w:rsidR="00EE6297" w:rsidRPr="00EE6297">
        <w:t>о статьей 88 Уголовного кодекса</w:t>
      </w:r>
      <w:r w:rsidRPr="00EE6297">
        <w:t xml:space="preserve"> РФ </w:t>
      </w:r>
      <w:r w:rsidR="00EE6297">
        <w:t>видами наказаний, назначаемых несовершеннолетним, являются: штраф; лишение права заниматься определенной деятельностью; обязательные работы; исправительные работы; ____________________________________; лишение свободы на определенный срок.</w:t>
      </w:r>
    </w:p>
    <w:p w:rsidR="00EE6297" w:rsidRDefault="00EE6297" w:rsidP="0017379C">
      <w:pPr>
        <w:spacing w:line="360" w:lineRule="auto"/>
        <w:ind w:left="964"/>
        <w:jc w:val="both"/>
      </w:pPr>
    </w:p>
    <w:p w:rsidR="00EE6297" w:rsidRDefault="00924E7E" w:rsidP="0017379C">
      <w:pPr>
        <w:spacing w:line="360" w:lineRule="auto"/>
        <w:ind w:left="964" w:firstLine="454"/>
        <w:jc w:val="both"/>
      </w:pPr>
      <w:r>
        <w:t>В соответствии со статьей 2</w:t>
      </w:r>
      <w:r w:rsidR="00EE6297">
        <w:t>.1</w:t>
      </w:r>
      <w:r>
        <w:t xml:space="preserve"> Кодекса РФ об административных правонарушениях а</w:t>
      </w:r>
      <w:r w:rsidRPr="00924E7E"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t>________________________</w:t>
      </w:r>
      <w:r w:rsidR="0017379C">
        <w:t>_______________________________</w:t>
      </w:r>
      <w:r w:rsidRPr="00924E7E">
        <w:t xml:space="preserve"> об административных правонарушениях установлена административная ответственность.</w:t>
      </w:r>
    </w:p>
    <w:p w:rsidR="00924E7E" w:rsidRDefault="00924E7E" w:rsidP="0017379C">
      <w:pPr>
        <w:spacing w:line="360" w:lineRule="auto"/>
        <w:ind w:left="964"/>
        <w:jc w:val="both"/>
      </w:pPr>
    </w:p>
    <w:p w:rsidR="00924E7E" w:rsidRDefault="00924E7E" w:rsidP="0017379C">
      <w:pPr>
        <w:spacing w:line="360" w:lineRule="auto"/>
        <w:ind w:left="964" w:firstLine="454"/>
        <w:jc w:val="both"/>
      </w:pPr>
      <w:r w:rsidRPr="00EE6297">
        <w:t>В соответствии с</w:t>
      </w:r>
      <w:r>
        <w:t>о статьей 15</w:t>
      </w:r>
      <w:r w:rsidRPr="00EE6297">
        <w:t xml:space="preserve"> </w:t>
      </w:r>
      <w:r>
        <w:t>Гражданского</w:t>
      </w:r>
      <w:r w:rsidRPr="00EE6297">
        <w:t xml:space="preserve"> кодекса РФ </w:t>
      </w:r>
      <w:r>
        <w:t>п</w:t>
      </w:r>
      <w:r w:rsidRPr="00924E7E">
        <w:t xml:space="preserve">од </w:t>
      </w:r>
      <w:r>
        <w:t>_________________________</w:t>
      </w:r>
      <w:r w:rsidRPr="00924E7E">
        <w:t xml:space="preserve">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</w:t>
      </w:r>
      <w:r w:rsidRPr="00924E7E">
        <w:lastRenderedPageBreak/>
        <w:t>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8564FF" w:rsidRDefault="008564FF" w:rsidP="009F04DE">
      <w:pPr>
        <w:ind w:firstLine="567"/>
        <w:jc w:val="both"/>
        <w:rPr>
          <w:b/>
        </w:rPr>
      </w:pPr>
    </w:p>
    <w:p w:rsidR="00DB0987" w:rsidRPr="00084A7D" w:rsidRDefault="00084A7D" w:rsidP="009F04DE">
      <w:pPr>
        <w:ind w:firstLine="567"/>
        <w:jc w:val="both"/>
        <w:rPr>
          <w:b/>
        </w:rPr>
      </w:pPr>
      <w:r w:rsidRPr="00084A7D">
        <w:rPr>
          <w:b/>
        </w:rPr>
        <w:t>Решите задачи:</w:t>
      </w:r>
    </w:p>
    <w:p w:rsidR="00025EF4" w:rsidRDefault="00084A7D" w:rsidP="000726CE">
      <w:pPr>
        <w:numPr>
          <w:ilvl w:val="0"/>
          <w:numId w:val="10"/>
        </w:numPr>
        <w:jc w:val="both"/>
        <w:rPr>
          <w:b/>
        </w:rPr>
      </w:pPr>
      <w:r w:rsidRPr="000726CE">
        <w:t>Несовершеннолетний Иванов заключил с работодателем трудовой договор. Через два месяца он обратился к работодателю с заявлением о предоставлении ему с первого числа следующего месяца ежегодного основного оплачиваемого отпуска продолжительностью 35 календарных дней. Работодатель ответил, что, во-первых, в соответствии с Трудовым кодексом РФ, право на использование отпуска за первый год работы возникает у работника по истечении шести месяцев его непрерывной работы. Во-вторых, продолжительность данного отпуска по закону – 31 календарный день</w:t>
      </w:r>
      <w:r w:rsidR="000726CE">
        <w:rPr>
          <w:b/>
        </w:rPr>
        <w:t>.</w:t>
      </w:r>
    </w:p>
    <w:p w:rsidR="001B39A4" w:rsidRPr="000726CE" w:rsidRDefault="001B39A4" w:rsidP="001B39A4">
      <w:pPr>
        <w:ind w:left="964"/>
        <w:jc w:val="both"/>
        <w:rPr>
          <w:b/>
        </w:rPr>
      </w:pPr>
    </w:p>
    <w:p w:rsidR="00B60375" w:rsidRPr="001B39A4" w:rsidRDefault="00084A7D" w:rsidP="00B60375">
      <w:pPr>
        <w:ind w:left="964"/>
        <w:jc w:val="both"/>
        <w:rPr>
          <w:b/>
          <w:i/>
        </w:rPr>
      </w:pPr>
      <w:r w:rsidRPr="001B39A4">
        <w:rPr>
          <w:b/>
          <w:i/>
        </w:rPr>
        <w:t>Кто прав в данном споре</w:t>
      </w:r>
      <w:r w:rsidR="00B60375" w:rsidRPr="001B39A4">
        <w:rPr>
          <w:b/>
          <w:i/>
        </w:rPr>
        <w:t>? Ответ обоснуйте.</w:t>
      </w:r>
    </w:p>
    <w:p w:rsidR="00B60375" w:rsidRPr="00C74DEA" w:rsidRDefault="00B60375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B60375" w:rsidRPr="00C74DEA" w:rsidRDefault="00B60375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B60375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DB0987" w:rsidRPr="00C74DEA" w:rsidRDefault="00DB0987" w:rsidP="004616CD">
      <w:pPr>
        <w:ind w:left="964"/>
        <w:jc w:val="both"/>
      </w:pPr>
    </w:p>
    <w:p w:rsidR="004616CD" w:rsidRPr="000726CE" w:rsidRDefault="000726CE" w:rsidP="00EE02FB">
      <w:pPr>
        <w:numPr>
          <w:ilvl w:val="0"/>
          <w:numId w:val="10"/>
        </w:numPr>
        <w:jc w:val="both"/>
        <w:rPr>
          <w:b/>
        </w:rPr>
      </w:pPr>
      <w:r>
        <w:t>После смерти отца г</w:t>
      </w:r>
      <w:r w:rsidR="00845771">
        <w:t>ражданин Петров решил от</w:t>
      </w:r>
      <w:r>
        <w:t xml:space="preserve">казаться от наследства, </w:t>
      </w:r>
      <w:r w:rsidR="00845771">
        <w:t xml:space="preserve">полагающегося ему на основании закона, в пользу своего младшего брата. О своем решении он брату сообщил, но к нотариусу решил не ходить из-за нехватки времени, полагая, что и так всем будет ясно, что он отказывается от наследства. Друг гражданина Петрова, гражданин Кузнецов, узнав об этом, сказал ему, что, во-первых, в данном случае, если гражданин Петров не придет к нотариусу, то будет считаться, что он не отказался от наследства, а не принял его. Во-вторых, </w:t>
      </w:r>
      <w:r>
        <w:t>при наследовании по закону, нельзя отказаться от наследства в пользу конкретного лица, поэтому доля Петрова будет, в любом случае, поровну разделена между другими наследниками.</w:t>
      </w:r>
    </w:p>
    <w:p w:rsidR="000726CE" w:rsidRPr="000726CE" w:rsidRDefault="000726CE" w:rsidP="000726CE">
      <w:pPr>
        <w:ind w:left="964"/>
        <w:jc w:val="both"/>
        <w:rPr>
          <w:b/>
        </w:rPr>
      </w:pPr>
    </w:p>
    <w:p w:rsidR="000726CE" w:rsidRPr="008226C3" w:rsidRDefault="000726CE" w:rsidP="000726CE">
      <w:pPr>
        <w:ind w:left="964"/>
        <w:jc w:val="both"/>
        <w:rPr>
          <w:b/>
          <w:i/>
        </w:rPr>
      </w:pPr>
      <w:r w:rsidRPr="008226C3">
        <w:rPr>
          <w:b/>
          <w:i/>
        </w:rPr>
        <w:t>Кто прав в данном споре? Ответ обоснуйте.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Pr="00C74DEA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4616CD" w:rsidRDefault="004616CD" w:rsidP="0017379C">
      <w:pPr>
        <w:spacing w:line="360" w:lineRule="auto"/>
        <w:ind w:left="964"/>
        <w:jc w:val="both"/>
      </w:pPr>
      <w:r w:rsidRPr="00C74DEA">
        <w:t>__________________________________________________________________________</w:t>
      </w:r>
    </w:p>
    <w:p w:rsidR="006C1FCD" w:rsidRDefault="006C1FCD" w:rsidP="004616CD">
      <w:pPr>
        <w:ind w:left="964"/>
        <w:jc w:val="both"/>
      </w:pPr>
    </w:p>
    <w:p w:rsidR="009E7947" w:rsidRDefault="000726CE" w:rsidP="000726C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Расшифруйте латинские изречения</w:t>
      </w:r>
    </w:p>
    <w:p w:rsidR="000726CE" w:rsidRDefault="000726CE" w:rsidP="000726CE">
      <w:pPr>
        <w:ind w:left="964"/>
        <w:jc w:val="both"/>
        <w:rPr>
          <w:b/>
        </w:rPr>
      </w:pPr>
    </w:p>
    <w:p w:rsidR="000726CE" w:rsidRDefault="000726CE" w:rsidP="00AD4146">
      <w:pPr>
        <w:spacing w:line="360" w:lineRule="auto"/>
        <w:ind w:left="964"/>
        <w:jc w:val="both"/>
        <w:rPr>
          <w:rStyle w:val="af0"/>
          <w:bCs/>
          <w:i w:val="0"/>
          <w:color w:val="000000"/>
        </w:rPr>
      </w:pPr>
      <w:r w:rsidRPr="00C74DEA">
        <w:rPr>
          <w:rStyle w:val="af0"/>
          <w:bCs/>
          <w:i w:val="0"/>
          <w:color w:val="000000"/>
        </w:rPr>
        <w:t>Bona mobilia</w:t>
      </w:r>
      <w:r>
        <w:rPr>
          <w:rStyle w:val="af0"/>
          <w:bCs/>
          <w:i w:val="0"/>
          <w:color w:val="000000"/>
        </w:rPr>
        <w:t xml:space="preserve"> _________________________________________________</w:t>
      </w:r>
      <w:r w:rsidR="00AD4146">
        <w:rPr>
          <w:rStyle w:val="af0"/>
          <w:bCs/>
          <w:i w:val="0"/>
          <w:color w:val="000000"/>
        </w:rPr>
        <w:t>___________</w:t>
      </w:r>
      <w:r>
        <w:rPr>
          <w:rStyle w:val="af0"/>
          <w:bCs/>
          <w:i w:val="0"/>
          <w:color w:val="000000"/>
        </w:rPr>
        <w:t>_</w:t>
      </w:r>
    </w:p>
    <w:p w:rsidR="000726CE" w:rsidRDefault="000726CE" w:rsidP="00AD4146">
      <w:pPr>
        <w:spacing w:line="360" w:lineRule="auto"/>
        <w:ind w:left="993"/>
        <w:jc w:val="both"/>
        <w:rPr>
          <w:rStyle w:val="af0"/>
          <w:bCs/>
          <w:i w:val="0"/>
          <w:color w:val="000000"/>
        </w:rPr>
      </w:pPr>
      <w:r w:rsidRPr="00C74DEA">
        <w:rPr>
          <w:rStyle w:val="af0"/>
          <w:bCs/>
          <w:i w:val="0"/>
          <w:color w:val="000000"/>
        </w:rPr>
        <w:t>Actio civilis</w:t>
      </w:r>
      <w:r w:rsidR="00AD4146">
        <w:rPr>
          <w:rStyle w:val="af0"/>
          <w:bCs/>
          <w:i w:val="0"/>
          <w:color w:val="000000"/>
        </w:rPr>
        <w:t xml:space="preserve"> ______________________________________________________________</w:t>
      </w:r>
    </w:p>
    <w:p w:rsidR="009E7947" w:rsidRPr="00AD4146" w:rsidRDefault="00AD4146" w:rsidP="00AD4146">
      <w:pPr>
        <w:spacing w:line="360" w:lineRule="auto"/>
        <w:ind w:left="993"/>
        <w:jc w:val="both"/>
        <w:rPr>
          <w:bCs/>
          <w:iCs/>
          <w:color w:val="000000"/>
        </w:rPr>
      </w:pPr>
      <w:r w:rsidRPr="00C74DEA">
        <w:rPr>
          <w:rStyle w:val="af0"/>
          <w:bCs/>
          <w:i w:val="0"/>
          <w:color w:val="000000"/>
        </w:rPr>
        <w:t>Pacta sunt servanda</w:t>
      </w:r>
      <w:r>
        <w:rPr>
          <w:rStyle w:val="af0"/>
          <w:bCs/>
          <w:i w:val="0"/>
          <w:color w:val="000000"/>
        </w:rPr>
        <w:t xml:space="preserve"> ________________________________________________________</w:t>
      </w:r>
    </w:p>
    <w:sectPr w:rsidR="009E7947" w:rsidRPr="00AD4146" w:rsidSect="001E24F0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3C" w:rsidRDefault="003B503C">
      <w:r>
        <w:separator/>
      </w:r>
    </w:p>
  </w:endnote>
  <w:endnote w:type="continuationSeparator" w:id="1">
    <w:p w:rsidR="003B503C" w:rsidRDefault="003B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5" w:rsidRDefault="00D66DFC" w:rsidP="00730A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0A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0AD5" w:rsidRDefault="00730AD5" w:rsidP="00730AD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5" w:rsidRDefault="00730AD5" w:rsidP="00730AD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3C" w:rsidRDefault="003B503C">
      <w:r>
        <w:separator/>
      </w:r>
    </w:p>
  </w:footnote>
  <w:footnote w:type="continuationSeparator" w:id="1">
    <w:p w:rsidR="003B503C" w:rsidRDefault="003B5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D8"/>
    <w:multiLevelType w:val="hybridMultilevel"/>
    <w:tmpl w:val="47760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7755B"/>
    <w:multiLevelType w:val="hybridMultilevel"/>
    <w:tmpl w:val="49CC975E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3B96"/>
    <w:multiLevelType w:val="hybridMultilevel"/>
    <w:tmpl w:val="7438FA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DD7887"/>
    <w:multiLevelType w:val="hybridMultilevel"/>
    <w:tmpl w:val="BD3C38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E2016"/>
    <w:multiLevelType w:val="hybridMultilevel"/>
    <w:tmpl w:val="D2C6B700"/>
    <w:lvl w:ilvl="0" w:tplc="1E2A98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C4F4024"/>
    <w:multiLevelType w:val="hybridMultilevel"/>
    <w:tmpl w:val="CECE66C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">
    <w:nsid w:val="1DBF604B"/>
    <w:multiLevelType w:val="hybridMultilevel"/>
    <w:tmpl w:val="C212B1DE"/>
    <w:lvl w:ilvl="0" w:tplc="3E301336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F090708A">
      <w:start w:val="1"/>
      <w:numFmt w:val="russianLower"/>
      <w:lvlText w:val="%2."/>
      <w:lvlJc w:val="left"/>
      <w:pPr>
        <w:ind w:left="1814" w:hanging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BD5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B6150"/>
    <w:multiLevelType w:val="hybridMultilevel"/>
    <w:tmpl w:val="12A800C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>
    <w:nsid w:val="29450220"/>
    <w:multiLevelType w:val="hybridMultilevel"/>
    <w:tmpl w:val="57326EF2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242"/>
    <w:multiLevelType w:val="hybridMultilevel"/>
    <w:tmpl w:val="F32810F2"/>
    <w:lvl w:ilvl="0" w:tplc="19A67058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67866"/>
    <w:multiLevelType w:val="hybridMultilevel"/>
    <w:tmpl w:val="8A844E9A"/>
    <w:lvl w:ilvl="0" w:tplc="04190011">
      <w:start w:val="1"/>
      <w:numFmt w:val="decimal"/>
      <w:lvlText w:val="%1)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6F13"/>
    <w:multiLevelType w:val="hybridMultilevel"/>
    <w:tmpl w:val="C9AEBBD8"/>
    <w:lvl w:ilvl="0" w:tplc="F090708A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204"/>
    <w:multiLevelType w:val="hybridMultilevel"/>
    <w:tmpl w:val="24AAFEE4"/>
    <w:lvl w:ilvl="0" w:tplc="8034B330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B437A"/>
    <w:multiLevelType w:val="hybridMultilevel"/>
    <w:tmpl w:val="21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410DF"/>
    <w:multiLevelType w:val="hybridMultilevel"/>
    <w:tmpl w:val="E77C0826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E67A4"/>
    <w:multiLevelType w:val="hybridMultilevel"/>
    <w:tmpl w:val="B4B29426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23367"/>
    <w:multiLevelType w:val="hybridMultilevel"/>
    <w:tmpl w:val="4970E088"/>
    <w:lvl w:ilvl="0" w:tplc="6472EA44">
      <w:start w:val="1"/>
      <w:numFmt w:val="russianLower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B5FC9"/>
    <w:multiLevelType w:val="hybridMultilevel"/>
    <w:tmpl w:val="DCE6EDEC"/>
    <w:lvl w:ilvl="0" w:tplc="0419000F">
      <w:start w:val="1"/>
      <w:numFmt w:val="decimal"/>
      <w:lvlText w:val="%1.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4EAE"/>
    <w:multiLevelType w:val="hybridMultilevel"/>
    <w:tmpl w:val="8022327A"/>
    <w:lvl w:ilvl="0" w:tplc="5F9E914E">
      <w:start w:val="1"/>
      <w:numFmt w:val="decimal"/>
      <w:lvlText w:val="%1)"/>
      <w:lvlJc w:val="left"/>
      <w:pPr>
        <w:ind w:left="1814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D080D"/>
    <w:multiLevelType w:val="hybridMultilevel"/>
    <w:tmpl w:val="5A4EDC6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112E2B"/>
    <w:multiLevelType w:val="hybridMultilevel"/>
    <w:tmpl w:val="B9A6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777D5"/>
    <w:multiLevelType w:val="hybridMultilevel"/>
    <w:tmpl w:val="041614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E986EF9"/>
    <w:multiLevelType w:val="hybridMultilevel"/>
    <w:tmpl w:val="21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23"/>
  </w:num>
  <w:num w:numId="9">
    <w:abstractNumId w:val="22"/>
  </w:num>
  <w:num w:numId="10">
    <w:abstractNumId w:val="6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7"/>
  </w:num>
  <w:num w:numId="20">
    <w:abstractNumId w:val="1"/>
  </w:num>
  <w:num w:numId="21">
    <w:abstractNumId w:val="8"/>
  </w:num>
  <w:num w:numId="22">
    <w:abstractNumId w:val="5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D5"/>
    <w:rsid w:val="00003F58"/>
    <w:rsid w:val="00016F6A"/>
    <w:rsid w:val="00025EF4"/>
    <w:rsid w:val="000408B6"/>
    <w:rsid w:val="00064265"/>
    <w:rsid w:val="000726CE"/>
    <w:rsid w:val="00076799"/>
    <w:rsid w:val="00082107"/>
    <w:rsid w:val="00084A7D"/>
    <w:rsid w:val="000923C1"/>
    <w:rsid w:val="00095425"/>
    <w:rsid w:val="000956EF"/>
    <w:rsid w:val="00097E96"/>
    <w:rsid w:val="000C0ADF"/>
    <w:rsid w:val="000C0EB8"/>
    <w:rsid w:val="000C3D81"/>
    <w:rsid w:val="000C4545"/>
    <w:rsid w:val="000F0D03"/>
    <w:rsid w:val="000F6959"/>
    <w:rsid w:val="000F7482"/>
    <w:rsid w:val="00107628"/>
    <w:rsid w:val="001331B7"/>
    <w:rsid w:val="00136991"/>
    <w:rsid w:val="00144E43"/>
    <w:rsid w:val="001611C4"/>
    <w:rsid w:val="00165A03"/>
    <w:rsid w:val="0017379C"/>
    <w:rsid w:val="0019249A"/>
    <w:rsid w:val="00192A89"/>
    <w:rsid w:val="00193FD1"/>
    <w:rsid w:val="00196A43"/>
    <w:rsid w:val="001A61F0"/>
    <w:rsid w:val="001B0F58"/>
    <w:rsid w:val="001B3306"/>
    <w:rsid w:val="001B39A4"/>
    <w:rsid w:val="001C7F6C"/>
    <w:rsid w:val="001E24F0"/>
    <w:rsid w:val="001E7A7F"/>
    <w:rsid w:val="001F1555"/>
    <w:rsid w:val="001F4E33"/>
    <w:rsid w:val="00204863"/>
    <w:rsid w:val="00233550"/>
    <w:rsid w:val="00234A55"/>
    <w:rsid w:val="00237BDD"/>
    <w:rsid w:val="00243F88"/>
    <w:rsid w:val="0024405B"/>
    <w:rsid w:val="00265D41"/>
    <w:rsid w:val="002703DA"/>
    <w:rsid w:val="00272643"/>
    <w:rsid w:val="002A71D1"/>
    <w:rsid w:val="002B6178"/>
    <w:rsid w:val="002F1BAE"/>
    <w:rsid w:val="002F55B6"/>
    <w:rsid w:val="0031291B"/>
    <w:rsid w:val="00314126"/>
    <w:rsid w:val="00321A3D"/>
    <w:rsid w:val="00330F84"/>
    <w:rsid w:val="0033369C"/>
    <w:rsid w:val="0033634A"/>
    <w:rsid w:val="00345D47"/>
    <w:rsid w:val="0036068B"/>
    <w:rsid w:val="00374F9B"/>
    <w:rsid w:val="00383A4E"/>
    <w:rsid w:val="003876E2"/>
    <w:rsid w:val="003B01F7"/>
    <w:rsid w:val="003B503C"/>
    <w:rsid w:val="003B520A"/>
    <w:rsid w:val="003B5E83"/>
    <w:rsid w:val="003C16A9"/>
    <w:rsid w:val="003E7AC2"/>
    <w:rsid w:val="00456D47"/>
    <w:rsid w:val="004616CD"/>
    <w:rsid w:val="0046228F"/>
    <w:rsid w:val="00465E0F"/>
    <w:rsid w:val="00472C87"/>
    <w:rsid w:val="004800C1"/>
    <w:rsid w:val="004915B0"/>
    <w:rsid w:val="00491B4D"/>
    <w:rsid w:val="004D5363"/>
    <w:rsid w:val="004E1857"/>
    <w:rsid w:val="005150F8"/>
    <w:rsid w:val="00526F96"/>
    <w:rsid w:val="005525C6"/>
    <w:rsid w:val="00561D72"/>
    <w:rsid w:val="00591370"/>
    <w:rsid w:val="005A4C46"/>
    <w:rsid w:val="005B0580"/>
    <w:rsid w:val="005B778F"/>
    <w:rsid w:val="005C64D0"/>
    <w:rsid w:val="005D5093"/>
    <w:rsid w:val="005E781C"/>
    <w:rsid w:val="00603961"/>
    <w:rsid w:val="00605A64"/>
    <w:rsid w:val="00633C5F"/>
    <w:rsid w:val="006411AB"/>
    <w:rsid w:val="00647FA6"/>
    <w:rsid w:val="00653917"/>
    <w:rsid w:val="006916EB"/>
    <w:rsid w:val="0069688E"/>
    <w:rsid w:val="006978A1"/>
    <w:rsid w:val="006A4C68"/>
    <w:rsid w:val="006A552F"/>
    <w:rsid w:val="006B4B2A"/>
    <w:rsid w:val="006C1FCD"/>
    <w:rsid w:val="006E5082"/>
    <w:rsid w:val="006F3EB0"/>
    <w:rsid w:val="007021B6"/>
    <w:rsid w:val="0072459D"/>
    <w:rsid w:val="00730AD5"/>
    <w:rsid w:val="00735B8E"/>
    <w:rsid w:val="00743318"/>
    <w:rsid w:val="00744EEB"/>
    <w:rsid w:val="00764476"/>
    <w:rsid w:val="00795A9E"/>
    <w:rsid w:val="007A2172"/>
    <w:rsid w:val="007B0DE4"/>
    <w:rsid w:val="007B3300"/>
    <w:rsid w:val="007C2665"/>
    <w:rsid w:val="007C6DFD"/>
    <w:rsid w:val="007D7968"/>
    <w:rsid w:val="007E22F9"/>
    <w:rsid w:val="007E7BEA"/>
    <w:rsid w:val="007F1CBA"/>
    <w:rsid w:val="007F73CA"/>
    <w:rsid w:val="00802872"/>
    <w:rsid w:val="00805945"/>
    <w:rsid w:val="00816D05"/>
    <w:rsid w:val="008226C3"/>
    <w:rsid w:val="00832F5D"/>
    <w:rsid w:val="00845771"/>
    <w:rsid w:val="008502F1"/>
    <w:rsid w:val="008564FF"/>
    <w:rsid w:val="008819E4"/>
    <w:rsid w:val="00893542"/>
    <w:rsid w:val="00893B30"/>
    <w:rsid w:val="00894266"/>
    <w:rsid w:val="0089706F"/>
    <w:rsid w:val="008A182C"/>
    <w:rsid w:val="008B04DB"/>
    <w:rsid w:val="008B14C0"/>
    <w:rsid w:val="008C3987"/>
    <w:rsid w:val="008C4E79"/>
    <w:rsid w:val="008E0156"/>
    <w:rsid w:val="008E2C38"/>
    <w:rsid w:val="008E6158"/>
    <w:rsid w:val="008F708C"/>
    <w:rsid w:val="009169E6"/>
    <w:rsid w:val="00924E7E"/>
    <w:rsid w:val="00952D3E"/>
    <w:rsid w:val="009571ED"/>
    <w:rsid w:val="0096799E"/>
    <w:rsid w:val="009714F3"/>
    <w:rsid w:val="009915E7"/>
    <w:rsid w:val="00994F32"/>
    <w:rsid w:val="009B227E"/>
    <w:rsid w:val="009C329D"/>
    <w:rsid w:val="009C6611"/>
    <w:rsid w:val="009D75EB"/>
    <w:rsid w:val="009E1CEB"/>
    <w:rsid w:val="009E7947"/>
    <w:rsid w:val="009F04DE"/>
    <w:rsid w:val="009F2C6E"/>
    <w:rsid w:val="009F500D"/>
    <w:rsid w:val="00A16865"/>
    <w:rsid w:val="00A21D00"/>
    <w:rsid w:val="00A21FBF"/>
    <w:rsid w:val="00A30651"/>
    <w:rsid w:val="00A30D41"/>
    <w:rsid w:val="00A31888"/>
    <w:rsid w:val="00A533C9"/>
    <w:rsid w:val="00A67D69"/>
    <w:rsid w:val="00A72967"/>
    <w:rsid w:val="00A7645C"/>
    <w:rsid w:val="00A77EA1"/>
    <w:rsid w:val="00A8321F"/>
    <w:rsid w:val="00A84EBA"/>
    <w:rsid w:val="00A90836"/>
    <w:rsid w:val="00AA2A26"/>
    <w:rsid w:val="00AA4AD5"/>
    <w:rsid w:val="00AB57DD"/>
    <w:rsid w:val="00AB646D"/>
    <w:rsid w:val="00AD4146"/>
    <w:rsid w:val="00AE41AF"/>
    <w:rsid w:val="00AF054B"/>
    <w:rsid w:val="00AF2F9A"/>
    <w:rsid w:val="00B00AD8"/>
    <w:rsid w:val="00B11B43"/>
    <w:rsid w:val="00B15E45"/>
    <w:rsid w:val="00B16D2F"/>
    <w:rsid w:val="00B2257A"/>
    <w:rsid w:val="00B27F40"/>
    <w:rsid w:val="00B31E93"/>
    <w:rsid w:val="00B35A19"/>
    <w:rsid w:val="00B4046D"/>
    <w:rsid w:val="00B418BF"/>
    <w:rsid w:val="00B60375"/>
    <w:rsid w:val="00B6326D"/>
    <w:rsid w:val="00B66E49"/>
    <w:rsid w:val="00B674FF"/>
    <w:rsid w:val="00B74B32"/>
    <w:rsid w:val="00B91FE8"/>
    <w:rsid w:val="00BB5DA3"/>
    <w:rsid w:val="00BC3794"/>
    <w:rsid w:val="00BE2B1A"/>
    <w:rsid w:val="00BE50E4"/>
    <w:rsid w:val="00BF4993"/>
    <w:rsid w:val="00BF574F"/>
    <w:rsid w:val="00C0721F"/>
    <w:rsid w:val="00C30A3F"/>
    <w:rsid w:val="00C33C8C"/>
    <w:rsid w:val="00C37A2D"/>
    <w:rsid w:val="00C451E6"/>
    <w:rsid w:val="00C47B74"/>
    <w:rsid w:val="00C61A70"/>
    <w:rsid w:val="00C74DEA"/>
    <w:rsid w:val="00C75736"/>
    <w:rsid w:val="00C84B15"/>
    <w:rsid w:val="00C915AA"/>
    <w:rsid w:val="00CA2F4A"/>
    <w:rsid w:val="00CA4DC0"/>
    <w:rsid w:val="00CA7F75"/>
    <w:rsid w:val="00CC54ED"/>
    <w:rsid w:val="00CC6342"/>
    <w:rsid w:val="00CC701C"/>
    <w:rsid w:val="00CD3646"/>
    <w:rsid w:val="00CD57C7"/>
    <w:rsid w:val="00CE6C8A"/>
    <w:rsid w:val="00CF403B"/>
    <w:rsid w:val="00CF7CD5"/>
    <w:rsid w:val="00D22B60"/>
    <w:rsid w:val="00D30AA6"/>
    <w:rsid w:val="00D45B4A"/>
    <w:rsid w:val="00D51477"/>
    <w:rsid w:val="00D5760E"/>
    <w:rsid w:val="00D61296"/>
    <w:rsid w:val="00D62ECF"/>
    <w:rsid w:val="00D66DFC"/>
    <w:rsid w:val="00D84D15"/>
    <w:rsid w:val="00D867CC"/>
    <w:rsid w:val="00D900AD"/>
    <w:rsid w:val="00DB0987"/>
    <w:rsid w:val="00DB7F95"/>
    <w:rsid w:val="00DD060F"/>
    <w:rsid w:val="00DD720D"/>
    <w:rsid w:val="00DE5EA5"/>
    <w:rsid w:val="00DF6206"/>
    <w:rsid w:val="00E1377D"/>
    <w:rsid w:val="00E20C64"/>
    <w:rsid w:val="00E57624"/>
    <w:rsid w:val="00E8635A"/>
    <w:rsid w:val="00E91077"/>
    <w:rsid w:val="00E917FE"/>
    <w:rsid w:val="00EA60D9"/>
    <w:rsid w:val="00EB3156"/>
    <w:rsid w:val="00EB46FA"/>
    <w:rsid w:val="00EB7082"/>
    <w:rsid w:val="00ED196E"/>
    <w:rsid w:val="00ED1D56"/>
    <w:rsid w:val="00EE02FB"/>
    <w:rsid w:val="00EE59FC"/>
    <w:rsid w:val="00EE6297"/>
    <w:rsid w:val="00EF57DA"/>
    <w:rsid w:val="00F00578"/>
    <w:rsid w:val="00F10279"/>
    <w:rsid w:val="00F411EB"/>
    <w:rsid w:val="00F43780"/>
    <w:rsid w:val="00F53980"/>
    <w:rsid w:val="00F56946"/>
    <w:rsid w:val="00F624FD"/>
    <w:rsid w:val="00F63766"/>
    <w:rsid w:val="00F674CD"/>
    <w:rsid w:val="00F8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0AD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0AD5"/>
    <w:pPr>
      <w:keepNext/>
      <w:widowControl w:val="0"/>
      <w:snapToGrid w:val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A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30AD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30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30AD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30A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qFormat/>
    <w:rsid w:val="00730AD5"/>
    <w:pPr>
      <w:ind w:left="720"/>
      <w:contextualSpacing/>
    </w:pPr>
  </w:style>
  <w:style w:type="table" w:styleId="a8">
    <w:name w:val="Table Grid"/>
    <w:basedOn w:val="a1"/>
    <w:rsid w:val="00730A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30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0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30AD5"/>
  </w:style>
  <w:style w:type="paragraph" w:styleId="21">
    <w:name w:val="Body Text Indent 2"/>
    <w:basedOn w:val="a"/>
    <w:link w:val="22"/>
    <w:rsid w:val="007F1C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1CBA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F1C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1C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30D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0D41"/>
    <w:rPr>
      <w:rFonts w:ascii="Times New Roman" w:eastAsia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7A21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S4PQ372FCS27-143478885-691</_dlc_DocId>
    <_dlc_DocIdUrl xmlns="790c5408-51d9-4e10-9bd8-8c8141be4f06">
      <Url>http://edu-sps.koiro.local/Mega/mrono/metod/_layouts/15/DocIdRedir.aspx?ID=S4PQ372FCS27-143478885-691</Url>
      <Description>S4PQ372FCS27-143478885-691</Description>
    </_dlc_DocIdUrl>
  </documentManagement>
</p:properties>
</file>

<file path=customXml/itemProps1.xml><?xml version="1.0" encoding="utf-8"?>
<ds:datastoreItem xmlns:ds="http://schemas.openxmlformats.org/officeDocument/2006/customXml" ds:itemID="{F283505C-F353-4B3C-91CB-49A433522F7F}"/>
</file>

<file path=customXml/itemProps2.xml><?xml version="1.0" encoding="utf-8"?>
<ds:datastoreItem xmlns:ds="http://schemas.openxmlformats.org/officeDocument/2006/customXml" ds:itemID="{ACD4CCF5-AA5F-4582-950E-9EF6BD41D13F}"/>
</file>

<file path=customXml/itemProps3.xml><?xml version="1.0" encoding="utf-8"?>
<ds:datastoreItem xmlns:ds="http://schemas.openxmlformats.org/officeDocument/2006/customXml" ds:itemID="{5248AC8F-B825-4F04-9C96-3CD6F3AB1807}"/>
</file>

<file path=customXml/itemProps4.xml><?xml version="1.0" encoding="utf-8"?>
<ds:datastoreItem xmlns:ds="http://schemas.openxmlformats.org/officeDocument/2006/customXml" ds:itemID="{191AA6EE-9B9A-4AEA-9011-1ACA2B9661F8}"/>
</file>

<file path=customXml/itemProps5.xml><?xml version="1.0" encoding="utf-8"?>
<ds:datastoreItem xmlns:ds="http://schemas.openxmlformats.org/officeDocument/2006/customXml" ds:itemID="{5C8ADCF5-F513-48D4-B280-2DB457891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moskvitina</dc:creator>
  <cp:keywords/>
  <cp:lastModifiedBy>Home</cp:lastModifiedBy>
  <cp:revision>14</cp:revision>
  <cp:lastPrinted>2014-10-25T23:46:00Z</cp:lastPrinted>
  <dcterms:created xsi:type="dcterms:W3CDTF">2020-10-12T17:37:00Z</dcterms:created>
  <dcterms:modified xsi:type="dcterms:W3CDTF">2020-10-18T16:25:00Z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a0ad4f80-db97-4c23-bb75-46751571fc15</vt:lpwstr>
  </property>
</Properties>
</file>