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ABE" w:rsidRPr="00736ABE" w:rsidRDefault="00736ABE" w:rsidP="008D6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6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Муниципальный этап всероссийской олимпиады школьников</w:t>
      </w:r>
    </w:p>
    <w:p w:rsidR="00736ABE" w:rsidRPr="00736ABE" w:rsidRDefault="00736ABE" w:rsidP="008D6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6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«ОБЖ»</w:t>
      </w:r>
    </w:p>
    <w:p w:rsidR="00736ABE" w:rsidRPr="00736ABE" w:rsidRDefault="00E82355" w:rsidP="008D6F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2020-2021</w:t>
      </w:r>
      <w:r w:rsidR="00736ABE" w:rsidRPr="00736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736ABE" w:rsidRPr="00A02735" w:rsidRDefault="00736ABE" w:rsidP="008D6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36ABE" w:rsidRPr="00A02735" w:rsidRDefault="00736ABE" w:rsidP="008D6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027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Задания</w:t>
      </w:r>
    </w:p>
    <w:p w:rsidR="00736ABE" w:rsidRPr="00A02735" w:rsidRDefault="00736ABE" w:rsidP="008D6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027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теоретического тура муниципального этапа всероссийской олимпиады по ОБЖ</w:t>
      </w:r>
    </w:p>
    <w:p w:rsidR="00736ABE" w:rsidRPr="00A02735" w:rsidRDefault="00736ABE" w:rsidP="008D6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027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старшая возрастная группа (10 - 11 классы)</w:t>
      </w:r>
    </w:p>
    <w:p w:rsidR="004F60DA" w:rsidRPr="00A02735" w:rsidRDefault="004F60DA" w:rsidP="008D6F34">
      <w:pPr>
        <w:spacing w:after="0" w:line="240" w:lineRule="auto"/>
        <w:rPr>
          <w:sz w:val="28"/>
          <w:szCs w:val="28"/>
        </w:rPr>
      </w:pPr>
    </w:p>
    <w:p w:rsidR="004554C6" w:rsidRPr="00B16FF1" w:rsidRDefault="00030C7D" w:rsidP="00455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wave" w:color="FF0000"/>
        </w:rPr>
      </w:pPr>
      <w:r w:rsidRPr="00A0273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Задание </w:t>
      </w:r>
      <w:r w:rsidRPr="00A0273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670BA4" w:rsidRPr="00A027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54C6" w:rsidRPr="00B16FF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Вы находитесь на экзамене. </w:t>
      </w:r>
      <w:r w:rsidR="004554C6" w:rsidRPr="00B16FF1">
        <w:rPr>
          <w:rFonts w:ascii="Times New Roman" w:eastAsia="Times New Roman" w:hAnsi="Times New Roman" w:cs="Times New Roman"/>
          <w:sz w:val="28"/>
          <w:szCs w:val="28"/>
          <w:u w:val="wave" w:color="FF0000"/>
        </w:rPr>
        <w:t xml:space="preserve">Внезапно ваша одноклассница потеряла сознание, у нее бледное лицо. </w:t>
      </w:r>
    </w:p>
    <w:p w:rsidR="004554C6" w:rsidRPr="00664D50" w:rsidRDefault="004554C6" w:rsidP="004554C6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 w:rsidRPr="00664D50">
        <w:rPr>
          <w:rFonts w:ascii="Times New Roman" w:eastAsia="Times New Roman" w:hAnsi="Times New Roman" w:cs="Times New Roman"/>
          <w:b/>
          <w:sz w:val="28"/>
          <w:szCs w:val="28"/>
        </w:rPr>
        <w:t>Выберите из предложенных действий необходимые для оказания первой помощи в данном случае, поставьте их в правильной последовательности и впишите их в схему.</w:t>
      </w:r>
    </w:p>
    <w:p w:rsidR="004554C6" w:rsidRPr="004554C6" w:rsidRDefault="004554C6" w:rsidP="004554C6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C6">
        <w:rPr>
          <w:rFonts w:ascii="Times New Roman" w:eastAsia="Times New Roman" w:hAnsi="Times New Roman" w:cs="Times New Roman"/>
          <w:sz w:val="28"/>
          <w:szCs w:val="28"/>
        </w:rPr>
        <w:t>Уточнить обстоятельства, предшествующие потери сознания.</w:t>
      </w:r>
    </w:p>
    <w:p w:rsidR="004554C6" w:rsidRPr="004554C6" w:rsidRDefault="004554C6" w:rsidP="004554C6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C6">
        <w:rPr>
          <w:rFonts w:ascii="Times New Roman" w:eastAsia="Times New Roman" w:hAnsi="Times New Roman" w:cs="Times New Roman"/>
          <w:sz w:val="28"/>
          <w:szCs w:val="28"/>
        </w:rPr>
        <w:t>Убедиться в наличии пульса на сонной артерии и реакции зрачка на свет.</w:t>
      </w:r>
    </w:p>
    <w:p w:rsidR="004554C6" w:rsidRPr="004554C6" w:rsidRDefault="004554C6" w:rsidP="004554C6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C6">
        <w:rPr>
          <w:rFonts w:ascii="Times New Roman" w:eastAsia="Times New Roman" w:hAnsi="Times New Roman" w:cs="Times New Roman"/>
          <w:sz w:val="28"/>
          <w:szCs w:val="28"/>
        </w:rPr>
        <w:t>Поднести к носу ватку с нашатырным спиртом.</w:t>
      </w:r>
    </w:p>
    <w:p w:rsidR="004554C6" w:rsidRPr="004554C6" w:rsidRDefault="004554C6" w:rsidP="004554C6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C6">
        <w:rPr>
          <w:rFonts w:ascii="Times New Roman" w:eastAsia="Times New Roman" w:hAnsi="Times New Roman" w:cs="Times New Roman"/>
          <w:sz w:val="28"/>
          <w:szCs w:val="28"/>
        </w:rPr>
        <w:t>Приступить к сердечно-легочной реанимации.</w:t>
      </w:r>
    </w:p>
    <w:p w:rsidR="004554C6" w:rsidRPr="004554C6" w:rsidRDefault="004554C6" w:rsidP="004554C6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C6">
        <w:rPr>
          <w:rFonts w:ascii="Times New Roman" w:eastAsia="Times New Roman" w:hAnsi="Times New Roman" w:cs="Times New Roman"/>
          <w:sz w:val="28"/>
          <w:szCs w:val="28"/>
        </w:rPr>
        <w:t>Расстегнуть воротник одежды.</w:t>
      </w:r>
    </w:p>
    <w:p w:rsidR="004554C6" w:rsidRPr="004554C6" w:rsidRDefault="004554C6" w:rsidP="004554C6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C6">
        <w:rPr>
          <w:rFonts w:ascii="Times New Roman" w:eastAsia="Times New Roman" w:hAnsi="Times New Roman" w:cs="Times New Roman"/>
          <w:sz w:val="28"/>
          <w:szCs w:val="28"/>
        </w:rPr>
        <w:t>Открыть окна.</w:t>
      </w:r>
    </w:p>
    <w:p w:rsidR="004554C6" w:rsidRPr="004554C6" w:rsidRDefault="004554C6" w:rsidP="004554C6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C6">
        <w:rPr>
          <w:rFonts w:ascii="Times New Roman" w:eastAsia="Times New Roman" w:hAnsi="Times New Roman" w:cs="Times New Roman"/>
          <w:sz w:val="28"/>
          <w:szCs w:val="28"/>
        </w:rPr>
        <w:t>Уложить на спину и подложить под голову сверток из одежды.</w:t>
      </w:r>
    </w:p>
    <w:p w:rsidR="004554C6" w:rsidRPr="004554C6" w:rsidRDefault="004554C6" w:rsidP="004554C6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C6">
        <w:rPr>
          <w:rFonts w:ascii="Times New Roman" w:eastAsia="Times New Roman" w:hAnsi="Times New Roman" w:cs="Times New Roman"/>
          <w:sz w:val="28"/>
          <w:szCs w:val="28"/>
        </w:rPr>
        <w:t>Согнуть ноги в коленях.</w:t>
      </w:r>
    </w:p>
    <w:p w:rsidR="004554C6" w:rsidRPr="004554C6" w:rsidRDefault="004554C6" w:rsidP="004554C6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C6">
        <w:rPr>
          <w:rFonts w:ascii="Times New Roman" w:eastAsia="Times New Roman" w:hAnsi="Times New Roman" w:cs="Times New Roman"/>
          <w:sz w:val="28"/>
          <w:szCs w:val="28"/>
        </w:rPr>
        <w:t>Повернуть пострадавшую на бок.</w:t>
      </w:r>
    </w:p>
    <w:p w:rsidR="003B4725" w:rsidRPr="004554C6" w:rsidRDefault="004554C6" w:rsidP="004554C6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C6">
        <w:rPr>
          <w:rFonts w:ascii="Times New Roman" w:eastAsia="Times New Roman" w:hAnsi="Times New Roman" w:cs="Times New Roman"/>
          <w:sz w:val="28"/>
          <w:szCs w:val="28"/>
        </w:rPr>
        <w:t>Проверить наличие пульса на запястье.</w:t>
      </w:r>
    </w:p>
    <w:p w:rsidR="003B4725" w:rsidRDefault="003B4725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DF4" w:rsidRDefault="004554C6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4C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2DF2264" wp14:editId="0537236F">
                <wp:simplePos x="0" y="0"/>
                <wp:positionH relativeFrom="page">
                  <wp:posOffset>1165225</wp:posOffset>
                </wp:positionH>
                <wp:positionV relativeFrom="paragraph">
                  <wp:posOffset>5715</wp:posOffset>
                </wp:positionV>
                <wp:extent cx="6137275" cy="2562225"/>
                <wp:effectExtent l="0" t="0" r="15875" b="28575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2562225"/>
                          <a:chOff x="-129" y="0"/>
                          <a:chExt cx="61374" cy="25622"/>
                        </a:xfrm>
                      </wpg:grpSpPr>
                      <wps:wsp>
                        <wps:cNvPr id="32" name="Скругленный прямоугольник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245" cy="3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54C6" w:rsidRPr="00566245" w:rsidRDefault="004554C6" w:rsidP="004554C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Скругленный прямоугольник 27"/>
                        <wps:cNvSpPr>
                          <a:spLocks noChangeArrowheads="1"/>
                        </wps:cNvSpPr>
                        <wps:spPr bwMode="auto">
                          <a:xfrm>
                            <a:off x="0" y="5429"/>
                            <a:ext cx="61245" cy="3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54C6" w:rsidRPr="00566245" w:rsidRDefault="004554C6" w:rsidP="004554C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Скругленный прямоугольник 86"/>
                        <wps:cNvSpPr>
                          <a:spLocks noChangeArrowheads="1"/>
                        </wps:cNvSpPr>
                        <wps:spPr bwMode="auto">
                          <a:xfrm>
                            <a:off x="-129" y="10920"/>
                            <a:ext cx="61245" cy="3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54C6" w:rsidRPr="00566245" w:rsidRDefault="004554C6" w:rsidP="004554C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Скругленный прямоугольник 87"/>
                        <wps:cNvSpPr>
                          <a:spLocks noChangeArrowheads="1"/>
                        </wps:cNvSpPr>
                        <wps:spPr bwMode="auto">
                          <a:xfrm>
                            <a:off x="0" y="16383"/>
                            <a:ext cx="61245" cy="3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54C6" w:rsidRPr="00566245" w:rsidRDefault="004554C6" w:rsidP="004554C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Скругленный прямоугольник 88"/>
                        <wps:cNvSpPr>
                          <a:spLocks noChangeArrowheads="1"/>
                        </wps:cNvSpPr>
                        <wps:spPr bwMode="auto">
                          <a:xfrm>
                            <a:off x="0" y="21717"/>
                            <a:ext cx="61245" cy="3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54C6" w:rsidRPr="00566245" w:rsidRDefault="004554C6" w:rsidP="004554C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Стрелка вниз 89"/>
                        <wps:cNvSpPr>
                          <a:spLocks noChangeArrowheads="1"/>
                        </wps:cNvSpPr>
                        <wps:spPr bwMode="auto">
                          <a:xfrm>
                            <a:off x="27622" y="3905"/>
                            <a:ext cx="3620" cy="1524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ln w="127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Стрелка вниз 90"/>
                        <wps:cNvSpPr>
                          <a:spLocks noChangeArrowheads="1"/>
                        </wps:cNvSpPr>
                        <wps:spPr bwMode="auto">
                          <a:xfrm>
                            <a:off x="28003" y="9525"/>
                            <a:ext cx="3620" cy="1524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ln w="127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Стрелка вниз 91"/>
                        <wps:cNvSpPr>
                          <a:spLocks noChangeArrowheads="1"/>
                        </wps:cNvSpPr>
                        <wps:spPr bwMode="auto">
                          <a:xfrm>
                            <a:off x="28003" y="14954"/>
                            <a:ext cx="3620" cy="1524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ln w="127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Стрелка вниз 92"/>
                        <wps:cNvSpPr>
                          <a:spLocks noChangeArrowheads="1"/>
                        </wps:cNvSpPr>
                        <wps:spPr bwMode="auto">
                          <a:xfrm>
                            <a:off x="28003" y="20288"/>
                            <a:ext cx="3620" cy="1524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ln w="127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F2264" id="Группа 31" o:spid="_x0000_s1026" style="position:absolute;left:0;text-align:left;margin-left:91.75pt;margin-top:.45pt;width:483.25pt;height:201.75pt;z-index:251718656;mso-position-horizontal-relative:page" coordorigin="-129" coordsize="61374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">
                <v:roundrect id="Скругленный прямоугольник 26" o:spid="_x0000_s1027" style="position:absolute;width:61245;height:3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1k8UA&#10;AADbAAAADwAAAGRycy9kb3ducmV2LnhtbESPS4vCQBCE74L/YWhhbzrxgUjWUURcWU/iY1n21mba&#10;JJrpyWZGjf/eEQSPRVV9RY2ntSnElSqXW1bQ7UQgiBOrc04V7Hdf7REI55E1FpZJwZ0cTCfNxhhj&#10;bW+8oevWpyJA2MWoIPO+jKV0SUYGXceWxME72sqgD7JKpa7wFuCmkL0oGkqDOYeFDEuaZ5Sctxej&#10;4NesBufdYviXr0//0WrfXR42P0apj1Y9+wThqfbv8Kv9rRX0e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LWTxQAAANsAAAAPAAAAAAAAAAAAAAAAAJgCAABkcnMv&#10;ZG93bnJldi54bWxQSwUGAAAAAAQABAD1AAAAigMAAAAA&#10;" strokeweight="1.5pt">
                  <v:stroke joinstyle="miter"/>
                  <v:textbox>
                    <w:txbxContent>
                      <w:p w:rsidR="004554C6" w:rsidRPr="00566245" w:rsidRDefault="004554C6" w:rsidP="004554C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27" o:spid="_x0000_s1028" style="position:absolute;top:5429;width:61245;height:3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QCMYA&#10;AADbAAAADwAAAGRycy9kb3ducmV2LnhtbESPT2vCQBTE74LfYXlCb7rxD1Kiq5RSSz0VjSLeXrOv&#10;SWr2bbq7xvTbd4VCj8PM/IZZrjtTi5acrywrGI8SEMS51RUXCg7ZZvgIwgdkjbVlUvBDHtarfm+J&#10;qbY33lG7D4WIEPYpKihDaFIpfV6SQT+yDXH0Pq0zGKJ0hdQObxFuajlJkrk0WHFcKLGh55Lyy/5q&#10;FJzMdnbJXubn6v3rO9kexq8fu6NR6mHQPS1ABOrCf/iv/aYVTKdw/xJ/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gQCMYAAADbAAAADwAAAAAAAAAAAAAAAACYAgAAZHJz&#10;L2Rvd25yZXYueG1sUEsFBgAAAAAEAAQA9QAAAIsDAAAAAA==&#10;" strokeweight="1.5pt">
                  <v:stroke joinstyle="miter"/>
                  <v:textbox>
                    <w:txbxContent>
                      <w:p w:rsidR="004554C6" w:rsidRPr="00566245" w:rsidRDefault="004554C6" w:rsidP="004554C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86" o:spid="_x0000_s1029" style="position:absolute;left:-129;top:10920;width:61245;height:3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GIfMUA&#10;AADbAAAADwAAAGRycy9kb3ducmV2LnhtbESPS4vCQBCE74L/YWjBm058IEt0lEV00ZP4Qrz1ZnqT&#10;rJmebGbU+O8dQdhjUVVfUZNZbQpxo8rllhX0uhEI4sTqnFMFh/2y8wHCeWSNhWVS8CAHs2mzMcFY&#10;2ztv6bbzqQgQdjEqyLwvYyldkpFB17UlcfB+bGXQB1mlUld4D3BTyH4UjaTBnMNChiXNM0ouu6tR&#10;cDLr4WW/GJ3zze9ftD70vr63R6NUu1V/jkF4qv1/+N1eaQWDIby+hB8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0Yh8xQAAANsAAAAPAAAAAAAAAAAAAAAAAJgCAABkcnMv&#10;ZG93bnJldi54bWxQSwUGAAAAAAQABAD1AAAAigMAAAAA&#10;" strokeweight="1.5pt">
                  <v:stroke joinstyle="miter"/>
                  <v:textbox>
                    <w:txbxContent>
                      <w:p w:rsidR="004554C6" w:rsidRPr="00566245" w:rsidRDefault="004554C6" w:rsidP="004554C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87" o:spid="_x0000_s1030" style="position:absolute;top:16383;width:61245;height:3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t58UA&#10;AADbAAAADwAAAGRycy9kb3ducmV2LnhtbESPW2vCQBSE3wv+h+UIfasbr5ToKiJa6pN4KcW3Y/aY&#10;RLNnY3ar8d+7gtDHYWa+YUaT2hTiSpXLLStotyIQxInVOacKdtvFxycI55E1FpZJwZ0cTMaNtxHG&#10;2t54TdeNT0WAsItRQeZ9GUvpkowMupYtiYN3tJVBH2SVSl3hLcBNITtRNJAGcw4LGZY0yyg5b/6M&#10;gl+z7J2388E+X50u0XLX/jqsf4xS7816OgThqfb/4Vf7Wyvo9uH5JfwAO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S3nxQAAANsAAAAPAAAAAAAAAAAAAAAAAJgCAABkcnMv&#10;ZG93bnJldi54bWxQSwUGAAAAAAQABAD1AAAAigMAAAAA&#10;" strokeweight="1.5pt">
                  <v:stroke joinstyle="miter"/>
                  <v:textbox>
                    <w:txbxContent>
                      <w:p w:rsidR="004554C6" w:rsidRPr="00566245" w:rsidRDefault="004554C6" w:rsidP="004554C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88" o:spid="_x0000_s1031" style="position:absolute;top:21717;width:61245;height:3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+zkMYA&#10;AADbAAAADwAAAGRycy9kb3ducmV2LnhtbESPQWvCQBSE74X+h+UJ3urGVkKJboKUtuhJ1BTx9sy+&#10;JqnZt2l21fjvu0LB4zAz3zCzrDeNOFPnassKxqMIBHFhdc2lgnz78fQKwnlkjY1lUnAlB1n6+DDD&#10;RNsLr+m88aUIEHYJKqi8bxMpXVGRQTeyLXHwvm1n0AfZlVJ3eAlw08jnKIqlwZrDQoUtvVVUHDcn&#10;o2BnlpPj9j3e16uf32iZjz8P6y+j1HDQz6cgPPX+Hv5vL7SClxh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+zkMYAAADbAAAADwAAAAAAAAAAAAAAAACYAgAAZHJz&#10;L2Rvd25yZXYueG1sUEsFBgAAAAAEAAQA9QAAAIsDAAAAAA==&#10;" strokeweight="1.5pt">
                  <v:stroke joinstyle="miter"/>
                  <v:textbox>
                    <w:txbxContent>
                      <w:p w:rsidR="004554C6" w:rsidRPr="00566245" w:rsidRDefault="004554C6" w:rsidP="004554C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89" o:spid="_x0000_s1032" type="#_x0000_t67" style="position:absolute;left:27622;top:3905;width:3620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Ih98UA&#10;AADbAAAADwAAAGRycy9kb3ducmV2LnhtbESPT2sCMRTE70K/Q3iFXopmbaWWrVFUEOpJ6h96fWye&#10;m6WblyWJu9t+eiMUPA4z8xtmtuhtLVryoXKsYDzKQBAXTldcKjgeNsN3ECEia6wdk4JfCrCYPwxm&#10;mGvX8Re1+1iKBOGQowITY5NLGQpDFsPINcTJOztvMSbpS6k9dglua/mSZW/SYsVpwWBDa0PFz/5i&#10;FXybldn8Pdfrk+vddDvZnn23a5V6euyXHyAi9fEe/m9/agWvU7h9S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iH3xQAAANsAAAAPAAAAAAAAAAAAAAAAAJgCAABkcnMv&#10;ZG93bnJldi54bWxQSwUGAAAAAAQABAD1AAAAigMAAAAA&#10;" adj="10800" fillcolor="#5b9bd5" strokecolor="#1f4e79" strokeweight="1pt"/>
                <v:shape id="Стрелка вниз 90" o:spid="_x0000_s1033" type="#_x0000_t67" style="position:absolute;left:28003;top:9525;width:3620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G+MEA&#10;AADbAAAADwAAAGRycy9kb3ducmV2LnhtbERPz2vCMBS+D/wfwhN2GZpuyCbVtDhBmKcxp3h9NM+m&#10;2LyUJGurf/1yGOz48f1el6NtRU8+NI4VPM8zEMSV0w3XCo7fu9kSRIjIGlvHpOBGAcpi8rDGXLuB&#10;v6g/xFqkEA45KjAxdrmUoTJkMcxdR5y4i/MWY4K+ltrjkMJtK1+y7FVabDg1GOxoa6i6Hn6sgrN5&#10;N7v7U7s9udG97Rf7ix8+e6Uep+NmBSLSGP/Ff+4PrWCRxqYv6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bxvjBAAAA2wAAAA8AAAAAAAAAAAAAAAAAmAIAAGRycy9kb3du&#10;cmV2LnhtbFBLBQYAAAAABAAEAPUAAACGAwAAAAA=&#10;" adj="10800" fillcolor="#5b9bd5" strokecolor="#1f4e79" strokeweight="1pt"/>
                <v:shape id="Стрелка вниз 91" o:spid="_x0000_s1034" type="#_x0000_t67" style="position:absolute;left:28003;top:14954;width:3620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jY8QA&#10;AADbAAAADwAAAGRycy9kb3ducmV2LnhtbESPQWsCMRSE74X+h/AEL6JZi7R2a5QqCHoqVUuvj81z&#10;s7h5WZJ0d/XXNwWhx2FmvmEWq97WoiUfKscKppMMBHHhdMWlgtNxO56DCBFZY+2YFFwpwGr5+LDA&#10;XLuOP6k9xFIkCIccFZgYm1zKUBiyGCauIU7e2XmLMUlfSu2xS3Bby6cse5YWK04LBhvaGCouhx+r&#10;4NuszfY2qjdfrncv+9n+7LuPVqnhoH9/AxGpj//he3unFcxe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XY2PEAAAA2wAAAA8AAAAAAAAAAAAAAAAAmAIAAGRycy9k&#10;b3ducmV2LnhtbFBLBQYAAAAABAAEAPUAAACJAwAAAAA=&#10;" adj="10800" fillcolor="#5b9bd5" strokecolor="#1f4e79" strokeweight="1pt"/>
                <v:shape id="Стрелка вниз 92" o:spid="_x0000_s1035" type="#_x0000_t67" style="position:absolute;left:28003;top:20288;width:3620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cI8IA&#10;AADbAAAADwAAAGRycy9kb3ducmV2LnhtbERPz2vCMBS+D/Y/hCd4GTN1bG50RpmCME9iN/H6aJ5N&#10;sXkpSdZW/3pzEHb8+H7Pl4NtREc+1I4VTCcZCOLS6ZorBb8/m+cPECEia2wck4ILBVguHh/mmGvX&#10;8566IlYihXDIUYGJsc2lDKUhi2HiWuLEnZy3GBP0ldQe+xRuG/mSZTNpsebUYLCltaHyXPxZBUez&#10;MpvrU7M+uMG9b1+3J9/vOqXGo+HrE0SkIf6L7+5vreAtrU9f0g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dFwjwgAAANsAAAAPAAAAAAAAAAAAAAAAAJgCAABkcnMvZG93&#10;bnJldi54bWxQSwUGAAAAAAQABAD1AAAAhwMAAAAA&#10;" adj="10800" fillcolor="#5b9bd5" strokecolor="#1f4e79" strokeweight="1pt"/>
                <w10:wrap anchorx="page"/>
              </v:group>
            </w:pict>
          </mc:Fallback>
        </mc:AlternateContent>
      </w:r>
    </w:p>
    <w:p w:rsidR="004554C6" w:rsidRDefault="004554C6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4C6" w:rsidRDefault="004554C6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4C6" w:rsidRDefault="004554C6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4C6" w:rsidRDefault="004554C6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4C6" w:rsidRDefault="004554C6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4C6" w:rsidRDefault="004554C6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4C6" w:rsidRDefault="004554C6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4C6" w:rsidRDefault="004554C6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4C6" w:rsidRDefault="004554C6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4C6" w:rsidRDefault="004554C6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4C6" w:rsidRDefault="004554C6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4C6" w:rsidRDefault="004554C6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F1" w:rsidRDefault="00B16FF1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B91" w:rsidRDefault="00950B91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B91" w:rsidRDefault="00950B91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B91" w:rsidRDefault="00950B91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B91" w:rsidRDefault="00950B91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B91" w:rsidRDefault="00950B91" w:rsidP="006D5A61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355" w:rsidRPr="00744152" w:rsidRDefault="007538AD" w:rsidP="00E82355">
      <w:pPr>
        <w:pStyle w:val="Default"/>
        <w:jc w:val="both"/>
        <w:rPr>
          <w:b/>
          <w:sz w:val="28"/>
          <w:szCs w:val="28"/>
        </w:rPr>
      </w:pPr>
      <w:r w:rsidRPr="00A02735">
        <w:rPr>
          <w:b/>
          <w:sz w:val="28"/>
          <w:szCs w:val="28"/>
        </w:rPr>
        <w:lastRenderedPageBreak/>
        <w:t>Задание 2</w:t>
      </w:r>
      <w:r w:rsidRPr="00950B91">
        <w:rPr>
          <w:b/>
          <w:sz w:val="28"/>
          <w:szCs w:val="28"/>
        </w:rPr>
        <w:t>.</w:t>
      </w:r>
      <w:r w:rsidR="004554C6" w:rsidRPr="00950B91">
        <w:rPr>
          <w:sz w:val="28"/>
          <w:szCs w:val="28"/>
        </w:rPr>
        <w:t xml:space="preserve"> </w:t>
      </w:r>
      <w:r w:rsidR="00E82355" w:rsidRPr="00950B91">
        <w:rPr>
          <w:bCs/>
          <w:sz w:val="28"/>
          <w:szCs w:val="28"/>
        </w:rPr>
        <w:t>Группа молодых людей посетила футбольный матч, при этом допустив ряд нарушений правил поведения зрителей при проведении официальных спортивных соревнований.</w:t>
      </w:r>
      <w:r w:rsidR="00E82355" w:rsidRPr="00744152">
        <w:rPr>
          <w:bCs/>
          <w:sz w:val="28"/>
          <w:szCs w:val="28"/>
        </w:rPr>
        <w:t xml:space="preserve"> </w:t>
      </w:r>
      <w:r w:rsidR="00E82355" w:rsidRPr="00744152">
        <w:rPr>
          <w:b/>
          <w:bCs/>
          <w:sz w:val="28"/>
          <w:szCs w:val="28"/>
        </w:rPr>
        <w:t xml:space="preserve">Прочитайте приведённый ниже текст перечислите какие нарушения были допущены (что из перечисленного запрещено делать?). </w:t>
      </w:r>
    </w:p>
    <w:p w:rsidR="00E82355" w:rsidRPr="00136402" w:rsidRDefault="00E82355" w:rsidP="00E82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152">
        <w:rPr>
          <w:rFonts w:ascii="Times New Roman" w:hAnsi="Times New Roman" w:cs="Times New Roman"/>
          <w:color w:val="000000"/>
          <w:sz w:val="28"/>
          <w:szCs w:val="28"/>
        </w:rPr>
        <w:t xml:space="preserve">Молодые люди надели маски с символикой любимого клуба. Придя на трибуну, они обнаружили, что их места заняты, поэтому были вынуждены довольствоваться местами на лестницах и в проходе напротив выхода. Друзья устроили флэшмоб за здоровый образ жизни, главным героем которого стала принесенная ими маленькая собачка. Итогом флэшмоба стало изображение агитационного плаката на одной из опор трибуны. </w:t>
      </w:r>
    </w:p>
    <w:p w:rsidR="004554C6" w:rsidRPr="00B16FF1" w:rsidRDefault="00E82355" w:rsidP="00E82355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6959" w:rsidRPr="00A02735" w:rsidRDefault="004554C6" w:rsidP="004554C6">
      <w:pPr>
        <w:tabs>
          <w:tab w:val="left" w:pos="2715"/>
        </w:tabs>
        <w:spacing w:after="0" w:line="240" w:lineRule="auto"/>
        <w:jc w:val="both"/>
        <w:rPr>
          <w:sz w:val="28"/>
          <w:szCs w:val="28"/>
        </w:rPr>
      </w:pPr>
      <w:r w:rsidRPr="004554C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15EF" w:rsidRDefault="009E15EF" w:rsidP="00CE6959">
      <w:pPr>
        <w:spacing w:after="0" w:line="240" w:lineRule="auto"/>
        <w:jc w:val="both"/>
        <w:rPr>
          <w:sz w:val="28"/>
          <w:szCs w:val="28"/>
        </w:rPr>
      </w:pPr>
    </w:p>
    <w:p w:rsidR="00B16FF1" w:rsidRDefault="00B16FF1" w:rsidP="00CE6959">
      <w:pPr>
        <w:spacing w:after="0" w:line="240" w:lineRule="auto"/>
        <w:jc w:val="both"/>
        <w:rPr>
          <w:sz w:val="28"/>
          <w:szCs w:val="28"/>
        </w:rPr>
      </w:pPr>
    </w:p>
    <w:p w:rsidR="00E82355" w:rsidRDefault="00CE6959" w:rsidP="00E82355">
      <w:pPr>
        <w:widowControl w:val="0"/>
        <w:spacing w:after="0" w:line="240" w:lineRule="auto"/>
        <w:ind w:right="38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735">
        <w:rPr>
          <w:rFonts w:ascii="Times New Roman" w:eastAsia="Calibri" w:hAnsi="Times New Roman" w:cs="Times New Roman"/>
          <w:b/>
          <w:sz w:val="28"/>
          <w:szCs w:val="28"/>
        </w:rPr>
        <w:t>Задание 3</w:t>
      </w:r>
      <w:r w:rsidR="002F1DF4" w:rsidRPr="00950B9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E82355" w:rsidRPr="00950B91">
        <w:rPr>
          <w:rFonts w:ascii="Times New Roman" w:eastAsia="Calibri" w:hAnsi="Times New Roman" w:cs="Times New Roman"/>
          <w:sz w:val="28"/>
          <w:szCs w:val="28"/>
        </w:rPr>
        <w:t>Большинству инфекционных болезней свойственна определённая последовательность развития и течения.</w:t>
      </w:r>
      <w:r w:rsidR="00E82355" w:rsidRPr="001364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355" w:rsidRPr="00136402">
        <w:rPr>
          <w:rFonts w:ascii="Times New Roman" w:eastAsia="Calibri" w:hAnsi="Times New Roman" w:cs="Times New Roman"/>
          <w:b/>
          <w:sz w:val="28"/>
          <w:szCs w:val="28"/>
        </w:rPr>
        <w:t>Заполните таблицу, вписав название периода развития и течения инфекционной болезни в зависимости от приведенных симптомов.</w:t>
      </w:r>
    </w:p>
    <w:p w:rsidR="00E82355" w:rsidRDefault="00E82355" w:rsidP="00E82355">
      <w:pPr>
        <w:widowControl w:val="0"/>
        <w:spacing w:after="0" w:line="240" w:lineRule="auto"/>
        <w:ind w:right="38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72"/>
        <w:gridCol w:w="6373"/>
      </w:tblGrid>
      <w:tr w:rsidR="00E82355" w:rsidRPr="00136402" w:rsidTr="00E82355">
        <w:trPr>
          <w:trHeight w:val="107"/>
        </w:trPr>
        <w:tc>
          <w:tcPr>
            <w:tcW w:w="1590" w:type="pct"/>
          </w:tcPr>
          <w:p w:rsidR="00E82355" w:rsidRPr="00136402" w:rsidRDefault="00E82355" w:rsidP="00E82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40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периода</w:t>
            </w:r>
          </w:p>
        </w:tc>
        <w:tc>
          <w:tcPr>
            <w:tcW w:w="3410" w:type="pct"/>
          </w:tcPr>
          <w:p w:rsidR="00E82355" w:rsidRPr="00136402" w:rsidRDefault="00E82355" w:rsidP="00E82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40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Описание симптомов</w:t>
            </w:r>
          </w:p>
        </w:tc>
      </w:tr>
      <w:tr w:rsidR="00E82355" w:rsidRPr="00136402" w:rsidTr="00E82355">
        <w:trPr>
          <w:trHeight w:val="523"/>
        </w:trPr>
        <w:tc>
          <w:tcPr>
            <w:tcW w:w="1590" w:type="pct"/>
          </w:tcPr>
          <w:p w:rsidR="00E82355" w:rsidRPr="00136402" w:rsidRDefault="00E82355" w:rsidP="00E823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10" w:type="pct"/>
          </w:tcPr>
          <w:p w:rsidR="00E82355" w:rsidRPr="00136402" w:rsidRDefault="00E82355" w:rsidP="00E823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4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Период проявления общих признаков заболевания. В этот период ещё нет чётко выраженных признаков конкретного заболевания </w:t>
            </w:r>
          </w:p>
        </w:tc>
      </w:tr>
      <w:tr w:rsidR="00E82355" w:rsidRPr="00136402" w:rsidTr="00E82355">
        <w:trPr>
          <w:trHeight w:val="729"/>
        </w:trPr>
        <w:tc>
          <w:tcPr>
            <w:tcW w:w="1590" w:type="pct"/>
          </w:tcPr>
          <w:p w:rsidR="00E82355" w:rsidRPr="00136402" w:rsidRDefault="00E82355" w:rsidP="00E823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10" w:type="pct"/>
          </w:tcPr>
          <w:p w:rsidR="00E82355" w:rsidRPr="00136402" w:rsidRDefault="00E82355" w:rsidP="00E823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4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Период, когда постепенно исчезают основные признаки болезни, начинается выздоровление организма, постепенно восстанавливаются нарушенные функции организма </w:t>
            </w:r>
          </w:p>
        </w:tc>
      </w:tr>
      <w:tr w:rsidR="00E82355" w:rsidRPr="00136402" w:rsidTr="00E82355">
        <w:trPr>
          <w:trHeight w:val="523"/>
        </w:trPr>
        <w:tc>
          <w:tcPr>
            <w:tcW w:w="1590" w:type="pct"/>
          </w:tcPr>
          <w:p w:rsidR="00E82355" w:rsidRPr="00136402" w:rsidRDefault="00E82355" w:rsidP="00E823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10" w:type="pct"/>
          </w:tcPr>
          <w:p w:rsidR="00E82355" w:rsidRPr="00136402" w:rsidRDefault="00E82355" w:rsidP="00E823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4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Период максимального проявления наиболее существенных и специфических признаков конкретного заболевания </w:t>
            </w:r>
          </w:p>
        </w:tc>
      </w:tr>
      <w:tr w:rsidR="00E82355" w:rsidRPr="00136402" w:rsidTr="00E82355">
        <w:trPr>
          <w:trHeight w:val="316"/>
        </w:trPr>
        <w:tc>
          <w:tcPr>
            <w:tcW w:w="1590" w:type="pct"/>
          </w:tcPr>
          <w:p w:rsidR="00E82355" w:rsidRPr="00136402" w:rsidRDefault="00E82355" w:rsidP="00E823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10" w:type="pct"/>
          </w:tcPr>
          <w:p w:rsidR="00E82355" w:rsidRPr="00136402" w:rsidRDefault="00E82355" w:rsidP="00E823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4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Промежуток времени от момента заражения до появления первых признаков болезни </w:t>
            </w:r>
          </w:p>
        </w:tc>
      </w:tr>
    </w:tbl>
    <w:p w:rsidR="005E0749" w:rsidRDefault="005E0749" w:rsidP="00E82355">
      <w:pPr>
        <w:widowControl w:val="0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5EF" w:rsidRPr="00CE6959" w:rsidRDefault="009E15EF" w:rsidP="00E823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355" w:rsidRDefault="00E82355" w:rsidP="00E82355">
      <w:pPr>
        <w:pStyle w:val="Default"/>
        <w:jc w:val="both"/>
        <w:rPr>
          <w:rFonts w:eastAsia="Calibri"/>
          <w:b/>
          <w:sz w:val="28"/>
          <w:szCs w:val="28"/>
        </w:rPr>
      </w:pPr>
    </w:p>
    <w:p w:rsidR="00E82355" w:rsidRDefault="00E82355" w:rsidP="00E82355">
      <w:pPr>
        <w:pStyle w:val="Default"/>
        <w:jc w:val="both"/>
        <w:rPr>
          <w:rFonts w:eastAsia="Calibri"/>
          <w:b/>
          <w:sz w:val="28"/>
          <w:szCs w:val="28"/>
        </w:rPr>
      </w:pPr>
    </w:p>
    <w:p w:rsidR="00E82355" w:rsidRDefault="00E82355" w:rsidP="00E82355">
      <w:pPr>
        <w:pStyle w:val="Default"/>
        <w:jc w:val="both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E82355" w:rsidRPr="001F2CE3" w:rsidRDefault="00CE6959" w:rsidP="00E82355">
      <w:pPr>
        <w:pStyle w:val="Default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Задание 4</w:t>
      </w:r>
      <w:r w:rsidRPr="00950B91">
        <w:rPr>
          <w:rFonts w:eastAsia="Calibri"/>
          <w:b/>
          <w:sz w:val="28"/>
          <w:szCs w:val="28"/>
        </w:rPr>
        <w:t>.</w:t>
      </w:r>
      <w:r w:rsidR="00F2026C" w:rsidRPr="00950B91">
        <w:rPr>
          <w:rFonts w:eastAsia="Calibri"/>
          <w:b/>
          <w:sz w:val="28"/>
          <w:szCs w:val="28"/>
        </w:rPr>
        <w:t xml:space="preserve"> </w:t>
      </w:r>
      <w:r w:rsidR="00E82355" w:rsidRPr="00950B91">
        <w:rPr>
          <w:bCs/>
          <w:sz w:val="28"/>
          <w:szCs w:val="28"/>
        </w:rPr>
        <w:t>На рисунке изображены части и механизмы автомата АК-74М. Ответьте на вопросы.</w:t>
      </w:r>
      <w:r w:rsidR="00E82355" w:rsidRPr="001F2CE3">
        <w:rPr>
          <w:bCs/>
          <w:sz w:val="28"/>
          <w:szCs w:val="28"/>
        </w:rPr>
        <w:t xml:space="preserve"> </w:t>
      </w:r>
    </w:p>
    <w:p w:rsidR="002F1DF4" w:rsidRDefault="002F1DF4" w:rsidP="00E8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355" w:rsidRDefault="00E82355" w:rsidP="00E8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2C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А) Какая важная часть отсутствует?</w:t>
      </w:r>
    </w:p>
    <w:p w:rsidR="00950B91" w:rsidRPr="001F2CE3" w:rsidRDefault="00950B91" w:rsidP="00E8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</w:t>
      </w:r>
    </w:p>
    <w:p w:rsidR="00E82355" w:rsidRDefault="00E82355" w:rsidP="00E8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355" w:rsidRDefault="00E82355" w:rsidP="00E8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2C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4932CB" wp14:editId="2E2E78E1">
            <wp:extent cx="5940425" cy="41636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55" w:rsidRDefault="00E82355" w:rsidP="00E8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355" w:rsidRPr="00136402" w:rsidRDefault="00E82355" w:rsidP="00E8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C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Б) Для чего предназначена часть, отсутствующая на рисунке? </w:t>
      </w:r>
    </w:p>
    <w:p w:rsidR="00E82355" w:rsidRDefault="00E82355" w:rsidP="00E8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2355" w:rsidRDefault="00E82355" w:rsidP="00E8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355" w:rsidRDefault="00E82355" w:rsidP="00E8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355" w:rsidRPr="001F2CE3" w:rsidRDefault="00C97869" w:rsidP="00E82355">
      <w:pPr>
        <w:pStyle w:val="Default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Задание 5</w:t>
      </w:r>
      <w:r w:rsidRPr="00CE6959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 </w:t>
      </w:r>
      <w:r w:rsidR="00E82355" w:rsidRPr="00950B91">
        <w:rPr>
          <w:bCs/>
          <w:sz w:val="28"/>
          <w:szCs w:val="28"/>
        </w:rPr>
        <w:t>В соответствии с Уставом гарнизонной и караульной служб Вооруженных Сил Российской Федерации часового имеют право сменить или снять с поста только начальник караула, помощник начальника караула и разводящий, которому подчинен часовой.</w:t>
      </w:r>
      <w:r w:rsidR="00E82355" w:rsidRPr="001F2CE3">
        <w:rPr>
          <w:bCs/>
          <w:sz w:val="28"/>
          <w:szCs w:val="28"/>
        </w:rPr>
        <w:t xml:space="preserve"> </w:t>
      </w:r>
    </w:p>
    <w:p w:rsidR="00E82355" w:rsidRDefault="00E82355" w:rsidP="00E8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2C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А) Кто может снять часового с поста в случае, если перечисленные лица не могут это сделать? </w:t>
      </w:r>
    </w:p>
    <w:p w:rsidR="00950B91" w:rsidRDefault="00950B91" w:rsidP="00E8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2355" w:rsidRPr="001F2CE3" w:rsidRDefault="00E82355" w:rsidP="00E8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355" w:rsidRPr="00136402" w:rsidRDefault="00E82355" w:rsidP="00E8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C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Б) Какое дополнительное условие при этом требуется? </w:t>
      </w:r>
    </w:p>
    <w:p w:rsidR="00E82355" w:rsidRPr="00E82355" w:rsidRDefault="00E82355" w:rsidP="00E82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B1D" w:rsidRPr="00087B1D" w:rsidRDefault="00087B1D" w:rsidP="00087B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lang w:bidi="en-US"/>
        </w:rPr>
      </w:pPr>
      <w:r w:rsidRPr="00087B1D">
        <w:rPr>
          <w:rFonts w:ascii="Times New Roman" w:eastAsiaTheme="minorEastAsia" w:hAnsi="Times New Roman" w:cs="Times New Roman"/>
          <w:sz w:val="28"/>
          <w:lang w:bidi="en-US"/>
        </w:rPr>
        <w:t xml:space="preserve">Максимальное количество баллов за теоретические задания – </w:t>
      </w:r>
      <w:r w:rsidR="00E82355">
        <w:rPr>
          <w:rFonts w:ascii="Times New Roman" w:eastAsiaTheme="minorEastAsia" w:hAnsi="Times New Roman" w:cs="Times New Roman"/>
          <w:b/>
          <w:sz w:val="28"/>
          <w:lang w:bidi="en-US"/>
        </w:rPr>
        <w:t>11</w:t>
      </w:r>
      <w:r w:rsidRPr="00087B1D">
        <w:rPr>
          <w:rFonts w:ascii="Times New Roman" w:eastAsiaTheme="minorEastAsia" w:hAnsi="Times New Roman" w:cs="Times New Roman"/>
          <w:b/>
          <w:sz w:val="28"/>
          <w:lang w:bidi="en-US"/>
        </w:rPr>
        <w:t>0 баллов.</w:t>
      </w:r>
    </w:p>
    <w:p w:rsidR="00085D0F" w:rsidRDefault="00085D0F" w:rsidP="004554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950B91" w:rsidRDefault="00950B91" w:rsidP="00A35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A35B9E" w:rsidRDefault="00A35B9E" w:rsidP="00A35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A35B9E">
        <w:rPr>
          <w:rFonts w:ascii="Times New Roman" w:eastAsia="Times New Roman" w:hAnsi="Times New Roman" w:cs="Times New Roman"/>
          <w:b/>
          <w:sz w:val="28"/>
          <w:lang w:bidi="en-US"/>
        </w:rPr>
        <w:t>Тестовые задания</w:t>
      </w:r>
    </w:p>
    <w:p w:rsidR="0027180A" w:rsidRPr="00A35B9E" w:rsidRDefault="0027180A" w:rsidP="00A35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9"/>
        <w:gridCol w:w="4382"/>
        <w:gridCol w:w="2047"/>
        <w:gridCol w:w="2247"/>
      </w:tblGrid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2355" w:rsidRPr="004B4DE7" w:rsidRDefault="00E82355" w:rsidP="00F8485F">
            <w:pPr>
              <w:widowControl w:val="0"/>
              <w:ind w:firstLin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82355" w:rsidRPr="004B4DE7" w:rsidRDefault="00E82355" w:rsidP="00F8485F">
            <w:pPr>
              <w:widowControl w:val="0"/>
              <w:ind w:firstLin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82" w:type="dxa"/>
          </w:tcPr>
          <w:p w:rsidR="00E82355" w:rsidRPr="004B4DE7" w:rsidRDefault="00E82355" w:rsidP="00F8485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Тестовые</w:t>
            </w:r>
            <w:r w:rsidRPr="004B4DE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047" w:type="dxa"/>
          </w:tcPr>
          <w:p w:rsidR="00E82355" w:rsidRPr="004B4DE7" w:rsidRDefault="00E82355" w:rsidP="00F8485F">
            <w:pPr>
              <w:widowControl w:val="0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</w:t>
            </w:r>
          </w:p>
          <w:p w:rsidR="00E82355" w:rsidRPr="004B4DE7" w:rsidRDefault="00E82355" w:rsidP="00F8485F">
            <w:pPr>
              <w:widowControl w:val="0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widowControl w:val="0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Кол-во набранных баллов</w:t>
            </w:r>
          </w:p>
        </w:tc>
      </w:tr>
      <w:tr w:rsidR="004B4DE7" w:rsidRPr="004B4DE7" w:rsidTr="00F8485F">
        <w:trPr>
          <w:trHeight w:val="453"/>
        </w:trPr>
        <w:tc>
          <w:tcPr>
            <w:tcW w:w="9345" w:type="dxa"/>
            <w:gridSpan w:val="4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b/>
                <w:sz w:val="28"/>
                <w:szCs w:val="28"/>
              </w:rPr>
              <w:t>Отметьте один правильный</w:t>
            </w:r>
            <w:r w:rsidRPr="004B4DE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4B4DE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2" w:type="dxa"/>
          </w:tcPr>
          <w:p w:rsidR="00E82355" w:rsidRPr="004B4DE7" w:rsidRDefault="00E82355" w:rsidP="00F848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4D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 случае, если велосипедисту необходимо объехать стоящий у тротуара автомобиль, он должен:</w:t>
            </w:r>
          </w:p>
          <w:p w:rsidR="00E82355" w:rsidRPr="004B4DE7" w:rsidRDefault="00E82355" w:rsidP="00F848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А) объехать автомобиль слева, убедившись в безопасности маневра</w:t>
            </w:r>
          </w:p>
          <w:p w:rsidR="00E82355" w:rsidRPr="004B4DE7" w:rsidRDefault="00E82355" w:rsidP="00F848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Б) подать рукой сигнал перестроения налево, убедиться в безопасности объезда и только после этого совершить маневр</w:t>
            </w:r>
          </w:p>
          <w:p w:rsidR="00E82355" w:rsidRPr="004B4DE7" w:rsidRDefault="00E82355" w:rsidP="00F848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В) подать сигнал и совершить объезд препятствия (сигнал дает велосипедисту преимущество)</w:t>
            </w:r>
          </w:p>
          <w:p w:rsidR="00E82355" w:rsidRPr="004B4DE7" w:rsidRDefault="00E82355" w:rsidP="00F848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Г) дождаться, когда автомобиль начнет движение</w:t>
            </w: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82" w:type="dxa"/>
          </w:tcPr>
          <w:p w:rsidR="00E82355" w:rsidRPr="004B4DE7" w:rsidRDefault="00E82355" w:rsidP="00F84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 соседней квартире происходит драка, слышны крики человека, зовущего на помощь. Как Вы поступите?</w:t>
            </w:r>
          </w:p>
          <w:p w:rsidR="00E82355" w:rsidRPr="004B4DE7" w:rsidRDefault="00E82355" w:rsidP="00F84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позвоню (постучу) соседям в дверь и попрошу прекратить шуметь, пригрозив вызвать полицию</w:t>
            </w:r>
          </w:p>
          <w:p w:rsidR="00E82355" w:rsidRPr="004B4DE7" w:rsidRDefault="00E82355" w:rsidP="00F84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позвоню знакомым или родителям и расскажу о случившемся</w:t>
            </w:r>
          </w:p>
          <w:p w:rsidR="00E82355" w:rsidRPr="004B4DE7" w:rsidRDefault="00E82355" w:rsidP="00F84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В) позвоню в полицию и расскажу о случившемся</w:t>
            </w:r>
          </w:p>
          <w:p w:rsidR="00E82355" w:rsidRPr="004B4DE7" w:rsidRDefault="00E82355" w:rsidP="00F84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widowControl w:val="0"/>
              <w:tabs>
                <w:tab w:val="left" w:pos="29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ничего не буду делать</w:t>
            </w: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6"/>
            </w:tblGrid>
            <w:tr w:rsidR="004B4DE7" w:rsidRPr="004B4DE7" w:rsidTr="00F8485F">
              <w:trPr>
                <w:trHeight w:val="1476"/>
              </w:trPr>
              <w:tc>
                <w:tcPr>
                  <w:tcW w:w="0" w:type="auto"/>
                </w:tcPr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Чрезвычайное положение на всей территории Российской Федерации или в её отдельных местностях вводится: </w:t>
                  </w:r>
                </w:p>
                <w:p w:rsidR="00E82355" w:rsidRPr="004B4DE7" w:rsidRDefault="00F72302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А) </w:t>
                  </w:r>
                  <w:r w:rsidR="00E82355" w:rsidRPr="004B4DE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Указом Президента Российской Федерации </w:t>
                  </w: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Постановлением Правительства Российской Федерации</w:t>
                  </w: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Постановлением Верховного Суда Российской Федерации</w:t>
                  </w: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</w:t>
                  </w:r>
                  <w:r w:rsidR="00F72302" w:rsidRPr="004B4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Государственной Думы Российской Федерации </w:t>
                  </w: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Д) Постановлением Совета Федерации Российской Федерации</w:t>
                  </w:r>
                </w:p>
              </w:tc>
            </w:tr>
          </w:tbl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2" w:type="dxa"/>
          </w:tcPr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b/>
                <w:bCs/>
                <w:color w:val="auto"/>
                <w:sz w:val="28"/>
                <w:szCs w:val="28"/>
                <w:lang w:val="ru-RU"/>
              </w:rPr>
              <w:t xml:space="preserve">Одной из причин осечки в АК-74 является: 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А) неисправность защелки магазина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Б) загрязнение трущихся частей, газовых путей или патронника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bCs/>
                <w:color w:val="auto"/>
                <w:sz w:val="28"/>
                <w:szCs w:val="28"/>
                <w:lang w:val="ru-RU"/>
              </w:rPr>
            </w:pPr>
            <w:r w:rsidRPr="004B4DE7">
              <w:rPr>
                <w:bCs/>
                <w:color w:val="auto"/>
                <w:sz w:val="28"/>
                <w:szCs w:val="28"/>
                <w:lang w:val="ru-RU"/>
              </w:rPr>
              <w:t>В) заклинивание ударника в затворе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3"/>
                <w:szCs w:val="23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Г) неисправность пружины возвратного механизма</w:t>
            </w: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82" w:type="dxa"/>
          </w:tcPr>
          <w:p w:rsidR="00E82355" w:rsidRPr="004B4DE7" w:rsidRDefault="00E82355" w:rsidP="00F84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Что образуется при прорыве плотины?</w:t>
            </w:r>
          </w:p>
          <w:p w:rsidR="00E82355" w:rsidRPr="004B4DE7" w:rsidRDefault="00E82355" w:rsidP="00F84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проран</w:t>
            </w:r>
          </w:p>
          <w:p w:rsidR="00E82355" w:rsidRPr="004B4DE7" w:rsidRDefault="00E82355" w:rsidP="00F84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брешь</w:t>
            </w:r>
          </w:p>
          <w:p w:rsidR="00E82355" w:rsidRPr="004B4DE7" w:rsidRDefault="00E82355" w:rsidP="00F84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размыв</w:t>
            </w: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9345" w:type="dxa"/>
            <w:gridSpan w:val="4"/>
          </w:tcPr>
          <w:p w:rsidR="00E82355" w:rsidRPr="004B4DE7" w:rsidRDefault="00E82355" w:rsidP="00F84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Отметьте все правильные ответы</w:t>
            </w: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6"/>
            </w:tblGrid>
            <w:tr w:rsidR="004B4DE7" w:rsidRPr="004B4DE7" w:rsidTr="00F8485F">
              <w:trPr>
                <w:trHeight w:val="1070"/>
              </w:trPr>
              <w:tc>
                <w:tcPr>
                  <w:tcW w:w="0" w:type="auto"/>
                </w:tcPr>
                <w:p w:rsidR="00E82355" w:rsidRPr="004B4DE7" w:rsidRDefault="00E82355" w:rsidP="00F8485F">
                  <w:pPr>
                    <w:widowControl w:val="0"/>
                    <w:tabs>
                      <w:tab w:val="left" w:pos="29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4B4D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en-US"/>
                    </w:rPr>
                    <w:t xml:space="preserve">Признаками приближения бури, урагана и смерча могут служить: </w:t>
                  </w:r>
                </w:p>
                <w:p w:rsidR="00E82355" w:rsidRPr="004B4DE7" w:rsidRDefault="00E82355" w:rsidP="00F8485F">
                  <w:pPr>
                    <w:widowControl w:val="0"/>
                    <w:tabs>
                      <w:tab w:val="left" w:pos="29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bidi="en-US"/>
                    </w:rPr>
                  </w:pPr>
                  <w:r w:rsidRPr="004B4DE7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bidi="en-US"/>
                    </w:rPr>
                    <w:t>А) усиление скорости ветра</w:t>
                  </w:r>
                </w:p>
                <w:p w:rsidR="00E82355" w:rsidRPr="004B4DE7" w:rsidRDefault="00E82355" w:rsidP="00F8485F">
                  <w:pPr>
                    <w:widowControl w:val="0"/>
                    <w:tabs>
                      <w:tab w:val="left" w:pos="29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  <w:p w:rsidR="00E82355" w:rsidRPr="004B4DE7" w:rsidRDefault="00E82355" w:rsidP="00F8485F">
                  <w:pPr>
                    <w:widowControl w:val="0"/>
                    <w:tabs>
                      <w:tab w:val="left" w:pos="29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  <w:t>Б) подъем уровня воды</w:t>
                  </w:r>
                </w:p>
                <w:p w:rsidR="00E82355" w:rsidRPr="004B4DE7" w:rsidRDefault="00E82355" w:rsidP="00F8485F">
                  <w:pPr>
                    <w:widowControl w:val="0"/>
                    <w:tabs>
                      <w:tab w:val="left" w:pos="29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  <w:p w:rsidR="00E82355" w:rsidRPr="004B4DE7" w:rsidRDefault="00E82355" w:rsidP="00F8485F">
                  <w:pPr>
                    <w:widowControl w:val="0"/>
                    <w:tabs>
                      <w:tab w:val="left" w:pos="29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bidi="en-US"/>
                    </w:rPr>
                  </w:pPr>
                  <w:r w:rsidRPr="004B4DE7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bidi="en-US"/>
                    </w:rPr>
                    <w:t>В) резкое падение атмосферного давления</w:t>
                  </w:r>
                </w:p>
                <w:p w:rsidR="00E82355" w:rsidRPr="004B4DE7" w:rsidRDefault="00E82355" w:rsidP="00F8485F">
                  <w:pPr>
                    <w:widowControl w:val="0"/>
                    <w:tabs>
                      <w:tab w:val="left" w:pos="29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  <w:p w:rsidR="00E82355" w:rsidRPr="004B4DE7" w:rsidRDefault="00E82355" w:rsidP="00F8485F">
                  <w:pPr>
                    <w:widowControl w:val="0"/>
                    <w:tabs>
                      <w:tab w:val="left" w:pos="29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  <w:t>Г) быстрое обнажение морского дна</w:t>
                  </w:r>
                </w:p>
              </w:tc>
            </w:tr>
          </w:tbl>
          <w:p w:rsidR="00E82355" w:rsidRPr="004B4DE7" w:rsidRDefault="00E82355" w:rsidP="00F8485F">
            <w:pPr>
              <w:widowControl w:val="0"/>
              <w:tabs>
                <w:tab w:val="left" w:pos="29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82" w:type="dxa"/>
          </w:tcPr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b/>
                <w:bCs/>
                <w:color w:val="auto"/>
                <w:sz w:val="28"/>
                <w:szCs w:val="28"/>
                <w:lang w:val="ru-RU"/>
              </w:rPr>
              <w:t xml:space="preserve">Структура обозначения огнетушителей включает следующие обязательные части: 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 xml:space="preserve">А) модель огнетушителя 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 xml:space="preserve">Б) класс пожара для тушения, которого предназначен огнетушитель 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В) условное название огнетушителя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Г) геометрические размеры</w:t>
            </w: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82" w:type="dxa"/>
          </w:tcPr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b/>
                <w:bCs/>
                <w:color w:val="auto"/>
                <w:sz w:val="28"/>
                <w:szCs w:val="28"/>
                <w:lang w:val="ru-RU"/>
              </w:rPr>
              <w:t xml:space="preserve">Основными загрязнителями воздуха являются: 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 xml:space="preserve">А) нефтепродукты 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Б) пестициды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bCs/>
                <w:color w:val="auto"/>
                <w:sz w:val="28"/>
                <w:szCs w:val="28"/>
                <w:lang w:val="ru-RU"/>
              </w:rPr>
            </w:pPr>
            <w:r w:rsidRPr="004B4DE7">
              <w:rPr>
                <w:bCs/>
                <w:color w:val="auto"/>
                <w:sz w:val="28"/>
                <w:szCs w:val="28"/>
                <w:lang w:val="ru-RU"/>
              </w:rPr>
              <w:t>В) сажа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bCs/>
                <w:color w:val="auto"/>
                <w:sz w:val="28"/>
                <w:szCs w:val="28"/>
                <w:lang w:val="ru-RU"/>
              </w:rPr>
              <w:t>Г) углеводороды</w:t>
            </w: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82" w:type="dxa"/>
          </w:tcPr>
          <w:p w:rsidR="00E82355" w:rsidRPr="004B4DE7" w:rsidRDefault="00E82355" w:rsidP="00F8485F">
            <w:pPr>
              <w:pStyle w:val="Default"/>
              <w:jc w:val="both"/>
              <w:rPr>
                <w:b/>
                <w:color w:val="auto"/>
                <w:sz w:val="28"/>
                <w:szCs w:val="28"/>
                <w:lang w:val="ru-RU"/>
              </w:rPr>
            </w:pPr>
            <w:r w:rsidRPr="004B4DE7">
              <w:rPr>
                <w:b/>
                <w:color w:val="auto"/>
                <w:sz w:val="28"/>
                <w:szCs w:val="28"/>
                <w:lang w:val="ru-RU"/>
              </w:rPr>
              <w:t>Какие способы ориентирования на местности вам известны?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А) по памяти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Б) по небесным светилам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В) по компасу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Г) по звукам</w:t>
            </w: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6"/>
            </w:tblGrid>
            <w:tr w:rsidR="004B4DE7" w:rsidRPr="004B4DE7" w:rsidTr="00F8485F">
              <w:trPr>
                <w:trHeight w:val="1139"/>
              </w:trPr>
              <w:tc>
                <w:tcPr>
                  <w:tcW w:w="0" w:type="auto"/>
                </w:tcPr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По длительности проведения выделяют следующие виды эвакуации: </w:t>
                  </w: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экстренная </w:t>
                  </w: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упреждающая</w:t>
                  </w: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продолжительная</w:t>
                  </w: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 среднесрочная</w:t>
                  </w:r>
                </w:p>
              </w:tc>
            </w:tr>
          </w:tbl>
          <w:p w:rsidR="00E82355" w:rsidRPr="004B4DE7" w:rsidRDefault="00E82355" w:rsidP="00F84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82" w:type="dxa"/>
          </w:tcPr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Что из перечисленного относят к компонентам здорового образа жизни?</w:t>
            </w: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/>
                <w:sz w:val="28"/>
                <w:szCs w:val="28"/>
                <w:lang w:val="ru-RU"/>
              </w:rPr>
              <w:t>А) двигательная активность</w:t>
            </w: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/>
                <w:sz w:val="28"/>
                <w:szCs w:val="28"/>
                <w:lang w:val="ru-RU"/>
              </w:rPr>
              <w:t>Б) личная гигиена</w:t>
            </w: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/>
                <w:sz w:val="28"/>
                <w:szCs w:val="28"/>
                <w:lang w:val="ru-RU"/>
              </w:rPr>
              <w:t>В) иммунитет</w:t>
            </w: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Г) своевременное принятие лекарств</w:t>
            </w: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6"/>
            </w:tblGrid>
            <w:tr w:rsidR="004B4DE7" w:rsidRPr="004B4DE7" w:rsidTr="00F8485F">
              <w:trPr>
                <w:trHeight w:val="1139"/>
              </w:trPr>
              <w:tc>
                <w:tcPr>
                  <w:tcW w:w="0" w:type="auto"/>
                </w:tcPr>
                <w:p w:rsidR="00E82355" w:rsidRPr="004B4DE7" w:rsidRDefault="00E82355" w:rsidP="00F848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4B4D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en-US"/>
                    </w:rPr>
                    <w:t xml:space="preserve">На автомагистралях запрещается: </w:t>
                  </w:r>
                </w:p>
                <w:p w:rsidR="00E82355" w:rsidRPr="004B4DE7" w:rsidRDefault="00E82355" w:rsidP="00F848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  <w:t>А) движение пешеходов</w:t>
                  </w:r>
                </w:p>
                <w:p w:rsidR="00E82355" w:rsidRPr="004B4DE7" w:rsidRDefault="00E82355" w:rsidP="00F848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  <w:p w:rsidR="00E82355" w:rsidRPr="004B4DE7" w:rsidRDefault="00E82355" w:rsidP="00F848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  <w:t xml:space="preserve">Б) движение транспортных средств со скоростью менее 60 км/ч </w:t>
                  </w:r>
                </w:p>
                <w:p w:rsidR="00E82355" w:rsidRPr="004B4DE7" w:rsidRDefault="00E82355" w:rsidP="00F848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  <w:p w:rsidR="00E82355" w:rsidRPr="004B4DE7" w:rsidRDefault="00E82355" w:rsidP="00F848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  <w:t>В) движение транспортных средств со скоростью более 110 км/ч</w:t>
                  </w:r>
                </w:p>
                <w:p w:rsidR="00E82355" w:rsidRPr="004B4DE7" w:rsidRDefault="00E82355" w:rsidP="00F848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  <w:p w:rsidR="00E82355" w:rsidRPr="004B4DE7" w:rsidRDefault="00E82355" w:rsidP="00F848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  <w:t>Г) учебная езда</w:t>
                  </w:r>
                </w:p>
                <w:p w:rsidR="00E82355" w:rsidRPr="004B4DE7" w:rsidRDefault="00E82355" w:rsidP="00F848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  <w:p w:rsidR="00E82355" w:rsidRPr="004B4DE7" w:rsidRDefault="00E82355" w:rsidP="00F848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  <w:lang w:bidi="en-US"/>
                    </w:rPr>
                    <w:t>Д) движение мотоциклов</w:t>
                  </w:r>
                </w:p>
              </w:tc>
            </w:tr>
          </w:tbl>
          <w:p w:rsidR="00E82355" w:rsidRPr="004B4DE7" w:rsidRDefault="00E82355" w:rsidP="00F848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82" w:type="dxa"/>
          </w:tcPr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b/>
                <w:bCs/>
                <w:color w:val="auto"/>
                <w:sz w:val="28"/>
                <w:szCs w:val="28"/>
                <w:lang w:val="ru-RU"/>
              </w:rPr>
              <w:t xml:space="preserve">К сигналам гражданской обороны относятся: 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А) пожар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Б) радиационная опасность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 xml:space="preserve">В) биологическая тревога 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Г) химическая тревога</w:t>
            </w: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14.</w:t>
            </w:r>
          </w:p>
        </w:tc>
        <w:tc>
          <w:tcPr>
            <w:tcW w:w="4382" w:type="dxa"/>
          </w:tcPr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b/>
                <w:bCs/>
                <w:color w:val="auto"/>
                <w:sz w:val="28"/>
                <w:szCs w:val="28"/>
                <w:lang w:val="ru-RU"/>
              </w:rPr>
              <w:t xml:space="preserve">Офицер в звании капитан-лейтенант является начальником для всех: 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А) мичманов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bCs/>
                <w:color w:val="auto"/>
                <w:sz w:val="28"/>
                <w:szCs w:val="28"/>
                <w:lang w:val="ru-RU"/>
              </w:rPr>
            </w:pPr>
            <w:r w:rsidRPr="004B4DE7">
              <w:rPr>
                <w:bCs/>
                <w:color w:val="auto"/>
                <w:sz w:val="28"/>
                <w:szCs w:val="28"/>
                <w:lang w:val="ru-RU"/>
              </w:rPr>
              <w:t>Б) сержантов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В) лейтенантов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 xml:space="preserve">Г) прапорщиков 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bCs/>
                <w:color w:val="auto"/>
                <w:sz w:val="28"/>
                <w:szCs w:val="28"/>
                <w:lang w:val="ru-RU"/>
              </w:rPr>
              <w:t>Д) старших матросов</w:t>
            </w: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4382" w:type="dxa"/>
          </w:tcPr>
          <w:p w:rsidR="00E82355" w:rsidRPr="004B4DE7" w:rsidRDefault="00E82355" w:rsidP="00F8485F">
            <w:pPr>
              <w:widowControl w:val="0"/>
              <w:spacing w:line="266" w:lineRule="exact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Укажите признаки коматозного</w:t>
            </w:r>
            <w:r w:rsidRPr="004B4DE7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4B4D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состояния:</w:t>
            </w:r>
          </w:p>
          <w:p w:rsidR="00E82355" w:rsidRPr="004B4DE7" w:rsidRDefault="00E82355" w:rsidP="00F8485F">
            <w:pPr>
              <w:widowControl w:val="0"/>
              <w:tabs>
                <w:tab w:val="left" w:pos="303"/>
              </w:tabs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наличие реакции</w:t>
            </w:r>
            <w:r w:rsidRPr="004B4DE7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зрачка</w:t>
            </w:r>
          </w:p>
          <w:p w:rsidR="00E82355" w:rsidRPr="004B4DE7" w:rsidRDefault="00E82355" w:rsidP="00F8485F">
            <w:pPr>
              <w:widowControl w:val="0"/>
              <w:tabs>
                <w:tab w:val="left" w:pos="303"/>
              </w:tabs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widowControl w:val="0"/>
              <w:tabs>
                <w:tab w:val="left" w:pos="303"/>
              </w:tabs>
              <w:spacing w:line="27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отсутствие реакций на</w:t>
            </w:r>
            <w:r w:rsidRPr="004B4DE7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происходящее</w:t>
            </w:r>
          </w:p>
          <w:p w:rsidR="00E82355" w:rsidRPr="004B4DE7" w:rsidRDefault="00E82355" w:rsidP="00F8485F">
            <w:pPr>
              <w:widowControl w:val="0"/>
              <w:tabs>
                <w:tab w:val="left" w:pos="303"/>
              </w:tabs>
              <w:spacing w:line="27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widowControl w:val="0"/>
              <w:tabs>
                <w:tab w:val="left" w:pos="303"/>
              </w:tabs>
              <w:spacing w:before="2" w:line="27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отсутствие реакции</w:t>
            </w:r>
            <w:r w:rsidRPr="004B4DE7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зрачка</w:t>
            </w:r>
          </w:p>
          <w:p w:rsidR="00E82355" w:rsidRPr="004B4DE7" w:rsidRDefault="00E82355" w:rsidP="00F8485F">
            <w:pPr>
              <w:widowControl w:val="0"/>
              <w:tabs>
                <w:tab w:val="left" w:pos="303"/>
              </w:tabs>
              <w:spacing w:before="2" w:line="27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widowControl w:val="0"/>
              <w:tabs>
                <w:tab w:val="left" w:pos="303"/>
              </w:tabs>
              <w:spacing w:line="27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бледный цвет кожных</w:t>
            </w:r>
            <w:r w:rsidRPr="004B4DE7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покровов</w:t>
            </w:r>
          </w:p>
          <w:p w:rsidR="00E82355" w:rsidRPr="004B4DE7" w:rsidRDefault="00E82355" w:rsidP="00F8485F">
            <w:pPr>
              <w:widowControl w:val="0"/>
              <w:tabs>
                <w:tab w:val="left" w:pos="303"/>
              </w:tabs>
              <w:spacing w:line="27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 отсутствие пульса на сонной</w:t>
            </w:r>
            <w:r w:rsidRPr="004B4DE7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артерии</w:t>
            </w: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43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6"/>
            </w:tblGrid>
            <w:tr w:rsidR="004B4DE7" w:rsidRPr="004B4DE7" w:rsidTr="00F8485F">
              <w:trPr>
                <w:trHeight w:val="1459"/>
              </w:trPr>
              <w:tc>
                <w:tcPr>
                  <w:tcW w:w="0" w:type="auto"/>
                </w:tcPr>
                <w:p w:rsidR="00E82355" w:rsidRPr="004B4DE7" w:rsidRDefault="00E82355" w:rsidP="00950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Укажите даты – Дни воинской славы – установленные в честь морских побед Российского флота: </w:t>
                  </w: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02 февраля</w:t>
                  </w: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Б) 07 июля</w:t>
                  </w: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10 июля</w:t>
                  </w: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Г) 09 августа</w:t>
                  </w: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Д) 23 августа</w:t>
                  </w: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2355" w:rsidRPr="004B4DE7" w:rsidRDefault="00E82355" w:rsidP="00F848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DE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Е) 11 сентября</w:t>
                  </w:r>
                </w:p>
              </w:tc>
            </w:tr>
          </w:tbl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7" w:type="dxa"/>
          </w:tcPr>
          <w:p w:rsidR="00E82355" w:rsidRPr="004B4DE7" w:rsidRDefault="00E82355" w:rsidP="00F8485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4382" w:type="dxa"/>
          </w:tcPr>
          <w:p w:rsidR="00E82355" w:rsidRPr="004B4DE7" w:rsidRDefault="00E82355" w:rsidP="00F8485F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 соучастникам преступления относят:</w:t>
            </w:r>
          </w:p>
          <w:p w:rsidR="00E82355" w:rsidRPr="004B4DE7" w:rsidRDefault="00E82355" w:rsidP="00F8485F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/>
                <w:sz w:val="28"/>
                <w:szCs w:val="28"/>
                <w:lang w:val="ru-RU"/>
              </w:rPr>
              <w:t>А) родителей или супруга (супругу) преступника</w:t>
            </w:r>
          </w:p>
          <w:p w:rsidR="00E82355" w:rsidRPr="004B4DE7" w:rsidRDefault="00E82355" w:rsidP="00F8485F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/>
                <w:sz w:val="28"/>
                <w:szCs w:val="28"/>
                <w:lang w:val="ru-RU"/>
              </w:rPr>
              <w:t>Б) подстрекателя</w:t>
            </w:r>
          </w:p>
          <w:p w:rsidR="00E82355" w:rsidRPr="004B4DE7" w:rsidRDefault="00E82355" w:rsidP="00F8485F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/>
                <w:sz w:val="28"/>
                <w:szCs w:val="28"/>
                <w:lang w:val="ru-RU"/>
              </w:rPr>
              <w:t>В) исполнителя преступления</w:t>
            </w:r>
          </w:p>
          <w:p w:rsidR="00E82355" w:rsidRPr="004B4DE7" w:rsidRDefault="00E82355" w:rsidP="00F8485F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/>
                <w:sz w:val="28"/>
                <w:szCs w:val="28"/>
                <w:lang w:val="ru-RU"/>
              </w:rPr>
              <w:t>Г) свидетеля преступления</w:t>
            </w:r>
          </w:p>
          <w:p w:rsidR="00E82355" w:rsidRPr="004B4DE7" w:rsidRDefault="00E82355" w:rsidP="00F8485F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Д) организатора преступления</w:t>
            </w: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rPr>
          <w:trHeight w:val="699"/>
        </w:trPr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4382" w:type="dxa"/>
          </w:tcPr>
          <w:p w:rsidR="00E82355" w:rsidRPr="004B4DE7" w:rsidRDefault="00E82355" w:rsidP="00950B91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b/>
                <w:bCs/>
                <w:color w:val="auto"/>
                <w:sz w:val="28"/>
                <w:szCs w:val="28"/>
                <w:lang w:val="ru-RU"/>
              </w:rPr>
              <w:t xml:space="preserve">Во время урагана наиболее безопасными укрытиями являются: 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А) овраг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Б) крупные камни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В) легкие деревянные постройки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Г) большие деревья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Д) траншея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Е) канава</w:t>
            </w: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4382" w:type="dxa"/>
          </w:tcPr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Какие действия необходимо выполнить при радиационной аварии?</w:t>
            </w: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включить радиоприемник, телевизор и прослушать сообщение</w:t>
            </w: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отойти от окон, закрыть окна и двери</w:t>
            </w: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не проводить герметизацию помещения</w:t>
            </w: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приготовить средства защиты органов дыхания</w:t>
            </w: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 провести экстренную йодную профилактику</w:t>
            </w: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 сообщить родственникам о том, что вы находитесь дома</w:t>
            </w: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669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4382" w:type="dxa"/>
          </w:tcPr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b/>
                <w:bCs/>
                <w:color w:val="auto"/>
                <w:sz w:val="28"/>
                <w:szCs w:val="28"/>
                <w:lang w:val="ru-RU"/>
              </w:rPr>
              <w:t xml:space="preserve">К личному оружию военнослужащих относятся: 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>А) граната ручная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lastRenderedPageBreak/>
              <w:t>Б) гранатомёт станковый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bCs/>
                <w:color w:val="auto"/>
                <w:sz w:val="28"/>
                <w:szCs w:val="28"/>
                <w:lang w:val="ru-RU"/>
              </w:rPr>
            </w:pPr>
            <w:r w:rsidRPr="004B4DE7">
              <w:rPr>
                <w:bCs/>
                <w:color w:val="auto"/>
                <w:sz w:val="28"/>
                <w:szCs w:val="28"/>
                <w:lang w:val="ru-RU"/>
              </w:rPr>
              <w:t xml:space="preserve">В) карабин 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4B4DE7">
              <w:rPr>
                <w:color w:val="auto"/>
                <w:sz w:val="28"/>
                <w:szCs w:val="28"/>
                <w:lang w:val="ru-RU"/>
              </w:rPr>
              <w:t xml:space="preserve">Г) лопата малая сапёрная 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bCs/>
                <w:color w:val="auto"/>
                <w:sz w:val="28"/>
                <w:szCs w:val="28"/>
                <w:lang w:val="ru-RU"/>
              </w:rPr>
            </w:pPr>
            <w:r w:rsidRPr="004B4DE7">
              <w:rPr>
                <w:bCs/>
                <w:color w:val="auto"/>
                <w:sz w:val="28"/>
                <w:szCs w:val="28"/>
                <w:lang w:val="ru-RU"/>
              </w:rPr>
              <w:t xml:space="preserve">Д) пистолет </w:t>
            </w: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E82355" w:rsidRPr="004B4DE7" w:rsidRDefault="00E82355" w:rsidP="00F8485F">
            <w:pPr>
              <w:pStyle w:val="Default"/>
              <w:jc w:val="both"/>
              <w:rPr>
                <w:color w:val="auto"/>
                <w:sz w:val="23"/>
                <w:szCs w:val="23"/>
                <w:lang w:val="ru-RU"/>
              </w:rPr>
            </w:pPr>
            <w:r w:rsidRPr="004B4DE7">
              <w:rPr>
                <w:bCs/>
                <w:color w:val="auto"/>
                <w:sz w:val="28"/>
                <w:szCs w:val="28"/>
                <w:lang w:val="ru-RU"/>
              </w:rPr>
              <w:t>Е) автомат</w:t>
            </w:r>
            <w:r w:rsidRPr="004B4DE7">
              <w:rPr>
                <w:b/>
                <w:bCs/>
                <w:color w:val="auto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0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B4DE7" w:rsidRPr="004B4DE7" w:rsidTr="00F8485F">
        <w:tc>
          <w:tcPr>
            <w:tcW w:w="5051" w:type="dxa"/>
            <w:gridSpan w:val="2"/>
          </w:tcPr>
          <w:p w:rsidR="00E82355" w:rsidRPr="004B4DE7" w:rsidRDefault="00E82355" w:rsidP="00F8485F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47" w:type="dxa"/>
          </w:tcPr>
          <w:p w:rsidR="00E82355" w:rsidRPr="004B4DE7" w:rsidRDefault="00E82355" w:rsidP="00F8485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DE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247" w:type="dxa"/>
          </w:tcPr>
          <w:p w:rsidR="00E82355" w:rsidRPr="004B4DE7" w:rsidRDefault="00E82355" w:rsidP="00F84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180A" w:rsidRPr="00A35B9E" w:rsidRDefault="0027180A" w:rsidP="00271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</w:p>
    <w:p w:rsidR="00A35B9E" w:rsidRPr="00CE6959" w:rsidRDefault="00A35B9E" w:rsidP="00F20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26E7B" w:rsidRPr="00026E7B" w:rsidRDefault="00026E7B" w:rsidP="00026E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E7B">
        <w:rPr>
          <w:rFonts w:ascii="Times New Roman" w:hAnsi="Times New Roman" w:cs="Times New Roman"/>
          <w:b/>
          <w:sz w:val="28"/>
          <w:szCs w:val="28"/>
        </w:rPr>
        <w:t>Максимальная общая оценка результата участника за теоретич</w:t>
      </w:r>
      <w:r w:rsidR="005D0519">
        <w:rPr>
          <w:rFonts w:ascii="Times New Roman" w:hAnsi="Times New Roman" w:cs="Times New Roman"/>
          <w:b/>
          <w:sz w:val="28"/>
          <w:szCs w:val="28"/>
        </w:rPr>
        <w:t>еский тур не должна превышать 150</w:t>
      </w:r>
      <w:r w:rsidRPr="00026E7B">
        <w:rPr>
          <w:rFonts w:ascii="Times New Roman" w:hAnsi="Times New Roman" w:cs="Times New Roman"/>
          <w:b/>
          <w:sz w:val="28"/>
          <w:szCs w:val="28"/>
        </w:rPr>
        <w:t xml:space="preserve"> баллов:</w:t>
      </w:r>
    </w:p>
    <w:p w:rsidR="00026E7B" w:rsidRPr="00026E7B" w:rsidRDefault="00026E7B" w:rsidP="00026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E7B">
        <w:rPr>
          <w:rFonts w:ascii="Times New Roman" w:eastAsia="Times New Roman" w:hAnsi="Times New Roman" w:cs="Times New Roman"/>
          <w:sz w:val="28"/>
          <w:szCs w:val="28"/>
        </w:rPr>
        <w:t xml:space="preserve">- общий максимальный балл за теоретические задания – </w:t>
      </w:r>
      <w:r w:rsidR="005D0519">
        <w:rPr>
          <w:rFonts w:ascii="Times New Roman" w:eastAsia="Times New Roman" w:hAnsi="Times New Roman" w:cs="Times New Roman"/>
          <w:b/>
          <w:sz w:val="28"/>
          <w:szCs w:val="28"/>
        </w:rPr>
        <w:t>110</w:t>
      </w:r>
      <w:r w:rsidRPr="00026E7B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</w:t>
      </w:r>
    </w:p>
    <w:p w:rsidR="00026E7B" w:rsidRPr="00026E7B" w:rsidRDefault="00026E7B" w:rsidP="00026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E7B">
        <w:rPr>
          <w:rFonts w:ascii="Times New Roman" w:eastAsia="Times New Roman" w:hAnsi="Times New Roman" w:cs="Times New Roman"/>
          <w:sz w:val="28"/>
          <w:szCs w:val="28"/>
        </w:rPr>
        <w:t>-общий максимальный балл за тестовые задания</w:t>
      </w:r>
      <w:r w:rsidR="005D0519">
        <w:rPr>
          <w:rFonts w:ascii="Times New Roman" w:eastAsia="Times New Roman" w:hAnsi="Times New Roman" w:cs="Times New Roman"/>
          <w:b/>
          <w:sz w:val="28"/>
          <w:szCs w:val="28"/>
        </w:rPr>
        <w:t xml:space="preserve"> – 4</w:t>
      </w:r>
      <w:r w:rsidRPr="00026E7B">
        <w:rPr>
          <w:rFonts w:ascii="Times New Roman" w:eastAsia="Times New Roman" w:hAnsi="Times New Roman" w:cs="Times New Roman"/>
          <w:b/>
          <w:sz w:val="28"/>
          <w:szCs w:val="28"/>
        </w:rPr>
        <w:t>0 баллов</w:t>
      </w:r>
    </w:p>
    <w:p w:rsidR="00026E7B" w:rsidRPr="00026E7B" w:rsidRDefault="00026E7B" w:rsidP="00026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538AD" w:rsidRPr="00CE6959" w:rsidRDefault="007538AD" w:rsidP="00CE6959"/>
    <w:sectPr w:rsidR="007538AD" w:rsidRPr="00CE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CEE"/>
    <w:multiLevelType w:val="hybridMultilevel"/>
    <w:tmpl w:val="D8B40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B6E8B"/>
    <w:multiLevelType w:val="hybridMultilevel"/>
    <w:tmpl w:val="4D10F334"/>
    <w:lvl w:ilvl="0" w:tplc="04190011">
      <w:start w:val="1"/>
      <w:numFmt w:val="decimal"/>
      <w:lvlText w:val="%1)"/>
      <w:lvlJc w:val="left"/>
      <w:pPr>
        <w:tabs>
          <w:tab w:val="num" w:pos="1855"/>
        </w:tabs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6A"/>
    <w:rsid w:val="00026E7B"/>
    <w:rsid w:val="00030C7D"/>
    <w:rsid w:val="00043A36"/>
    <w:rsid w:val="00085D0F"/>
    <w:rsid w:val="00087B1D"/>
    <w:rsid w:val="00104CC5"/>
    <w:rsid w:val="0019507C"/>
    <w:rsid w:val="001A7159"/>
    <w:rsid w:val="0027180A"/>
    <w:rsid w:val="00286E4C"/>
    <w:rsid w:val="002F1DF4"/>
    <w:rsid w:val="003B4725"/>
    <w:rsid w:val="004554C6"/>
    <w:rsid w:val="004B4DE7"/>
    <w:rsid w:val="004F60DA"/>
    <w:rsid w:val="00554957"/>
    <w:rsid w:val="005D0519"/>
    <w:rsid w:val="005E0749"/>
    <w:rsid w:val="00653CF2"/>
    <w:rsid w:val="00664D50"/>
    <w:rsid w:val="00670BA4"/>
    <w:rsid w:val="006D5A61"/>
    <w:rsid w:val="006E5BBC"/>
    <w:rsid w:val="00736ABE"/>
    <w:rsid w:val="007538AD"/>
    <w:rsid w:val="0078230A"/>
    <w:rsid w:val="00876D78"/>
    <w:rsid w:val="0089686B"/>
    <w:rsid w:val="008A3E53"/>
    <w:rsid w:val="008D6F34"/>
    <w:rsid w:val="008F08A5"/>
    <w:rsid w:val="00950B91"/>
    <w:rsid w:val="0097096A"/>
    <w:rsid w:val="009E15EF"/>
    <w:rsid w:val="009F3A22"/>
    <w:rsid w:val="00A02735"/>
    <w:rsid w:val="00A35B9E"/>
    <w:rsid w:val="00AA2B42"/>
    <w:rsid w:val="00B16FF1"/>
    <w:rsid w:val="00C214EC"/>
    <w:rsid w:val="00C97869"/>
    <w:rsid w:val="00CA35A3"/>
    <w:rsid w:val="00CE6959"/>
    <w:rsid w:val="00D43A18"/>
    <w:rsid w:val="00DA7319"/>
    <w:rsid w:val="00E82355"/>
    <w:rsid w:val="00F2026C"/>
    <w:rsid w:val="00F54014"/>
    <w:rsid w:val="00F72302"/>
    <w:rsid w:val="00F77DDD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42F7A-A0F0-43E6-968F-DF27A275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26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35B9E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554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554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4554C6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2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S4PQ372FCS27-143478885-690</_dlc_DocId>
    <_dlc_DocIdUrl xmlns="790c5408-51d9-4e10-9bd8-8c8141be4f06">
      <Url>http://edu-sps.koiro.local/Mega/mrono/metod/_layouts/15/DocIdRedir.aspx?ID=S4PQ372FCS27-143478885-690</Url>
      <Description>S4PQ372FCS27-143478885-690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9A81CA-083D-46D9-8E70-2FC79393B930}"/>
</file>

<file path=customXml/itemProps2.xml><?xml version="1.0" encoding="utf-8"?>
<ds:datastoreItem xmlns:ds="http://schemas.openxmlformats.org/officeDocument/2006/customXml" ds:itemID="{7D105A53-07F0-49C0-B5D1-AACCECA1D377}"/>
</file>

<file path=customXml/itemProps3.xml><?xml version="1.0" encoding="utf-8"?>
<ds:datastoreItem xmlns:ds="http://schemas.openxmlformats.org/officeDocument/2006/customXml" ds:itemID="{E9A69F94-B49E-4245-ABCD-B3524AF15E39}"/>
</file>

<file path=customXml/itemProps4.xml><?xml version="1.0" encoding="utf-8"?>
<ds:datastoreItem xmlns:ds="http://schemas.openxmlformats.org/officeDocument/2006/customXml" ds:itemID="{55B1BF11-442E-49F7-A085-0F188A040B5B}"/>
</file>

<file path=customXml/itemProps5.xml><?xml version="1.0" encoding="utf-8"?>
<ds:datastoreItem xmlns:ds="http://schemas.openxmlformats.org/officeDocument/2006/customXml" ds:itemID="{5BC270DB-7681-4779-951D-2F1ED5497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24</cp:revision>
  <dcterms:created xsi:type="dcterms:W3CDTF">2017-09-30T07:34:00Z</dcterms:created>
  <dcterms:modified xsi:type="dcterms:W3CDTF">2020-10-16T06:23:00Z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017f4fb5-a423-4056-8f0f-13381a61b152</vt:lpwstr>
  </property>
</Properties>
</file>