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6B" w:rsidRPr="009574BC" w:rsidRDefault="00253240" w:rsidP="009574BC">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Шко</w:t>
      </w:r>
      <w:r w:rsidR="0061576B" w:rsidRPr="009574BC">
        <w:rPr>
          <w:rFonts w:ascii="Times New Roman" w:hAnsi="Times New Roman" w:cs="Times New Roman"/>
          <w:b/>
          <w:sz w:val="24"/>
          <w:szCs w:val="24"/>
        </w:rPr>
        <w:t>льный этап всероссийской олимпиады школьников</w:t>
      </w:r>
    </w:p>
    <w:p w:rsidR="0061576B" w:rsidRPr="009574BC" w:rsidRDefault="0061576B" w:rsidP="009574BC">
      <w:pPr>
        <w:spacing w:after="0" w:line="240" w:lineRule="auto"/>
        <w:ind w:firstLine="567"/>
        <w:jc w:val="center"/>
        <w:rPr>
          <w:rFonts w:ascii="Times New Roman" w:hAnsi="Times New Roman" w:cs="Times New Roman"/>
          <w:b/>
          <w:sz w:val="24"/>
          <w:szCs w:val="24"/>
        </w:rPr>
      </w:pPr>
      <w:r w:rsidRPr="009574BC">
        <w:rPr>
          <w:rFonts w:ascii="Times New Roman" w:hAnsi="Times New Roman" w:cs="Times New Roman"/>
          <w:b/>
          <w:sz w:val="24"/>
          <w:szCs w:val="24"/>
        </w:rPr>
        <w:t>по литературе</w:t>
      </w:r>
    </w:p>
    <w:p w:rsidR="0061576B" w:rsidRPr="009574BC" w:rsidRDefault="0061576B" w:rsidP="009574BC">
      <w:pPr>
        <w:spacing w:after="0" w:line="240" w:lineRule="auto"/>
        <w:ind w:firstLine="567"/>
        <w:jc w:val="center"/>
        <w:rPr>
          <w:rFonts w:ascii="Times New Roman" w:hAnsi="Times New Roman" w:cs="Times New Roman"/>
          <w:b/>
          <w:sz w:val="24"/>
          <w:szCs w:val="24"/>
        </w:rPr>
      </w:pPr>
      <w:r w:rsidRPr="009574BC">
        <w:rPr>
          <w:rFonts w:ascii="Times New Roman" w:hAnsi="Times New Roman" w:cs="Times New Roman"/>
          <w:b/>
          <w:sz w:val="24"/>
          <w:szCs w:val="24"/>
        </w:rPr>
        <w:t>201</w:t>
      </w:r>
      <w:r w:rsidR="00253240">
        <w:rPr>
          <w:rFonts w:ascii="Times New Roman" w:hAnsi="Times New Roman" w:cs="Times New Roman"/>
          <w:b/>
          <w:sz w:val="24"/>
          <w:szCs w:val="24"/>
        </w:rPr>
        <w:t>6</w:t>
      </w:r>
      <w:r w:rsidRPr="009574BC">
        <w:rPr>
          <w:rFonts w:ascii="Times New Roman" w:hAnsi="Times New Roman" w:cs="Times New Roman"/>
          <w:b/>
          <w:sz w:val="24"/>
          <w:szCs w:val="24"/>
        </w:rPr>
        <w:t>-201</w:t>
      </w:r>
      <w:r w:rsidR="00253240">
        <w:rPr>
          <w:rFonts w:ascii="Times New Roman" w:hAnsi="Times New Roman" w:cs="Times New Roman"/>
          <w:b/>
          <w:sz w:val="24"/>
          <w:szCs w:val="24"/>
        </w:rPr>
        <w:t>7</w:t>
      </w:r>
      <w:r w:rsidRPr="009574BC">
        <w:rPr>
          <w:rFonts w:ascii="Times New Roman" w:hAnsi="Times New Roman" w:cs="Times New Roman"/>
          <w:b/>
          <w:sz w:val="24"/>
          <w:szCs w:val="24"/>
        </w:rPr>
        <w:t xml:space="preserve"> учебный год</w:t>
      </w:r>
    </w:p>
    <w:p w:rsidR="0061576B" w:rsidRPr="009574BC" w:rsidRDefault="0061576B" w:rsidP="009574BC">
      <w:pPr>
        <w:autoSpaceDE w:val="0"/>
        <w:autoSpaceDN w:val="0"/>
        <w:adjustRightInd w:val="0"/>
        <w:spacing w:after="0" w:line="240" w:lineRule="auto"/>
        <w:ind w:firstLine="567"/>
        <w:jc w:val="center"/>
        <w:rPr>
          <w:rFonts w:ascii="Times New Roman" w:hAnsi="Times New Roman" w:cs="Times New Roman"/>
          <w:b/>
          <w:bCs/>
          <w:sz w:val="24"/>
          <w:szCs w:val="24"/>
        </w:rPr>
      </w:pPr>
    </w:p>
    <w:p w:rsidR="0061576B" w:rsidRPr="009574BC" w:rsidRDefault="0061576B" w:rsidP="009574BC">
      <w:pPr>
        <w:autoSpaceDE w:val="0"/>
        <w:autoSpaceDN w:val="0"/>
        <w:adjustRightInd w:val="0"/>
        <w:spacing w:after="0" w:line="240" w:lineRule="auto"/>
        <w:ind w:firstLine="567"/>
        <w:jc w:val="center"/>
        <w:rPr>
          <w:rFonts w:ascii="Times New Roman" w:hAnsi="Times New Roman" w:cs="Times New Roman"/>
          <w:b/>
          <w:bCs/>
          <w:sz w:val="24"/>
          <w:szCs w:val="24"/>
          <w:u w:val="single"/>
        </w:rPr>
      </w:pPr>
      <w:r w:rsidRPr="009574BC">
        <w:rPr>
          <w:rFonts w:ascii="Times New Roman" w:hAnsi="Times New Roman" w:cs="Times New Roman"/>
          <w:b/>
          <w:bCs/>
          <w:sz w:val="24"/>
          <w:szCs w:val="24"/>
          <w:u w:val="single"/>
        </w:rPr>
        <w:t>9 класс</w:t>
      </w:r>
    </w:p>
    <w:p w:rsidR="0061576B" w:rsidRPr="009574BC" w:rsidRDefault="0061576B" w:rsidP="009574BC">
      <w:pPr>
        <w:autoSpaceDE w:val="0"/>
        <w:autoSpaceDN w:val="0"/>
        <w:adjustRightInd w:val="0"/>
        <w:spacing w:after="0" w:line="240" w:lineRule="auto"/>
        <w:ind w:firstLine="567"/>
        <w:jc w:val="both"/>
        <w:rPr>
          <w:rFonts w:ascii="Times New Roman" w:hAnsi="Times New Roman" w:cs="Times New Roman"/>
          <w:b/>
          <w:bCs/>
          <w:sz w:val="24"/>
          <w:szCs w:val="24"/>
        </w:rPr>
      </w:pPr>
    </w:p>
    <w:p w:rsidR="0061576B" w:rsidRPr="009574BC" w:rsidRDefault="0061576B" w:rsidP="00F21D21">
      <w:pPr>
        <w:autoSpaceDE w:val="0"/>
        <w:autoSpaceDN w:val="0"/>
        <w:adjustRightInd w:val="0"/>
        <w:spacing w:after="0" w:line="240" w:lineRule="auto"/>
        <w:ind w:firstLine="567"/>
        <w:jc w:val="center"/>
        <w:rPr>
          <w:rFonts w:ascii="Times New Roman" w:hAnsi="Times New Roman" w:cs="Times New Roman"/>
          <w:b/>
          <w:bCs/>
          <w:sz w:val="24"/>
          <w:szCs w:val="24"/>
        </w:rPr>
      </w:pPr>
      <w:r w:rsidRPr="009574BC">
        <w:rPr>
          <w:rFonts w:ascii="Times New Roman" w:hAnsi="Times New Roman" w:cs="Times New Roman"/>
          <w:b/>
          <w:bCs/>
          <w:sz w:val="24"/>
          <w:szCs w:val="24"/>
        </w:rPr>
        <w:t>Задание №1</w:t>
      </w:r>
    </w:p>
    <w:p w:rsidR="00F21D21" w:rsidRPr="003D3178" w:rsidRDefault="00F21D21" w:rsidP="00F21D21">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2045AA">
        <w:rPr>
          <w:rFonts w:ascii="Times New Roman" w:hAnsi="Times New Roman" w:cs="Times New Roman"/>
          <w:sz w:val="24"/>
          <w:szCs w:val="24"/>
        </w:rPr>
        <w:t xml:space="preserve">Выполните целостный анализ стихотворения </w:t>
      </w:r>
      <w:r w:rsidR="002045AA">
        <w:rPr>
          <w:rFonts w:ascii="Times New Roman" w:hAnsi="Times New Roman" w:cs="Times New Roman"/>
          <w:b/>
          <w:sz w:val="24"/>
          <w:szCs w:val="24"/>
        </w:rPr>
        <w:t>Василия Васильевича Капниста</w:t>
      </w:r>
      <w:r w:rsidRPr="002045AA">
        <w:rPr>
          <w:rFonts w:ascii="Times New Roman" w:hAnsi="Times New Roman" w:cs="Times New Roman"/>
          <w:b/>
          <w:sz w:val="24"/>
          <w:szCs w:val="24"/>
        </w:rPr>
        <w:t xml:space="preserve"> «</w:t>
      </w:r>
      <w:r w:rsidR="002045AA">
        <w:rPr>
          <w:rFonts w:ascii="Times New Roman" w:hAnsi="Times New Roman" w:cs="Times New Roman"/>
          <w:b/>
          <w:sz w:val="24"/>
          <w:szCs w:val="24"/>
        </w:rPr>
        <w:t>Мотылёк</w:t>
      </w:r>
      <w:r w:rsidRPr="002045AA">
        <w:rPr>
          <w:rFonts w:ascii="Times New Roman" w:hAnsi="Times New Roman" w:cs="Times New Roman"/>
          <w:b/>
          <w:sz w:val="24"/>
          <w:szCs w:val="24"/>
        </w:rPr>
        <w:t>»</w:t>
      </w:r>
      <w:r w:rsidRPr="002045AA">
        <w:rPr>
          <w:rFonts w:ascii="Times New Roman" w:hAnsi="Times New Roman" w:cs="Times New Roman"/>
          <w:sz w:val="24"/>
          <w:szCs w:val="24"/>
        </w:rPr>
        <w:t>, приняв во внимание следующие аспекты его художественной организации:</w:t>
      </w:r>
      <w:r w:rsidRPr="00F21D21">
        <w:rPr>
          <w:rFonts w:ascii="Times New Roman" w:hAnsi="Times New Roman" w:cs="Times New Roman"/>
          <w:color w:val="FF0000"/>
          <w:sz w:val="24"/>
          <w:szCs w:val="24"/>
        </w:rPr>
        <w:t xml:space="preserve"> </w:t>
      </w:r>
      <w:r w:rsidRPr="002045AA">
        <w:rPr>
          <w:rFonts w:ascii="Times New Roman" w:hAnsi="Times New Roman" w:cs="Times New Roman"/>
          <w:sz w:val="24"/>
          <w:szCs w:val="24"/>
        </w:rPr>
        <w:t xml:space="preserve">соотнесённость миров двух «героев» стихотворения – лирического героя и </w:t>
      </w:r>
      <w:r w:rsidR="002045AA">
        <w:rPr>
          <w:rFonts w:ascii="Times New Roman" w:hAnsi="Times New Roman" w:cs="Times New Roman"/>
          <w:sz w:val="24"/>
          <w:szCs w:val="24"/>
        </w:rPr>
        <w:t>мотылька</w:t>
      </w:r>
      <w:r w:rsidR="003D3178">
        <w:rPr>
          <w:rFonts w:ascii="Times New Roman" w:hAnsi="Times New Roman" w:cs="Times New Roman"/>
          <w:sz w:val="24"/>
          <w:szCs w:val="24"/>
        </w:rPr>
        <w:t>,</w:t>
      </w:r>
      <w:r w:rsidR="002045AA">
        <w:rPr>
          <w:rFonts w:ascii="Times New Roman" w:hAnsi="Times New Roman" w:cs="Times New Roman"/>
          <w:sz w:val="24"/>
          <w:szCs w:val="24"/>
        </w:rPr>
        <w:t xml:space="preserve"> </w:t>
      </w:r>
      <w:r w:rsidRPr="002045AA">
        <w:rPr>
          <w:rFonts w:ascii="Times New Roman" w:hAnsi="Times New Roman" w:cs="Times New Roman"/>
          <w:sz w:val="24"/>
          <w:szCs w:val="24"/>
        </w:rPr>
        <w:t xml:space="preserve">определите </w:t>
      </w:r>
      <w:r w:rsidR="003D3178">
        <w:rPr>
          <w:rFonts w:ascii="Times New Roman" w:hAnsi="Times New Roman" w:cs="Times New Roman"/>
          <w:sz w:val="24"/>
          <w:szCs w:val="24"/>
        </w:rPr>
        <w:t xml:space="preserve">меру </w:t>
      </w:r>
      <w:r w:rsidRPr="002045AA">
        <w:rPr>
          <w:rFonts w:ascii="Times New Roman" w:hAnsi="Times New Roman" w:cs="Times New Roman"/>
          <w:sz w:val="24"/>
          <w:szCs w:val="24"/>
        </w:rPr>
        <w:t>близост</w:t>
      </w:r>
      <w:r w:rsidR="003D3178">
        <w:rPr>
          <w:rFonts w:ascii="Times New Roman" w:hAnsi="Times New Roman" w:cs="Times New Roman"/>
          <w:sz w:val="24"/>
          <w:szCs w:val="24"/>
        </w:rPr>
        <w:t>и</w:t>
      </w:r>
      <w:r w:rsidRPr="002045AA">
        <w:rPr>
          <w:rFonts w:ascii="Times New Roman" w:hAnsi="Times New Roman" w:cs="Times New Roman"/>
          <w:sz w:val="24"/>
          <w:szCs w:val="24"/>
        </w:rPr>
        <w:t xml:space="preserve"> данных художественных </w:t>
      </w:r>
      <w:r w:rsidR="002045AA">
        <w:rPr>
          <w:rFonts w:ascii="Times New Roman" w:hAnsi="Times New Roman" w:cs="Times New Roman"/>
          <w:sz w:val="24"/>
          <w:szCs w:val="24"/>
        </w:rPr>
        <w:t>образов</w:t>
      </w:r>
      <w:r w:rsidR="003D3178">
        <w:rPr>
          <w:rFonts w:ascii="Times New Roman" w:hAnsi="Times New Roman" w:cs="Times New Roman"/>
          <w:sz w:val="24"/>
          <w:szCs w:val="24"/>
        </w:rPr>
        <w:t xml:space="preserve"> (при этом укажите, какой приём использован автором)</w:t>
      </w:r>
      <w:r w:rsidR="003D3178" w:rsidRPr="002045AA">
        <w:rPr>
          <w:rFonts w:ascii="Times New Roman" w:hAnsi="Times New Roman" w:cs="Times New Roman"/>
          <w:sz w:val="24"/>
          <w:szCs w:val="24"/>
        </w:rPr>
        <w:t>;</w:t>
      </w:r>
      <w:r w:rsidRPr="003D3178">
        <w:rPr>
          <w:rFonts w:ascii="Times New Roman" w:hAnsi="Times New Roman" w:cs="Times New Roman"/>
          <w:sz w:val="24"/>
          <w:szCs w:val="24"/>
        </w:rPr>
        <w:t xml:space="preserve"> </w:t>
      </w:r>
      <w:r w:rsidR="003D3178">
        <w:rPr>
          <w:rFonts w:ascii="Times New Roman" w:hAnsi="Times New Roman" w:cs="Times New Roman"/>
          <w:sz w:val="24"/>
          <w:szCs w:val="24"/>
        </w:rPr>
        <w:t>по какому принципу сравниваются природные образы в первой и третьей строфах, в чём смысл их сближения/отталкивания;</w:t>
      </w:r>
      <w:proofErr w:type="gramEnd"/>
      <w:r w:rsidR="003D3178">
        <w:rPr>
          <w:rFonts w:ascii="Times New Roman" w:hAnsi="Times New Roman" w:cs="Times New Roman"/>
          <w:sz w:val="24"/>
          <w:szCs w:val="24"/>
        </w:rPr>
        <w:t xml:space="preserve"> </w:t>
      </w:r>
      <w:r w:rsidRPr="003D3178">
        <w:rPr>
          <w:rFonts w:ascii="Times New Roman" w:hAnsi="Times New Roman" w:cs="Times New Roman"/>
          <w:sz w:val="24"/>
          <w:szCs w:val="24"/>
        </w:rPr>
        <w:t>определите особенности пафоса стихотворения и роль в его создании художественных деталей</w:t>
      </w:r>
      <w:r w:rsidR="003D3178">
        <w:rPr>
          <w:rFonts w:ascii="Times New Roman" w:hAnsi="Times New Roman" w:cs="Times New Roman"/>
          <w:sz w:val="24"/>
          <w:szCs w:val="24"/>
        </w:rPr>
        <w:t xml:space="preserve"> и иных специфических элементов содержания и формы (поэтики) стихотворения</w:t>
      </w:r>
      <w:r w:rsidRPr="003D3178">
        <w:rPr>
          <w:rFonts w:ascii="Times New Roman" w:hAnsi="Times New Roman" w:cs="Times New Roman"/>
          <w:sz w:val="24"/>
          <w:szCs w:val="24"/>
        </w:rPr>
        <w:t>. Ваша работа должна представлять собой цельный, связный, завершённый текст.</w:t>
      </w:r>
    </w:p>
    <w:p w:rsidR="002045AA" w:rsidRPr="002045AA" w:rsidRDefault="002045AA" w:rsidP="002045AA">
      <w:pPr>
        <w:autoSpaceDE w:val="0"/>
        <w:autoSpaceDN w:val="0"/>
        <w:adjustRightInd w:val="0"/>
        <w:spacing w:after="0" w:line="240" w:lineRule="auto"/>
        <w:ind w:left="1416" w:firstLine="567"/>
        <w:jc w:val="both"/>
        <w:rPr>
          <w:rFonts w:ascii="Times New Roman" w:hAnsi="Times New Roman" w:cs="Times New Roman"/>
          <w:b/>
          <w:i/>
          <w:sz w:val="24"/>
          <w:szCs w:val="24"/>
        </w:rPr>
      </w:pPr>
      <w:r w:rsidRPr="002045AA">
        <w:rPr>
          <w:rFonts w:ascii="Times New Roman" w:hAnsi="Times New Roman" w:cs="Times New Roman"/>
          <w:b/>
          <w:i/>
          <w:sz w:val="24"/>
          <w:szCs w:val="24"/>
        </w:rPr>
        <w:t>В.В. Капнист</w:t>
      </w:r>
    </w:p>
    <w:p w:rsidR="009574BC" w:rsidRPr="002045AA" w:rsidRDefault="002045AA" w:rsidP="002045AA">
      <w:pPr>
        <w:autoSpaceDE w:val="0"/>
        <w:autoSpaceDN w:val="0"/>
        <w:adjustRightInd w:val="0"/>
        <w:spacing w:after="0" w:line="240" w:lineRule="auto"/>
        <w:ind w:left="708" w:firstLine="567"/>
        <w:rPr>
          <w:rFonts w:ascii="Times New Roman" w:hAnsi="Times New Roman" w:cs="Times New Roman"/>
          <w:b/>
          <w:sz w:val="24"/>
          <w:szCs w:val="24"/>
        </w:rPr>
      </w:pPr>
      <w:r w:rsidRPr="002045AA">
        <w:rPr>
          <w:rFonts w:ascii="Times New Roman" w:hAnsi="Times New Roman" w:cs="Times New Roman"/>
          <w:b/>
          <w:sz w:val="24"/>
          <w:szCs w:val="24"/>
        </w:rPr>
        <w:t>Мотылёк</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Кверху жаворонок вь</w:t>
      </w:r>
      <w:r>
        <w:rPr>
          <w:rFonts w:ascii="Times New Roman" w:eastAsia="Times New Roman" w:hAnsi="Times New Roman" w:cs="Times New Roman"/>
          <w:sz w:val="24"/>
          <w:szCs w:val="24"/>
          <w:lang w:eastAsia="ru-RU"/>
        </w:rPr>
        <w:t>ё</w:t>
      </w:r>
      <w:r w:rsidRPr="002045AA">
        <w:rPr>
          <w:rFonts w:ascii="Times New Roman" w:eastAsia="Times New Roman" w:hAnsi="Times New Roman" w:cs="Times New Roman"/>
          <w:sz w:val="24"/>
          <w:szCs w:val="24"/>
          <w:lang w:eastAsia="ru-RU"/>
        </w:rPr>
        <w:t>тся,</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 xml:space="preserve">Над горой летит </w:t>
      </w:r>
      <w:proofErr w:type="spellStart"/>
      <w:proofErr w:type="gramStart"/>
      <w:r w:rsidRPr="002045AA">
        <w:rPr>
          <w:rFonts w:ascii="Times New Roman" w:eastAsia="Times New Roman" w:hAnsi="Times New Roman" w:cs="Times New Roman"/>
          <w:sz w:val="24"/>
          <w:szCs w:val="24"/>
          <w:lang w:eastAsia="ru-RU"/>
        </w:rPr>
        <w:t>соко́л</w:t>
      </w:r>
      <w:proofErr w:type="spellEnd"/>
      <w:proofErr w:type="gramEnd"/>
      <w:r w:rsidRPr="002045AA">
        <w:rPr>
          <w:rFonts w:ascii="Times New Roman" w:eastAsia="Times New Roman" w:hAnsi="Times New Roman" w:cs="Times New Roman"/>
          <w:sz w:val="24"/>
          <w:szCs w:val="24"/>
          <w:lang w:eastAsia="ru-RU"/>
        </w:rPr>
        <w:t>,</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Выше облаков нес</w:t>
      </w:r>
      <w:r>
        <w:rPr>
          <w:rFonts w:ascii="Times New Roman" w:eastAsia="Times New Roman" w:hAnsi="Times New Roman" w:cs="Times New Roman"/>
          <w:sz w:val="24"/>
          <w:szCs w:val="24"/>
          <w:lang w:eastAsia="ru-RU"/>
        </w:rPr>
        <w:t>ё</w:t>
      </w:r>
      <w:r w:rsidRPr="002045AA">
        <w:rPr>
          <w:rFonts w:ascii="Times New Roman" w:eastAsia="Times New Roman" w:hAnsi="Times New Roman" w:cs="Times New Roman"/>
          <w:sz w:val="24"/>
          <w:szCs w:val="24"/>
          <w:lang w:eastAsia="ru-RU"/>
        </w:rPr>
        <w:t>тся</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К солнцу дерзостный ор</w:t>
      </w:r>
      <w:r>
        <w:rPr>
          <w:rFonts w:ascii="Times New Roman" w:eastAsia="Times New Roman" w:hAnsi="Times New Roman" w:cs="Times New Roman"/>
          <w:sz w:val="24"/>
          <w:szCs w:val="24"/>
          <w:lang w:eastAsia="ru-RU"/>
        </w:rPr>
        <w:t>ё</w:t>
      </w:r>
      <w:r w:rsidRPr="002045AA">
        <w:rPr>
          <w:rFonts w:ascii="Times New Roman" w:eastAsia="Times New Roman" w:hAnsi="Times New Roman" w:cs="Times New Roman"/>
          <w:sz w:val="24"/>
          <w:szCs w:val="24"/>
          <w:lang w:eastAsia="ru-RU"/>
        </w:rPr>
        <w:t>л,</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Но летает над земл</w:t>
      </w:r>
      <w:r>
        <w:rPr>
          <w:rFonts w:ascii="Times New Roman" w:eastAsia="Times New Roman" w:hAnsi="Times New Roman" w:cs="Times New Roman"/>
          <w:sz w:val="24"/>
          <w:szCs w:val="24"/>
          <w:lang w:eastAsia="ru-RU"/>
        </w:rPr>
        <w:t>ё</w:t>
      </w:r>
      <w:r w:rsidRPr="002045AA">
        <w:rPr>
          <w:rFonts w:ascii="Times New Roman" w:eastAsia="Times New Roman" w:hAnsi="Times New Roman" w:cs="Times New Roman"/>
          <w:sz w:val="24"/>
          <w:szCs w:val="24"/>
          <w:lang w:eastAsia="ru-RU"/>
        </w:rPr>
        <w:t>ю,</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С мягкой травки на цветок,</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Нежной пылью золотою</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Отягч</w:t>
      </w:r>
      <w:r>
        <w:rPr>
          <w:rFonts w:ascii="Times New Roman" w:eastAsia="Times New Roman" w:hAnsi="Times New Roman" w:cs="Times New Roman"/>
          <w:sz w:val="24"/>
          <w:szCs w:val="24"/>
          <w:lang w:eastAsia="ru-RU"/>
        </w:rPr>
        <w:t>ё</w:t>
      </w:r>
      <w:r w:rsidRPr="002045AA">
        <w:rPr>
          <w:rFonts w:ascii="Times New Roman" w:eastAsia="Times New Roman" w:hAnsi="Times New Roman" w:cs="Times New Roman"/>
          <w:sz w:val="24"/>
          <w:szCs w:val="24"/>
          <w:lang w:eastAsia="ru-RU"/>
        </w:rPr>
        <w:t>нный мотыл</w:t>
      </w:r>
      <w:r>
        <w:rPr>
          <w:rFonts w:ascii="Times New Roman" w:eastAsia="Times New Roman" w:hAnsi="Times New Roman" w:cs="Times New Roman"/>
          <w:sz w:val="24"/>
          <w:szCs w:val="24"/>
          <w:lang w:eastAsia="ru-RU"/>
        </w:rPr>
        <w:t>ё</w:t>
      </w:r>
      <w:r w:rsidRPr="002045AA">
        <w:rPr>
          <w:rFonts w:ascii="Times New Roman" w:eastAsia="Times New Roman" w:hAnsi="Times New Roman" w:cs="Times New Roman"/>
          <w:sz w:val="24"/>
          <w:szCs w:val="24"/>
          <w:lang w:eastAsia="ru-RU"/>
        </w:rPr>
        <w:t>к.</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Так и мне судьбою вечно</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Низкий полож</w:t>
      </w:r>
      <w:r>
        <w:rPr>
          <w:rFonts w:ascii="Times New Roman" w:eastAsia="Times New Roman" w:hAnsi="Times New Roman" w:cs="Times New Roman"/>
          <w:sz w:val="24"/>
          <w:szCs w:val="24"/>
          <w:lang w:eastAsia="ru-RU"/>
        </w:rPr>
        <w:t>ё</w:t>
      </w:r>
      <w:r w:rsidRPr="002045AA">
        <w:rPr>
          <w:rFonts w:ascii="Times New Roman" w:eastAsia="Times New Roman" w:hAnsi="Times New Roman" w:cs="Times New Roman"/>
          <w:sz w:val="24"/>
          <w:szCs w:val="24"/>
          <w:lang w:eastAsia="ru-RU"/>
        </w:rPr>
        <w:t>н предел.</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В урне роковой, конечно,</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Жребий мой отяжелел.</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proofErr w:type="gramStart"/>
      <w:r w:rsidRPr="002045AA">
        <w:rPr>
          <w:rFonts w:ascii="Times New Roman" w:eastAsia="Times New Roman" w:hAnsi="Times New Roman" w:cs="Times New Roman"/>
          <w:sz w:val="24"/>
          <w:szCs w:val="24"/>
          <w:lang w:eastAsia="ru-RU"/>
        </w:rPr>
        <w:t>Случай</w:t>
      </w:r>
      <w:proofErr w:type="gramEnd"/>
      <w:r w:rsidRPr="002045AA">
        <w:rPr>
          <w:rFonts w:ascii="Times New Roman" w:eastAsia="Times New Roman" w:hAnsi="Times New Roman" w:cs="Times New Roman"/>
          <w:sz w:val="24"/>
          <w:szCs w:val="24"/>
          <w:lang w:eastAsia="ru-RU"/>
        </w:rPr>
        <w:t xml:space="preserve"> как ни потрясает</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Урну, всё успеха нет;</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Как жезлом в ней ни мешает,</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Жребий мой на низ падет.</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Так и быть, — пусть на вершине</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Гордые дубы стоят,</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Ветры бурные в долине</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Низким лозам не вредят.</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Если ж рок и тут озлится,</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 xml:space="preserve">Что </w:t>
      </w:r>
      <w:proofErr w:type="spellStart"/>
      <w:r w:rsidRPr="002045AA">
        <w:rPr>
          <w:rFonts w:ascii="Times New Roman" w:eastAsia="Times New Roman" w:hAnsi="Times New Roman" w:cs="Times New Roman"/>
          <w:sz w:val="24"/>
          <w:szCs w:val="24"/>
          <w:lang w:eastAsia="ru-RU"/>
        </w:rPr>
        <w:t>осталося</w:t>
      </w:r>
      <w:proofErr w:type="spellEnd"/>
      <w:r w:rsidRPr="002045AA">
        <w:rPr>
          <w:rFonts w:ascii="Times New Roman" w:eastAsia="Times New Roman" w:hAnsi="Times New Roman" w:cs="Times New Roman"/>
          <w:sz w:val="24"/>
          <w:szCs w:val="24"/>
          <w:lang w:eastAsia="ru-RU"/>
        </w:rPr>
        <w:t>? — терпеть!</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 xml:space="preserve">Боле </w:t>
      </w:r>
      <w:proofErr w:type="gramStart"/>
      <w:r w:rsidRPr="002045AA">
        <w:rPr>
          <w:rFonts w:ascii="Times New Roman" w:eastAsia="Times New Roman" w:hAnsi="Times New Roman" w:cs="Times New Roman"/>
          <w:sz w:val="24"/>
          <w:szCs w:val="24"/>
          <w:lang w:eastAsia="ru-RU"/>
        </w:rPr>
        <w:t>сч</w:t>
      </w:r>
      <w:r w:rsidRPr="002045AA">
        <w:rPr>
          <w:rFonts w:ascii="Times New Roman" w:eastAsia="Times New Roman" w:hAnsi="Times New Roman" w:cs="Times New Roman"/>
          <w:i/>
          <w:sz w:val="24"/>
          <w:szCs w:val="24"/>
          <w:lang w:eastAsia="ru-RU"/>
        </w:rPr>
        <w:t>а</w:t>
      </w:r>
      <w:r w:rsidRPr="002045AA">
        <w:rPr>
          <w:rFonts w:ascii="Times New Roman" w:eastAsia="Times New Roman" w:hAnsi="Times New Roman" w:cs="Times New Roman"/>
          <w:sz w:val="24"/>
          <w:szCs w:val="24"/>
          <w:lang w:eastAsia="ru-RU"/>
        </w:rPr>
        <w:t>стливый</w:t>
      </w:r>
      <w:proofErr w:type="gramEnd"/>
      <w:r w:rsidRPr="002045AA">
        <w:rPr>
          <w:rFonts w:ascii="Times New Roman" w:eastAsia="Times New Roman" w:hAnsi="Times New Roman" w:cs="Times New Roman"/>
          <w:sz w:val="24"/>
          <w:szCs w:val="24"/>
          <w:lang w:eastAsia="ru-RU"/>
        </w:rPr>
        <w:t xml:space="preserve"> боится,</w:t>
      </w:r>
    </w:p>
    <w:p w:rsidR="002045AA" w:rsidRDefault="002045AA" w:rsidP="002045AA">
      <w:pPr>
        <w:spacing w:after="0" w:line="240" w:lineRule="auto"/>
        <w:ind w:firstLine="567"/>
        <w:jc w:val="both"/>
        <w:rPr>
          <w:rFonts w:ascii="Times New Roman" w:eastAsia="Times New Roman" w:hAnsi="Times New Roman" w:cs="Times New Roman"/>
          <w:sz w:val="24"/>
          <w:szCs w:val="24"/>
          <w:lang w:eastAsia="ru-RU"/>
        </w:rPr>
      </w:pPr>
      <w:r w:rsidRPr="002045AA">
        <w:rPr>
          <w:rFonts w:ascii="Times New Roman" w:eastAsia="Times New Roman" w:hAnsi="Times New Roman" w:cs="Times New Roman"/>
          <w:sz w:val="24"/>
          <w:szCs w:val="24"/>
          <w:lang w:eastAsia="ru-RU"/>
        </w:rPr>
        <w:t>Чем несчастный, умереть.</w:t>
      </w:r>
    </w:p>
    <w:p w:rsidR="002045AA" w:rsidRPr="002045AA" w:rsidRDefault="002045AA" w:rsidP="002045AA">
      <w:pPr>
        <w:spacing w:after="0" w:line="240" w:lineRule="auto"/>
        <w:ind w:left="1416" w:firstLine="567"/>
        <w:jc w:val="both"/>
        <w:rPr>
          <w:rFonts w:ascii="Times New Roman" w:eastAsia="Times New Roman" w:hAnsi="Times New Roman" w:cs="Times New Roman"/>
          <w:i/>
          <w:iCs/>
          <w:sz w:val="24"/>
          <w:szCs w:val="24"/>
          <w:lang w:eastAsia="ru-RU"/>
        </w:rPr>
      </w:pPr>
      <w:r w:rsidRPr="002045AA">
        <w:rPr>
          <w:rFonts w:ascii="Times New Roman" w:eastAsia="Times New Roman" w:hAnsi="Times New Roman" w:cs="Times New Roman"/>
          <w:i/>
          <w:iCs/>
          <w:sz w:val="24"/>
          <w:szCs w:val="24"/>
          <w:lang w:eastAsia="ru-RU"/>
        </w:rPr>
        <w:t>&lt;1796&gt;</w:t>
      </w:r>
    </w:p>
    <w:p w:rsidR="009574BC" w:rsidRDefault="009574BC" w:rsidP="009574BC">
      <w:pPr>
        <w:autoSpaceDE w:val="0"/>
        <w:autoSpaceDN w:val="0"/>
        <w:adjustRightInd w:val="0"/>
        <w:spacing w:after="0" w:line="240" w:lineRule="auto"/>
        <w:ind w:firstLine="567"/>
        <w:jc w:val="both"/>
        <w:rPr>
          <w:rFonts w:ascii="Times New Roman" w:hAnsi="Times New Roman" w:cs="Times New Roman"/>
          <w:sz w:val="24"/>
          <w:szCs w:val="24"/>
        </w:rPr>
      </w:pPr>
    </w:p>
    <w:p w:rsidR="009574BC" w:rsidRPr="00ED6C34" w:rsidRDefault="00ED6C34" w:rsidP="009574B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Выполните целостный анализ рассказа </w:t>
      </w:r>
      <w:r>
        <w:rPr>
          <w:rFonts w:ascii="Times New Roman" w:hAnsi="Times New Roman" w:cs="Times New Roman"/>
          <w:b/>
          <w:i/>
          <w:sz w:val="24"/>
          <w:szCs w:val="24"/>
        </w:rPr>
        <w:t>Константина Георгиевича Паустовского «Бег времени»</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Обратите внимание на следующие особенности его содержания и формы (поэтики): место заглавия в идейно-художественном мире произведения; соотнесённость образов Лаврова и Саши, место в системе образов фигуры историка; своеобразие композиции рассказа и функция пейзажных зарисовок в ней и «эпилога»; роль художественных деталей</w:t>
      </w:r>
      <w:r w:rsidR="00F21D21">
        <w:rPr>
          <w:rFonts w:ascii="Times New Roman" w:hAnsi="Times New Roman" w:cs="Times New Roman"/>
          <w:sz w:val="24"/>
          <w:szCs w:val="24"/>
        </w:rPr>
        <w:t xml:space="preserve"> в </w:t>
      </w:r>
      <w:r w:rsidR="00F21D21">
        <w:rPr>
          <w:rFonts w:ascii="Times New Roman" w:hAnsi="Times New Roman" w:cs="Times New Roman"/>
          <w:sz w:val="24"/>
          <w:szCs w:val="24"/>
        </w:rPr>
        <w:lastRenderedPageBreak/>
        <w:t>повествовании; наконец, постарайтесь сделать вывод о своеобразии авторской позиции в произведении.</w:t>
      </w:r>
      <w:proofErr w:type="gramEnd"/>
      <w:r w:rsidR="00F21D21">
        <w:rPr>
          <w:rFonts w:ascii="Times New Roman" w:hAnsi="Times New Roman" w:cs="Times New Roman"/>
          <w:sz w:val="24"/>
          <w:szCs w:val="24"/>
        </w:rPr>
        <w:t xml:space="preserve"> </w:t>
      </w:r>
      <w:r w:rsidR="00F21D21" w:rsidRPr="007046F1">
        <w:rPr>
          <w:rFonts w:ascii="Times New Roman" w:hAnsi="Times New Roman" w:cs="Times New Roman"/>
          <w:color w:val="000000"/>
          <w:sz w:val="24"/>
          <w:szCs w:val="24"/>
        </w:rPr>
        <w:t>Ваша работа должна представлять собой цельный, связный, завершённый текст.</w:t>
      </w:r>
    </w:p>
    <w:p w:rsidR="0061576B" w:rsidRPr="009574BC" w:rsidRDefault="009574BC" w:rsidP="009574BC">
      <w:pPr>
        <w:autoSpaceDE w:val="0"/>
        <w:autoSpaceDN w:val="0"/>
        <w:adjustRightInd w:val="0"/>
        <w:spacing w:after="0" w:line="240" w:lineRule="auto"/>
        <w:ind w:left="7080" w:firstLine="567"/>
        <w:jc w:val="both"/>
        <w:rPr>
          <w:rFonts w:ascii="Times New Roman" w:hAnsi="Times New Roman" w:cs="Times New Roman"/>
          <w:b/>
          <w:bCs/>
          <w:i/>
          <w:sz w:val="24"/>
          <w:szCs w:val="24"/>
        </w:rPr>
      </w:pPr>
      <w:r>
        <w:rPr>
          <w:rFonts w:ascii="Times New Roman" w:hAnsi="Times New Roman" w:cs="Times New Roman"/>
          <w:b/>
          <w:bCs/>
          <w:i/>
          <w:sz w:val="24"/>
          <w:szCs w:val="24"/>
        </w:rPr>
        <w:t>К.Г. Паустовский</w:t>
      </w:r>
    </w:p>
    <w:p w:rsidR="009574BC" w:rsidRPr="009574BC" w:rsidRDefault="009574BC" w:rsidP="009574BC">
      <w:pPr>
        <w:spacing w:after="0" w:line="240" w:lineRule="auto"/>
        <w:ind w:firstLine="567"/>
        <w:jc w:val="center"/>
        <w:rPr>
          <w:rFonts w:ascii="Times New Roman" w:eastAsia="Times New Roman" w:hAnsi="Times New Roman" w:cs="Times New Roman"/>
          <w:sz w:val="24"/>
          <w:szCs w:val="24"/>
          <w:lang w:eastAsia="ru-RU"/>
        </w:rPr>
      </w:pPr>
      <w:r w:rsidRPr="009574BC">
        <w:rPr>
          <w:rFonts w:ascii="Times New Roman" w:eastAsia="Times New Roman" w:hAnsi="Times New Roman" w:cs="Times New Roman"/>
          <w:b/>
          <w:bCs/>
          <w:sz w:val="24"/>
          <w:szCs w:val="24"/>
          <w:lang w:eastAsia="ru-RU"/>
        </w:rPr>
        <w:t>Бег времени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Московскому художнику Лаврову предложили написать несколько пейзажей Волги. Лавров с радостью согласился. Но по медлительности своей прособирался вс</w:t>
      </w:r>
      <w:r w:rsidR="00274B62">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лето и выехал из Москвы на Волгу только в начале сентября.</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proofErr w:type="spellStart"/>
      <w:r w:rsidRPr="009574BC">
        <w:rPr>
          <w:rFonts w:ascii="Times New Roman" w:eastAsia="Times New Roman" w:hAnsi="Times New Roman" w:cs="Times New Roman"/>
          <w:sz w:val="24"/>
          <w:szCs w:val="24"/>
          <w:lang w:eastAsia="ru-RU"/>
        </w:rPr>
        <w:t>Широкотрубный</w:t>
      </w:r>
      <w:proofErr w:type="spellEnd"/>
      <w:r w:rsidRPr="009574BC">
        <w:rPr>
          <w:rFonts w:ascii="Times New Roman" w:eastAsia="Times New Roman" w:hAnsi="Times New Roman" w:cs="Times New Roman"/>
          <w:sz w:val="24"/>
          <w:szCs w:val="24"/>
          <w:lang w:eastAsia="ru-RU"/>
        </w:rPr>
        <w:t xml:space="preserve"> пароход сверкал прот</w:t>
      </w:r>
      <w:r w:rsidR="00274B62">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ртыми до кристальной игры ст</w:t>
      </w:r>
      <w:r w:rsidR="00274B62">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клами. В машинном отделении глухо гудели моторы. Пароход плавно н</w:t>
      </w:r>
      <w:r w:rsidR="00274B62">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с свои огни и палубу, заполненную нарядными пассажирами, мимо подмосковных дачных рощ и разливов, где догорал холодноватый закат. Леса на берегах уже ржавели, золотели. Сигнальные фонари канала неярко светили в осенней мгле.</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xml:space="preserve">Лавров, несмотря на пожилой возраст, был застенчив и потому туго сходился с попутчиками. Людей он </w:t>
      </w:r>
      <w:proofErr w:type="gramStart"/>
      <w:r w:rsidRPr="009574BC">
        <w:rPr>
          <w:rFonts w:ascii="Times New Roman" w:eastAsia="Times New Roman" w:hAnsi="Times New Roman" w:cs="Times New Roman"/>
          <w:sz w:val="24"/>
          <w:szCs w:val="24"/>
          <w:lang w:eastAsia="ru-RU"/>
        </w:rPr>
        <w:t>оценивал</w:t>
      </w:r>
      <w:proofErr w:type="gramEnd"/>
      <w:r w:rsidRPr="009574BC">
        <w:rPr>
          <w:rFonts w:ascii="Times New Roman" w:eastAsia="Times New Roman" w:hAnsi="Times New Roman" w:cs="Times New Roman"/>
          <w:sz w:val="24"/>
          <w:szCs w:val="24"/>
          <w:lang w:eastAsia="ru-RU"/>
        </w:rPr>
        <w:t xml:space="preserve"> прежде всего с точки зрения их характерности и живописности.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Больше всего на пароходе его занимали два человека – загорелая девушка-штурман Саша и один из пассажиров, бритый старик с припухшими веками, известный историк.</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Рыбинское море проходили на рассвете. Лавров вышел на палубу. Там было пусто и сыро от росы.</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С запада навстречу мутноватой заре, предвещавшей непогоду, катились, шумя, невысокие волны.</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Историк тоже вышел на палубу. Он стоял у борта, подняв воротник пальто и придерживая ч</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рную стариковскую шляпу.</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С мостика сбежала по крутому трапу Саша. Она была в т</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мной шинели, кожаных перчатках и берете. </w:t>
      </w:r>
      <w:proofErr w:type="gramStart"/>
      <w:r w:rsidRPr="009574BC">
        <w:rPr>
          <w:rFonts w:ascii="Times New Roman" w:eastAsia="Times New Roman" w:hAnsi="Times New Roman" w:cs="Times New Roman"/>
          <w:sz w:val="24"/>
          <w:szCs w:val="24"/>
          <w:lang w:eastAsia="ru-RU"/>
        </w:rPr>
        <w:t>Под</w:t>
      </w:r>
      <w:proofErr w:type="gramEnd"/>
      <w:r w:rsidRPr="009574BC">
        <w:rPr>
          <w:rFonts w:ascii="Times New Roman" w:eastAsia="Times New Roman" w:hAnsi="Times New Roman" w:cs="Times New Roman"/>
          <w:sz w:val="24"/>
          <w:szCs w:val="24"/>
          <w:lang w:eastAsia="ru-RU"/>
        </w:rPr>
        <w:t xml:space="preserve"> берет </w:t>
      </w:r>
      <w:proofErr w:type="gramStart"/>
      <w:r w:rsidRPr="009574BC">
        <w:rPr>
          <w:rFonts w:ascii="Times New Roman" w:eastAsia="Times New Roman" w:hAnsi="Times New Roman" w:cs="Times New Roman"/>
          <w:sz w:val="24"/>
          <w:szCs w:val="24"/>
          <w:lang w:eastAsia="ru-RU"/>
        </w:rPr>
        <w:t>она</w:t>
      </w:r>
      <w:proofErr w:type="gramEnd"/>
      <w:r w:rsidRPr="009574BC">
        <w:rPr>
          <w:rFonts w:ascii="Times New Roman" w:eastAsia="Times New Roman" w:hAnsi="Times New Roman" w:cs="Times New Roman"/>
          <w:sz w:val="24"/>
          <w:szCs w:val="24"/>
          <w:lang w:eastAsia="ru-RU"/>
        </w:rPr>
        <w:t xml:space="preserve"> подобрала свои каштановые косы. Саша сменилась с ночной вахты. Лицо е</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горело от холода, губы обветрились.</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Здравствуйте! – приветливо сказала она Лаврову и улыбнулась. – Любуетесь морем?</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Ещ</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бы! – ответил Лавров. – Почти невозможно поверить, что вс</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это сделано человеческими руками.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xml:space="preserve">– Я сама из этих мест, из </w:t>
      </w:r>
      <w:proofErr w:type="spellStart"/>
      <w:r w:rsidRPr="009574BC">
        <w:rPr>
          <w:rFonts w:ascii="Times New Roman" w:eastAsia="Times New Roman" w:hAnsi="Times New Roman" w:cs="Times New Roman"/>
          <w:sz w:val="24"/>
          <w:szCs w:val="24"/>
          <w:lang w:eastAsia="ru-RU"/>
        </w:rPr>
        <w:t>Мологи</w:t>
      </w:r>
      <w:proofErr w:type="spellEnd"/>
      <w:r w:rsidRPr="009574BC">
        <w:rPr>
          <w:rFonts w:ascii="Times New Roman" w:eastAsia="Times New Roman" w:hAnsi="Times New Roman" w:cs="Times New Roman"/>
          <w:sz w:val="24"/>
          <w:szCs w:val="24"/>
          <w:lang w:eastAsia="ru-RU"/>
        </w:rPr>
        <w:t>, – ответила Саша. – Я здесь, на дне этого моря, – она показала на волны, отливавшие розовым светом зари, – девчонкой грибы собирала. Совсем недавно. Это море моложе меня.</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Движение событий приобрело такую стремительность, что история не успевает угнаться за ними, – сказал историк и натянул шляпу почти до ушей. – События проносятся, пересекаясь и опережая нашу кропотливую историческую мысль. Нужна целая армия историков, чтобы утвердить в научных исследованиях этот пол</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т времени.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Около Кинешмы пароход обогнал вереницу плотов.</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Порывистый ветер н</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с л</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гкие рваные облака. Тени от них пролетали по реке и лесистым берегам, уходившим в воду осыпями песка. Вслед за тенью всегда прорывалось солнце, и тогда вс</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вокруг начинало сверкать множеством красок и отблесков. </w:t>
      </w:r>
      <w:proofErr w:type="gramStart"/>
      <w:r w:rsidRPr="009574BC">
        <w:rPr>
          <w:rFonts w:ascii="Times New Roman" w:eastAsia="Times New Roman" w:hAnsi="Times New Roman" w:cs="Times New Roman"/>
          <w:sz w:val="24"/>
          <w:szCs w:val="24"/>
          <w:lang w:eastAsia="ru-RU"/>
        </w:rPr>
        <w:t>То вылетит из тени, вспыхнув снежной белизной, и снова умчится в тень стая речных чаек, то запылает красный флаг над отдал</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нной избой на берегу, должно быть, над сельсоветом, то сосновый бор весь затрепещет и заблестит, будто его полили косым светлым дожд</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м, то тот же бор покроется зел</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ной сумрачной пеленой, и до парохода долетит его протяжный величавый шум.</w:t>
      </w:r>
      <w:proofErr w:type="gramEnd"/>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Волны от парохода запл</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скивали на плоты. На толстых сосновых кряжах, стянутых стальными тросами, стояли девушки с баграми и что-то кричали, но ветер уносил их крики к другому берегу, и ничего нельзя было разобрать. Были видны только крепкие зубы девушек на загорелых смеющихся лицах, разноцветные платки и взлетающие от ветра ситцевые подолы над смуглыми ногами.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xml:space="preserve">Саша стояла на мостике. Она приложила ко рту медный рупор и крикнула: </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Как жив</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м, девушки?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Хорошо, Саша! – дружно закричали в ответ девушки и замахали платками.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lastRenderedPageBreak/>
        <w:t>– Далеко сплавляете?</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xml:space="preserve">– До самого Сталинграда! </w:t>
      </w:r>
      <w:proofErr w:type="spellStart"/>
      <w:r w:rsidRPr="009574BC">
        <w:rPr>
          <w:rFonts w:ascii="Times New Roman" w:eastAsia="Times New Roman" w:hAnsi="Times New Roman" w:cs="Times New Roman"/>
          <w:sz w:val="24"/>
          <w:szCs w:val="24"/>
          <w:lang w:eastAsia="ru-RU"/>
        </w:rPr>
        <w:t>Проща-ай</w:t>
      </w:r>
      <w:proofErr w:type="spellEnd"/>
      <w:r w:rsidRPr="009574BC">
        <w:rPr>
          <w:rFonts w:ascii="Times New Roman" w:eastAsia="Times New Roman" w:hAnsi="Times New Roman" w:cs="Times New Roman"/>
          <w:sz w:val="24"/>
          <w:szCs w:val="24"/>
          <w:lang w:eastAsia="ru-RU"/>
        </w:rPr>
        <w:t>! Не забывай про нас, про волжских девчонок!</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xml:space="preserve">Глядя на девушек, Лавров понял, что Саша для них – свой человек, что эта женщина-штурман, должно быть, </w:t>
      </w:r>
      <w:proofErr w:type="gramStart"/>
      <w:r w:rsidRPr="009574BC">
        <w:rPr>
          <w:rFonts w:ascii="Times New Roman" w:eastAsia="Times New Roman" w:hAnsi="Times New Roman" w:cs="Times New Roman"/>
          <w:sz w:val="24"/>
          <w:szCs w:val="24"/>
          <w:lang w:eastAsia="ru-RU"/>
        </w:rPr>
        <w:t>известна</w:t>
      </w:r>
      <w:proofErr w:type="gramEnd"/>
      <w:r w:rsidRPr="009574BC">
        <w:rPr>
          <w:rFonts w:ascii="Times New Roman" w:eastAsia="Times New Roman" w:hAnsi="Times New Roman" w:cs="Times New Roman"/>
          <w:sz w:val="24"/>
          <w:szCs w:val="24"/>
          <w:lang w:eastAsia="ru-RU"/>
        </w:rPr>
        <w:t xml:space="preserve"> и любима на Волге. Да иначе и быть не могло: не так уж часто встречались на Волге женщины-штурманы.</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Вечером Лавров пожаловался Саше, что вот, мол, заме</w:t>
      </w:r>
      <w:r w:rsidR="00D0683D">
        <w:rPr>
          <w:rFonts w:ascii="Times New Roman" w:eastAsia="Times New Roman" w:hAnsi="Times New Roman" w:cs="Times New Roman"/>
          <w:sz w:val="24"/>
          <w:szCs w:val="24"/>
          <w:lang w:eastAsia="ru-RU"/>
        </w:rPr>
        <w:t>чательный был сюжет для картины </w:t>
      </w:r>
      <w:r w:rsidRPr="009574BC">
        <w:rPr>
          <w:rFonts w:ascii="Times New Roman" w:eastAsia="Times New Roman" w:hAnsi="Times New Roman" w:cs="Times New Roman"/>
          <w:sz w:val="24"/>
          <w:szCs w:val="24"/>
          <w:lang w:eastAsia="ru-RU"/>
        </w:rPr>
        <w:t>– девушки-плотогоны в ветреный, переменчивый по краскам день, – но ему не удалось даже сделать наброска: слишком быстро вс</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пронеслось мимо.</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Вы бы хоть придержали пароход на одну минуту – шутливо сказал Саше Лавров.</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Я и сама понимаю, – ответила Саша. – Но только, Владимир Петрович, этого никак нельзя.</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Эх, вы! – вздохнул Лавров. – Машинные люди! Недооцениваете вы значения красоты в нашей жизни!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xml:space="preserve">– Что вы! – горячо возразила Саша. – Мы очень любим и ценим </w:t>
      </w:r>
      <w:proofErr w:type="gramStart"/>
      <w:r w:rsidRPr="009574BC">
        <w:rPr>
          <w:rFonts w:ascii="Times New Roman" w:eastAsia="Times New Roman" w:hAnsi="Times New Roman" w:cs="Times New Roman"/>
          <w:sz w:val="24"/>
          <w:szCs w:val="24"/>
          <w:lang w:eastAsia="ru-RU"/>
        </w:rPr>
        <w:t>красивое</w:t>
      </w:r>
      <w:proofErr w:type="gramEnd"/>
      <w:r w:rsidRPr="009574BC">
        <w:rPr>
          <w:rFonts w:ascii="Times New Roman" w:eastAsia="Times New Roman" w:hAnsi="Times New Roman" w:cs="Times New Roman"/>
          <w:sz w:val="24"/>
          <w:szCs w:val="24"/>
          <w:lang w:eastAsia="ru-RU"/>
        </w:rPr>
        <w:t>. Только и вы нас поймите.</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Чего же вас особенно понимать?</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А вы представьте себе всю сложность и стройность движения по всей стране, – ответила Саша. – Движения всех поездов, пароходов и самол</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тов, сеть точек пересечения их путей, где все они должны быть точно по расписанию. Это нужно для того, чтобы жизнь шла ровно и без перебоев. Разве это не красота?</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Пожалуй, – согласился Лавров. – Я об этом как-то не подумал.</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Шли Волгой. Тянулись золоч</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ные холмы крутого правого берега. Стальные мачты электропередач стояли по колена в осенней листве. Там, в вышине, по туго натянутым проводам непрерывно лился электрический ток: Лаврову почему-то казалось, что этот ток отбл</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скивает синевой. Может быть потому, что ток, обнаруживая себя, давал голубые вспышки.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Левый берег уходил в туман. Туман этот был разнообразно окрашен. В н</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м были то розовые, то золотые, то синие и сиреневые, то пурпурные и бронзовые широкие и размытые пятна. Лавров знал, что это просвечивают сквозь туман то леса, то облака, освещ</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нные вечерним солнцем, то обрывы берегов, то, может быть, дал</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кие белые здания невидимых в тумане городов.</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xml:space="preserve">Однажды Лавров сидел на </w:t>
      </w:r>
      <w:proofErr w:type="gramStart"/>
      <w:r w:rsidRPr="009574BC">
        <w:rPr>
          <w:rFonts w:ascii="Times New Roman" w:eastAsia="Times New Roman" w:hAnsi="Times New Roman" w:cs="Times New Roman"/>
          <w:sz w:val="24"/>
          <w:szCs w:val="24"/>
          <w:lang w:eastAsia="ru-RU"/>
        </w:rPr>
        <w:t>скамейке</w:t>
      </w:r>
      <w:proofErr w:type="gramEnd"/>
      <w:r w:rsidRPr="009574BC">
        <w:rPr>
          <w:rFonts w:ascii="Times New Roman" w:eastAsia="Times New Roman" w:hAnsi="Times New Roman" w:cs="Times New Roman"/>
          <w:sz w:val="24"/>
          <w:szCs w:val="24"/>
          <w:lang w:eastAsia="ru-RU"/>
        </w:rPr>
        <w:t xml:space="preserve"> на верхней палубе около капитанского мостика, где не было пассажиров. Он поставил на табурет перед собою подрамник и быстро, широкими мазками набрасывал на холсте весь этот затихший к вечеру мир воздуха, тумана, разноцветных вод, отражений и золотеющих далей.</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Саша стояла на вахте на капитанском мостике. Она несколько раз вопросительно взглядывала на Лаврова, потом смотрела на небо. Ей было досадно, что так быстро надвигается вечер, что очень скоро весь этот блеск погаснет и сумерки окрасят вс</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в однообразный серый цвет. «Не успеет! – подумала Саша. – Писал бы поскорей, право!»</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Саша потянула за трос от гудка. Пароход протяжно и предостерегающе закричал – наперерез пароходу шла лодка.</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Пароход быстро подходил к ней, и Лавров вдруг увидел: в лодке стояла молодая женщина в расст</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гнутом жакете. Она прижимала к себе охапку осенних веток и смотрела на пароход. На в</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слах сидел ч</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рный от загара парень. Он перестал грести и тоже смотрел на пароход. Отражение осенних веток качалось в воде у борта лодки.</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Весь этот вечер, и женщина, и сиявшее над рекой облако, похожее на гроздь винограда, показались Лаврову таким ясным воплощением мира и отдыха всей этой родной и необыкновенной страны, что он только вздохнул и сердито посмотрел на Сашу.</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Одно мгновение он ждал, подняв кисть, что Саша хотя бы на минуту остановит пароход, но лицо у Саши было каменное и даже как будто злое.</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Лодка с женщиной быстро уходила, покачиваясь, в сумерки. Последний свет заката падал на охапку осенних веток. Темнота никак не могла погасить золотое свечение листьев.</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lastRenderedPageBreak/>
        <w:t>Лавров с сердцем захлопнул ящик с красками и пош</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л к себе в каюту. Проходя мимо капитанского мостика, он искоса взглянул на Сашу – она покраснела и отвернулась.</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«Ну, ладно! – подумал Лавров. – Поговорим как-нибудь».</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У себя в каюте он долго обдумывал вс</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что скажет Саше. Получалась целая обвинительная речь. Но в тот вечер Лавров Сашу не видел: она, очевидно, спала после вахты, а за ночь обвинительная речь как-то выцвела и показалась ему даже глупой.</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xml:space="preserve">Лавров задумался. Чего он добивается? Чтобы жизнь остановилась перед ним? Но она никогда не остановится. Она всегда будет нестись широким и многоцветным потоком </w:t>
      </w:r>
      <w:proofErr w:type="gramStart"/>
      <w:r w:rsidRPr="009574BC">
        <w:rPr>
          <w:rFonts w:ascii="Times New Roman" w:eastAsia="Times New Roman" w:hAnsi="Times New Roman" w:cs="Times New Roman"/>
          <w:sz w:val="24"/>
          <w:szCs w:val="24"/>
          <w:lang w:eastAsia="ru-RU"/>
        </w:rPr>
        <w:t>в даль</w:t>
      </w:r>
      <w:proofErr w:type="gramEnd"/>
      <w:r w:rsidRPr="009574BC">
        <w:rPr>
          <w:rFonts w:ascii="Times New Roman" w:eastAsia="Times New Roman" w:hAnsi="Times New Roman" w:cs="Times New Roman"/>
          <w:sz w:val="24"/>
          <w:szCs w:val="24"/>
          <w:lang w:eastAsia="ru-RU"/>
        </w:rPr>
        <w:t>, которую мы зов</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м нашим будущим. Отстанешь – и поток уйдет, тускнея, с глаз, и потом его уже никак не догонишь.</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«Девочка, пожалуй, права, – решил, наконец, Лавров. – Зря я на не</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рассердился…»</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Встретив через день Сашу на палубе, Лавров только посмотрел в е</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серые застенчиво-вес</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лые глаза и сказал: </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Обязательно вас напишу. Только не сейчас, а зимой, в Москве. Согласны?</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Ну что ж, – ответила Саша. – Спасибо, Владимир Петрович.</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И она легко и доверчиво положила свою руку на рукав Лаврова.</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Лавров взглянул на реку. Линии огней сияли, переливаясь, в осенней темноте. Свежо и влажно, ч</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рным, исполинским, как бы стеклянным валом Волга уходила во всю свою ширину в бездну ночи и уносила, растягивая в световые полосы и разрывая, отражение этих огней. Пароход подходил к строящейся Куйбышевской плотине.</w:t>
      </w:r>
    </w:p>
    <w:p w:rsidR="009574BC" w:rsidRPr="009574BC" w:rsidRDefault="009574BC" w:rsidP="009574BC">
      <w:pPr>
        <w:spacing w:after="0" w:line="240" w:lineRule="auto"/>
        <w:ind w:firstLine="567"/>
        <w:jc w:val="center"/>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 * *</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В декабре Саша пошла в Третьяковскую галерею на ежегодную выставку картин.</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Был вечер. Падал ленивый снег, и, глядя с улицы на освещ</w:t>
      </w:r>
      <w:r w:rsidR="00D0683D">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нные окна домов, казалось, что там, в этих домах, горят тысячи свечей и идет какой-то тихий зимний праздник.</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На выставке было мало народу. Саша быстро прошла по залам, разыскивая картину Лаврова. Она заметила е</w:t>
      </w:r>
      <w:r w:rsidR="00ED6C34">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издали, остановилась, и от волнения ей на минуту вдруг стало трудно дышать…</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Как, какой непонятной силой этот молчаливый и даже неловкий на вид человек остановил навеки тот удивительный вечер на реке и увидел в н</w:t>
      </w:r>
      <w:r w:rsidR="00ED6C34">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м гораздо больше прелести и красок, чем увидела в то же самое время она? В ч</w:t>
      </w:r>
      <w:r w:rsidR="00ED6C34">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м его сила? В таланте? Или в соединении таланта с любовью к своей удивительной стране?</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«Как он смог по памяти написать и этот вечер, и лодку, и женщину с охапкой осенних веток? – подумала Саша. – Я ведь не задержала пароход, хотя отлично поняла, что он ждал этого».</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Чем дольше Саша смотрела на картину, тем вс</w:t>
      </w:r>
      <w:r w:rsidR="00ED6C34">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сильнее ей хотелось поблагодарить Лаврова и, может быть, даже с нежностью и удивлением прикоснуться к его худой испачканной красками руке.</w:t>
      </w:r>
    </w:p>
    <w:p w:rsidR="009574BC" w:rsidRPr="009574BC" w:rsidRDefault="009574BC" w:rsidP="009574BC">
      <w:pPr>
        <w:spacing w:after="0" w:line="240" w:lineRule="auto"/>
        <w:ind w:firstLine="567"/>
        <w:jc w:val="both"/>
        <w:rPr>
          <w:rFonts w:ascii="Times New Roman" w:eastAsia="Times New Roman" w:hAnsi="Times New Roman" w:cs="Times New Roman"/>
          <w:sz w:val="24"/>
          <w:szCs w:val="24"/>
          <w:lang w:eastAsia="ru-RU"/>
        </w:rPr>
      </w:pPr>
      <w:r w:rsidRPr="009574BC">
        <w:rPr>
          <w:rFonts w:ascii="Times New Roman" w:eastAsia="Times New Roman" w:hAnsi="Times New Roman" w:cs="Times New Roman"/>
          <w:sz w:val="24"/>
          <w:szCs w:val="24"/>
          <w:lang w:eastAsia="ru-RU"/>
        </w:rPr>
        <w:t>Саша стояла, смотрела издали на картину, и волнение сменилось у не</w:t>
      </w:r>
      <w:r w:rsidR="00ED6C34">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неожиданной бурной радостью. «Как вс</w:t>
      </w:r>
      <w:r w:rsidR="00ED6C34">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xml:space="preserve"> хорошо! – подумала она. – Даже вот этот мохнатый, ленивый щекочущий лицо вечерний снег за окнами. Вс</w:t>
      </w:r>
      <w:r w:rsidR="00ED6C34">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 вс</w:t>
      </w:r>
      <w:r w:rsidR="00ED6C34">
        <w:rPr>
          <w:rFonts w:ascii="Times New Roman" w:eastAsia="Times New Roman" w:hAnsi="Times New Roman" w:cs="Times New Roman"/>
          <w:sz w:val="24"/>
          <w:szCs w:val="24"/>
          <w:lang w:eastAsia="ru-RU"/>
        </w:rPr>
        <w:t>ё</w:t>
      </w:r>
      <w:r w:rsidRPr="009574BC">
        <w:rPr>
          <w:rFonts w:ascii="Times New Roman" w:eastAsia="Times New Roman" w:hAnsi="Times New Roman" w:cs="Times New Roman"/>
          <w:sz w:val="24"/>
          <w:szCs w:val="24"/>
          <w:lang w:eastAsia="ru-RU"/>
        </w:rPr>
        <w:t>!..»</w:t>
      </w:r>
    </w:p>
    <w:p w:rsidR="009574BC" w:rsidRPr="009574BC" w:rsidRDefault="009574BC" w:rsidP="009574BC">
      <w:pPr>
        <w:spacing w:after="0" w:line="240" w:lineRule="auto"/>
        <w:ind w:left="8496" w:firstLine="567"/>
        <w:rPr>
          <w:rFonts w:ascii="Times New Roman" w:eastAsia="Times New Roman" w:hAnsi="Times New Roman" w:cs="Times New Roman"/>
          <w:i/>
          <w:iCs/>
          <w:sz w:val="24"/>
          <w:szCs w:val="24"/>
          <w:lang w:eastAsia="ru-RU"/>
        </w:rPr>
      </w:pPr>
      <w:r w:rsidRPr="009574BC">
        <w:rPr>
          <w:rFonts w:ascii="Times New Roman" w:eastAsia="Times New Roman" w:hAnsi="Times New Roman" w:cs="Times New Roman"/>
          <w:i/>
          <w:iCs/>
          <w:sz w:val="24"/>
          <w:szCs w:val="24"/>
          <w:lang w:eastAsia="ru-RU"/>
        </w:rPr>
        <w:t>1951</w:t>
      </w:r>
    </w:p>
    <w:p w:rsidR="009574BC" w:rsidRPr="009574BC" w:rsidRDefault="009574BC" w:rsidP="009574BC">
      <w:pPr>
        <w:autoSpaceDE w:val="0"/>
        <w:autoSpaceDN w:val="0"/>
        <w:adjustRightInd w:val="0"/>
        <w:spacing w:after="0" w:line="240" w:lineRule="auto"/>
        <w:ind w:firstLine="567"/>
        <w:jc w:val="both"/>
        <w:rPr>
          <w:rFonts w:ascii="Times New Roman" w:hAnsi="Times New Roman" w:cs="Times New Roman"/>
          <w:b/>
          <w:bCs/>
          <w:sz w:val="24"/>
          <w:szCs w:val="24"/>
        </w:rPr>
      </w:pPr>
    </w:p>
    <w:p w:rsidR="0061576B" w:rsidRDefault="0061576B" w:rsidP="00F21D21">
      <w:pPr>
        <w:autoSpaceDE w:val="0"/>
        <w:autoSpaceDN w:val="0"/>
        <w:adjustRightInd w:val="0"/>
        <w:spacing w:after="0" w:line="240" w:lineRule="auto"/>
        <w:ind w:firstLine="567"/>
        <w:jc w:val="center"/>
        <w:rPr>
          <w:rFonts w:ascii="Times New Roman" w:hAnsi="Times New Roman" w:cs="Times New Roman"/>
          <w:b/>
          <w:bCs/>
          <w:sz w:val="24"/>
          <w:szCs w:val="24"/>
        </w:rPr>
      </w:pPr>
      <w:r w:rsidRPr="009574BC">
        <w:rPr>
          <w:rFonts w:ascii="Times New Roman" w:hAnsi="Times New Roman" w:cs="Times New Roman"/>
          <w:b/>
          <w:bCs/>
          <w:sz w:val="24"/>
          <w:szCs w:val="24"/>
        </w:rPr>
        <w:t>Задание №2</w:t>
      </w:r>
    </w:p>
    <w:p w:rsidR="00F467CA" w:rsidRPr="009574BC" w:rsidRDefault="00F467CA" w:rsidP="00F21D21">
      <w:pPr>
        <w:pStyle w:val="HTML"/>
        <w:ind w:firstLine="567"/>
        <w:jc w:val="both"/>
        <w:rPr>
          <w:rFonts w:ascii="Times New Roman" w:hAnsi="Times New Roman" w:cs="Times New Roman"/>
          <w:i/>
          <w:sz w:val="24"/>
          <w:szCs w:val="24"/>
        </w:rPr>
      </w:pPr>
      <w:r w:rsidRPr="009574BC">
        <w:rPr>
          <w:rFonts w:ascii="Times New Roman" w:hAnsi="Times New Roman" w:cs="Times New Roman"/>
          <w:bCs/>
          <w:sz w:val="24"/>
          <w:szCs w:val="24"/>
        </w:rPr>
        <w:t>Прочитайте стихотворение Всеволода Рождественского. Определите, кому оно посвящено. По каким элементам текста вы пришли к своему ответу</w:t>
      </w:r>
      <w:r w:rsidR="003D3178">
        <w:rPr>
          <w:rFonts w:ascii="Times New Roman" w:hAnsi="Times New Roman" w:cs="Times New Roman"/>
          <w:bCs/>
          <w:sz w:val="24"/>
          <w:szCs w:val="24"/>
        </w:rPr>
        <w:t>?</w:t>
      </w:r>
      <w:r w:rsidRPr="009574BC">
        <w:rPr>
          <w:rFonts w:ascii="Times New Roman" w:hAnsi="Times New Roman" w:cs="Times New Roman"/>
          <w:bCs/>
          <w:sz w:val="24"/>
          <w:szCs w:val="24"/>
        </w:rPr>
        <w:t xml:space="preserve"> Составьте комментарии к следующим историко-культурным реалиям:</w:t>
      </w:r>
      <w:r w:rsidRPr="009574BC">
        <w:rPr>
          <w:rFonts w:ascii="Times New Roman" w:hAnsi="Times New Roman" w:cs="Times New Roman"/>
          <w:bCs/>
          <w:i/>
          <w:sz w:val="24"/>
          <w:szCs w:val="24"/>
        </w:rPr>
        <w:t xml:space="preserve"> </w:t>
      </w:r>
      <w:r w:rsidR="00433957" w:rsidRPr="009574BC">
        <w:rPr>
          <w:rFonts w:ascii="Times New Roman" w:hAnsi="Times New Roman" w:cs="Times New Roman"/>
          <w:bCs/>
          <w:i/>
          <w:sz w:val="24"/>
          <w:szCs w:val="24"/>
        </w:rPr>
        <w:t>н</w:t>
      </w:r>
      <w:r w:rsidR="00433957" w:rsidRPr="009574BC">
        <w:rPr>
          <w:rFonts w:ascii="Times New Roman" w:hAnsi="Times New Roman" w:cs="Times New Roman"/>
          <w:i/>
          <w:sz w:val="24"/>
          <w:szCs w:val="24"/>
        </w:rPr>
        <w:t xml:space="preserve">епобедимый партизан, </w:t>
      </w:r>
      <w:r w:rsidRPr="009574BC">
        <w:rPr>
          <w:rFonts w:ascii="Times New Roman" w:hAnsi="Times New Roman" w:cs="Times New Roman"/>
          <w:i/>
          <w:sz w:val="24"/>
          <w:szCs w:val="24"/>
        </w:rPr>
        <w:t xml:space="preserve">доломан, Вельмож Олимпа звал </w:t>
      </w:r>
      <w:proofErr w:type="gramStart"/>
      <w:r w:rsidRPr="009574BC">
        <w:rPr>
          <w:rFonts w:ascii="Times New Roman" w:hAnsi="Times New Roman" w:cs="Times New Roman"/>
          <w:i/>
          <w:sz w:val="24"/>
          <w:szCs w:val="24"/>
        </w:rPr>
        <w:t>на</w:t>
      </w:r>
      <w:proofErr w:type="gramEnd"/>
      <w:r w:rsidRPr="009574BC">
        <w:rPr>
          <w:rFonts w:ascii="Times New Roman" w:hAnsi="Times New Roman" w:cs="Times New Roman"/>
          <w:i/>
          <w:sz w:val="24"/>
          <w:szCs w:val="24"/>
        </w:rPr>
        <w:t xml:space="preserve"> ты, обойд</w:t>
      </w:r>
      <w:r w:rsidR="006A6F71" w:rsidRPr="009574BC">
        <w:rPr>
          <w:rFonts w:ascii="Times New Roman" w:hAnsi="Times New Roman" w:cs="Times New Roman"/>
          <w:i/>
          <w:sz w:val="24"/>
          <w:szCs w:val="24"/>
        </w:rPr>
        <w:t>ё</w:t>
      </w:r>
      <w:r w:rsidRPr="009574BC">
        <w:rPr>
          <w:rFonts w:ascii="Times New Roman" w:hAnsi="Times New Roman" w:cs="Times New Roman"/>
          <w:i/>
          <w:sz w:val="24"/>
          <w:szCs w:val="24"/>
        </w:rPr>
        <w:t xml:space="preserve">нным генералом, остался он </w:t>
      </w:r>
      <w:proofErr w:type="spellStart"/>
      <w:r w:rsidRPr="009574BC">
        <w:rPr>
          <w:rFonts w:ascii="Times New Roman" w:hAnsi="Times New Roman" w:cs="Times New Roman"/>
          <w:i/>
          <w:sz w:val="24"/>
          <w:szCs w:val="24"/>
        </w:rPr>
        <w:t>Беллоны</w:t>
      </w:r>
      <w:proofErr w:type="spellEnd"/>
      <w:r w:rsidRPr="009574BC">
        <w:rPr>
          <w:rFonts w:ascii="Times New Roman" w:hAnsi="Times New Roman" w:cs="Times New Roman"/>
          <w:i/>
          <w:sz w:val="24"/>
          <w:szCs w:val="24"/>
        </w:rPr>
        <w:t xml:space="preserve"> сыном</w:t>
      </w:r>
      <w:r w:rsidR="00433957" w:rsidRPr="009574BC">
        <w:rPr>
          <w:rFonts w:ascii="Times New Roman" w:hAnsi="Times New Roman" w:cs="Times New Roman"/>
          <w:i/>
          <w:sz w:val="24"/>
          <w:szCs w:val="24"/>
        </w:rPr>
        <w:t>.</w:t>
      </w:r>
    </w:p>
    <w:p w:rsidR="00F467CA" w:rsidRPr="009574BC" w:rsidRDefault="00F467CA" w:rsidP="009574BC">
      <w:pPr>
        <w:autoSpaceDE w:val="0"/>
        <w:autoSpaceDN w:val="0"/>
        <w:adjustRightInd w:val="0"/>
        <w:spacing w:after="0" w:line="240" w:lineRule="auto"/>
        <w:ind w:firstLine="567"/>
        <w:jc w:val="both"/>
        <w:rPr>
          <w:rFonts w:ascii="Times New Roman" w:hAnsi="Times New Roman" w:cs="Times New Roman"/>
          <w:b/>
          <w:bCs/>
          <w:sz w:val="24"/>
          <w:szCs w:val="24"/>
        </w:rPr>
      </w:pP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Герой</w:t>
      </w:r>
      <w:proofErr w:type="gramStart"/>
      <w:r w:rsidRPr="009574BC">
        <w:rPr>
          <w:rFonts w:ascii="Times New Roman" w:hAnsi="Times New Roman" w:cs="Times New Roman"/>
          <w:sz w:val="24"/>
          <w:szCs w:val="24"/>
        </w:rPr>
        <w:t xml:space="preserve"> Д</w:t>
      </w:r>
      <w:proofErr w:type="gramEnd"/>
      <w:r w:rsidRPr="009574BC">
        <w:rPr>
          <w:rFonts w:ascii="Times New Roman" w:hAnsi="Times New Roman" w:cs="Times New Roman"/>
          <w:sz w:val="24"/>
          <w:szCs w:val="24"/>
        </w:rPr>
        <w:t>венадцатого года,</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Непобедимый партизан,</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В горячих схватках в честь народа</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Крутил он вихрем доломан.</w:t>
      </w:r>
    </w:p>
    <w:p w:rsidR="00F467CA" w:rsidRPr="009574BC" w:rsidRDefault="00F467CA" w:rsidP="009574BC">
      <w:pPr>
        <w:pStyle w:val="HTML"/>
        <w:ind w:firstLine="567"/>
        <w:rPr>
          <w:rFonts w:ascii="Times New Roman" w:hAnsi="Times New Roman" w:cs="Times New Roman"/>
          <w:sz w:val="24"/>
          <w:szCs w:val="24"/>
        </w:rPr>
      </w:pP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Гусарской саблею сверкая,</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 xml:space="preserve">Строфу </w:t>
      </w:r>
      <w:proofErr w:type="gramStart"/>
      <w:r w:rsidRPr="009574BC">
        <w:rPr>
          <w:rFonts w:ascii="Times New Roman" w:hAnsi="Times New Roman" w:cs="Times New Roman"/>
          <w:sz w:val="24"/>
          <w:szCs w:val="24"/>
        </w:rPr>
        <w:t>свою</w:t>
      </w:r>
      <w:proofErr w:type="gramEnd"/>
      <w:r w:rsidRPr="009574BC">
        <w:rPr>
          <w:rFonts w:ascii="Times New Roman" w:hAnsi="Times New Roman" w:cs="Times New Roman"/>
          <w:sz w:val="24"/>
          <w:szCs w:val="24"/>
        </w:rPr>
        <w:t xml:space="preserve"> рубя сплеча,</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Он знал, что муза, «дева рая»,</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Куда как сердцем горяча!</w:t>
      </w:r>
    </w:p>
    <w:p w:rsidR="00F467CA" w:rsidRPr="009574BC" w:rsidRDefault="00F467CA" w:rsidP="009574BC">
      <w:pPr>
        <w:pStyle w:val="HTML"/>
        <w:ind w:firstLine="567"/>
        <w:rPr>
          <w:rFonts w:ascii="Times New Roman" w:hAnsi="Times New Roman" w:cs="Times New Roman"/>
          <w:sz w:val="24"/>
          <w:szCs w:val="24"/>
        </w:rPr>
      </w:pP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За словом он в карман не лазил,</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 xml:space="preserve">Вельмож Олимпа звал </w:t>
      </w:r>
      <w:proofErr w:type="gramStart"/>
      <w:r w:rsidRPr="009574BC">
        <w:rPr>
          <w:rFonts w:ascii="Times New Roman" w:hAnsi="Times New Roman" w:cs="Times New Roman"/>
          <w:sz w:val="24"/>
          <w:szCs w:val="24"/>
        </w:rPr>
        <w:t>на</w:t>
      </w:r>
      <w:proofErr w:type="gramEnd"/>
      <w:r w:rsidRPr="009574BC">
        <w:rPr>
          <w:rFonts w:ascii="Times New Roman" w:hAnsi="Times New Roman" w:cs="Times New Roman"/>
          <w:sz w:val="24"/>
          <w:szCs w:val="24"/>
        </w:rPr>
        <w:t xml:space="preserve"> ты,</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Кутил, не вовремя проказил,</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Служил заветам красоты.</w:t>
      </w:r>
    </w:p>
    <w:p w:rsidR="00F467CA" w:rsidRPr="009574BC" w:rsidRDefault="00F467CA" w:rsidP="009574BC">
      <w:pPr>
        <w:pStyle w:val="HTML"/>
        <w:ind w:firstLine="567"/>
        <w:rPr>
          <w:rFonts w:ascii="Times New Roman" w:hAnsi="Times New Roman" w:cs="Times New Roman"/>
          <w:sz w:val="24"/>
          <w:szCs w:val="24"/>
        </w:rPr>
      </w:pP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И обойд</w:t>
      </w:r>
      <w:r w:rsidR="006A6F71" w:rsidRPr="009574BC">
        <w:rPr>
          <w:rFonts w:ascii="Times New Roman" w:hAnsi="Times New Roman" w:cs="Times New Roman"/>
          <w:sz w:val="24"/>
          <w:szCs w:val="24"/>
        </w:rPr>
        <w:t>ё</w:t>
      </w:r>
      <w:r w:rsidRPr="009574BC">
        <w:rPr>
          <w:rFonts w:ascii="Times New Roman" w:hAnsi="Times New Roman" w:cs="Times New Roman"/>
          <w:sz w:val="24"/>
          <w:szCs w:val="24"/>
        </w:rPr>
        <w:t>нным генералом,</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В Москве, в отставке, свой халат</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Предпочитал придворным балам</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И пестрой радуге наград.</w:t>
      </w:r>
    </w:p>
    <w:p w:rsidR="00F467CA" w:rsidRPr="009574BC" w:rsidRDefault="00F467CA" w:rsidP="009574BC">
      <w:pPr>
        <w:pStyle w:val="HTML"/>
        <w:ind w:firstLine="567"/>
        <w:rPr>
          <w:rFonts w:ascii="Times New Roman" w:hAnsi="Times New Roman" w:cs="Times New Roman"/>
          <w:sz w:val="24"/>
          <w:szCs w:val="24"/>
        </w:rPr>
      </w:pP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К неуспокоенным сединам</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Внушив насмешливый поч</w:t>
      </w:r>
      <w:r w:rsidR="006A6F71" w:rsidRPr="009574BC">
        <w:rPr>
          <w:rFonts w:ascii="Times New Roman" w:hAnsi="Times New Roman" w:cs="Times New Roman"/>
          <w:sz w:val="24"/>
          <w:szCs w:val="24"/>
        </w:rPr>
        <w:t>ё</w:t>
      </w:r>
      <w:r w:rsidRPr="009574BC">
        <w:rPr>
          <w:rFonts w:ascii="Times New Roman" w:hAnsi="Times New Roman" w:cs="Times New Roman"/>
          <w:sz w:val="24"/>
          <w:szCs w:val="24"/>
        </w:rPr>
        <w:t>т,</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 xml:space="preserve">Остался он </w:t>
      </w:r>
      <w:proofErr w:type="spellStart"/>
      <w:r w:rsidRPr="009574BC">
        <w:rPr>
          <w:rFonts w:ascii="Times New Roman" w:hAnsi="Times New Roman" w:cs="Times New Roman"/>
          <w:sz w:val="24"/>
          <w:szCs w:val="24"/>
        </w:rPr>
        <w:t>Беллоны</w:t>
      </w:r>
      <w:proofErr w:type="spellEnd"/>
      <w:r w:rsidRPr="009574BC">
        <w:rPr>
          <w:rFonts w:ascii="Times New Roman" w:hAnsi="Times New Roman" w:cs="Times New Roman"/>
          <w:sz w:val="24"/>
          <w:szCs w:val="24"/>
        </w:rPr>
        <w:t xml:space="preserve"> сыном</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И среди старческих невзгод.</w:t>
      </w:r>
    </w:p>
    <w:p w:rsidR="00F467CA" w:rsidRPr="009574BC" w:rsidRDefault="00F467CA" w:rsidP="009574BC">
      <w:pPr>
        <w:pStyle w:val="HTML"/>
        <w:ind w:firstLine="567"/>
        <w:rPr>
          <w:rFonts w:ascii="Times New Roman" w:hAnsi="Times New Roman" w:cs="Times New Roman"/>
          <w:sz w:val="24"/>
          <w:szCs w:val="24"/>
        </w:rPr>
      </w:pP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 xml:space="preserve">Лихой гусар, любил он </w:t>
      </w:r>
      <w:proofErr w:type="spellStart"/>
      <w:r w:rsidRPr="009574BC">
        <w:rPr>
          <w:rFonts w:ascii="Times New Roman" w:hAnsi="Times New Roman" w:cs="Times New Roman"/>
          <w:sz w:val="24"/>
          <w:szCs w:val="24"/>
        </w:rPr>
        <w:t>струнность</w:t>
      </w:r>
      <w:proofErr w:type="spellEnd"/>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Строфы с горчинкой табака,</w:t>
      </w:r>
    </w:p>
    <w:p w:rsidR="00F467CA" w:rsidRPr="009574BC" w:rsidRDefault="00F467CA" w:rsidP="009574BC">
      <w:pPr>
        <w:pStyle w:val="HTML"/>
        <w:ind w:firstLine="567"/>
        <w:rPr>
          <w:rFonts w:ascii="Times New Roman" w:hAnsi="Times New Roman" w:cs="Times New Roman"/>
          <w:sz w:val="24"/>
          <w:szCs w:val="24"/>
        </w:rPr>
      </w:pPr>
      <w:r w:rsidRPr="009574BC">
        <w:rPr>
          <w:rFonts w:ascii="Times New Roman" w:hAnsi="Times New Roman" w:cs="Times New Roman"/>
          <w:sz w:val="24"/>
          <w:szCs w:val="24"/>
        </w:rPr>
        <w:t>И, волей муз, такая юность</w:t>
      </w:r>
    </w:p>
    <w:p w:rsidR="0061576B" w:rsidRPr="009574BC" w:rsidRDefault="00F467CA" w:rsidP="009574BC">
      <w:pPr>
        <w:pStyle w:val="HTML"/>
        <w:ind w:firstLine="567"/>
        <w:rPr>
          <w:rFonts w:ascii="Times New Roman" w:hAnsi="Times New Roman" w:cs="Times New Roman"/>
          <w:sz w:val="24"/>
          <w:szCs w:val="24"/>
        </w:rPr>
      </w:pPr>
      <w:proofErr w:type="spellStart"/>
      <w:proofErr w:type="gramStart"/>
      <w:r w:rsidRPr="009574BC">
        <w:rPr>
          <w:rFonts w:ascii="Times New Roman" w:hAnsi="Times New Roman" w:cs="Times New Roman"/>
          <w:sz w:val="24"/>
          <w:szCs w:val="24"/>
        </w:rPr>
        <w:t>E</w:t>
      </w:r>
      <w:proofErr w:type="gramEnd"/>
      <w:r w:rsidRPr="009574BC">
        <w:rPr>
          <w:rFonts w:ascii="Times New Roman" w:hAnsi="Times New Roman" w:cs="Times New Roman"/>
          <w:sz w:val="24"/>
          <w:szCs w:val="24"/>
        </w:rPr>
        <w:t>му</w:t>
      </w:r>
      <w:proofErr w:type="spellEnd"/>
      <w:r w:rsidRPr="009574BC">
        <w:rPr>
          <w:rFonts w:ascii="Times New Roman" w:hAnsi="Times New Roman" w:cs="Times New Roman"/>
          <w:sz w:val="24"/>
          <w:szCs w:val="24"/>
        </w:rPr>
        <w:t xml:space="preserve"> досталась на века.</w:t>
      </w:r>
    </w:p>
    <w:sectPr w:rsidR="0061576B" w:rsidRPr="009574BC" w:rsidSect="0061576B">
      <w:pgSz w:w="11906" w:h="16838"/>
      <w:pgMar w:top="1134" w:right="851"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1576B"/>
    <w:rsid w:val="001A49E4"/>
    <w:rsid w:val="002045AA"/>
    <w:rsid w:val="00253240"/>
    <w:rsid w:val="00274B62"/>
    <w:rsid w:val="003D3178"/>
    <w:rsid w:val="00433957"/>
    <w:rsid w:val="0061576B"/>
    <w:rsid w:val="006A6F71"/>
    <w:rsid w:val="00732C18"/>
    <w:rsid w:val="007F2A10"/>
    <w:rsid w:val="00925714"/>
    <w:rsid w:val="009574BC"/>
    <w:rsid w:val="00A009C7"/>
    <w:rsid w:val="00A67D35"/>
    <w:rsid w:val="00B649D2"/>
    <w:rsid w:val="00D0683D"/>
    <w:rsid w:val="00D6471E"/>
    <w:rsid w:val="00D7718F"/>
    <w:rsid w:val="00ED6C34"/>
    <w:rsid w:val="00EE71FB"/>
    <w:rsid w:val="00F21D21"/>
    <w:rsid w:val="00F467CA"/>
    <w:rsid w:val="00F84505"/>
    <w:rsid w:val="00F917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46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467CA"/>
    <w:rPr>
      <w:rFonts w:ascii="Courier New" w:eastAsia="Times New Roman" w:hAnsi="Courier New" w:cs="Courier New"/>
      <w:sz w:val="20"/>
      <w:szCs w:val="20"/>
      <w:lang w:eastAsia="ru-RU"/>
    </w:rPr>
  </w:style>
  <w:style w:type="paragraph" w:styleId="a3">
    <w:name w:val="Normal (Web)"/>
    <w:basedOn w:val="a"/>
    <w:uiPriority w:val="99"/>
    <w:semiHidden/>
    <w:unhideWhenUsed/>
    <w:rsid w:val="00957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4BC"/>
    <w:rPr>
      <w:b/>
      <w:bCs/>
    </w:rPr>
  </w:style>
  <w:style w:type="paragraph" w:customStyle="1" w:styleId="tab">
    <w:name w:val="tab"/>
    <w:basedOn w:val="a"/>
    <w:rsid w:val="009574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574BC"/>
    <w:rPr>
      <w:color w:val="0000FF"/>
      <w:u w:val="single"/>
    </w:rPr>
  </w:style>
  <w:style w:type="paragraph" w:customStyle="1" w:styleId="stanza">
    <w:name w:val="stanza"/>
    <w:basedOn w:val="a"/>
    <w:rsid w:val="002045AA"/>
    <w:pPr>
      <w:spacing w:before="240" w:after="100" w:afterAutospacing="1" w:line="240" w:lineRule="auto"/>
      <w:jc w:val="both"/>
    </w:pPr>
    <w:rPr>
      <w:rFonts w:ascii="Times New Roman" w:eastAsia="Times New Roman" w:hAnsi="Times New Roman" w:cs="Times New Roman"/>
      <w:sz w:val="24"/>
      <w:szCs w:val="24"/>
      <w:lang w:eastAsia="ru-RU"/>
    </w:rPr>
  </w:style>
  <w:style w:type="character" w:customStyle="1" w:styleId="line">
    <w:name w:val="line"/>
    <w:basedOn w:val="a0"/>
    <w:rsid w:val="002045AA"/>
  </w:style>
</w:styles>
</file>

<file path=word/webSettings.xml><?xml version="1.0" encoding="utf-8"?>
<w:webSettings xmlns:r="http://schemas.openxmlformats.org/officeDocument/2006/relationships" xmlns:w="http://schemas.openxmlformats.org/wordprocessingml/2006/main">
  <w:divs>
    <w:div w:id="1073891345">
      <w:bodyDiv w:val="1"/>
      <w:marLeft w:val="720"/>
      <w:marRight w:val="720"/>
      <w:marTop w:val="0"/>
      <w:marBottom w:val="0"/>
      <w:divBdr>
        <w:top w:val="none" w:sz="0" w:space="0" w:color="auto"/>
        <w:left w:val="none" w:sz="0" w:space="0" w:color="auto"/>
        <w:bottom w:val="none" w:sz="0" w:space="0" w:color="auto"/>
        <w:right w:val="none" w:sz="0" w:space="0" w:color="auto"/>
      </w:divBdr>
      <w:divsChild>
        <w:div w:id="966396153">
          <w:marLeft w:val="40"/>
          <w:marRight w:val="0"/>
          <w:marTop w:val="240"/>
          <w:marBottom w:val="480"/>
          <w:divBdr>
            <w:top w:val="none" w:sz="0" w:space="0" w:color="auto"/>
            <w:left w:val="none" w:sz="0" w:space="0" w:color="auto"/>
            <w:bottom w:val="none" w:sz="0" w:space="0" w:color="auto"/>
            <w:right w:val="none" w:sz="0" w:space="0" w:color="auto"/>
          </w:divBdr>
        </w:div>
        <w:div w:id="1243832989">
          <w:marLeft w:val="0"/>
          <w:marRight w:val="0"/>
          <w:marTop w:val="240"/>
          <w:marBottom w:val="960"/>
          <w:divBdr>
            <w:top w:val="none" w:sz="0" w:space="0" w:color="auto"/>
            <w:left w:val="none" w:sz="0" w:space="0" w:color="auto"/>
            <w:bottom w:val="threeDEngrave" w:sz="12" w:space="0" w:color="C0C0C0"/>
            <w:right w:val="none" w:sz="0" w:space="0" w:color="auto"/>
          </w:divBdr>
        </w:div>
        <w:div w:id="1267270689">
          <w:marLeft w:val="40"/>
          <w:marRight w:val="0"/>
          <w:marTop w:val="240"/>
          <w:marBottom w:val="480"/>
          <w:divBdr>
            <w:top w:val="none" w:sz="0" w:space="0" w:color="auto"/>
            <w:left w:val="none" w:sz="0" w:space="0" w:color="auto"/>
            <w:bottom w:val="none" w:sz="0" w:space="0" w:color="auto"/>
            <w:right w:val="none" w:sz="0" w:space="0" w:color="auto"/>
          </w:divBdr>
        </w:div>
        <w:div w:id="1767724703">
          <w:marLeft w:val="35"/>
          <w:marRight w:val="0"/>
          <w:marTop w:val="240"/>
          <w:marBottom w:val="240"/>
          <w:divBdr>
            <w:top w:val="none" w:sz="0" w:space="0" w:color="auto"/>
            <w:left w:val="none" w:sz="0" w:space="0" w:color="auto"/>
            <w:bottom w:val="none" w:sz="0" w:space="0" w:color="auto"/>
            <w:right w:val="none" w:sz="0" w:space="0" w:color="auto"/>
          </w:divBdr>
        </w:div>
      </w:divsChild>
    </w:div>
    <w:div w:id="1585802937">
      <w:bodyDiv w:val="1"/>
      <w:marLeft w:val="0"/>
      <w:marRight w:val="0"/>
      <w:marTop w:val="0"/>
      <w:marBottom w:val="0"/>
      <w:divBdr>
        <w:top w:val="none" w:sz="0" w:space="0" w:color="auto"/>
        <w:left w:val="none" w:sz="0" w:space="0" w:color="auto"/>
        <w:bottom w:val="none" w:sz="0" w:space="0" w:color="auto"/>
        <w:right w:val="none" w:sz="0" w:space="0" w:color="auto"/>
      </w:divBdr>
      <w:divsChild>
        <w:div w:id="2033920662">
          <w:marLeft w:val="150"/>
          <w:marRight w:val="0"/>
          <w:marTop w:val="0"/>
          <w:marBottom w:val="0"/>
          <w:divBdr>
            <w:top w:val="none" w:sz="0" w:space="0" w:color="auto"/>
            <w:left w:val="none" w:sz="0" w:space="0" w:color="auto"/>
            <w:bottom w:val="none" w:sz="0" w:space="0" w:color="auto"/>
            <w:right w:val="none" w:sz="0" w:space="0" w:color="auto"/>
          </w:divBdr>
          <w:divsChild>
            <w:div w:id="1329401586">
              <w:marLeft w:val="0"/>
              <w:marRight w:val="0"/>
              <w:marTop w:val="0"/>
              <w:marBottom w:val="0"/>
              <w:divBdr>
                <w:top w:val="none" w:sz="0" w:space="0" w:color="auto"/>
                <w:left w:val="none" w:sz="0" w:space="0" w:color="auto"/>
                <w:bottom w:val="none" w:sz="0" w:space="0" w:color="auto"/>
                <w:right w:val="none" w:sz="0" w:space="0" w:color="auto"/>
              </w:divBdr>
              <w:divsChild>
                <w:div w:id="16642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879337">
      <w:bodyDiv w:val="1"/>
      <w:marLeft w:val="0"/>
      <w:marRight w:val="0"/>
      <w:marTop w:val="0"/>
      <w:marBottom w:val="0"/>
      <w:divBdr>
        <w:top w:val="none" w:sz="0" w:space="0" w:color="auto"/>
        <w:left w:val="none" w:sz="0" w:space="0" w:color="auto"/>
        <w:bottom w:val="none" w:sz="0" w:space="0" w:color="auto"/>
        <w:right w:val="none" w:sz="0" w:space="0" w:color="auto"/>
      </w:divBdr>
      <w:divsChild>
        <w:div w:id="277030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S4PQ372FCS27-143478885-385</_dlc_DocId>
    <_dlc_DocIdUrl xmlns="790c5408-51d9-4e10-9bd8-8c8141be4f06">
      <Url>http://edu-sps.koiro.local/Mega/mrono/metod/_layouts/15/DocIdRedir.aspx?ID=S4PQ372FCS27-143478885-385</Url>
      <Description>S4PQ372FCS27-143478885-385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43C9AD-CF2E-4AF3-870B-70F0D957747C}"/>
</file>

<file path=customXml/itemProps2.xml><?xml version="1.0" encoding="utf-8"?>
<ds:datastoreItem xmlns:ds="http://schemas.openxmlformats.org/officeDocument/2006/customXml" ds:itemID="{3FF56176-E103-4E33-9912-6A0C1E5FD8A1}"/>
</file>

<file path=customXml/itemProps3.xml><?xml version="1.0" encoding="utf-8"?>
<ds:datastoreItem xmlns:ds="http://schemas.openxmlformats.org/officeDocument/2006/customXml" ds:itemID="{122A07AA-C722-42F4-8C5C-6A625890BA8F}"/>
</file>

<file path=customXml/itemProps4.xml><?xml version="1.0" encoding="utf-8"?>
<ds:datastoreItem xmlns:ds="http://schemas.openxmlformats.org/officeDocument/2006/customXml" ds:itemID="{A1C36B1F-1F88-4851-B99A-51F48E708CB4}"/>
</file>

<file path=docProps/app.xml><?xml version="1.0" encoding="utf-8"?>
<Properties xmlns="http://schemas.openxmlformats.org/officeDocument/2006/extended-properties" xmlns:vt="http://schemas.openxmlformats.org/officeDocument/2006/docPropsVTypes">
  <Template>Normal</Template>
  <TotalTime>267</TotalTime>
  <Pages>1</Pages>
  <Words>1874</Words>
  <Characters>10687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Котлов</dc:creator>
  <cp:keywords/>
  <dc:description/>
  <cp:lastModifiedBy>Пользователь</cp:lastModifiedBy>
  <cp:revision>14</cp:revision>
  <dcterms:created xsi:type="dcterms:W3CDTF">2014-10-26T18:47:00Z</dcterms:created>
  <dcterms:modified xsi:type="dcterms:W3CDTF">2016-10-13T07:26:00Z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9a09acdd-a873-494f-88c4-78089fadf13a</vt:lpwstr>
  </property>
</Properties>
</file>