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8F" w:rsidRPr="006B7E8F" w:rsidRDefault="006B7E8F" w:rsidP="006B7E8F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</w:t>
      </w:r>
      <w:r w:rsidRPr="00593DD2">
        <w:rPr>
          <w:b w:val="0"/>
          <w:sz w:val="28"/>
          <w:szCs w:val="28"/>
        </w:rPr>
        <w:t>льн</w:t>
      </w:r>
      <w:r>
        <w:rPr>
          <w:b w:val="0"/>
          <w:sz w:val="28"/>
          <w:szCs w:val="28"/>
        </w:rPr>
        <w:t>ый этап</w:t>
      </w:r>
      <w:r w:rsidRPr="00593DD2">
        <w:rPr>
          <w:b w:val="0"/>
          <w:sz w:val="28"/>
          <w:szCs w:val="28"/>
        </w:rPr>
        <w:t xml:space="preserve"> Всероссийс</w:t>
      </w:r>
      <w:r>
        <w:rPr>
          <w:b w:val="0"/>
          <w:sz w:val="28"/>
          <w:szCs w:val="28"/>
        </w:rPr>
        <w:t>кой олимпиады школьников по информатике 2016-2017 учебный год</w:t>
      </w:r>
    </w:p>
    <w:p w:rsidR="00B75160" w:rsidRDefault="00B75160" w:rsidP="006B7E8F">
      <w:pPr>
        <w:pStyle w:val="1"/>
        <w:ind w:left="-284" w:firstLine="284"/>
        <w:jc w:val="center"/>
        <w:rPr>
          <w:b w:val="0"/>
          <w:sz w:val="28"/>
          <w:szCs w:val="28"/>
        </w:rPr>
      </w:pPr>
    </w:p>
    <w:p w:rsidR="007D2727" w:rsidRDefault="006B7E8F" w:rsidP="006B7E8F">
      <w:pPr>
        <w:pStyle w:val="1"/>
        <w:ind w:left="-284"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 класс</w:t>
      </w:r>
    </w:p>
    <w:p w:rsidR="006B7E8F" w:rsidRPr="006B7E8F" w:rsidRDefault="006B7E8F" w:rsidP="006B7E8F">
      <w:pPr>
        <w:rPr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Наименьшая единица информации: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А. Байт.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Кбайт.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7D2727">
        <w:rPr>
          <w:rFonts w:ascii="Times New Roman" w:hAnsi="Times New Roman" w:cs="Times New Roman"/>
          <w:iCs/>
          <w:sz w:val="24"/>
          <w:szCs w:val="24"/>
          <w:lang w:eastAsia="ru-RU"/>
        </w:rPr>
        <w:t>. 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Бит.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Код.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Мбайт.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 одном килобайте содержится: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А. 1000 байт.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1024 бита.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В. 8 байт.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1000 бит.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1024 байта.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Представлени</w:t>
      </w: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перевод) информации посредством какого-либо алфавита называется: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Кодирование.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Обработка.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В. Передача.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Азбука.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 ASCII.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Информатика - это наука о: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Расположении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 на технических носителях.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Информации, ее хранении и сортировке данных.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Информации, ее свойствах, способах предоставления, методах сбора, обработки, хранения, передачи.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компьютера в учебном процессе.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О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 телекоммуникационных технологиях.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Принадлежность компьютера к тому или иному поколению определяется: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.Элементной базой.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Типом процессора.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В. Составом и количеством периферийных устройств.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Быстродействием и объемом памяти.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 Датой создания.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Hardware</w:t>
      </w:r>
      <w:proofErr w:type="spell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 принято называть: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А. Программное обеспечение персонального компьютера.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Базовую конфигурацию вычислительной системы.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Аппаратное обеспечение персонального компьютера.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Внешнюю архитектуру персонального компьютера.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Периферийные устройства персонального компьютера.</w:t>
      </w:r>
    </w:p>
    <w:p w:rsid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Минимально необходимый набор устрой</w:t>
      </w: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я работы компьютера содержит: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А. Принтер, системный блок, клавиатуру.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Б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Системный блок, монитор, клавиатуру.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В. Системный блок, дисководы, мышь.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Процессор, мышь, монитор.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Принтер, винчестер, монитор, мышь.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Об оперативной памяти ПК можно сказать: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A. Сохраняется при выключении ПК.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Б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.Очищается при выключении ПК.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B. Это память, которая используется для ускорения работы ПК.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Г.Участок памяти, где находится операционная система.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Д.Служит для запоминания файлов после их изменения.</w:t>
      </w:r>
    </w:p>
    <w:p w:rsid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Верно высказывание: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Клавиатура - устройство ввода.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Принтер - устройство кодирования.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В. Сканер - устройство вывода.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Монитор - устройство ввода.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 CD-ROM - устройство кодирования информации.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Какая клавиша включает числовую клавиатуру?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7D2727">
        <w:rPr>
          <w:rFonts w:ascii="Times New Roman" w:hAnsi="Times New Roman" w:cs="Times New Roman"/>
          <w:sz w:val="24"/>
          <w:szCs w:val="24"/>
          <w:lang w:val="en-US" w:eastAsia="ru-RU"/>
        </w:rPr>
        <w:t>. Num Lock.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7D2727">
        <w:rPr>
          <w:rFonts w:ascii="Times New Roman" w:hAnsi="Times New Roman" w:cs="Times New Roman"/>
          <w:sz w:val="24"/>
          <w:szCs w:val="24"/>
          <w:lang w:val="en-US" w:eastAsia="ru-RU"/>
        </w:rPr>
        <w:t>. Caps Lock.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D2727">
        <w:rPr>
          <w:rFonts w:ascii="Times New Roman" w:hAnsi="Times New Roman" w:cs="Times New Roman"/>
          <w:sz w:val="24"/>
          <w:szCs w:val="24"/>
          <w:lang w:val="en-US" w:eastAsia="ru-RU"/>
        </w:rPr>
        <w:t>. Enter.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7D2727">
        <w:rPr>
          <w:rFonts w:ascii="Times New Roman" w:hAnsi="Times New Roman" w:cs="Times New Roman"/>
          <w:sz w:val="24"/>
          <w:szCs w:val="24"/>
          <w:lang w:val="en-US" w:eastAsia="ru-RU"/>
        </w:rPr>
        <w:t>. Insert.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7D2727">
        <w:rPr>
          <w:rFonts w:ascii="Times New Roman" w:hAnsi="Times New Roman" w:cs="Times New Roman"/>
          <w:sz w:val="24"/>
          <w:szCs w:val="24"/>
          <w:lang w:val="en-US" w:eastAsia="ru-RU"/>
        </w:rPr>
        <w:t>. Shift.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Что такое операционная система?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А. Набор из определенных узлов ПК.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Комплект программ, позволяющий создавать новые программы.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Комплекс программ, управляющий работой ПК.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Программа, позволяющая эффективно использовать компьютер в соответствии с потребностями пользователей.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Программа обработки числовых и текстовых данных.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При работе в среде </w:t>
      </w:r>
      <w:proofErr w:type="spell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 папки предназначены </w:t>
      </w: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A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Размещения файлов и организации более легкого доступа к ним.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Быстрого наведения порядка на Рабочем столе.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B. Удаления файлов.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 Для временного хранения информации.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Для запуска программ.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При работе в среде </w:t>
      </w:r>
      <w:proofErr w:type="spell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 команда </w:t>
      </w: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СОХРАНИТЬ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 КАК применяется: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A. Для сохранения файла в оперативной памяти.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Для удаления файлов из оперативной памяти.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B. Всегда, когда надо сохранить файл на дискете.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Для записи файла после его изменения с существующим именем.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Для сохранения файла под новым именем, в другой папке или на другом носителе.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 может "заразиться" вирусом </w:t>
      </w: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Работе с "зараженной" программой.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Б. </w:t>
      </w: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Тестировании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Форматировании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 дискеты.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Перезагрузке компьютера.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Запуске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 DRWEB.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Приложение выгружается из памяти и прекращает свою работу, если: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A. Запустить другое приложение.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Свернуть окно приложения.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B. Переключиться в другое окно.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Переместить окно приложения.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mallCaps/>
          <w:sz w:val="24"/>
          <w:szCs w:val="24"/>
          <w:lang w:eastAsia="ru-RU"/>
        </w:rPr>
        <w:t>Д.</w:t>
      </w:r>
      <w:r w:rsidRPr="007D2727">
        <w:rPr>
          <w:rFonts w:ascii="Times New Roman" w:hAnsi="Times New Roman" w:cs="Times New Roman"/>
          <w:smallCaps/>
          <w:sz w:val="24"/>
          <w:szCs w:val="24"/>
          <w:lang w:eastAsia="ru-RU"/>
        </w:rPr>
        <w:t> 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Закрыть окно приложения.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При работе в среде </w:t>
      </w:r>
      <w:proofErr w:type="spell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 часто используется понятие «буфер обмена». Это: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A. Часть области памяти, где находится операционная система.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Б.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 Специальная область оперативной памяти для хранения инфор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softHyphen/>
        <w:t>мации.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B. Окно приложения </w:t>
      </w:r>
      <w:proofErr w:type="spell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Участок памяти на винчестере.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Участок памяти на дискете, находящейся в дисководе.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Чтобы активизировать неактивное окно надо: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A. Закрыть активное окно.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В контекстном меню Панели задач щелкнуть на значок этого окна.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B. Щелкнуть на пустой области Рабочего стола.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Г.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 Щелкнуть значок окна на Панели задач.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Щелкнуть кнопку Пуск, выбрать Программы, щелкнуть значок окна.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Если в каком-либо меню команда имеет бледный цвет, то это зна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softHyphen/>
        <w:t>чит, что: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A. Данная команда имеет подменю.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Что появится диалоговое окно, в котором надо указать дополни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тельные параметры.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B. Что данная команда выбрана.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Что у этой команды есть панель инструментов.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Pr="007D272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7D2727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Что эта команда не доступна в данном режиме.</w:t>
      </w:r>
    </w:p>
    <w:p w:rsid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Чтобы в графическом редакторе геометрические фигуры получались правильными, надо при рисовании фигуры удерживать клавишу: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val="en-US" w:eastAsia="ru-RU"/>
        </w:rPr>
        <w:t>A. Ctrl. 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7D2727">
        <w:rPr>
          <w:rFonts w:ascii="Times New Roman" w:hAnsi="Times New Roman" w:cs="Times New Roman"/>
          <w:sz w:val="24"/>
          <w:szCs w:val="24"/>
          <w:lang w:val="en-US" w:eastAsia="ru-RU"/>
        </w:rPr>
        <w:t>. Alt.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val="en-US" w:eastAsia="ru-RU"/>
        </w:rPr>
        <w:t>B.</w:t>
      </w:r>
      <w:r w:rsidRPr="007D2727">
        <w:rPr>
          <w:rFonts w:ascii="Times New Roman" w:hAnsi="Times New Roman" w:cs="Times New Roman"/>
          <w:sz w:val="24"/>
          <w:szCs w:val="24"/>
          <w:lang w:val="en-US" w:eastAsia="ru-RU"/>
        </w:rPr>
        <w:t> Shift. 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Tab</w:t>
      </w:r>
      <w:proofErr w:type="spell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Ins</w:t>
      </w:r>
      <w:proofErr w:type="spell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На каком месте рабочего поля окна </w:t>
      </w:r>
      <w:proofErr w:type="spell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> располагается рисунок или фрагмент, вставленный из буфера?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В левом верхнем углу рабочего поля.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В правом нижнем углу рабочего поля.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В. В центре рабочего поля.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Сверху объекта, с которого была взята копия.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В левом нижнем углу рабочего поля.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Выбрать действие, относящееся к форматированию текста: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A. Копирование фрагментов текста.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Исправление опечаток.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B. Проверка орфографии.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Г.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 Изменение размера шрифта.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Перемещение фрагментов текста.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При вводе текста клавишу ENTER следует нажимать: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А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В конце абзаца.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В конце каждой строки.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В. Не следует нажимать вообще.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После каждого слова.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После каждого предложения.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23. </w:t>
      </w:r>
      <w:r w:rsidRPr="007D2727">
        <w:rPr>
          <w:rFonts w:ascii="Times New Roman" w:hAnsi="Times New Roman" w:cs="Times New Roman"/>
          <w:iCs/>
          <w:sz w:val="24"/>
          <w:szCs w:val="24"/>
          <w:lang w:eastAsia="ru-RU"/>
        </w:rPr>
        <w:t>"Модем - это</w:t>
      </w:r>
      <w:proofErr w:type="gramStart"/>
      <w:r w:rsidRPr="007D272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7D272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согласующее работу и телефонной сети."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Вместо каждого многоточия вставить соответствующие слова: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A. Устройство, программы.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Программа, компьютера.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B. Программное обеспечение, компьютера.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Устройство, дисковода.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Д.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 Устройство, компьютера.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Локальная сеть охватывает компьютеры: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А.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D2727">
        <w:rPr>
          <w:rFonts w:ascii="Times New Roman" w:hAnsi="Times New Roman" w:cs="Times New Roman"/>
          <w:sz w:val="24"/>
          <w:szCs w:val="24"/>
          <w:lang w:eastAsia="ru-RU"/>
        </w:rPr>
        <w:t>Находящиеся</w:t>
      </w:r>
      <w:proofErr w:type="gramEnd"/>
      <w:r w:rsidRPr="007D2727">
        <w:rPr>
          <w:rFonts w:ascii="Times New Roman" w:hAnsi="Times New Roman" w:cs="Times New Roman"/>
          <w:sz w:val="24"/>
          <w:szCs w:val="24"/>
          <w:lang w:eastAsia="ru-RU"/>
        </w:rPr>
        <w:t xml:space="preserve"> в одном здании.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Одной страны.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В. Всего мира.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Одного города.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На расстоянии не более 10 метров.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25. 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Средство донесения информации до пользователя, при котором используется компьютерная графика, звук, фотография, видео, текст и др.: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A. CD-ROM.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Б. Модем.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7D2727">
        <w:rPr>
          <w:rFonts w:ascii="Times New Roman" w:hAnsi="Times New Roman" w:cs="Times New Roman"/>
          <w:sz w:val="24"/>
          <w:szCs w:val="24"/>
          <w:lang w:eastAsia="ru-RU"/>
        </w:rPr>
        <w:t>. Мультимедиа.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Г. Компьютерная сеть.</w:t>
      </w:r>
    </w:p>
    <w:p w:rsidR="007D2727" w:rsidRP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D2727">
        <w:rPr>
          <w:rFonts w:ascii="Times New Roman" w:hAnsi="Times New Roman" w:cs="Times New Roman"/>
          <w:sz w:val="24"/>
          <w:szCs w:val="24"/>
          <w:lang w:eastAsia="ru-RU"/>
        </w:rPr>
        <w:t>Д. Лазерный проигрыватель.</w:t>
      </w:r>
    </w:p>
    <w:p w:rsidR="007D2727" w:rsidRDefault="007D2727" w:rsidP="007D27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D2727" w:rsidSect="0036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B67"/>
    <w:multiLevelType w:val="multilevel"/>
    <w:tmpl w:val="FA66AA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412C"/>
    <w:multiLevelType w:val="multilevel"/>
    <w:tmpl w:val="CC22E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6DE6"/>
    <w:multiLevelType w:val="multilevel"/>
    <w:tmpl w:val="D082A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637DF"/>
    <w:multiLevelType w:val="multilevel"/>
    <w:tmpl w:val="3A3A0B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64762"/>
    <w:multiLevelType w:val="multilevel"/>
    <w:tmpl w:val="997A69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57FC5"/>
    <w:multiLevelType w:val="multilevel"/>
    <w:tmpl w:val="392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B031E"/>
    <w:multiLevelType w:val="multilevel"/>
    <w:tmpl w:val="8CA4ED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376D5"/>
    <w:multiLevelType w:val="multilevel"/>
    <w:tmpl w:val="219012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537C0"/>
    <w:multiLevelType w:val="multilevel"/>
    <w:tmpl w:val="206E8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F2486"/>
    <w:multiLevelType w:val="multilevel"/>
    <w:tmpl w:val="CA8028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12729"/>
    <w:multiLevelType w:val="multilevel"/>
    <w:tmpl w:val="244CED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A21DC"/>
    <w:multiLevelType w:val="multilevel"/>
    <w:tmpl w:val="69E638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A01D3"/>
    <w:multiLevelType w:val="multilevel"/>
    <w:tmpl w:val="66682C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090545"/>
    <w:multiLevelType w:val="multilevel"/>
    <w:tmpl w:val="B73AD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167F8C"/>
    <w:multiLevelType w:val="multilevel"/>
    <w:tmpl w:val="CBAE7B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457B54"/>
    <w:multiLevelType w:val="multilevel"/>
    <w:tmpl w:val="236E75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721B6"/>
    <w:multiLevelType w:val="multilevel"/>
    <w:tmpl w:val="EC6C71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6016A"/>
    <w:multiLevelType w:val="multilevel"/>
    <w:tmpl w:val="E326C8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E97D40"/>
    <w:multiLevelType w:val="multilevel"/>
    <w:tmpl w:val="C8EEDD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D03BC"/>
    <w:multiLevelType w:val="multilevel"/>
    <w:tmpl w:val="D0E68B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DF4805"/>
    <w:multiLevelType w:val="multilevel"/>
    <w:tmpl w:val="4914F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FE689C"/>
    <w:multiLevelType w:val="multilevel"/>
    <w:tmpl w:val="F47037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436DE"/>
    <w:multiLevelType w:val="multilevel"/>
    <w:tmpl w:val="51F6E4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406C1F"/>
    <w:multiLevelType w:val="multilevel"/>
    <w:tmpl w:val="6F881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895D2C"/>
    <w:multiLevelType w:val="multilevel"/>
    <w:tmpl w:val="5CA6DE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11502"/>
    <w:multiLevelType w:val="multilevel"/>
    <w:tmpl w:val="6AB078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EE3FF6"/>
    <w:multiLevelType w:val="multilevel"/>
    <w:tmpl w:val="F50206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B8774E"/>
    <w:multiLevelType w:val="multilevel"/>
    <w:tmpl w:val="7ED6758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E51F1B"/>
    <w:multiLevelType w:val="multilevel"/>
    <w:tmpl w:val="1A94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F76EB7"/>
    <w:multiLevelType w:val="multilevel"/>
    <w:tmpl w:val="596AD0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202781"/>
    <w:multiLevelType w:val="multilevel"/>
    <w:tmpl w:val="7D2A58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127515"/>
    <w:multiLevelType w:val="multilevel"/>
    <w:tmpl w:val="0EA072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1B3C29"/>
    <w:multiLevelType w:val="multilevel"/>
    <w:tmpl w:val="889A05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C64999"/>
    <w:multiLevelType w:val="multilevel"/>
    <w:tmpl w:val="52A631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1F2758"/>
    <w:multiLevelType w:val="multilevel"/>
    <w:tmpl w:val="085AE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1C1C51"/>
    <w:multiLevelType w:val="multilevel"/>
    <w:tmpl w:val="EE781F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3B3095"/>
    <w:multiLevelType w:val="multilevel"/>
    <w:tmpl w:val="1C287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E323F"/>
    <w:multiLevelType w:val="multilevel"/>
    <w:tmpl w:val="941A4A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D675BA"/>
    <w:multiLevelType w:val="multilevel"/>
    <w:tmpl w:val="458EC9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434997"/>
    <w:multiLevelType w:val="multilevel"/>
    <w:tmpl w:val="C1160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4B0733"/>
    <w:multiLevelType w:val="multilevel"/>
    <w:tmpl w:val="DD7685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297D65"/>
    <w:multiLevelType w:val="multilevel"/>
    <w:tmpl w:val="B0ECCD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8663CB"/>
    <w:multiLevelType w:val="multilevel"/>
    <w:tmpl w:val="69B0E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E51EB0"/>
    <w:multiLevelType w:val="multilevel"/>
    <w:tmpl w:val="1A92A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8C56DF"/>
    <w:multiLevelType w:val="multilevel"/>
    <w:tmpl w:val="CEFE80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7560CF"/>
    <w:multiLevelType w:val="multilevel"/>
    <w:tmpl w:val="45B23D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B01F38"/>
    <w:multiLevelType w:val="multilevel"/>
    <w:tmpl w:val="9F446B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FF616C"/>
    <w:multiLevelType w:val="multilevel"/>
    <w:tmpl w:val="835280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3891B19"/>
    <w:multiLevelType w:val="multilevel"/>
    <w:tmpl w:val="928EF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9D3EB5"/>
    <w:multiLevelType w:val="multilevel"/>
    <w:tmpl w:val="CEFE8D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20"/>
  </w:num>
  <w:num w:numId="5">
    <w:abstractNumId w:val="43"/>
  </w:num>
  <w:num w:numId="6">
    <w:abstractNumId w:val="34"/>
  </w:num>
  <w:num w:numId="7">
    <w:abstractNumId w:val="31"/>
  </w:num>
  <w:num w:numId="8">
    <w:abstractNumId w:val="13"/>
  </w:num>
  <w:num w:numId="9">
    <w:abstractNumId w:val="14"/>
  </w:num>
  <w:num w:numId="10">
    <w:abstractNumId w:val="11"/>
  </w:num>
  <w:num w:numId="11">
    <w:abstractNumId w:val="35"/>
  </w:num>
  <w:num w:numId="12">
    <w:abstractNumId w:val="10"/>
  </w:num>
  <w:num w:numId="13">
    <w:abstractNumId w:val="26"/>
  </w:num>
  <w:num w:numId="14">
    <w:abstractNumId w:val="49"/>
  </w:num>
  <w:num w:numId="15">
    <w:abstractNumId w:val="21"/>
  </w:num>
  <w:num w:numId="16">
    <w:abstractNumId w:val="33"/>
  </w:num>
  <w:num w:numId="17">
    <w:abstractNumId w:val="0"/>
  </w:num>
  <w:num w:numId="18">
    <w:abstractNumId w:val="6"/>
  </w:num>
  <w:num w:numId="19">
    <w:abstractNumId w:val="47"/>
  </w:num>
  <w:num w:numId="20">
    <w:abstractNumId w:val="16"/>
  </w:num>
  <w:num w:numId="21">
    <w:abstractNumId w:val="32"/>
  </w:num>
  <w:num w:numId="22">
    <w:abstractNumId w:val="44"/>
  </w:num>
  <w:num w:numId="23">
    <w:abstractNumId w:val="45"/>
  </w:num>
  <w:num w:numId="24">
    <w:abstractNumId w:val="12"/>
  </w:num>
  <w:num w:numId="25">
    <w:abstractNumId w:val="27"/>
  </w:num>
  <w:num w:numId="26">
    <w:abstractNumId w:val="28"/>
  </w:num>
  <w:num w:numId="27">
    <w:abstractNumId w:val="48"/>
  </w:num>
  <w:num w:numId="28">
    <w:abstractNumId w:val="2"/>
  </w:num>
  <w:num w:numId="29">
    <w:abstractNumId w:val="39"/>
  </w:num>
  <w:num w:numId="30">
    <w:abstractNumId w:val="8"/>
  </w:num>
  <w:num w:numId="31">
    <w:abstractNumId w:val="42"/>
  </w:num>
  <w:num w:numId="32">
    <w:abstractNumId w:val="15"/>
  </w:num>
  <w:num w:numId="33">
    <w:abstractNumId w:val="29"/>
  </w:num>
  <w:num w:numId="34">
    <w:abstractNumId w:val="36"/>
  </w:num>
  <w:num w:numId="35">
    <w:abstractNumId w:val="3"/>
  </w:num>
  <w:num w:numId="36">
    <w:abstractNumId w:val="17"/>
  </w:num>
  <w:num w:numId="37">
    <w:abstractNumId w:val="19"/>
  </w:num>
  <w:num w:numId="38">
    <w:abstractNumId w:val="4"/>
  </w:num>
  <w:num w:numId="39">
    <w:abstractNumId w:val="9"/>
  </w:num>
  <w:num w:numId="40">
    <w:abstractNumId w:val="40"/>
  </w:num>
  <w:num w:numId="41">
    <w:abstractNumId w:val="37"/>
  </w:num>
  <w:num w:numId="42">
    <w:abstractNumId w:val="30"/>
  </w:num>
  <w:num w:numId="43">
    <w:abstractNumId w:val="22"/>
  </w:num>
  <w:num w:numId="44">
    <w:abstractNumId w:val="24"/>
  </w:num>
  <w:num w:numId="45">
    <w:abstractNumId w:val="7"/>
  </w:num>
  <w:num w:numId="46">
    <w:abstractNumId w:val="41"/>
  </w:num>
  <w:num w:numId="47">
    <w:abstractNumId w:val="38"/>
  </w:num>
  <w:num w:numId="48">
    <w:abstractNumId w:val="46"/>
  </w:num>
  <w:num w:numId="49">
    <w:abstractNumId w:val="18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727"/>
    <w:rsid w:val="00135C6E"/>
    <w:rsid w:val="00363A28"/>
    <w:rsid w:val="006B7E8F"/>
    <w:rsid w:val="007D2727"/>
    <w:rsid w:val="00912349"/>
    <w:rsid w:val="009621DB"/>
    <w:rsid w:val="00B75160"/>
    <w:rsid w:val="00BB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8F"/>
  </w:style>
  <w:style w:type="paragraph" w:styleId="1">
    <w:name w:val="heading 1"/>
    <w:basedOn w:val="a"/>
    <w:next w:val="a"/>
    <w:link w:val="10"/>
    <w:qFormat/>
    <w:rsid w:val="006B7E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2727"/>
  </w:style>
  <w:style w:type="paragraph" w:styleId="a4">
    <w:name w:val="No Spacing"/>
    <w:uiPriority w:val="1"/>
    <w:qFormat/>
    <w:rsid w:val="007D27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B7E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S4PQ372FCS27-143478885-372</_dlc_DocId>
    <_dlc_DocIdUrl xmlns="790c5408-51d9-4e10-9bd8-8c8141be4f06">
      <Url>http://edu-sps.koiro.local/Mega/mrono/metod/_layouts/15/DocIdRedir.aspx?ID=S4PQ372FCS27-143478885-372</Url>
      <Description>S4PQ372FCS27-143478885-372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BD0BC5-EDB9-49EB-B834-36A7C2F0AE79}"/>
</file>

<file path=customXml/itemProps2.xml><?xml version="1.0" encoding="utf-8"?>
<ds:datastoreItem xmlns:ds="http://schemas.openxmlformats.org/officeDocument/2006/customXml" ds:itemID="{FD71C94D-DF7D-42D0-A862-956EF458F3B6}"/>
</file>

<file path=customXml/itemProps3.xml><?xml version="1.0" encoding="utf-8"?>
<ds:datastoreItem xmlns:ds="http://schemas.openxmlformats.org/officeDocument/2006/customXml" ds:itemID="{62BF5E68-2BBA-4BE3-A8BF-5C2E554224D5}"/>
</file>

<file path=customXml/itemProps4.xml><?xml version="1.0" encoding="utf-8"?>
<ds:datastoreItem xmlns:ds="http://schemas.openxmlformats.org/officeDocument/2006/customXml" ds:itemID="{4BA53E05-D833-4C16-8976-2244EBEE8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2016-10-14T06:01:00Z</dcterms:created>
  <dcterms:modified xsi:type="dcterms:W3CDTF">2016-10-14T08:22:00Z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0e1708d2-c13c-4732-a5e7-2fbcad8910a7</vt:lpwstr>
  </property>
</Properties>
</file>