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33" w:rsidRDefault="00E74565">
      <w:pPr>
        <w:rPr>
          <w:rFonts w:asciiTheme="majorHAnsi" w:eastAsiaTheme="majorEastAsia" w:hAnsiTheme="majorHAnsi" w:cstheme="majorBidi"/>
          <w:b/>
          <w:bCs/>
          <w:color w:val="403152" w:themeColor="accent4" w:themeShade="80"/>
          <w:sz w:val="28"/>
          <w:szCs w:val="28"/>
        </w:rPr>
      </w:pPr>
      <w:r w:rsidRPr="004C7047">
        <w:rPr>
          <w:rFonts w:asciiTheme="majorHAnsi" w:eastAsiaTheme="majorEastAsia" w:hAnsiTheme="majorHAnsi" w:cstheme="majorBidi"/>
          <w:b/>
          <w:bCs/>
          <w:color w:val="403152" w:themeColor="accent4" w:themeShade="80"/>
          <w:sz w:val="28"/>
          <w:szCs w:val="28"/>
        </w:rPr>
        <w:t>Календ</w:t>
      </w:r>
      <w:r>
        <w:rPr>
          <w:rFonts w:asciiTheme="majorHAnsi" w:eastAsiaTheme="majorEastAsia" w:hAnsiTheme="majorHAnsi" w:cstheme="majorBidi"/>
          <w:b/>
          <w:bCs/>
          <w:color w:val="403152" w:themeColor="accent4" w:themeShade="80"/>
          <w:sz w:val="28"/>
          <w:szCs w:val="28"/>
        </w:rPr>
        <w:t>арно-тематическое планирование 7</w:t>
      </w:r>
      <w:r w:rsidRPr="004C7047">
        <w:rPr>
          <w:rFonts w:asciiTheme="majorHAnsi" w:eastAsiaTheme="majorEastAsia" w:hAnsiTheme="majorHAnsi" w:cstheme="majorBidi"/>
          <w:b/>
          <w:bCs/>
          <w:color w:val="403152" w:themeColor="accent4" w:themeShade="80"/>
          <w:sz w:val="28"/>
          <w:szCs w:val="28"/>
        </w:rPr>
        <w:t xml:space="preserve">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0"/>
        <w:gridCol w:w="501"/>
        <w:gridCol w:w="3185"/>
        <w:gridCol w:w="10"/>
        <w:gridCol w:w="2400"/>
        <w:gridCol w:w="142"/>
        <w:gridCol w:w="2311"/>
        <w:gridCol w:w="16"/>
        <w:gridCol w:w="17"/>
        <w:gridCol w:w="17"/>
        <w:gridCol w:w="9"/>
        <w:gridCol w:w="67"/>
        <w:gridCol w:w="50"/>
        <w:gridCol w:w="17"/>
        <w:gridCol w:w="16"/>
        <w:gridCol w:w="1023"/>
        <w:gridCol w:w="1022"/>
        <w:gridCol w:w="15"/>
        <w:gridCol w:w="15"/>
        <w:gridCol w:w="15"/>
        <w:gridCol w:w="15"/>
        <w:gridCol w:w="15"/>
        <w:gridCol w:w="15"/>
        <w:gridCol w:w="15"/>
        <w:gridCol w:w="933"/>
        <w:gridCol w:w="66"/>
      </w:tblGrid>
      <w:tr w:rsidR="00C42E76" w:rsidRPr="00193684" w:rsidTr="00C42E76">
        <w:trPr>
          <w:gridAfter w:val="1"/>
          <w:wAfter w:w="66" w:type="dxa"/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C42E76" w:rsidRPr="00193684" w:rsidRDefault="00C42E76" w:rsidP="00E74565">
            <w:pPr>
              <w:ind w:left="-113" w:right="-113"/>
              <w:jc w:val="center"/>
              <w:rPr>
                <w:b/>
              </w:rPr>
            </w:pPr>
          </w:p>
          <w:p w:rsidR="00C42E76" w:rsidRPr="00193684" w:rsidRDefault="00C42E76" w:rsidP="00E74565">
            <w:pPr>
              <w:ind w:left="-113" w:right="-113"/>
              <w:jc w:val="center"/>
              <w:rPr>
                <w:b/>
              </w:rPr>
            </w:pPr>
            <w:r w:rsidRPr="00193684">
              <w:rPr>
                <w:b/>
              </w:rPr>
              <w:t xml:space="preserve">№ </w:t>
            </w:r>
            <w:proofErr w:type="spellStart"/>
            <w:proofErr w:type="gramStart"/>
            <w:r w:rsidRPr="00193684">
              <w:rPr>
                <w:b/>
              </w:rPr>
              <w:t>п</w:t>
            </w:r>
            <w:proofErr w:type="spellEnd"/>
            <w:proofErr w:type="gramEnd"/>
            <w:r w:rsidRPr="00193684">
              <w:rPr>
                <w:b/>
              </w:rPr>
              <w:t>/</w:t>
            </w:r>
            <w:proofErr w:type="spellStart"/>
            <w:r w:rsidRPr="00193684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C42E76" w:rsidRPr="00193684" w:rsidRDefault="00C42E76" w:rsidP="00E74565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193684">
              <w:rPr>
                <w:b/>
              </w:rPr>
              <w:t>ема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3686" w:type="dxa"/>
            <w:gridSpan w:val="2"/>
            <w:vMerge w:val="restart"/>
          </w:tcPr>
          <w:p w:rsidR="00C42E76" w:rsidRPr="00193684" w:rsidRDefault="00C42E76" w:rsidP="00E74565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C42E76" w:rsidRPr="00193684" w:rsidRDefault="00C42E76" w:rsidP="00E74565">
            <w:pPr>
              <w:jc w:val="center"/>
              <w:rPr>
                <w:b/>
              </w:rPr>
            </w:pPr>
            <w:r>
              <w:rPr>
                <w:b/>
              </w:rPr>
              <w:t xml:space="preserve">ИКТ, материально-техническое оснащение </w:t>
            </w:r>
          </w:p>
        </w:tc>
        <w:tc>
          <w:tcPr>
            <w:tcW w:w="2646" w:type="dxa"/>
            <w:gridSpan w:val="9"/>
            <w:vMerge w:val="restart"/>
          </w:tcPr>
          <w:p w:rsidR="00C42E76" w:rsidRPr="00193684" w:rsidRDefault="00C42E76" w:rsidP="00E74565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039" w:type="dxa"/>
            <w:gridSpan w:val="2"/>
            <w:vMerge w:val="restart"/>
          </w:tcPr>
          <w:p w:rsidR="00C42E76" w:rsidRPr="00193684" w:rsidRDefault="00C42E76" w:rsidP="00C42E76">
            <w:pPr>
              <w:jc w:val="center"/>
              <w:rPr>
                <w:b/>
              </w:rPr>
            </w:pPr>
            <w:r>
              <w:rPr>
                <w:b/>
              </w:rPr>
              <w:t>Д\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2060" w:type="dxa"/>
            <w:gridSpan w:val="9"/>
          </w:tcPr>
          <w:p w:rsidR="00C42E76" w:rsidRDefault="00C42E76" w:rsidP="00E7456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C42E76" w:rsidRPr="00193684" w:rsidRDefault="00C42E76" w:rsidP="00E74565">
            <w:pPr>
              <w:jc w:val="center"/>
              <w:rPr>
                <w:b/>
              </w:rPr>
            </w:pPr>
          </w:p>
        </w:tc>
      </w:tr>
      <w:tr w:rsidR="00C42E76" w:rsidRPr="00193684" w:rsidTr="00C42E76">
        <w:trPr>
          <w:gridAfter w:val="1"/>
          <w:wAfter w:w="66" w:type="dxa"/>
          <w:trHeight w:val="345"/>
        </w:trPr>
        <w:tc>
          <w:tcPr>
            <w:tcW w:w="709" w:type="dxa"/>
            <w:vMerge/>
            <w:shd w:val="clear" w:color="auto" w:fill="auto"/>
          </w:tcPr>
          <w:p w:rsidR="00C42E76" w:rsidRPr="00193684" w:rsidRDefault="00C42E76" w:rsidP="00E74565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42E76" w:rsidRDefault="00C42E76" w:rsidP="00E74565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C42E76" w:rsidRPr="00193684" w:rsidRDefault="00C42E76" w:rsidP="00E74565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C42E76" w:rsidRPr="00193684" w:rsidRDefault="00C42E76" w:rsidP="00E74565">
            <w:pPr>
              <w:jc w:val="center"/>
              <w:rPr>
                <w:b/>
              </w:rPr>
            </w:pPr>
          </w:p>
        </w:tc>
        <w:tc>
          <w:tcPr>
            <w:tcW w:w="2646" w:type="dxa"/>
            <w:gridSpan w:val="9"/>
            <w:vMerge/>
          </w:tcPr>
          <w:p w:rsidR="00C42E76" w:rsidRPr="00193684" w:rsidRDefault="00C42E76" w:rsidP="00E74565">
            <w:pPr>
              <w:jc w:val="center"/>
              <w:rPr>
                <w:b/>
              </w:rPr>
            </w:pPr>
          </w:p>
        </w:tc>
        <w:tc>
          <w:tcPr>
            <w:tcW w:w="1039" w:type="dxa"/>
            <w:gridSpan w:val="2"/>
            <w:vMerge/>
          </w:tcPr>
          <w:p w:rsidR="00C42E76" w:rsidRPr="00193684" w:rsidRDefault="00C42E76" w:rsidP="00E74565">
            <w:pPr>
              <w:jc w:val="center"/>
              <w:rPr>
                <w:b/>
              </w:rPr>
            </w:pPr>
          </w:p>
        </w:tc>
        <w:tc>
          <w:tcPr>
            <w:tcW w:w="1037" w:type="dxa"/>
            <w:gridSpan w:val="2"/>
          </w:tcPr>
          <w:p w:rsidR="00C42E76" w:rsidRDefault="00C42E76" w:rsidP="00E7456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23" w:type="dxa"/>
            <w:gridSpan w:val="7"/>
          </w:tcPr>
          <w:p w:rsidR="00C42E76" w:rsidRDefault="00C42E76" w:rsidP="00E7456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E74565" w:rsidRPr="00E74565" w:rsidTr="00C42E76">
        <w:trPr>
          <w:gridAfter w:val="1"/>
          <w:wAfter w:w="66" w:type="dxa"/>
        </w:trPr>
        <w:tc>
          <w:tcPr>
            <w:tcW w:w="15810" w:type="dxa"/>
            <w:gridSpan w:val="26"/>
            <w:shd w:val="clear" w:color="auto" w:fill="66FFFF"/>
          </w:tcPr>
          <w:p w:rsidR="00242774" w:rsidRPr="00237E8E" w:rsidRDefault="006F7366" w:rsidP="00237E8E">
            <w:pPr>
              <w:pStyle w:val="a8"/>
              <w:numPr>
                <w:ilvl w:val="0"/>
                <w:numId w:val="34"/>
              </w:num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237E8E">
              <w:rPr>
                <w:b/>
                <w:color w:val="1F497D" w:themeColor="text2"/>
                <w:sz w:val="24"/>
                <w:szCs w:val="24"/>
              </w:rPr>
              <w:t>После летних каникул (5</w:t>
            </w:r>
            <w:r w:rsidR="00242774" w:rsidRPr="00237E8E">
              <w:rPr>
                <w:b/>
                <w:color w:val="1F497D" w:themeColor="text2"/>
                <w:sz w:val="24"/>
                <w:szCs w:val="24"/>
              </w:rPr>
              <w:t xml:space="preserve"> часов)</w:t>
            </w: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AB3A40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Встреча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в школе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после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летних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каникул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кратко высказываться по теме «Мои летние каникулы», уметь читать текст с полным пониманием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29" w:type="dxa"/>
            <w:gridSpan w:val="8"/>
          </w:tcPr>
          <w:p w:rsidR="00C42E76" w:rsidRPr="00E74565" w:rsidRDefault="00C42E76" w:rsidP="00D93427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3"/>
          </w:tcPr>
          <w:p w:rsidR="00C42E76" w:rsidRPr="00E74565" w:rsidRDefault="00C42E76" w:rsidP="00D9342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Где отдыхают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немецкие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школьники в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Германии?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воспринимать на слух сообщение одноклассников, уметь написать письмо другу по переписке о своих летних каникулах.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29" w:type="dxa"/>
            <w:gridSpan w:val="8"/>
          </w:tcPr>
          <w:p w:rsidR="00C42E76" w:rsidRPr="00E74565" w:rsidRDefault="00C42E76" w:rsidP="00AB3A4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Проверка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навыков и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умения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E74565">
              <w:rPr>
                <w:color w:val="000000"/>
                <w:sz w:val="24"/>
                <w:szCs w:val="24"/>
              </w:rPr>
              <w:t>вязного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монологического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высказывания по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теме «Как я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провел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свои летние каникулы»</w:t>
            </w:r>
          </w:p>
        </w:tc>
        <w:tc>
          <w:tcPr>
            <w:tcW w:w="1056" w:type="dxa"/>
            <w:gridSpan w:val="3"/>
          </w:tcPr>
          <w:p w:rsidR="00C42E76" w:rsidRPr="00E74565" w:rsidRDefault="00C42E76" w:rsidP="00AB3A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Где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говорят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по-немецки?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tabs>
                <w:tab w:val="left" w:leader="underscore" w:pos="9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текст с пониманием основного содержания, извлекая нужную информацию.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29" w:type="dxa"/>
            <w:gridSpan w:val="8"/>
          </w:tcPr>
          <w:p w:rsidR="00C42E76" w:rsidRPr="00E74565" w:rsidRDefault="00C42E76" w:rsidP="00D93427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Правильное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оформление письма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другу</w:t>
            </w:r>
          </w:p>
        </w:tc>
        <w:tc>
          <w:tcPr>
            <w:tcW w:w="1056" w:type="dxa"/>
            <w:gridSpan w:val="3"/>
          </w:tcPr>
          <w:p w:rsidR="00C42E76" w:rsidRPr="00E74565" w:rsidRDefault="00C42E76" w:rsidP="00D9342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 повторяем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отвечать на поставленные вопросы с опорой на географическую карту Европы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29" w:type="dxa"/>
            <w:gridSpan w:val="8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Словарный диктант</w:t>
            </w:r>
          </w:p>
        </w:tc>
        <w:tc>
          <w:tcPr>
            <w:tcW w:w="1056" w:type="dxa"/>
            <w:gridSpan w:val="3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Мы повторяем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29" w:type="dxa"/>
            <w:gridSpan w:val="8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лексических и грамматических навыков</w:t>
            </w:r>
          </w:p>
        </w:tc>
        <w:tc>
          <w:tcPr>
            <w:tcW w:w="1056" w:type="dxa"/>
            <w:gridSpan w:val="3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242774" w:rsidRPr="00E74565" w:rsidTr="00C42E76">
        <w:trPr>
          <w:gridAfter w:val="1"/>
          <w:wAfter w:w="66" w:type="dxa"/>
        </w:trPr>
        <w:tc>
          <w:tcPr>
            <w:tcW w:w="15810" w:type="dxa"/>
            <w:gridSpan w:val="26"/>
            <w:shd w:val="clear" w:color="auto" w:fill="00FFFF"/>
          </w:tcPr>
          <w:p w:rsidR="00242774" w:rsidRPr="00242774" w:rsidRDefault="00242774" w:rsidP="00E34A79">
            <w:pPr>
              <w:pStyle w:val="a8"/>
              <w:numPr>
                <w:ilvl w:val="0"/>
                <w:numId w:val="19"/>
              </w:num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242774">
              <w:rPr>
                <w:b/>
                <w:color w:val="1F497D" w:themeColor="text2"/>
                <w:sz w:val="28"/>
                <w:szCs w:val="24"/>
              </w:rPr>
              <w:t>Чт</w:t>
            </w:r>
            <w:r w:rsidR="0034436A">
              <w:rPr>
                <w:b/>
                <w:color w:val="1F497D" w:themeColor="text2"/>
                <w:sz w:val="28"/>
                <w:szCs w:val="24"/>
              </w:rPr>
              <w:t>о мы называем нашей Родиной? (13</w:t>
            </w:r>
            <w:r w:rsidRPr="00242774">
              <w:rPr>
                <w:b/>
                <w:color w:val="1F497D" w:themeColor="text2"/>
                <w:sz w:val="28"/>
                <w:szCs w:val="24"/>
              </w:rPr>
              <w:t xml:space="preserve"> часов)</w:t>
            </w: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Что такое Родина для каждого из нас?</w:t>
            </w:r>
          </w:p>
        </w:tc>
        <w:tc>
          <w:tcPr>
            <w:tcW w:w="3686" w:type="dxa"/>
            <w:gridSpan w:val="2"/>
          </w:tcPr>
          <w:p w:rsidR="00C42E76" w:rsidRPr="005800EF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выразить свое </w:t>
            </w:r>
            <w:proofErr w:type="spellStart"/>
            <w:r>
              <w:rPr>
                <w:sz w:val="24"/>
                <w:szCs w:val="24"/>
              </w:rPr>
              <w:t>согласие\</w:t>
            </w:r>
            <w:proofErr w:type="spellEnd"/>
            <w:r w:rsidR="008203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несогласие, сформулировать основную мысль текста, умение составить </w:t>
            </w:r>
            <w:proofErr w:type="spellStart"/>
            <w:r>
              <w:rPr>
                <w:sz w:val="24"/>
                <w:szCs w:val="24"/>
              </w:rPr>
              <w:t>ассоциограмму</w:t>
            </w:r>
            <w:proofErr w:type="spellEnd"/>
            <w:r>
              <w:rPr>
                <w:sz w:val="24"/>
                <w:szCs w:val="24"/>
              </w:rPr>
              <w:t xml:space="preserve"> «Родина – </w:t>
            </w:r>
            <w:proofErr w:type="spellStart"/>
            <w:r>
              <w:rPr>
                <w:sz w:val="24"/>
                <w:szCs w:val="24"/>
                <w:lang w:val="en-US"/>
              </w:rPr>
              <w:t>dieHeimat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презентация, компьютер</w:t>
            </w:r>
          </w:p>
        </w:tc>
        <w:tc>
          <w:tcPr>
            <w:tcW w:w="2662" w:type="dxa"/>
            <w:gridSpan w:val="10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7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Первое знаком</w:t>
            </w:r>
            <w:r w:rsidRPr="00E74565">
              <w:rPr>
                <w:color w:val="000000"/>
                <w:sz w:val="24"/>
                <w:szCs w:val="24"/>
              </w:rPr>
              <w:t>ство с Австри</w:t>
            </w:r>
            <w:r>
              <w:rPr>
                <w:color w:val="000000"/>
                <w:sz w:val="24"/>
                <w:szCs w:val="24"/>
              </w:rPr>
              <w:t>ей и Швей</w:t>
            </w:r>
            <w:r w:rsidRPr="00E74565">
              <w:rPr>
                <w:color w:val="000000"/>
                <w:sz w:val="24"/>
                <w:szCs w:val="24"/>
              </w:rPr>
              <w:t>царией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рассказывать о новых странах с использованием нового </w:t>
            </w:r>
            <w:r>
              <w:rPr>
                <w:sz w:val="24"/>
                <w:szCs w:val="24"/>
              </w:rPr>
              <w:lastRenderedPageBreak/>
              <w:t>лексического материала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Учебник, рабочая тетрадь, компьютер, </w:t>
            </w:r>
            <w:r>
              <w:rPr>
                <w:sz w:val="24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2662" w:type="dxa"/>
            <w:gridSpan w:val="10"/>
          </w:tcPr>
          <w:p w:rsidR="00C42E76" w:rsidRPr="00E74565" w:rsidRDefault="00C42E76" w:rsidP="00A6587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Текущий, уметь давать раз</w:t>
            </w:r>
            <w:r w:rsidRPr="00E74565">
              <w:rPr>
                <w:color w:val="000000"/>
                <w:sz w:val="24"/>
                <w:szCs w:val="24"/>
              </w:rPr>
              <w:t xml:space="preserve">вернутый ответ на </w:t>
            </w:r>
            <w:r w:rsidRPr="00E74565">
              <w:rPr>
                <w:color w:val="000000"/>
                <w:sz w:val="24"/>
                <w:szCs w:val="24"/>
              </w:rPr>
              <w:lastRenderedPageBreak/>
              <w:t>вопрос «Что значит для тебя Родина?»</w:t>
            </w:r>
          </w:p>
        </w:tc>
        <w:tc>
          <w:tcPr>
            <w:tcW w:w="1023" w:type="dxa"/>
          </w:tcPr>
          <w:p w:rsidR="00C42E76" w:rsidRDefault="00C42E7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42E76" w:rsidRPr="00E74565" w:rsidRDefault="00C42E76" w:rsidP="00A65872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Европа как об</w:t>
            </w:r>
            <w:r w:rsidRPr="00E74565">
              <w:rPr>
                <w:color w:val="000000"/>
                <w:sz w:val="24"/>
                <w:szCs w:val="24"/>
              </w:rPr>
              <w:t>щий дом для людей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на слух аутентичный текст и выделять для себя значимую информацию, уметь читать текст с общим охватом содержания, выделять главную мыслью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колонки, файл МР3</w:t>
            </w:r>
          </w:p>
        </w:tc>
        <w:tc>
          <w:tcPr>
            <w:tcW w:w="2662" w:type="dxa"/>
            <w:gridSpan w:val="10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>, Работа с лексико-граммати</w:t>
            </w:r>
            <w:r w:rsidRPr="00E74565">
              <w:rPr>
                <w:color w:val="000000"/>
                <w:sz w:val="24"/>
                <w:szCs w:val="24"/>
              </w:rPr>
              <w:t>ческими карточками</w:t>
            </w:r>
          </w:p>
        </w:tc>
        <w:tc>
          <w:tcPr>
            <w:tcW w:w="1023" w:type="dxa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мы чувст</w:t>
            </w:r>
            <w:r w:rsidRPr="00E74565">
              <w:rPr>
                <w:color w:val="000000"/>
                <w:sz w:val="24"/>
                <w:szCs w:val="24"/>
              </w:rPr>
              <w:t>вуем себя дома?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распознавания новых лексических единиц с целью их лучшего запоминания, уметь описывать ситуацию с опорой на ключевые слова.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A6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62" w:type="dxa"/>
            <w:gridSpan w:val="10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Учимся давать советы</w:t>
            </w:r>
          </w:p>
        </w:tc>
        <w:tc>
          <w:tcPr>
            <w:tcW w:w="3686" w:type="dxa"/>
            <w:gridSpan w:val="2"/>
          </w:tcPr>
          <w:p w:rsidR="00C42E76" w:rsidRPr="00882EDA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признаки и употреблять в речи предложения типа </w:t>
            </w:r>
            <w:proofErr w:type="spellStart"/>
            <w:r>
              <w:rPr>
                <w:sz w:val="24"/>
                <w:szCs w:val="24"/>
                <w:lang w:val="en-US"/>
              </w:rPr>
              <w:t>raten</w:t>
            </w:r>
            <w:proofErr w:type="spellEnd"/>
            <w:r w:rsidRPr="00882EDA">
              <w:rPr>
                <w:sz w:val="24"/>
                <w:szCs w:val="24"/>
              </w:rPr>
              <w:t>\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Start"/>
            <w:proofErr w:type="gramEnd"/>
            <w:r>
              <w:rPr>
                <w:sz w:val="24"/>
                <w:szCs w:val="24"/>
                <w:lang w:val="en-US"/>
              </w:rPr>
              <w:t>mfehlen</w:t>
            </w:r>
            <w:proofErr w:type="spellEnd"/>
            <w:r w:rsidRPr="00882EDA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vorschlagen</w:t>
            </w:r>
            <w:proofErr w:type="spellEnd"/>
            <w:r w:rsidRPr="00882EDA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  <w:lang w:val="en-US"/>
              </w:rPr>
              <w:t>bitten</w:t>
            </w:r>
            <w:r w:rsidRPr="00882EDA"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  <w:lang w:val="en-US"/>
              </w:rPr>
              <w:t>zu</w:t>
            </w:r>
            <w:proofErr w:type="spellEnd"/>
            <w:r w:rsidRPr="00882EDA"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  <w:lang w:val="en-US"/>
              </w:rPr>
              <w:t>Infinitiv</w:t>
            </w:r>
            <w:proofErr w:type="spellEnd"/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62" w:type="dxa"/>
            <w:gridSpan w:val="10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Что думают о людях разных стран?</w:t>
            </w:r>
          </w:p>
        </w:tc>
        <w:tc>
          <w:tcPr>
            <w:tcW w:w="3686" w:type="dxa"/>
            <w:gridSpan w:val="2"/>
          </w:tcPr>
          <w:p w:rsidR="00C42E76" w:rsidRPr="00882EDA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монологическое высказывание, советовать, обсуждать, выражать свое мнение.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62" w:type="dxa"/>
            <w:gridSpan w:val="10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>, Сформулировать со</w:t>
            </w:r>
            <w:r>
              <w:rPr>
                <w:color w:val="000000"/>
                <w:sz w:val="24"/>
                <w:szCs w:val="24"/>
              </w:rPr>
              <w:softHyphen/>
              <w:t>веты посетить Авст</w:t>
            </w:r>
            <w:r>
              <w:rPr>
                <w:color w:val="000000"/>
                <w:sz w:val="24"/>
                <w:szCs w:val="24"/>
              </w:rPr>
              <w:softHyphen/>
              <w:t>рию, Швейцарию и обосновать, почему это следует сде</w:t>
            </w:r>
            <w:r w:rsidRPr="00E74565">
              <w:rPr>
                <w:color w:val="000000"/>
                <w:sz w:val="24"/>
                <w:szCs w:val="24"/>
              </w:rPr>
              <w:t>лать</w:t>
            </w:r>
          </w:p>
        </w:tc>
        <w:tc>
          <w:tcPr>
            <w:tcW w:w="1023" w:type="dxa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слу</w:t>
            </w:r>
            <w:r w:rsidRPr="00E74565">
              <w:rPr>
                <w:color w:val="000000"/>
                <w:sz w:val="24"/>
                <w:szCs w:val="24"/>
              </w:rPr>
              <w:t>шаем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воспринимать на слух текст с выборочным пониманием необходимой информации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колонки, файл МР3</w:t>
            </w:r>
          </w:p>
        </w:tc>
        <w:tc>
          <w:tcPr>
            <w:tcW w:w="2662" w:type="dxa"/>
            <w:gridSpan w:val="10"/>
          </w:tcPr>
          <w:p w:rsidR="00C42E76" w:rsidRPr="00E74565" w:rsidRDefault="00C42E76" w:rsidP="00A6587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Тест на проверку понимания прослу</w:t>
            </w:r>
            <w:r w:rsidRPr="00E74565">
              <w:rPr>
                <w:color w:val="000000"/>
                <w:sz w:val="24"/>
                <w:szCs w:val="24"/>
              </w:rPr>
              <w:softHyphen/>
              <w:t>шанного текста</w:t>
            </w:r>
          </w:p>
        </w:tc>
        <w:tc>
          <w:tcPr>
            <w:tcW w:w="1023" w:type="dxa"/>
          </w:tcPr>
          <w:p w:rsidR="00C42E76" w:rsidRPr="00E74565" w:rsidRDefault="00C42E76" w:rsidP="00A65872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работаем над грамма</w:t>
            </w:r>
            <w:r w:rsidRPr="00E74565">
              <w:rPr>
                <w:color w:val="000000"/>
                <w:sz w:val="24"/>
                <w:szCs w:val="24"/>
              </w:rPr>
              <w:t>тикой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в речи имена прилагательные, овладеть навыками распознавания склонения прилагательных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Учебник, рабочая тетрадь, компьютер, грамматические таблицы</w:t>
            </w:r>
          </w:p>
        </w:tc>
        <w:tc>
          <w:tcPr>
            <w:tcW w:w="2662" w:type="dxa"/>
            <w:gridSpan w:val="10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8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right="-113"/>
              <w:jc w:val="both"/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работаем над грамма</w:t>
            </w:r>
            <w:r w:rsidRPr="00E74565">
              <w:rPr>
                <w:color w:val="000000"/>
                <w:sz w:val="24"/>
                <w:szCs w:val="24"/>
              </w:rPr>
              <w:t>тикой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в речи имена прилагательные, овладеть навыками распознавания склонения прилагательных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грамматические таблицы</w:t>
            </w:r>
          </w:p>
        </w:tc>
        <w:tc>
          <w:tcPr>
            <w:tcW w:w="2662" w:type="dxa"/>
            <w:gridSpan w:val="10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023" w:type="dxa"/>
          </w:tcPr>
          <w:p w:rsidR="00C42E76" w:rsidRDefault="00C42E7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42E76" w:rsidRPr="00E74565" w:rsidRDefault="00C42E76" w:rsidP="00C42E76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</w:tcPr>
          <w:p w:rsidR="00C42E76" w:rsidRDefault="00C42E76" w:rsidP="00E745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3686" w:type="dxa"/>
            <w:gridSpan w:val="2"/>
          </w:tcPr>
          <w:p w:rsidR="00C42E76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в речи имена прилагательные, овладеть навыками распознавания склонения прилагательных</w:t>
            </w:r>
          </w:p>
        </w:tc>
        <w:tc>
          <w:tcPr>
            <w:tcW w:w="2410" w:type="dxa"/>
            <w:gridSpan w:val="2"/>
          </w:tcPr>
          <w:p w:rsidR="00C42E76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грамматические таблицы</w:t>
            </w:r>
          </w:p>
        </w:tc>
        <w:tc>
          <w:tcPr>
            <w:tcW w:w="2629" w:type="dxa"/>
            <w:gridSpan w:val="8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056" w:type="dxa"/>
            <w:gridSpan w:val="3"/>
          </w:tcPr>
          <w:p w:rsidR="00C42E76" w:rsidRDefault="00C42E7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42E76" w:rsidRPr="00E74565" w:rsidRDefault="00C42E76" w:rsidP="00C42E76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работали при</w:t>
            </w:r>
            <w:r w:rsidRPr="00E74565">
              <w:rPr>
                <w:color w:val="000000"/>
                <w:sz w:val="24"/>
                <w:szCs w:val="24"/>
              </w:rPr>
              <w:t>лежно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1A5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вести дискуссию по теме «Город», уметь делать монологическое высказывание  «Мос</w:t>
            </w:r>
            <w:r w:rsidR="0082035F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>а»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индивидуальные карточки</w:t>
            </w:r>
          </w:p>
        </w:tc>
        <w:tc>
          <w:tcPr>
            <w:tcW w:w="2629" w:type="dxa"/>
            <w:gridSpan w:val="8"/>
          </w:tcPr>
          <w:p w:rsidR="00C42E76" w:rsidRDefault="00C42E76" w:rsidP="00A658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Текущий, Уметь заполнять лексико-грамматические</w:t>
            </w:r>
          </w:p>
          <w:p w:rsidR="00C42E76" w:rsidRPr="00E74565" w:rsidRDefault="00C42E76" w:rsidP="00A6587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</w:t>
            </w:r>
            <w:r w:rsidRPr="00E74565">
              <w:rPr>
                <w:color w:val="000000"/>
                <w:sz w:val="24"/>
                <w:szCs w:val="24"/>
              </w:rPr>
              <w:t>точки</w:t>
            </w:r>
          </w:p>
        </w:tc>
        <w:tc>
          <w:tcPr>
            <w:tcW w:w="1056" w:type="dxa"/>
            <w:gridSpan w:val="3"/>
          </w:tcPr>
          <w:p w:rsidR="00C42E76" w:rsidRPr="00E74565" w:rsidRDefault="00C42E76" w:rsidP="00A65872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работали при</w:t>
            </w:r>
            <w:r w:rsidRPr="00E74565">
              <w:rPr>
                <w:color w:val="000000"/>
                <w:sz w:val="24"/>
                <w:szCs w:val="24"/>
              </w:rPr>
              <w:t>лежно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29" w:type="dxa"/>
            <w:gridSpan w:val="8"/>
          </w:tcPr>
          <w:p w:rsidR="00C42E76" w:rsidRPr="00E74565" w:rsidRDefault="00C42E76" w:rsidP="00A65872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3"/>
          </w:tcPr>
          <w:p w:rsidR="00C42E76" w:rsidRPr="00E74565" w:rsidRDefault="00C42E76" w:rsidP="00A65872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Учить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немецкий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 xml:space="preserve">язык </w:t>
            </w:r>
            <w:proofErr w:type="gramStart"/>
            <w:r w:rsidRPr="00E74565">
              <w:rPr>
                <w:color w:val="000000"/>
                <w:sz w:val="24"/>
                <w:szCs w:val="24"/>
              </w:rPr>
              <w:t>–з</w:t>
            </w:r>
            <w:proofErr w:type="gramEnd"/>
            <w:r w:rsidRPr="00E74565">
              <w:rPr>
                <w:color w:val="000000"/>
                <w:sz w:val="24"/>
                <w:szCs w:val="24"/>
              </w:rPr>
              <w:t>накомиться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со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страной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и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людьми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составить план проекта, описать этапы работы, подготовить письменную презентацию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A658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629" w:type="dxa"/>
            <w:gridSpan w:val="8"/>
          </w:tcPr>
          <w:p w:rsidR="00C42E76" w:rsidRPr="00E74565" w:rsidRDefault="00C42E76" w:rsidP="00A6587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Промежуточный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Защита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проекта</w:t>
            </w:r>
          </w:p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3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242774" w:rsidRPr="00E74565" w:rsidTr="00C42E76">
        <w:trPr>
          <w:gridAfter w:val="1"/>
          <w:wAfter w:w="66" w:type="dxa"/>
        </w:trPr>
        <w:tc>
          <w:tcPr>
            <w:tcW w:w="15810" w:type="dxa"/>
            <w:gridSpan w:val="26"/>
            <w:shd w:val="clear" w:color="auto" w:fill="00FFFF"/>
          </w:tcPr>
          <w:p w:rsidR="00242774" w:rsidRPr="00242774" w:rsidRDefault="00242774" w:rsidP="0082035F">
            <w:pPr>
              <w:pStyle w:val="a8"/>
              <w:numPr>
                <w:ilvl w:val="0"/>
                <w:numId w:val="19"/>
              </w:num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242774">
              <w:rPr>
                <w:b/>
                <w:color w:val="1F497D" w:themeColor="text2"/>
                <w:sz w:val="28"/>
                <w:szCs w:val="24"/>
              </w:rPr>
              <w:t>Лицо города</w:t>
            </w:r>
            <w:r w:rsidR="0034436A">
              <w:rPr>
                <w:b/>
                <w:color w:val="1F497D" w:themeColor="text2"/>
                <w:sz w:val="28"/>
                <w:szCs w:val="24"/>
              </w:rPr>
              <w:t xml:space="preserve"> – визитная карточка страны (13 </w:t>
            </w:r>
            <w:r w:rsidRPr="00242774">
              <w:rPr>
                <w:b/>
                <w:color w:val="1F497D" w:themeColor="text2"/>
                <w:sz w:val="28"/>
                <w:szCs w:val="24"/>
              </w:rPr>
              <w:t>часов)</w:t>
            </w: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Город,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каким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он может быть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беседовать по теме «Мой город»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EC76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Ответить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на вопросы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к прочитанному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тексту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EC76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Знакомство с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некоторыми</w:t>
            </w:r>
          </w:p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немецкими,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австрийскими,</w:t>
            </w:r>
          </w:p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швейцарскими городами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передавать содержание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 xml:space="preserve"> с опорой на текст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Презентация, Учебник, рабочая тетрадь, компьютер, грамматические таблицы </w:t>
            </w:r>
          </w:p>
        </w:tc>
        <w:tc>
          <w:tcPr>
            <w:tcW w:w="2579" w:type="dxa"/>
            <w:gridSpan w:val="7"/>
          </w:tcPr>
          <w:p w:rsidR="00C42E76" w:rsidRDefault="00C42E76" w:rsidP="00C653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Обмениваться</w:t>
            </w:r>
          </w:p>
          <w:p w:rsidR="00C42E76" w:rsidRPr="00E74565" w:rsidRDefault="00C42E76" w:rsidP="00C6533F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информацией</w:t>
            </w:r>
          </w:p>
          <w:p w:rsidR="00C42E76" w:rsidRPr="00E74565" w:rsidRDefault="00C42E76" w:rsidP="00C6533F">
            <w:pPr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по прочитанному</w:t>
            </w:r>
          </w:p>
        </w:tc>
        <w:tc>
          <w:tcPr>
            <w:tcW w:w="1106" w:type="dxa"/>
            <w:gridSpan w:val="4"/>
          </w:tcPr>
          <w:p w:rsidR="00C42E76" w:rsidRDefault="00C42E7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42E76" w:rsidRPr="00E74565" w:rsidRDefault="00C42E76" w:rsidP="00C42E76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Что мы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знаем и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можем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рассказать о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Москве?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читать текст с полным пониманием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Презентация, </w:t>
            </w:r>
            <w:r>
              <w:rPr>
                <w:sz w:val="24"/>
                <w:szCs w:val="24"/>
              </w:rPr>
              <w:t>Учебник, рабочая тетрадь, компьютер, грамматические таблицы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EC7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Текущий,  перевод текста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EC76AD">
            <w:pPr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rPr>
                <w:b/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учим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новые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слова и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выражения</w:t>
            </w:r>
          </w:p>
        </w:tc>
        <w:tc>
          <w:tcPr>
            <w:tcW w:w="3686" w:type="dxa"/>
            <w:gridSpan w:val="2"/>
          </w:tcPr>
          <w:p w:rsidR="00C42E76" w:rsidRPr="00C6533F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употреблять в вопросах и ответах обороты типа </w:t>
            </w:r>
            <w:proofErr w:type="spellStart"/>
            <w:r>
              <w:rPr>
                <w:sz w:val="24"/>
                <w:szCs w:val="24"/>
                <w:lang w:val="en-US"/>
              </w:rPr>
              <w:t>mannennt</w:t>
            </w:r>
            <w:proofErr w:type="spellEnd"/>
            <w:r w:rsidRPr="00C6533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wurdegegrundet</w:t>
            </w:r>
            <w:proofErr w:type="spellEnd"/>
            <w:r w:rsidRPr="00C6533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карточки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Заполнить</w:t>
            </w:r>
            <w:r w:rsidR="0082035F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лексико-грамматические карточки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42E76" w:rsidRPr="00E74565" w:rsidRDefault="00C42E76" w:rsidP="005800EF">
            <w:pPr>
              <w:ind w:left="-113" w:right="-113"/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42E76" w:rsidRPr="00E74565" w:rsidRDefault="00C42E76" w:rsidP="005800EF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Что мы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можем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рассказать о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Москве?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42E76" w:rsidRPr="00E74565" w:rsidRDefault="00C42E76" w:rsidP="005800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делать краткое сообщение по прочитанным текстам, делать </w:t>
            </w:r>
            <w:r>
              <w:rPr>
                <w:sz w:val="24"/>
                <w:szCs w:val="24"/>
              </w:rPr>
              <w:lastRenderedPageBreak/>
              <w:t>рекламу.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42E76" w:rsidRPr="00345245" w:rsidRDefault="00C42E76" w:rsidP="0058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 рабочая тетрадь</w:t>
            </w:r>
          </w:p>
        </w:tc>
        <w:tc>
          <w:tcPr>
            <w:tcW w:w="2579" w:type="dxa"/>
            <w:gridSpan w:val="7"/>
            <w:tcBorders>
              <w:bottom w:val="single" w:sz="4" w:space="0" w:color="auto"/>
            </w:tcBorders>
          </w:tcPr>
          <w:p w:rsidR="00C42E76" w:rsidRPr="00E74565" w:rsidRDefault="00C42E76" w:rsidP="00C6533F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>, краткое сообщение</w:t>
            </w:r>
          </w:p>
        </w:tc>
        <w:tc>
          <w:tcPr>
            <w:tcW w:w="1106" w:type="dxa"/>
            <w:gridSpan w:val="4"/>
            <w:tcBorders>
              <w:bottom w:val="single" w:sz="4" w:space="0" w:color="auto"/>
            </w:tcBorders>
          </w:tcPr>
          <w:p w:rsidR="00C42E76" w:rsidRPr="00E74565" w:rsidRDefault="00C42E76" w:rsidP="00C6533F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tcBorders>
              <w:bottom w:val="single" w:sz="4" w:space="0" w:color="auto"/>
            </w:tcBorders>
          </w:tcPr>
          <w:p w:rsidR="00C42E76" w:rsidRPr="00E74565" w:rsidRDefault="00C42E76" w:rsidP="005800E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</w:tcPr>
          <w:p w:rsidR="00C42E76" w:rsidRPr="00E74565" w:rsidRDefault="00C42E76" w:rsidP="005800EF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учим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новые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слова и</w:t>
            </w:r>
          </w:p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словосочетания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новые слова и словосочетания в устной речи.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словарный диктант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работаем над грамма</w:t>
            </w:r>
            <w:r w:rsidRPr="00E74565">
              <w:rPr>
                <w:color w:val="000000"/>
                <w:sz w:val="24"/>
                <w:szCs w:val="24"/>
              </w:rPr>
              <w:t>тикой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описывать города, используя сложносочиненные предложения.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Учебник, рабочая тетрадь, компьютер, грамматические таблицы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345245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ть случаи употребления неопределенно- личного местоиме</w:t>
            </w:r>
            <w:r w:rsidRPr="00E74565">
              <w:rPr>
                <w:color w:val="000000"/>
                <w:sz w:val="24"/>
                <w:szCs w:val="24"/>
              </w:rPr>
              <w:t xml:space="preserve">ния </w:t>
            </w:r>
            <w:r w:rsidRPr="00E74565">
              <w:rPr>
                <w:color w:val="000000"/>
                <w:sz w:val="24"/>
                <w:szCs w:val="24"/>
                <w:lang w:val="en-US"/>
              </w:rPr>
              <w:t>man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345245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работаем над грамма</w:t>
            </w:r>
            <w:r w:rsidRPr="00E74565">
              <w:rPr>
                <w:color w:val="000000"/>
                <w:sz w:val="24"/>
                <w:szCs w:val="24"/>
              </w:rPr>
              <w:t>тикой</w:t>
            </w:r>
          </w:p>
        </w:tc>
        <w:tc>
          <w:tcPr>
            <w:tcW w:w="3686" w:type="dxa"/>
            <w:gridSpan w:val="2"/>
          </w:tcPr>
          <w:p w:rsidR="00C42E76" w:rsidRPr="0034524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случаи употребления неопределенно-личного местоимения </w:t>
            </w:r>
            <w:r>
              <w:rPr>
                <w:sz w:val="24"/>
                <w:szCs w:val="24"/>
                <w:lang w:val="en-US"/>
              </w:rPr>
              <w:t>man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ть случаи употребления неопределенно- личного местоиме</w:t>
            </w:r>
            <w:r w:rsidRPr="00E74565">
              <w:rPr>
                <w:color w:val="000000"/>
                <w:sz w:val="24"/>
                <w:szCs w:val="24"/>
              </w:rPr>
              <w:t xml:space="preserve">ния </w:t>
            </w:r>
            <w:r w:rsidRPr="00E74565">
              <w:rPr>
                <w:color w:val="000000"/>
                <w:sz w:val="24"/>
                <w:szCs w:val="24"/>
                <w:lang w:val="en-US"/>
              </w:rPr>
              <w:t>man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C42E76" w:rsidRDefault="00C42E76" w:rsidP="00E745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3686" w:type="dxa"/>
            <w:gridSpan w:val="2"/>
          </w:tcPr>
          <w:p w:rsidR="00C42E76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случаи употребления неопределенно-личного местоимения </w:t>
            </w:r>
            <w:r>
              <w:rPr>
                <w:sz w:val="24"/>
                <w:szCs w:val="24"/>
                <w:lang w:val="en-US"/>
              </w:rPr>
              <w:t>man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E7456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ть случаи употребления неопределенно- личного местоиме</w:t>
            </w:r>
            <w:r w:rsidRPr="00E74565">
              <w:rPr>
                <w:color w:val="000000"/>
                <w:sz w:val="24"/>
                <w:szCs w:val="24"/>
              </w:rPr>
              <w:t xml:space="preserve">ния </w:t>
            </w:r>
            <w:r w:rsidRPr="00E74565">
              <w:rPr>
                <w:color w:val="000000"/>
                <w:sz w:val="24"/>
                <w:szCs w:val="24"/>
                <w:lang w:val="en-US"/>
              </w:rPr>
              <w:t>man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E745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слуша</w:t>
            </w:r>
            <w:r w:rsidRPr="00E74565">
              <w:rPr>
                <w:color w:val="000000"/>
                <w:sz w:val="24"/>
                <w:szCs w:val="24"/>
              </w:rPr>
              <w:t>ем</w:t>
            </w:r>
          </w:p>
        </w:tc>
        <w:tc>
          <w:tcPr>
            <w:tcW w:w="3686" w:type="dxa"/>
            <w:gridSpan w:val="2"/>
          </w:tcPr>
          <w:p w:rsidR="00C42E76" w:rsidRPr="0034524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на слух небольшие тексты, извлекать необходимую информацию.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C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колонки, файл мр3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EC76A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Текущий</w:t>
            </w:r>
            <w:proofErr w:type="gramEnd"/>
            <w:r>
              <w:rPr>
                <w:sz w:val="24"/>
                <w:szCs w:val="24"/>
              </w:rPr>
              <w:t>, тесты на проверку понимания услышанного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EC76A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jc w:val="center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делаем сообщение «Города Золо</w:t>
            </w:r>
            <w:r w:rsidRPr="00E74565">
              <w:rPr>
                <w:color w:val="000000"/>
                <w:sz w:val="24"/>
                <w:szCs w:val="24"/>
              </w:rPr>
              <w:t>того кольца»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поговорить с кем-либо о Москве, достопримечательностях города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C7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презентация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3452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Текущий, Уметь опи</w:t>
            </w:r>
            <w:r w:rsidRPr="00E74565">
              <w:rPr>
                <w:color w:val="000000"/>
                <w:sz w:val="24"/>
                <w:szCs w:val="24"/>
              </w:rPr>
              <w:t>сать город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3452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прилежно работа</w:t>
            </w:r>
            <w:r w:rsidRPr="00E74565">
              <w:rPr>
                <w:color w:val="000000"/>
                <w:sz w:val="24"/>
                <w:szCs w:val="24"/>
              </w:rPr>
              <w:t>ли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в речи новые лексические единицы.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79" w:type="dxa"/>
            <w:gridSpan w:val="7"/>
          </w:tcPr>
          <w:p w:rsidR="00C42E76" w:rsidRPr="00E74565" w:rsidRDefault="00C42E76" w:rsidP="0034524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Уметь распознавать новую лексику и </w:t>
            </w:r>
            <w:proofErr w:type="spellStart"/>
            <w:r>
              <w:rPr>
                <w:color w:val="000000"/>
                <w:sz w:val="24"/>
                <w:szCs w:val="24"/>
              </w:rPr>
              <w:t>орфографически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правильно пи</w:t>
            </w:r>
            <w:r w:rsidRPr="00E74565">
              <w:rPr>
                <w:color w:val="000000"/>
                <w:sz w:val="24"/>
                <w:szCs w:val="24"/>
              </w:rPr>
              <w:t>сать её</w:t>
            </w:r>
          </w:p>
        </w:tc>
        <w:tc>
          <w:tcPr>
            <w:tcW w:w="1106" w:type="dxa"/>
            <w:gridSpan w:val="4"/>
          </w:tcPr>
          <w:p w:rsidR="00C42E76" w:rsidRPr="00E74565" w:rsidRDefault="00C42E76" w:rsidP="003452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 немецкий язык </w:t>
            </w:r>
            <w:proofErr w:type="gramStart"/>
            <w:r>
              <w:rPr>
                <w:color w:val="000000"/>
                <w:sz w:val="24"/>
                <w:szCs w:val="24"/>
              </w:rPr>
              <w:t>-з</w:t>
            </w:r>
            <w:proofErr w:type="gramEnd"/>
            <w:r>
              <w:rPr>
                <w:color w:val="000000"/>
                <w:sz w:val="24"/>
                <w:szCs w:val="24"/>
              </w:rPr>
              <w:t>нако</w:t>
            </w:r>
            <w:r w:rsidRPr="00E74565">
              <w:rPr>
                <w:color w:val="000000"/>
                <w:sz w:val="24"/>
                <w:szCs w:val="24"/>
              </w:rPr>
              <w:t>миться со страною и людьми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понять на слух загадку о незнакомом городе и попытаться отгадать ее.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79" w:type="dxa"/>
            <w:gridSpan w:val="7"/>
          </w:tcPr>
          <w:p w:rsidR="00C42E76" w:rsidRDefault="00C42E76" w:rsidP="00E7456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Уметь распознавать новую лексику и </w:t>
            </w:r>
            <w:proofErr w:type="spellStart"/>
            <w:r>
              <w:rPr>
                <w:color w:val="000000"/>
                <w:sz w:val="24"/>
                <w:szCs w:val="24"/>
              </w:rPr>
              <w:t>орфографически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</w:t>
            </w:r>
            <w:r>
              <w:rPr>
                <w:color w:val="000000"/>
                <w:sz w:val="24"/>
                <w:szCs w:val="24"/>
              </w:rPr>
              <w:softHyphen/>
              <w:t>вильно пи</w:t>
            </w:r>
            <w:r w:rsidRPr="00E74565">
              <w:rPr>
                <w:color w:val="000000"/>
                <w:sz w:val="24"/>
                <w:szCs w:val="24"/>
              </w:rPr>
              <w:t>сать её</w:t>
            </w:r>
          </w:p>
          <w:p w:rsidR="0082035F" w:rsidRPr="00E74565" w:rsidRDefault="0082035F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242774" w:rsidRPr="00E74565" w:rsidTr="00C42E76">
        <w:trPr>
          <w:gridAfter w:val="1"/>
          <w:wAfter w:w="66" w:type="dxa"/>
        </w:trPr>
        <w:tc>
          <w:tcPr>
            <w:tcW w:w="15810" w:type="dxa"/>
            <w:gridSpan w:val="26"/>
            <w:shd w:val="clear" w:color="auto" w:fill="00FFFF"/>
          </w:tcPr>
          <w:p w:rsidR="00242774" w:rsidRPr="00242774" w:rsidRDefault="0082035F" w:rsidP="0082035F">
            <w:pPr>
              <w:pStyle w:val="a8"/>
              <w:numPr>
                <w:ilvl w:val="0"/>
                <w:numId w:val="19"/>
              </w:num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8"/>
                <w:szCs w:val="24"/>
              </w:rPr>
              <w:lastRenderedPageBreak/>
              <w:t>Жизнь</w:t>
            </w:r>
            <w:r w:rsidR="00242774" w:rsidRPr="00242774">
              <w:rPr>
                <w:b/>
                <w:color w:val="1F497D" w:themeColor="text2"/>
                <w:sz w:val="28"/>
                <w:szCs w:val="24"/>
              </w:rPr>
              <w:t xml:space="preserve"> в современном большом городе</w:t>
            </w:r>
            <w:r>
              <w:rPr>
                <w:b/>
                <w:color w:val="1F497D" w:themeColor="text2"/>
                <w:sz w:val="28"/>
                <w:szCs w:val="24"/>
              </w:rPr>
              <w:t>? Какие проблемы здесь существуют</w:t>
            </w:r>
            <w:r w:rsidR="0034436A">
              <w:rPr>
                <w:b/>
                <w:color w:val="1F497D" w:themeColor="text2"/>
                <w:sz w:val="28"/>
                <w:szCs w:val="24"/>
              </w:rPr>
              <w:t>? (14</w:t>
            </w:r>
            <w:r w:rsidR="00242774" w:rsidRPr="00242774">
              <w:rPr>
                <w:b/>
                <w:color w:val="1F497D" w:themeColor="text2"/>
                <w:sz w:val="28"/>
                <w:szCs w:val="24"/>
              </w:rPr>
              <w:t xml:space="preserve"> часов)</w:t>
            </w: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средства пе</w:t>
            </w:r>
            <w:r>
              <w:rPr>
                <w:color w:val="000000"/>
                <w:sz w:val="24"/>
                <w:szCs w:val="24"/>
              </w:rPr>
              <w:softHyphen/>
              <w:t>редви</w:t>
            </w:r>
            <w:r w:rsidRPr="00E74565">
              <w:rPr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рассказать о транспорте в городе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A418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Учебник, рабочая тетрадь, компьютер, 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ориентироваться в незна</w:t>
            </w:r>
            <w:r w:rsidRPr="00E74565">
              <w:rPr>
                <w:color w:val="000000"/>
                <w:sz w:val="24"/>
                <w:szCs w:val="24"/>
              </w:rPr>
              <w:t>комом городе?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разыграть мини-диалоги «Ориентация в городе»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Текущий, Уметь описать транс</w:t>
            </w:r>
            <w:r>
              <w:rPr>
                <w:color w:val="000000"/>
                <w:sz w:val="24"/>
                <w:szCs w:val="24"/>
              </w:rPr>
              <w:softHyphen/>
              <w:t>порт в не</w:t>
            </w:r>
            <w:r w:rsidRPr="00E74565">
              <w:rPr>
                <w:color w:val="000000"/>
                <w:sz w:val="24"/>
                <w:szCs w:val="24"/>
              </w:rPr>
              <w:t>мецком и своем городе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слу</w:t>
            </w:r>
            <w:r w:rsidRPr="00E74565">
              <w:rPr>
                <w:color w:val="000000"/>
                <w:sz w:val="24"/>
                <w:szCs w:val="24"/>
              </w:rPr>
              <w:t>шаем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слух, извлекать необходимую информацию и изображать на рисунке предметы, о которых идет речь.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колонки, файл МР3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>, Развивать самостоятельные уме</w:t>
            </w:r>
            <w:r w:rsidRPr="00E74565">
              <w:rPr>
                <w:color w:val="000000"/>
                <w:sz w:val="24"/>
                <w:szCs w:val="24"/>
              </w:rPr>
              <w:t>ния работать со словарем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истории создания автомо</w:t>
            </w:r>
            <w:r w:rsidRPr="00E74565">
              <w:rPr>
                <w:color w:val="000000"/>
                <w:sz w:val="24"/>
                <w:szCs w:val="24"/>
              </w:rPr>
              <w:t>биля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высказываться по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,  читать текст с полным пониманием прочитанного.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  контроль чтения и перевода текста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Порядок получения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4565">
              <w:rPr>
                <w:color w:val="000000"/>
                <w:sz w:val="24"/>
                <w:szCs w:val="24"/>
              </w:rPr>
              <w:t>водительских</w:t>
            </w:r>
            <w:proofErr w:type="gramEnd"/>
          </w:p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прав в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Германии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небольшие диалоги, делать краткие высказывания по теме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4F0745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Написать о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своем путешествии (желательно с</w:t>
            </w:r>
            <w:proofErr w:type="gramEnd"/>
          </w:p>
          <w:p w:rsidR="00C42E76" w:rsidRPr="00E74565" w:rsidRDefault="00C42E76" w:rsidP="004F0745">
            <w:pPr>
              <w:jc w:val="both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иллюстрациями)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4F07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 работаем</w:t>
            </w:r>
            <w:r w:rsidR="00871119">
              <w:rPr>
                <w:color w:val="000000"/>
                <w:sz w:val="24"/>
                <w:szCs w:val="24"/>
              </w:rPr>
              <w:t xml:space="preserve"> на</w:t>
            </w:r>
            <w:r w:rsidRPr="00E74565">
              <w:rPr>
                <w:color w:val="000000"/>
                <w:sz w:val="24"/>
                <w:szCs w:val="24"/>
              </w:rPr>
              <w:t>д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грамматикой</w:t>
            </w:r>
          </w:p>
        </w:tc>
        <w:tc>
          <w:tcPr>
            <w:tcW w:w="3686" w:type="dxa"/>
            <w:gridSpan w:val="2"/>
          </w:tcPr>
          <w:p w:rsidR="00C42E76" w:rsidRPr="0038604D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употреблять в речи модальные глаголы с </w:t>
            </w:r>
            <w:r>
              <w:rPr>
                <w:sz w:val="24"/>
                <w:szCs w:val="24"/>
                <w:lang w:val="en-US"/>
              </w:rPr>
              <w:t>man</w:t>
            </w:r>
            <w:r>
              <w:rPr>
                <w:sz w:val="24"/>
                <w:szCs w:val="24"/>
              </w:rPr>
              <w:t>, придаточные дополнительные предложения.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A418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Учебник, рабочая тетрадь, компьютер, 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4F07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Уметь спрягать модальные глаголы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 xml:space="preserve">с </w:t>
            </w:r>
            <w:r w:rsidRPr="00E74565">
              <w:rPr>
                <w:color w:val="000000"/>
                <w:sz w:val="24"/>
                <w:szCs w:val="24"/>
                <w:lang w:val="en-US"/>
              </w:rPr>
              <w:t>man</w:t>
            </w:r>
            <w:r w:rsidRPr="00E74565">
              <w:rPr>
                <w:color w:val="000000"/>
                <w:sz w:val="24"/>
                <w:szCs w:val="24"/>
              </w:rPr>
              <w:t xml:space="preserve"> и знать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их перевод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на русский  язык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4F07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 работаем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на</w:t>
            </w:r>
            <w:r w:rsidR="00871119">
              <w:rPr>
                <w:color w:val="000000"/>
                <w:sz w:val="24"/>
                <w:szCs w:val="24"/>
              </w:rPr>
              <w:t xml:space="preserve">д </w:t>
            </w:r>
            <w:r w:rsidRPr="00E74565">
              <w:rPr>
                <w:color w:val="000000"/>
                <w:sz w:val="24"/>
                <w:szCs w:val="24"/>
              </w:rPr>
              <w:t>грамматикой</w:t>
            </w:r>
          </w:p>
        </w:tc>
        <w:tc>
          <w:tcPr>
            <w:tcW w:w="3686" w:type="dxa"/>
            <w:gridSpan w:val="2"/>
          </w:tcPr>
          <w:p w:rsidR="00C42E76" w:rsidRPr="0038604D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спрягать модальные глаголы с </w:t>
            </w:r>
            <w:r>
              <w:rPr>
                <w:sz w:val="24"/>
                <w:szCs w:val="24"/>
                <w:lang w:val="en-US"/>
              </w:rPr>
              <w:t>man</w:t>
            </w:r>
            <w:r>
              <w:rPr>
                <w:sz w:val="24"/>
                <w:szCs w:val="24"/>
              </w:rPr>
              <w:t>, знать их перевод  на русский язык.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4F07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Уметь спрягать модальные глаголы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 xml:space="preserve">с </w:t>
            </w:r>
            <w:r w:rsidRPr="00E74565">
              <w:rPr>
                <w:color w:val="000000"/>
                <w:sz w:val="24"/>
                <w:szCs w:val="24"/>
                <w:lang w:val="en-US"/>
              </w:rPr>
              <w:t>man</w:t>
            </w:r>
            <w:r w:rsidRPr="00E74565">
              <w:rPr>
                <w:color w:val="000000"/>
                <w:sz w:val="24"/>
                <w:szCs w:val="24"/>
              </w:rPr>
              <w:t xml:space="preserve"> и знать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их перевод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на русский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4F07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работали над грамматикой</w:t>
            </w:r>
          </w:p>
        </w:tc>
        <w:tc>
          <w:tcPr>
            <w:tcW w:w="3696" w:type="dxa"/>
            <w:gridSpan w:val="3"/>
          </w:tcPr>
          <w:p w:rsidR="00C42E76" w:rsidRPr="0038604D" w:rsidRDefault="00C42E76" w:rsidP="00E745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Уметь спрягать модальные глаголы с </w:t>
            </w:r>
            <w:r>
              <w:rPr>
                <w:color w:val="000000"/>
                <w:sz w:val="24"/>
                <w:szCs w:val="24"/>
                <w:lang w:val="en-US"/>
              </w:rPr>
              <w:t>man</w:t>
            </w:r>
            <w:r>
              <w:rPr>
                <w:color w:val="000000"/>
                <w:sz w:val="24"/>
                <w:szCs w:val="24"/>
              </w:rPr>
              <w:t xml:space="preserve"> и знать их перевод на русский язык</w:t>
            </w:r>
          </w:p>
        </w:tc>
        <w:tc>
          <w:tcPr>
            <w:tcW w:w="2400" w:type="dxa"/>
          </w:tcPr>
          <w:p w:rsidR="00C42E76" w:rsidRPr="00E74565" w:rsidRDefault="00C42E76" w:rsidP="00E745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Уметь спрягать модальные глаголы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 xml:space="preserve">с </w:t>
            </w:r>
            <w:r w:rsidRPr="00E74565">
              <w:rPr>
                <w:color w:val="000000"/>
                <w:sz w:val="24"/>
                <w:szCs w:val="24"/>
                <w:lang w:val="en-US"/>
              </w:rPr>
              <w:t>man</w:t>
            </w:r>
            <w:r w:rsidRPr="00E74565">
              <w:rPr>
                <w:color w:val="000000"/>
                <w:sz w:val="24"/>
                <w:szCs w:val="24"/>
              </w:rPr>
              <w:t xml:space="preserve"> и знать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их перевод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на русский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  <w:trHeight w:val="70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Как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спросить о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дороге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в незнакомом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городе?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вести расспрос о дороге в незнакомом городе.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уметь вести расспрос о дороге.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 о дороге в незнакомом городе?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на слух диалог по теме урока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колонки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42E76" w:rsidRPr="00E74565" w:rsidRDefault="00C42E76" w:rsidP="00E74565">
            <w:pPr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Мы прилежно работали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 пониманием основного содержания, извлекать нужную информацию.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12" w:type="dxa"/>
            <w:gridSpan w:val="6"/>
            <w:tcBorders>
              <w:bottom w:val="single" w:sz="4" w:space="0" w:color="auto"/>
            </w:tcBorders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  <w:tcBorders>
              <w:bottom w:val="single" w:sz="4" w:space="0" w:color="auto"/>
            </w:tcBorders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прилежно работали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 пониманием основного содержания, извлекать нужную информацию.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Уметь провести анкетирование о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преимуществах и недостатках отдельных видов транспорта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b/>
                <w:color w:val="0000FF"/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 xml:space="preserve">Учить </w:t>
            </w:r>
            <w:r>
              <w:rPr>
                <w:color w:val="000000"/>
                <w:sz w:val="24"/>
                <w:szCs w:val="24"/>
              </w:rPr>
              <w:t xml:space="preserve">немецкий язык </w:t>
            </w:r>
            <w:proofErr w:type="gramStart"/>
            <w:r>
              <w:rPr>
                <w:color w:val="000000"/>
                <w:sz w:val="24"/>
                <w:szCs w:val="24"/>
              </w:rPr>
              <w:t>-з</w:t>
            </w:r>
            <w:proofErr w:type="gramEnd"/>
            <w:r>
              <w:rPr>
                <w:color w:val="000000"/>
                <w:sz w:val="24"/>
                <w:szCs w:val="24"/>
              </w:rPr>
              <w:t>нако</w:t>
            </w:r>
            <w:r w:rsidRPr="00E74565">
              <w:rPr>
                <w:color w:val="000000"/>
                <w:sz w:val="24"/>
                <w:szCs w:val="24"/>
              </w:rPr>
              <w:t>миться со страной и людьми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текст с пониманием основного содержания прочитанного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01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уметь читать текст с пониманием основного содержания прочитанного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проверочная работа за полугодие</w:t>
            </w:r>
          </w:p>
        </w:tc>
        <w:tc>
          <w:tcPr>
            <w:tcW w:w="3686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умения на практике</w:t>
            </w:r>
          </w:p>
        </w:tc>
        <w:tc>
          <w:tcPr>
            <w:tcW w:w="2410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251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Итоговый</w:t>
            </w:r>
            <w:proofErr w:type="gramEnd"/>
            <w:r>
              <w:rPr>
                <w:sz w:val="24"/>
                <w:szCs w:val="24"/>
              </w:rPr>
              <w:t>, выполнять тестовые задания</w:t>
            </w:r>
          </w:p>
        </w:tc>
        <w:tc>
          <w:tcPr>
            <w:tcW w:w="1173" w:type="dxa"/>
            <w:gridSpan w:val="5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600C90" w:rsidRPr="00E74565" w:rsidTr="00C42E76">
        <w:trPr>
          <w:gridAfter w:val="1"/>
          <w:wAfter w:w="66" w:type="dxa"/>
        </w:trPr>
        <w:tc>
          <w:tcPr>
            <w:tcW w:w="15810" w:type="dxa"/>
            <w:gridSpan w:val="26"/>
            <w:shd w:val="clear" w:color="auto" w:fill="00FFFF"/>
          </w:tcPr>
          <w:p w:rsidR="00600C90" w:rsidRPr="00600C90" w:rsidRDefault="00600C90" w:rsidP="0082035F">
            <w:pPr>
              <w:pStyle w:val="a8"/>
              <w:numPr>
                <w:ilvl w:val="0"/>
                <w:numId w:val="19"/>
              </w:num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600C90">
              <w:rPr>
                <w:b/>
                <w:color w:val="1F497D" w:themeColor="text2"/>
                <w:sz w:val="28"/>
                <w:szCs w:val="24"/>
              </w:rPr>
              <w:t>В де</w:t>
            </w:r>
            <w:r w:rsidR="004B68B8">
              <w:rPr>
                <w:b/>
                <w:color w:val="1F497D" w:themeColor="text2"/>
                <w:sz w:val="28"/>
                <w:szCs w:val="24"/>
              </w:rPr>
              <w:t>ревне есть много интересного (13</w:t>
            </w:r>
            <w:r w:rsidRPr="00600C90">
              <w:rPr>
                <w:b/>
                <w:color w:val="1F497D" w:themeColor="text2"/>
                <w:sz w:val="28"/>
                <w:szCs w:val="24"/>
              </w:rPr>
              <w:t xml:space="preserve"> часов)</w:t>
            </w: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4B68B8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Жизнь в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городе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и в деревне: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где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лучше?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 и делать высказывания с опорой на картинки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011239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Составить и</w:t>
            </w:r>
            <w:r w:rsidR="0087111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 xml:space="preserve">записать </w:t>
            </w:r>
            <w:proofErr w:type="spellStart"/>
            <w:r w:rsidRPr="00E74565">
              <w:rPr>
                <w:color w:val="000000"/>
                <w:sz w:val="24"/>
                <w:szCs w:val="24"/>
              </w:rPr>
              <w:t>ассоциограмму</w:t>
            </w:r>
            <w:proofErr w:type="spellEnd"/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 новой лексикой по теме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5A7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Домашние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животные и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воспринимать на слух небольшие тексты о животных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F41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Учебник, рабочая тетрадь, компьютер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лексических навыков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Сельскохозяйственные</w:t>
            </w:r>
          </w:p>
          <w:p w:rsidR="00C42E76" w:rsidRPr="00E74565" w:rsidRDefault="00C42E76" w:rsidP="00E74565">
            <w:pPr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машины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письменно с</w:t>
            </w:r>
            <w:r w:rsidR="00011239">
              <w:rPr>
                <w:sz w:val="24"/>
                <w:szCs w:val="24"/>
              </w:rPr>
              <w:t>истема</w:t>
            </w:r>
            <w:r>
              <w:rPr>
                <w:sz w:val="24"/>
                <w:szCs w:val="24"/>
              </w:rPr>
              <w:t xml:space="preserve">тизировать новые слова с опорой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родственные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5A778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Уметь письменно семантизировать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lastRenderedPageBreak/>
              <w:t>новые слова</w:t>
            </w:r>
          </w:p>
          <w:p w:rsidR="00C42E76" w:rsidRPr="00E74565" w:rsidRDefault="00C42E76" w:rsidP="005A7782">
            <w:pPr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с опорой на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4565">
              <w:rPr>
                <w:color w:val="000000"/>
                <w:sz w:val="24"/>
                <w:szCs w:val="24"/>
              </w:rPr>
              <w:t>родственные</w:t>
            </w:r>
            <w:proofErr w:type="gramEnd"/>
          </w:p>
        </w:tc>
        <w:tc>
          <w:tcPr>
            <w:tcW w:w="1182" w:type="dxa"/>
            <w:gridSpan w:val="6"/>
          </w:tcPr>
          <w:p w:rsidR="00C42E76" w:rsidRPr="00E74565" w:rsidRDefault="00C42E76" w:rsidP="005A778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Немецкая деревня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вчера и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сегодня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кратко высказываться на основе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Текущий</w:t>
            </w:r>
            <w:proofErr w:type="gramEnd"/>
            <w:r>
              <w:rPr>
                <w:sz w:val="24"/>
                <w:szCs w:val="24"/>
              </w:rPr>
              <w:t xml:space="preserve">, Уметь высказаться на основе прочитанного 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Работа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подростков на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ферме</w:t>
            </w:r>
          </w:p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в Германии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высказываться по прочитанному тексту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Текущий</w:t>
            </w:r>
            <w:proofErr w:type="gramEnd"/>
            <w:r>
              <w:rPr>
                <w:sz w:val="24"/>
                <w:szCs w:val="24"/>
              </w:rPr>
              <w:t>, Уметь высказаться на основе прочитанного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456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Русские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народные промыслы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вести беседу </w:t>
            </w:r>
            <w:proofErr w:type="gramStart"/>
            <w:r>
              <w:rPr>
                <w:sz w:val="24"/>
                <w:szCs w:val="24"/>
              </w:rPr>
              <w:t>о народных промыслах в нашей стране с опорой на информацию из текста</w:t>
            </w:r>
            <w:proofErr w:type="gramEnd"/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Презентация, Учебник, рабочая тетрадь, компьютер,  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5A778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>, уметь извлечь информацию о народных промыслах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5A7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4565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 работали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над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грамматикой</w:t>
            </w:r>
          </w:p>
        </w:tc>
        <w:tc>
          <w:tcPr>
            <w:tcW w:w="3686" w:type="dxa"/>
            <w:gridSpan w:val="2"/>
          </w:tcPr>
          <w:p w:rsidR="00C42E76" w:rsidRPr="00864020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употреблять </w:t>
            </w:r>
            <w:proofErr w:type="spellStart"/>
            <w:r>
              <w:rPr>
                <w:sz w:val="24"/>
                <w:szCs w:val="24"/>
                <w:lang w:val="en-US"/>
              </w:rPr>
              <w:t>Futurum</w:t>
            </w:r>
            <w:proofErr w:type="spellEnd"/>
            <w:r>
              <w:rPr>
                <w:sz w:val="24"/>
                <w:szCs w:val="24"/>
              </w:rPr>
              <w:t>, придаточные предложения причины в устной речи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Презентация, Учебник, рабочая тетрадь, компьютер, грамматические таблицы 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5A778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Понимать,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как использовать новый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грамматический материал в описании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5A7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456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 работали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над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грамматикой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Понимать</w:t>
            </w:r>
            <w:proofErr w:type="gramEnd"/>
            <w:r>
              <w:rPr>
                <w:sz w:val="24"/>
                <w:szCs w:val="24"/>
              </w:rPr>
              <w:t xml:space="preserve"> как использовать новый грамматический материал в описании.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тесты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Понимать,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как использовать новый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грамматический материал в описании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работали над грамматикой</w:t>
            </w:r>
          </w:p>
        </w:tc>
        <w:tc>
          <w:tcPr>
            <w:tcW w:w="3686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Понимать</w:t>
            </w:r>
            <w:proofErr w:type="gramEnd"/>
            <w:r>
              <w:rPr>
                <w:sz w:val="24"/>
                <w:szCs w:val="24"/>
              </w:rPr>
              <w:t xml:space="preserve"> как использовать новый грамматический материал в описании.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тесты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Понимать,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как использовать новый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грамматический материал в описании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4565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Слушаем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воспринимать на слух текст, выбирая главные факты.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324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рабочая тетрадь, компьютер, </w:t>
            </w:r>
            <w:r>
              <w:rPr>
                <w:sz w:val="24"/>
                <w:szCs w:val="24"/>
              </w:rPr>
              <w:lastRenderedPageBreak/>
              <w:t>колонки, файл МР3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Текущий, контроль навыков </w:t>
            </w:r>
            <w:proofErr w:type="spellStart"/>
            <w:r>
              <w:rPr>
                <w:sz w:val="24"/>
                <w:szCs w:val="24"/>
              </w:rPr>
              <w:lastRenderedPageBreak/>
              <w:t>аудирования</w:t>
            </w:r>
            <w:proofErr w:type="spellEnd"/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E74565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 работали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прилежно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воспринимать на слух сообщения одноклассников по теме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44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лексических навыков</w:t>
            </w:r>
          </w:p>
        </w:tc>
        <w:tc>
          <w:tcPr>
            <w:tcW w:w="1199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4565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 работали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прилежно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44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навыков чтения и перевода текста</w:t>
            </w:r>
          </w:p>
        </w:tc>
        <w:tc>
          <w:tcPr>
            <w:tcW w:w="1199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4565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 xml:space="preserve">Учить </w:t>
            </w:r>
            <w:r>
              <w:rPr>
                <w:color w:val="000000"/>
                <w:sz w:val="24"/>
                <w:szCs w:val="24"/>
              </w:rPr>
              <w:t xml:space="preserve">немецкий язык </w:t>
            </w:r>
            <w:proofErr w:type="gramStart"/>
            <w:r>
              <w:rPr>
                <w:color w:val="000000"/>
                <w:sz w:val="24"/>
                <w:szCs w:val="24"/>
              </w:rPr>
              <w:t>-з</w:t>
            </w:r>
            <w:proofErr w:type="gramEnd"/>
            <w:r>
              <w:rPr>
                <w:color w:val="000000"/>
                <w:sz w:val="24"/>
                <w:szCs w:val="24"/>
              </w:rPr>
              <w:t>нако</w:t>
            </w:r>
            <w:r w:rsidRPr="00E74565">
              <w:rPr>
                <w:color w:val="000000"/>
                <w:sz w:val="24"/>
                <w:szCs w:val="24"/>
              </w:rPr>
              <w:t>миться со страной и людьми</w:t>
            </w:r>
          </w:p>
        </w:tc>
        <w:tc>
          <w:tcPr>
            <w:tcW w:w="3686" w:type="dxa"/>
            <w:gridSpan w:val="2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монологическое высказывание по теме: Деревня будущего.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44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проект «Деревня будущего»</w:t>
            </w:r>
          </w:p>
        </w:tc>
        <w:tc>
          <w:tcPr>
            <w:tcW w:w="1199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600C90" w:rsidRPr="00E74565" w:rsidTr="00C42E76">
        <w:trPr>
          <w:gridAfter w:val="1"/>
          <w:wAfter w:w="66" w:type="dxa"/>
        </w:trPr>
        <w:tc>
          <w:tcPr>
            <w:tcW w:w="15810" w:type="dxa"/>
            <w:gridSpan w:val="26"/>
            <w:shd w:val="clear" w:color="auto" w:fill="00FFFF"/>
          </w:tcPr>
          <w:p w:rsidR="00600C90" w:rsidRPr="00600C90" w:rsidRDefault="0082035F" w:rsidP="0082035F">
            <w:pPr>
              <w:pStyle w:val="a8"/>
              <w:numPr>
                <w:ilvl w:val="0"/>
                <w:numId w:val="19"/>
              </w:num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8"/>
                <w:szCs w:val="24"/>
              </w:rPr>
              <w:t>Защита окружающей среды это актуальная проблема сегодняшнего дня! Или?</w:t>
            </w:r>
            <w:r w:rsidR="009271DF">
              <w:rPr>
                <w:b/>
                <w:color w:val="1F497D" w:themeColor="text2"/>
                <w:sz w:val="28"/>
                <w:szCs w:val="24"/>
              </w:rPr>
              <w:t xml:space="preserve"> (13</w:t>
            </w:r>
            <w:r w:rsidR="00600C90" w:rsidRPr="00600C90">
              <w:rPr>
                <w:b/>
                <w:color w:val="1F497D" w:themeColor="text2"/>
                <w:sz w:val="28"/>
                <w:szCs w:val="24"/>
              </w:rPr>
              <w:t xml:space="preserve"> часов)</w:t>
            </w: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Наша планета в опас</w:t>
            </w:r>
            <w:r w:rsidRPr="00E74565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уметь использовать новую лексику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Что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может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привести планету к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катастрофе?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обменяться информацией по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913D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Уметь дать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развернутый</w:t>
            </w:r>
          </w:p>
          <w:p w:rsidR="00C42E76" w:rsidRPr="00E74565" w:rsidRDefault="00C42E76" w:rsidP="00913D79">
            <w:pPr>
              <w:jc w:val="both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ответ на вопрос «Как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может человек спасти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 xml:space="preserve">себя от </w:t>
            </w:r>
            <w:proofErr w:type="spellStart"/>
            <w:r w:rsidRPr="00E74565">
              <w:rPr>
                <w:color w:val="000000"/>
                <w:sz w:val="24"/>
                <w:szCs w:val="24"/>
              </w:rPr>
              <w:t>экокатастрофы</w:t>
            </w:r>
            <w:proofErr w:type="spellEnd"/>
            <w:r w:rsidRPr="00E74565">
              <w:rPr>
                <w:color w:val="000000"/>
                <w:sz w:val="24"/>
                <w:szCs w:val="24"/>
              </w:rPr>
              <w:t>?»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913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Что мы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должны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сделать,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чтобы</w:t>
            </w:r>
            <w:r>
              <w:rPr>
                <w:sz w:val="24"/>
                <w:szCs w:val="24"/>
              </w:rPr>
              <w:t xml:space="preserve"> з</w:t>
            </w:r>
            <w:r w:rsidRPr="00E74565">
              <w:rPr>
                <w:color w:val="000000"/>
                <w:sz w:val="24"/>
                <w:szCs w:val="24"/>
              </w:rPr>
              <w:t>ащитить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природу?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 пониманием основного содержания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913D7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913D7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Уметь заполнять таблицу</w:t>
            </w:r>
          </w:p>
          <w:p w:rsidR="00C42E76" w:rsidRPr="00E74565" w:rsidRDefault="00C42E76" w:rsidP="00913D79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«Что в опасности и почему?»</w:t>
            </w:r>
          </w:p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Мы</w:t>
            </w:r>
            <w:r w:rsidR="00011239">
              <w:rPr>
                <w:color w:val="000000"/>
                <w:sz w:val="24"/>
                <w:szCs w:val="24"/>
              </w:rPr>
              <w:t xml:space="preserve">  </w:t>
            </w:r>
            <w:r w:rsidRPr="00E74565">
              <w:rPr>
                <w:color w:val="000000"/>
                <w:sz w:val="24"/>
                <w:szCs w:val="24"/>
              </w:rPr>
              <w:t>учим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новые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слова и</w:t>
            </w:r>
          </w:p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словосочетания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новые лексические единицы и новый грамматический материал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лексических навыков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речи данные грамматические явления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грамматические таблицы</w:t>
            </w:r>
          </w:p>
        </w:tc>
        <w:tc>
          <w:tcPr>
            <w:tcW w:w="2361" w:type="dxa"/>
            <w:gridSpan w:val="4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182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речи данные грамматические явления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рабочая тетрадь, грамматические </w:t>
            </w:r>
            <w:r>
              <w:rPr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2344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Текущий, Контроль грамматических навыков</w:t>
            </w:r>
          </w:p>
        </w:tc>
        <w:tc>
          <w:tcPr>
            <w:tcW w:w="1199" w:type="dxa"/>
            <w:gridSpan w:val="7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Default="00C42E76" w:rsidP="00E7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речи данные грамматические явления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грамматические таблицы</w:t>
            </w:r>
          </w:p>
        </w:tc>
        <w:tc>
          <w:tcPr>
            <w:tcW w:w="2311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232" w:type="dxa"/>
            <w:gridSpan w:val="9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Участие детей в защите окружающей среды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высказывать свое мнение об участии в защите окружающей среды.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11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9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Они могут позаботиться о лесе и животных в нем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 себя и выделять ключевые слова.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11" w:type="dxa"/>
          </w:tcPr>
          <w:p w:rsidR="00C42E76" w:rsidRPr="00E74565" w:rsidRDefault="00C42E76" w:rsidP="007D1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навыков понимания текста</w:t>
            </w:r>
          </w:p>
        </w:tc>
        <w:tc>
          <w:tcPr>
            <w:tcW w:w="1232" w:type="dxa"/>
            <w:gridSpan w:val="9"/>
          </w:tcPr>
          <w:p w:rsidR="00C42E76" w:rsidRPr="00E74565" w:rsidRDefault="00C42E76" w:rsidP="007D1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Мы слушаем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записи для последующей передачи содержания.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7D18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колонки, файл МР3</w:t>
            </w:r>
          </w:p>
        </w:tc>
        <w:tc>
          <w:tcPr>
            <w:tcW w:w="2311" w:type="dxa"/>
          </w:tcPr>
          <w:p w:rsidR="00C42E76" w:rsidRPr="00E74565" w:rsidRDefault="00C42E76" w:rsidP="00B15F89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Уметь делать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 xml:space="preserve">записи </w:t>
            </w:r>
            <w:proofErr w:type="gramStart"/>
            <w:r w:rsidRPr="00E74565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C42E76" w:rsidRPr="00E74565" w:rsidRDefault="00C42E76" w:rsidP="00B15F8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74565">
              <w:rPr>
                <w:color w:val="000000"/>
                <w:sz w:val="24"/>
                <w:szCs w:val="24"/>
              </w:rPr>
              <w:t>оследующей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передачи</w:t>
            </w:r>
          </w:p>
          <w:p w:rsidR="00C42E76" w:rsidRPr="00E74565" w:rsidRDefault="00C42E76" w:rsidP="00B15F89">
            <w:pPr>
              <w:jc w:val="both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1232" w:type="dxa"/>
            <w:gridSpan w:val="9"/>
          </w:tcPr>
          <w:p w:rsidR="00C42E76" w:rsidRPr="00E74565" w:rsidRDefault="00C42E76" w:rsidP="00B15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Мы работали прилежно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кратко высказываться по проблеме с использованием новых слов.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11" w:type="dxa"/>
          </w:tcPr>
          <w:p w:rsidR="00C42E76" w:rsidRPr="00E74565" w:rsidRDefault="00C42E76" w:rsidP="007D18C7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Уметь правильно писать новые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лексические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единицы,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E74565">
              <w:rPr>
                <w:color w:val="000000"/>
                <w:sz w:val="24"/>
                <w:szCs w:val="24"/>
              </w:rPr>
              <w:t>ыбирать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союзы по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смыслу в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E74565">
              <w:rPr>
                <w:color w:val="000000"/>
                <w:sz w:val="24"/>
                <w:szCs w:val="24"/>
              </w:rPr>
              <w:t>ридаточном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предложении</w:t>
            </w:r>
          </w:p>
        </w:tc>
        <w:tc>
          <w:tcPr>
            <w:tcW w:w="1232" w:type="dxa"/>
            <w:gridSpan w:val="9"/>
          </w:tcPr>
          <w:p w:rsidR="00C42E76" w:rsidRPr="00E74565" w:rsidRDefault="00C42E76" w:rsidP="007D18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Мы работали прилежно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с пониманием основного содержания текста.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11" w:type="dxa"/>
          </w:tcPr>
          <w:p w:rsidR="00C42E76" w:rsidRPr="00E74565" w:rsidRDefault="00C42E76" w:rsidP="007D18C7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Уметь правильно писать новые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лексические</w:t>
            </w:r>
            <w:r w:rsidR="00011239">
              <w:rPr>
                <w:color w:val="000000"/>
                <w:sz w:val="24"/>
                <w:szCs w:val="24"/>
              </w:rPr>
              <w:t xml:space="preserve"> единицы</w:t>
            </w:r>
            <w:r w:rsidRPr="00E74565">
              <w:rPr>
                <w:color w:val="000000"/>
                <w:sz w:val="24"/>
                <w:szCs w:val="24"/>
              </w:rPr>
              <w:t>,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Выбирать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союзы по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смыслу в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Придаточном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предложении</w:t>
            </w:r>
          </w:p>
        </w:tc>
        <w:tc>
          <w:tcPr>
            <w:tcW w:w="1232" w:type="dxa"/>
            <w:gridSpan w:val="9"/>
          </w:tcPr>
          <w:p w:rsidR="00C42E76" w:rsidRPr="00E74565" w:rsidRDefault="00C42E76" w:rsidP="007D18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tabs>
                <w:tab w:val="left" w:pos="1275"/>
              </w:tabs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Учить немецкий язык – знакомиться со страной и людьми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тексты с полным пониманием.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2311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навыков страноведения</w:t>
            </w:r>
          </w:p>
        </w:tc>
        <w:tc>
          <w:tcPr>
            <w:tcW w:w="1232" w:type="dxa"/>
            <w:gridSpan w:val="9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600C90" w:rsidRPr="00E74565" w:rsidTr="00C42E76">
        <w:trPr>
          <w:gridAfter w:val="1"/>
          <w:wAfter w:w="66" w:type="dxa"/>
        </w:trPr>
        <w:tc>
          <w:tcPr>
            <w:tcW w:w="15810" w:type="dxa"/>
            <w:gridSpan w:val="26"/>
            <w:shd w:val="clear" w:color="auto" w:fill="00FFFF"/>
          </w:tcPr>
          <w:p w:rsidR="00600C90" w:rsidRPr="00600C90" w:rsidRDefault="00600C90" w:rsidP="0082035F">
            <w:pPr>
              <w:pStyle w:val="a8"/>
              <w:numPr>
                <w:ilvl w:val="0"/>
                <w:numId w:val="19"/>
              </w:num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600C90">
              <w:rPr>
                <w:b/>
                <w:color w:val="1F497D" w:themeColor="text2"/>
                <w:sz w:val="28"/>
                <w:szCs w:val="24"/>
              </w:rPr>
              <w:t xml:space="preserve">В здоровом теле – здоровый </w:t>
            </w:r>
            <w:r w:rsidR="00A9137A">
              <w:rPr>
                <w:b/>
                <w:color w:val="1F497D" w:themeColor="text2"/>
                <w:sz w:val="28"/>
                <w:szCs w:val="24"/>
              </w:rPr>
              <w:t>ду</w:t>
            </w:r>
            <w:r w:rsidR="00667598">
              <w:rPr>
                <w:b/>
                <w:color w:val="1F497D" w:themeColor="text2"/>
                <w:sz w:val="28"/>
                <w:szCs w:val="24"/>
              </w:rPr>
              <w:t>х (13</w:t>
            </w:r>
            <w:r w:rsidRPr="00600C90">
              <w:rPr>
                <w:b/>
                <w:color w:val="1F497D" w:themeColor="text2"/>
                <w:sz w:val="28"/>
                <w:szCs w:val="24"/>
              </w:rPr>
              <w:t xml:space="preserve"> часов)</w:t>
            </w: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Виды спорта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высказываться о роли </w:t>
            </w:r>
            <w:r>
              <w:rPr>
                <w:sz w:val="24"/>
                <w:szCs w:val="24"/>
              </w:rPr>
              <w:lastRenderedPageBreak/>
              <w:t>спорта в жизни, выражать свое мнение.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,</w:t>
            </w:r>
            <w:proofErr w:type="gramEnd"/>
            <w:r>
              <w:rPr>
                <w:sz w:val="24"/>
                <w:szCs w:val="24"/>
              </w:rPr>
              <w:t xml:space="preserve">Учебник, рабочая тетрадь, компьютер, 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9078F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 xml:space="preserve">Уметь </w:t>
            </w:r>
            <w:r w:rsidRPr="00E74565">
              <w:rPr>
                <w:color w:val="000000"/>
                <w:sz w:val="24"/>
                <w:szCs w:val="24"/>
              </w:rPr>
              <w:lastRenderedPageBreak/>
              <w:t>заполнить таблицу</w:t>
            </w:r>
          </w:p>
          <w:p w:rsidR="00C42E76" w:rsidRPr="00E74565" w:rsidRDefault="00C42E76" w:rsidP="009078FC">
            <w:pPr>
              <w:jc w:val="both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«Спорт - за и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против».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907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Значение спорта в жизни человека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обмениваться информацией по прочитанному тексту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навыков понимания текста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Из истории спорта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с пониманием основного содержания.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навыков понимания текста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Роль спорта в формировании характера человека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воспринимать на слух сообщение одноклассников по теме урока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Текущий, умение воспринимать на слух сообщение</w:t>
            </w:r>
            <w:proofErr w:type="gramEnd"/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Разное отношение к спорту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вести беседу по теме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9078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Текущий, </w:t>
            </w:r>
            <w:r w:rsidRPr="00E74565">
              <w:rPr>
                <w:color w:val="000000"/>
                <w:sz w:val="24"/>
                <w:szCs w:val="24"/>
              </w:rPr>
              <w:t>Составить</w:t>
            </w:r>
            <w:r w:rsidR="00011239">
              <w:rPr>
                <w:color w:val="000000"/>
                <w:sz w:val="24"/>
                <w:szCs w:val="24"/>
              </w:rPr>
              <w:t xml:space="preserve"> </w:t>
            </w:r>
            <w:r w:rsidRPr="00E74565">
              <w:rPr>
                <w:color w:val="000000"/>
                <w:sz w:val="24"/>
                <w:szCs w:val="24"/>
              </w:rPr>
              <w:t>письменно</w:t>
            </w:r>
          </w:p>
          <w:p w:rsidR="00C42E76" w:rsidRPr="00E74565" w:rsidRDefault="00C42E76" w:rsidP="009078FC">
            <w:pPr>
              <w:shd w:val="clear" w:color="auto" w:fill="FFFFFF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диалог «Врачи прогульщик</w:t>
            </w:r>
          </w:p>
          <w:p w:rsidR="00C42E76" w:rsidRPr="00E74565" w:rsidRDefault="00C42E76" w:rsidP="009078FC">
            <w:pPr>
              <w:jc w:val="both"/>
              <w:rPr>
                <w:sz w:val="24"/>
                <w:szCs w:val="24"/>
              </w:rPr>
            </w:pPr>
            <w:r w:rsidRPr="00E74565">
              <w:rPr>
                <w:color w:val="000000"/>
                <w:sz w:val="24"/>
                <w:szCs w:val="24"/>
              </w:rPr>
              <w:t>уроков физкультуры»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907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7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Мы делаем сообщения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выражать свое мнение и обосновать его, вести диалог – расспрос в форме интервью.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9078F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Написать пис</w:t>
            </w:r>
            <w:r>
              <w:rPr>
                <w:color w:val="000000"/>
                <w:sz w:val="24"/>
                <w:szCs w:val="24"/>
              </w:rPr>
              <w:t>ьмо другу, вспомнить правила на</w:t>
            </w:r>
            <w:r w:rsidRPr="00E74565">
              <w:rPr>
                <w:color w:val="000000"/>
                <w:sz w:val="24"/>
                <w:szCs w:val="24"/>
              </w:rPr>
              <w:t>писания письма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9078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Мы слушаем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воспринимать на слух небольшой по объему текст.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колонки, файл МР3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Текущий, контроль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и иметь навыки употребления в речи данных грамматических явлений.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Презентация, Учебник, рабочая тетрадь, компьютер, грамматические таблицы 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и иметь навыки употребления в речи данных грамматических явлений.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компьютер, грамматические таблицы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работаем над грамматикой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признаки и иметь </w:t>
            </w:r>
            <w:r>
              <w:rPr>
                <w:sz w:val="24"/>
                <w:szCs w:val="24"/>
              </w:rPr>
              <w:lastRenderedPageBreak/>
              <w:t>навыки употребления в речи данных грамматических явлений.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Учебник, рабочая </w:t>
            </w:r>
            <w:r>
              <w:rPr>
                <w:sz w:val="24"/>
                <w:szCs w:val="24"/>
              </w:rPr>
              <w:lastRenderedPageBreak/>
              <w:t>тетрадь, компьютер, грамматические таблицы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Текущий, контроль </w:t>
            </w:r>
            <w:r>
              <w:rPr>
                <w:sz w:val="24"/>
                <w:szCs w:val="24"/>
              </w:rPr>
              <w:lastRenderedPageBreak/>
              <w:t>грамматических навыков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7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Мы работали прилежно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в устной речи лексико-грамматический материал по теме Спорт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Знать, как подписать ка</w:t>
            </w:r>
            <w:r>
              <w:rPr>
                <w:color w:val="000000"/>
                <w:sz w:val="24"/>
                <w:szCs w:val="24"/>
              </w:rPr>
              <w:t>ртинки с различными видами спор</w:t>
            </w:r>
            <w:r w:rsidRPr="00E74565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74565" w:rsidRDefault="00C42E76" w:rsidP="00E74565">
            <w:pPr>
              <w:jc w:val="center"/>
              <w:rPr>
                <w:b/>
                <w:sz w:val="24"/>
                <w:szCs w:val="24"/>
              </w:rPr>
            </w:pPr>
            <w:r w:rsidRPr="00E74565">
              <w:rPr>
                <w:b/>
                <w:sz w:val="24"/>
                <w:szCs w:val="24"/>
              </w:rPr>
              <w:t>Мы работали прилежно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с пониманием основного содержания.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Текущий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E74565">
              <w:rPr>
                <w:color w:val="000000"/>
                <w:sz w:val="24"/>
                <w:szCs w:val="24"/>
              </w:rPr>
              <w:t>Знать, как подписать ка</w:t>
            </w:r>
            <w:r>
              <w:rPr>
                <w:color w:val="000000"/>
                <w:sz w:val="24"/>
                <w:szCs w:val="24"/>
              </w:rPr>
              <w:t>ртинки с различными видами спор</w:t>
            </w:r>
            <w:r w:rsidRPr="00E74565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 xml:space="preserve">Учить </w:t>
            </w:r>
            <w:proofErr w:type="gramStart"/>
            <w:r w:rsidRPr="00E74565">
              <w:rPr>
                <w:sz w:val="24"/>
                <w:szCs w:val="24"/>
              </w:rPr>
              <w:t>немецкий</w:t>
            </w:r>
            <w:proofErr w:type="gramEnd"/>
            <w:r w:rsidRPr="00E74565">
              <w:rPr>
                <w:sz w:val="24"/>
                <w:szCs w:val="24"/>
              </w:rPr>
              <w:t xml:space="preserve"> – знакомиться со страной и людьми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 рамках изученной темы рассказать о стране и людях, ее населяющих.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Текущий, контроль 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7F4B97" w:rsidRPr="00E74565" w:rsidTr="00C42E76">
        <w:trPr>
          <w:gridAfter w:val="1"/>
          <w:wAfter w:w="66" w:type="dxa"/>
        </w:trPr>
        <w:tc>
          <w:tcPr>
            <w:tcW w:w="15810" w:type="dxa"/>
            <w:gridSpan w:val="26"/>
            <w:shd w:val="clear" w:color="auto" w:fill="66FFFF"/>
          </w:tcPr>
          <w:p w:rsidR="007F4B97" w:rsidRPr="007F4B97" w:rsidRDefault="007F4B97" w:rsidP="007F4B97">
            <w:pPr>
              <w:jc w:val="center"/>
              <w:rPr>
                <w:b/>
                <w:sz w:val="24"/>
                <w:szCs w:val="24"/>
              </w:rPr>
            </w:pPr>
            <w:r w:rsidRPr="007F4B97">
              <w:rPr>
                <w:b/>
                <w:sz w:val="28"/>
                <w:szCs w:val="24"/>
              </w:rPr>
              <w:t>Повторение</w:t>
            </w:r>
            <w:r w:rsidR="0082035F">
              <w:rPr>
                <w:b/>
                <w:sz w:val="28"/>
                <w:szCs w:val="24"/>
              </w:rPr>
              <w:t xml:space="preserve"> – 18 часов</w:t>
            </w:r>
          </w:p>
        </w:tc>
      </w:tr>
      <w:tr w:rsidR="00C42E76" w:rsidRPr="00213330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FF721D" w:rsidRDefault="00C42E76" w:rsidP="00FF721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0112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01123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теме</w:t>
            </w:r>
            <w:proofErr w:type="gramEnd"/>
            <w:r w:rsidR="00011239">
              <w:rPr>
                <w:sz w:val="24"/>
                <w:szCs w:val="24"/>
              </w:rPr>
              <w:t xml:space="preserve"> </w:t>
            </w:r>
            <w:r w:rsidRPr="007F4B97">
              <w:rPr>
                <w:b/>
                <w:sz w:val="24"/>
                <w:szCs w:val="28"/>
              </w:rPr>
              <w:t>Что мы называем нашей Родиной?</w:t>
            </w:r>
          </w:p>
        </w:tc>
        <w:tc>
          <w:tcPr>
            <w:tcW w:w="3185" w:type="dxa"/>
          </w:tcPr>
          <w:p w:rsidR="00C42E76" w:rsidRPr="00213330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приобретенные компетенции</w:t>
            </w:r>
          </w:p>
        </w:tc>
        <w:tc>
          <w:tcPr>
            <w:tcW w:w="2552" w:type="dxa"/>
            <w:gridSpan w:val="3"/>
          </w:tcPr>
          <w:p w:rsidR="00C42E76" w:rsidRPr="00213330" w:rsidRDefault="00C42E76" w:rsidP="00E7456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F77B2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лексических навыков</w:t>
            </w:r>
          </w:p>
        </w:tc>
        <w:tc>
          <w:tcPr>
            <w:tcW w:w="1216" w:type="dxa"/>
            <w:gridSpan w:val="8"/>
          </w:tcPr>
          <w:p w:rsidR="00C42E76" w:rsidRPr="00EF77B2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213330" w:rsidRDefault="00C42E76" w:rsidP="00E7456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3"/>
          </w:tcPr>
          <w:p w:rsidR="00C42E76" w:rsidRPr="00213330" w:rsidRDefault="00C42E76" w:rsidP="00E7456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42E76" w:rsidRPr="00EF77B2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FF721D" w:rsidRDefault="00011239" w:rsidP="00FF721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r w:rsidR="00C42E7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42E76">
              <w:rPr>
                <w:sz w:val="24"/>
                <w:szCs w:val="24"/>
              </w:rPr>
              <w:t>теме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42E76" w:rsidRPr="007F4B97">
              <w:rPr>
                <w:b/>
                <w:sz w:val="24"/>
                <w:szCs w:val="28"/>
              </w:rPr>
              <w:t>Что мы называем нашей Родиной?</w:t>
            </w:r>
          </w:p>
        </w:tc>
        <w:tc>
          <w:tcPr>
            <w:tcW w:w="3185" w:type="dxa"/>
          </w:tcPr>
          <w:p w:rsidR="00C42E76" w:rsidRPr="00EF77B2" w:rsidRDefault="00C42E76" w:rsidP="00E7456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Уметь применять приобретенные компетенции</w:t>
            </w:r>
          </w:p>
        </w:tc>
        <w:tc>
          <w:tcPr>
            <w:tcW w:w="2552" w:type="dxa"/>
            <w:gridSpan w:val="3"/>
          </w:tcPr>
          <w:p w:rsidR="00C42E76" w:rsidRPr="00EF77B2" w:rsidRDefault="00C42E76" w:rsidP="00E7456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F77B2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216" w:type="dxa"/>
            <w:gridSpan w:val="8"/>
          </w:tcPr>
          <w:p w:rsidR="00C42E76" w:rsidRPr="00EF77B2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F77B2" w:rsidRDefault="00C42E76" w:rsidP="00E7456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3"/>
          </w:tcPr>
          <w:p w:rsidR="00C42E76" w:rsidRPr="00EF77B2" w:rsidRDefault="00C42E76" w:rsidP="00E7456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FF721D" w:rsidRDefault="00C42E76" w:rsidP="00FF721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0112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0112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 w:rsidR="00011239">
              <w:rPr>
                <w:sz w:val="24"/>
                <w:szCs w:val="24"/>
              </w:rPr>
              <w:t xml:space="preserve"> </w:t>
            </w:r>
            <w:r w:rsidRPr="007F4B97">
              <w:rPr>
                <w:b/>
                <w:sz w:val="24"/>
                <w:szCs w:val="28"/>
              </w:rPr>
              <w:t>Лицо города – визитная карточка страны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приобретенные компетенции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лексических навыков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FF721D" w:rsidRDefault="00C42E76" w:rsidP="00FF721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0112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0112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 w:rsidR="00011239">
              <w:rPr>
                <w:sz w:val="24"/>
                <w:szCs w:val="24"/>
              </w:rPr>
              <w:t xml:space="preserve"> </w:t>
            </w:r>
            <w:r w:rsidRPr="007F4B97">
              <w:rPr>
                <w:b/>
                <w:sz w:val="24"/>
                <w:szCs w:val="28"/>
              </w:rPr>
              <w:t>Лицо города – визитная карточка страны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приобретенные компетенции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F77B2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</w:t>
            </w:r>
            <w:proofErr w:type="gramStart"/>
            <w:r w:rsidR="00011239">
              <w:rPr>
                <w:sz w:val="24"/>
                <w:szCs w:val="24"/>
              </w:rPr>
              <w:t xml:space="preserve"> </w:t>
            </w:r>
            <w:r w:rsidRPr="00FF721D">
              <w:rPr>
                <w:b/>
                <w:sz w:val="22"/>
                <w:szCs w:val="24"/>
              </w:rPr>
              <w:t>К</w:t>
            </w:r>
            <w:proofErr w:type="gramEnd"/>
            <w:r w:rsidRPr="00FF721D">
              <w:rPr>
                <w:b/>
                <w:sz w:val="22"/>
                <w:szCs w:val="24"/>
              </w:rPr>
              <w:t>акой транспорт в современном большом городе? Как здесь ориентироваться?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приобретенные компетенции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лексических навыков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</w:t>
            </w:r>
            <w:proofErr w:type="gramStart"/>
            <w:r w:rsidR="00011239">
              <w:rPr>
                <w:sz w:val="24"/>
                <w:szCs w:val="24"/>
              </w:rPr>
              <w:t xml:space="preserve"> </w:t>
            </w:r>
            <w:r w:rsidRPr="00FF721D">
              <w:rPr>
                <w:b/>
                <w:sz w:val="22"/>
                <w:szCs w:val="24"/>
              </w:rPr>
              <w:t>К</w:t>
            </w:r>
            <w:proofErr w:type="gramEnd"/>
            <w:r w:rsidRPr="00FF721D">
              <w:rPr>
                <w:b/>
                <w:sz w:val="22"/>
                <w:szCs w:val="24"/>
              </w:rPr>
              <w:t>акой транспорт в современном большом городе? Как здесь ориентироваться?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приобретенные компетенции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74565" w:rsidRDefault="00C42E76" w:rsidP="007F4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</w:t>
            </w:r>
            <w:proofErr w:type="gramStart"/>
            <w:r w:rsidR="00011239">
              <w:rPr>
                <w:sz w:val="24"/>
                <w:szCs w:val="24"/>
              </w:rPr>
              <w:t xml:space="preserve"> </w:t>
            </w:r>
            <w:r w:rsidRPr="00FF721D">
              <w:rPr>
                <w:b/>
                <w:sz w:val="22"/>
                <w:szCs w:val="24"/>
              </w:rPr>
              <w:t>В</w:t>
            </w:r>
            <w:proofErr w:type="gramEnd"/>
            <w:r w:rsidRPr="00FF721D">
              <w:rPr>
                <w:b/>
                <w:sz w:val="22"/>
                <w:szCs w:val="24"/>
              </w:rPr>
              <w:t xml:space="preserve"> деревне </w:t>
            </w:r>
            <w:r w:rsidRPr="00FF721D">
              <w:rPr>
                <w:b/>
                <w:sz w:val="22"/>
                <w:szCs w:val="24"/>
              </w:rPr>
              <w:lastRenderedPageBreak/>
              <w:t>есть много интересного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применять </w:t>
            </w:r>
            <w:r>
              <w:rPr>
                <w:sz w:val="24"/>
                <w:szCs w:val="24"/>
              </w:rPr>
              <w:lastRenderedPageBreak/>
              <w:t>приобретенные компетенции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Учебник, рабочая </w:t>
            </w:r>
            <w:r>
              <w:rPr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Текущий, контроль </w:t>
            </w:r>
            <w:r>
              <w:rPr>
                <w:sz w:val="24"/>
                <w:szCs w:val="24"/>
              </w:rPr>
              <w:lastRenderedPageBreak/>
              <w:t>лексических навыков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5D448C">
              <w:rPr>
                <w:sz w:val="24"/>
                <w:szCs w:val="24"/>
              </w:rPr>
              <w:t>2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74565" w:rsidRDefault="00C42E76" w:rsidP="007F4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по теме: </w:t>
            </w:r>
            <w:r w:rsidRPr="00FF721D">
              <w:rPr>
                <w:b/>
                <w:sz w:val="22"/>
                <w:szCs w:val="24"/>
              </w:rPr>
              <w:t>Мы заботимся о нашей планете Земля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приобретенные компетенции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лексических навыков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448C"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74565" w:rsidRDefault="005D448C" w:rsidP="007F4B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итоговой проверочной  работе</w:t>
            </w:r>
          </w:p>
        </w:tc>
        <w:tc>
          <w:tcPr>
            <w:tcW w:w="3185" w:type="dxa"/>
          </w:tcPr>
          <w:p w:rsidR="00C42E76" w:rsidRDefault="005D448C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по</w:t>
            </w:r>
            <w:r w:rsidRPr="00E74565">
              <w:rPr>
                <w:color w:val="000000"/>
                <w:sz w:val="24"/>
                <w:szCs w:val="24"/>
              </w:rPr>
              <w:t>нимать лек</w:t>
            </w:r>
            <w:r>
              <w:rPr>
                <w:color w:val="000000"/>
                <w:sz w:val="24"/>
                <w:szCs w:val="24"/>
              </w:rPr>
              <w:softHyphen/>
              <w:t>сические единицы и тексты, при</w:t>
            </w:r>
            <w:r w:rsidRPr="00E74565">
              <w:rPr>
                <w:color w:val="000000"/>
                <w:sz w:val="24"/>
                <w:szCs w:val="24"/>
              </w:rPr>
              <w:t>знаки изу</w:t>
            </w:r>
            <w:r w:rsidRPr="00E74565">
              <w:rPr>
                <w:color w:val="000000"/>
                <w:sz w:val="24"/>
                <w:szCs w:val="24"/>
              </w:rPr>
              <w:softHyphen/>
              <w:t>чаемых грамматиче</w:t>
            </w:r>
            <w:r w:rsidRPr="00E74565">
              <w:rPr>
                <w:color w:val="000000"/>
                <w:sz w:val="24"/>
                <w:szCs w:val="24"/>
              </w:rPr>
              <w:softHyphen/>
              <w:t>ских явлений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Default="005D448C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по</w:t>
            </w:r>
            <w:r w:rsidRPr="00E74565">
              <w:rPr>
                <w:color w:val="000000"/>
                <w:sz w:val="24"/>
                <w:szCs w:val="24"/>
              </w:rPr>
              <w:t>нимать лек</w:t>
            </w:r>
            <w:r>
              <w:rPr>
                <w:color w:val="000000"/>
                <w:sz w:val="24"/>
                <w:szCs w:val="24"/>
              </w:rPr>
              <w:softHyphen/>
              <w:t>сические единицы и тексты, при</w:t>
            </w:r>
            <w:r w:rsidRPr="00E74565">
              <w:rPr>
                <w:color w:val="000000"/>
                <w:sz w:val="24"/>
                <w:szCs w:val="24"/>
              </w:rPr>
              <w:t>знаки изу</w:t>
            </w:r>
            <w:r w:rsidRPr="00E74565">
              <w:rPr>
                <w:color w:val="000000"/>
                <w:sz w:val="24"/>
                <w:szCs w:val="24"/>
              </w:rPr>
              <w:softHyphen/>
              <w:t>чаемых грамматиче</w:t>
            </w:r>
            <w:r w:rsidRPr="00E74565">
              <w:rPr>
                <w:color w:val="000000"/>
                <w:sz w:val="24"/>
                <w:szCs w:val="24"/>
              </w:rPr>
              <w:softHyphen/>
              <w:t>ских явлений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5D448C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5D448C" w:rsidRDefault="005D448C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5D448C" w:rsidRDefault="005D448C" w:rsidP="007F4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итоговой проверочной  работе</w:t>
            </w:r>
          </w:p>
        </w:tc>
        <w:tc>
          <w:tcPr>
            <w:tcW w:w="3185" w:type="dxa"/>
          </w:tcPr>
          <w:p w:rsidR="005D448C" w:rsidRDefault="005D448C" w:rsidP="00E745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по</w:t>
            </w:r>
            <w:r w:rsidRPr="00E74565">
              <w:rPr>
                <w:color w:val="000000"/>
                <w:sz w:val="24"/>
                <w:szCs w:val="24"/>
              </w:rPr>
              <w:t>нимать лек</w:t>
            </w:r>
            <w:r>
              <w:rPr>
                <w:color w:val="000000"/>
                <w:sz w:val="24"/>
                <w:szCs w:val="24"/>
              </w:rPr>
              <w:softHyphen/>
              <w:t>сические единицы и тексты, при</w:t>
            </w:r>
            <w:r w:rsidRPr="00E74565">
              <w:rPr>
                <w:color w:val="000000"/>
                <w:sz w:val="24"/>
                <w:szCs w:val="24"/>
              </w:rPr>
              <w:t>знаки изу</w:t>
            </w:r>
            <w:r w:rsidRPr="00E74565">
              <w:rPr>
                <w:color w:val="000000"/>
                <w:sz w:val="24"/>
                <w:szCs w:val="24"/>
              </w:rPr>
              <w:softHyphen/>
              <w:t>чаемых грамматиче</w:t>
            </w:r>
            <w:r w:rsidRPr="00E74565">
              <w:rPr>
                <w:color w:val="000000"/>
                <w:sz w:val="24"/>
                <w:szCs w:val="24"/>
              </w:rPr>
              <w:softHyphen/>
              <w:t>ских явлений</w:t>
            </w:r>
          </w:p>
        </w:tc>
        <w:tc>
          <w:tcPr>
            <w:tcW w:w="2552" w:type="dxa"/>
            <w:gridSpan w:val="3"/>
          </w:tcPr>
          <w:p w:rsidR="005D448C" w:rsidRDefault="005D448C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5D448C" w:rsidRDefault="005D448C" w:rsidP="00E745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по</w:t>
            </w:r>
            <w:r w:rsidRPr="00E74565">
              <w:rPr>
                <w:color w:val="000000"/>
                <w:sz w:val="24"/>
                <w:szCs w:val="24"/>
              </w:rPr>
              <w:t>нимать лек</w:t>
            </w:r>
            <w:r>
              <w:rPr>
                <w:color w:val="000000"/>
                <w:sz w:val="24"/>
                <w:szCs w:val="24"/>
              </w:rPr>
              <w:softHyphen/>
              <w:t>сические единицы и тексты, при</w:t>
            </w:r>
            <w:r w:rsidRPr="00E74565">
              <w:rPr>
                <w:color w:val="000000"/>
                <w:sz w:val="24"/>
                <w:szCs w:val="24"/>
              </w:rPr>
              <w:t>знаки изу</w:t>
            </w:r>
            <w:r w:rsidRPr="00E74565">
              <w:rPr>
                <w:color w:val="000000"/>
                <w:sz w:val="24"/>
                <w:szCs w:val="24"/>
              </w:rPr>
              <w:softHyphen/>
              <w:t>чаемых грамматиче</w:t>
            </w:r>
            <w:r w:rsidRPr="00E74565">
              <w:rPr>
                <w:color w:val="000000"/>
                <w:sz w:val="24"/>
                <w:szCs w:val="24"/>
              </w:rPr>
              <w:softHyphen/>
              <w:t>ских явлений</w:t>
            </w:r>
          </w:p>
        </w:tc>
        <w:tc>
          <w:tcPr>
            <w:tcW w:w="1216" w:type="dxa"/>
            <w:gridSpan w:val="8"/>
          </w:tcPr>
          <w:p w:rsidR="005D448C" w:rsidRDefault="005D448C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5D448C" w:rsidRPr="00E74565" w:rsidRDefault="005D448C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5D448C" w:rsidRPr="00E74565" w:rsidRDefault="005D448C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607E">
              <w:rPr>
                <w:sz w:val="24"/>
                <w:szCs w:val="24"/>
              </w:rPr>
              <w:t>5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74565" w:rsidRDefault="005D448C" w:rsidP="00213330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приобретенные компетенции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Текущий, контроль грамматических навыков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607E">
              <w:rPr>
                <w:sz w:val="24"/>
                <w:szCs w:val="24"/>
              </w:rPr>
              <w:t>6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74565" w:rsidRDefault="005D448C" w:rsidP="00213330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3185" w:type="dxa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по</w:t>
            </w:r>
            <w:r w:rsidRPr="00E74565">
              <w:rPr>
                <w:color w:val="000000"/>
                <w:sz w:val="24"/>
                <w:szCs w:val="24"/>
              </w:rPr>
              <w:t>нимать лек</w:t>
            </w:r>
            <w:r>
              <w:rPr>
                <w:color w:val="000000"/>
                <w:sz w:val="24"/>
                <w:szCs w:val="24"/>
              </w:rPr>
              <w:softHyphen/>
              <w:t>сические единицы и тексты, при</w:t>
            </w:r>
            <w:r w:rsidRPr="00E74565">
              <w:rPr>
                <w:color w:val="000000"/>
                <w:sz w:val="24"/>
                <w:szCs w:val="24"/>
              </w:rPr>
              <w:t>знаки изу</w:t>
            </w:r>
            <w:r w:rsidRPr="00E74565">
              <w:rPr>
                <w:color w:val="000000"/>
                <w:sz w:val="24"/>
                <w:szCs w:val="24"/>
              </w:rPr>
              <w:softHyphen/>
              <w:t>чаемых грамматиче</w:t>
            </w:r>
            <w:r w:rsidRPr="00E74565">
              <w:rPr>
                <w:color w:val="000000"/>
                <w:sz w:val="24"/>
                <w:szCs w:val="24"/>
              </w:rPr>
              <w:softHyphen/>
              <w:t>ских явлений</w:t>
            </w:r>
          </w:p>
        </w:tc>
        <w:tc>
          <w:tcPr>
            <w:tcW w:w="2552" w:type="dxa"/>
            <w:gridSpan w:val="3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по</w:t>
            </w:r>
            <w:r w:rsidRPr="00E74565">
              <w:rPr>
                <w:color w:val="000000"/>
                <w:sz w:val="24"/>
                <w:szCs w:val="24"/>
              </w:rPr>
              <w:t>нимать лек</w:t>
            </w:r>
            <w:r>
              <w:rPr>
                <w:color w:val="000000"/>
                <w:sz w:val="24"/>
                <w:szCs w:val="24"/>
              </w:rPr>
              <w:softHyphen/>
              <w:t>сические единицы и тексты, признаки изучаемых грамматиче</w:t>
            </w:r>
            <w:r w:rsidRPr="00E74565">
              <w:rPr>
                <w:color w:val="000000"/>
                <w:sz w:val="24"/>
                <w:szCs w:val="24"/>
              </w:rPr>
              <w:t>ских явлений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88607E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88607E" w:rsidRDefault="0088607E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88607E" w:rsidRDefault="0088607E" w:rsidP="0088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3185" w:type="dxa"/>
          </w:tcPr>
          <w:p w:rsidR="0088607E" w:rsidRDefault="0088607E" w:rsidP="00E745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приобретенные компетенции</w:t>
            </w:r>
          </w:p>
        </w:tc>
        <w:tc>
          <w:tcPr>
            <w:tcW w:w="2552" w:type="dxa"/>
            <w:gridSpan w:val="3"/>
          </w:tcPr>
          <w:p w:rsidR="0088607E" w:rsidRDefault="0088607E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итоговой проверочной работы</w:t>
            </w:r>
          </w:p>
        </w:tc>
        <w:tc>
          <w:tcPr>
            <w:tcW w:w="2327" w:type="dxa"/>
            <w:gridSpan w:val="2"/>
          </w:tcPr>
          <w:p w:rsidR="0088607E" w:rsidRDefault="0088607E" w:rsidP="00E745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 лексических и грамматических навыков</w:t>
            </w:r>
          </w:p>
        </w:tc>
        <w:tc>
          <w:tcPr>
            <w:tcW w:w="1216" w:type="dxa"/>
            <w:gridSpan w:val="8"/>
          </w:tcPr>
          <w:p w:rsidR="0088607E" w:rsidRDefault="0088607E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88607E" w:rsidRPr="00E74565" w:rsidRDefault="0088607E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88607E" w:rsidRPr="00E74565" w:rsidRDefault="0088607E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5D448C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5D448C" w:rsidP="007F4B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Грамматика. Имя существительное</w:t>
            </w:r>
          </w:p>
        </w:tc>
        <w:tc>
          <w:tcPr>
            <w:tcW w:w="3185" w:type="dxa"/>
          </w:tcPr>
          <w:p w:rsidR="00C42E76" w:rsidRPr="00E74565" w:rsidRDefault="00C42E76" w:rsidP="005D448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по</w:t>
            </w:r>
            <w:r w:rsidRPr="00E74565">
              <w:rPr>
                <w:color w:val="000000"/>
                <w:sz w:val="24"/>
                <w:szCs w:val="24"/>
              </w:rPr>
              <w:t xml:space="preserve">нимать </w:t>
            </w:r>
            <w:r>
              <w:rPr>
                <w:color w:val="000000"/>
                <w:sz w:val="24"/>
                <w:szCs w:val="24"/>
              </w:rPr>
              <w:t>при</w:t>
            </w:r>
            <w:r w:rsidR="005D448C">
              <w:rPr>
                <w:color w:val="000000"/>
                <w:sz w:val="24"/>
                <w:szCs w:val="24"/>
              </w:rPr>
              <w:t>знаки изучаемых грамматиче</w:t>
            </w:r>
            <w:r w:rsidRPr="00E74565">
              <w:rPr>
                <w:color w:val="000000"/>
                <w:sz w:val="24"/>
                <w:szCs w:val="24"/>
              </w:rPr>
              <w:t>ских явлений</w:t>
            </w:r>
          </w:p>
        </w:tc>
        <w:tc>
          <w:tcPr>
            <w:tcW w:w="2552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по</w:t>
            </w:r>
            <w:r w:rsidRPr="00E74565">
              <w:rPr>
                <w:color w:val="000000"/>
                <w:sz w:val="24"/>
                <w:szCs w:val="24"/>
              </w:rPr>
              <w:t>нимать лек</w:t>
            </w:r>
            <w:r>
              <w:rPr>
                <w:color w:val="000000"/>
                <w:sz w:val="24"/>
                <w:szCs w:val="24"/>
              </w:rPr>
              <w:softHyphen/>
              <w:t>сические единицы и тексты, при</w:t>
            </w:r>
            <w:r w:rsidRPr="00E74565">
              <w:rPr>
                <w:color w:val="000000"/>
                <w:sz w:val="24"/>
                <w:szCs w:val="24"/>
              </w:rPr>
              <w:t>знаки изу</w:t>
            </w:r>
            <w:r w:rsidRPr="00E74565">
              <w:rPr>
                <w:color w:val="000000"/>
                <w:sz w:val="24"/>
                <w:szCs w:val="24"/>
              </w:rPr>
              <w:softHyphen/>
              <w:t>чаемых грамматиче</w:t>
            </w:r>
            <w:r w:rsidRPr="00E74565">
              <w:rPr>
                <w:color w:val="000000"/>
                <w:sz w:val="24"/>
                <w:szCs w:val="24"/>
              </w:rPr>
              <w:softHyphen/>
            </w:r>
            <w:r w:rsidRPr="00E74565">
              <w:rPr>
                <w:color w:val="000000"/>
                <w:sz w:val="24"/>
                <w:szCs w:val="24"/>
              </w:rPr>
              <w:lastRenderedPageBreak/>
              <w:t>ских явлений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5D448C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Default="005D448C" w:rsidP="00E745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Грамматика. Имя существительное.</w:t>
            </w:r>
          </w:p>
        </w:tc>
        <w:tc>
          <w:tcPr>
            <w:tcW w:w="3185" w:type="dxa"/>
          </w:tcPr>
          <w:p w:rsidR="00C42E76" w:rsidRDefault="00C42E76" w:rsidP="009078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gridSpan w:val="3"/>
          </w:tcPr>
          <w:p w:rsidR="00C42E76" w:rsidRPr="00E74565" w:rsidRDefault="005D448C" w:rsidP="005D4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</w:t>
            </w:r>
            <w:r w:rsidR="00C42E76">
              <w:rPr>
                <w:sz w:val="24"/>
                <w:szCs w:val="24"/>
              </w:rPr>
              <w:t xml:space="preserve"> проверочной работы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5D448C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Default="005D448C" w:rsidP="00E745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Грамматика. Глагол.</w:t>
            </w:r>
          </w:p>
        </w:tc>
        <w:tc>
          <w:tcPr>
            <w:tcW w:w="3185" w:type="dxa"/>
          </w:tcPr>
          <w:p w:rsidR="00C42E76" w:rsidRDefault="00C42E76" w:rsidP="009078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gridSpan w:val="3"/>
          </w:tcPr>
          <w:p w:rsidR="00C42E76" w:rsidRPr="00E74565" w:rsidRDefault="005D448C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2327" w:type="dxa"/>
            <w:gridSpan w:val="2"/>
          </w:tcPr>
          <w:p w:rsidR="00C42E76" w:rsidRDefault="00C42E76" w:rsidP="00E745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8"/>
          </w:tcPr>
          <w:p w:rsidR="00C42E76" w:rsidRDefault="00C42E76" w:rsidP="00E745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761" w:type="dxa"/>
            <w:gridSpan w:val="2"/>
            <w:shd w:val="clear" w:color="auto" w:fill="FFFFFF" w:themeFill="background1"/>
          </w:tcPr>
          <w:p w:rsidR="00C42E76" w:rsidRPr="00E74565" w:rsidRDefault="005D448C" w:rsidP="002133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Грамматика. Глагол.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gridSpan w:val="3"/>
          </w:tcPr>
          <w:p w:rsidR="00C42E76" w:rsidRPr="00E74565" w:rsidRDefault="005D448C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</w:t>
            </w:r>
            <w:r w:rsidR="00C42E76">
              <w:rPr>
                <w:sz w:val="24"/>
                <w:szCs w:val="24"/>
              </w:rPr>
              <w:t xml:space="preserve"> проверочной работы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  <w:tr w:rsidR="00C42E76" w:rsidRPr="00E74565" w:rsidTr="00C42E76">
        <w:trPr>
          <w:gridAfter w:val="1"/>
          <w:wAfter w:w="66" w:type="dxa"/>
        </w:trPr>
        <w:tc>
          <w:tcPr>
            <w:tcW w:w="709" w:type="dxa"/>
            <w:shd w:val="clear" w:color="auto" w:fill="auto"/>
          </w:tcPr>
          <w:p w:rsidR="00C42E76" w:rsidRPr="00E74565" w:rsidRDefault="00C42E76" w:rsidP="00E74565">
            <w:pPr>
              <w:ind w:left="-113" w:right="-113"/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102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 w:rsidRPr="00E74565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3185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и по</w:t>
            </w:r>
            <w:r w:rsidRPr="00E74565">
              <w:rPr>
                <w:color w:val="000000"/>
                <w:sz w:val="24"/>
                <w:szCs w:val="24"/>
              </w:rPr>
              <w:t>нимать лек</w:t>
            </w:r>
            <w:r>
              <w:rPr>
                <w:color w:val="000000"/>
                <w:sz w:val="24"/>
                <w:szCs w:val="24"/>
              </w:rPr>
              <w:softHyphen/>
              <w:t>сические единицы и тексты, при</w:t>
            </w:r>
            <w:r w:rsidRPr="00E74565">
              <w:rPr>
                <w:color w:val="000000"/>
                <w:sz w:val="24"/>
                <w:szCs w:val="24"/>
              </w:rPr>
              <w:t>знаки изу</w:t>
            </w:r>
            <w:r w:rsidRPr="00E74565">
              <w:rPr>
                <w:color w:val="000000"/>
                <w:sz w:val="24"/>
                <w:szCs w:val="24"/>
              </w:rPr>
              <w:softHyphen/>
              <w:t>чаемых грамматиче</w:t>
            </w:r>
            <w:r w:rsidRPr="00E74565">
              <w:rPr>
                <w:color w:val="000000"/>
                <w:sz w:val="24"/>
                <w:szCs w:val="24"/>
              </w:rPr>
              <w:softHyphen/>
              <w:t>ских явлений</w:t>
            </w:r>
          </w:p>
        </w:tc>
        <w:tc>
          <w:tcPr>
            <w:tcW w:w="2552" w:type="dxa"/>
            <w:gridSpan w:val="3"/>
          </w:tcPr>
          <w:p w:rsidR="00C42E76" w:rsidRPr="00E74565" w:rsidRDefault="005D448C" w:rsidP="00E7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2327" w:type="dxa"/>
            <w:gridSpan w:val="2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8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C42E76" w:rsidRPr="00E74565" w:rsidRDefault="00C42E76" w:rsidP="00E74565">
            <w:pPr>
              <w:jc w:val="both"/>
              <w:rPr>
                <w:sz w:val="24"/>
                <w:szCs w:val="24"/>
              </w:rPr>
            </w:pPr>
          </w:p>
        </w:tc>
      </w:tr>
    </w:tbl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BA71A0" w:rsidRDefault="00BA71A0" w:rsidP="009A2552">
      <w:pPr>
        <w:pStyle w:val="a3"/>
        <w:widowControl/>
        <w:autoSpaceDE/>
        <w:autoSpaceDN/>
        <w:adjustRightInd/>
        <w:rPr>
          <w:rFonts w:eastAsia="Times New Roman"/>
          <w:b/>
          <w:sz w:val="28"/>
          <w:szCs w:val="22"/>
        </w:rPr>
      </w:pPr>
    </w:p>
    <w:p w:rsidR="00C42678" w:rsidRPr="001173A8" w:rsidRDefault="00C42678" w:rsidP="009A2552">
      <w:pPr>
        <w:rPr>
          <w:sz w:val="24"/>
          <w:szCs w:val="24"/>
        </w:rPr>
      </w:pPr>
    </w:p>
    <w:sectPr w:rsidR="00C42678" w:rsidRPr="001173A8" w:rsidSect="00A22F3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4F" w:rsidRDefault="004E114F" w:rsidP="009078FC">
      <w:r>
        <w:separator/>
      </w:r>
    </w:p>
  </w:endnote>
  <w:endnote w:type="continuationSeparator" w:id="1">
    <w:p w:rsidR="004E114F" w:rsidRDefault="004E114F" w:rsidP="0090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4F" w:rsidRDefault="004E114F" w:rsidP="009078FC">
      <w:r>
        <w:separator/>
      </w:r>
    </w:p>
  </w:footnote>
  <w:footnote w:type="continuationSeparator" w:id="1">
    <w:p w:rsidR="004E114F" w:rsidRDefault="004E114F" w:rsidP="0090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9FDA"/>
      </v:shape>
    </w:pict>
  </w:numPicBullet>
  <w:abstractNum w:abstractNumId="0">
    <w:nsid w:val="00642D6A"/>
    <w:multiLevelType w:val="hybridMultilevel"/>
    <w:tmpl w:val="1506E84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F2442"/>
    <w:multiLevelType w:val="hybridMultilevel"/>
    <w:tmpl w:val="DE3C3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DB747B"/>
    <w:multiLevelType w:val="hybridMultilevel"/>
    <w:tmpl w:val="9C0269D8"/>
    <w:lvl w:ilvl="0" w:tplc="01602264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57D1A"/>
    <w:multiLevelType w:val="hybridMultilevel"/>
    <w:tmpl w:val="66CC4018"/>
    <w:lvl w:ilvl="0" w:tplc="1BA2740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4558A"/>
    <w:multiLevelType w:val="multilevel"/>
    <w:tmpl w:val="B22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D1DD6"/>
    <w:multiLevelType w:val="hybridMultilevel"/>
    <w:tmpl w:val="9A1C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C4A0B"/>
    <w:multiLevelType w:val="hybridMultilevel"/>
    <w:tmpl w:val="7A60280E"/>
    <w:lvl w:ilvl="0" w:tplc="17767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F8040C"/>
    <w:multiLevelType w:val="hybridMultilevel"/>
    <w:tmpl w:val="A61E6624"/>
    <w:lvl w:ilvl="0" w:tplc="407C5FC6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>
    <w:nsid w:val="197F48D7"/>
    <w:multiLevelType w:val="hybridMultilevel"/>
    <w:tmpl w:val="F7B0A9E0"/>
    <w:lvl w:ilvl="0" w:tplc="F6F00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F1020D"/>
    <w:multiLevelType w:val="hybridMultilevel"/>
    <w:tmpl w:val="C278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60CAB"/>
    <w:multiLevelType w:val="hybridMultilevel"/>
    <w:tmpl w:val="F1D2A1E6"/>
    <w:lvl w:ilvl="0" w:tplc="D126339A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1">
    <w:nsid w:val="27F35BFA"/>
    <w:multiLevelType w:val="hybridMultilevel"/>
    <w:tmpl w:val="A25C5286"/>
    <w:lvl w:ilvl="0" w:tplc="E2601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8B5B76"/>
    <w:multiLevelType w:val="hybridMultilevel"/>
    <w:tmpl w:val="1CFA04A2"/>
    <w:lvl w:ilvl="0" w:tplc="7700A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8D3C44"/>
    <w:multiLevelType w:val="hybridMultilevel"/>
    <w:tmpl w:val="3F2016D4"/>
    <w:lvl w:ilvl="0" w:tplc="1BA2740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E6DB0"/>
    <w:multiLevelType w:val="hybridMultilevel"/>
    <w:tmpl w:val="65FCFB54"/>
    <w:lvl w:ilvl="0" w:tplc="839A4084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5">
    <w:nsid w:val="3C4C7249"/>
    <w:multiLevelType w:val="hybridMultilevel"/>
    <w:tmpl w:val="0B8AEE3E"/>
    <w:lvl w:ilvl="0" w:tplc="DD082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68331D"/>
    <w:multiLevelType w:val="hybridMultilevel"/>
    <w:tmpl w:val="0BA4FAC4"/>
    <w:lvl w:ilvl="0" w:tplc="91F28CC6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>
    <w:nsid w:val="3F6B1E8C"/>
    <w:multiLevelType w:val="hybridMultilevel"/>
    <w:tmpl w:val="5CFCCCD0"/>
    <w:lvl w:ilvl="0" w:tplc="C95A0C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A0DF7"/>
    <w:multiLevelType w:val="hybridMultilevel"/>
    <w:tmpl w:val="F10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E7D71"/>
    <w:multiLevelType w:val="hybridMultilevel"/>
    <w:tmpl w:val="BB229A86"/>
    <w:lvl w:ilvl="0" w:tplc="84A40A26">
      <w:start w:val="1"/>
      <w:numFmt w:val="lowerLetter"/>
      <w:lvlText w:val="%1)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>
    <w:nsid w:val="47BF3DFD"/>
    <w:multiLevelType w:val="hybridMultilevel"/>
    <w:tmpl w:val="1FB84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C86C72"/>
    <w:multiLevelType w:val="hybridMultilevel"/>
    <w:tmpl w:val="07022374"/>
    <w:lvl w:ilvl="0" w:tplc="597C4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B534FB"/>
    <w:multiLevelType w:val="hybridMultilevel"/>
    <w:tmpl w:val="115E955C"/>
    <w:lvl w:ilvl="0" w:tplc="792AE3E2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>
    <w:nsid w:val="4EDC17A8"/>
    <w:multiLevelType w:val="hybridMultilevel"/>
    <w:tmpl w:val="04F23436"/>
    <w:lvl w:ilvl="0" w:tplc="83EEC08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A2C72"/>
    <w:multiLevelType w:val="hybridMultilevel"/>
    <w:tmpl w:val="375AFDF4"/>
    <w:lvl w:ilvl="0" w:tplc="4BF8F06E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424A"/>
    <w:multiLevelType w:val="hybridMultilevel"/>
    <w:tmpl w:val="6000694E"/>
    <w:lvl w:ilvl="0" w:tplc="8B12D516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6">
    <w:nsid w:val="543E178A"/>
    <w:multiLevelType w:val="hybridMultilevel"/>
    <w:tmpl w:val="52EA611C"/>
    <w:lvl w:ilvl="0" w:tplc="1CA09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353A0F"/>
    <w:multiLevelType w:val="hybridMultilevel"/>
    <w:tmpl w:val="8510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40CD7"/>
    <w:multiLevelType w:val="hybridMultilevel"/>
    <w:tmpl w:val="30383C10"/>
    <w:lvl w:ilvl="0" w:tplc="54B62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9B533D"/>
    <w:multiLevelType w:val="hybridMultilevel"/>
    <w:tmpl w:val="984C10B6"/>
    <w:lvl w:ilvl="0" w:tplc="3F74D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2F1ED7"/>
    <w:multiLevelType w:val="hybridMultilevel"/>
    <w:tmpl w:val="2938A87A"/>
    <w:lvl w:ilvl="0" w:tplc="1BA2740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91ACE"/>
    <w:multiLevelType w:val="hybridMultilevel"/>
    <w:tmpl w:val="C38C6EAC"/>
    <w:lvl w:ilvl="0" w:tplc="BB123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C78EB"/>
    <w:multiLevelType w:val="hybridMultilevel"/>
    <w:tmpl w:val="9DEA9A8C"/>
    <w:lvl w:ilvl="0" w:tplc="688654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2B6139"/>
    <w:multiLevelType w:val="hybridMultilevel"/>
    <w:tmpl w:val="6EC05E20"/>
    <w:lvl w:ilvl="0" w:tplc="B6A2E930">
      <w:start w:val="1"/>
      <w:numFmt w:val="lowerLetter"/>
      <w:lvlText w:val="%1)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13"/>
  </w:num>
  <w:num w:numId="5">
    <w:abstractNumId w:val="30"/>
  </w:num>
  <w:num w:numId="6">
    <w:abstractNumId w:val="3"/>
  </w:num>
  <w:num w:numId="7">
    <w:abstractNumId w:val="17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5"/>
  </w:num>
  <w:num w:numId="12">
    <w:abstractNumId w:val="21"/>
  </w:num>
  <w:num w:numId="13">
    <w:abstractNumId w:val="26"/>
  </w:num>
  <w:num w:numId="14">
    <w:abstractNumId w:val="6"/>
  </w:num>
  <w:num w:numId="15">
    <w:abstractNumId w:val="32"/>
  </w:num>
  <w:num w:numId="16">
    <w:abstractNumId w:val="28"/>
  </w:num>
  <w:num w:numId="17">
    <w:abstractNumId w:val="12"/>
  </w:num>
  <w:num w:numId="18">
    <w:abstractNumId w:val="8"/>
  </w:num>
  <w:num w:numId="19">
    <w:abstractNumId w:val="23"/>
  </w:num>
  <w:num w:numId="20">
    <w:abstractNumId w:val="31"/>
  </w:num>
  <w:num w:numId="21">
    <w:abstractNumId w:val="9"/>
  </w:num>
  <w:num w:numId="22">
    <w:abstractNumId w:val="19"/>
  </w:num>
  <w:num w:numId="23">
    <w:abstractNumId w:val="25"/>
  </w:num>
  <w:num w:numId="24">
    <w:abstractNumId w:val="22"/>
  </w:num>
  <w:num w:numId="25">
    <w:abstractNumId w:val="10"/>
  </w:num>
  <w:num w:numId="26">
    <w:abstractNumId w:val="33"/>
  </w:num>
  <w:num w:numId="27">
    <w:abstractNumId w:val="7"/>
  </w:num>
  <w:num w:numId="28">
    <w:abstractNumId w:val="16"/>
  </w:num>
  <w:num w:numId="29">
    <w:abstractNumId w:val="14"/>
  </w:num>
  <w:num w:numId="30">
    <w:abstractNumId w:val="20"/>
  </w:num>
  <w:num w:numId="31">
    <w:abstractNumId w:val="1"/>
  </w:num>
  <w:num w:numId="32">
    <w:abstractNumId w:val="4"/>
  </w:num>
  <w:num w:numId="33">
    <w:abstractNumId w:val="0"/>
  </w:num>
  <w:num w:numId="34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565"/>
    <w:rsid w:val="00011239"/>
    <w:rsid w:val="000300E4"/>
    <w:rsid w:val="000354EA"/>
    <w:rsid w:val="00046C6F"/>
    <w:rsid w:val="0006472A"/>
    <w:rsid w:val="0006688E"/>
    <w:rsid w:val="00080712"/>
    <w:rsid w:val="00081FC2"/>
    <w:rsid w:val="00086B87"/>
    <w:rsid w:val="00090EA3"/>
    <w:rsid w:val="000A04C7"/>
    <w:rsid w:val="000D5DE7"/>
    <w:rsid w:val="000D6D56"/>
    <w:rsid w:val="000E2780"/>
    <w:rsid w:val="000F7681"/>
    <w:rsid w:val="001173A8"/>
    <w:rsid w:val="0014554C"/>
    <w:rsid w:val="0017214D"/>
    <w:rsid w:val="001A516A"/>
    <w:rsid w:val="001C7CCF"/>
    <w:rsid w:val="002006ED"/>
    <w:rsid w:val="00213330"/>
    <w:rsid w:val="00236EAD"/>
    <w:rsid w:val="00237E8E"/>
    <w:rsid w:val="00242774"/>
    <w:rsid w:val="00284B7A"/>
    <w:rsid w:val="002B3092"/>
    <w:rsid w:val="002C4F27"/>
    <w:rsid w:val="002F0247"/>
    <w:rsid w:val="0031609F"/>
    <w:rsid w:val="003166E3"/>
    <w:rsid w:val="00320B4F"/>
    <w:rsid w:val="00324F00"/>
    <w:rsid w:val="00336DBB"/>
    <w:rsid w:val="0034436A"/>
    <w:rsid w:val="00345245"/>
    <w:rsid w:val="00356D8E"/>
    <w:rsid w:val="0038604D"/>
    <w:rsid w:val="003E4FBB"/>
    <w:rsid w:val="00415574"/>
    <w:rsid w:val="00443389"/>
    <w:rsid w:val="00462FAE"/>
    <w:rsid w:val="00496024"/>
    <w:rsid w:val="00496916"/>
    <w:rsid w:val="004B68B8"/>
    <w:rsid w:val="004B7500"/>
    <w:rsid w:val="004E0AFB"/>
    <w:rsid w:val="004E114F"/>
    <w:rsid w:val="004E1555"/>
    <w:rsid w:val="004F0745"/>
    <w:rsid w:val="005022DD"/>
    <w:rsid w:val="00526FC5"/>
    <w:rsid w:val="00577BF5"/>
    <w:rsid w:val="005800EF"/>
    <w:rsid w:val="005957B9"/>
    <w:rsid w:val="005A7782"/>
    <w:rsid w:val="005D0DEB"/>
    <w:rsid w:val="005D448C"/>
    <w:rsid w:val="005E4F48"/>
    <w:rsid w:val="00600C90"/>
    <w:rsid w:val="00667598"/>
    <w:rsid w:val="006A0A32"/>
    <w:rsid w:val="006F7366"/>
    <w:rsid w:val="00726A17"/>
    <w:rsid w:val="007764A0"/>
    <w:rsid w:val="00794B78"/>
    <w:rsid w:val="007D18C7"/>
    <w:rsid w:val="007E5D56"/>
    <w:rsid w:val="007F4B97"/>
    <w:rsid w:val="0082035F"/>
    <w:rsid w:val="00857DBD"/>
    <w:rsid w:val="00860D41"/>
    <w:rsid w:val="00864020"/>
    <w:rsid w:val="00864D0D"/>
    <w:rsid w:val="00866B0A"/>
    <w:rsid w:val="00871119"/>
    <w:rsid w:val="008776F8"/>
    <w:rsid w:val="00882EDA"/>
    <w:rsid w:val="0088607E"/>
    <w:rsid w:val="008923E3"/>
    <w:rsid w:val="008B587C"/>
    <w:rsid w:val="008E5A79"/>
    <w:rsid w:val="009078FC"/>
    <w:rsid w:val="00913D79"/>
    <w:rsid w:val="009271DF"/>
    <w:rsid w:val="0093103B"/>
    <w:rsid w:val="009A2552"/>
    <w:rsid w:val="00A01436"/>
    <w:rsid w:val="00A22F30"/>
    <w:rsid w:val="00A35E34"/>
    <w:rsid w:val="00A418A4"/>
    <w:rsid w:val="00A465F7"/>
    <w:rsid w:val="00A65872"/>
    <w:rsid w:val="00A9137A"/>
    <w:rsid w:val="00AB3A40"/>
    <w:rsid w:val="00AB56D7"/>
    <w:rsid w:val="00AE2B7A"/>
    <w:rsid w:val="00B07DB2"/>
    <w:rsid w:val="00B15F89"/>
    <w:rsid w:val="00BA71A0"/>
    <w:rsid w:val="00BD04A3"/>
    <w:rsid w:val="00BE2C74"/>
    <w:rsid w:val="00C37C75"/>
    <w:rsid w:val="00C42678"/>
    <w:rsid w:val="00C42E76"/>
    <w:rsid w:val="00C44236"/>
    <w:rsid w:val="00C6533F"/>
    <w:rsid w:val="00C65CAD"/>
    <w:rsid w:val="00C8592F"/>
    <w:rsid w:val="00CB02DF"/>
    <w:rsid w:val="00CE42E2"/>
    <w:rsid w:val="00D93427"/>
    <w:rsid w:val="00DB099D"/>
    <w:rsid w:val="00DC0602"/>
    <w:rsid w:val="00E34A79"/>
    <w:rsid w:val="00E74565"/>
    <w:rsid w:val="00E94F6F"/>
    <w:rsid w:val="00EC76AD"/>
    <w:rsid w:val="00EE664A"/>
    <w:rsid w:val="00EF77B2"/>
    <w:rsid w:val="00F142EE"/>
    <w:rsid w:val="00F33EEF"/>
    <w:rsid w:val="00F4113C"/>
    <w:rsid w:val="00F47333"/>
    <w:rsid w:val="00F54F7D"/>
    <w:rsid w:val="00FA5323"/>
    <w:rsid w:val="00FF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4565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E7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7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7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Знак"/>
    <w:basedOn w:val="a"/>
    <w:rsid w:val="00E7456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6">
    <w:name w:val="Title"/>
    <w:basedOn w:val="a"/>
    <w:next w:val="a"/>
    <w:link w:val="a7"/>
    <w:uiPriority w:val="10"/>
    <w:qFormat/>
    <w:rsid w:val="00E74565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745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E74565"/>
    <w:pPr>
      <w:ind w:left="720"/>
      <w:contextualSpacing/>
    </w:pPr>
  </w:style>
  <w:style w:type="paragraph" w:customStyle="1" w:styleId="c0">
    <w:name w:val="c0"/>
    <w:basedOn w:val="a"/>
    <w:rsid w:val="00C442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C44236"/>
  </w:style>
  <w:style w:type="paragraph" w:customStyle="1" w:styleId="c9">
    <w:name w:val="c9"/>
    <w:basedOn w:val="a"/>
    <w:rsid w:val="00C442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C44236"/>
  </w:style>
  <w:style w:type="character" w:customStyle="1" w:styleId="c8">
    <w:name w:val="c8"/>
    <w:basedOn w:val="a0"/>
    <w:rsid w:val="00C44236"/>
  </w:style>
  <w:style w:type="paragraph" w:customStyle="1" w:styleId="c3">
    <w:name w:val="c3"/>
    <w:basedOn w:val="a"/>
    <w:rsid w:val="00C442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1">
    <w:name w:val="Светлая сетка1"/>
    <w:basedOn w:val="a1"/>
    <w:uiPriority w:val="62"/>
    <w:rsid w:val="00F54F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9">
    <w:name w:val="header"/>
    <w:basedOn w:val="a"/>
    <w:link w:val="aa"/>
    <w:uiPriority w:val="99"/>
    <w:unhideWhenUsed/>
    <w:rsid w:val="009078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78F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78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78F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A0A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A32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C42678"/>
    <w:pPr>
      <w:widowControl/>
      <w:autoSpaceDE/>
      <w:autoSpaceDN/>
      <w:adjustRightInd/>
    </w:pPr>
    <w:rPr>
      <w:rFonts w:eastAsia="Times New Roman" w:cs="Tahoma"/>
      <w:sz w:val="24"/>
    </w:rPr>
  </w:style>
  <w:style w:type="character" w:customStyle="1" w:styleId="af0">
    <w:name w:val="Основной текст Знак"/>
    <w:basedOn w:val="a0"/>
    <w:link w:val="af"/>
    <w:rsid w:val="00C42678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C42678"/>
    <w:pPr>
      <w:widowControl/>
      <w:autoSpaceDE/>
      <w:autoSpaceDN/>
      <w:adjustRightInd/>
      <w:spacing w:after="120" w:line="276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42678"/>
    <w:rPr>
      <w:rFonts w:eastAsiaTheme="minorEastAsia"/>
      <w:lang w:eastAsia="ru-RU"/>
    </w:rPr>
  </w:style>
  <w:style w:type="character" w:styleId="af3">
    <w:name w:val="Hyperlink"/>
    <w:basedOn w:val="a0"/>
    <w:rsid w:val="00C426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23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S4PQ372FCS27-1370587531-556</_dlc_DocId>
    <_dlc_DocIdUrl xmlns="790c5408-51d9-4e10-9bd8-8c8141be4f06">
      <Url>http://edu-sps.koiro.local/Mega/knjzhaj/_layouts/15/DocIdRedir.aspx?ID=S4PQ372FCS27-1370587531-556</Url>
      <Description>S4PQ372FCS27-1370587531-556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AFE02E-5201-4E1D-8AEE-14244117C2EC}"/>
</file>

<file path=customXml/itemProps2.xml><?xml version="1.0" encoding="utf-8"?>
<ds:datastoreItem xmlns:ds="http://schemas.openxmlformats.org/officeDocument/2006/customXml" ds:itemID="{E7B21E75-27EB-4BF6-981F-077AC7073930}"/>
</file>

<file path=customXml/itemProps3.xml><?xml version="1.0" encoding="utf-8"?>
<ds:datastoreItem xmlns:ds="http://schemas.openxmlformats.org/officeDocument/2006/customXml" ds:itemID="{9EDB8521-A80B-4E62-9BB4-804E8C42A157}"/>
</file>

<file path=customXml/itemProps4.xml><?xml version="1.0" encoding="utf-8"?>
<ds:datastoreItem xmlns:ds="http://schemas.openxmlformats.org/officeDocument/2006/customXml" ds:itemID="{39767934-DFA4-4C88-AE61-E7AF226F9D80}"/>
</file>

<file path=customXml/itemProps5.xml><?xml version="1.0" encoding="utf-8"?>
<ds:datastoreItem xmlns:ds="http://schemas.openxmlformats.org/officeDocument/2006/customXml" ds:itemID="{6F3EEAF9-90BB-4A20-889D-72F21958B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ольга</cp:lastModifiedBy>
  <cp:revision>12</cp:revision>
  <cp:lastPrinted>2015-04-02T12:44:00Z</cp:lastPrinted>
  <dcterms:created xsi:type="dcterms:W3CDTF">2014-03-22T05:33:00Z</dcterms:created>
  <dcterms:modified xsi:type="dcterms:W3CDTF">2019-11-25T11:32:00Z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2d0a29c9-e094-4a42-b35d-4bfe7f5acd0a</vt:lpwstr>
  </property>
</Properties>
</file>