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59" w:rsidRPr="00C43359" w:rsidRDefault="00C43359" w:rsidP="00C43359">
      <w:pPr>
        <w:shd w:val="clear" w:color="auto" w:fill="FFFFFF"/>
        <w:spacing w:before="120" w:after="24" w:line="240" w:lineRule="auto"/>
        <w:outlineLvl w:val="2"/>
        <w:rPr>
          <w:rFonts w:ascii="Trebuchet MS" w:eastAsia="Times New Roman" w:hAnsi="Trebuchet MS" w:cs="Times New Roman"/>
          <w:b/>
          <w:bCs/>
          <w:color w:val="601802"/>
          <w:sz w:val="23"/>
          <w:szCs w:val="23"/>
          <w:lang w:eastAsia="ru-RU"/>
        </w:rPr>
      </w:pPr>
      <w:r w:rsidRPr="00C43359">
        <w:rPr>
          <w:rFonts w:ascii="Trebuchet MS" w:eastAsia="Times New Roman" w:hAnsi="Trebuchet MS" w:cs="Times New Roman"/>
          <w:b/>
          <w:bCs/>
          <w:color w:val="601802"/>
          <w:sz w:val="23"/>
          <w:szCs w:val="23"/>
          <w:lang w:eastAsia="ru-RU"/>
        </w:rPr>
        <w:t>Классный час «Закон на нашей земле» (деловая игра)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Цель классного часа: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упорядочить знания ребят о правонарушениях, ознакомить их видами нарушений и наказаниями за них;</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развивать представления о последствиях противоправных деяний;</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воспитывать чувство ответственности за свои поступки.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Оборудование:</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книги, раздаточный материал, плакат о МРОТ, конституция, уголовный кодекс, административный кодекс.</w:t>
      </w:r>
    </w:p>
    <w:p w:rsidR="00C43359" w:rsidRPr="00C43359" w:rsidRDefault="00C43359" w:rsidP="00C43359">
      <w:pPr>
        <w:shd w:val="clear" w:color="auto" w:fill="FFFFFF"/>
        <w:spacing w:before="120" w:after="24" w:line="240" w:lineRule="auto"/>
        <w:outlineLvl w:val="2"/>
        <w:rPr>
          <w:rFonts w:ascii="Trebuchet MS" w:eastAsia="Times New Roman" w:hAnsi="Trebuchet MS" w:cs="Times New Roman"/>
          <w:b/>
          <w:bCs/>
          <w:color w:val="601802"/>
          <w:sz w:val="23"/>
          <w:szCs w:val="23"/>
          <w:lang w:eastAsia="ru-RU"/>
        </w:rPr>
      </w:pPr>
      <w:r w:rsidRPr="00C43359">
        <w:rPr>
          <w:rFonts w:ascii="Trebuchet MS" w:eastAsia="Times New Roman" w:hAnsi="Trebuchet MS" w:cs="Times New Roman"/>
          <w:b/>
          <w:bCs/>
          <w:color w:val="601802"/>
          <w:sz w:val="23"/>
          <w:szCs w:val="23"/>
          <w:lang w:eastAsia="ru-RU"/>
        </w:rPr>
        <w:t>Ход классного часа:</w:t>
      </w:r>
    </w:p>
    <w:p w:rsidR="00C43359" w:rsidRPr="00C43359" w:rsidRDefault="00C43359" w:rsidP="00C43359">
      <w:pPr>
        <w:shd w:val="clear" w:color="auto" w:fill="FFFFFF"/>
        <w:spacing w:before="120" w:after="24" w:line="240" w:lineRule="auto"/>
        <w:outlineLvl w:val="3"/>
        <w:rPr>
          <w:rFonts w:ascii="Arial" w:eastAsia="Times New Roman" w:hAnsi="Arial" w:cs="Arial"/>
          <w:b/>
          <w:bCs/>
          <w:color w:val="005300"/>
          <w:sz w:val="19"/>
          <w:szCs w:val="19"/>
          <w:lang w:eastAsia="ru-RU"/>
        </w:rPr>
      </w:pPr>
      <w:r w:rsidRPr="00C43359">
        <w:rPr>
          <w:rFonts w:ascii="Arial" w:eastAsia="Times New Roman" w:hAnsi="Arial" w:cs="Arial"/>
          <w:b/>
          <w:bCs/>
          <w:color w:val="005300"/>
          <w:sz w:val="19"/>
          <w:szCs w:val="19"/>
          <w:lang w:eastAsia="ru-RU"/>
        </w:rPr>
        <w:t>1. Организационный момент.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C43359" w:rsidRPr="00C43359" w:rsidRDefault="00C43359" w:rsidP="00C43359">
      <w:pPr>
        <w:shd w:val="clear" w:color="auto" w:fill="FFFFFF"/>
        <w:spacing w:before="120" w:after="24" w:line="240" w:lineRule="auto"/>
        <w:outlineLvl w:val="3"/>
        <w:rPr>
          <w:rFonts w:ascii="Arial" w:eastAsia="Times New Roman" w:hAnsi="Arial" w:cs="Arial"/>
          <w:b/>
          <w:bCs/>
          <w:color w:val="005300"/>
          <w:sz w:val="19"/>
          <w:szCs w:val="19"/>
          <w:lang w:eastAsia="ru-RU"/>
        </w:rPr>
      </w:pPr>
      <w:r w:rsidRPr="00C43359">
        <w:rPr>
          <w:rFonts w:ascii="Arial" w:eastAsia="Times New Roman" w:hAnsi="Arial" w:cs="Arial"/>
          <w:b/>
          <w:bCs/>
          <w:color w:val="005300"/>
          <w:sz w:val="19"/>
          <w:szCs w:val="19"/>
          <w:lang w:eastAsia="ru-RU"/>
        </w:rPr>
        <w:t>2. Объявление темы и постановка цели занятия: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Учитель:</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Как видите в руках у меня две нити.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(нити приклеплены к доске, одна прямая, другая извилистая и запутанная)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С чем можно сравнить эти нити? (с жизнью)</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А если сейчас сможем найти конец   нити, что это может означать?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(Что наша жизнь протекает легко и гладко.)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Что будет если нить запутанна? (трудно найти концы)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А применительно к нашей жизни?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C43359" w:rsidRPr="00C43359" w:rsidRDefault="00C43359" w:rsidP="00C43359">
      <w:pPr>
        <w:shd w:val="clear" w:color="auto" w:fill="FFFFFF"/>
        <w:spacing w:before="120" w:after="24" w:line="240" w:lineRule="auto"/>
        <w:outlineLvl w:val="3"/>
        <w:rPr>
          <w:rFonts w:ascii="Arial" w:eastAsia="Times New Roman" w:hAnsi="Arial" w:cs="Arial"/>
          <w:b/>
          <w:bCs/>
          <w:color w:val="005300"/>
          <w:sz w:val="19"/>
          <w:szCs w:val="19"/>
          <w:lang w:eastAsia="ru-RU"/>
        </w:rPr>
      </w:pPr>
      <w:r w:rsidRPr="00C43359">
        <w:rPr>
          <w:rFonts w:ascii="Arial" w:eastAsia="Times New Roman" w:hAnsi="Arial" w:cs="Arial"/>
          <w:b/>
          <w:bCs/>
          <w:color w:val="005300"/>
          <w:sz w:val="19"/>
          <w:szCs w:val="19"/>
          <w:lang w:eastAsia="ru-RU"/>
        </w:rPr>
        <w:t>3. Основная часть: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Давным-давно, тысячи лет назад на Земле появились люди.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Одновременно с ними появились Главные вопросы: Что люди могут делать и чего не могут?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Что они обязаны делать и чего не обязаны?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На что они имеют право и на что не имеют?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Появилось два государства: Можно и Нельзя.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 государстве Нельзя жители жили совсем иначе. Там нельзя было убивать, грабить, нельзя грубить друг другу.</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 Нельзя и установило там свои порядки. Нетрудно догадаться, что тут началось!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 городах и сёлах бывшего государства Нельзя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 Нельзя. Долго совещались правители двух государств и пришли к решению объединиться и создать новое государство Законию. В государстве установился порядок, а все жители стали довольны и счастливы.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Как вы думаете, почему страна стала процветающей, счастливы её жители, они чувствуют себя в безопасности?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Жители стали жить по законам.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 конце концов людям удалось решить Главные Вопросы, появился закон и на свет появилась Всеобщая декларация прав человека.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ЗАКОН – нормативно-правовой акт, содержащий общеобязательные правила поведения общественной жизни, принятый правительством.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Есть ли у нас в государстве ЗАКОН?</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 нашем государстве, как и в любом другом, существует основной закон, по которому мы живем. Где прописаны эти законы?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Законы  записаны в Конституции – основном законе государства. (Демонстрация книги.)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Задание 1</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Поговорим о наших обязанностях… (таблички с обязанностями прикреплять на доске).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lastRenderedPageBreak/>
        <w:t>Выберите права и обязанности (распределить таблички)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Права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Жить и воспитываться в семье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Получить паспорт гражданина РФ</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Работать в свободное от учебы время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Право на охрану здоровья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Обязанности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Слушаться родителей и лиц, их заменяющих.</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Получить основное общее образование (9 классов)</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Соблюдать Устав школы, правила внутреннего распорядка учебного заведения.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Соблюдать правила поведения, установленные в   образовательных учреждениях, дома и в общественных местах.</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Исключение из школы за совершение правонарушений, в том числе нарушения Устава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Возмещение причиненного вреда.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Уголовная ответственность за отдельные виды преступления.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За совершение общественно – опасных действий, бродяжничество, уклонение от учебы, употребление спиртных напитков, вплоть до направление комиссией ПДН в специальные учреждения.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Прочитайте, что отсталость? (отсталость 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За каждое нарушение закона необходимо нести отвественность. Народная мудрость гласит «Не было бы нарушения, не надо бы было нести 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Рассмотрим понятие нарушений:</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Задание 2</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Учитель. Вам дано три понятия «Проступок. Правонарушение. Преступление»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Необходимо к этим понятиям найти определения.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Проступок.                        Правонарушение.             Преступление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Проступок – это нарушение правил поведения; вызывающее поведение.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i/>
          <w:iCs/>
          <w:color w:val="000000"/>
          <w:sz w:val="18"/>
          <w:lang w:eastAsia="ru-RU"/>
        </w:rPr>
        <w:t>Рассмотрим несколько ситуаций:</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 1</w:t>
      </w:r>
      <w:r w:rsidRPr="00C43359">
        <w:rPr>
          <w:rFonts w:ascii="Arial" w:eastAsia="Times New Roman" w:hAnsi="Arial" w:cs="Arial"/>
          <w:color w:val="000000"/>
          <w:sz w:val="18"/>
          <w:szCs w:val="18"/>
          <w:lang w:eastAsia="ru-RU"/>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(Проступок, так как Дима ничего противозаконного не совершил)</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Что же он все-таки нарушил тем, что не посещал уроков в школе?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Он находится в вестибюле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Чем же будет считаться нарушение какого-либо пункта устава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(Проступком)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Предусмотрено какое-либо наказание за проступок? Какое?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(Да.  Ученик может получить за него дисциплинарное наказание, директор может вызвать в школу родителей)</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Рассмотрим следующую ситуацию и также попробуем определить, о чем идет речь: о проступке, правонарушении или преступлении.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 2</w:t>
      </w:r>
      <w:r w:rsidRPr="00C43359">
        <w:rPr>
          <w:rFonts w:ascii="Arial" w:eastAsia="Times New Roman" w:hAnsi="Arial" w:cs="Arial"/>
          <w:color w:val="000000"/>
          <w:sz w:val="18"/>
          <w:szCs w:val="18"/>
          <w:lang w:eastAsia="ru-RU"/>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(это правонарушение, так как они распивали вино в общественном месте на территории Дома Культуры)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Представьте себе следующую ситуацию.</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 3</w:t>
      </w:r>
      <w:r w:rsidRPr="00C43359">
        <w:rPr>
          <w:rFonts w:ascii="Arial" w:eastAsia="Times New Roman" w:hAnsi="Arial" w:cs="Arial"/>
          <w:color w:val="000000"/>
          <w:sz w:val="18"/>
          <w:szCs w:val="18"/>
          <w:lang w:eastAsia="ru-RU"/>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(эти ребята совершили преступление)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(Учитель показывает издание «Уголовный Кодекс Российской Федерации»)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 «Уголовном Кодексе Российской Федерации» описаны все виды преступлений, за которые предусмотрена уголовная 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lastRenderedPageBreak/>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Задание 3</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Выберите из данных преступлений, за что учащиеся 14 лет несут 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убийство,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умышленное причинение тяжкого и среднего вреда здоровью,</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похищение человека,  изнасилование, насильственные  действия сексуального характера,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кражу,</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грабеж,</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вымогательство,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уничтожение или повреждение имущества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терроризм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захват заложника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заведомо ложное сообщение об акте терроризма,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вандализм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хищение либо вымогательство наркотических веществ</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За остальные преступления ответственность наступает с 16-ти лет.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Задание 4</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Поработаем с уголовным кодексом и рассмотри какие наказания предусмотрены законом.</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i/>
          <w:iCs/>
          <w:color w:val="000000"/>
          <w:sz w:val="18"/>
          <w:lang w:eastAsia="ru-RU"/>
        </w:rPr>
        <w:t>игра «Судья» </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(прослушать ситуацию, найти статью УК и огласить приговор )</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Ложный звонок</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1</w:t>
      </w:r>
      <w:r w:rsidRPr="00C43359">
        <w:rPr>
          <w:rFonts w:ascii="Arial" w:eastAsia="Times New Roman" w:hAnsi="Arial" w:cs="Arial"/>
          <w:color w:val="000000"/>
          <w:sz w:val="18"/>
          <w:szCs w:val="18"/>
          <w:lang w:eastAsia="ru-RU"/>
        </w:rPr>
        <w:t>: В класс вбегает ученик:</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Сейчас бомба взорвется, по телефону позвонили, все бежим из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Статья 207. Заведомо ложное сообщение об акте терроризма. Заведомо ложное сообщение о готовящихся взрыве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Оказывается, это вовсе не шутка, избавляющая от очередной контрольной, а статья УК, предусматривающая конкретное наказание!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Нанесение побоев</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2</w:t>
      </w:r>
      <w:r w:rsidRPr="00C43359">
        <w:rPr>
          <w:rFonts w:ascii="Arial" w:eastAsia="Times New Roman" w:hAnsi="Arial" w:cs="Arial"/>
          <w:color w:val="000000"/>
          <w:sz w:val="18"/>
          <w:szCs w:val="18"/>
          <w:lang w:eastAsia="ru-RU"/>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Обычная драка вполне может быть рассмотрена как ст. 116 УК - побои.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Это нас-то, маленьких?!! Какой с нас штраф?  - может ответить ученик</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расплачиваются (и в прямом, и в переносном смысле) за действия своего чада. Например, оплата медицинской помощи - ст. 1087 ГК.</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Порча чужого имущества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3:</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На перемене: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Дай телефон, музыку послушать, а то скучища!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Не дам, он новый, только вчера купили.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Ах, тебе жалко! Ну, у меня нет, и у тебя не будет. Выбрасывает телефон.</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Статья 167 УК - умышленное уничтожение или повреждение чужого имущества наказывается штрафом от 50 до 100 Минимальных Размеров  Оплаты Труда, либо лишением свободы сроком до пяти лет.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-Если говорить о вреде, то причинен он может быть не только человеку, но и его имуществу  А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ненарочно!»), но это ст. 168 УК штраф до 200 Минимальных Размеров Оплаты  Труда, либо лишение свободы до двух лет.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Угроза «болтовней»</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4</w:t>
      </w:r>
      <w:r w:rsidRPr="00C43359">
        <w:rPr>
          <w:rFonts w:ascii="Arial" w:eastAsia="Times New Roman" w:hAnsi="Arial" w:cs="Arial"/>
          <w:color w:val="000000"/>
          <w:sz w:val="18"/>
          <w:szCs w:val="18"/>
          <w:lang w:eastAsia="ru-RU"/>
        </w:rPr>
        <w:t>: В классе идет спор двух учащихся: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 Еще раз прицепишься убью. Знаешь, сколько у меня друзей? Мне стоит только им пожаловаться – и тебе не жить.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Оскорбление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5:  </w:t>
      </w:r>
      <w:r w:rsidRPr="00C43359">
        <w:rPr>
          <w:rFonts w:ascii="Arial" w:eastAsia="Times New Roman" w:hAnsi="Arial" w:cs="Arial"/>
          <w:color w:val="000000"/>
          <w:sz w:val="18"/>
          <w:szCs w:val="18"/>
          <w:lang w:eastAsia="ru-RU"/>
        </w:rPr>
        <w:t>Две девочки  в классе   ссорятся: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А ты дылда!!!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lastRenderedPageBreak/>
        <w:t>– А ты сама Гадина!!!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Статья. 130 УК РФ - оскорбление - штраф в размере до 100 Минимальных Размеров Оплаты Труда, либо исправительные работы на 6 – 12 месяцев.</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Осквернение зданий и транспорта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Ситуация 6</w:t>
      </w:r>
      <w:r w:rsidRPr="00C43359">
        <w:rPr>
          <w:rFonts w:ascii="Arial" w:eastAsia="Times New Roman" w:hAnsi="Arial" w:cs="Arial"/>
          <w:color w:val="000000"/>
          <w:sz w:val="18"/>
          <w:szCs w:val="18"/>
          <w:lang w:eastAsia="ru-RU"/>
        </w:rPr>
        <w:t>: В класс вбегают мальчишки: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А «Спартак» выиграл, а никто не знает!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Давай на стене напишем, чтоб завтра утром все увидели!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Клево, вот люди порадуются!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Давай на стене маркером, чтоб лучше видно было!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i/>
          <w:iCs/>
          <w:color w:val="000000"/>
          <w:sz w:val="18"/>
          <w:lang w:eastAsia="ru-RU"/>
        </w:rPr>
        <w:t>К несовершеннолетним применяются следующие виды наказаний (ст.88):</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штраф;</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лишение права заниматься определенной деятельностью;</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обязательные работы;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исправительные работы;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арест;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MS Mincho" w:eastAsia="MS Mincho" w:hAnsi="MS Mincho" w:cs="MS Mincho" w:hint="eastAsia"/>
          <w:color w:val="000000"/>
          <w:sz w:val="18"/>
          <w:szCs w:val="18"/>
          <w:lang w:eastAsia="ru-RU"/>
        </w:rPr>
        <w:t>➣</w:t>
      </w:r>
      <w:r w:rsidRPr="00C43359">
        <w:rPr>
          <w:rFonts w:ascii="Arial" w:eastAsia="Times New Roman" w:hAnsi="Arial" w:cs="Arial"/>
          <w:color w:val="000000"/>
          <w:sz w:val="18"/>
          <w:szCs w:val="18"/>
          <w:lang w:eastAsia="ru-RU"/>
        </w:rPr>
        <w:t xml:space="preserve"> лишение свободы на определенный срок.</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C43359" w:rsidRPr="00C43359" w:rsidRDefault="00C43359" w:rsidP="00C43359">
      <w:pPr>
        <w:shd w:val="clear" w:color="auto" w:fill="FFFFFF"/>
        <w:spacing w:before="120" w:after="24" w:line="240" w:lineRule="auto"/>
        <w:outlineLvl w:val="3"/>
        <w:rPr>
          <w:rFonts w:ascii="Arial" w:eastAsia="Times New Roman" w:hAnsi="Arial" w:cs="Arial"/>
          <w:b/>
          <w:bCs/>
          <w:color w:val="005300"/>
          <w:sz w:val="19"/>
          <w:szCs w:val="19"/>
          <w:lang w:eastAsia="ru-RU"/>
        </w:rPr>
      </w:pPr>
      <w:r w:rsidRPr="00C43359">
        <w:rPr>
          <w:rFonts w:ascii="Arial" w:eastAsia="Times New Roman" w:hAnsi="Arial" w:cs="Arial"/>
          <w:b/>
          <w:bCs/>
          <w:color w:val="005300"/>
          <w:sz w:val="19"/>
          <w:szCs w:val="19"/>
          <w:lang w:eastAsia="ru-RU"/>
        </w:rPr>
        <w:t>5. Рефлексия.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Кого заставил задуматься сегодняшний классный час?</w:t>
      </w:r>
    </w:p>
    <w:p w:rsidR="00C43359" w:rsidRPr="00C43359" w:rsidRDefault="00C43359" w:rsidP="00C43359">
      <w:pPr>
        <w:shd w:val="clear" w:color="auto" w:fill="FFFFFF"/>
        <w:spacing w:before="120" w:after="24" w:line="240" w:lineRule="auto"/>
        <w:outlineLvl w:val="3"/>
        <w:rPr>
          <w:rFonts w:ascii="Arial" w:eastAsia="Times New Roman" w:hAnsi="Arial" w:cs="Arial"/>
          <w:b/>
          <w:bCs/>
          <w:color w:val="005300"/>
          <w:sz w:val="19"/>
          <w:szCs w:val="19"/>
          <w:lang w:eastAsia="ru-RU"/>
        </w:rPr>
      </w:pPr>
      <w:r w:rsidRPr="00C43359">
        <w:rPr>
          <w:rFonts w:ascii="Arial" w:eastAsia="Times New Roman" w:hAnsi="Arial" w:cs="Arial"/>
          <w:b/>
          <w:bCs/>
          <w:color w:val="005300"/>
          <w:sz w:val="19"/>
          <w:szCs w:val="19"/>
          <w:lang w:eastAsia="ru-RU"/>
        </w:rPr>
        <w:t>6. Памятка школьнику</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Во-первых</w:t>
      </w:r>
      <w:r w:rsidRPr="00C43359">
        <w:rPr>
          <w:rFonts w:ascii="Arial" w:eastAsia="Times New Roman" w:hAnsi="Arial" w:cs="Arial"/>
          <w:color w:val="000000"/>
          <w:sz w:val="18"/>
          <w:szCs w:val="18"/>
          <w:lang w:eastAsia="ru-RU"/>
        </w:rPr>
        <w:t>, не теряя времени узнай, где лежит главный документ школы – Устав, в котором прописаны твои права и обязанности как школьника.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Во-вторых</w:t>
      </w:r>
      <w:r w:rsidRPr="00C43359">
        <w:rPr>
          <w:rFonts w:ascii="Arial" w:eastAsia="Times New Roman" w:hAnsi="Arial" w:cs="Arial"/>
          <w:color w:val="000000"/>
          <w:sz w:val="18"/>
          <w:szCs w:val="18"/>
          <w:lang w:eastAsia="ru-RU"/>
        </w:rPr>
        <w:t>, запомни все, что касается тебя и твоего обучения.</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В-третьих</w:t>
      </w:r>
      <w:r w:rsidRPr="00C43359">
        <w:rPr>
          <w:rFonts w:ascii="Arial" w:eastAsia="Times New Roman" w:hAnsi="Arial" w:cs="Arial"/>
          <w:color w:val="000000"/>
          <w:sz w:val="18"/>
          <w:szCs w:val="18"/>
          <w:lang w:eastAsia="ru-RU"/>
        </w:rPr>
        <w:t>, ты в школе не один, вокруг тебя твои одноклассники и учителя, имеющие такие же права и свободы, уважай их.</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В-четвертых,</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В-пятых</w:t>
      </w:r>
      <w:r w:rsidRPr="00C43359">
        <w:rPr>
          <w:rFonts w:ascii="Arial" w:eastAsia="Times New Roman" w:hAnsi="Arial" w:cs="Arial"/>
          <w:color w:val="000000"/>
          <w:sz w:val="18"/>
          <w:szCs w:val="18"/>
          <w:lang w:eastAsia="ru-RU"/>
        </w:rPr>
        <w:t>, веди активный образ жизни и реализуй свои способности, участвуя в школьных мероприятиях, реализуй свои права.</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В-шестых,</w:t>
      </w:r>
      <w:r w:rsidRPr="00C43359">
        <w:rPr>
          <w:rFonts w:ascii="Arial" w:eastAsia="Times New Roman" w:hAnsi="Arial" w:cs="Arial"/>
          <w:color w:val="000000"/>
          <w:sz w:val="18"/>
          <w:lang w:eastAsia="ru-RU"/>
        </w:rPr>
        <w:t> </w:t>
      </w:r>
      <w:r w:rsidRPr="00C43359">
        <w:rPr>
          <w:rFonts w:ascii="Arial" w:eastAsia="Times New Roman" w:hAnsi="Arial" w:cs="Arial"/>
          <w:color w:val="000000"/>
          <w:sz w:val="18"/>
          <w:szCs w:val="18"/>
          <w:lang w:eastAsia="ru-RU"/>
        </w:rPr>
        <w:t>ты должен аккуратно вести тетради, ведь это твоё лицо.</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В-седьмых</w:t>
      </w:r>
      <w:r w:rsidRPr="00C43359">
        <w:rPr>
          <w:rFonts w:ascii="Arial" w:eastAsia="Times New Roman" w:hAnsi="Arial" w:cs="Arial"/>
          <w:color w:val="000000"/>
          <w:sz w:val="18"/>
          <w:szCs w:val="18"/>
          <w:lang w:eastAsia="ru-RU"/>
        </w:rPr>
        <w:t>, если потребуется твоя помощь, не раздумывай - помоги. В следующий раз помогут тебе.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В-восьмых</w:t>
      </w:r>
      <w:r w:rsidRPr="00C43359">
        <w:rPr>
          <w:rFonts w:ascii="Arial" w:eastAsia="Times New Roman" w:hAnsi="Arial" w:cs="Arial"/>
          <w:color w:val="000000"/>
          <w:sz w:val="18"/>
          <w:szCs w:val="18"/>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В-девятых</w:t>
      </w:r>
      <w:r w:rsidRPr="00C43359">
        <w:rPr>
          <w:rFonts w:ascii="Arial" w:eastAsia="Times New Roman" w:hAnsi="Arial" w:cs="Arial"/>
          <w:color w:val="000000"/>
          <w:sz w:val="18"/>
          <w:szCs w:val="18"/>
          <w:lang w:eastAsia="ru-RU"/>
        </w:rPr>
        <w:t>, как можно чаще приглашай в школу родителей, чтобы они были в курсе твоих дел, так как они твои законные представители.</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color w:val="000000"/>
          <w:sz w:val="18"/>
          <w:lang w:eastAsia="ru-RU"/>
        </w:rPr>
        <w:t>В-десятых</w:t>
      </w:r>
      <w:r w:rsidRPr="00C43359">
        <w:rPr>
          <w:rFonts w:ascii="Arial" w:eastAsia="Times New Roman" w:hAnsi="Arial" w:cs="Arial"/>
          <w:color w:val="000000"/>
          <w:sz w:val="18"/>
          <w:szCs w:val="18"/>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P.S. Если ты будешь следовать этим советам, будь уверен, проблем у тебя не будет.</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color w:val="000000"/>
          <w:sz w:val="18"/>
          <w:szCs w:val="18"/>
          <w:lang w:eastAsia="ru-RU"/>
        </w:rPr>
        <w:t>Закончить я хочу словами оратора и политика древнего Рима жившего в 106 году до нашей эры  Марка  Туллия Цицерона    </w:t>
      </w:r>
    </w:p>
    <w:p w:rsidR="00C43359" w:rsidRPr="00C43359" w:rsidRDefault="00C43359" w:rsidP="00C43359">
      <w:pPr>
        <w:shd w:val="clear" w:color="auto" w:fill="FFFFFF"/>
        <w:spacing w:after="0" w:line="240" w:lineRule="auto"/>
        <w:ind w:firstLine="240"/>
        <w:jc w:val="both"/>
        <w:rPr>
          <w:rFonts w:ascii="Arial" w:eastAsia="Times New Roman" w:hAnsi="Arial" w:cs="Arial"/>
          <w:color w:val="000000"/>
          <w:sz w:val="18"/>
          <w:szCs w:val="18"/>
          <w:lang w:eastAsia="ru-RU"/>
        </w:rPr>
      </w:pPr>
      <w:r w:rsidRPr="00C43359">
        <w:rPr>
          <w:rFonts w:ascii="Arial" w:eastAsia="Times New Roman" w:hAnsi="Arial" w:cs="Arial"/>
          <w:b/>
          <w:bCs/>
          <w:i/>
          <w:iCs/>
          <w:color w:val="800080"/>
          <w:sz w:val="18"/>
          <w:lang w:eastAsia="ru-RU"/>
        </w:rPr>
        <w:t>«Мы должны быть рабами законов, чтобы быть свободными»</w:t>
      </w:r>
    </w:p>
    <w:p w:rsidR="0095532B" w:rsidRDefault="0095532B"/>
    <w:sectPr w:rsidR="0095532B" w:rsidSect="00955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3359"/>
    <w:rsid w:val="0095532B"/>
    <w:rsid w:val="00C4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2B"/>
  </w:style>
  <w:style w:type="paragraph" w:styleId="3">
    <w:name w:val="heading 3"/>
    <w:basedOn w:val="a"/>
    <w:link w:val="30"/>
    <w:uiPriority w:val="9"/>
    <w:qFormat/>
    <w:rsid w:val="00C433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33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3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335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4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3359"/>
    <w:rPr>
      <w:b/>
      <w:bCs/>
    </w:rPr>
  </w:style>
  <w:style w:type="character" w:customStyle="1" w:styleId="apple-converted-space">
    <w:name w:val="apple-converted-space"/>
    <w:basedOn w:val="a0"/>
    <w:rsid w:val="00C43359"/>
  </w:style>
  <w:style w:type="character" w:styleId="a5">
    <w:name w:val="Emphasis"/>
    <w:basedOn w:val="a0"/>
    <w:uiPriority w:val="20"/>
    <w:qFormat/>
    <w:rsid w:val="00C43359"/>
    <w:rPr>
      <w:i/>
      <w:iCs/>
    </w:rPr>
  </w:style>
</w:styles>
</file>

<file path=word/webSettings.xml><?xml version="1.0" encoding="utf-8"?>
<w:webSettings xmlns:r="http://schemas.openxmlformats.org/officeDocument/2006/relationships" xmlns:w="http://schemas.openxmlformats.org/wordprocessingml/2006/main">
  <w:divs>
    <w:div w:id="8491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S4PQ372FCS27-1370587531-122</_dlc_DocId>
    <_dlc_DocIdUrl xmlns="790c5408-51d9-4e10-9bd8-8c8141be4f06">
      <Url>http://edu-sps.koiro.local/Mega/knjzhaj/_layouts/15/DocIdRedir.aspx?ID=S4PQ372FCS27-1370587531-122</Url>
      <Description>S4PQ372FCS27-1370587531-122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3C812-6FD6-48D8-8023-575134EB4372}"/>
</file>

<file path=customXml/itemProps2.xml><?xml version="1.0" encoding="utf-8"?>
<ds:datastoreItem xmlns:ds="http://schemas.openxmlformats.org/officeDocument/2006/customXml" ds:itemID="{A1300C7B-10BF-4237-BDE8-71F9310C2B7E}"/>
</file>

<file path=customXml/itemProps3.xml><?xml version="1.0" encoding="utf-8"?>
<ds:datastoreItem xmlns:ds="http://schemas.openxmlformats.org/officeDocument/2006/customXml" ds:itemID="{30248BAE-7B88-4EFC-935E-8B4F99574D46}"/>
</file>

<file path=customXml/itemProps4.xml><?xml version="1.0" encoding="utf-8"?>
<ds:datastoreItem xmlns:ds="http://schemas.openxmlformats.org/officeDocument/2006/customXml" ds:itemID="{BEDE4A0F-DFBC-406E-AF83-078EDCF91FDF}"/>
</file>

<file path=docProps/app.xml><?xml version="1.0" encoding="utf-8"?>
<Properties xmlns="http://schemas.openxmlformats.org/officeDocument/2006/extended-properties" xmlns:vt="http://schemas.openxmlformats.org/officeDocument/2006/docPropsVTypes">
  <Template>Normal.dotm</Template>
  <TotalTime>0</TotalTime>
  <Pages>1</Pages>
  <Words>2446</Words>
  <Characters>13947</Characters>
  <Application>Microsoft Office Word</Application>
  <DocSecurity>0</DocSecurity>
  <Lines>116</Lines>
  <Paragraphs>32</Paragraphs>
  <ScaleCrop>false</ScaleCrop>
  <Company>Microsoft</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2016-06-23T08:16:00Z</dcterms:created>
  <dcterms:modified xsi:type="dcterms:W3CDTF">2016-06-23T08:16:00Z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3ce07e83-5226-43d5-a0f9-2c3658089430</vt:lpwstr>
  </property>
</Properties>
</file>